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66DE0" w14:textId="77777777" w:rsidR="001D1311" w:rsidRDefault="001D1311" w:rsidP="005546A9">
      <w:pPr>
        <w:pStyle w:val="Heading2"/>
        <w:rPr>
          <w:lang w:val="en-GB"/>
        </w:rPr>
      </w:pPr>
    </w:p>
    <w:p w14:paraId="31466DE1" w14:textId="77777777" w:rsidR="001D1311" w:rsidRDefault="001D1311" w:rsidP="001B1EF0">
      <w:pPr>
        <w:pStyle w:val="Heading1"/>
        <w:rPr>
          <w:lang w:val="en-GB"/>
        </w:rPr>
      </w:pPr>
      <w:bookmarkStart w:id="0" w:name="_Toc196823284"/>
      <w:r>
        <w:rPr>
          <w:lang w:val="en-GB"/>
        </w:rPr>
        <w:t>Table of content:</w:t>
      </w:r>
      <w:bookmarkEnd w:id="0"/>
    </w:p>
    <w:p w14:paraId="31466DE2" w14:textId="77777777" w:rsidR="001D1311" w:rsidRPr="001B1EF0" w:rsidRDefault="001D1311" w:rsidP="001B1EF0">
      <w:pPr>
        <w:rPr>
          <w:lang w:val="en-GB"/>
        </w:rPr>
      </w:pPr>
    </w:p>
    <w:p w14:paraId="10732051" w14:textId="07851865" w:rsidR="003F25B1" w:rsidRDefault="008A32CD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r>
        <w:rPr>
          <w:lang w:val="en-GB"/>
        </w:rPr>
        <w:fldChar w:fldCharType="begin"/>
      </w:r>
      <w:r w:rsidR="001D1311">
        <w:rPr>
          <w:lang w:val="en-GB"/>
        </w:rPr>
        <w:instrText xml:space="preserve"> TOC \o "1-3" \h \z \u </w:instrText>
      </w:r>
      <w:r>
        <w:rPr>
          <w:lang w:val="en-GB"/>
        </w:rPr>
        <w:fldChar w:fldCharType="separate"/>
      </w:r>
      <w:hyperlink w:anchor="_Toc196823284" w:history="1">
        <w:r w:rsidR="003F25B1" w:rsidRPr="00200FEE">
          <w:rPr>
            <w:rStyle w:val="Hyperlink"/>
            <w:noProof/>
            <w:lang w:val="en-GB"/>
          </w:rPr>
          <w:t>Table of content:</w:t>
        </w:r>
        <w:r w:rsidR="003F25B1">
          <w:rPr>
            <w:noProof/>
            <w:webHidden/>
          </w:rPr>
          <w:tab/>
        </w:r>
        <w:r w:rsidR="003F25B1">
          <w:rPr>
            <w:noProof/>
            <w:webHidden/>
          </w:rPr>
          <w:fldChar w:fldCharType="begin"/>
        </w:r>
        <w:r w:rsidR="003F25B1">
          <w:rPr>
            <w:noProof/>
            <w:webHidden/>
          </w:rPr>
          <w:instrText xml:space="preserve"> PAGEREF _Toc196823284 \h </w:instrText>
        </w:r>
        <w:r w:rsidR="003F25B1">
          <w:rPr>
            <w:noProof/>
            <w:webHidden/>
          </w:rPr>
        </w:r>
        <w:r w:rsidR="003F25B1">
          <w:rPr>
            <w:noProof/>
            <w:webHidden/>
          </w:rPr>
          <w:fldChar w:fldCharType="separate"/>
        </w:r>
        <w:r w:rsidR="003F25B1">
          <w:rPr>
            <w:noProof/>
            <w:webHidden/>
          </w:rPr>
          <w:t>1</w:t>
        </w:r>
        <w:r w:rsidR="003F25B1">
          <w:rPr>
            <w:noProof/>
            <w:webHidden/>
          </w:rPr>
          <w:fldChar w:fldCharType="end"/>
        </w:r>
      </w:hyperlink>
    </w:p>
    <w:p w14:paraId="2BAB81D8" w14:textId="64D31EE0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285" w:history="1">
        <w:r w:rsidRPr="00200FEE">
          <w:rPr>
            <w:rStyle w:val="Hyperlink"/>
            <w:noProof/>
            <w:lang w:val="en-GB"/>
          </w:rPr>
          <w:t>Document historic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DA0FAB5" w14:textId="74D42747" w:rsidR="003F25B1" w:rsidRDefault="003F25B1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286" w:history="1">
        <w:r w:rsidRPr="00200FEE">
          <w:rPr>
            <w:rStyle w:val="Hyperlink"/>
            <w:noProof/>
            <w:lang w:val="en-US"/>
          </w:rPr>
          <w:t>The EU defined structure conditions (conditions without suffix DK).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3BED748" w14:textId="1B9558EC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287" w:history="1">
        <w:r w:rsidRPr="00200FEE">
          <w:rPr>
            <w:rStyle w:val="Hyperlink"/>
            <w:noProof/>
            <w:lang w:val="en-GB"/>
          </w:rPr>
          <w:t>C062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B55C3CA" w14:textId="3325D019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288" w:history="1">
        <w:r w:rsidRPr="00200FEE">
          <w:rPr>
            <w:rStyle w:val="Hyperlink"/>
            <w:noProof/>
            <w:lang w:val="en-GB"/>
          </w:rPr>
          <w:t>C501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4450609" w14:textId="0D89462E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289" w:history="1">
        <w:r w:rsidRPr="00200FEE">
          <w:rPr>
            <w:rStyle w:val="Hyperlink"/>
            <w:noProof/>
            <w:lang w:val="en-US"/>
          </w:rPr>
          <w:t>C511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7053F17" w14:textId="4BE4DF96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290" w:history="1">
        <w:r w:rsidRPr="00200FEE">
          <w:rPr>
            <w:rStyle w:val="Hyperlink"/>
            <w:noProof/>
            <w:lang w:val="en-GB"/>
          </w:rPr>
          <w:t>C567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F523B8F" w14:textId="76A975B8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291" w:history="1">
        <w:r w:rsidRPr="00200FEE">
          <w:rPr>
            <w:rStyle w:val="Hyperlink"/>
            <w:noProof/>
            <w:lang w:val="en-US"/>
          </w:rPr>
          <w:t>C570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0C3AD80" w14:textId="46EBD7A9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292" w:history="1">
        <w:r w:rsidRPr="00200FEE">
          <w:rPr>
            <w:rStyle w:val="Hyperlink"/>
            <w:noProof/>
            <w:lang w:val="en-US"/>
          </w:rPr>
          <w:t>C577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DE3C518" w14:textId="21645A74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293" w:history="1">
        <w:r w:rsidRPr="00200FEE">
          <w:rPr>
            <w:rStyle w:val="Hyperlink"/>
            <w:noProof/>
            <w:lang w:val="en-US"/>
          </w:rPr>
          <w:t>C582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60CE908" w14:textId="38038D3E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294" w:history="1">
        <w:r w:rsidRPr="00200FEE">
          <w:rPr>
            <w:rStyle w:val="Hyperlink"/>
            <w:noProof/>
            <w:lang w:val="en-GB"/>
          </w:rPr>
          <w:t>C583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854C466" w14:textId="2FF8637B" w:rsidR="003F25B1" w:rsidRDefault="003F25B1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295" w:history="1">
        <w:r w:rsidRPr="00200FEE">
          <w:rPr>
            <w:rStyle w:val="Hyperlink"/>
            <w:noProof/>
            <w:lang w:val="en-US"/>
          </w:rPr>
          <w:t>The nationally defined structure conditions (with suffix DK)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_Toc196823295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6FF7DDC" w14:textId="6F1D8ADE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296" w:history="1">
        <w:r w:rsidRPr="00200FEE">
          <w:rPr>
            <w:rStyle w:val="Hyperlink"/>
            <w:noProof/>
            <w:lang w:val="en-GB"/>
          </w:rPr>
          <w:t>C008DK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28C1D9D" w14:textId="4EEE49D7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297" w:history="1">
        <w:r w:rsidRPr="00200FEE">
          <w:rPr>
            <w:rStyle w:val="Hyperlink"/>
            <w:noProof/>
            <w:lang w:val="en-GB"/>
          </w:rPr>
          <w:t>C018DK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458EED2" w14:textId="590E3F89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298" w:history="1">
        <w:r w:rsidRPr="00200FEE">
          <w:rPr>
            <w:rStyle w:val="Hyperlink"/>
            <w:noProof/>
            <w:lang w:val="en-GB"/>
          </w:rPr>
          <w:t>C020DK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2CEBF83" w14:textId="4EEED99B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299" w:history="1">
        <w:r w:rsidRPr="00200FEE">
          <w:rPr>
            <w:rStyle w:val="Hyperlink"/>
            <w:noProof/>
            <w:lang w:val="en-GB"/>
          </w:rPr>
          <w:t>C023DK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095DA88" w14:textId="6E2D7FD5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00" w:history="1">
        <w:r w:rsidRPr="00200FEE">
          <w:rPr>
            <w:rStyle w:val="Hyperlink"/>
            <w:noProof/>
            <w:lang w:val="en-GB"/>
          </w:rPr>
          <w:t>C027DK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FED7A5B" w14:textId="00A7126E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01" w:history="1">
        <w:r w:rsidRPr="00200FEE">
          <w:rPr>
            <w:rStyle w:val="Hyperlink"/>
            <w:noProof/>
            <w:lang w:val="en-GB"/>
          </w:rPr>
          <w:t>C030DK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47BE4EE" w14:textId="02A40FEE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02" w:history="1">
        <w:r w:rsidRPr="00200FEE">
          <w:rPr>
            <w:rStyle w:val="Hyperlink"/>
            <w:noProof/>
            <w:lang w:val="en-GB"/>
          </w:rPr>
          <w:t>C032DK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00A3948" w14:textId="47B0E20E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03" w:history="1">
        <w:r w:rsidRPr="00200FEE">
          <w:rPr>
            <w:rStyle w:val="Hyperlink"/>
            <w:noProof/>
            <w:lang w:val="en-GB"/>
          </w:rPr>
          <w:t>C036DK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344492F" w14:textId="51201A87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04" w:history="1">
        <w:r w:rsidRPr="00200FEE">
          <w:rPr>
            <w:rStyle w:val="Hyperlink"/>
            <w:noProof/>
            <w:lang w:val="en-GB"/>
          </w:rPr>
          <w:t>C043DK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DB87B99" w14:textId="4AA4EA2C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05" w:history="1">
        <w:r w:rsidRPr="00200FEE">
          <w:rPr>
            <w:rStyle w:val="Hyperlink"/>
            <w:noProof/>
            <w:lang w:val="en-GB"/>
          </w:rPr>
          <w:t>C045DK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96A6929" w14:textId="02A1A2BB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06" w:history="1">
        <w:r w:rsidRPr="00200FEE">
          <w:rPr>
            <w:rStyle w:val="Hyperlink"/>
            <w:noProof/>
            <w:lang w:val="en-US"/>
          </w:rPr>
          <w:t>C055DK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25115CD" w14:textId="4CD6481F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07" w:history="1">
        <w:r w:rsidRPr="00200FEE">
          <w:rPr>
            <w:rStyle w:val="Hyperlink"/>
            <w:noProof/>
            <w:lang w:val="en-GB"/>
          </w:rPr>
          <w:t>C068DK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BBE0D07" w14:textId="0E3E098B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08" w:history="1">
        <w:r w:rsidRPr="00200FEE">
          <w:rPr>
            <w:rStyle w:val="Hyperlink"/>
            <w:noProof/>
            <w:lang w:val="en-GB"/>
          </w:rPr>
          <w:t>C072DK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50677D1" w14:textId="66F3A8AA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09" w:history="1">
        <w:r w:rsidRPr="00200FEE">
          <w:rPr>
            <w:rStyle w:val="Hyperlink"/>
            <w:noProof/>
            <w:lang w:val="en-US"/>
          </w:rPr>
          <w:t>C091DK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42F888F" w14:textId="0508EBCF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10" w:history="1">
        <w:r w:rsidRPr="00200FEE">
          <w:rPr>
            <w:rStyle w:val="Hyperlink"/>
            <w:noProof/>
            <w:lang w:val="en-US"/>
          </w:rPr>
          <w:t>C093DK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E96A48C" w14:textId="6E0B71A4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11" w:history="1">
        <w:r w:rsidRPr="00200FEE">
          <w:rPr>
            <w:rStyle w:val="Hyperlink"/>
            <w:noProof/>
            <w:lang w:val="en-GB"/>
          </w:rPr>
          <w:t>C094DK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4337D75" w14:textId="52093D8B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12" w:history="1">
        <w:r w:rsidRPr="00200FEE">
          <w:rPr>
            <w:rStyle w:val="Hyperlink"/>
            <w:noProof/>
            <w:lang w:val="en-GB"/>
          </w:rPr>
          <w:t>C096DK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660A8E0" w14:textId="538CC290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13" w:history="1">
        <w:r w:rsidRPr="00200FEE">
          <w:rPr>
            <w:rStyle w:val="Hyperlink"/>
            <w:noProof/>
            <w:lang w:val="en-GB"/>
          </w:rPr>
          <w:t>C099DK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53B7C22" w14:textId="02222B3E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14" w:history="1">
        <w:r w:rsidRPr="00200FEE">
          <w:rPr>
            <w:rStyle w:val="Hyperlink"/>
            <w:noProof/>
            <w:lang w:val="en-GB"/>
          </w:rPr>
          <w:t>C119DK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615E742" w14:textId="2F47FB94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15" w:history="1">
        <w:r w:rsidRPr="00200FEE">
          <w:rPr>
            <w:rStyle w:val="Hyperlink"/>
            <w:noProof/>
            <w:lang w:val="en-GB"/>
          </w:rPr>
          <w:t>C120DK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155D70C" w14:textId="38C086C7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16" w:history="1">
        <w:r w:rsidRPr="00200FEE">
          <w:rPr>
            <w:rStyle w:val="Hyperlink"/>
            <w:noProof/>
            <w:lang w:val="en-GB"/>
          </w:rPr>
          <w:t>C121DK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527BBCE" w14:textId="0FF4760E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17" w:history="1">
        <w:r w:rsidRPr="00200FEE">
          <w:rPr>
            <w:rStyle w:val="Hyperlink"/>
            <w:noProof/>
            <w:lang w:val="en-GB"/>
          </w:rPr>
          <w:t>C122DK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05C9C83" w14:textId="78AEA750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18" w:history="1">
        <w:r w:rsidRPr="00200FEE">
          <w:rPr>
            <w:rStyle w:val="Hyperlink"/>
            <w:noProof/>
            <w:lang w:val="en-GB"/>
          </w:rPr>
          <w:t>C123DK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BED1CC9" w14:textId="5BA05618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19" w:history="1">
        <w:r w:rsidRPr="00200FEE">
          <w:rPr>
            <w:rStyle w:val="Hyperlink"/>
            <w:noProof/>
            <w:lang w:val="en-US"/>
          </w:rPr>
          <w:t>C124DK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2764B00" w14:textId="5325CE0A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20" w:history="1">
        <w:r w:rsidRPr="00200FEE">
          <w:rPr>
            <w:rStyle w:val="Hyperlink"/>
            <w:noProof/>
            <w:lang w:val="en-GB"/>
          </w:rPr>
          <w:t>C217DK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F27FBC5" w14:textId="4F12F846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21" w:history="1">
        <w:r w:rsidRPr="00200FEE">
          <w:rPr>
            <w:rStyle w:val="Hyperlink"/>
            <w:noProof/>
            <w:lang w:val="en-GB"/>
          </w:rPr>
          <w:t>C218DK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BF273F6" w14:textId="3DE74160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22" w:history="1">
        <w:r w:rsidRPr="00200FEE">
          <w:rPr>
            <w:rStyle w:val="Hyperlink"/>
            <w:noProof/>
            <w:lang w:val="en-GB"/>
          </w:rPr>
          <w:t>C219DK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F57621B" w14:textId="01572325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23" w:history="1">
        <w:r w:rsidRPr="00200FEE">
          <w:rPr>
            <w:rStyle w:val="Hyperlink"/>
            <w:noProof/>
            <w:lang w:val="en-GB"/>
          </w:rPr>
          <w:t>C220DK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65B996D" w14:textId="35EBCC41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24" w:history="1">
        <w:r w:rsidRPr="00200FEE">
          <w:rPr>
            <w:rStyle w:val="Hyperlink"/>
            <w:noProof/>
            <w:lang w:val="en-GB"/>
          </w:rPr>
          <w:t>C221DK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319A891" w14:textId="2414D442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25" w:history="1">
        <w:r w:rsidRPr="00200FEE">
          <w:rPr>
            <w:rStyle w:val="Hyperlink"/>
            <w:noProof/>
            <w:lang w:val="en-US"/>
          </w:rPr>
          <w:t>C222DK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A647E79" w14:textId="454792A7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26" w:history="1">
        <w:r w:rsidRPr="00200FEE">
          <w:rPr>
            <w:rStyle w:val="Hyperlink"/>
            <w:noProof/>
            <w:lang w:val="en-GB"/>
          </w:rPr>
          <w:t>C224DK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C54997D" w14:textId="683ED455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27" w:history="1">
        <w:r w:rsidRPr="00200FEE">
          <w:rPr>
            <w:rStyle w:val="Hyperlink"/>
            <w:noProof/>
            <w:lang w:val="en-US"/>
          </w:rPr>
          <w:t>C229DK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4911D5A" w14:textId="6AE36D41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28" w:history="1">
        <w:r w:rsidRPr="00200FEE">
          <w:rPr>
            <w:rStyle w:val="Hyperlink"/>
            <w:noProof/>
            <w:lang w:val="en-US"/>
          </w:rPr>
          <w:t>C230DK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E1FE528" w14:textId="66E4DC30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29" w:history="1">
        <w:r w:rsidRPr="00200FEE">
          <w:rPr>
            <w:rStyle w:val="Hyperlink"/>
            <w:noProof/>
            <w:lang w:val="en-GB"/>
          </w:rPr>
          <w:t>C232DK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8A6F2BF" w14:textId="31EF27FA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30" w:history="1">
        <w:r w:rsidRPr="00200FEE">
          <w:rPr>
            <w:rStyle w:val="Hyperlink"/>
            <w:noProof/>
            <w:lang w:val="en-US"/>
          </w:rPr>
          <w:t>C233DK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7BB3A3D" w14:textId="351E8219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31" w:history="1">
        <w:r w:rsidRPr="00200FEE">
          <w:rPr>
            <w:rStyle w:val="Hyperlink"/>
            <w:noProof/>
            <w:lang w:val="en-US"/>
          </w:rPr>
          <w:t>C234DK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4B6207C" w14:textId="29B1E202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32" w:history="1">
        <w:r w:rsidRPr="00200FEE">
          <w:rPr>
            <w:rStyle w:val="Hyperlink"/>
            <w:noProof/>
            <w:lang w:val="en-US"/>
          </w:rPr>
          <w:t>C238DK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A090539" w14:textId="4DDC92C2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33" w:history="1">
        <w:r w:rsidRPr="00200FEE">
          <w:rPr>
            <w:rStyle w:val="Hyperlink"/>
            <w:noProof/>
            <w:lang w:val="en-GB"/>
          </w:rPr>
          <w:t>C239DK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71A1CD1" w14:textId="58EE5DAB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34" w:history="1">
        <w:r w:rsidRPr="00200FEE">
          <w:rPr>
            <w:rStyle w:val="Hyperlink"/>
            <w:noProof/>
            <w:lang w:val="en-GB"/>
          </w:rPr>
          <w:t>C240DK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FD07835" w14:textId="663527E9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35" w:history="1">
        <w:r w:rsidRPr="00200FEE">
          <w:rPr>
            <w:rStyle w:val="Hyperlink"/>
            <w:noProof/>
            <w:lang w:val="en-US"/>
          </w:rPr>
          <w:t>C242DK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BA073E1" w14:textId="10FCDDA8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36" w:history="1">
        <w:r w:rsidRPr="00200FEE">
          <w:rPr>
            <w:rStyle w:val="Hyperlink"/>
            <w:noProof/>
            <w:lang w:val="en-US"/>
          </w:rPr>
          <w:t>C243DK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58A447F" w14:textId="73A356EE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37" w:history="1">
        <w:r w:rsidRPr="00200FEE">
          <w:rPr>
            <w:rStyle w:val="Hyperlink"/>
            <w:noProof/>
            <w:lang w:val="en-GB"/>
          </w:rPr>
          <w:t>C244DK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4729A18" w14:textId="0130802E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38" w:history="1">
        <w:r w:rsidRPr="00200FEE">
          <w:rPr>
            <w:rStyle w:val="Hyperlink"/>
            <w:noProof/>
            <w:lang w:val="en-GB"/>
          </w:rPr>
          <w:t>C245DK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1B8E8262" w14:textId="45BDD2C8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39" w:history="1">
        <w:r w:rsidRPr="00200FEE">
          <w:rPr>
            <w:rStyle w:val="Hyperlink"/>
            <w:noProof/>
            <w:lang w:val="en-GB"/>
          </w:rPr>
          <w:t>C246DK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52CA026" w14:textId="37898800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40" w:history="1">
        <w:r w:rsidRPr="00200FEE">
          <w:rPr>
            <w:rStyle w:val="Hyperlink"/>
            <w:noProof/>
            <w:lang w:val="en-GB"/>
          </w:rPr>
          <w:t>C247DK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C08B4A2" w14:textId="66694EA9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41" w:history="1">
        <w:r w:rsidRPr="00200FEE">
          <w:rPr>
            <w:rStyle w:val="Hyperlink"/>
            <w:noProof/>
            <w:lang w:val="en-GB"/>
          </w:rPr>
          <w:t>C248DK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5069B18" w14:textId="1391FF05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42" w:history="1">
        <w:r w:rsidRPr="00200FEE">
          <w:rPr>
            <w:rStyle w:val="Hyperlink"/>
            <w:noProof/>
            <w:lang w:val="en-GB"/>
          </w:rPr>
          <w:t>C249DK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978C54D" w14:textId="17BBA4A3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43" w:history="1">
        <w:r w:rsidRPr="00200FEE">
          <w:rPr>
            <w:rStyle w:val="Hyperlink"/>
            <w:noProof/>
            <w:lang w:val="en-GB"/>
          </w:rPr>
          <w:t>C250DK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9361628" w14:textId="5823DB2C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44" w:history="1">
        <w:r w:rsidRPr="00200FEE">
          <w:rPr>
            <w:rStyle w:val="Hyperlink"/>
            <w:noProof/>
            <w:lang w:val="en-GB"/>
          </w:rPr>
          <w:t>C251DK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1AFCC7B0" w14:textId="0F233C71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45" w:history="1">
        <w:r w:rsidRPr="00200FEE">
          <w:rPr>
            <w:rStyle w:val="Hyperlink"/>
            <w:noProof/>
            <w:lang w:val="en-GB"/>
          </w:rPr>
          <w:t>C252DK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6E856587" w14:textId="5CD81601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46" w:history="1">
        <w:r w:rsidRPr="00200FEE">
          <w:rPr>
            <w:rStyle w:val="Hyperlink"/>
            <w:noProof/>
            <w:lang w:val="en-GB"/>
          </w:rPr>
          <w:t>C258DK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0E94EDE6" w14:textId="5CC2695E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47" w:history="1">
        <w:r w:rsidRPr="00200FEE">
          <w:rPr>
            <w:rStyle w:val="Hyperlink"/>
            <w:noProof/>
            <w:lang w:val="en-GB"/>
          </w:rPr>
          <w:t>C259DK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02773BCB" w14:textId="2A4B8BC5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48" w:history="1">
        <w:r w:rsidRPr="00200FEE">
          <w:rPr>
            <w:rStyle w:val="Hyperlink"/>
            <w:noProof/>
            <w:lang w:val="en-GB"/>
          </w:rPr>
          <w:t>C261DK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33D86CE" w14:textId="3DFC5FA5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49" w:history="1">
        <w:r w:rsidRPr="00200FEE">
          <w:rPr>
            <w:rStyle w:val="Hyperlink"/>
            <w:noProof/>
            <w:lang w:val="en-GB"/>
          </w:rPr>
          <w:t>C274DK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5A695F2F" w14:textId="66DCD461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50" w:history="1">
        <w:r w:rsidRPr="00200FEE">
          <w:rPr>
            <w:rStyle w:val="Hyperlink"/>
            <w:noProof/>
            <w:lang w:val="en-GB"/>
          </w:rPr>
          <w:t>C280DK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17757075" w14:textId="5E7172C4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51" w:history="1">
        <w:r w:rsidRPr="00200FEE">
          <w:rPr>
            <w:rStyle w:val="Hyperlink"/>
            <w:noProof/>
            <w:lang w:val="en-GB"/>
          </w:rPr>
          <w:t>C298DK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0F67FEF1" w14:textId="79BBFC4B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52" w:history="1">
        <w:r w:rsidRPr="00200FEE">
          <w:rPr>
            <w:rStyle w:val="Hyperlink"/>
            <w:noProof/>
            <w:lang w:val="en-GB"/>
          </w:rPr>
          <w:t>C307DK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23AC0D23" w14:textId="5FE7F9C1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53" w:history="1">
        <w:r w:rsidRPr="00200FEE">
          <w:rPr>
            <w:rStyle w:val="Hyperlink"/>
            <w:noProof/>
            <w:lang w:val="en-GB"/>
          </w:rPr>
          <w:t>C309DK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1A80CA4A" w14:textId="01D683BE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54" w:history="1">
        <w:r w:rsidRPr="00200FEE">
          <w:rPr>
            <w:rStyle w:val="Hyperlink"/>
            <w:noProof/>
            <w:lang w:val="en-US"/>
          </w:rPr>
          <w:t>C310DK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59DD32CD" w14:textId="1C5C6CBB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55" w:history="1">
        <w:r w:rsidRPr="00200FEE">
          <w:rPr>
            <w:rStyle w:val="Hyperlink"/>
            <w:noProof/>
            <w:lang w:val="en-US"/>
          </w:rPr>
          <w:t>C311DK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5F2CBF9" w14:textId="6B5ADE50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56" w:history="1">
        <w:r w:rsidRPr="00200FEE">
          <w:rPr>
            <w:rStyle w:val="Hyperlink"/>
            <w:noProof/>
            <w:lang w:val="en-US"/>
          </w:rPr>
          <w:t>C313DK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E87DFB5" w14:textId="1F2C2500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57" w:history="1">
        <w:r w:rsidRPr="00200FEE">
          <w:rPr>
            <w:rStyle w:val="Hyperlink"/>
            <w:noProof/>
            <w:lang w:val="en-US"/>
          </w:rPr>
          <w:t>C315DK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5D9DEAD5" w14:textId="1F8F2904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58" w:history="1">
        <w:r w:rsidRPr="00200FEE">
          <w:rPr>
            <w:rStyle w:val="Hyperlink"/>
            <w:noProof/>
            <w:lang w:val="en-GB"/>
          </w:rPr>
          <w:t>C316DK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E46E38B" w14:textId="42957B51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59" w:history="1">
        <w:r w:rsidRPr="00200FEE">
          <w:rPr>
            <w:rStyle w:val="Hyperlink"/>
            <w:noProof/>
            <w:lang w:val="en-US"/>
          </w:rPr>
          <w:t>C325DK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50941021" w14:textId="27ED0DEB" w:rsidR="003F25B1" w:rsidRDefault="003F25B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3360" w:history="1">
        <w:r w:rsidRPr="00200FEE">
          <w:rPr>
            <w:rStyle w:val="Hyperlink"/>
            <w:noProof/>
            <w:lang w:val="en-US"/>
          </w:rPr>
          <w:t>C327DK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_Toc196823360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31466E35" w14:textId="5B3BAA83" w:rsidR="001D1311" w:rsidRDefault="008A32CD" w:rsidP="00AC6A9E">
      <w:pPr>
        <w:rPr>
          <w:lang w:val="en-GB"/>
        </w:rPr>
      </w:pPr>
      <w:r>
        <w:rPr>
          <w:lang w:val="en-GB"/>
        </w:rPr>
        <w:fldChar w:fldCharType="end"/>
      </w:r>
    </w:p>
    <w:p w14:paraId="31466E36" w14:textId="77777777" w:rsidR="001D1311" w:rsidRDefault="001D1311" w:rsidP="00DB167B">
      <w:pPr>
        <w:pStyle w:val="Heading2"/>
        <w:rPr>
          <w:lang w:val="en-GB"/>
        </w:rPr>
      </w:pPr>
      <w:r>
        <w:rPr>
          <w:lang w:val="en-GB"/>
        </w:rPr>
        <w:br w:type="page"/>
      </w:r>
      <w:bookmarkStart w:id="1" w:name="_Toc300915531"/>
      <w:bookmarkStart w:id="2" w:name="_Toc196823285"/>
      <w:r>
        <w:rPr>
          <w:lang w:val="en-GB"/>
        </w:rPr>
        <w:lastRenderedPageBreak/>
        <w:t>Document historic</w:t>
      </w:r>
      <w:bookmarkEnd w:id="1"/>
      <w:bookmarkEnd w:id="2"/>
    </w:p>
    <w:p w14:paraId="31466E37" w14:textId="77777777" w:rsidR="001D1311" w:rsidRDefault="001D1311" w:rsidP="00DB167B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1701"/>
        <w:gridCol w:w="4677"/>
        <w:gridCol w:w="2299"/>
      </w:tblGrid>
      <w:tr w:rsidR="001D1311" w:rsidRPr="00F57039" w14:paraId="31466E3D" w14:textId="77777777" w:rsidTr="00217432">
        <w:trPr>
          <w:tblHeader/>
        </w:trPr>
        <w:tc>
          <w:tcPr>
            <w:tcW w:w="1101" w:type="dxa"/>
          </w:tcPr>
          <w:p w14:paraId="31466E38" w14:textId="77777777" w:rsidR="001D1311" w:rsidRPr="00EE1061" w:rsidRDefault="001D1311" w:rsidP="00DB167B">
            <w:pPr>
              <w:rPr>
                <w:lang w:val="en-GB"/>
              </w:rPr>
            </w:pPr>
            <w:r w:rsidRPr="00EE1061">
              <w:rPr>
                <w:lang w:val="en-GB"/>
              </w:rPr>
              <w:t>Version</w:t>
            </w:r>
          </w:p>
        </w:tc>
        <w:tc>
          <w:tcPr>
            <w:tcW w:w="1701" w:type="dxa"/>
          </w:tcPr>
          <w:p w14:paraId="31466E39" w14:textId="77777777" w:rsidR="001D1311" w:rsidRPr="00EE1061" w:rsidRDefault="001D1311" w:rsidP="00DB167B">
            <w:pPr>
              <w:rPr>
                <w:lang w:val="en-GB"/>
              </w:rPr>
            </w:pPr>
            <w:r w:rsidRPr="00EE1061">
              <w:rPr>
                <w:lang w:val="en-GB"/>
              </w:rPr>
              <w:t>Date</w:t>
            </w:r>
          </w:p>
        </w:tc>
        <w:tc>
          <w:tcPr>
            <w:tcW w:w="4677" w:type="dxa"/>
          </w:tcPr>
          <w:p w14:paraId="31466E3A" w14:textId="77777777" w:rsidR="001D1311" w:rsidRPr="00EE1061" w:rsidRDefault="001D1311" w:rsidP="00DB167B">
            <w:pPr>
              <w:rPr>
                <w:lang w:val="en-GB"/>
              </w:rPr>
            </w:pPr>
            <w:r w:rsidRPr="00EE1061">
              <w:rPr>
                <w:lang w:val="en-GB"/>
              </w:rPr>
              <w:t>Remarks</w:t>
            </w:r>
          </w:p>
        </w:tc>
        <w:tc>
          <w:tcPr>
            <w:tcW w:w="2299" w:type="dxa"/>
          </w:tcPr>
          <w:p w14:paraId="31466E3B" w14:textId="77777777" w:rsidR="001D1311" w:rsidRPr="00EE1061" w:rsidRDefault="001D1311" w:rsidP="00DB167B">
            <w:pPr>
              <w:rPr>
                <w:lang w:val="en-GB"/>
              </w:rPr>
            </w:pPr>
            <w:r w:rsidRPr="00EE1061">
              <w:rPr>
                <w:lang w:val="en-GB"/>
              </w:rPr>
              <w:t>Init.</w:t>
            </w:r>
          </w:p>
          <w:p w14:paraId="31466E3C" w14:textId="77777777" w:rsidR="001D1311" w:rsidRPr="00EE1061" w:rsidRDefault="001D1311" w:rsidP="00DB167B">
            <w:pPr>
              <w:rPr>
                <w:lang w:val="en-GB"/>
              </w:rPr>
            </w:pPr>
          </w:p>
        </w:tc>
      </w:tr>
      <w:tr w:rsidR="001D1311" w:rsidRPr="00F57039" w14:paraId="31466E43" w14:textId="77777777" w:rsidTr="00217432">
        <w:tc>
          <w:tcPr>
            <w:tcW w:w="1101" w:type="dxa"/>
          </w:tcPr>
          <w:p w14:paraId="31466E3E" w14:textId="77777777" w:rsidR="001D1311" w:rsidRPr="00EE1061" w:rsidRDefault="001D1311" w:rsidP="00DB167B">
            <w:pPr>
              <w:rPr>
                <w:lang w:val="en-GB"/>
              </w:rPr>
            </w:pPr>
            <w:r w:rsidRPr="00EE1061">
              <w:rPr>
                <w:lang w:val="en-GB"/>
              </w:rPr>
              <w:t>1.0</w:t>
            </w:r>
          </w:p>
        </w:tc>
        <w:tc>
          <w:tcPr>
            <w:tcW w:w="1701" w:type="dxa"/>
          </w:tcPr>
          <w:p w14:paraId="31466E3F" w14:textId="77777777" w:rsidR="001D1311" w:rsidRPr="00EE1061" w:rsidRDefault="001D1311" w:rsidP="00DB167B">
            <w:pPr>
              <w:rPr>
                <w:lang w:val="en-GB"/>
              </w:rPr>
            </w:pPr>
            <w:r w:rsidRPr="00EE1061">
              <w:rPr>
                <w:lang w:val="en-GB"/>
              </w:rPr>
              <w:t>06.06.2011</w:t>
            </w:r>
          </w:p>
        </w:tc>
        <w:tc>
          <w:tcPr>
            <w:tcW w:w="4677" w:type="dxa"/>
          </w:tcPr>
          <w:p w14:paraId="31466E40" w14:textId="77777777" w:rsidR="001D1311" w:rsidRPr="00EE1061" w:rsidRDefault="001D1311" w:rsidP="00DB167B">
            <w:pPr>
              <w:rPr>
                <w:lang w:val="en-GB"/>
              </w:rPr>
            </w:pPr>
            <w:r w:rsidRPr="00EE1061">
              <w:rPr>
                <w:lang w:val="en-GB"/>
              </w:rPr>
              <w:t>Initial</w:t>
            </w:r>
          </w:p>
        </w:tc>
        <w:tc>
          <w:tcPr>
            <w:tcW w:w="2299" w:type="dxa"/>
          </w:tcPr>
          <w:p w14:paraId="31466E41" w14:textId="77777777" w:rsidR="001D1311" w:rsidRPr="00EE1061" w:rsidRDefault="001D1311" w:rsidP="00DB167B">
            <w:pPr>
              <w:rPr>
                <w:lang w:val="en-GB"/>
              </w:rPr>
            </w:pPr>
            <w:proofErr w:type="spellStart"/>
            <w:r w:rsidRPr="00EE1061">
              <w:rPr>
                <w:lang w:val="en-GB"/>
              </w:rPr>
              <w:t>Jjh</w:t>
            </w:r>
            <w:proofErr w:type="spellEnd"/>
          </w:p>
          <w:p w14:paraId="31466E42" w14:textId="77777777" w:rsidR="001D1311" w:rsidRPr="00EE1061" w:rsidRDefault="001D1311" w:rsidP="00DB167B">
            <w:pPr>
              <w:rPr>
                <w:lang w:val="en-GB"/>
              </w:rPr>
            </w:pPr>
          </w:p>
        </w:tc>
      </w:tr>
      <w:tr w:rsidR="001D1311" w:rsidRPr="00F57039" w14:paraId="31466E49" w14:textId="77777777" w:rsidTr="00217432">
        <w:tc>
          <w:tcPr>
            <w:tcW w:w="1101" w:type="dxa"/>
          </w:tcPr>
          <w:p w14:paraId="31466E44" w14:textId="77777777" w:rsidR="001D1311" w:rsidRPr="00EE1061" w:rsidRDefault="001D1311" w:rsidP="00DB167B">
            <w:pPr>
              <w:rPr>
                <w:lang w:val="en-GB"/>
              </w:rPr>
            </w:pPr>
            <w:r w:rsidRPr="00EE1061">
              <w:rPr>
                <w:lang w:val="en-GB"/>
              </w:rPr>
              <w:t>1.1</w:t>
            </w:r>
          </w:p>
        </w:tc>
        <w:tc>
          <w:tcPr>
            <w:tcW w:w="1701" w:type="dxa"/>
          </w:tcPr>
          <w:p w14:paraId="31466E45" w14:textId="77777777" w:rsidR="001D1311" w:rsidRPr="00EE1061" w:rsidRDefault="001D1311" w:rsidP="00DB167B">
            <w:pPr>
              <w:rPr>
                <w:lang w:val="en-GB"/>
              </w:rPr>
            </w:pPr>
            <w:r w:rsidRPr="00EE1061">
              <w:rPr>
                <w:lang w:val="en-GB"/>
              </w:rPr>
              <w:t>12.08.2011</w:t>
            </w:r>
          </w:p>
        </w:tc>
        <w:tc>
          <w:tcPr>
            <w:tcW w:w="4677" w:type="dxa"/>
          </w:tcPr>
          <w:p w14:paraId="31466E46" w14:textId="77777777" w:rsidR="001D1311" w:rsidRPr="00EE1061" w:rsidRDefault="001D1311" w:rsidP="00DB167B">
            <w:pPr>
              <w:rPr>
                <w:lang w:val="en-GB"/>
              </w:rPr>
            </w:pPr>
            <w:r w:rsidRPr="00EE1061">
              <w:rPr>
                <w:lang w:val="en-GB"/>
              </w:rPr>
              <w:t>C030DK and C220DK changed</w:t>
            </w:r>
          </w:p>
        </w:tc>
        <w:tc>
          <w:tcPr>
            <w:tcW w:w="2299" w:type="dxa"/>
          </w:tcPr>
          <w:p w14:paraId="31466E47" w14:textId="77777777" w:rsidR="001D1311" w:rsidRPr="00EE1061" w:rsidRDefault="001D1311" w:rsidP="00DB167B">
            <w:pPr>
              <w:rPr>
                <w:lang w:val="en-GB"/>
              </w:rPr>
            </w:pPr>
            <w:proofErr w:type="spellStart"/>
            <w:r w:rsidRPr="00EE1061">
              <w:rPr>
                <w:lang w:val="en-GB"/>
              </w:rPr>
              <w:t>Jjh</w:t>
            </w:r>
            <w:proofErr w:type="spellEnd"/>
          </w:p>
          <w:p w14:paraId="31466E48" w14:textId="77777777" w:rsidR="001D1311" w:rsidRPr="00EE1061" w:rsidRDefault="001D1311" w:rsidP="00DB167B">
            <w:pPr>
              <w:rPr>
                <w:lang w:val="en-GB"/>
              </w:rPr>
            </w:pPr>
          </w:p>
        </w:tc>
      </w:tr>
      <w:tr w:rsidR="001D1311" w:rsidRPr="00F57039" w14:paraId="31466E50" w14:textId="77777777" w:rsidTr="00217432">
        <w:tc>
          <w:tcPr>
            <w:tcW w:w="1101" w:type="dxa"/>
          </w:tcPr>
          <w:p w14:paraId="31466E4A" w14:textId="77777777" w:rsidR="001D1311" w:rsidRPr="00EE1061" w:rsidRDefault="001D1311" w:rsidP="00DB167B">
            <w:pPr>
              <w:rPr>
                <w:lang w:val="en-GB"/>
              </w:rPr>
            </w:pPr>
            <w:r w:rsidRPr="00EE1061">
              <w:rPr>
                <w:lang w:val="en-GB"/>
              </w:rPr>
              <w:t>1.2</w:t>
            </w:r>
          </w:p>
        </w:tc>
        <w:tc>
          <w:tcPr>
            <w:tcW w:w="1701" w:type="dxa"/>
          </w:tcPr>
          <w:p w14:paraId="31466E4B" w14:textId="77777777" w:rsidR="001D1311" w:rsidRPr="00EE1061" w:rsidRDefault="001D1311" w:rsidP="00DB167B">
            <w:pPr>
              <w:rPr>
                <w:lang w:val="en-GB"/>
              </w:rPr>
            </w:pPr>
            <w:r w:rsidRPr="00EE1061">
              <w:rPr>
                <w:lang w:val="en-GB"/>
              </w:rPr>
              <w:t>29.08.2011</w:t>
            </w:r>
          </w:p>
        </w:tc>
        <w:tc>
          <w:tcPr>
            <w:tcW w:w="4677" w:type="dxa"/>
          </w:tcPr>
          <w:p w14:paraId="31466E4C" w14:textId="77777777" w:rsidR="001D1311" w:rsidRPr="00EE1061" w:rsidRDefault="001D1311" w:rsidP="00DB167B">
            <w:pPr>
              <w:rPr>
                <w:lang w:val="en-GB"/>
              </w:rPr>
            </w:pPr>
            <w:r w:rsidRPr="00EE1061">
              <w:rPr>
                <w:lang w:val="en-GB"/>
              </w:rPr>
              <w:t xml:space="preserve">Version 1.1 with conditions from version 1.0incorporated. </w:t>
            </w:r>
          </w:p>
          <w:p w14:paraId="31466E4D" w14:textId="77777777" w:rsidR="001D1311" w:rsidRPr="00EE1061" w:rsidRDefault="001D1311" w:rsidP="00426BA4">
            <w:pPr>
              <w:rPr>
                <w:lang w:val="en-GB"/>
              </w:rPr>
            </w:pPr>
            <w:r w:rsidRPr="00EE1061">
              <w:rPr>
                <w:lang w:val="en-GB"/>
              </w:rPr>
              <w:t>Furthermore C036DK, C072DK, C091DK, C094DK and C096DK are changed</w:t>
            </w:r>
          </w:p>
          <w:p w14:paraId="31466E4E" w14:textId="77777777" w:rsidR="001D1311" w:rsidRPr="00EE1061" w:rsidRDefault="001D1311" w:rsidP="00426BA4">
            <w:pPr>
              <w:rPr>
                <w:lang w:val="en-GB"/>
              </w:rPr>
            </w:pPr>
          </w:p>
        </w:tc>
        <w:tc>
          <w:tcPr>
            <w:tcW w:w="2299" w:type="dxa"/>
          </w:tcPr>
          <w:p w14:paraId="31466E4F" w14:textId="77777777" w:rsidR="001D1311" w:rsidRPr="00EE1061" w:rsidRDefault="001D1311" w:rsidP="00DB167B">
            <w:pPr>
              <w:rPr>
                <w:lang w:val="en-GB"/>
              </w:rPr>
            </w:pPr>
            <w:r w:rsidRPr="00EE1061">
              <w:rPr>
                <w:lang w:val="en-GB"/>
              </w:rPr>
              <w:t>JKP</w:t>
            </w:r>
          </w:p>
        </w:tc>
      </w:tr>
      <w:tr w:rsidR="001D1311" w:rsidRPr="00F57039" w14:paraId="31466E61" w14:textId="77777777" w:rsidTr="00217432">
        <w:tc>
          <w:tcPr>
            <w:tcW w:w="1101" w:type="dxa"/>
          </w:tcPr>
          <w:p w14:paraId="31466E51" w14:textId="77777777" w:rsidR="001D1311" w:rsidRPr="00EE1061" w:rsidRDefault="001D1311" w:rsidP="00DB167B">
            <w:pPr>
              <w:rPr>
                <w:lang w:val="en-GB"/>
              </w:rPr>
            </w:pPr>
            <w:r w:rsidRPr="00EE1061">
              <w:rPr>
                <w:lang w:val="en-GB"/>
              </w:rPr>
              <w:t>1.3</w:t>
            </w:r>
          </w:p>
        </w:tc>
        <w:tc>
          <w:tcPr>
            <w:tcW w:w="1701" w:type="dxa"/>
          </w:tcPr>
          <w:p w14:paraId="31466E52" w14:textId="77777777" w:rsidR="001D1311" w:rsidRPr="00EE1061" w:rsidRDefault="001D1311" w:rsidP="00DB167B">
            <w:pPr>
              <w:rPr>
                <w:lang w:val="en-GB"/>
              </w:rPr>
            </w:pPr>
            <w:r w:rsidRPr="00EE1061">
              <w:rPr>
                <w:lang w:val="en-GB"/>
              </w:rPr>
              <w:t>02.11.2011</w:t>
            </w:r>
          </w:p>
        </w:tc>
        <w:tc>
          <w:tcPr>
            <w:tcW w:w="4677" w:type="dxa"/>
          </w:tcPr>
          <w:p w14:paraId="31466E53" w14:textId="77777777" w:rsidR="001D1311" w:rsidRPr="00EE1061" w:rsidRDefault="001D1311" w:rsidP="00AC1FF7">
            <w:pPr>
              <w:rPr>
                <w:lang w:val="en-GB"/>
              </w:rPr>
            </w:pPr>
            <w:r w:rsidRPr="00EE1061">
              <w:rPr>
                <w:lang w:val="en-GB"/>
              </w:rPr>
              <w:t>Updated conditions:</w:t>
            </w:r>
          </w:p>
          <w:p w14:paraId="31466E54" w14:textId="77777777" w:rsidR="001D1311" w:rsidRPr="00EE1061" w:rsidRDefault="001D1311" w:rsidP="00EE1061">
            <w:pPr>
              <w:ind w:left="459"/>
              <w:rPr>
                <w:lang w:val="en-GB"/>
              </w:rPr>
            </w:pPr>
            <w:r w:rsidRPr="00EE1061">
              <w:rPr>
                <w:lang w:val="en-GB"/>
              </w:rPr>
              <w:t xml:space="preserve">C027DK, </w:t>
            </w:r>
          </w:p>
          <w:p w14:paraId="31466E55" w14:textId="77777777" w:rsidR="001D1311" w:rsidRPr="00EE1061" w:rsidRDefault="001D1311" w:rsidP="00EE1061">
            <w:pPr>
              <w:ind w:left="459"/>
              <w:rPr>
                <w:lang w:val="en-GB"/>
              </w:rPr>
            </w:pPr>
            <w:r w:rsidRPr="00EE1061">
              <w:rPr>
                <w:lang w:val="en-GB"/>
              </w:rPr>
              <w:t xml:space="preserve">C219DK, </w:t>
            </w:r>
          </w:p>
          <w:p w14:paraId="31466E56" w14:textId="77777777" w:rsidR="001D1311" w:rsidRPr="00EE1061" w:rsidRDefault="001D1311" w:rsidP="00EE1061">
            <w:pPr>
              <w:ind w:left="459"/>
              <w:rPr>
                <w:lang w:val="en-GB"/>
              </w:rPr>
            </w:pPr>
            <w:r w:rsidRPr="00EE1061">
              <w:rPr>
                <w:lang w:val="en-GB"/>
              </w:rPr>
              <w:t xml:space="preserve">C251DK </w:t>
            </w:r>
          </w:p>
          <w:p w14:paraId="31466E57" w14:textId="77777777" w:rsidR="001D1311" w:rsidRPr="00EE1061" w:rsidRDefault="001D1311" w:rsidP="00EE1061">
            <w:pPr>
              <w:ind w:left="459"/>
              <w:rPr>
                <w:lang w:val="en-GB"/>
              </w:rPr>
            </w:pPr>
            <w:r w:rsidRPr="00EE1061">
              <w:rPr>
                <w:lang w:val="en-GB"/>
              </w:rPr>
              <w:t>C252DK.</w:t>
            </w:r>
          </w:p>
          <w:p w14:paraId="31466E58" w14:textId="77777777" w:rsidR="001D1311" w:rsidRPr="00EE1061" w:rsidRDefault="001D1311" w:rsidP="00AC1FF7">
            <w:pPr>
              <w:rPr>
                <w:lang w:val="en-GB"/>
              </w:rPr>
            </w:pPr>
          </w:p>
          <w:p w14:paraId="31466E59" w14:textId="77777777" w:rsidR="001D1311" w:rsidRPr="00EE1061" w:rsidRDefault="001D1311" w:rsidP="00AC1FF7">
            <w:pPr>
              <w:rPr>
                <w:lang w:val="en-GB"/>
              </w:rPr>
            </w:pPr>
            <w:r w:rsidRPr="00EE1061">
              <w:rPr>
                <w:lang w:val="en-GB"/>
              </w:rPr>
              <w:t>Inserted new conditions:</w:t>
            </w:r>
          </w:p>
          <w:p w14:paraId="31466E5A" w14:textId="77777777" w:rsidR="001D1311" w:rsidRPr="00EE1061" w:rsidRDefault="001D1311" w:rsidP="00EE1061">
            <w:pPr>
              <w:ind w:left="459"/>
              <w:rPr>
                <w:lang w:val="en-GB"/>
              </w:rPr>
            </w:pPr>
            <w:r w:rsidRPr="00EE1061">
              <w:rPr>
                <w:lang w:val="en-GB"/>
              </w:rPr>
              <w:t xml:space="preserve">C220DK, </w:t>
            </w:r>
          </w:p>
          <w:p w14:paraId="31466E5B" w14:textId="77777777" w:rsidR="001D1311" w:rsidRPr="00EE1061" w:rsidRDefault="001D1311" w:rsidP="00EE1061">
            <w:pPr>
              <w:ind w:left="459"/>
              <w:rPr>
                <w:lang w:val="en-GB"/>
              </w:rPr>
            </w:pPr>
            <w:r w:rsidRPr="00EE1061">
              <w:rPr>
                <w:lang w:val="en-GB"/>
              </w:rPr>
              <w:t xml:space="preserve">C280DK, </w:t>
            </w:r>
          </w:p>
          <w:p w14:paraId="31466E5C" w14:textId="77777777" w:rsidR="001D1311" w:rsidRPr="00EE1061" w:rsidRDefault="001D1311" w:rsidP="00EE1061">
            <w:pPr>
              <w:ind w:left="459"/>
              <w:rPr>
                <w:lang w:val="en-GB"/>
              </w:rPr>
            </w:pPr>
            <w:r w:rsidRPr="00EE1061">
              <w:rPr>
                <w:lang w:val="en-GB"/>
              </w:rPr>
              <w:t xml:space="preserve">C309DK, </w:t>
            </w:r>
          </w:p>
          <w:p w14:paraId="31466E5D" w14:textId="77777777" w:rsidR="001D1311" w:rsidRPr="00EE1061" w:rsidRDefault="001D1311" w:rsidP="00EE1061">
            <w:pPr>
              <w:ind w:left="459"/>
              <w:rPr>
                <w:lang w:val="en-GB"/>
              </w:rPr>
            </w:pPr>
            <w:r w:rsidRPr="00EE1061">
              <w:rPr>
                <w:lang w:val="en-GB"/>
              </w:rPr>
              <w:t xml:space="preserve">C310DK </w:t>
            </w:r>
          </w:p>
          <w:p w14:paraId="31466E5E" w14:textId="77777777" w:rsidR="001D1311" w:rsidRPr="00EE1061" w:rsidRDefault="001D1311" w:rsidP="00EE1061">
            <w:pPr>
              <w:ind w:left="459"/>
              <w:rPr>
                <w:lang w:val="en-GB"/>
              </w:rPr>
            </w:pPr>
            <w:r w:rsidRPr="00EE1061">
              <w:rPr>
                <w:lang w:val="en-GB"/>
              </w:rPr>
              <w:t xml:space="preserve">C311DK </w:t>
            </w:r>
          </w:p>
          <w:p w14:paraId="31466E5F" w14:textId="77777777" w:rsidR="001D1311" w:rsidRPr="00EE1061" w:rsidRDefault="001D1311" w:rsidP="0075131A">
            <w:pPr>
              <w:rPr>
                <w:lang w:val="en-GB"/>
              </w:rPr>
            </w:pPr>
          </w:p>
        </w:tc>
        <w:tc>
          <w:tcPr>
            <w:tcW w:w="2299" w:type="dxa"/>
          </w:tcPr>
          <w:p w14:paraId="31466E60" w14:textId="77777777" w:rsidR="001D1311" w:rsidRPr="00EE1061" w:rsidRDefault="001D1311" w:rsidP="00DB167B">
            <w:pPr>
              <w:rPr>
                <w:lang w:val="en-GB"/>
              </w:rPr>
            </w:pPr>
            <w:r w:rsidRPr="00EE1061">
              <w:rPr>
                <w:lang w:val="en-GB"/>
              </w:rPr>
              <w:t>JKP</w:t>
            </w:r>
          </w:p>
        </w:tc>
      </w:tr>
      <w:tr w:rsidR="001D1311" w:rsidRPr="000D3478" w14:paraId="31466E6C" w14:textId="77777777" w:rsidTr="00217432">
        <w:tc>
          <w:tcPr>
            <w:tcW w:w="1101" w:type="dxa"/>
          </w:tcPr>
          <w:p w14:paraId="31466E62" w14:textId="77777777" w:rsidR="001D1311" w:rsidRPr="00EE1061" w:rsidRDefault="001D1311" w:rsidP="00DB167B">
            <w:pPr>
              <w:rPr>
                <w:lang w:val="en-GB"/>
              </w:rPr>
            </w:pPr>
            <w:r w:rsidRPr="00EE1061">
              <w:rPr>
                <w:lang w:val="en-GB"/>
              </w:rPr>
              <w:t>1.4</w:t>
            </w:r>
          </w:p>
        </w:tc>
        <w:tc>
          <w:tcPr>
            <w:tcW w:w="1701" w:type="dxa"/>
          </w:tcPr>
          <w:p w14:paraId="31466E63" w14:textId="77777777" w:rsidR="001D1311" w:rsidRPr="00EE1061" w:rsidRDefault="007F02DB" w:rsidP="00DB167B">
            <w:pPr>
              <w:rPr>
                <w:lang w:val="en-GB"/>
              </w:rPr>
            </w:pPr>
            <w:r>
              <w:rPr>
                <w:lang w:val="en-GB"/>
              </w:rPr>
              <w:t>07.02.2012</w:t>
            </w:r>
          </w:p>
        </w:tc>
        <w:tc>
          <w:tcPr>
            <w:tcW w:w="4677" w:type="dxa"/>
          </w:tcPr>
          <w:p w14:paraId="31466E64" w14:textId="77777777" w:rsidR="00663B74" w:rsidRDefault="00663B74" w:rsidP="005B6377">
            <w:pPr>
              <w:rPr>
                <w:lang w:val="en-GB"/>
              </w:rPr>
            </w:pPr>
            <w:r>
              <w:rPr>
                <w:lang w:val="en-GB"/>
              </w:rPr>
              <w:t>C020DK: Not used changed to optional use.</w:t>
            </w:r>
          </w:p>
          <w:p w14:paraId="31466E65" w14:textId="77777777" w:rsidR="00663B74" w:rsidRDefault="00663B74" w:rsidP="005B6377">
            <w:pPr>
              <w:rPr>
                <w:lang w:val="en-GB"/>
              </w:rPr>
            </w:pPr>
          </w:p>
          <w:p w14:paraId="31466E66" w14:textId="77777777" w:rsidR="005B6377" w:rsidRDefault="005B6377" w:rsidP="005B6377">
            <w:pPr>
              <w:rPr>
                <w:lang w:val="en-GB"/>
              </w:rPr>
            </w:pPr>
            <w:r>
              <w:rPr>
                <w:lang w:val="en-GB"/>
              </w:rPr>
              <w:t>C046DK:</w:t>
            </w:r>
            <w:r w:rsidR="001B494C">
              <w:rPr>
                <w:lang w:val="en-GB"/>
              </w:rPr>
              <w:t xml:space="preserve"> Adjusted gross mass.</w:t>
            </w:r>
          </w:p>
          <w:p w14:paraId="31466E67" w14:textId="77777777" w:rsidR="001B494C" w:rsidRDefault="001B494C" w:rsidP="005B6377">
            <w:pPr>
              <w:rPr>
                <w:lang w:val="en-GB"/>
              </w:rPr>
            </w:pPr>
          </w:p>
          <w:p w14:paraId="31466E68" w14:textId="77777777" w:rsidR="005B6377" w:rsidRPr="007F02DB" w:rsidRDefault="005B6377" w:rsidP="005B6377">
            <w:pPr>
              <w:rPr>
                <w:lang w:val="en-GB"/>
              </w:rPr>
            </w:pPr>
            <w:r w:rsidRPr="00EE1061">
              <w:rPr>
                <w:lang w:val="en-GB"/>
              </w:rPr>
              <w:t>C231DK</w:t>
            </w:r>
            <w:r>
              <w:rPr>
                <w:lang w:val="en-GB"/>
              </w:rPr>
              <w:t>:</w:t>
            </w:r>
            <w:r w:rsidRPr="00EE1061">
              <w:rPr>
                <w:lang w:val="en-GB"/>
              </w:rPr>
              <w:t xml:space="preserve"> </w:t>
            </w:r>
            <w:r>
              <w:rPr>
                <w:lang w:val="en-GB"/>
              </w:rPr>
              <w:t>M</w:t>
            </w:r>
            <w:r w:rsidRPr="00EE1061">
              <w:rPr>
                <w:lang w:val="en-GB"/>
              </w:rPr>
              <w:t>erged with C027DK</w:t>
            </w:r>
            <w:r>
              <w:rPr>
                <w:lang w:val="en-GB"/>
              </w:rPr>
              <w:t xml:space="preserve"> and </w:t>
            </w:r>
            <w:r w:rsidRPr="00EE1061">
              <w:rPr>
                <w:lang w:val="en-GB"/>
              </w:rPr>
              <w:t>is</w:t>
            </w:r>
            <w:r>
              <w:rPr>
                <w:lang w:val="en-GB"/>
              </w:rPr>
              <w:t xml:space="preserve"> hereafter</w:t>
            </w:r>
            <w:r w:rsidRPr="00EE1061">
              <w:rPr>
                <w:lang w:val="en-GB"/>
              </w:rPr>
              <w:t xml:space="preserve"> </w:t>
            </w:r>
            <w:r w:rsidR="00874D59" w:rsidRPr="007F02DB">
              <w:rPr>
                <w:lang w:val="en-GB"/>
              </w:rPr>
              <w:t>consequently removed</w:t>
            </w:r>
            <w:r>
              <w:rPr>
                <w:lang w:val="en-GB"/>
              </w:rPr>
              <w:t>.</w:t>
            </w:r>
          </w:p>
          <w:p w14:paraId="31466E69" w14:textId="77777777" w:rsidR="001D1311" w:rsidRDefault="001D1311" w:rsidP="005B6377">
            <w:pPr>
              <w:rPr>
                <w:lang w:val="en-GB"/>
              </w:rPr>
            </w:pPr>
          </w:p>
          <w:p w14:paraId="31466E6A" w14:textId="77777777" w:rsidR="00874D59" w:rsidRPr="00EE1061" w:rsidRDefault="00874D59" w:rsidP="005B6377">
            <w:pPr>
              <w:rPr>
                <w:lang w:val="en-GB"/>
              </w:rPr>
            </w:pPr>
            <w:r>
              <w:rPr>
                <w:lang w:val="en-GB"/>
              </w:rPr>
              <w:t>C237DK: Removed</w:t>
            </w:r>
          </w:p>
        </w:tc>
        <w:tc>
          <w:tcPr>
            <w:tcW w:w="2299" w:type="dxa"/>
          </w:tcPr>
          <w:p w14:paraId="31466E6B" w14:textId="77777777" w:rsidR="001D1311" w:rsidRPr="00EE1061" w:rsidRDefault="00C83BD2" w:rsidP="00DB167B">
            <w:pPr>
              <w:rPr>
                <w:lang w:val="en-GB"/>
              </w:rPr>
            </w:pPr>
            <w:proofErr w:type="spellStart"/>
            <w:r w:rsidRPr="00EE1061">
              <w:rPr>
                <w:lang w:val="en-GB"/>
              </w:rPr>
              <w:t>J</w:t>
            </w:r>
            <w:r w:rsidR="001D1311" w:rsidRPr="00EE1061">
              <w:rPr>
                <w:lang w:val="en-GB"/>
              </w:rPr>
              <w:t>jh</w:t>
            </w:r>
            <w:proofErr w:type="spellEnd"/>
          </w:p>
        </w:tc>
      </w:tr>
      <w:tr w:rsidR="00C83BD2" w:rsidRPr="000D3478" w14:paraId="31466E77" w14:textId="77777777" w:rsidTr="00217432">
        <w:tc>
          <w:tcPr>
            <w:tcW w:w="1101" w:type="dxa"/>
          </w:tcPr>
          <w:p w14:paraId="31466E6D" w14:textId="77777777" w:rsidR="00C83BD2" w:rsidRPr="00EE1061" w:rsidRDefault="00C83BD2" w:rsidP="00DB167B">
            <w:pPr>
              <w:rPr>
                <w:lang w:val="en-GB"/>
              </w:rPr>
            </w:pPr>
            <w:r>
              <w:rPr>
                <w:lang w:val="en-GB"/>
              </w:rPr>
              <w:t>1.5</w:t>
            </w:r>
          </w:p>
        </w:tc>
        <w:tc>
          <w:tcPr>
            <w:tcW w:w="1701" w:type="dxa"/>
          </w:tcPr>
          <w:p w14:paraId="31466E6E" w14:textId="77777777" w:rsidR="00C83BD2" w:rsidRDefault="00495A0B" w:rsidP="00DB167B">
            <w:pPr>
              <w:rPr>
                <w:lang w:val="en-GB"/>
              </w:rPr>
            </w:pPr>
            <w:r>
              <w:rPr>
                <w:lang w:val="en-GB"/>
              </w:rPr>
              <w:t>17.03.2012</w:t>
            </w:r>
          </w:p>
        </w:tc>
        <w:tc>
          <w:tcPr>
            <w:tcW w:w="4677" w:type="dxa"/>
          </w:tcPr>
          <w:p w14:paraId="31466E6F" w14:textId="77777777" w:rsidR="0062489A" w:rsidRDefault="0062489A" w:rsidP="005B6377">
            <w:pPr>
              <w:rPr>
                <w:lang w:val="en-GB"/>
              </w:rPr>
            </w:pPr>
            <w:r>
              <w:rPr>
                <w:lang w:val="en-GB"/>
              </w:rPr>
              <w:t>C582 added</w:t>
            </w:r>
          </w:p>
          <w:p w14:paraId="31466E70" w14:textId="77777777" w:rsidR="00AF7A3B" w:rsidRDefault="00AF7A3B" w:rsidP="005B6377">
            <w:pPr>
              <w:rPr>
                <w:lang w:val="en-GB"/>
              </w:rPr>
            </w:pPr>
            <w:r>
              <w:rPr>
                <w:lang w:val="en-GB"/>
              </w:rPr>
              <w:t xml:space="preserve">C068DK adjusted </w:t>
            </w:r>
          </w:p>
          <w:p w14:paraId="31466E71" w14:textId="77777777" w:rsidR="001639F0" w:rsidRDefault="001639F0" w:rsidP="005B6377">
            <w:pPr>
              <w:rPr>
                <w:lang w:val="en-GB"/>
              </w:rPr>
            </w:pPr>
            <w:r>
              <w:rPr>
                <w:lang w:val="en-GB"/>
              </w:rPr>
              <w:t>C313DK added</w:t>
            </w:r>
          </w:p>
          <w:p w14:paraId="31466E72" w14:textId="77777777" w:rsidR="001639F0" w:rsidRDefault="001639F0" w:rsidP="005B6377">
            <w:pPr>
              <w:rPr>
                <w:lang w:val="en-GB"/>
              </w:rPr>
            </w:pPr>
            <w:r>
              <w:rPr>
                <w:lang w:val="en-GB"/>
              </w:rPr>
              <w:t>C315DK added</w:t>
            </w:r>
          </w:p>
          <w:p w14:paraId="31466E73" w14:textId="77777777" w:rsidR="00396342" w:rsidRDefault="00396342" w:rsidP="005B6377">
            <w:pPr>
              <w:rPr>
                <w:lang w:val="en-GB"/>
              </w:rPr>
            </w:pPr>
            <w:r>
              <w:rPr>
                <w:lang w:val="en-GB"/>
              </w:rPr>
              <w:t>C316DK added</w:t>
            </w:r>
          </w:p>
          <w:p w14:paraId="31466E74" w14:textId="77777777" w:rsidR="00CE0D8C" w:rsidRDefault="00CE0D8C" w:rsidP="005B6377">
            <w:pPr>
              <w:rPr>
                <w:lang w:val="en-GB"/>
              </w:rPr>
            </w:pPr>
            <w:r>
              <w:rPr>
                <w:lang w:val="en-GB"/>
              </w:rPr>
              <w:t>C325DK added</w:t>
            </w:r>
          </w:p>
          <w:p w14:paraId="31466E75" w14:textId="77777777" w:rsidR="00C83BD2" w:rsidRDefault="00520EB5" w:rsidP="005B6377">
            <w:pPr>
              <w:rPr>
                <w:lang w:val="en-GB"/>
              </w:rPr>
            </w:pPr>
            <w:r>
              <w:rPr>
                <w:lang w:val="en-GB"/>
              </w:rPr>
              <w:t>C326DK added</w:t>
            </w:r>
          </w:p>
        </w:tc>
        <w:tc>
          <w:tcPr>
            <w:tcW w:w="2299" w:type="dxa"/>
          </w:tcPr>
          <w:p w14:paraId="31466E76" w14:textId="77777777" w:rsidR="00C83BD2" w:rsidRPr="00EE1061" w:rsidRDefault="004C6B48" w:rsidP="00DB167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J</w:t>
            </w:r>
            <w:r w:rsidR="00520EB5">
              <w:rPr>
                <w:lang w:val="en-GB"/>
              </w:rPr>
              <w:t>jh</w:t>
            </w:r>
            <w:proofErr w:type="spellEnd"/>
          </w:p>
        </w:tc>
      </w:tr>
      <w:tr w:rsidR="004C6B48" w:rsidRPr="000D3478" w14:paraId="31466E7E" w14:textId="77777777" w:rsidTr="00217432">
        <w:tc>
          <w:tcPr>
            <w:tcW w:w="1101" w:type="dxa"/>
          </w:tcPr>
          <w:p w14:paraId="31466E78" w14:textId="77777777" w:rsidR="004C6B48" w:rsidRDefault="004C6B48" w:rsidP="00DB167B">
            <w:pPr>
              <w:rPr>
                <w:lang w:val="en-GB"/>
              </w:rPr>
            </w:pPr>
            <w:r>
              <w:rPr>
                <w:lang w:val="en-GB"/>
              </w:rPr>
              <w:t>1.6</w:t>
            </w:r>
          </w:p>
        </w:tc>
        <w:tc>
          <w:tcPr>
            <w:tcW w:w="1701" w:type="dxa"/>
          </w:tcPr>
          <w:p w14:paraId="31466E79" w14:textId="77777777" w:rsidR="004C6B48" w:rsidRDefault="00080CBC" w:rsidP="00DB167B">
            <w:pPr>
              <w:rPr>
                <w:lang w:val="en-GB"/>
              </w:rPr>
            </w:pPr>
            <w:r>
              <w:rPr>
                <w:lang w:val="en-GB"/>
              </w:rPr>
              <w:t>23.05.2012</w:t>
            </w:r>
          </w:p>
        </w:tc>
        <w:tc>
          <w:tcPr>
            <w:tcW w:w="4677" w:type="dxa"/>
          </w:tcPr>
          <w:p w14:paraId="31466E7A" w14:textId="77777777" w:rsidR="004C6B48" w:rsidRDefault="006844A8" w:rsidP="005B6377">
            <w:pPr>
              <w:rPr>
                <w:lang w:val="en-GB"/>
              </w:rPr>
            </w:pPr>
            <w:r>
              <w:rPr>
                <w:lang w:val="en-GB"/>
              </w:rPr>
              <w:t>C046DK removed</w:t>
            </w:r>
          </w:p>
          <w:p w14:paraId="31466E7B" w14:textId="77777777" w:rsidR="006844A8" w:rsidRDefault="006844A8" w:rsidP="005B6377">
            <w:pPr>
              <w:rPr>
                <w:lang w:val="en-GB"/>
              </w:rPr>
            </w:pPr>
            <w:r>
              <w:rPr>
                <w:lang w:val="en-GB"/>
              </w:rPr>
              <w:t>C224DK changed</w:t>
            </w:r>
          </w:p>
          <w:p w14:paraId="31466E7C" w14:textId="77777777" w:rsidR="00434257" w:rsidRDefault="00434257" w:rsidP="005B6377">
            <w:pPr>
              <w:rPr>
                <w:lang w:val="en-GB"/>
              </w:rPr>
            </w:pPr>
            <w:r>
              <w:rPr>
                <w:lang w:val="en-GB"/>
              </w:rPr>
              <w:t>C239DK changed</w:t>
            </w:r>
          </w:p>
        </w:tc>
        <w:tc>
          <w:tcPr>
            <w:tcW w:w="2299" w:type="dxa"/>
          </w:tcPr>
          <w:p w14:paraId="31466E7D" w14:textId="7E9BD749" w:rsidR="004C6B48" w:rsidRDefault="00217432" w:rsidP="00DB167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J</w:t>
            </w:r>
            <w:r w:rsidR="006844A8">
              <w:rPr>
                <w:lang w:val="en-GB"/>
              </w:rPr>
              <w:t>jh</w:t>
            </w:r>
            <w:proofErr w:type="spellEnd"/>
          </w:p>
        </w:tc>
      </w:tr>
      <w:tr w:rsidR="00217432" w:rsidRPr="000D3478" w14:paraId="083268F2" w14:textId="77777777" w:rsidTr="00217432">
        <w:tc>
          <w:tcPr>
            <w:tcW w:w="1101" w:type="dxa"/>
          </w:tcPr>
          <w:p w14:paraId="4295EBFA" w14:textId="21277209" w:rsidR="00217432" w:rsidRDefault="0032336E" w:rsidP="00DB167B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217432">
              <w:rPr>
                <w:lang w:val="en-GB"/>
              </w:rPr>
              <w:t>.</w:t>
            </w:r>
            <w:r>
              <w:rPr>
                <w:lang w:val="en-GB"/>
              </w:rPr>
              <w:t>0</w:t>
            </w:r>
          </w:p>
        </w:tc>
        <w:tc>
          <w:tcPr>
            <w:tcW w:w="1701" w:type="dxa"/>
          </w:tcPr>
          <w:p w14:paraId="0C8AA087" w14:textId="1F7FB6B4" w:rsidR="00217432" w:rsidRDefault="006F6D34" w:rsidP="00DB167B">
            <w:pPr>
              <w:rPr>
                <w:lang w:val="en-GB"/>
              </w:rPr>
            </w:pPr>
            <w:r>
              <w:rPr>
                <w:lang w:val="en-GB"/>
              </w:rPr>
              <w:t>29</w:t>
            </w:r>
            <w:r w:rsidR="00217432">
              <w:rPr>
                <w:lang w:val="en-GB"/>
              </w:rPr>
              <w:t>.0</w:t>
            </w:r>
            <w:r>
              <w:rPr>
                <w:lang w:val="en-GB"/>
              </w:rPr>
              <w:t>4</w:t>
            </w:r>
            <w:r w:rsidR="00217432">
              <w:rPr>
                <w:lang w:val="en-GB"/>
              </w:rPr>
              <w:t>.2025</w:t>
            </w:r>
          </w:p>
        </w:tc>
        <w:tc>
          <w:tcPr>
            <w:tcW w:w="4677" w:type="dxa"/>
          </w:tcPr>
          <w:p w14:paraId="2AA0E50A" w14:textId="41D249B3" w:rsidR="00C229C4" w:rsidRPr="00053824" w:rsidRDefault="00C229C4" w:rsidP="005B6377">
            <w:pPr>
              <w:rPr>
                <w:lang w:val="en-GB"/>
              </w:rPr>
            </w:pPr>
            <w:r w:rsidRPr="00053824">
              <w:rPr>
                <w:lang w:val="en-GB"/>
              </w:rPr>
              <w:t>Updated</w:t>
            </w:r>
            <w:r w:rsidR="00AC6A9E" w:rsidRPr="00053824">
              <w:rPr>
                <w:lang w:val="en-GB"/>
              </w:rPr>
              <w:t xml:space="preserve"> conditions</w:t>
            </w:r>
            <w:r w:rsidRPr="00053824">
              <w:rPr>
                <w:lang w:val="en-GB"/>
              </w:rPr>
              <w:t xml:space="preserve">: </w:t>
            </w:r>
          </w:p>
          <w:p w14:paraId="797BF96C" w14:textId="77777777" w:rsidR="00DB35C6" w:rsidRDefault="00DB35C6" w:rsidP="00DB35C6">
            <w:pPr>
              <w:numPr>
                <w:ilvl w:val="0"/>
                <w:numId w:val="7"/>
              </w:numPr>
              <w:rPr>
                <w:lang w:val="en-GB"/>
              </w:rPr>
            </w:pPr>
            <w:r w:rsidRPr="00DB35C6">
              <w:rPr>
                <w:lang w:val="en-GB"/>
              </w:rPr>
              <w:t>C062</w:t>
            </w:r>
          </w:p>
          <w:p w14:paraId="373604C3" w14:textId="460FEB47" w:rsidR="00DB35C6" w:rsidRDefault="00DB35C6" w:rsidP="00DB35C6">
            <w:pPr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lastRenderedPageBreak/>
              <w:t>C</w:t>
            </w:r>
            <w:r w:rsidRPr="00DB35C6">
              <w:rPr>
                <w:lang w:val="en-GB"/>
              </w:rPr>
              <w:t>501</w:t>
            </w:r>
          </w:p>
          <w:p w14:paraId="368BB133" w14:textId="13AA51EA" w:rsidR="00DB35C6" w:rsidRDefault="00DB35C6" w:rsidP="00DB35C6">
            <w:pPr>
              <w:numPr>
                <w:ilvl w:val="0"/>
                <w:numId w:val="7"/>
              </w:numPr>
              <w:rPr>
                <w:lang w:val="en-GB"/>
              </w:rPr>
            </w:pPr>
            <w:r w:rsidRPr="00DB35C6">
              <w:rPr>
                <w:lang w:val="en-GB"/>
              </w:rPr>
              <w:t>C570</w:t>
            </w:r>
          </w:p>
          <w:p w14:paraId="64380406" w14:textId="38536357" w:rsidR="00DB35C6" w:rsidRDefault="00DB35C6" w:rsidP="00DB35C6">
            <w:pPr>
              <w:numPr>
                <w:ilvl w:val="0"/>
                <w:numId w:val="7"/>
              </w:numPr>
              <w:rPr>
                <w:lang w:val="en-GB"/>
              </w:rPr>
            </w:pPr>
            <w:r w:rsidRPr="00DB35C6">
              <w:rPr>
                <w:lang w:val="en-GB"/>
              </w:rPr>
              <w:t>C577</w:t>
            </w:r>
          </w:p>
          <w:p w14:paraId="5F9FAF28" w14:textId="05578264" w:rsidR="00DB35C6" w:rsidRDefault="00DB35C6" w:rsidP="00DB35C6">
            <w:pPr>
              <w:numPr>
                <w:ilvl w:val="0"/>
                <w:numId w:val="7"/>
              </w:numPr>
              <w:rPr>
                <w:lang w:val="en-GB"/>
              </w:rPr>
            </w:pPr>
            <w:r w:rsidRPr="00DB35C6">
              <w:rPr>
                <w:lang w:val="en-GB"/>
              </w:rPr>
              <w:t>C583</w:t>
            </w:r>
            <w:r>
              <w:rPr>
                <w:lang w:val="en-GB"/>
              </w:rPr>
              <w:t xml:space="preserve"> </w:t>
            </w:r>
          </w:p>
          <w:p w14:paraId="4E139FA3" w14:textId="20A1C744" w:rsidR="00F5462C" w:rsidRDefault="00F5462C" w:rsidP="005B6377">
            <w:pPr>
              <w:numPr>
                <w:ilvl w:val="0"/>
                <w:numId w:val="7"/>
              </w:numPr>
              <w:rPr>
                <w:lang w:val="en-GB"/>
              </w:rPr>
            </w:pPr>
            <w:r w:rsidRPr="00F5462C">
              <w:rPr>
                <w:lang w:val="en-GB"/>
              </w:rPr>
              <w:t>C027DK</w:t>
            </w:r>
          </w:p>
          <w:p w14:paraId="77410A25" w14:textId="6B561DCD" w:rsidR="00F0123E" w:rsidRDefault="00F0123E" w:rsidP="005B6377">
            <w:pPr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C030DK</w:t>
            </w:r>
          </w:p>
          <w:p w14:paraId="26B1A059" w14:textId="371AE12A" w:rsidR="000015EB" w:rsidRDefault="000015EB" w:rsidP="005B6377">
            <w:pPr>
              <w:numPr>
                <w:ilvl w:val="0"/>
                <w:numId w:val="7"/>
              </w:numPr>
              <w:rPr>
                <w:lang w:val="en-GB"/>
              </w:rPr>
            </w:pPr>
            <w:r w:rsidRPr="00053824">
              <w:rPr>
                <w:lang w:val="en-GB"/>
              </w:rPr>
              <w:t>C068DK</w:t>
            </w:r>
          </w:p>
          <w:p w14:paraId="6A53F088" w14:textId="254E57E3" w:rsidR="00DB35C6" w:rsidRDefault="00DB35C6" w:rsidP="005B6377">
            <w:pPr>
              <w:numPr>
                <w:ilvl w:val="0"/>
                <w:numId w:val="7"/>
              </w:numPr>
              <w:rPr>
                <w:lang w:val="en-GB"/>
              </w:rPr>
            </w:pPr>
            <w:r w:rsidRPr="00DB35C6">
              <w:rPr>
                <w:lang w:val="en-GB"/>
              </w:rPr>
              <w:t>C072DK</w:t>
            </w:r>
          </w:p>
          <w:p w14:paraId="66815F5F" w14:textId="2244F3B0" w:rsidR="00DB35C6" w:rsidRDefault="00DB35C6" w:rsidP="005B6377">
            <w:pPr>
              <w:numPr>
                <w:ilvl w:val="0"/>
                <w:numId w:val="7"/>
              </w:numPr>
              <w:rPr>
                <w:lang w:val="en-GB"/>
              </w:rPr>
            </w:pPr>
            <w:r w:rsidRPr="00DB35C6">
              <w:rPr>
                <w:lang w:val="en-GB"/>
              </w:rPr>
              <w:t>C119DK</w:t>
            </w:r>
          </w:p>
          <w:p w14:paraId="487BCAE6" w14:textId="1BE95179" w:rsidR="00DB35C6" w:rsidRDefault="00DB35C6" w:rsidP="005B6377">
            <w:pPr>
              <w:numPr>
                <w:ilvl w:val="0"/>
                <w:numId w:val="7"/>
              </w:numPr>
              <w:rPr>
                <w:lang w:val="en-GB"/>
              </w:rPr>
            </w:pPr>
            <w:r w:rsidRPr="00DB35C6">
              <w:rPr>
                <w:lang w:val="en-GB"/>
              </w:rPr>
              <w:t>C122DK</w:t>
            </w:r>
          </w:p>
          <w:p w14:paraId="30949D7E" w14:textId="3FBDE3A4" w:rsidR="00DB35C6" w:rsidRPr="00053824" w:rsidRDefault="00DB35C6" w:rsidP="005B6377">
            <w:pPr>
              <w:numPr>
                <w:ilvl w:val="0"/>
                <w:numId w:val="7"/>
              </w:numPr>
              <w:rPr>
                <w:lang w:val="en-GB"/>
              </w:rPr>
            </w:pPr>
            <w:r w:rsidRPr="00DB35C6">
              <w:rPr>
                <w:lang w:val="en-GB"/>
              </w:rPr>
              <w:t>C12</w:t>
            </w:r>
            <w:r>
              <w:rPr>
                <w:lang w:val="en-GB"/>
              </w:rPr>
              <w:t>3</w:t>
            </w:r>
            <w:r w:rsidRPr="00DB35C6">
              <w:rPr>
                <w:lang w:val="en-GB"/>
              </w:rPr>
              <w:t>DK</w:t>
            </w:r>
          </w:p>
          <w:p w14:paraId="56727053" w14:textId="084A5528" w:rsidR="00C229C4" w:rsidRPr="00053824" w:rsidRDefault="00C229C4" w:rsidP="005B6377">
            <w:pPr>
              <w:numPr>
                <w:ilvl w:val="0"/>
                <w:numId w:val="7"/>
              </w:numPr>
              <w:rPr>
                <w:lang w:val="en-GB"/>
              </w:rPr>
            </w:pPr>
            <w:r w:rsidRPr="00053824">
              <w:rPr>
                <w:lang w:val="en-GB"/>
              </w:rPr>
              <w:t>C217DK</w:t>
            </w:r>
          </w:p>
          <w:p w14:paraId="5AE9BAF2" w14:textId="77777777" w:rsidR="005A51F2" w:rsidRDefault="00C229C4" w:rsidP="005B6377">
            <w:pPr>
              <w:numPr>
                <w:ilvl w:val="0"/>
                <w:numId w:val="7"/>
              </w:numPr>
              <w:rPr>
                <w:lang w:val="en-GB"/>
              </w:rPr>
            </w:pPr>
            <w:r w:rsidRPr="00053824">
              <w:rPr>
                <w:lang w:val="en-GB"/>
              </w:rPr>
              <w:t>C219DK</w:t>
            </w:r>
          </w:p>
          <w:p w14:paraId="67BFD6C0" w14:textId="3E217F78" w:rsidR="00DB35C6" w:rsidRDefault="00DB35C6" w:rsidP="005B6377">
            <w:pPr>
              <w:numPr>
                <w:ilvl w:val="0"/>
                <w:numId w:val="7"/>
              </w:numPr>
              <w:rPr>
                <w:lang w:val="en-GB"/>
              </w:rPr>
            </w:pPr>
            <w:r w:rsidRPr="00DB35C6">
              <w:rPr>
                <w:lang w:val="en-GB"/>
              </w:rPr>
              <w:t>C224DK</w:t>
            </w:r>
          </w:p>
          <w:p w14:paraId="42384A53" w14:textId="29081489" w:rsidR="00DB35C6" w:rsidRDefault="00DB35C6" w:rsidP="005B6377">
            <w:pPr>
              <w:numPr>
                <w:ilvl w:val="0"/>
                <w:numId w:val="7"/>
              </w:numPr>
              <w:rPr>
                <w:lang w:val="en-GB"/>
              </w:rPr>
            </w:pPr>
            <w:r w:rsidRPr="00DB35C6">
              <w:rPr>
                <w:lang w:val="en-GB"/>
              </w:rPr>
              <w:t>C239DK</w:t>
            </w:r>
          </w:p>
          <w:p w14:paraId="21AD3018" w14:textId="16D15E0A" w:rsidR="006F678B" w:rsidRDefault="006F678B" w:rsidP="005B6377">
            <w:pPr>
              <w:numPr>
                <w:ilvl w:val="0"/>
                <w:numId w:val="7"/>
              </w:numPr>
              <w:rPr>
                <w:lang w:val="en-GB"/>
              </w:rPr>
            </w:pPr>
            <w:r w:rsidRPr="006F678B">
              <w:rPr>
                <w:lang w:val="en-GB"/>
              </w:rPr>
              <w:t>C240DK</w:t>
            </w:r>
          </w:p>
          <w:p w14:paraId="0C24465A" w14:textId="73D30934" w:rsidR="00C229C4" w:rsidRPr="00053824" w:rsidRDefault="005A51F2" w:rsidP="005B6377">
            <w:pPr>
              <w:numPr>
                <w:ilvl w:val="0"/>
                <w:numId w:val="7"/>
              </w:numPr>
              <w:rPr>
                <w:lang w:val="en-GB"/>
              </w:rPr>
            </w:pPr>
            <w:r w:rsidRPr="005A51F2">
              <w:rPr>
                <w:lang w:val="en-GB"/>
              </w:rPr>
              <w:t>C239DK</w:t>
            </w:r>
            <w:r w:rsidR="00C229C4" w:rsidRPr="00053824">
              <w:rPr>
                <w:lang w:val="en-GB"/>
              </w:rPr>
              <w:t xml:space="preserve"> </w:t>
            </w:r>
          </w:p>
          <w:p w14:paraId="4D4B80A3" w14:textId="20C04BAF" w:rsidR="00C229C4" w:rsidRPr="00053824" w:rsidRDefault="005E15EC" w:rsidP="005B6377">
            <w:pPr>
              <w:numPr>
                <w:ilvl w:val="0"/>
                <w:numId w:val="7"/>
              </w:numPr>
              <w:rPr>
                <w:lang w:val="en-GB"/>
              </w:rPr>
            </w:pPr>
            <w:r w:rsidRPr="00053824">
              <w:rPr>
                <w:lang w:val="en-GB"/>
              </w:rPr>
              <w:t>C258DK</w:t>
            </w:r>
          </w:p>
          <w:p w14:paraId="3FBECFB4" w14:textId="6B41D4BB" w:rsidR="00053824" w:rsidRDefault="005D1CB1" w:rsidP="00053824">
            <w:pPr>
              <w:numPr>
                <w:ilvl w:val="0"/>
                <w:numId w:val="7"/>
              </w:numPr>
              <w:rPr>
                <w:lang w:val="en-GB"/>
              </w:rPr>
            </w:pPr>
            <w:r w:rsidRPr="00053824">
              <w:rPr>
                <w:lang w:val="en-GB"/>
              </w:rPr>
              <w:t>C259DK</w:t>
            </w:r>
          </w:p>
          <w:p w14:paraId="7DA3E25B" w14:textId="66D1E10D" w:rsidR="00053824" w:rsidRPr="00053824" w:rsidRDefault="00053824" w:rsidP="00053824">
            <w:pPr>
              <w:numPr>
                <w:ilvl w:val="0"/>
                <w:numId w:val="7"/>
              </w:numPr>
              <w:rPr>
                <w:lang w:val="en-GB"/>
              </w:rPr>
            </w:pPr>
            <w:r w:rsidRPr="00053824">
              <w:rPr>
                <w:lang w:val="en-GB"/>
              </w:rPr>
              <w:t>C316 DK</w:t>
            </w:r>
          </w:p>
          <w:p w14:paraId="6258D285" w14:textId="77777777" w:rsidR="00053824" w:rsidRPr="00053824" w:rsidRDefault="00053824" w:rsidP="00053824">
            <w:pPr>
              <w:rPr>
                <w:lang w:val="en-GB"/>
              </w:rPr>
            </w:pPr>
          </w:p>
          <w:p w14:paraId="1F4AA7F7" w14:textId="500793E2" w:rsidR="00053824" w:rsidRPr="00053824" w:rsidRDefault="00053824" w:rsidP="00053824">
            <w:pPr>
              <w:rPr>
                <w:lang w:val="en-GB"/>
              </w:rPr>
            </w:pPr>
            <w:r w:rsidRPr="00053824">
              <w:rPr>
                <w:lang w:val="en-GB"/>
              </w:rPr>
              <w:t xml:space="preserve">Inserted new conditions: </w:t>
            </w:r>
          </w:p>
          <w:p w14:paraId="461EEFD0" w14:textId="643FA692" w:rsidR="005A51F2" w:rsidRDefault="00053824" w:rsidP="005A51F2">
            <w:pPr>
              <w:numPr>
                <w:ilvl w:val="0"/>
                <w:numId w:val="7"/>
              </w:numPr>
              <w:rPr>
                <w:lang w:val="en-GB"/>
              </w:rPr>
            </w:pPr>
            <w:r w:rsidRPr="00053824">
              <w:rPr>
                <w:lang w:val="en-GB"/>
              </w:rPr>
              <w:t xml:space="preserve">C298DK </w:t>
            </w:r>
          </w:p>
          <w:p w14:paraId="4A6B1A50" w14:textId="57A799E7" w:rsidR="005A51F2" w:rsidRDefault="005A51F2" w:rsidP="005A51F2">
            <w:pPr>
              <w:numPr>
                <w:ilvl w:val="0"/>
                <w:numId w:val="7"/>
              </w:numPr>
              <w:rPr>
                <w:lang w:val="en-GB"/>
              </w:rPr>
            </w:pPr>
            <w:r w:rsidRPr="00053824">
              <w:rPr>
                <w:lang w:val="en-GB"/>
              </w:rPr>
              <w:t>C</w:t>
            </w:r>
            <w:r>
              <w:rPr>
                <w:lang w:val="en-GB"/>
              </w:rPr>
              <w:t>327</w:t>
            </w:r>
            <w:r w:rsidRPr="00053824">
              <w:rPr>
                <w:lang w:val="en-GB"/>
              </w:rPr>
              <w:t>DK</w:t>
            </w:r>
          </w:p>
          <w:p w14:paraId="1B05FB3B" w14:textId="77777777" w:rsidR="005A51F2" w:rsidRDefault="005A51F2" w:rsidP="005A51F2">
            <w:pPr>
              <w:rPr>
                <w:lang w:val="en-GB"/>
              </w:rPr>
            </w:pPr>
          </w:p>
          <w:p w14:paraId="47D511B1" w14:textId="5AA15BE1" w:rsidR="005A51F2" w:rsidRPr="00053824" w:rsidRDefault="005A51F2" w:rsidP="005A51F2">
            <w:pPr>
              <w:rPr>
                <w:lang w:val="en-GB"/>
              </w:rPr>
            </w:pPr>
            <w:r>
              <w:rPr>
                <w:lang w:val="en-GB"/>
              </w:rPr>
              <w:t>Deleted</w:t>
            </w:r>
            <w:r w:rsidRPr="00053824">
              <w:rPr>
                <w:lang w:val="en-GB"/>
              </w:rPr>
              <w:t xml:space="preserve"> conditions: </w:t>
            </w:r>
          </w:p>
          <w:p w14:paraId="07806E80" w14:textId="478E9FC1" w:rsidR="00DB35C6" w:rsidRDefault="00DB35C6" w:rsidP="005A51F2">
            <w:pPr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C502</w:t>
            </w:r>
          </w:p>
          <w:p w14:paraId="5F772774" w14:textId="1AAB24C4" w:rsidR="00DB35C6" w:rsidRDefault="00DB35C6" w:rsidP="005A51F2">
            <w:pPr>
              <w:numPr>
                <w:ilvl w:val="0"/>
                <w:numId w:val="7"/>
              </w:numPr>
              <w:rPr>
                <w:lang w:val="en-GB"/>
              </w:rPr>
            </w:pPr>
            <w:r w:rsidRPr="00DB35C6">
              <w:rPr>
                <w:lang w:val="en-GB"/>
              </w:rPr>
              <w:t>C054DK</w:t>
            </w:r>
          </w:p>
          <w:p w14:paraId="610A9324" w14:textId="68A0A2A3" w:rsidR="00DB35C6" w:rsidRDefault="00DB35C6" w:rsidP="005A51F2">
            <w:pPr>
              <w:numPr>
                <w:ilvl w:val="0"/>
                <w:numId w:val="7"/>
              </w:numPr>
              <w:rPr>
                <w:lang w:val="en-GB"/>
              </w:rPr>
            </w:pPr>
            <w:r w:rsidRPr="00DB35C6">
              <w:rPr>
                <w:lang w:val="en-GB"/>
              </w:rPr>
              <w:t>C069DK</w:t>
            </w:r>
          </w:p>
          <w:p w14:paraId="530EE0D4" w14:textId="4CD4589A" w:rsidR="00DB35C6" w:rsidRDefault="00DB35C6" w:rsidP="005A51F2">
            <w:pPr>
              <w:numPr>
                <w:ilvl w:val="0"/>
                <w:numId w:val="7"/>
              </w:numPr>
              <w:rPr>
                <w:lang w:val="en-GB"/>
              </w:rPr>
            </w:pPr>
            <w:r w:rsidRPr="00DB35C6">
              <w:rPr>
                <w:lang w:val="en-GB"/>
              </w:rPr>
              <w:t>C116DK</w:t>
            </w:r>
          </w:p>
          <w:p w14:paraId="556C1103" w14:textId="436D6DF9" w:rsidR="00DB35C6" w:rsidRDefault="00DB35C6" w:rsidP="005A51F2">
            <w:pPr>
              <w:numPr>
                <w:ilvl w:val="0"/>
                <w:numId w:val="7"/>
              </w:numPr>
              <w:rPr>
                <w:lang w:val="en-GB"/>
              </w:rPr>
            </w:pPr>
            <w:r w:rsidRPr="00DB35C6">
              <w:rPr>
                <w:lang w:val="en-GB"/>
              </w:rPr>
              <w:t>C11</w:t>
            </w:r>
            <w:r>
              <w:rPr>
                <w:lang w:val="en-GB"/>
              </w:rPr>
              <w:t>7</w:t>
            </w:r>
            <w:r w:rsidRPr="00DB35C6">
              <w:rPr>
                <w:lang w:val="en-GB"/>
              </w:rPr>
              <w:t>DK</w:t>
            </w:r>
          </w:p>
          <w:p w14:paraId="43865F2E" w14:textId="2A7F731F" w:rsidR="00DB35C6" w:rsidRDefault="00DB35C6" w:rsidP="005A51F2">
            <w:pPr>
              <w:numPr>
                <w:ilvl w:val="0"/>
                <w:numId w:val="7"/>
              </w:numPr>
              <w:rPr>
                <w:lang w:val="en-GB"/>
              </w:rPr>
            </w:pPr>
            <w:r w:rsidRPr="00DB35C6">
              <w:rPr>
                <w:lang w:val="en-GB"/>
              </w:rPr>
              <w:t>C223DK</w:t>
            </w:r>
          </w:p>
          <w:p w14:paraId="48B235B4" w14:textId="3B46FA7B" w:rsidR="00DB35C6" w:rsidRDefault="00DB35C6" w:rsidP="005A51F2">
            <w:pPr>
              <w:numPr>
                <w:ilvl w:val="0"/>
                <w:numId w:val="7"/>
              </w:numPr>
              <w:rPr>
                <w:lang w:val="en-GB"/>
              </w:rPr>
            </w:pPr>
            <w:r w:rsidRPr="00DB35C6">
              <w:rPr>
                <w:lang w:val="en-GB"/>
              </w:rPr>
              <w:t>C235DK</w:t>
            </w:r>
          </w:p>
          <w:p w14:paraId="774F0B8F" w14:textId="55F08739" w:rsidR="005A51F2" w:rsidRPr="005A51F2" w:rsidRDefault="005A51F2" w:rsidP="005A51F2">
            <w:pPr>
              <w:numPr>
                <w:ilvl w:val="0"/>
                <w:numId w:val="7"/>
              </w:numPr>
              <w:rPr>
                <w:lang w:val="en-GB"/>
              </w:rPr>
            </w:pPr>
            <w:r w:rsidRPr="00053824">
              <w:rPr>
                <w:lang w:val="en-GB"/>
              </w:rPr>
              <w:t>C</w:t>
            </w:r>
            <w:r>
              <w:rPr>
                <w:lang w:val="en-GB"/>
              </w:rPr>
              <w:t>326</w:t>
            </w:r>
            <w:r w:rsidRPr="00053824">
              <w:rPr>
                <w:lang w:val="en-GB"/>
              </w:rPr>
              <w:t xml:space="preserve">DK </w:t>
            </w:r>
          </w:p>
          <w:p w14:paraId="3D3D1231" w14:textId="716681A7" w:rsidR="00053824" w:rsidRPr="00053824" w:rsidRDefault="00053824" w:rsidP="00053824">
            <w:pPr>
              <w:rPr>
                <w:lang w:val="en-GB"/>
              </w:rPr>
            </w:pPr>
          </w:p>
        </w:tc>
        <w:tc>
          <w:tcPr>
            <w:tcW w:w="2299" w:type="dxa"/>
          </w:tcPr>
          <w:p w14:paraId="6AEFAFA6" w14:textId="444BD953" w:rsidR="00217432" w:rsidRDefault="00217432" w:rsidP="00DB167B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Charlotte J. Brandt</w:t>
            </w:r>
          </w:p>
        </w:tc>
      </w:tr>
    </w:tbl>
    <w:p w14:paraId="157D34EB" w14:textId="77777777" w:rsidR="00647F32" w:rsidRPr="00994FA9" w:rsidRDefault="001D1311" w:rsidP="00647F32">
      <w:pPr>
        <w:pStyle w:val="Heading1"/>
        <w:rPr>
          <w:szCs w:val="22"/>
          <w:lang w:val="en-US"/>
        </w:rPr>
      </w:pPr>
      <w:r w:rsidRPr="0032336E">
        <w:rPr>
          <w:lang w:val="en-US"/>
        </w:rPr>
        <w:br w:type="page"/>
      </w:r>
      <w:bookmarkStart w:id="3" w:name="_Toc196823286"/>
      <w:r w:rsidR="00647F32" w:rsidRPr="00994FA9">
        <w:rPr>
          <w:szCs w:val="22"/>
          <w:lang w:val="en-US"/>
        </w:rPr>
        <w:lastRenderedPageBreak/>
        <w:t>The EU defined structure conditions (conditions without suffix DK).</w:t>
      </w:r>
      <w:bookmarkEnd w:id="3"/>
    </w:p>
    <w:p w14:paraId="409521FA" w14:textId="77777777" w:rsidR="00647F32" w:rsidRPr="00994FA9" w:rsidRDefault="00647F32" w:rsidP="00647F32">
      <w:pPr>
        <w:rPr>
          <w:szCs w:val="22"/>
          <w:lang w:val="en-US"/>
        </w:rPr>
      </w:pPr>
      <w:r w:rsidRPr="00994FA9">
        <w:rPr>
          <w:szCs w:val="22"/>
          <w:lang w:val="en-US"/>
        </w:rPr>
        <w:t xml:space="preserve"> </w:t>
      </w:r>
    </w:p>
    <w:p w14:paraId="074FB002" w14:textId="099B3B49" w:rsidR="00647F32" w:rsidRPr="00647F32" w:rsidRDefault="00647F32" w:rsidP="00647F32">
      <w:pPr>
        <w:rPr>
          <w:lang w:val="en-US"/>
        </w:rPr>
      </w:pPr>
      <w:r w:rsidRPr="00647F32">
        <w:rPr>
          <w:szCs w:val="22"/>
          <w:lang w:val="en-US"/>
        </w:rPr>
        <w:t xml:space="preserve">These are </w:t>
      </w:r>
      <w:r w:rsidRPr="00647F32">
        <w:rPr>
          <w:lang w:val="en-US"/>
        </w:rPr>
        <w:t xml:space="preserve">defined in </w:t>
      </w:r>
      <w:r w:rsidRPr="00647F32">
        <w:rPr>
          <w:i/>
          <w:iCs/>
          <w:lang w:val="en-US"/>
        </w:rPr>
        <w:t>DDNIA-Appendix Q2-v12.50-SfA</w:t>
      </w:r>
      <w:r w:rsidRPr="00647F32">
        <w:rPr>
          <w:lang w:val="en-US"/>
        </w:rPr>
        <w:t>, from which the text has been copied.</w:t>
      </w:r>
    </w:p>
    <w:p w14:paraId="3C2209B5" w14:textId="77777777" w:rsidR="00647F32" w:rsidRPr="00647F32" w:rsidRDefault="00647F32" w:rsidP="00647F32">
      <w:pPr>
        <w:rPr>
          <w:lang w:val="en-US"/>
        </w:rPr>
      </w:pPr>
    </w:p>
    <w:p w14:paraId="31466E7F" w14:textId="200138B0" w:rsidR="001D1311" w:rsidRDefault="001D1311" w:rsidP="00DB167B">
      <w:pPr>
        <w:pStyle w:val="Heading2"/>
        <w:rPr>
          <w:lang w:val="en-GB"/>
        </w:rPr>
      </w:pPr>
      <w:bookmarkStart w:id="4" w:name="_Toc196823287"/>
      <w:r w:rsidRPr="005A6616">
        <w:rPr>
          <w:lang w:val="en-GB"/>
        </w:rPr>
        <w:t>C062</w:t>
      </w:r>
      <w:bookmarkEnd w:id="4"/>
    </w:p>
    <w:p w14:paraId="31466E80" w14:textId="2A6A5538" w:rsidR="001D1311" w:rsidRDefault="001D1311" w:rsidP="005A6616">
      <w:pPr>
        <w:ind w:left="1708" w:hanging="404"/>
        <w:rPr>
          <w:lang w:val="en-GB"/>
        </w:rPr>
      </w:pPr>
      <w:proofErr w:type="gramStart"/>
      <w:r w:rsidRPr="005A6616">
        <w:rPr>
          <w:lang w:val="en-GB"/>
        </w:rPr>
        <w:t xml:space="preserve">IF </w:t>
      </w:r>
      <w:r>
        <w:rPr>
          <w:lang w:val="en-GB"/>
        </w:rPr>
        <w:t xml:space="preserve"> </w:t>
      </w:r>
      <w:r>
        <w:rPr>
          <w:lang w:val="en-GB"/>
        </w:rPr>
        <w:tab/>
      </w:r>
      <w:proofErr w:type="gramEnd"/>
      <w:r w:rsidRPr="005A6616">
        <w:rPr>
          <w:lang w:val="en-GB"/>
        </w:rPr>
        <w:t xml:space="preserve">‘Kind of packages’ (Box 31) indicates ‘BULK’ (UNECE rec </w:t>
      </w:r>
      <w:proofErr w:type="gramStart"/>
      <w:r w:rsidRPr="005A6616">
        <w:rPr>
          <w:lang w:val="en-GB"/>
        </w:rPr>
        <w:t>21 :</w:t>
      </w:r>
      <w:proofErr w:type="gramEnd"/>
      <w:r w:rsidRPr="005A6616">
        <w:rPr>
          <w:lang w:val="en-GB"/>
        </w:rPr>
        <w:t xml:space="preserve"> ‘VQ’, ‘VG’,</w:t>
      </w:r>
      <w:r>
        <w:rPr>
          <w:lang w:val="en-GB"/>
        </w:rPr>
        <w:t xml:space="preserve"> </w:t>
      </w:r>
      <w:r w:rsidRPr="005A6616">
        <w:rPr>
          <w:lang w:val="en-GB"/>
        </w:rPr>
        <w:t>‘VL’, ‘VY’</w:t>
      </w:r>
      <w:r w:rsidR="002C4F7F" w:rsidRPr="005A6616">
        <w:rPr>
          <w:lang w:val="en-GB"/>
        </w:rPr>
        <w:t>, ‘V</w:t>
      </w:r>
      <w:r w:rsidR="002C4F7F">
        <w:rPr>
          <w:lang w:val="en-GB"/>
        </w:rPr>
        <w:t>R</w:t>
      </w:r>
      <w:r w:rsidR="002C4F7F" w:rsidRPr="005A6616">
        <w:rPr>
          <w:lang w:val="en-GB"/>
        </w:rPr>
        <w:t>’</w:t>
      </w:r>
      <w:r w:rsidRPr="005A6616">
        <w:rPr>
          <w:lang w:val="en-GB"/>
        </w:rPr>
        <w:t>,’VR’ or ‘VO’)</w:t>
      </w:r>
    </w:p>
    <w:p w14:paraId="31466E81" w14:textId="77777777" w:rsidR="001D1311" w:rsidRPr="005A6616" w:rsidRDefault="001D1311" w:rsidP="005A6616">
      <w:pPr>
        <w:ind w:left="1708" w:hanging="404"/>
        <w:rPr>
          <w:lang w:val="en-GB"/>
        </w:rPr>
      </w:pPr>
    </w:p>
    <w:p w14:paraId="31466E82" w14:textId="77777777" w:rsidR="001D1311" w:rsidRDefault="001D1311" w:rsidP="00F75774">
      <w:pPr>
        <w:ind w:left="1708" w:firstLine="136"/>
        <w:rPr>
          <w:lang w:val="en-GB"/>
        </w:rPr>
      </w:pPr>
      <w:r w:rsidRPr="005A6616">
        <w:rPr>
          <w:lang w:val="en-GB"/>
        </w:rPr>
        <w:t xml:space="preserve">THEN </w:t>
      </w:r>
      <w:r>
        <w:rPr>
          <w:lang w:val="en-GB"/>
        </w:rPr>
        <w:tab/>
      </w:r>
      <w:r w:rsidRPr="005A6616">
        <w:rPr>
          <w:lang w:val="en-GB"/>
        </w:rPr>
        <w:t>‘Number of packages’ (box 31</w:t>
      </w:r>
      <w:r>
        <w:rPr>
          <w:lang w:val="en-GB"/>
        </w:rPr>
        <w:t>) can</w:t>
      </w:r>
      <w:r w:rsidRPr="005A6616">
        <w:rPr>
          <w:lang w:val="en-GB"/>
        </w:rPr>
        <w:t>not be used</w:t>
      </w:r>
      <w:r>
        <w:rPr>
          <w:lang w:val="en-GB"/>
        </w:rPr>
        <w:t xml:space="preserve">            </w:t>
      </w:r>
      <w:r>
        <w:rPr>
          <w:lang w:val="en-GB"/>
        </w:rPr>
        <w:tab/>
      </w:r>
      <w:r>
        <w:rPr>
          <w:lang w:val="en-GB"/>
        </w:rPr>
        <w:tab/>
        <w:t>‘Number of Pieces’ (box 31) can</w:t>
      </w:r>
      <w:r w:rsidRPr="005A6616">
        <w:rPr>
          <w:lang w:val="en-GB"/>
        </w:rPr>
        <w:t>not be used</w:t>
      </w:r>
      <w:r>
        <w:rPr>
          <w:lang w:val="en-GB"/>
        </w:rPr>
        <w:t xml:space="preserve"> </w:t>
      </w:r>
    </w:p>
    <w:p w14:paraId="31466E83" w14:textId="77777777" w:rsidR="001D1311" w:rsidRPr="005A6616" w:rsidRDefault="001D1311" w:rsidP="00F75774">
      <w:pPr>
        <w:ind w:left="2608"/>
        <w:rPr>
          <w:lang w:val="en-GB"/>
        </w:rPr>
      </w:pPr>
      <w:r w:rsidRPr="005A6616">
        <w:rPr>
          <w:lang w:val="en-GB"/>
        </w:rPr>
        <w:t>'Marks &amp; numbers of Packages (</w:t>
      </w:r>
      <w:smartTag w:uri="urn:schemas-microsoft-com:office:smarttags" w:element="address">
        <w:smartTag w:uri="urn:schemas-microsoft-com:office:smarttags" w:element="Street">
          <w:r w:rsidRPr="005A6616">
            <w:rPr>
              <w:lang w:val="en-GB"/>
            </w:rPr>
            <w:t>Box</w:t>
          </w:r>
        </w:smartTag>
        <w:r w:rsidRPr="005A6616">
          <w:rPr>
            <w:lang w:val="en-GB"/>
          </w:rPr>
          <w:t xml:space="preserve"> 31</w:t>
        </w:r>
      </w:smartTag>
      <w:r w:rsidRPr="005A6616">
        <w:rPr>
          <w:lang w:val="en-GB"/>
        </w:rPr>
        <w:t>)' = 'O'</w:t>
      </w:r>
    </w:p>
    <w:p w14:paraId="31466E84" w14:textId="77777777" w:rsidR="001D1311" w:rsidRDefault="001D1311" w:rsidP="005A6616">
      <w:pPr>
        <w:ind w:left="1304" w:firstLine="496"/>
        <w:rPr>
          <w:lang w:val="en-GB"/>
        </w:rPr>
      </w:pPr>
      <w:r w:rsidRPr="005A6616">
        <w:rPr>
          <w:lang w:val="en-GB"/>
        </w:rPr>
        <w:t>ELSE</w:t>
      </w:r>
    </w:p>
    <w:p w14:paraId="31466E85" w14:textId="77777777" w:rsidR="001D1311" w:rsidRPr="005A6616" w:rsidRDefault="001D1311" w:rsidP="005A6616">
      <w:pPr>
        <w:ind w:left="1304" w:firstLine="496"/>
        <w:rPr>
          <w:lang w:val="en-GB"/>
        </w:rPr>
      </w:pPr>
    </w:p>
    <w:p w14:paraId="31466E86" w14:textId="77777777" w:rsidR="001D1311" w:rsidRDefault="001D1311" w:rsidP="00F75774">
      <w:pPr>
        <w:ind w:left="2880" w:hanging="360"/>
        <w:rPr>
          <w:lang w:val="en-GB"/>
        </w:rPr>
      </w:pPr>
      <w:r w:rsidRPr="005A6616">
        <w:rPr>
          <w:lang w:val="en-GB"/>
        </w:rPr>
        <w:t xml:space="preserve">IF </w:t>
      </w:r>
      <w:r>
        <w:rPr>
          <w:lang w:val="en-GB"/>
        </w:rPr>
        <w:tab/>
      </w:r>
      <w:r w:rsidRPr="005A6616">
        <w:rPr>
          <w:lang w:val="en-GB"/>
        </w:rPr>
        <w:t>‘Kind of packages’ (</w:t>
      </w:r>
      <w:smartTag w:uri="urn:schemas-microsoft-com:office:smarttags" w:element="address">
        <w:smartTag w:uri="urn:schemas-microsoft-com:office:smarttags" w:element="Street">
          <w:r w:rsidRPr="005A6616">
            <w:rPr>
              <w:lang w:val="en-GB"/>
            </w:rPr>
            <w:t>Box</w:t>
          </w:r>
        </w:smartTag>
        <w:r w:rsidRPr="005A6616">
          <w:rPr>
            <w:lang w:val="en-GB"/>
          </w:rPr>
          <w:t xml:space="preserve"> 31</w:t>
        </w:r>
      </w:smartTag>
      <w:r w:rsidRPr="005A6616">
        <w:rPr>
          <w:lang w:val="en-GB"/>
        </w:rPr>
        <w:t>) indicates ‘UNPACKED’</w:t>
      </w:r>
      <w:r>
        <w:rPr>
          <w:lang w:val="en-GB"/>
        </w:rPr>
        <w:t xml:space="preserve"> </w:t>
      </w:r>
      <w:r w:rsidRPr="005A6616">
        <w:rPr>
          <w:lang w:val="en-GB"/>
        </w:rPr>
        <w:t xml:space="preserve">(UNECE rec </w:t>
      </w:r>
      <w:proofErr w:type="gramStart"/>
      <w:r w:rsidRPr="005A6616">
        <w:rPr>
          <w:lang w:val="en-GB"/>
        </w:rPr>
        <w:t>21 :</w:t>
      </w:r>
      <w:proofErr w:type="gramEnd"/>
      <w:r w:rsidRPr="005A6616">
        <w:rPr>
          <w:lang w:val="en-GB"/>
        </w:rPr>
        <w:t xml:space="preserve"> = ‘NE’, 'NF' or 'NG')</w:t>
      </w:r>
    </w:p>
    <w:p w14:paraId="31466E87" w14:textId="77777777" w:rsidR="001D1311" w:rsidRPr="005A6616" w:rsidRDefault="001D1311" w:rsidP="00F75774">
      <w:pPr>
        <w:ind w:left="2880" w:hanging="360"/>
        <w:rPr>
          <w:lang w:val="en-GB"/>
        </w:rPr>
      </w:pPr>
    </w:p>
    <w:p w14:paraId="31466E88" w14:textId="77777777" w:rsidR="001D1311" w:rsidRDefault="001D1311" w:rsidP="00F75774">
      <w:pPr>
        <w:ind w:left="6924" w:hanging="3864"/>
        <w:rPr>
          <w:lang w:val="en-GB"/>
        </w:rPr>
      </w:pPr>
      <w:r>
        <w:rPr>
          <w:lang w:val="en-GB"/>
        </w:rPr>
        <w:t>THEN ‘Number of packages’ can</w:t>
      </w:r>
      <w:r w:rsidRPr="005A6616">
        <w:rPr>
          <w:lang w:val="en-GB"/>
        </w:rPr>
        <w:t>not be used</w:t>
      </w:r>
    </w:p>
    <w:p w14:paraId="31466E89" w14:textId="77777777" w:rsidR="001D1311" w:rsidRPr="005A6616" w:rsidRDefault="001D1311" w:rsidP="00F75774">
      <w:pPr>
        <w:ind w:left="1756" w:firstLine="2024"/>
        <w:rPr>
          <w:lang w:val="en-GB"/>
        </w:rPr>
      </w:pPr>
      <w:r w:rsidRPr="005A6616">
        <w:rPr>
          <w:lang w:val="en-GB"/>
        </w:rPr>
        <w:t>‘Number of Pieces’ (</w:t>
      </w:r>
      <w:smartTag w:uri="urn:schemas-microsoft-com:office:smarttags" w:element="address">
        <w:smartTag w:uri="urn:schemas-microsoft-com:office:smarttags" w:element="Street">
          <w:r w:rsidRPr="005A6616">
            <w:rPr>
              <w:lang w:val="en-GB"/>
            </w:rPr>
            <w:t>box</w:t>
          </w:r>
        </w:smartTag>
        <w:r w:rsidRPr="005A6616">
          <w:rPr>
            <w:lang w:val="en-GB"/>
          </w:rPr>
          <w:t xml:space="preserve"> 31</w:t>
        </w:r>
      </w:smartTag>
      <w:r w:rsidRPr="005A6616">
        <w:rPr>
          <w:lang w:val="en-GB"/>
        </w:rPr>
        <w:t>) = ‘R’</w:t>
      </w:r>
    </w:p>
    <w:p w14:paraId="31466E8A" w14:textId="77777777" w:rsidR="001D1311" w:rsidRDefault="001D1311" w:rsidP="00F75774">
      <w:pPr>
        <w:ind w:left="2476" w:firstLine="1304"/>
        <w:rPr>
          <w:lang w:val="en-GB"/>
        </w:rPr>
      </w:pPr>
      <w:r w:rsidRPr="005A6616">
        <w:rPr>
          <w:lang w:val="en-GB"/>
        </w:rPr>
        <w:t>'Marks &amp; numbers of Packages (</w:t>
      </w:r>
      <w:smartTag w:uri="urn:schemas-microsoft-com:office:smarttags" w:element="address">
        <w:smartTag w:uri="urn:schemas-microsoft-com:office:smarttags" w:element="Street">
          <w:r w:rsidRPr="005A6616">
            <w:rPr>
              <w:lang w:val="en-GB"/>
            </w:rPr>
            <w:t>Box</w:t>
          </w:r>
        </w:smartTag>
        <w:r w:rsidRPr="005A6616">
          <w:rPr>
            <w:lang w:val="en-GB"/>
          </w:rPr>
          <w:t xml:space="preserve"> 31</w:t>
        </w:r>
      </w:smartTag>
      <w:r w:rsidRPr="005A6616">
        <w:rPr>
          <w:lang w:val="en-GB"/>
        </w:rPr>
        <w:t>)' = 'O'</w:t>
      </w:r>
    </w:p>
    <w:p w14:paraId="31466E8B" w14:textId="77777777" w:rsidR="001D1311" w:rsidRDefault="001D1311" w:rsidP="00F75774">
      <w:pPr>
        <w:ind w:left="3648" w:hanging="588"/>
        <w:rPr>
          <w:lang w:val="en-GB"/>
        </w:rPr>
      </w:pPr>
    </w:p>
    <w:p w14:paraId="31466E8C" w14:textId="77777777" w:rsidR="001D1311" w:rsidRPr="005A6616" w:rsidRDefault="001D1311" w:rsidP="00F75774">
      <w:pPr>
        <w:ind w:left="3648" w:hanging="588"/>
        <w:rPr>
          <w:lang w:val="en-GB"/>
        </w:rPr>
      </w:pPr>
      <w:r w:rsidRPr="005A6616">
        <w:rPr>
          <w:lang w:val="en-GB"/>
        </w:rPr>
        <w:t xml:space="preserve">ELSE </w:t>
      </w:r>
      <w:r>
        <w:rPr>
          <w:lang w:val="en-GB"/>
        </w:rPr>
        <w:tab/>
      </w:r>
      <w:r w:rsidRPr="005A6616">
        <w:rPr>
          <w:lang w:val="en-GB"/>
        </w:rPr>
        <w:t>‘Number of packages’ (</w:t>
      </w:r>
      <w:smartTag w:uri="urn:schemas-microsoft-com:office:smarttags" w:element="address">
        <w:smartTag w:uri="urn:schemas-microsoft-com:office:smarttags" w:element="Street">
          <w:r w:rsidRPr="005A6616">
            <w:rPr>
              <w:lang w:val="en-GB"/>
            </w:rPr>
            <w:t>box</w:t>
          </w:r>
        </w:smartTag>
        <w:r w:rsidRPr="005A6616">
          <w:rPr>
            <w:lang w:val="en-GB"/>
          </w:rPr>
          <w:t xml:space="preserve"> 31</w:t>
        </w:r>
      </w:smartTag>
      <w:r w:rsidRPr="005A6616">
        <w:rPr>
          <w:lang w:val="en-GB"/>
        </w:rPr>
        <w:t>) = ‘R’</w:t>
      </w:r>
    </w:p>
    <w:p w14:paraId="31466E8D" w14:textId="77777777" w:rsidR="001D1311" w:rsidRDefault="001D1311" w:rsidP="00F75774">
      <w:pPr>
        <w:ind w:left="2608" w:firstLine="1304"/>
        <w:rPr>
          <w:lang w:val="en-GB"/>
        </w:rPr>
      </w:pPr>
      <w:r w:rsidRPr="005A6616">
        <w:rPr>
          <w:lang w:val="en-GB"/>
        </w:rPr>
        <w:t>‘Number of Pieces’ (box 31</w:t>
      </w:r>
      <w:r>
        <w:rPr>
          <w:lang w:val="en-GB"/>
        </w:rPr>
        <w:t>) can</w:t>
      </w:r>
      <w:r w:rsidRPr="005A6616">
        <w:rPr>
          <w:lang w:val="en-GB"/>
        </w:rPr>
        <w:t>not be used</w:t>
      </w:r>
    </w:p>
    <w:p w14:paraId="31466E8E" w14:textId="77777777" w:rsidR="001D1311" w:rsidRPr="005A6616" w:rsidRDefault="001D1311" w:rsidP="00F75774">
      <w:pPr>
        <w:ind w:left="2608" w:firstLine="1304"/>
        <w:rPr>
          <w:lang w:val="en-GB"/>
        </w:rPr>
      </w:pPr>
    </w:p>
    <w:p w14:paraId="31466E8F" w14:textId="77777777" w:rsidR="001D1311" w:rsidRDefault="001D1311" w:rsidP="00F75774">
      <w:pPr>
        <w:ind w:left="2608" w:firstLine="1304"/>
        <w:rPr>
          <w:lang w:val="en-GB"/>
        </w:rPr>
      </w:pPr>
      <w:proofErr w:type="gramStart"/>
      <w:r w:rsidRPr="005A6616">
        <w:rPr>
          <w:lang w:val="en-GB"/>
        </w:rPr>
        <w:t xml:space="preserve">IF </w:t>
      </w:r>
      <w:r>
        <w:rPr>
          <w:lang w:val="en-GB"/>
        </w:rPr>
        <w:t xml:space="preserve"> </w:t>
      </w:r>
      <w:r w:rsidRPr="005A6616">
        <w:rPr>
          <w:lang w:val="en-GB"/>
        </w:rPr>
        <w:t>the</w:t>
      </w:r>
      <w:proofErr w:type="gramEnd"/>
      <w:r w:rsidRPr="005A6616">
        <w:rPr>
          <w:lang w:val="en-GB"/>
        </w:rPr>
        <w:t xml:space="preserve"> attribute 'Specific circumstance indicator' is not </w:t>
      </w:r>
    </w:p>
    <w:p w14:paraId="31466E90" w14:textId="77777777" w:rsidR="001D1311" w:rsidRDefault="001D1311" w:rsidP="00F75774">
      <w:pPr>
        <w:ind w:left="3912"/>
        <w:rPr>
          <w:lang w:val="en-GB"/>
        </w:rPr>
      </w:pPr>
      <w:r>
        <w:rPr>
          <w:lang w:val="en-GB"/>
        </w:rPr>
        <w:t xml:space="preserve">      </w:t>
      </w:r>
      <w:r w:rsidRPr="005A6616">
        <w:rPr>
          <w:lang w:val="en-GB"/>
        </w:rPr>
        <w:t>Used</w:t>
      </w:r>
    </w:p>
    <w:p w14:paraId="31466E91" w14:textId="77777777" w:rsidR="001D1311" w:rsidRPr="005A6616" w:rsidRDefault="001D1311" w:rsidP="00F75774">
      <w:pPr>
        <w:ind w:left="3912"/>
        <w:rPr>
          <w:lang w:val="en-GB"/>
        </w:rPr>
      </w:pPr>
    </w:p>
    <w:p w14:paraId="31466E92" w14:textId="77777777" w:rsidR="001D1311" w:rsidRDefault="001D1311" w:rsidP="00F75774">
      <w:pPr>
        <w:ind w:left="3012" w:firstLine="900"/>
        <w:rPr>
          <w:lang w:val="en-GB"/>
        </w:rPr>
      </w:pPr>
      <w:r w:rsidRPr="005A6616">
        <w:rPr>
          <w:lang w:val="en-GB"/>
        </w:rPr>
        <w:t xml:space="preserve">THEN the attribute 'Marks &amp; numbers of Packages </w:t>
      </w:r>
    </w:p>
    <w:p w14:paraId="31466E93" w14:textId="77777777" w:rsidR="001D1311" w:rsidRPr="005A6616" w:rsidRDefault="001D1311" w:rsidP="00F75774">
      <w:pPr>
        <w:ind w:left="3012" w:firstLine="900"/>
        <w:rPr>
          <w:lang w:val="en-GB"/>
        </w:rPr>
      </w:pPr>
      <w:r>
        <w:rPr>
          <w:lang w:val="en-GB"/>
        </w:rPr>
        <w:t xml:space="preserve">            </w:t>
      </w:r>
      <w:r w:rsidRPr="005A6616">
        <w:rPr>
          <w:lang w:val="en-GB"/>
        </w:rPr>
        <w:t>(</w:t>
      </w:r>
      <w:smartTag w:uri="urn:schemas-microsoft-com:office:smarttags" w:element="address">
        <w:smartTag w:uri="urn:schemas-microsoft-com:office:smarttags" w:element="Street">
          <w:r w:rsidRPr="005A6616">
            <w:rPr>
              <w:lang w:val="en-GB"/>
            </w:rPr>
            <w:t>Box</w:t>
          </w:r>
        </w:smartTag>
        <w:r w:rsidRPr="005A6616">
          <w:rPr>
            <w:lang w:val="en-GB"/>
          </w:rPr>
          <w:t xml:space="preserve"> 31</w:t>
        </w:r>
      </w:smartTag>
      <w:r w:rsidRPr="005A6616">
        <w:rPr>
          <w:lang w:val="en-GB"/>
        </w:rPr>
        <w:t>)' = 'R'</w:t>
      </w:r>
    </w:p>
    <w:p w14:paraId="31466E94" w14:textId="77777777" w:rsidR="001D1311" w:rsidRDefault="001D1311" w:rsidP="00F75774">
      <w:pPr>
        <w:ind w:left="1708" w:firstLine="1304"/>
        <w:rPr>
          <w:lang w:val="en-GB"/>
        </w:rPr>
      </w:pPr>
    </w:p>
    <w:p w14:paraId="31466E95" w14:textId="77777777" w:rsidR="001D1311" w:rsidRDefault="001D1311" w:rsidP="00F75774">
      <w:pPr>
        <w:ind w:left="2608" w:firstLine="1304"/>
        <w:rPr>
          <w:lang w:val="en-GB"/>
        </w:rPr>
      </w:pPr>
      <w:r w:rsidRPr="005A6616">
        <w:rPr>
          <w:lang w:val="en-GB"/>
        </w:rPr>
        <w:t xml:space="preserve">ELSE the attribute 'Marks &amp; numbers of Packages </w:t>
      </w:r>
    </w:p>
    <w:p w14:paraId="31466E96" w14:textId="77777777" w:rsidR="001D1311" w:rsidRPr="005A6616" w:rsidRDefault="001D1311" w:rsidP="00F75774">
      <w:pPr>
        <w:ind w:left="2608" w:firstLine="1304"/>
        <w:rPr>
          <w:lang w:val="en-GB"/>
        </w:rPr>
      </w:pPr>
      <w:r>
        <w:rPr>
          <w:lang w:val="en-GB"/>
        </w:rPr>
        <w:t xml:space="preserve">             </w:t>
      </w:r>
      <w:r w:rsidRPr="005A6616">
        <w:rPr>
          <w:lang w:val="en-GB"/>
        </w:rPr>
        <w:t>(</w:t>
      </w:r>
      <w:smartTag w:uri="urn:schemas-microsoft-com:office:smarttags" w:element="address">
        <w:smartTag w:uri="urn:schemas-microsoft-com:office:smarttags" w:element="Street">
          <w:r w:rsidRPr="005A6616">
            <w:rPr>
              <w:lang w:val="en-GB"/>
            </w:rPr>
            <w:t>Box</w:t>
          </w:r>
        </w:smartTag>
        <w:r w:rsidRPr="005A6616">
          <w:rPr>
            <w:lang w:val="en-GB"/>
          </w:rPr>
          <w:t xml:space="preserve"> 31</w:t>
        </w:r>
      </w:smartTag>
      <w:r w:rsidRPr="005A6616">
        <w:rPr>
          <w:lang w:val="en-GB"/>
        </w:rPr>
        <w:t>)' = 'O'</w:t>
      </w:r>
    </w:p>
    <w:p w14:paraId="31466E97" w14:textId="77777777" w:rsidR="001D1311" w:rsidRDefault="001D1311" w:rsidP="001A7F60">
      <w:pPr>
        <w:rPr>
          <w:lang w:val="en-GB"/>
        </w:rPr>
      </w:pPr>
    </w:p>
    <w:p w14:paraId="31466E98" w14:textId="35E91852" w:rsidR="001D1311" w:rsidRDefault="001D1311" w:rsidP="005546A9">
      <w:pPr>
        <w:pStyle w:val="Heading2"/>
        <w:rPr>
          <w:lang w:val="en-GB"/>
        </w:rPr>
      </w:pPr>
      <w:bookmarkStart w:id="5" w:name="_Toc196823288"/>
      <w:r>
        <w:rPr>
          <w:lang w:val="en-GB"/>
        </w:rPr>
        <w:t>C501</w:t>
      </w:r>
      <w:bookmarkEnd w:id="5"/>
      <w:r w:rsidR="000113CA">
        <w:rPr>
          <w:lang w:val="en-GB"/>
        </w:rPr>
        <w:t xml:space="preserve"> </w:t>
      </w:r>
    </w:p>
    <w:p w14:paraId="31466E99" w14:textId="77777777" w:rsidR="001D1311" w:rsidRPr="004873FD" w:rsidRDefault="001D1311" w:rsidP="004873FD">
      <w:pPr>
        <w:ind w:left="1304"/>
        <w:rPr>
          <w:lang w:val="en-GB"/>
        </w:rPr>
      </w:pPr>
      <w:r w:rsidRPr="004873FD">
        <w:rPr>
          <w:lang w:val="en-GB"/>
        </w:rPr>
        <w:t>IF the attribute 'TIN' is present in the data group (and thus known by EORI)</w:t>
      </w:r>
    </w:p>
    <w:p w14:paraId="31466E9A" w14:textId="4C540C13" w:rsidR="001D1311" w:rsidRPr="004873FD" w:rsidRDefault="001D1311" w:rsidP="004873FD">
      <w:pPr>
        <w:ind w:left="1304" w:firstLine="1304"/>
        <w:rPr>
          <w:lang w:val="en-GB"/>
        </w:rPr>
      </w:pPr>
      <w:r w:rsidRPr="004873FD">
        <w:rPr>
          <w:lang w:val="en-GB"/>
        </w:rPr>
        <w:t>THEN this attribute = '</w:t>
      </w:r>
      <w:r w:rsidR="000113CA">
        <w:rPr>
          <w:lang w:val="en-GB"/>
        </w:rPr>
        <w:t>F</w:t>
      </w:r>
      <w:r w:rsidRPr="004873FD">
        <w:rPr>
          <w:lang w:val="en-GB"/>
        </w:rPr>
        <w:t>'</w:t>
      </w:r>
    </w:p>
    <w:p w14:paraId="31466E9B" w14:textId="77777777" w:rsidR="001D1311" w:rsidRDefault="001D1311" w:rsidP="004873FD">
      <w:pPr>
        <w:ind w:left="1304" w:firstLine="1304"/>
        <w:rPr>
          <w:lang w:val="en-GB"/>
        </w:rPr>
      </w:pPr>
      <w:r w:rsidRPr="004873FD">
        <w:rPr>
          <w:lang w:val="en-GB"/>
        </w:rPr>
        <w:t>ELSE this attribute = 'R'</w:t>
      </w:r>
    </w:p>
    <w:p w14:paraId="31466E9C" w14:textId="77777777" w:rsidR="001D1311" w:rsidRDefault="001D1311" w:rsidP="006F6D34">
      <w:pPr>
        <w:rPr>
          <w:lang w:val="en-GB"/>
        </w:rPr>
      </w:pPr>
    </w:p>
    <w:p w14:paraId="31466EA2" w14:textId="36209419" w:rsidR="001D1311" w:rsidRPr="00F86A2F" w:rsidRDefault="001D1311" w:rsidP="00AC6A9E">
      <w:pPr>
        <w:pStyle w:val="Heading2"/>
        <w:rPr>
          <w:lang w:val="en-US"/>
        </w:rPr>
      </w:pPr>
      <w:bookmarkStart w:id="6" w:name="_Toc196823289"/>
      <w:r w:rsidRPr="00F86A2F">
        <w:rPr>
          <w:lang w:val="en-US"/>
        </w:rPr>
        <w:t>C511</w:t>
      </w:r>
      <w:bookmarkEnd w:id="6"/>
    </w:p>
    <w:p w14:paraId="31466EA3" w14:textId="77777777" w:rsidR="001D1311" w:rsidRPr="007B389C" w:rsidRDefault="001D1311" w:rsidP="007B389C">
      <w:pPr>
        <w:ind w:left="1304"/>
        <w:rPr>
          <w:lang w:val="en-GB"/>
        </w:rPr>
      </w:pPr>
      <w:r w:rsidRPr="00F86A2F">
        <w:rPr>
          <w:lang w:val="en-US"/>
        </w:rPr>
        <w:t xml:space="preserve"> </w:t>
      </w:r>
      <w:r w:rsidRPr="007B389C">
        <w:rPr>
          <w:lang w:val="en-GB"/>
        </w:rPr>
        <w:t>IF only one Trader Consignor is declared for all goods items</w:t>
      </w:r>
    </w:p>
    <w:p w14:paraId="31466EA4" w14:textId="77777777" w:rsidR="001D1311" w:rsidRPr="007B389C" w:rsidRDefault="001D1311" w:rsidP="007B389C">
      <w:pPr>
        <w:ind w:left="2608"/>
        <w:rPr>
          <w:lang w:val="en-GB"/>
        </w:rPr>
      </w:pPr>
      <w:r w:rsidRPr="007B389C">
        <w:rPr>
          <w:lang w:val="en-GB"/>
        </w:rPr>
        <w:t>THEN the data group 'Trader Consignor (</w:t>
      </w:r>
      <w:smartTag w:uri="urn:schemas-microsoft-com:office:smarttags" w:element="address">
        <w:smartTag w:uri="urn:schemas-microsoft-com:office:smarttags" w:element="Street">
          <w:r w:rsidRPr="007B389C">
            <w:rPr>
              <w:lang w:val="en-GB"/>
            </w:rPr>
            <w:t>box</w:t>
          </w:r>
        </w:smartTag>
        <w:r w:rsidRPr="007B389C">
          <w:rPr>
            <w:lang w:val="en-GB"/>
          </w:rPr>
          <w:t xml:space="preserve"> 2</w:t>
        </w:r>
      </w:smartTag>
      <w:r w:rsidRPr="007B389C">
        <w:rPr>
          <w:lang w:val="en-GB"/>
        </w:rPr>
        <w:t>)' on IMPORT OPERATION level is used</w:t>
      </w:r>
    </w:p>
    <w:p w14:paraId="31466EA5" w14:textId="77777777" w:rsidR="001D1311" w:rsidRPr="007B389C" w:rsidRDefault="001D1311" w:rsidP="007B389C">
      <w:pPr>
        <w:ind w:left="2608"/>
        <w:rPr>
          <w:lang w:val="en-GB"/>
        </w:rPr>
      </w:pPr>
      <w:r w:rsidRPr="007B389C">
        <w:rPr>
          <w:lang w:val="en-GB"/>
        </w:rPr>
        <w:t>ELSE the data group 'Trader Consignor (</w:t>
      </w:r>
      <w:proofErr w:type="spellStart"/>
      <w:r w:rsidRPr="007B389C">
        <w:rPr>
          <w:lang w:val="en-GB"/>
        </w:rPr>
        <w:t xml:space="preserve">ex </w:t>
      </w:r>
      <w:smartTag w:uri="urn:schemas-microsoft-com:office:smarttags" w:element="address">
        <w:smartTag w:uri="urn:schemas-microsoft-com:office:smarttags" w:element="Street">
          <w:r w:rsidRPr="007B389C">
            <w:rPr>
              <w:lang w:val="en-GB"/>
            </w:rPr>
            <w:t>box</w:t>
          </w:r>
        </w:smartTag>
        <w:proofErr w:type="spellEnd"/>
        <w:r w:rsidRPr="007B389C">
          <w:rPr>
            <w:lang w:val="en-GB"/>
          </w:rPr>
          <w:t xml:space="preserve"> 2</w:t>
        </w:r>
      </w:smartTag>
      <w:r w:rsidRPr="007B389C">
        <w:rPr>
          <w:lang w:val="en-GB"/>
        </w:rPr>
        <w:t>)' on GOODS ITEM level is used</w:t>
      </w:r>
    </w:p>
    <w:p w14:paraId="31466EA6" w14:textId="77777777" w:rsidR="001D1311" w:rsidRDefault="001D1311" w:rsidP="004873FD">
      <w:pPr>
        <w:rPr>
          <w:lang w:val="en-GB"/>
        </w:rPr>
      </w:pPr>
    </w:p>
    <w:p w14:paraId="31466EA7" w14:textId="2C0ABA04" w:rsidR="001D1311" w:rsidRDefault="001D1311" w:rsidP="00C97F94">
      <w:pPr>
        <w:pStyle w:val="Heading2"/>
        <w:rPr>
          <w:lang w:val="en-GB"/>
        </w:rPr>
      </w:pPr>
      <w:bookmarkStart w:id="7" w:name="_Toc196823290"/>
      <w:r w:rsidRPr="00C97F94">
        <w:rPr>
          <w:lang w:val="en-GB"/>
        </w:rPr>
        <w:t>C567</w:t>
      </w:r>
      <w:bookmarkEnd w:id="7"/>
    </w:p>
    <w:p w14:paraId="31466EA8" w14:textId="77777777" w:rsidR="001D1311" w:rsidRPr="00C97F94" w:rsidRDefault="001D1311" w:rsidP="00C97F94">
      <w:pPr>
        <w:ind w:left="1304"/>
        <w:rPr>
          <w:lang w:val="en-GB"/>
        </w:rPr>
      </w:pPr>
      <w:r w:rsidRPr="00C97F94">
        <w:rPr>
          <w:lang w:val="en-GB"/>
        </w:rPr>
        <w:t>IF the attribute 'Specific Circumstance Indicator = 'A'</w:t>
      </w:r>
    </w:p>
    <w:p w14:paraId="31466EA9" w14:textId="77777777" w:rsidR="001D1311" w:rsidRDefault="001D1311" w:rsidP="00C97F94">
      <w:pPr>
        <w:ind w:left="1304"/>
        <w:rPr>
          <w:lang w:val="en-GB"/>
        </w:rPr>
      </w:pPr>
    </w:p>
    <w:p w14:paraId="31466EAA" w14:textId="77777777" w:rsidR="001D1311" w:rsidRPr="00C97F94" w:rsidRDefault="001D1311" w:rsidP="00C97F94">
      <w:pPr>
        <w:ind w:left="2608"/>
        <w:rPr>
          <w:lang w:val="en-GB"/>
        </w:rPr>
      </w:pPr>
      <w:r w:rsidRPr="00C97F94">
        <w:rPr>
          <w:lang w:val="en-GB"/>
        </w:rPr>
        <w:t>THEN the attribute 'Commercial Reference Number (</w:t>
      </w:r>
      <w:smartTag w:uri="urn:schemas-microsoft-com:office:smarttags" w:element="address">
        <w:smartTag w:uri="urn:schemas-microsoft-com:office:smarttags" w:element="Street">
          <w:r w:rsidRPr="00C97F94">
            <w:rPr>
              <w:lang w:val="en-GB"/>
            </w:rPr>
            <w:t>box</w:t>
          </w:r>
        </w:smartTag>
        <w:r w:rsidRPr="00C97F94">
          <w:rPr>
            <w:lang w:val="en-GB"/>
          </w:rPr>
          <w:t xml:space="preserve"> 7</w:t>
        </w:r>
      </w:smartTag>
      <w:r w:rsidRPr="00C97F94">
        <w:rPr>
          <w:lang w:val="en-GB"/>
        </w:rPr>
        <w:t>)', 'Commercial</w:t>
      </w:r>
      <w:r>
        <w:rPr>
          <w:lang w:val="en-GB"/>
        </w:rPr>
        <w:t xml:space="preserve"> </w:t>
      </w:r>
      <w:r w:rsidRPr="00C97F94">
        <w:rPr>
          <w:lang w:val="en-GB"/>
        </w:rPr>
        <w:t>Reference Number (</w:t>
      </w:r>
      <w:proofErr w:type="spellStart"/>
      <w:r w:rsidRPr="00C97F94">
        <w:rPr>
          <w:lang w:val="en-GB"/>
        </w:rPr>
        <w:t xml:space="preserve">ex </w:t>
      </w:r>
      <w:smartTag w:uri="urn:schemas-microsoft-com:office:smarttags" w:element="address">
        <w:smartTag w:uri="urn:schemas-microsoft-com:office:smarttags" w:element="Street">
          <w:r w:rsidRPr="00C97F94">
            <w:rPr>
              <w:lang w:val="en-GB"/>
            </w:rPr>
            <w:t>box</w:t>
          </w:r>
        </w:smartTag>
        <w:proofErr w:type="spellEnd"/>
        <w:r w:rsidRPr="00C97F94">
          <w:rPr>
            <w:lang w:val="en-GB"/>
          </w:rPr>
          <w:t xml:space="preserve"> 7</w:t>
        </w:r>
      </w:smartTag>
      <w:r w:rsidRPr="00C97F94">
        <w:rPr>
          <w:lang w:val="en-GB"/>
        </w:rPr>
        <w:t xml:space="preserve">)' and the </w:t>
      </w:r>
      <w:r>
        <w:rPr>
          <w:lang w:val="en-GB"/>
        </w:rPr>
        <w:t>data group</w:t>
      </w:r>
      <w:r w:rsidRPr="00C97F94">
        <w:rPr>
          <w:lang w:val="en-GB"/>
        </w:rPr>
        <w:t xml:space="preserve"> 'PRODUCED</w:t>
      </w:r>
      <w:r>
        <w:rPr>
          <w:lang w:val="en-GB"/>
        </w:rPr>
        <w:t xml:space="preserve"> </w:t>
      </w:r>
      <w:r w:rsidRPr="00C97F94">
        <w:rPr>
          <w:lang w:val="en-GB"/>
        </w:rPr>
        <w:t>DOCUMENTS/CERTIFICATES' = 'O'</w:t>
      </w:r>
    </w:p>
    <w:p w14:paraId="31466EAB" w14:textId="77777777" w:rsidR="001D1311" w:rsidRDefault="001D1311" w:rsidP="00C97F94">
      <w:pPr>
        <w:ind w:left="1304"/>
        <w:rPr>
          <w:lang w:val="en-GB"/>
        </w:rPr>
      </w:pPr>
    </w:p>
    <w:p w14:paraId="31466EAC" w14:textId="77777777" w:rsidR="001D1311" w:rsidRDefault="001D1311" w:rsidP="00C97F94">
      <w:pPr>
        <w:ind w:left="2608"/>
        <w:rPr>
          <w:lang w:val="en-GB"/>
        </w:rPr>
      </w:pPr>
      <w:r w:rsidRPr="00C97F94">
        <w:rPr>
          <w:lang w:val="en-GB"/>
        </w:rPr>
        <w:t>ELSE</w:t>
      </w:r>
    </w:p>
    <w:p w14:paraId="31466EAD" w14:textId="77777777" w:rsidR="001D1311" w:rsidRPr="00C97F94" w:rsidRDefault="001D1311" w:rsidP="00C97F94">
      <w:pPr>
        <w:ind w:left="1304"/>
        <w:rPr>
          <w:lang w:val="en-GB"/>
        </w:rPr>
      </w:pPr>
    </w:p>
    <w:p w14:paraId="31466EAE" w14:textId="77777777" w:rsidR="001D1311" w:rsidRDefault="001D1311" w:rsidP="00C97F94">
      <w:pPr>
        <w:ind w:left="2608"/>
        <w:rPr>
          <w:lang w:val="en-GB"/>
        </w:rPr>
      </w:pPr>
      <w:r w:rsidRPr="00C97F94">
        <w:rPr>
          <w:lang w:val="en-GB"/>
        </w:rPr>
        <w:t>IF the attribute 'Commercial Reference Number (</w:t>
      </w:r>
      <w:smartTag w:uri="urn:schemas-microsoft-com:office:smarttags" w:element="address">
        <w:smartTag w:uri="urn:schemas-microsoft-com:office:smarttags" w:element="Street">
          <w:r w:rsidRPr="00C97F94">
            <w:rPr>
              <w:lang w:val="en-GB"/>
            </w:rPr>
            <w:t>box</w:t>
          </w:r>
        </w:smartTag>
        <w:r w:rsidRPr="00C97F94">
          <w:rPr>
            <w:lang w:val="en-GB"/>
          </w:rPr>
          <w:t xml:space="preserve"> 7</w:t>
        </w:r>
      </w:smartTag>
      <w:r w:rsidRPr="00C97F94">
        <w:rPr>
          <w:lang w:val="en-GB"/>
        </w:rPr>
        <w:t>)' and '</w:t>
      </w:r>
      <w:proofErr w:type="gramStart"/>
      <w:r w:rsidRPr="00C97F94">
        <w:rPr>
          <w:lang w:val="en-GB"/>
        </w:rPr>
        <w:t>Commercial ,</w:t>
      </w:r>
      <w:proofErr w:type="gramEnd"/>
      <w:r>
        <w:rPr>
          <w:lang w:val="en-GB"/>
        </w:rPr>
        <w:t xml:space="preserve"> </w:t>
      </w:r>
      <w:r w:rsidRPr="00C97F94">
        <w:rPr>
          <w:lang w:val="en-GB"/>
        </w:rPr>
        <w:t>Reference Number (</w:t>
      </w:r>
      <w:proofErr w:type="spellStart"/>
      <w:r w:rsidRPr="00C97F94">
        <w:rPr>
          <w:lang w:val="en-GB"/>
        </w:rPr>
        <w:t xml:space="preserve">ex </w:t>
      </w:r>
      <w:smartTag w:uri="urn:schemas-microsoft-com:office:smarttags" w:element="address">
        <w:smartTag w:uri="urn:schemas-microsoft-com:office:smarttags" w:element="Street">
          <w:r w:rsidRPr="00C97F94">
            <w:rPr>
              <w:lang w:val="en-GB"/>
            </w:rPr>
            <w:t>box</w:t>
          </w:r>
        </w:smartTag>
        <w:proofErr w:type="spellEnd"/>
        <w:r w:rsidRPr="00C97F94">
          <w:rPr>
            <w:lang w:val="en-GB"/>
          </w:rPr>
          <w:t xml:space="preserve"> 7</w:t>
        </w:r>
      </w:smartTag>
      <w:r w:rsidRPr="00C97F94">
        <w:rPr>
          <w:lang w:val="en-GB"/>
        </w:rPr>
        <w:t xml:space="preserve">)' is not used, (for NCTS: </w:t>
      </w:r>
      <w:r w:rsidRPr="006D46AE">
        <w:rPr>
          <w:caps/>
          <w:lang w:val="en-GB"/>
        </w:rPr>
        <w:t>and if</w:t>
      </w:r>
      <w:r w:rsidRPr="00C97F94">
        <w:rPr>
          <w:lang w:val="en-GB"/>
        </w:rPr>
        <w:t xml:space="preserve"> the attribute</w:t>
      </w:r>
      <w:r>
        <w:rPr>
          <w:lang w:val="en-GB"/>
        </w:rPr>
        <w:t xml:space="preserve"> </w:t>
      </w:r>
      <w:r w:rsidRPr="00C97F94">
        <w:rPr>
          <w:lang w:val="en-GB"/>
        </w:rPr>
        <w:t>'</w:t>
      </w:r>
      <w:proofErr w:type="spellStart"/>
      <w:r w:rsidRPr="00C97F94">
        <w:rPr>
          <w:lang w:val="en-GB"/>
        </w:rPr>
        <w:t>HEADER.Security</w:t>
      </w:r>
      <w:proofErr w:type="spellEnd"/>
      <w:r w:rsidRPr="00C97F94">
        <w:rPr>
          <w:lang w:val="en-GB"/>
        </w:rPr>
        <w:t>' is present),</w:t>
      </w:r>
    </w:p>
    <w:p w14:paraId="31466EAF" w14:textId="77777777" w:rsidR="001D1311" w:rsidRPr="00C97F94" w:rsidRDefault="001D1311" w:rsidP="00C97F94">
      <w:pPr>
        <w:ind w:left="2608"/>
        <w:rPr>
          <w:lang w:val="en-GB"/>
        </w:rPr>
      </w:pPr>
    </w:p>
    <w:p w14:paraId="31466EB0" w14:textId="77777777" w:rsidR="001D1311" w:rsidRDefault="001D1311" w:rsidP="00C97F94">
      <w:pPr>
        <w:ind w:left="3912"/>
        <w:rPr>
          <w:lang w:val="en-GB"/>
        </w:rPr>
      </w:pPr>
      <w:r w:rsidRPr="00C97F94">
        <w:rPr>
          <w:lang w:val="en-GB"/>
        </w:rPr>
        <w:t>THEN at least one attribute 'PRODUCED DOCUMENTS/</w:t>
      </w:r>
    </w:p>
    <w:p w14:paraId="31466EB1" w14:textId="77777777" w:rsidR="001D1311" w:rsidRPr="00925656" w:rsidRDefault="001D1311" w:rsidP="00C97F94">
      <w:pPr>
        <w:ind w:left="3912"/>
        <w:rPr>
          <w:lang w:val="en-GB"/>
        </w:rPr>
      </w:pPr>
      <w:proofErr w:type="spellStart"/>
      <w:r w:rsidRPr="00925656">
        <w:rPr>
          <w:lang w:val="en-GB"/>
        </w:rPr>
        <w:t>CERTIFICATES.Document</w:t>
      </w:r>
      <w:proofErr w:type="spellEnd"/>
      <w:r w:rsidRPr="00925656">
        <w:rPr>
          <w:lang w:val="en-GB"/>
        </w:rPr>
        <w:t xml:space="preserve"> type' pointing to a transport document must be present</w:t>
      </w:r>
    </w:p>
    <w:p w14:paraId="31466EB2" w14:textId="77777777" w:rsidR="001D1311" w:rsidRDefault="001D1311" w:rsidP="00C97F94">
      <w:pPr>
        <w:ind w:left="3912"/>
        <w:rPr>
          <w:lang w:val="en-GB"/>
        </w:rPr>
      </w:pPr>
    </w:p>
    <w:p w14:paraId="31466EB3" w14:textId="77777777" w:rsidR="001D1311" w:rsidRDefault="001D1311" w:rsidP="00C97F94">
      <w:pPr>
        <w:ind w:left="3912"/>
        <w:rPr>
          <w:lang w:val="en-GB"/>
        </w:rPr>
      </w:pPr>
      <w:r w:rsidRPr="00C97F94">
        <w:rPr>
          <w:lang w:val="en-GB"/>
        </w:rPr>
        <w:t>ELSE the data group 'PRODUCED DOCUMENTS/CERTIFICATES' = 'O'</w:t>
      </w:r>
    </w:p>
    <w:p w14:paraId="45B3F805" w14:textId="77777777" w:rsidR="006F6D34" w:rsidRDefault="006F6D34" w:rsidP="006F6D34">
      <w:pPr>
        <w:rPr>
          <w:lang w:val="en-GB"/>
        </w:rPr>
      </w:pPr>
    </w:p>
    <w:p w14:paraId="31466EB4" w14:textId="72E05AB0" w:rsidR="001D1311" w:rsidRPr="008A09F1" w:rsidRDefault="001D1311" w:rsidP="006D4C96">
      <w:pPr>
        <w:pStyle w:val="Heading2"/>
        <w:rPr>
          <w:lang w:val="en-US"/>
        </w:rPr>
      </w:pPr>
      <w:bookmarkStart w:id="8" w:name="_Toc196823291"/>
      <w:r w:rsidRPr="008A09F1">
        <w:rPr>
          <w:lang w:val="en-US"/>
        </w:rPr>
        <w:t>C570</w:t>
      </w:r>
      <w:bookmarkEnd w:id="8"/>
    </w:p>
    <w:p w14:paraId="31466EB5" w14:textId="2D10228A" w:rsidR="001D1311" w:rsidRPr="002F3F5F" w:rsidRDefault="001D1311" w:rsidP="002F3F5F">
      <w:pPr>
        <w:ind w:left="1276"/>
        <w:rPr>
          <w:color w:val="000000"/>
          <w:lang w:val="en-US"/>
        </w:rPr>
      </w:pPr>
      <w:r w:rsidRPr="002F3F5F">
        <w:rPr>
          <w:color w:val="000000"/>
          <w:lang w:val="en-US"/>
        </w:rPr>
        <w:t>IF the attr</w:t>
      </w:r>
      <w:r>
        <w:rPr>
          <w:color w:val="000000"/>
          <w:lang w:val="en-US"/>
        </w:rPr>
        <w:t>ibute 'Specific circumstance ind</w:t>
      </w:r>
      <w:r w:rsidRPr="002F3F5F">
        <w:rPr>
          <w:color w:val="000000"/>
          <w:lang w:val="en-US"/>
        </w:rPr>
        <w:t>icator' = 'A'</w:t>
      </w:r>
      <w:r w:rsidRPr="002F3F5F">
        <w:rPr>
          <w:color w:val="000000"/>
          <w:lang w:val="en-US"/>
        </w:rPr>
        <w:br/>
        <w:t xml:space="preserve">       THEN the attribute must occur at least once (min. 1 value)</w:t>
      </w:r>
      <w:r w:rsidRPr="002F3F5F">
        <w:rPr>
          <w:color w:val="000000"/>
          <w:lang w:val="en-US"/>
        </w:rPr>
        <w:br/>
        <w:t xml:space="preserve">       ELSE this attribute must occur at least twice (min. 2 values)</w:t>
      </w:r>
    </w:p>
    <w:p w14:paraId="31466EB6" w14:textId="77777777" w:rsidR="001D1311" w:rsidRDefault="001D1311" w:rsidP="001A7F60">
      <w:pPr>
        <w:rPr>
          <w:lang w:val="en-US"/>
        </w:rPr>
      </w:pPr>
    </w:p>
    <w:p w14:paraId="31466EB7" w14:textId="56862DAA" w:rsidR="001D1311" w:rsidRPr="002F3F5F" w:rsidRDefault="001D1311" w:rsidP="006D4C96">
      <w:pPr>
        <w:pStyle w:val="Heading2"/>
        <w:rPr>
          <w:lang w:val="en-US"/>
        </w:rPr>
      </w:pPr>
      <w:bookmarkStart w:id="9" w:name="_Toc196823292"/>
      <w:r w:rsidRPr="002F3F5F">
        <w:rPr>
          <w:lang w:val="en-US"/>
        </w:rPr>
        <w:t>C577</w:t>
      </w:r>
      <w:bookmarkEnd w:id="9"/>
    </w:p>
    <w:p w14:paraId="31466EB8" w14:textId="5F09C965" w:rsidR="001D1311" w:rsidRDefault="001D1311" w:rsidP="002F3F5F">
      <w:pPr>
        <w:ind w:left="1276"/>
        <w:rPr>
          <w:color w:val="000000"/>
          <w:lang w:val="en-US"/>
        </w:rPr>
      </w:pPr>
      <w:r w:rsidRPr="002F3F5F">
        <w:rPr>
          <w:color w:val="000000"/>
          <w:lang w:val="en-US"/>
        </w:rPr>
        <w:t>IF the attribute 'Specific circumstance indicator' = 'A'</w:t>
      </w:r>
      <w:r w:rsidRPr="002F3F5F">
        <w:rPr>
          <w:color w:val="000000"/>
          <w:lang w:val="en-US"/>
        </w:rPr>
        <w:br/>
        <w:t xml:space="preserve">   THEN this data group or attribute = 'O'</w:t>
      </w:r>
      <w:r w:rsidRPr="002F3F5F">
        <w:rPr>
          <w:color w:val="000000"/>
          <w:lang w:val="en-US"/>
        </w:rPr>
        <w:br/>
        <w:t xml:space="preserve">   ELSE this data group or attribute = 'R'</w:t>
      </w:r>
    </w:p>
    <w:p w14:paraId="31466EB9" w14:textId="77777777" w:rsidR="0062489A" w:rsidRDefault="0062489A" w:rsidP="006F6D34">
      <w:pPr>
        <w:rPr>
          <w:color w:val="000000"/>
          <w:lang w:val="en-US"/>
        </w:rPr>
      </w:pPr>
    </w:p>
    <w:p w14:paraId="31466EBA" w14:textId="0BD39F8B" w:rsidR="0062489A" w:rsidRPr="0062489A" w:rsidRDefault="0062489A" w:rsidP="0062489A">
      <w:pPr>
        <w:pStyle w:val="Heading2"/>
        <w:rPr>
          <w:lang w:val="en-US"/>
        </w:rPr>
      </w:pPr>
      <w:bookmarkStart w:id="10" w:name="_Toc196823293"/>
      <w:r w:rsidRPr="0062489A">
        <w:rPr>
          <w:lang w:val="en-US"/>
        </w:rPr>
        <w:t>C582</w:t>
      </w:r>
      <w:bookmarkEnd w:id="10"/>
    </w:p>
    <w:p w14:paraId="31466EBB" w14:textId="77777777" w:rsidR="0062489A" w:rsidRPr="0062489A" w:rsidRDefault="0062489A" w:rsidP="0062489A">
      <w:pPr>
        <w:ind w:left="1276"/>
        <w:rPr>
          <w:color w:val="000000"/>
          <w:lang w:val="en-US"/>
        </w:rPr>
      </w:pPr>
      <w:r w:rsidRPr="0062489A">
        <w:rPr>
          <w:color w:val="000000"/>
          <w:lang w:val="en-US"/>
        </w:rPr>
        <w:t>IF the data group 'PACKAGES' is used</w:t>
      </w:r>
    </w:p>
    <w:p w14:paraId="31466EBC" w14:textId="77777777" w:rsidR="0062489A" w:rsidRPr="0062489A" w:rsidRDefault="0062489A" w:rsidP="0062489A">
      <w:pPr>
        <w:ind w:left="1276"/>
        <w:rPr>
          <w:color w:val="000000"/>
          <w:lang w:val="en-US"/>
        </w:rPr>
      </w:pPr>
      <w:r>
        <w:rPr>
          <w:color w:val="000000"/>
          <w:lang w:val="en-US"/>
        </w:rPr>
        <w:t xml:space="preserve">  </w:t>
      </w:r>
      <w:r w:rsidRPr="0062489A">
        <w:rPr>
          <w:color w:val="000000"/>
          <w:lang w:val="en-US"/>
        </w:rPr>
        <w:t>THEN this attribute is = 'R'</w:t>
      </w:r>
    </w:p>
    <w:p w14:paraId="31466EBD" w14:textId="77777777" w:rsidR="0062489A" w:rsidRPr="002F3F5F" w:rsidRDefault="0062489A" w:rsidP="0062489A">
      <w:pPr>
        <w:ind w:left="1276"/>
        <w:rPr>
          <w:color w:val="000000"/>
          <w:lang w:val="en-US"/>
        </w:rPr>
      </w:pPr>
      <w:r>
        <w:rPr>
          <w:color w:val="000000"/>
          <w:lang w:val="en-US"/>
        </w:rPr>
        <w:t xml:space="preserve">  ELSE this attribute can</w:t>
      </w:r>
      <w:r w:rsidRPr="0062489A">
        <w:rPr>
          <w:color w:val="000000"/>
          <w:lang w:val="en-US"/>
        </w:rPr>
        <w:t>not be used</w:t>
      </w:r>
    </w:p>
    <w:p w14:paraId="31466EBE" w14:textId="77777777" w:rsidR="001D1311" w:rsidRPr="002F3F5F" w:rsidRDefault="001D1311" w:rsidP="002F3F5F">
      <w:pPr>
        <w:rPr>
          <w:lang w:val="en-US"/>
        </w:rPr>
      </w:pPr>
    </w:p>
    <w:p w14:paraId="31466EBF" w14:textId="70A82CCF" w:rsidR="001D1311" w:rsidRDefault="001D1311" w:rsidP="007B389C">
      <w:pPr>
        <w:pStyle w:val="Heading2"/>
        <w:rPr>
          <w:lang w:val="en-GB"/>
        </w:rPr>
      </w:pPr>
      <w:bookmarkStart w:id="11" w:name="_Toc196823294"/>
      <w:r w:rsidRPr="007B389C">
        <w:rPr>
          <w:lang w:val="en-GB"/>
        </w:rPr>
        <w:t>C583</w:t>
      </w:r>
      <w:bookmarkEnd w:id="11"/>
    </w:p>
    <w:p w14:paraId="3BD1D4AB" w14:textId="77777777" w:rsidR="00D92492" w:rsidRPr="00DA07DA" w:rsidRDefault="00D92492" w:rsidP="00D92492">
      <w:pPr>
        <w:autoSpaceDE w:val="0"/>
        <w:autoSpaceDN w:val="0"/>
        <w:adjustRightInd w:val="0"/>
        <w:ind w:left="2744" w:hanging="1440"/>
        <w:rPr>
          <w:sz w:val="22"/>
          <w:szCs w:val="22"/>
          <w:lang w:val="en-US"/>
        </w:rPr>
      </w:pPr>
      <w:r w:rsidRPr="00DA07DA">
        <w:rPr>
          <w:sz w:val="22"/>
          <w:szCs w:val="22"/>
          <w:lang w:val="en-US"/>
        </w:rPr>
        <w:t>IF the attribute ‘Additional information id’ = '10600' is used for all GOODS ITEM data groups</w:t>
      </w:r>
    </w:p>
    <w:p w14:paraId="7BD882AD" w14:textId="77777777" w:rsidR="00D92492" w:rsidRPr="00DA07DA" w:rsidRDefault="00D92492" w:rsidP="00D92492">
      <w:pPr>
        <w:autoSpaceDE w:val="0"/>
        <w:autoSpaceDN w:val="0"/>
        <w:adjustRightInd w:val="0"/>
        <w:ind w:left="1440"/>
        <w:rPr>
          <w:sz w:val="22"/>
          <w:szCs w:val="22"/>
          <w:lang w:val="en-US"/>
        </w:rPr>
      </w:pPr>
      <w:r w:rsidRPr="00DA07DA">
        <w:rPr>
          <w:sz w:val="22"/>
          <w:szCs w:val="22"/>
          <w:lang w:val="en-US"/>
        </w:rPr>
        <w:t>THEN the data group ‘TRADER Consignee’ cannot be used and the data group ‘TRADER Notify Party’ = ‘O’</w:t>
      </w:r>
    </w:p>
    <w:p w14:paraId="3C1A2FE4" w14:textId="77777777" w:rsidR="00D92492" w:rsidRPr="00DA07DA" w:rsidRDefault="00D92492" w:rsidP="00D92492">
      <w:pPr>
        <w:autoSpaceDE w:val="0"/>
        <w:autoSpaceDN w:val="0"/>
        <w:adjustRightInd w:val="0"/>
        <w:ind w:left="1440"/>
        <w:rPr>
          <w:sz w:val="22"/>
          <w:szCs w:val="22"/>
          <w:lang w:val="en-US"/>
        </w:rPr>
      </w:pPr>
      <w:r w:rsidRPr="00DA07DA">
        <w:rPr>
          <w:sz w:val="22"/>
          <w:szCs w:val="22"/>
          <w:lang w:val="en-US"/>
        </w:rPr>
        <w:t>ELSE IF the attribute ‘Additional information id’ = '10600' is used for at least one GOODS ITEM</w:t>
      </w:r>
    </w:p>
    <w:p w14:paraId="53AC2035" w14:textId="77777777" w:rsidR="00D92492" w:rsidRPr="00DA07DA" w:rsidRDefault="00D92492" w:rsidP="00D92492">
      <w:pPr>
        <w:autoSpaceDE w:val="0"/>
        <w:autoSpaceDN w:val="0"/>
        <w:adjustRightInd w:val="0"/>
        <w:ind w:left="2160"/>
        <w:rPr>
          <w:sz w:val="22"/>
          <w:szCs w:val="22"/>
          <w:lang w:val="en-US"/>
        </w:rPr>
      </w:pPr>
      <w:r w:rsidRPr="00DA07DA">
        <w:rPr>
          <w:sz w:val="22"/>
          <w:szCs w:val="22"/>
          <w:lang w:val="en-US"/>
        </w:rPr>
        <w:t>THEN the data group ‘TRADER Consignee’ cannot be used and the data group ‘TRADER Notify Party’</w:t>
      </w:r>
      <w:r w:rsidRPr="001841E8">
        <w:rPr>
          <w:sz w:val="22"/>
          <w:szCs w:val="22"/>
          <w:lang w:val="en-US"/>
        </w:rPr>
        <w:t xml:space="preserve"> </w:t>
      </w:r>
      <w:r w:rsidRPr="00DA07DA">
        <w:rPr>
          <w:sz w:val="22"/>
          <w:szCs w:val="22"/>
          <w:lang w:val="en-US"/>
        </w:rPr>
        <w:t>cannot be used</w:t>
      </w:r>
    </w:p>
    <w:p w14:paraId="0D5C7E0E" w14:textId="77777777" w:rsidR="00D92492" w:rsidRPr="001841E8" w:rsidRDefault="00D92492" w:rsidP="00D92492">
      <w:pPr>
        <w:autoSpaceDE w:val="0"/>
        <w:autoSpaceDN w:val="0"/>
        <w:adjustRightInd w:val="0"/>
        <w:ind w:left="2160"/>
        <w:rPr>
          <w:sz w:val="22"/>
          <w:szCs w:val="22"/>
          <w:lang w:val="en-US"/>
        </w:rPr>
      </w:pPr>
      <w:r w:rsidRPr="00DA07DA">
        <w:rPr>
          <w:sz w:val="22"/>
          <w:szCs w:val="22"/>
          <w:lang w:val="en-US"/>
        </w:rPr>
        <w:t>ELSE the data group ‘TRADER Notify Party’ cannot be used and the data group ‘TRADER Consignee’</w:t>
      </w:r>
      <w:r w:rsidRPr="001841E8">
        <w:rPr>
          <w:sz w:val="22"/>
          <w:szCs w:val="22"/>
          <w:lang w:val="en-US"/>
        </w:rPr>
        <w:t xml:space="preserve"> </w:t>
      </w:r>
      <w:r w:rsidRPr="00DA07DA">
        <w:rPr>
          <w:sz w:val="22"/>
          <w:szCs w:val="22"/>
          <w:lang w:val="en-US"/>
        </w:rPr>
        <w:t>= ‘O’</w:t>
      </w:r>
    </w:p>
    <w:p w14:paraId="31466ECA" w14:textId="1411205B" w:rsidR="001D1311" w:rsidRPr="007B389C" w:rsidRDefault="001D1311" w:rsidP="007B389C">
      <w:pPr>
        <w:ind w:left="3912"/>
        <w:rPr>
          <w:lang w:val="en-GB"/>
        </w:rPr>
      </w:pPr>
    </w:p>
    <w:p w14:paraId="31466ECB" w14:textId="77777777" w:rsidR="001D1311" w:rsidRDefault="001D1311" w:rsidP="00C97F94">
      <w:pPr>
        <w:ind w:left="3912"/>
        <w:rPr>
          <w:lang w:val="en-GB"/>
        </w:rPr>
      </w:pPr>
    </w:p>
    <w:p w14:paraId="4FA6A95A" w14:textId="555375D1" w:rsidR="00647F32" w:rsidRDefault="00647F32" w:rsidP="0032336E">
      <w:pPr>
        <w:pStyle w:val="Heading1"/>
        <w:rPr>
          <w:lang w:val="en-GB"/>
        </w:rPr>
      </w:pPr>
      <w:r>
        <w:rPr>
          <w:lang w:val="en-GB"/>
        </w:rPr>
        <w:br w:type="page"/>
      </w:r>
      <w:bookmarkStart w:id="12" w:name="_Toc196823295"/>
      <w:r>
        <w:rPr>
          <w:lang w:val="en-US"/>
        </w:rPr>
        <w:lastRenderedPageBreak/>
        <w:t>The nationally d</w:t>
      </w:r>
      <w:r w:rsidRPr="00BF65F4">
        <w:rPr>
          <w:lang w:val="en-US"/>
        </w:rPr>
        <w:t xml:space="preserve">efined structure </w:t>
      </w:r>
      <w:r>
        <w:rPr>
          <w:lang w:val="en-US"/>
        </w:rPr>
        <w:t>conditions</w:t>
      </w:r>
      <w:r w:rsidRPr="00BF65F4">
        <w:rPr>
          <w:lang w:val="en-US"/>
        </w:rPr>
        <w:t xml:space="preserve"> (</w:t>
      </w:r>
      <w:r w:rsidRPr="00BF65F4">
        <w:rPr>
          <w:u w:val="single"/>
          <w:lang w:val="en-US"/>
        </w:rPr>
        <w:t>with</w:t>
      </w:r>
      <w:r w:rsidRPr="00BF65F4">
        <w:rPr>
          <w:lang w:val="en-US"/>
        </w:rPr>
        <w:t xml:space="preserve"> suffix DK)</w:t>
      </w:r>
      <w:bookmarkEnd w:id="12"/>
    </w:p>
    <w:p w14:paraId="0973CC08" w14:textId="77777777" w:rsidR="00647F32" w:rsidRDefault="00647F32" w:rsidP="00647F32">
      <w:pPr>
        <w:rPr>
          <w:lang w:val="en-GB"/>
        </w:rPr>
      </w:pPr>
    </w:p>
    <w:p w14:paraId="31466ECC" w14:textId="02DD5570" w:rsidR="001D1311" w:rsidRDefault="001D1311" w:rsidP="00950403">
      <w:pPr>
        <w:pStyle w:val="Heading2"/>
        <w:rPr>
          <w:lang w:val="en-GB"/>
        </w:rPr>
      </w:pPr>
      <w:bookmarkStart w:id="13" w:name="_Toc196823296"/>
      <w:r>
        <w:rPr>
          <w:lang w:val="en-GB"/>
        </w:rPr>
        <w:t>C008DK</w:t>
      </w:r>
      <w:bookmarkEnd w:id="13"/>
    </w:p>
    <w:p w14:paraId="31466ECD" w14:textId="77777777" w:rsidR="001D1311" w:rsidRPr="005B2878" w:rsidRDefault="001D1311" w:rsidP="005B2878">
      <w:pPr>
        <w:ind w:left="1304"/>
        <w:rPr>
          <w:lang w:val="en-US"/>
        </w:rPr>
      </w:pPr>
      <w:r w:rsidRPr="005B2878">
        <w:rPr>
          <w:lang w:val="en-US"/>
        </w:rPr>
        <w:t xml:space="preserve">If no TIN for Transport Operator or Carrier is </w:t>
      </w:r>
      <w:proofErr w:type="gramStart"/>
      <w:r w:rsidRPr="005B2878">
        <w:rPr>
          <w:lang w:val="en-US"/>
        </w:rPr>
        <w:t>mentioned</w:t>
      </w:r>
      <w:proofErr w:type="gramEnd"/>
      <w:r w:rsidRPr="005B2878">
        <w:rPr>
          <w:lang w:val="en-US"/>
        </w:rPr>
        <w:t xml:space="preserve"> then </w:t>
      </w:r>
      <w:proofErr w:type="gramStart"/>
      <w:r w:rsidRPr="005B2878">
        <w:rPr>
          <w:lang w:val="en-US"/>
        </w:rPr>
        <w:t>full</w:t>
      </w:r>
      <w:proofErr w:type="gramEnd"/>
      <w:r w:rsidRPr="005B2878">
        <w:rPr>
          <w:lang w:val="en-US"/>
        </w:rPr>
        <w:t xml:space="preserve"> name and address must be filled in.</w:t>
      </w:r>
    </w:p>
    <w:p w14:paraId="31466ECE" w14:textId="77777777" w:rsidR="001D1311" w:rsidRPr="005B2878" w:rsidRDefault="001D1311" w:rsidP="005B2878">
      <w:pPr>
        <w:ind w:left="1304"/>
        <w:rPr>
          <w:lang w:val="en-US"/>
        </w:rPr>
      </w:pPr>
      <w:r w:rsidRPr="005B2878">
        <w:rPr>
          <w:lang w:val="en-US"/>
        </w:rPr>
        <w:t>TIN must be filled in for Representative if no TIN is mentioned for Transport Operator.</w:t>
      </w:r>
    </w:p>
    <w:p w14:paraId="31466ECF" w14:textId="77777777" w:rsidR="001D1311" w:rsidRPr="005B2878" w:rsidRDefault="001D1311" w:rsidP="005B2878">
      <w:pPr>
        <w:ind w:left="1304"/>
        <w:rPr>
          <w:lang w:val="en-US"/>
        </w:rPr>
      </w:pPr>
      <w:r w:rsidRPr="005B2878">
        <w:rPr>
          <w:lang w:val="en-US"/>
        </w:rPr>
        <w:t>Representative is one of the following:</w:t>
      </w:r>
    </w:p>
    <w:p w14:paraId="31466ED0" w14:textId="77777777" w:rsidR="001D1311" w:rsidRPr="005B2878" w:rsidRDefault="001D1311" w:rsidP="005B2878">
      <w:pPr>
        <w:ind w:left="1304"/>
        <w:rPr>
          <w:lang w:val="en-US"/>
        </w:rPr>
      </w:pPr>
      <w:r w:rsidRPr="005B2878">
        <w:rPr>
          <w:lang w:val="en-US"/>
        </w:rPr>
        <w:t xml:space="preserve">· TRANSPORT OPERATOR REPRESENTATIVE </w:t>
      </w:r>
    </w:p>
    <w:p w14:paraId="31466ED1" w14:textId="77777777" w:rsidR="001D1311" w:rsidRPr="005B2878" w:rsidRDefault="001D1311" w:rsidP="005B2878">
      <w:pPr>
        <w:ind w:left="1304"/>
        <w:rPr>
          <w:lang w:val="en-US"/>
        </w:rPr>
      </w:pPr>
      <w:r w:rsidRPr="005B2878">
        <w:rPr>
          <w:lang w:val="en-US"/>
        </w:rPr>
        <w:t>· PERSON LODGING ARRIVAL NOTIFICATION</w:t>
      </w:r>
    </w:p>
    <w:p w14:paraId="31466ED2" w14:textId="77777777" w:rsidR="001D1311" w:rsidRPr="005B2878" w:rsidRDefault="001D1311" w:rsidP="005B2878">
      <w:pPr>
        <w:ind w:left="1304"/>
        <w:rPr>
          <w:lang w:val="en-US"/>
        </w:rPr>
      </w:pPr>
      <w:r w:rsidRPr="005B2878">
        <w:rPr>
          <w:lang w:val="en-US"/>
        </w:rPr>
        <w:t>· PERSON LODGING THE DEPARTURE NOTIFICATION</w:t>
      </w:r>
    </w:p>
    <w:p w14:paraId="31466ED3" w14:textId="77777777" w:rsidR="001D1311" w:rsidRPr="00950403" w:rsidRDefault="001D1311" w:rsidP="005B2878">
      <w:pPr>
        <w:ind w:left="1304"/>
        <w:rPr>
          <w:lang w:val="en-US"/>
        </w:rPr>
      </w:pPr>
      <w:r w:rsidRPr="005B2878">
        <w:rPr>
          <w:lang w:val="en-US"/>
        </w:rPr>
        <w:t>· PERSON LODGING THE DECLARATION FOR TEMPORARY STORAGE FACILITY</w:t>
      </w:r>
    </w:p>
    <w:p w14:paraId="31466ED4" w14:textId="77777777" w:rsidR="001D1311" w:rsidRDefault="001D1311" w:rsidP="006F6D34">
      <w:pPr>
        <w:rPr>
          <w:lang w:val="en-GB"/>
        </w:rPr>
      </w:pPr>
    </w:p>
    <w:p w14:paraId="31466ED6" w14:textId="530A954F" w:rsidR="001D1311" w:rsidRDefault="001D1311" w:rsidP="005546A9">
      <w:pPr>
        <w:pStyle w:val="Heading2"/>
        <w:rPr>
          <w:lang w:val="en-GB"/>
        </w:rPr>
      </w:pPr>
      <w:bookmarkStart w:id="14" w:name="_Toc196823297"/>
      <w:r>
        <w:rPr>
          <w:lang w:val="en-GB"/>
        </w:rPr>
        <w:t>C018DK</w:t>
      </w:r>
      <w:bookmarkEnd w:id="14"/>
    </w:p>
    <w:p w14:paraId="31466ED7" w14:textId="77777777" w:rsidR="001D1311" w:rsidRPr="00F526AA" w:rsidRDefault="001D1311" w:rsidP="00214B87">
      <w:pPr>
        <w:ind w:left="1304"/>
        <w:rPr>
          <w:lang w:val="en-GB"/>
        </w:rPr>
      </w:pPr>
      <w:r>
        <w:rPr>
          <w:lang w:val="en-GB"/>
        </w:rPr>
        <w:t>IF</w:t>
      </w:r>
      <w:r w:rsidRPr="005546A9">
        <w:rPr>
          <w:lang w:val="en-GB"/>
        </w:rPr>
        <w:t xml:space="preserve"> TRANSPORT </w:t>
      </w:r>
      <w:proofErr w:type="spellStart"/>
      <w:r w:rsidRPr="005546A9">
        <w:rPr>
          <w:lang w:val="en-GB"/>
        </w:rPr>
        <w:t>OPERATION.Transport</w:t>
      </w:r>
      <w:proofErr w:type="spellEnd"/>
      <w:r w:rsidRPr="005546A9">
        <w:rPr>
          <w:lang w:val="en-GB"/>
        </w:rPr>
        <w:t xml:space="preserve"> mode = 1, then the field is required. </w:t>
      </w:r>
      <w:r w:rsidRPr="005546A9">
        <w:rPr>
          <w:lang w:val="en-GB"/>
        </w:rPr>
        <w:br/>
      </w:r>
      <w:proofErr w:type="gramStart"/>
      <w:r w:rsidRPr="00F526AA">
        <w:rPr>
          <w:lang w:val="en-GB"/>
        </w:rPr>
        <w:t>Otherwise</w:t>
      </w:r>
      <w:proofErr w:type="gramEnd"/>
      <w:r w:rsidRPr="00F526AA">
        <w:rPr>
          <w:lang w:val="en-GB"/>
        </w:rPr>
        <w:t xml:space="preserve"> the field is optional.</w:t>
      </w:r>
    </w:p>
    <w:p w14:paraId="31466ED8" w14:textId="77777777" w:rsidR="001D1311" w:rsidRPr="00F526AA" w:rsidRDefault="001D1311" w:rsidP="00214B87">
      <w:pPr>
        <w:ind w:left="1304"/>
        <w:rPr>
          <w:lang w:val="en-GB"/>
        </w:rPr>
      </w:pPr>
    </w:p>
    <w:p w14:paraId="31466ED9" w14:textId="1DC5B69F" w:rsidR="001D1311" w:rsidRDefault="001D1311" w:rsidP="00214B87">
      <w:pPr>
        <w:pStyle w:val="Heading2"/>
        <w:rPr>
          <w:lang w:val="en-GB"/>
        </w:rPr>
      </w:pPr>
      <w:bookmarkStart w:id="15" w:name="_Toc196823298"/>
      <w:r>
        <w:rPr>
          <w:lang w:val="en-GB"/>
        </w:rPr>
        <w:t>C020DK</w:t>
      </w:r>
      <w:bookmarkEnd w:id="15"/>
    </w:p>
    <w:p w14:paraId="31466EDA" w14:textId="77777777" w:rsidR="001D1311" w:rsidRPr="00214B87" w:rsidRDefault="001D1311" w:rsidP="00214B87">
      <w:pPr>
        <w:ind w:left="1304"/>
        <w:rPr>
          <w:lang w:val="en-GB"/>
        </w:rPr>
      </w:pPr>
      <w:r>
        <w:rPr>
          <w:lang w:val="en-GB"/>
        </w:rPr>
        <w:t>IF</w:t>
      </w:r>
      <w:r w:rsidRPr="00214B87">
        <w:rPr>
          <w:lang w:val="en-GB"/>
        </w:rPr>
        <w:t xml:space="preserve"> the first two characters in MANIFEST </w:t>
      </w:r>
      <w:proofErr w:type="spellStart"/>
      <w:r w:rsidRPr="00214B87">
        <w:rPr>
          <w:lang w:val="en-GB"/>
        </w:rPr>
        <w:t>ITEM.Unloading</w:t>
      </w:r>
      <w:proofErr w:type="spellEnd"/>
      <w:r w:rsidRPr="00214B87">
        <w:rPr>
          <w:lang w:val="en-GB"/>
        </w:rPr>
        <w:t xml:space="preserve"> Place = DK </w:t>
      </w:r>
      <w:r w:rsidRPr="00214B87">
        <w:rPr>
          <w:lang w:val="en-GB"/>
        </w:rPr>
        <w:br/>
        <w:t>and</w:t>
      </w:r>
      <w:r>
        <w:rPr>
          <w:lang w:val="en-GB"/>
        </w:rPr>
        <w:t xml:space="preserve"> </w:t>
      </w:r>
      <w:r w:rsidRPr="00214B87">
        <w:rPr>
          <w:lang w:val="en-GB"/>
        </w:rPr>
        <w:t xml:space="preserve">the first two characters in MANIFEST </w:t>
      </w:r>
      <w:proofErr w:type="spellStart"/>
      <w:r w:rsidRPr="00214B87">
        <w:rPr>
          <w:lang w:val="en-GB"/>
        </w:rPr>
        <w:t>ITEM.Loading</w:t>
      </w:r>
      <w:proofErr w:type="spellEnd"/>
      <w:r w:rsidRPr="00214B87">
        <w:rPr>
          <w:lang w:val="en-GB"/>
        </w:rPr>
        <w:t xml:space="preserve"> place is a country, that is not in the table EXCEMPTED FROM CUSTOMS DATA</w:t>
      </w:r>
      <w:r>
        <w:rPr>
          <w:lang w:val="en-GB"/>
        </w:rPr>
        <w:t xml:space="preserve"> </w:t>
      </w:r>
      <w:r w:rsidRPr="00214B87">
        <w:rPr>
          <w:lang w:val="en-GB"/>
        </w:rPr>
        <w:t>t</w:t>
      </w:r>
      <w:r>
        <w:rPr>
          <w:lang w:val="en-GB"/>
        </w:rPr>
        <w:t>hen the data group is required,</w:t>
      </w:r>
      <w:r>
        <w:rPr>
          <w:lang w:val="en-GB"/>
        </w:rPr>
        <w:br/>
        <w:t>o</w:t>
      </w:r>
      <w:r w:rsidRPr="00214B87">
        <w:rPr>
          <w:lang w:val="en-GB"/>
        </w:rPr>
        <w:t xml:space="preserve">therwise the data group </w:t>
      </w:r>
      <w:r w:rsidR="004E5060">
        <w:rPr>
          <w:lang w:val="en-GB"/>
        </w:rPr>
        <w:t>is optional</w:t>
      </w:r>
      <w:r w:rsidRPr="00214B87">
        <w:rPr>
          <w:lang w:val="en-GB"/>
        </w:rPr>
        <w:t>.</w:t>
      </w:r>
    </w:p>
    <w:p w14:paraId="31466EDB" w14:textId="77777777" w:rsidR="001D1311" w:rsidRPr="00214B87" w:rsidRDefault="001D1311" w:rsidP="00214B87">
      <w:pPr>
        <w:rPr>
          <w:lang w:val="en-GB"/>
        </w:rPr>
      </w:pPr>
    </w:p>
    <w:p w14:paraId="31466EDC" w14:textId="12E35EE6" w:rsidR="001D1311" w:rsidRDefault="001D1311" w:rsidP="005546A9">
      <w:pPr>
        <w:pStyle w:val="Heading2"/>
        <w:rPr>
          <w:lang w:val="en-GB"/>
        </w:rPr>
      </w:pPr>
      <w:bookmarkStart w:id="16" w:name="_Toc196823299"/>
      <w:r>
        <w:rPr>
          <w:lang w:val="en-GB"/>
        </w:rPr>
        <w:t>C023DK</w:t>
      </w:r>
      <w:bookmarkEnd w:id="16"/>
      <w:r w:rsidR="00E87AAB">
        <w:rPr>
          <w:lang w:val="en-GB"/>
        </w:rPr>
        <w:t xml:space="preserve"> </w:t>
      </w:r>
    </w:p>
    <w:p w14:paraId="31466EDD" w14:textId="77777777" w:rsidR="001D1311" w:rsidRPr="007F2BC3" w:rsidRDefault="001D1311" w:rsidP="005546A9">
      <w:pPr>
        <w:ind w:left="1304"/>
        <w:rPr>
          <w:lang w:val="en-GB"/>
        </w:rPr>
      </w:pPr>
      <w:r>
        <w:rPr>
          <w:lang w:val="en-GB"/>
        </w:rPr>
        <w:t>IF</w:t>
      </w:r>
      <w:r w:rsidRPr="005546A9">
        <w:rPr>
          <w:lang w:val="en-GB"/>
        </w:rPr>
        <w:t xml:space="preserve"> </w:t>
      </w:r>
      <w:proofErr w:type="spellStart"/>
      <w:r w:rsidRPr="005546A9">
        <w:rPr>
          <w:lang w:val="en-GB"/>
        </w:rPr>
        <w:t>Transportmode</w:t>
      </w:r>
      <w:proofErr w:type="spellEnd"/>
      <w:r>
        <w:rPr>
          <w:lang w:val="en-GB"/>
        </w:rPr>
        <w:t xml:space="preserve"> = 3 then the field is optional,</w:t>
      </w:r>
      <w:r w:rsidRPr="005546A9">
        <w:rPr>
          <w:lang w:val="en-GB"/>
        </w:rPr>
        <w:br/>
      </w:r>
      <w:r>
        <w:rPr>
          <w:lang w:val="en-GB"/>
        </w:rPr>
        <w:t>o</w:t>
      </w:r>
      <w:r w:rsidRPr="007F2BC3">
        <w:rPr>
          <w:lang w:val="en-GB"/>
        </w:rPr>
        <w:t>therwise required.</w:t>
      </w:r>
    </w:p>
    <w:p w14:paraId="31466EDE" w14:textId="77777777" w:rsidR="001D1311" w:rsidRDefault="001D1311" w:rsidP="001A7F60">
      <w:pPr>
        <w:rPr>
          <w:lang w:val="en-GB"/>
        </w:rPr>
      </w:pPr>
    </w:p>
    <w:p w14:paraId="31466EDF" w14:textId="7DEE0C57" w:rsidR="001D1311" w:rsidRDefault="001D1311" w:rsidP="00BA5DE9">
      <w:pPr>
        <w:pStyle w:val="Heading2"/>
        <w:rPr>
          <w:lang w:val="en-GB"/>
        </w:rPr>
      </w:pPr>
      <w:bookmarkStart w:id="17" w:name="_Toc196823300"/>
      <w:r>
        <w:rPr>
          <w:lang w:val="en-GB"/>
        </w:rPr>
        <w:t>C027DK</w:t>
      </w:r>
      <w:bookmarkEnd w:id="17"/>
    </w:p>
    <w:p w14:paraId="31466EE0" w14:textId="7013048B" w:rsidR="001D1311" w:rsidRDefault="001D1311" w:rsidP="00B66535">
      <w:pPr>
        <w:ind w:left="1304"/>
        <w:rPr>
          <w:lang w:val="en-GB"/>
        </w:rPr>
      </w:pPr>
      <w:r>
        <w:rPr>
          <w:lang w:val="en-GB"/>
        </w:rPr>
        <w:t>IF</w:t>
      </w:r>
      <w:r w:rsidRPr="00B821D6">
        <w:rPr>
          <w:lang w:val="en-GB"/>
        </w:rPr>
        <w:t xml:space="preserve"> MANIFEST </w:t>
      </w:r>
      <w:proofErr w:type="spellStart"/>
      <w:r w:rsidRPr="00B821D6">
        <w:rPr>
          <w:lang w:val="en-GB"/>
        </w:rPr>
        <w:t>ITEM.Unloading</w:t>
      </w:r>
      <w:proofErr w:type="spellEnd"/>
      <w:r w:rsidRPr="00B821D6">
        <w:rPr>
          <w:lang w:val="en-GB"/>
        </w:rPr>
        <w:t xml:space="preserve"> place in the table "LOADING_UNLOADING PLACE FACILITY" has "Free Port Status" = 1 then the data group </w:t>
      </w:r>
      <w:r w:rsidRPr="00BA5DE9">
        <w:rPr>
          <w:lang w:val="en-GB"/>
        </w:rPr>
        <w:t xml:space="preserve">PRODUCED CUSTOMS DOCUMENTS </w:t>
      </w:r>
      <w:r w:rsidR="00F5462C">
        <w:rPr>
          <w:lang w:val="en-GB"/>
        </w:rPr>
        <w:t>and</w:t>
      </w:r>
      <w:r>
        <w:rPr>
          <w:lang w:val="en-GB"/>
        </w:rPr>
        <w:t xml:space="preserve"> the data group</w:t>
      </w:r>
      <w:r w:rsidRPr="00BA5DE9">
        <w:rPr>
          <w:lang w:val="en-GB"/>
        </w:rPr>
        <w:t xml:space="preserve"> TEMP</w:t>
      </w:r>
      <w:r>
        <w:rPr>
          <w:lang w:val="en-GB"/>
        </w:rPr>
        <w:t xml:space="preserve">ORARY STORAGE FACILITY OPERATOR </w:t>
      </w:r>
      <w:r w:rsidR="007F02DB">
        <w:rPr>
          <w:lang w:val="en-GB"/>
        </w:rPr>
        <w:t>must</w:t>
      </w:r>
      <w:r w:rsidRPr="00B821D6">
        <w:rPr>
          <w:lang w:val="en-GB"/>
        </w:rPr>
        <w:t xml:space="preserve"> </w:t>
      </w:r>
      <w:r>
        <w:rPr>
          <w:lang w:val="en-GB"/>
        </w:rPr>
        <w:t xml:space="preserve">not </w:t>
      </w:r>
      <w:proofErr w:type="spellStart"/>
      <w:r>
        <w:rPr>
          <w:lang w:val="en-GB"/>
        </w:rPr>
        <w:t>used</w:t>
      </w:r>
      <w:proofErr w:type="spellEnd"/>
      <w:r w:rsidR="00F5462C">
        <w:rPr>
          <w:lang w:val="en-GB"/>
        </w:rPr>
        <w:t xml:space="preserve"> (F)</w:t>
      </w:r>
      <w:r>
        <w:rPr>
          <w:lang w:val="en-GB"/>
        </w:rPr>
        <w:t>,</w:t>
      </w:r>
    </w:p>
    <w:p w14:paraId="31466EE1" w14:textId="77777777" w:rsidR="001D1311" w:rsidRDefault="001D1311" w:rsidP="00B66535">
      <w:pPr>
        <w:rPr>
          <w:lang w:val="en-GB"/>
        </w:rPr>
      </w:pPr>
    </w:p>
    <w:p w14:paraId="31466EE2" w14:textId="77777777" w:rsidR="001D1311" w:rsidRDefault="001D1311" w:rsidP="00B66535">
      <w:pPr>
        <w:ind w:left="1304"/>
        <w:rPr>
          <w:lang w:val="en-GB"/>
        </w:rPr>
      </w:pPr>
      <w:r>
        <w:rPr>
          <w:lang w:val="en-GB"/>
        </w:rPr>
        <w:t>ELSE</w:t>
      </w:r>
    </w:p>
    <w:p w14:paraId="31466EE3" w14:textId="1D52A47D" w:rsidR="001D1311" w:rsidRDefault="001D1311" w:rsidP="00B66535">
      <w:pPr>
        <w:ind w:left="1843"/>
        <w:rPr>
          <w:lang w:val="en-GB"/>
        </w:rPr>
      </w:pPr>
      <w:r w:rsidRPr="000C4A27">
        <w:rPr>
          <w:u w:val="single"/>
          <w:lang w:val="en-GB"/>
        </w:rPr>
        <w:t>IF</w:t>
      </w:r>
      <w:r w:rsidRPr="00BA5DE9">
        <w:rPr>
          <w:lang w:val="en-GB"/>
        </w:rPr>
        <w:t xml:space="preserve"> MANIFEST </w:t>
      </w:r>
      <w:proofErr w:type="spellStart"/>
      <w:r w:rsidRPr="00BA5DE9">
        <w:rPr>
          <w:lang w:val="en-GB"/>
        </w:rPr>
        <w:t>ITEM.Customs</w:t>
      </w:r>
      <w:proofErr w:type="spellEnd"/>
      <w:r w:rsidRPr="00BA5DE9">
        <w:rPr>
          <w:lang w:val="en-GB"/>
        </w:rPr>
        <w:t xml:space="preserve"> status in the table CUSTOMSSTATUS has "Customs status type" = N </w:t>
      </w:r>
      <w:r>
        <w:rPr>
          <w:lang w:val="en-GB"/>
        </w:rPr>
        <w:t>(Non-Community goods)</w:t>
      </w:r>
      <w:r w:rsidRPr="00BA5DE9">
        <w:rPr>
          <w:lang w:val="en-GB"/>
        </w:rPr>
        <w:br/>
        <w:t xml:space="preserve">and </w:t>
      </w:r>
      <w:r w:rsidRPr="00BA5DE9">
        <w:rPr>
          <w:lang w:val="en-GB"/>
        </w:rPr>
        <w:br/>
        <w:t xml:space="preserve">MANIFEST </w:t>
      </w:r>
      <w:proofErr w:type="spellStart"/>
      <w:r w:rsidRPr="00BA5DE9">
        <w:rPr>
          <w:lang w:val="en-GB"/>
        </w:rPr>
        <w:t>ITEM.Unloading</w:t>
      </w:r>
      <w:proofErr w:type="spellEnd"/>
      <w:r w:rsidRPr="00BA5DE9">
        <w:rPr>
          <w:lang w:val="en-GB"/>
        </w:rPr>
        <w:t xml:space="preserve"> Place = TRANSPORT </w:t>
      </w:r>
      <w:proofErr w:type="spellStart"/>
      <w:r w:rsidRPr="00BA5DE9">
        <w:rPr>
          <w:lang w:val="en-GB"/>
        </w:rPr>
        <w:t>OPERATION.Place</w:t>
      </w:r>
      <w:proofErr w:type="spellEnd"/>
      <w:r w:rsidRPr="00BA5DE9">
        <w:rPr>
          <w:lang w:val="en-GB"/>
        </w:rPr>
        <w:t xml:space="preserve"> of Arrival facility </w:t>
      </w:r>
      <w:r w:rsidRPr="00BA5DE9">
        <w:rPr>
          <w:lang w:val="en-GB"/>
        </w:rPr>
        <w:br/>
      </w:r>
      <w:r>
        <w:rPr>
          <w:lang w:val="en-GB"/>
        </w:rPr>
        <w:t>THEN</w:t>
      </w:r>
      <w:r w:rsidRPr="00BA5DE9">
        <w:rPr>
          <w:lang w:val="en-GB"/>
        </w:rPr>
        <w:t xml:space="preserve"> at least one of the following </w:t>
      </w:r>
      <w:r>
        <w:rPr>
          <w:lang w:val="en-GB"/>
        </w:rPr>
        <w:t>data group</w:t>
      </w:r>
      <w:r w:rsidR="00F5462C">
        <w:rPr>
          <w:lang w:val="en-GB"/>
        </w:rPr>
        <w:t>s</w:t>
      </w:r>
      <w:r>
        <w:rPr>
          <w:lang w:val="en-GB"/>
        </w:rPr>
        <w:t xml:space="preserve"> is required</w:t>
      </w:r>
      <w:r w:rsidRPr="00BA5DE9">
        <w:rPr>
          <w:lang w:val="en-GB"/>
        </w:rPr>
        <w:br/>
      </w:r>
      <w:r>
        <w:rPr>
          <w:lang w:val="en-GB"/>
        </w:rPr>
        <w:t xml:space="preserve">- </w:t>
      </w:r>
      <w:r w:rsidRPr="00BA5DE9">
        <w:rPr>
          <w:lang w:val="en-GB"/>
        </w:rPr>
        <w:t xml:space="preserve">PRODUCED CUSTOMS DOCUMENTS </w:t>
      </w:r>
      <w:r w:rsidRPr="00BA5DE9">
        <w:rPr>
          <w:lang w:val="en-GB"/>
        </w:rPr>
        <w:br/>
        <w:t>- TEMPORARY STORAGE FACILITY OPERATOR.</w:t>
      </w:r>
    </w:p>
    <w:p w14:paraId="31466EE5" w14:textId="4BD072F9" w:rsidR="001D1311" w:rsidRPr="006F6D34" w:rsidRDefault="001D1311" w:rsidP="006F6D34">
      <w:pPr>
        <w:ind w:left="1843"/>
        <w:rPr>
          <w:lang w:val="en-US"/>
        </w:rPr>
      </w:pPr>
      <w:r w:rsidRPr="00C42A5C">
        <w:rPr>
          <w:lang w:val="en-US"/>
        </w:rPr>
        <w:t>- TRUCK SPECIFICATION</w:t>
      </w:r>
      <w:r w:rsidRPr="00BA5DE9">
        <w:rPr>
          <w:lang w:val="en-GB"/>
        </w:rPr>
        <w:br/>
      </w:r>
      <w:r w:rsidRPr="000C4A27">
        <w:rPr>
          <w:u w:val="single"/>
          <w:lang w:val="en-GB"/>
        </w:rPr>
        <w:t>Otherwise</w:t>
      </w:r>
      <w:r w:rsidR="00F5462C">
        <w:rPr>
          <w:u w:val="single"/>
          <w:lang w:val="en-GB"/>
        </w:rPr>
        <w:t>,</w:t>
      </w:r>
      <w:r w:rsidRPr="00BA5DE9">
        <w:rPr>
          <w:lang w:val="en-GB"/>
        </w:rPr>
        <w:t xml:space="preserve"> the data group </w:t>
      </w:r>
      <w:r>
        <w:rPr>
          <w:lang w:val="en-GB"/>
        </w:rPr>
        <w:t>cannot be used</w:t>
      </w:r>
      <w:r w:rsidR="00F5462C">
        <w:rPr>
          <w:lang w:val="en-GB"/>
        </w:rPr>
        <w:t xml:space="preserve"> (F)</w:t>
      </w:r>
      <w:r w:rsidRPr="00BA5DE9">
        <w:rPr>
          <w:lang w:val="en-GB"/>
        </w:rPr>
        <w:t>.</w:t>
      </w:r>
    </w:p>
    <w:p w14:paraId="31466EE6" w14:textId="77777777" w:rsidR="001D1311" w:rsidRPr="00BA5DE9" w:rsidRDefault="001D1311" w:rsidP="00BA5DE9">
      <w:pPr>
        <w:rPr>
          <w:lang w:val="en-GB"/>
        </w:rPr>
      </w:pPr>
    </w:p>
    <w:p w14:paraId="31466EE7" w14:textId="26322068" w:rsidR="001D1311" w:rsidRDefault="001D1311" w:rsidP="00F3112F">
      <w:pPr>
        <w:pStyle w:val="Heading2"/>
        <w:rPr>
          <w:lang w:val="en-GB"/>
        </w:rPr>
      </w:pPr>
      <w:bookmarkStart w:id="18" w:name="_Toc196823301"/>
      <w:r>
        <w:rPr>
          <w:lang w:val="en-GB"/>
        </w:rPr>
        <w:t>C030DK</w:t>
      </w:r>
      <w:bookmarkEnd w:id="18"/>
    </w:p>
    <w:p w14:paraId="0A73FBBE" w14:textId="77777777" w:rsidR="00EA3606" w:rsidRDefault="00EA3606" w:rsidP="00EA3606">
      <w:pPr>
        <w:ind w:left="1304"/>
        <w:rPr>
          <w:lang w:val="en-GB"/>
        </w:rPr>
      </w:pPr>
      <w:r>
        <w:rPr>
          <w:lang w:val="en-GB"/>
        </w:rPr>
        <w:t>If</w:t>
      </w:r>
      <w:r w:rsidRPr="00EA3606">
        <w:rPr>
          <w:lang w:val="en-GB"/>
        </w:rPr>
        <w:t xml:space="preserve"> “Customs </w:t>
      </w:r>
      <w:r>
        <w:rPr>
          <w:lang w:val="en-GB"/>
        </w:rPr>
        <w:t>D</w:t>
      </w:r>
      <w:r w:rsidRPr="00EA3606">
        <w:rPr>
          <w:lang w:val="en-GB"/>
        </w:rPr>
        <w:t xml:space="preserve">ata </w:t>
      </w:r>
      <w:r>
        <w:rPr>
          <w:lang w:val="en-GB"/>
        </w:rPr>
        <w:t>Ty</w:t>
      </w:r>
      <w:r w:rsidRPr="00EA3606">
        <w:rPr>
          <w:lang w:val="en-GB"/>
        </w:rPr>
        <w:t xml:space="preserve">pe” </w:t>
      </w:r>
      <w:r>
        <w:rPr>
          <w:lang w:val="en-GB"/>
        </w:rPr>
        <w:t xml:space="preserve">cf. </w:t>
      </w:r>
      <w:r w:rsidRPr="00EA3606">
        <w:rPr>
          <w:lang w:val="en-GB"/>
        </w:rPr>
        <w:t>table CUSTOMS DATA TYPE ha</w:t>
      </w:r>
      <w:r>
        <w:rPr>
          <w:lang w:val="en-GB"/>
        </w:rPr>
        <w:t>s</w:t>
      </w:r>
      <w:r w:rsidRPr="00EA3606">
        <w:rPr>
          <w:lang w:val="en-GB"/>
        </w:rPr>
        <w:t xml:space="preserve"> Arrival </w:t>
      </w:r>
      <w:r>
        <w:rPr>
          <w:lang w:val="en-GB"/>
        </w:rPr>
        <w:t>C</w:t>
      </w:r>
      <w:r w:rsidRPr="00EA3606">
        <w:rPr>
          <w:lang w:val="en-GB"/>
        </w:rPr>
        <w:t>ondition = 1</w:t>
      </w:r>
      <w:r>
        <w:rPr>
          <w:lang w:val="en-GB"/>
        </w:rPr>
        <w:t>,</w:t>
      </w:r>
      <w:r w:rsidRPr="00EA3606">
        <w:rPr>
          <w:lang w:val="en-GB"/>
        </w:rPr>
        <w:t xml:space="preserve"> </w:t>
      </w:r>
    </w:p>
    <w:p w14:paraId="3D2AFA93" w14:textId="0460A3AE" w:rsidR="00EA3606" w:rsidRPr="00EA3606" w:rsidRDefault="00EA3606" w:rsidP="00EA3606">
      <w:pPr>
        <w:ind w:left="2608"/>
        <w:rPr>
          <w:lang w:val="en-GB"/>
        </w:rPr>
      </w:pPr>
      <w:r w:rsidRPr="00EA3606">
        <w:rPr>
          <w:lang w:val="en-GB"/>
        </w:rPr>
        <w:t>“</w:t>
      </w:r>
      <w:proofErr w:type="spellStart"/>
      <w:r w:rsidRPr="00EA3606">
        <w:rPr>
          <w:lang w:val="en-GB"/>
        </w:rPr>
        <w:t>Contry</w:t>
      </w:r>
      <w:proofErr w:type="spellEnd"/>
      <w:r w:rsidRPr="00EA3606">
        <w:rPr>
          <w:lang w:val="en-GB"/>
        </w:rPr>
        <w:t xml:space="preserve"> Code of Office of First Entry declared” </w:t>
      </w:r>
      <w:r>
        <w:rPr>
          <w:lang w:val="en-GB"/>
        </w:rPr>
        <w:t>must be filled (R)</w:t>
      </w:r>
      <w:r w:rsidRPr="00EA3606">
        <w:rPr>
          <w:lang w:val="en-GB"/>
        </w:rPr>
        <w:t xml:space="preserve">. </w:t>
      </w:r>
    </w:p>
    <w:p w14:paraId="34DB9D4A" w14:textId="139DFE64" w:rsidR="00EA3606" w:rsidRPr="00EA3606" w:rsidRDefault="00EA3606" w:rsidP="00EA3606">
      <w:pPr>
        <w:ind w:left="1304"/>
        <w:rPr>
          <w:lang w:val="en-US"/>
        </w:rPr>
      </w:pPr>
      <w:r w:rsidRPr="00EA3606">
        <w:rPr>
          <w:lang w:val="en-GB"/>
        </w:rPr>
        <w:tab/>
      </w:r>
      <w:r w:rsidRPr="00EA3606">
        <w:rPr>
          <w:lang w:val="en-US"/>
        </w:rPr>
        <w:t>The code must be a valid ISO count</w:t>
      </w:r>
      <w:r>
        <w:rPr>
          <w:lang w:val="en-US"/>
        </w:rPr>
        <w:t xml:space="preserve">ry code </w:t>
      </w:r>
      <w:r w:rsidRPr="00EA3606">
        <w:rPr>
          <w:lang w:val="en-US"/>
        </w:rPr>
        <w:t>i</w:t>
      </w:r>
      <w:r>
        <w:rPr>
          <w:lang w:val="en-US"/>
        </w:rPr>
        <w:t>n</w:t>
      </w:r>
      <w:r w:rsidRPr="00EA3606">
        <w:rPr>
          <w:lang w:val="en-US"/>
        </w:rPr>
        <w:t xml:space="preserve"> tabl</w:t>
      </w:r>
      <w:r>
        <w:rPr>
          <w:lang w:val="en-US"/>
        </w:rPr>
        <w:t>e</w:t>
      </w:r>
      <w:r w:rsidRPr="00EA3606">
        <w:rPr>
          <w:lang w:val="en-US"/>
        </w:rPr>
        <w:t xml:space="preserve"> EU COUNTRIES.</w:t>
      </w:r>
    </w:p>
    <w:p w14:paraId="798DB0E1" w14:textId="77777777" w:rsidR="00EA3606" w:rsidRDefault="00EA3606" w:rsidP="00EA3606">
      <w:pPr>
        <w:rPr>
          <w:lang w:val="en-GB"/>
        </w:rPr>
      </w:pPr>
      <w:r w:rsidRPr="00EA3606">
        <w:rPr>
          <w:lang w:val="en-US"/>
        </w:rPr>
        <w:tab/>
      </w:r>
      <w:r w:rsidRPr="00EA3606">
        <w:rPr>
          <w:lang w:val="en-GB"/>
        </w:rPr>
        <w:t>E</w:t>
      </w:r>
      <w:r>
        <w:rPr>
          <w:lang w:val="en-GB"/>
        </w:rPr>
        <w:t>lse</w:t>
      </w:r>
    </w:p>
    <w:p w14:paraId="5BFB244E" w14:textId="7E3813F2" w:rsidR="00EA3606" w:rsidRDefault="00EA3606" w:rsidP="00980F6D">
      <w:pPr>
        <w:ind w:left="2608"/>
        <w:rPr>
          <w:lang w:val="en-GB"/>
        </w:rPr>
      </w:pPr>
      <w:r w:rsidRPr="00EA3606">
        <w:rPr>
          <w:lang w:val="en-GB"/>
        </w:rPr>
        <w:t>“</w:t>
      </w:r>
      <w:proofErr w:type="spellStart"/>
      <w:r w:rsidRPr="00EA3606">
        <w:rPr>
          <w:lang w:val="en-GB"/>
        </w:rPr>
        <w:t>Contry</w:t>
      </w:r>
      <w:proofErr w:type="spellEnd"/>
      <w:r w:rsidRPr="00EA3606">
        <w:rPr>
          <w:lang w:val="en-GB"/>
        </w:rPr>
        <w:t xml:space="preserve"> Code of Office of First Entry declared” </w:t>
      </w:r>
      <w:r>
        <w:rPr>
          <w:lang w:val="en-GB"/>
        </w:rPr>
        <w:t>is forbidden (</w:t>
      </w:r>
      <w:r w:rsidRPr="00EA3606">
        <w:rPr>
          <w:lang w:val="en-GB"/>
        </w:rPr>
        <w:t>F</w:t>
      </w:r>
      <w:r>
        <w:rPr>
          <w:lang w:val="en-GB"/>
        </w:rPr>
        <w:t>)</w:t>
      </w:r>
      <w:r w:rsidRPr="00EA3606">
        <w:rPr>
          <w:lang w:val="en-GB"/>
        </w:rPr>
        <w:t>.</w:t>
      </w:r>
    </w:p>
    <w:p w14:paraId="31466EE9" w14:textId="77777777" w:rsidR="001D1311" w:rsidRDefault="001D1311" w:rsidP="00F3112F">
      <w:pPr>
        <w:ind w:left="1304"/>
        <w:rPr>
          <w:lang w:val="en-GB"/>
        </w:rPr>
      </w:pPr>
    </w:p>
    <w:p w14:paraId="31466EEA" w14:textId="39710BB9" w:rsidR="001D1311" w:rsidRDefault="001D1311" w:rsidP="00950403">
      <w:pPr>
        <w:pStyle w:val="Heading2"/>
        <w:rPr>
          <w:lang w:val="en-GB"/>
        </w:rPr>
      </w:pPr>
      <w:bookmarkStart w:id="19" w:name="_Toc196823302"/>
      <w:r>
        <w:rPr>
          <w:lang w:val="en-GB"/>
        </w:rPr>
        <w:t>C032DK</w:t>
      </w:r>
      <w:bookmarkEnd w:id="19"/>
      <w:r>
        <w:rPr>
          <w:lang w:val="en-GB"/>
        </w:rPr>
        <w:tab/>
      </w:r>
    </w:p>
    <w:p w14:paraId="31466EEB" w14:textId="77777777" w:rsidR="001D1311" w:rsidRPr="005B2878" w:rsidRDefault="001D1311" w:rsidP="005B2878">
      <w:pPr>
        <w:ind w:left="1304"/>
        <w:rPr>
          <w:lang w:val="en-US"/>
        </w:rPr>
      </w:pPr>
      <w:r w:rsidRPr="005B2878">
        <w:rPr>
          <w:lang w:val="en-US"/>
        </w:rPr>
        <w:t xml:space="preserve">IF TRANSPORT </w:t>
      </w:r>
      <w:proofErr w:type="spellStart"/>
      <w:r w:rsidRPr="005B2878">
        <w:rPr>
          <w:lang w:val="en-US"/>
        </w:rPr>
        <w:t>OPERATION.Diversion</w:t>
      </w:r>
      <w:proofErr w:type="spellEnd"/>
      <w:r w:rsidRPr="005B2878">
        <w:rPr>
          <w:lang w:val="en-US"/>
        </w:rPr>
        <w:t xml:space="preserve"> = yes </w:t>
      </w:r>
    </w:p>
    <w:p w14:paraId="31466EEC" w14:textId="77777777" w:rsidR="001D1311" w:rsidRDefault="001D1311" w:rsidP="005B2878">
      <w:pPr>
        <w:ind w:left="2608"/>
        <w:rPr>
          <w:lang w:val="en-US"/>
        </w:rPr>
      </w:pPr>
      <w:r>
        <w:rPr>
          <w:lang w:val="en-US"/>
        </w:rPr>
        <w:t>and</w:t>
      </w:r>
      <w:r w:rsidRPr="005B2878">
        <w:rPr>
          <w:lang w:val="en-US"/>
        </w:rPr>
        <w:t xml:space="preserve"> CUSTOMS </w:t>
      </w:r>
      <w:proofErr w:type="spellStart"/>
      <w:r w:rsidRPr="005B2878">
        <w:rPr>
          <w:lang w:val="en-US"/>
        </w:rPr>
        <w:t>DATA.Customs</w:t>
      </w:r>
      <w:proofErr w:type="spellEnd"/>
      <w:r w:rsidRPr="005B2878">
        <w:rPr>
          <w:lang w:val="en-US"/>
        </w:rPr>
        <w:t xml:space="preserve"> Data Type = Document Type with arrival condition 1 (in </w:t>
      </w:r>
      <w:r>
        <w:rPr>
          <w:lang w:val="en-US"/>
        </w:rPr>
        <w:t>code list "Customs Data Type").</w:t>
      </w:r>
    </w:p>
    <w:p w14:paraId="31466EED" w14:textId="77777777" w:rsidR="001D1311" w:rsidRDefault="001D1311" w:rsidP="005B2878">
      <w:pPr>
        <w:ind w:left="1304"/>
        <w:rPr>
          <w:lang w:val="en-US"/>
        </w:rPr>
      </w:pPr>
    </w:p>
    <w:p w14:paraId="31466EEE" w14:textId="77777777" w:rsidR="001D1311" w:rsidRDefault="001D1311" w:rsidP="005B2878">
      <w:pPr>
        <w:ind w:left="1304"/>
        <w:rPr>
          <w:lang w:val="en-US"/>
        </w:rPr>
      </w:pPr>
      <w:r>
        <w:rPr>
          <w:lang w:val="en-US"/>
        </w:rPr>
        <w:t xml:space="preserve">Then </w:t>
      </w:r>
      <w:r w:rsidRPr="005B2878">
        <w:rPr>
          <w:lang w:val="en-US"/>
        </w:rPr>
        <w:t xml:space="preserve">filling in </w:t>
      </w:r>
      <w:proofErr w:type="gramStart"/>
      <w:r w:rsidRPr="005B2878">
        <w:rPr>
          <w:lang w:val="en-US"/>
        </w:rPr>
        <w:t>Country</w:t>
      </w:r>
      <w:proofErr w:type="gramEnd"/>
      <w:r w:rsidRPr="005B2878">
        <w:rPr>
          <w:lang w:val="en-US"/>
        </w:rPr>
        <w:t xml:space="preserve"> code of declared Office of first Entry is mandatory</w:t>
      </w:r>
      <w:r>
        <w:rPr>
          <w:lang w:val="en-US"/>
        </w:rPr>
        <w:t>.</w:t>
      </w:r>
    </w:p>
    <w:p w14:paraId="31466EEF" w14:textId="77777777" w:rsidR="001D1311" w:rsidRPr="005B2878" w:rsidRDefault="001D1311" w:rsidP="005B2878">
      <w:pPr>
        <w:ind w:left="1304"/>
        <w:rPr>
          <w:lang w:val="en-US"/>
        </w:rPr>
      </w:pPr>
    </w:p>
    <w:p w14:paraId="31466EF0" w14:textId="77777777" w:rsidR="001D1311" w:rsidRPr="00950403" w:rsidRDefault="001D1311" w:rsidP="005B2878">
      <w:pPr>
        <w:ind w:left="1304"/>
        <w:rPr>
          <w:lang w:val="en-US"/>
        </w:rPr>
      </w:pPr>
      <w:r w:rsidRPr="005B2878">
        <w:rPr>
          <w:lang w:val="en-US"/>
        </w:rPr>
        <w:t>ELSE filled in is forbidden.</w:t>
      </w:r>
    </w:p>
    <w:p w14:paraId="31466EF1" w14:textId="77777777" w:rsidR="001D1311" w:rsidRDefault="001D1311" w:rsidP="00F3112F">
      <w:pPr>
        <w:ind w:left="1304"/>
        <w:rPr>
          <w:lang w:val="en-GB"/>
        </w:rPr>
      </w:pPr>
    </w:p>
    <w:p w14:paraId="31466EF2" w14:textId="2F967A20" w:rsidR="001D1311" w:rsidRPr="009A3D18" w:rsidRDefault="001D1311" w:rsidP="00E16C5E">
      <w:pPr>
        <w:pStyle w:val="Heading2"/>
        <w:rPr>
          <w:lang w:val="en-GB"/>
        </w:rPr>
      </w:pPr>
      <w:bookmarkStart w:id="20" w:name="_Toc196823303"/>
      <w:r w:rsidRPr="00E16C5E">
        <w:rPr>
          <w:lang w:val="en-GB"/>
        </w:rPr>
        <w:t>C036DK</w:t>
      </w:r>
      <w:bookmarkEnd w:id="20"/>
      <w:r>
        <w:rPr>
          <w:lang w:val="en-GB"/>
        </w:rPr>
        <w:t xml:space="preserve"> </w:t>
      </w:r>
    </w:p>
    <w:p w14:paraId="31466EF3" w14:textId="77777777" w:rsidR="001D1311" w:rsidRPr="009A3D18" w:rsidRDefault="001D1311" w:rsidP="009A3D18">
      <w:pPr>
        <w:ind w:left="1304"/>
        <w:rPr>
          <w:lang w:val="en-GB"/>
        </w:rPr>
      </w:pPr>
      <w:r w:rsidRPr="009A3D18">
        <w:rPr>
          <w:lang w:val="en-GB"/>
        </w:rPr>
        <w:t xml:space="preserve">IF </w:t>
      </w:r>
      <w:proofErr w:type="gramStart"/>
      <w:r w:rsidRPr="009A3D18">
        <w:rPr>
          <w:lang w:val="en-GB"/>
        </w:rPr>
        <w:t>Declared</w:t>
      </w:r>
      <w:proofErr w:type="gramEnd"/>
      <w:r w:rsidRPr="009A3D18">
        <w:rPr>
          <w:lang w:val="en-GB"/>
        </w:rPr>
        <w:t xml:space="preserve"> unloading place different from DKA47.</w:t>
      </w:r>
      <w:r>
        <w:rPr>
          <w:lang w:val="en-GB"/>
        </w:rPr>
        <w:t xml:space="preserve">TRANSPORT </w:t>
      </w:r>
      <w:proofErr w:type="spellStart"/>
      <w:r>
        <w:rPr>
          <w:lang w:val="en-GB"/>
        </w:rPr>
        <w:t>OPERATION</w:t>
      </w:r>
      <w:r w:rsidRPr="009A3D18">
        <w:rPr>
          <w:lang w:val="en-GB"/>
        </w:rPr>
        <w:t>.Place</w:t>
      </w:r>
      <w:proofErr w:type="spellEnd"/>
      <w:r w:rsidRPr="009A3D18">
        <w:rPr>
          <w:lang w:val="en-GB"/>
        </w:rPr>
        <w:t xml:space="preserve"> of arrival facility</w:t>
      </w:r>
    </w:p>
    <w:p w14:paraId="31466EF4" w14:textId="77777777" w:rsidR="001D1311" w:rsidRPr="009A3D18" w:rsidRDefault="001D1311" w:rsidP="009A3D18">
      <w:pPr>
        <w:ind w:left="1304"/>
        <w:rPr>
          <w:lang w:val="en-GB"/>
        </w:rPr>
      </w:pPr>
      <w:r w:rsidRPr="009A3D18">
        <w:rPr>
          <w:lang w:val="en-GB"/>
        </w:rPr>
        <w:t xml:space="preserve">   THEN the attribute is required</w:t>
      </w:r>
    </w:p>
    <w:p w14:paraId="31466EF5" w14:textId="77777777" w:rsidR="001D1311" w:rsidRPr="00596D59" w:rsidRDefault="001D1311" w:rsidP="009A3D18">
      <w:pPr>
        <w:ind w:left="1304"/>
        <w:rPr>
          <w:lang w:val="en-US"/>
        </w:rPr>
      </w:pPr>
      <w:r w:rsidRPr="009A3D18">
        <w:rPr>
          <w:lang w:val="en-GB"/>
        </w:rPr>
        <w:t xml:space="preserve">    </w:t>
      </w:r>
      <w:r>
        <w:rPr>
          <w:lang w:val="en-US"/>
        </w:rPr>
        <w:t>ELSE filled in is forbidden</w:t>
      </w:r>
    </w:p>
    <w:p w14:paraId="31466EF6" w14:textId="77777777" w:rsidR="001D1311" w:rsidRPr="009A3D18" w:rsidRDefault="001D1311" w:rsidP="009A3D18">
      <w:pPr>
        <w:ind w:left="1304"/>
        <w:rPr>
          <w:lang w:val="en-GB"/>
        </w:rPr>
      </w:pPr>
    </w:p>
    <w:p w14:paraId="31466EF7" w14:textId="058783E1" w:rsidR="001D1311" w:rsidRDefault="001D1311" w:rsidP="00BA5DE9">
      <w:pPr>
        <w:pStyle w:val="Heading2"/>
        <w:rPr>
          <w:lang w:val="en-GB"/>
        </w:rPr>
      </w:pPr>
      <w:bookmarkStart w:id="21" w:name="_Toc196823304"/>
      <w:r>
        <w:rPr>
          <w:lang w:val="en-GB"/>
        </w:rPr>
        <w:t>C043DK</w:t>
      </w:r>
      <w:bookmarkEnd w:id="21"/>
    </w:p>
    <w:p w14:paraId="31466EF8" w14:textId="77777777" w:rsidR="001D1311" w:rsidRDefault="001D1311" w:rsidP="007F2BC3">
      <w:pPr>
        <w:ind w:left="1304"/>
        <w:rPr>
          <w:lang w:val="en-GB"/>
        </w:rPr>
      </w:pPr>
      <w:r>
        <w:rPr>
          <w:lang w:val="en-GB"/>
        </w:rPr>
        <w:t>IF</w:t>
      </w:r>
      <w:r w:rsidRPr="007F2BC3">
        <w:rPr>
          <w:lang w:val="en-GB"/>
        </w:rPr>
        <w:t xml:space="preserve"> TRANSPORT OPERATOR.TIN is not </w:t>
      </w:r>
      <w:r>
        <w:rPr>
          <w:lang w:val="en-GB"/>
        </w:rPr>
        <w:t>used</w:t>
      </w:r>
      <w:r w:rsidRPr="007F2BC3">
        <w:rPr>
          <w:lang w:val="en-GB"/>
        </w:rPr>
        <w:t>, t</w:t>
      </w:r>
      <w:r>
        <w:rPr>
          <w:lang w:val="en-GB"/>
        </w:rPr>
        <w:t>hen this data group is required,</w:t>
      </w:r>
      <w:r w:rsidRPr="007F2BC3">
        <w:rPr>
          <w:lang w:val="en-GB"/>
        </w:rPr>
        <w:br/>
      </w:r>
      <w:r>
        <w:rPr>
          <w:lang w:val="en-GB"/>
        </w:rPr>
        <w:t>o</w:t>
      </w:r>
      <w:r w:rsidRPr="007F2BC3">
        <w:rPr>
          <w:lang w:val="en-GB"/>
        </w:rPr>
        <w:t>therwise this data group is optional.</w:t>
      </w:r>
    </w:p>
    <w:p w14:paraId="31466EF9" w14:textId="77777777" w:rsidR="001D1311" w:rsidRDefault="001D1311" w:rsidP="007F2BC3">
      <w:pPr>
        <w:ind w:left="1304"/>
        <w:rPr>
          <w:lang w:val="en-GB"/>
        </w:rPr>
      </w:pPr>
    </w:p>
    <w:p w14:paraId="31466EFA" w14:textId="3E49CA85" w:rsidR="001D1311" w:rsidRPr="00925656" w:rsidRDefault="001D1311" w:rsidP="00102F49">
      <w:pPr>
        <w:pStyle w:val="Heading2"/>
        <w:rPr>
          <w:lang w:val="en-GB"/>
        </w:rPr>
      </w:pPr>
      <w:bookmarkStart w:id="22" w:name="_Toc196823305"/>
      <w:r w:rsidRPr="00925656">
        <w:rPr>
          <w:lang w:val="en-GB"/>
        </w:rPr>
        <w:t>C045DK</w:t>
      </w:r>
      <w:bookmarkEnd w:id="22"/>
    </w:p>
    <w:p w14:paraId="31466EFB" w14:textId="77777777" w:rsidR="001D1311" w:rsidRPr="001C33C0" w:rsidRDefault="001D1311" w:rsidP="001C7223">
      <w:pPr>
        <w:ind w:left="1304"/>
        <w:rPr>
          <w:lang w:val="en-US"/>
        </w:rPr>
      </w:pPr>
      <w:r w:rsidRPr="001C33C0">
        <w:rPr>
          <w:lang w:val="en-US"/>
        </w:rPr>
        <w:t xml:space="preserve">IF TRANSPORT </w:t>
      </w:r>
      <w:proofErr w:type="spellStart"/>
      <w:r w:rsidRPr="001C33C0">
        <w:rPr>
          <w:lang w:val="en-US"/>
        </w:rPr>
        <w:t>OPERATION.Place</w:t>
      </w:r>
      <w:proofErr w:type="spellEnd"/>
      <w:r w:rsidRPr="001C33C0">
        <w:rPr>
          <w:lang w:val="en-US"/>
        </w:rPr>
        <w:t xml:space="preserve"> </w:t>
      </w:r>
      <w:proofErr w:type="gramStart"/>
      <w:r w:rsidRPr="001C33C0">
        <w:rPr>
          <w:lang w:val="en-US"/>
        </w:rPr>
        <w:t>Of</w:t>
      </w:r>
      <w:proofErr w:type="gramEnd"/>
      <w:r w:rsidRPr="001C33C0">
        <w:rPr>
          <w:lang w:val="en-US"/>
        </w:rPr>
        <w:t xml:space="preserve"> Departure Facility = MANIFEST </w:t>
      </w:r>
      <w:proofErr w:type="spellStart"/>
      <w:r w:rsidRPr="001C33C0">
        <w:rPr>
          <w:lang w:val="en-US"/>
        </w:rPr>
        <w:t>ITEM.Loading</w:t>
      </w:r>
      <w:proofErr w:type="spellEnd"/>
      <w:r w:rsidRPr="001C33C0">
        <w:rPr>
          <w:lang w:val="en-US"/>
        </w:rPr>
        <w:t xml:space="preserve"> Place </w:t>
      </w:r>
    </w:p>
    <w:p w14:paraId="31466EFC" w14:textId="77777777" w:rsidR="001D1311" w:rsidRDefault="001D1311" w:rsidP="001C7223">
      <w:pPr>
        <w:ind w:left="2608"/>
        <w:rPr>
          <w:b/>
          <w:bCs/>
          <w:iCs/>
          <w:lang w:val="en-US"/>
        </w:rPr>
      </w:pPr>
      <w:r>
        <w:rPr>
          <w:lang w:val="en-US"/>
        </w:rPr>
        <w:t>AND</w:t>
      </w:r>
      <w:r w:rsidRPr="001C33C0">
        <w:rPr>
          <w:lang w:val="en-US"/>
        </w:rPr>
        <w:t xml:space="preserve"> country code in MANIFEST </w:t>
      </w:r>
      <w:proofErr w:type="spellStart"/>
      <w:r w:rsidRPr="001C33C0">
        <w:rPr>
          <w:lang w:val="en-US"/>
        </w:rPr>
        <w:t>ITEM.Unloading</w:t>
      </w:r>
      <w:proofErr w:type="spellEnd"/>
      <w:r w:rsidRPr="001C33C0">
        <w:rPr>
          <w:lang w:val="en-US"/>
        </w:rPr>
        <w:t xml:space="preserve"> Place is not an EU member State </w:t>
      </w:r>
    </w:p>
    <w:p w14:paraId="31466EFD" w14:textId="77777777" w:rsidR="001D1311" w:rsidRDefault="001D1311" w:rsidP="001C7223">
      <w:pPr>
        <w:ind w:left="2608"/>
        <w:rPr>
          <w:b/>
          <w:bCs/>
          <w:iCs/>
          <w:lang w:val="en-US"/>
        </w:rPr>
      </w:pPr>
      <w:r>
        <w:rPr>
          <w:lang w:val="en-US"/>
        </w:rPr>
        <w:t>OR</w:t>
      </w:r>
      <w:r w:rsidRPr="001C33C0">
        <w:rPr>
          <w:lang w:val="en-US"/>
        </w:rPr>
        <w:t xml:space="preserve"> </w:t>
      </w:r>
      <w:proofErr w:type="gramStart"/>
      <w:r w:rsidRPr="001C33C0">
        <w:rPr>
          <w:lang w:val="en-US"/>
        </w:rPr>
        <w:t>exist</w:t>
      </w:r>
      <w:proofErr w:type="gramEnd"/>
      <w:r w:rsidRPr="001C33C0">
        <w:rPr>
          <w:lang w:val="en-US"/>
        </w:rPr>
        <w:t xml:space="preserve"> in code list "</w:t>
      </w:r>
      <w:proofErr w:type="spellStart"/>
      <w:r w:rsidRPr="001C33C0">
        <w:rPr>
          <w:lang w:val="en-US"/>
        </w:rPr>
        <w:t>Excempted</w:t>
      </w:r>
      <w:proofErr w:type="spellEnd"/>
      <w:r w:rsidRPr="001C33C0">
        <w:rPr>
          <w:lang w:val="en-US"/>
        </w:rPr>
        <w:t xml:space="preserve"> from Customs Data"</w:t>
      </w:r>
      <w:r>
        <w:rPr>
          <w:b/>
          <w:bCs/>
          <w:iCs/>
          <w:lang w:val="en-US"/>
        </w:rPr>
        <w:t>.</w:t>
      </w:r>
    </w:p>
    <w:p w14:paraId="31466EFE" w14:textId="77777777" w:rsidR="001D1311" w:rsidRPr="001C33C0" w:rsidRDefault="001D1311" w:rsidP="001C7223">
      <w:pPr>
        <w:ind w:left="2608"/>
        <w:rPr>
          <w:lang w:val="en-US"/>
        </w:rPr>
      </w:pPr>
    </w:p>
    <w:p w14:paraId="31466EFF" w14:textId="77777777" w:rsidR="001D1311" w:rsidRPr="001C33C0" w:rsidRDefault="001D1311" w:rsidP="001C7223">
      <w:pPr>
        <w:ind w:left="1304"/>
        <w:rPr>
          <w:lang w:val="en-US"/>
        </w:rPr>
      </w:pPr>
      <w:r w:rsidRPr="001C33C0">
        <w:rPr>
          <w:lang w:val="en-US"/>
        </w:rPr>
        <w:t xml:space="preserve">THEN </w:t>
      </w:r>
      <w:r>
        <w:rPr>
          <w:b/>
          <w:bCs/>
          <w:iCs/>
          <w:lang w:val="en-US"/>
        </w:rPr>
        <w:t xml:space="preserve">the </w:t>
      </w:r>
      <w:r w:rsidRPr="001C33C0">
        <w:rPr>
          <w:lang w:val="en-US"/>
        </w:rPr>
        <w:t>data</w:t>
      </w:r>
      <w:r>
        <w:rPr>
          <w:b/>
          <w:bCs/>
          <w:iCs/>
          <w:lang w:val="en-US"/>
        </w:rPr>
        <w:t xml:space="preserve"> </w:t>
      </w:r>
      <w:r w:rsidRPr="001C33C0">
        <w:rPr>
          <w:lang w:val="en-US"/>
        </w:rPr>
        <w:t>group is mandatory</w:t>
      </w:r>
    </w:p>
    <w:p w14:paraId="31466F00" w14:textId="77777777" w:rsidR="001D1311" w:rsidRPr="00F86A2F" w:rsidRDefault="001D1311" w:rsidP="001C7223">
      <w:pPr>
        <w:ind w:left="1304"/>
        <w:rPr>
          <w:lang w:val="en-US"/>
        </w:rPr>
      </w:pPr>
      <w:r w:rsidRPr="00F86A2F">
        <w:rPr>
          <w:lang w:val="en-US"/>
        </w:rPr>
        <w:t>ELSE optional</w:t>
      </w:r>
    </w:p>
    <w:p w14:paraId="31466F01" w14:textId="77777777" w:rsidR="001D1311" w:rsidRPr="00F86A2F" w:rsidRDefault="001D1311" w:rsidP="006F6D34">
      <w:pPr>
        <w:rPr>
          <w:lang w:val="en-US"/>
        </w:rPr>
      </w:pPr>
    </w:p>
    <w:p w14:paraId="31466F0F" w14:textId="45ED666E" w:rsidR="001D1311" w:rsidRPr="00994FA9" w:rsidRDefault="001D1311" w:rsidP="00CB5FA2">
      <w:pPr>
        <w:pStyle w:val="Heading2"/>
        <w:rPr>
          <w:lang w:val="en-GB"/>
        </w:rPr>
      </w:pPr>
      <w:bookmarkStart w:id="23" w:name="_Toc196823306"/>
      <w:r w:rsidRPr="004A397A">
        <w:rPr>
          <w:lang w:val="en-US"/>
        </w:rPr>
        <w:t>C055DK</w:t>
      </w:r>
      <w:bookmarkEnd w:id="23"/>
    </w:p>
    <w:p w14:paraId="31466F10" w14:textId="77777777" w:rsidR="001D1311" w:rsidRDefault="001D1311" w:rsidP="00CB5FA2">
      <w:pPr>
        <w:ind w:left="1304"/>
        <w:rPr>
          <w:lang w:val="en-GB"/>
        </w:rPr>
      </w:pPr>
      <w:r>
        <w:rPr>
          <w:lang w:val="en-GB"/>
        </w:rPr>
        <w:t>IF the declaration covers a complete summary entrance declaration</w:t>
      </w:r>
    </w:p>
    <w:p w14:paraId="31466F11" w14:textId="77777777" w:rsidR="001D1311" w:rsidRDefault="001D1311" w:rsidP="00CB5FA2">
      <w:pPr>
        <w:ind w:left="1304"/>
        <w:rPr>
          <w:lang w:val="en-GB"/>
        </w:rPr>
      </w:pPr>
      <w:r>
        <w:rPr>
          <w:lang w:val="en-GB"/>
        </w:rPr>
        <w:t>OR the declaration covers a complete transit accompanying document</w:t>
      </w:r>
    </w:p>
    <w:p w14:paraId="31466F12" w14:textId="77777777" w:rsidR="001D1311" w:rsidRDefault="001D1311" w:rsidP="00EA56B7">
      <w:pPr>
        <w:ind w:left="1304"/>
        <w:rPr>
          <w:lang w:val="en-GB"/>
        </w:rPr>
      </w:pPr>
      <w:r>
        <w:rPr>
          <w:lang w:val="en-GB"/>
        </w:rPr>
        <w:t>THEN the attribute is optional</w:t>
      </w:r>
    </w:p>
    <w:p w14:paraId="31466F13" w14:textId="77777777" w:rsidR="001D1311" w:rsidRDefault="001D1311" w:rsidP="00CB5FA2">
      <w:pPr>
        <w:ind w:left="1304"/>
        <w:rPr>
          <w:lang w:val="en-GB"/>
        </w:rPr>
      </w:pPr>
      <w:r>
        <w:rPr>
          <w:lang w:val="en-GB"/>
        </w:rPr>
        <w:t>ELSE the attribute is required.</w:t>
      </w:r>
    </w:p>
    <w:p w14:paraId="31466F14" w14:textId="7DDBC15E" w:rsidR="001D1311" w:rsidRPr="00CB5FA2" w:rsidRDefault="001D1311" w:rsidP="006F6D34">
      <w:pPr>
        <w:rPr>
          <w:lang w:val="en-GB"/>
        </w:rPr>
      </w:pPr>
    </w:p>
    <w:p w14:paraId="31466F16" w14:textId="62481745" w:rsidR="001D1311" w:rsidRDefault="001D1311" w:rsidP="00B46694">
      <w:pPr>
        <w:pStyle w:val="Heading2"/>
        <w:rPr>
          <w:lang w:val="en-GB"/>
        </w:rPr>
      </w:pPr>
      <w:bookmarkStart w:id="24" w:name="_Toc196823307"/>
      <w:r>
        <w:rPr>
          <w:lang w:val="en-GB"/>
        </w:rPr>
        <w:t>C068DK</w:t>
      </w:r>
      <w:bookmarkEnd w:id="24"/>
    </w:p>
    <w:p w14:paraId="31466F17" w14:textId="77777777" w:rsidR="001D1311" w:rsidRDefault="00AF7A3B" w:rsidP="00B46694">
      <w:pPr>
        <w:ind w:left="1304"/>
        <w:rPr>
          <w:lang w:val="en-GB"/>
        </w:rPr>
      </w:pPr>
      <w:r>
        <w:rPr>
          <w:lang w:val="en-GB"/>
        </w:rPr>
        <w:t>O</w:t>
      </w:r>
      <w:r w:rsidR="001D1311">
        <w:rPr>
          <w:lang w:val="en-GB"/>
        </w:rPr>
        <w:t>ne</w:t>
      </w:r>
      <w:r>
        <w:rPr>
          <w:lang w:val="en-GB"/>
        </w:rPr>
        <w:t xml:space="preserve"> – and only one –</w:t>
      </w:r>
      <w:r w:rsidR="001D1311">
        <w:rPr>
          <w:lang w:val="en-GB"/>
        </w:rPr>
        <w:t xml:space="preserve"> </w:t>
      </w:r>
      <w:r>
        <w:rPr>
          <w:lang w:val="en-GB"/>
        </w:rPr>
        <w:t xml:space="preserve">data </w:t>
      </w:r>
      <w:r w:rsidR="001D1311">
        <w:rPr>
          <w:lang w:val="en-GB"/>
        </w:rPr>
        <w:t>group of:</w:t>
      </w:r>
    </w:p>
    <w:p w14:paraId="46402A05" w14:textId="15613275" w:rsidR="000015EB" w:rsidRDefault="000015EB" w:rsidP="007B3B3F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lastRenderedPageBreak/>
        <w:t>TRANSPORT OPERATION</w:t>
      </w:r>
    </w:p>
    <w:p w14:paraId="31466F18" w14:textId="6CE70CB6" w:rsidR="001D1311" w:rsidRDefault="001D1311" w:rsidP="007B3B3F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>ARRIVAL OPERATION</w:t>
      </w:r>
    </w:p>
    <w:p w14:paraId="31466F19" w14:textId="77777777" w:rsidR="001D1311" w:rsidRDefault="001D1311" w:rsidP="007B3B3F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>TRANSPORT DOCUMENT DATA</w:t>
      </w:r>
    </w:p>
    <w:p w14:paraId="31466F1A" w14:textId="77777777" w:rsidR="001D1311" w:rsidRDefault="001D1311" w:rsidP="007B3B3F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>CONTAINERS</w:t>
      </w:r>
    </w:p>
    <w:p w14:paraId="31466F1B" w14:textId="77777777" w:rsidR="001D1311" w:rsidRDefault="001D1311" w:rsidP="007B3B3F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>PRODUCED CUSTOMS DOCUMENTS</w:t>
      </w:r>
    </w:p>
    <w:p w14:paraId="31466F1C" w14:textId="77777777" w:rsidR="001D1311" w:rsidRDefault="001D1311" w:rsidP="007B3B3F">
      <w:pPr>
        <w:ind w:left="1304"/>
        <w:rPr>
          <w:lang w:val="en-GB"/>
        </w:rPr>
      </w:pPr>
      <w:r>
        <w:rPr>
          <w:lang w:val="en-GB"/>
        </w:rPr>
        <w:t>must be used.</w:t>
      </w:r>
    </w:p>
    <w:p w14:paraId="31466F1D" w14:textId="77777777" w:rsidR="001D1311" w:rsidRDefault="001D1311" w:rsidP="006F6D34">
      <w:pPr>
        <w:rPr>
          <w:lang w:val="en-GB"/>
        </w:rPr>
      </w:pPr>
    </w:p>
    <w:p w14:paraId="31466F21" w14:textId="0DBC4178" w:rsidR="001D1311" w:rsidRDefault="001D1311" w:rsidP="00EA56B7">
      <w:pPr>
        <w:pStyle w:val="Heading2"/>
        <w:rPr>
          <w:lang w:val="en-GB"/>
        </w:rPr>
      </w:pPr>
      <w:bookmarkStart w:id="25" w:name="_Toc196823308"/>
      <w:r>
        <w:rPr>
          <w:lang w:val="en-GB"/>
        </w:rPr>
        <w:t>C072DK</w:t>
      </w:r>
      <w:bookmarkEnd w:id="25"/>
    </w:p>
    <w:p w14:paraId="31466F22" w14:textId="77777777" w:rsidR="001D1311" w:rsidRDefault="001D1311" w:rsidP="001C7223">
      <w:pPr>
        <w:ind w:left="1304"/>
        <w:rPr>
          <w:lang w:val="en-GB"/>
        </w:rPr>
      </w:pPr>
      <w:r>
        <w:rPr>
          <w:lang w:val="en-GB"/>
        </w:rPr>
        <w:t xml:space="preserve">IF this declaration includes a summary entrance </w:t>
      </w:r>
      <w:proofErr w:type="gramStart"/>
      <w:r>
        <w:rPr>
          <w:lang w:val="en-GB"/>
        </w:rPr>
        <w:t>declaration</w:t>
      </w:r>
      <w:proofErr w:type="gramEnd"/>
      <w:r>
        <w:rPr>
          <w:lang w:val="en-GB"/>
        </w:rPr>
        <w:t xml:space="preserve"> THEN the data group </w:t>
      </w:r>
      <w:r w:rsidRPr="001C7223">
        <w:rPr>
          <w:lang w:val="en-US"/>
        </w:rPr>
        <w:t>E_ENS_DAT</w:t>
      </w:r>
      <w:r>
        <w:rPr>
          <w:lang w:val="en-GB"/>
        </w:rPr>
        <w:t xml:space="preserve"> are required.</w:t>
      </w:r>
    </w:p>
    <w:p w14:paraId="31466F24" w14:textId="77777777" w:rsidR="001D1311" w:rsidRPr="001C7223" w:rsidRDefault="001D1311" w:rsidP="006F6D34">
      <w:pPr>
        <w:rPr>
          <w:lang w:val="en-GB"/>
        </w:rPr>
      </w:pPr>
    </w:p>
    <w:p w14:paraId="31466F25" w14:textId="315AB891" w:rsidR="001D1311" w:rsidRPr="00F86A2F" w:rsidRDefault="001D1311" w:rsidP="004D5A2A">
      <w:pPr>
        <w:pStyle w:val="Heading2"/>
        <w:rPr>
          <w:lang w:val="en-US"/>
        </w:rPr>
      </w:pPr>
      <w:bookmarkStart w:id="26" w:name="_Toc196823309"/>
      <w:r w:rsidRPr="00F86A2F">
        <w:rPr>
          <w:lang w:val="en-US"/>
        </w:rPr>
        <w:t>C091DK</w:t>
      </w:r>
      <w:bookmarkEnd w:id="26"/>
    </w:p>
    <w:p w14:paraId="31466F26" w14:textId="77777777" w:rsidR="001D1311" w:rsidRPr="00F86A2F" w:rsidRDefault="001D1311" w:rsidP="00151335">
      <w:pPr>
        <w:ind w:left="1276"/>
        <w:rPr>
          <w:color w:val="000000"/>
          <w:lang w:val="en-US"/>
        </w:rPr>
      </w:pPr>
      <w:r w:rsidRPr="00F86A2F">
        <w:rPr>
          <w:color w:val="000000"/>
          <w:lang w:val="en-US"/>
        </w:rPr>
        <w:t xml:space="preserve">IF </w:t>
      </w:r>
      <w:r w:rsidRPr="00F86A2F">
        <w:rPr>
          <w:szCs w:val="22"/>
          <w:lang w:val="en-US"/>
        </w:rPr>
        <w:t xml:space="preserve">TRANSPORT </w:t>
      </w:r>
      <w:proofErr w:type="spellStart"/>
      <w:r w:rsidRPr="00F86A2F">
        <w:rPr>
          <w:szCs w:val="22"/>
          <w:lang w:val="en-US"/>
        </w:rPr>
        <w:t>OPERATION.Transport</w:t>
      </w:r>
      <w:proofErr w:type="spellEnd"/>
      <w:r w:rsidRPr="00F86A2F">
        <w:rPr>
          <w:szCs w:val="22"/>
          <w:lang w:val="en-US"/>
        </w:rPr>
        <w:t xml:space="preserve"> mode = 1</w:t>
      </w:r>
      <w:r w:rsidRPr="00F86A2F">
        <w:rPr>
          <w:color w:val="000000"/>
          <w:lang w:val="en-US"/>
        </w:rPr>
        <w:t xml:space="preserve"> </w:t>
      </w:r>
    </w:p>
    <w:p w14:paraId="31466F27" w14:textId="77777777" w:rsidR="001D1311" w:rsidRDefault="001D1311" w:rsidP="00151335">
      <w:pPr>
        <w:ind w:left="1276"/>
        <w:rPr>
          <w:color w:val="000000"/>
          <w:lang w:val="en-US"/>
        </w:rPr>
      </w:pPr>
      <w:r>
        <w:rPr>
          <w:color w:val="000000"/>
          <w:lang w:val="en-US"/>
        </w:rPr>
        <w:t xml:space="preserve">AND </w:t>
      </w:r>
    </w:p>
    <w:p w14:paraId="31466F28" w14:textId="77777777" w:rsidR="001D1311" w:rsidRPr="00151335" w:rsidRDefault="001D1311" w:rsidP="00151335">
      <w:pPr>
        <w:ind w:left="1276"/>
        <w:rPr>
          <w:color w:val="000000"/>
          <w:lang w:val="en-US"/>
        </w:rPr>
      </w:pPr>
      <w:r w:rsidRPr="00151335">
        <w:rPr>
          <w:color w:val="000000"/>
          <w:lang w:val="en-US"/>
        </w:rPr>
        <w:t xml:space="preserve">“ARRIVAL </w:t>
      </w:r>
      <w:proofErr w:type="spellStart"/>
      <w:r w:rsidRPr="00151335">
        <w:rPr>
          <w:color w:val="000000"/>
          <w:lang w:val="en-US"/>
        </w:rPr>
        <w:t>OPERATION.Actual</w:t>
      </w:r>
      <w:proofErr w:type="spellEnd"/>
      <w:r w:rsidRPr="00151335">
        <w:rPr>
          <w:color w:val="000000"/>
          <w:lang w:val="en-US"/>
        </w:rPr>
        <w:t xml:space="preserve"> date and time of arrival” is used</w:t>
      </w:r>
      <w:r w:rsidRPr="00151335">
        <w:rPr>
          <w:color w:val="000000"/>
          <w:lang w:val="en-US"/>
        </w:rPr>
        <w:br/>
        <w:t>THEN this attribute</w:t>
      </w:r>
      <w:r>
        <w:rPr>
          <w:color w:val="000000"/>
          <w:lang w:val="en-US"/>
        </w:rPr>
        <w:t xml:space="preserve"> is “O”</w:t>
      </w:r>
      <w:r>
        <w:rPr>
          <w:color w:val="000000"/>
          <w:lang w:val="en-US"/>
        </w:rPr>
        <w:br/>
        <w:t>ELSE</w:t>
      </w:r>
      <w:r>
        <w:rPr>
          <w:color w:val="000000"/>
          <w:lang w:val="en-US"/>
        </w:rPr>
        <w:br/>
        <w:t>This attribute can</w:t>
      </w:r>
      <w:r w:rsidRPr="00151335">
        <w:rPr>
          <w:color w:val="000000"/>
          <w:lang w:val="en-US"/>
        </w:rPr>
        <w:t>not be used.</w:t>
      </w:r>
    </w:p>
    <w:p w14:paraId="31466F29" w14:textId="77777777" w:rsidR="001D1311" w:rsidRPr="00EE6D5A" w:rsidRDefault="001D1311" w:rsidP="001A7F60">
      <w:pPr>
        <w:rPr>
          <w:lang w:val="en-US"/>
        </w:rPr>
      </w:pPr>
    </w:p>
    <w:p w14:paraId="31466F2A" w14:textId="1395B60B" w:rsidR="001D1311" w:rsidRPr="00EE6D5A" w:rsidRDefault="001D1311" w:rsidP="00151335">
      <w:pPr>
        <w:pStyle w:val="Heading2"/>
        <w:rPr>
          <w:lang w:val="en-US"/>
        </w:rPr>
      </w:pPr>
      <w:bookmarkStart w:id="27" w:name="_Toc196823310"/>
      <w:r w:rsidRPr="00EE6D5A">
        <w:rPr>
          <w:lang w:val="en-US"/>
        </w:rPr>
        <w:t>C093DK</w:t>
      </w:r>
      <w:bookmarkEnd w:id="27"/>
    </w:p>
    <w:p w14:paraId="31466F2B" w14:textId="77777777" w:rsidR="001D1311" w:rsidRPr="00151335" w:rsidRDefault="001D1311" w:rsidP="00151335">
      <w:pPr>
        <w:ind w:left="1276"/>
        <w:rPr>
          <w:color w:val="000000"/>
          <w:lang w:val="en-US"/>
        </w:rPr>
      </w:pPr>
      <w:r w:rsidRPr="00151335">
        <w:rPr>
          <w:color w:val="000000"/>
          <w:lang w:val="en-US"/>
        </w:rPr>
        <w:t>IF Transport mode is different from ”1”</w:t>
      </w:r>
      <w:r w:rsidRPr="00151335">
        <w:rPr>
          <w:color w:val="000000"/>
          <w:lang w:val="en-US"/>
        </w:rPr>
        <w:br/>
        <w:t>AND</w:t>
      </w:r>
      <w:r w:rsidRPr="00151335">
        <w:rPr>
          <w:color w:val="000000"/>
          <w:lang w:val="en-US"/>
        </w:rPr>
        <w:br/>
        <w:t xml:space="preserve">TIN is not used THEN Name </w:t>
      </w:r>
      <w:proofErr w:type="gramStart"/>
      <w:r w:rsidRPr="00151335">
        <w:rPr>
          <w:color w:val="000000"/>
          <w:lang w:val="en-US"/>
        </w:rPr>
        <w:t>is ”R</w:t>
      </w:r>
      <w:proofErr w:type="gramEnd"/>
      <w:r w:rsidRPr="00151335">
        <w:rPr>
          <w:color w:val="000000"/>
          <w:lang w:val="en-US"/>
        </w:rPr>
        <w:t>”</w:t>
      </w:r>
      <w:r w:rsidRPr="00151335">
        <w:rPr>
          <w:color w:val="000000"/>
          <w:lang w:val="en-US"/>
        </w:rPr>
        <w:br/>
        <w:t>ELSE</w:t>
      </w:r>
      <w:r w:rsidRPr="00151335">
        <w:rPr>
          <w:color w:val="000000"/>
          <w:lang w:val="en-US"/>
        </w:rPr>
        <w:br/>
        <w:t xml:space="preserve">Name </w:t>
      </w:r>
      <w:proofErr w:type="gramStart"/>
      <w:r w:rsidRPr="00151335">
        <w:rPr>
          <w:color w:val="000000"/>
          <w:lang w:val="en-US"/>
        </w:rPr>
        <w:t>is ”O</w:t>
      </w:r>
      <w:proofErr w:type="gramEnd"/>
      <w:r w:rsidRPr="00151335">
        <w:rPr>
          <w:color w:val="000000"/>
          <w:lang w:val="en-US"/>
        </w:rPr>
        <w:t>”</w:t>
      </w:r>
    </w:p>
    <w:p w14:paraId="31466F2C" w14:textId="77777777" w:rsidR="001D1311" w:rsidRPr="00151335" w:rsidRDefault="001D1311" w:rsidP="00B46694">
      <w:pPr>
        <w:ind w:left="1304"/>
        <w:rPr>
          <w:lang w:val="en-US"/>
        </w:rPr>
      </w:pPr>
    </w:p>
    <w:p w14:paraId="31466F2D" w14:textId="005461A1" w:rsidR="001D1311" w:rsidRDefault="001D1311" w:rsidP="002572FD">
      <w:pPr>
        <w:pStyle w:val="Heading2"/>
        <w:rPr>
          <w:lang w:val="en-GB"/>
        </w:rPr>
      </w:pPr>
      <w:bookmarkStart w:id="28" w:name="_Toc196823311"/>
      <w:r>
        <w:rPr>
          <w:lang w:val="en-GB"/>
        </w:rPr>
        <w:t>C094DK</w:t>
      </w:r>
      <w:bookmarkEnd w:id="28"/>
      <w:r w:rsidR="00D37963">
        <w:rPr>
          <w:lang w:val="en-GB"/>
        </w:rPr>
        <w:t xml:space="preserve"> </w:t>
      </w:r>
    </w:p>
    <w:p w14:paraId="31466F2E" w14:textId="77777777" w:rsidR="001D1311" w:rsidRDefault="001D1311" w:rsidP="008002F1">
      <w:pPr>
        <w:ind w:left="1304"/>
        <w:rPr>
          <w:lang w:val="en-GB"/>
        </w:rPr>
      </w:pPr>
      <w:r>
        <w:rPr>
          <w:lang w:val="en-GB"/>
        </w:rPr>
        <w:t>IF E_ENS_DAT.TRADER AT ENTRY is not used</w:t>
      </w:r>
    </w:p>
    <w:p w14:paraId="31466F2F" w14:textId="77777777" w:rsidR="001D1311" w:rsidRDefault="001D1311" w:rsidP="008002F1">
      <w:pPr>
        <w:ind w:left="1304"/>
        <w:rPr>
          <w:lang w:val="en-GB"/>
        </w:rPr>
      </w:pPr>
      <w:r>
        <w:rPr>
          <w:lang w:val="en-GB"/>
        </w:rPr>
        <w:t xml:space="preserve">THEN </w:t>
      </w:r>
      <w:r w:rsidRPr="00192038">
        <w:rPr>
          <w:lang w:val="en-GB"/>
        </w:rPr>
        <w:t xml:space="preserve">the data group </w:t>
      </w:r>
      <w:r>
        <w:rPr>
          <w:lang w:val="en-GB"/>
        </w:rPr>
        <w:t>TRADER AT ENTRY (CARRIER) is required</w:t>
      </w:r>
    </w:p>
    <w:p w14:paraId="31466F30" w14:textId="77777777" w:rsidR="001D1311" w:rsidRDefault="001D1311" w:rsidP="008002F1">
      <w:pPr>
        <w:ind w:left="1304"/>
        <w:rPr>
          <w:lang w:val="en-GB"/>
        </w:rPr>
      </w:pPr>
      <w:r>
        <w:rPr>
          <w:lang w:val="en-GB"/>
        </w:rPr>
        <w:t xml:space="preserve">ELSE </w:t>
      </w:r>
      <w:r w:rsidRPr="00192038">
        <w:rPr>
          <w:lang w:val="en-GB"/>
        </w:rPr>
        <w:t xml:space="preserve">the data group </w:t>
      </w:r>
      <w:r>
        <w:rPr>
          <w:lang w:val="en-GB"/>
        </w:rPr>
        <w:t>TRADER AT ENTRY (CARRIER) is optional</w:t>
      </w:r>
    </w:p>
    <w:p w14:paraId="31466F31" w14:textId="77777777" w:rsidR="001D1311" w:rsidRPr="00D24A5B" w:rsidRDefault="001D1311" w:rsidP="00057249">
      <w:pPr>
        <w:rPr>
          <w:lang w:val="en-GB"/>
        </w:rPr>
      </w:pPr>
    </w:p>
    <w:p w14:paraId="31466F32" w14:textId="2B632F6B" w:rsidR="001D1311" w:rsidRDefault="001D1311" w:rsidP="00185079">
      <w:pPr>
        <w:pStyle w:val="Heading2"/>
        <w:rPr>
          <w:lang w:val="en-GB"/>
        </w:rPr>
      </w:pPr>
      <w:bookmarkStart w:id="29" w:name="_Toc196823312"/>
      <w:r>
        <w:rPr>
          <w:lang w:val="en-GB"/>
        </w:rPr>
        <w:t>C096DK</w:t>
      </w:r>
      <w:bookmarkEnd w:id="29"/>
    </w:p>
    <w:p w14:paraId="31466F33" w14:textId="77777777" w:rsidR="001D1311" w:rsidRDefault="001D1311" w:rsidP="00185079">
      <w:pPr>
        <w:ind w:left="1304"/>
        <w:rPr>
          <w:lang w:val="en-GB"/>
        </w:rPr>
      </w:pPr>
      <w:r w:rsidRPr="00185079">
        <w:rPr>
          <w:lang w:val="en-GB"/>
        </w:rPr>
        <w:t>I</w:t>
      </w:r>
      <w:r>
        <w:rPr>
          <w:lang w:val="en-GB"/>
        </w:rPr>
        <w:t xml:space="preserve">F </w:t>
      </w:r>
      <w:r w:rsidRPr="00185079">
        <w:rPr>
          <w:lang w:val="en-GB"/>
        </w:rPr>
        <w:t xml:space="preserve">MANIFEST </w:t>
      </w:r>
      <w:proofErr w:type="spellStart"/>
      <w:r w:rsidRPr="00185079">
        <w:rPr>
          <w:lang w:val="en-GB"/>
        </w:rPr>
        <w:t>ITEM.Transport</w:t>
      </w:r>
      <w:proofErr w:type="spellEnd"/>
      <w:r w:rsidRPr="00185079">
        <w:rPr>
          <w:lang w:val="en-GB"/>
        </w:rPr>
        <w:t xml:space="preserve"> Document type = ”</w:t>
      </w:r>
      <w:r>
        <w:rPr>
          <w:lang w:val="en-GB"/>
        </w:rPr>
        <w:t>2</w:t>
      </w:r>
      <w:r w:rsidRPr="00185079">
        <w:rPr>
          <w:lang w:val="en-GB"/>
        </w:rPr>
        <w:t xml:space="preserve">TOF” (truck on ferry booking) </w:t>
      </w:r>
      <w:r>
        <w:rPr>
          <w:lang w:val="en-GB"/>
        </w:rPr>
        <w:t>THEN the data group is required,</w:t>
      </w:r>
      <w:r w:rsidRPr="00185079">
        <w:rPr>
          <w:lang w:val="en-GB"/>
        </w:rPr>
        <w:br/>
      </w:r>
      <w:r>
        <w:rPr>
          <w:lang w:val="en-GB"/>
        </w:rPr>
        <w:t>o</w:t>
      </w:r>
      <w:r w:rsidRPr="00185079">
        <w:rPr>
          <w:lang w:val="en-GB"/>
        </w:rPr>
        <w:t xml:space="preserve">therwise the data group is </w:t>
      </w:r>
      <w:r>
        <w:rPr>
          <w:lang w:val="en-GB"/>
        </w:rPr>
        <w:t>not used</w:t>
      </w:r>
      <w:r w:rsidRPr="00185079">
        <w:rPr>
          <w:lang w:val="en-GB"/>
        </w:rPr>
        <w:t>.</w:t>
      </w:r>
    </w:p>
    <w:p w14:paraId="31466F34" w14:textId="77777777" w:rsidR="001D1311" w:rsidRDefault="001D1311" w:rsidP="00185079">
      <w:pPr>
        <w:ind w:left="1304"/>
        <w:rPr>
          <w:lang w:val="en-GB"/>
        </w:rPr>
      </w:pPr>
    </w:p>
    <w:p w14:paraId="31466F35" w14:textId="7FFEEC0E" w:rsidR="001D1311" w:rsidRDefault="001D1311" w:rsidP="007120CB">
      <w:pPr>
        <w:pStyle w:val="Heading2"/>
        <w:rPr>
          <w:lang w:val="en-GB"/>
        </w:rPr>
      </w:pPr>
      <w:bookmarkStart w:id="30" w:name="_Toc196823313"/>
      <w:r>
        <w:rPr>
          <w:lang w:val="en-GB"/>
        </w:rPr>
        <w:t>C099DK</w:t>
      </w:r>
      <w:bookmarkEnd w:id="30"/>
    </w:p>
    <w:p w14:paraId="31466F36" w14:textId="77777777" w:rsidR="001D1311" w:rsidRDefault="001D1311" w:rsidP="007120CB">
      <w:pPr>
        <w:ind w:left="1304"/>
        <w:rPr>
          <w:lang w:val="en-GB"/>
        </w:rPr>
      </w:pPr>
      <w:r>
        <w:rPr>
          <w:lang w:val="en-GB"/>
        </w:rPr>
        <w:t xml:space="preserve">IF ARRIVAL OPERATION is used the group is required </w:t>
      </w:r>
    </w:p>
    <w:p w14:paraId="31466F37" w14:textId="77777777" w:rsidR="001D1311" w:rsidRDefault="001D1311" w:rsidP="006F6D34">
      <w:pPr>
        <w:rPr>
          <w:lang w:val="en-GB"/>
        </w:rPr>
      </w:pPr>
    </w:p>
    <w:p w14:paraId="31466F43" w14:textId="2415DF02" w:rsidR="001D1311" w:rsidRDefault="001D1311" w:rsidP="00F526AA">
      <w:pPr>
        <w:pStyle w:val="Heading2"/>
        <w:rPr>
          <w:lang w:val="en-GB"/>
        </w:rPr>
      </w:pPr>
      <w:bookmarkStart w:id="31" w:name="_Toc196823314"/>
      <w:r>
        <w:rPr>
          <w:lang w:val="en-GB"/>
        </w:rPr>
        <w:t>C119DK</w:t>
      </w:r>
      <w:bookmarkEnd w:id="31"/>
    </w:p>
    <w:p w14:paraId="6F5A3B70" w14:textId="0497FE7C" w:rsidR="00E30CA9" w:rsidRDefault="001D1311" w:rsidP="00F526AA">
      <w:pPr>
        <w:ind w:left="1304"/>
        <w:rPr>
          <w:lang w:val="en-GB"/>
        </w:rPr>
      </w:pPr>
      <w:r>
        <w:rPr>
          <w:lang w:val="en-GB"/>
        </w:rPr>
        <w:t>IF</w:t>
      </w:r>
      <w:r w:rsidRPr="00F526AA">
        <w:rPr>
          <w:lang w:val="en-GB"/>
        </w:rPr>
        <w:t xml:space="preserve"> </w:t>
      </w:r>
      <w:r w:rsidRPr="00596D59">
        <w:rPr>
          <w:lang w:val="en-US"/>
        </w:rPr>
        <w:t xml:space="preserve">ARRIVAL NOTIFICATION </w:t>
      </w:r>
      <w:proofErr w:type="spellStart"/>
      <w:r w:rsidRPr="00596D59">
        <w:rPr>
          <w:lang w:val="en-US"/>
        </w:rPr>
        <w:t>OPERATION.CargoCode</w:t>
      </w:r>
      <w:proofErr w:type="spellEnd"/>
      <w:r w:rsidRPr="00596D59">
        <w:rPr>
          <w:lang w:val="en-US"/>
        </w:rPr>
        <w:t xml:space="preserve"> </w:t>
      </w:r>
      <w:r w:rsidR="00E30CA9">
        <w:rPr>
          <w:lang w:val="en-US"/>
        </w:rPr>
        <w:t xml:space="preserve">in table CARGO CODES has </w:t>
      </w:r>
    </w:p>
    <w:p w14:paraId="31466F44" w14:textId="01B5B69A" w:rsidR="001D1311" w:rsidRPr="00F526AA" w:rsidRDefault="00E30CA9" w:rsidP="00E30CA9">
      <w:pPr>
        <w:numPr>
          <w:ilvl w:val="1"/>
          <w:numId w:val="7"/>
        </w:numPr>
        <w:rPr>
          <w:lang w:val="en-GB"/>
        </w:rPr>
      </w:pPr>
      <w:r w:rsidRPr="00E30CA9">
        <w:rPr>
          <w:lang w:val="en-GB"/>
        </w:rPr>
        <w:t xml:space="preserve">Arrival declaration condition code = 0 </w:t>
      </w:r>
      <w:r w:rsidR="001D1311" w:rsidRPr="00F526AA">
        <w:rPr>
          <w:lang w:val="en-GB"/>
        </w:rPr>
        <w:t xml:space="preserve"> </w:t>
      </w:r>
    </w:p>
    <w:p w14:paraId="31466F45" w14:textId="0675D627" w:rsidR="001D1311" w:rsidRDefault="001D1311" w:rsidP="00F526AA">
      <w:pPr>
        <w:ind w:left="1304"/>
        <w:rPr>
          <w:lang w:val="en-GB"/>
        </w:rPr>
      </w:pPr>
      <w:r w:rsidRPr="00F526AA">
        <w:rPr>
          <w:lang w:val="en-GB"/>
        </w:rPr>
        <w:t xml:space="preserve">  THEN the group is not used</w:t>
      </w:r>
      <w:r w:rsidR="00E30CA9">
        <w:rPr>
          <w:lang w:val="en-GB"/>
        </w:rPr>
        <w:t xml:space="preserve"> (F)</w:t>
      </w:r>
    </w:p>
    <w:p w14:paraId="6EA46EF9" w14:textId="0E637DFC" w:rsidR="00E30CA9" w:rsidRDefault="00E30CA9" w:rsidP="00E30CA9">
      <w:pPr>
        <w:numPr>
          <w:ilvl w:val="1"/>
          <w:numId w:val="7"/>
        </w:numPr>
        <w:rPr>
          <w:lang w:val="en-GB"/>
        </w:rPr>
      </w:pPr>
      <w:r w:rsidRPr="00E30CA9">
        <w:rPr>
          <w:lang w:val="en-GB"/>
        </w:rPr>
        <w:t>Arrival declaration condition code = 1</w:t>
      </w:r>
    </w:p>
    <w:p w14:paraId="1962E514" w14:textId="29AF446D" w:rsidR="00E30CA9" w:rsidRDefault="00E30CA9" w:rsidP="00E30CA9">
      <w:pPr>
        <w:ind w:left="1304"/>
        <w:rPr>
          <w:lang w:val="en-GB"/>
        </w:rPr>
      </w:pPr>
      <w:r w:rsidRPr="00F526AA">
        <w:rPr>
          <w:lang w:val="en-GB"/>
        </w:rPr>
        <w:t xml:space="preserve">  THEN the group is </w:t>
      </w:r>
      <w:r>
        <w:rPr>
          <w:lang w:val="en-GB"/>
        </w:rPr>
        <w:t>required (R)</w:t>
      </w:r>
    </w:p>
    <w:p w14:paraId="6B6A5357" w14:textId="43BFDB2C" w:rsidR="00E30CA9" w:rsidRDefault="00E30CA9" w:rsidP="00E30CA9">
      <w:pPr>
        <w:numPr>
          <w:ilvl w:val="1"/>
          <w:numId w:val="7"/>
        </w:numPr>
        <w:rPr>
          <w:lang w:val="en-GB"/>
        </w:rPr>
      </w:pPr>
      <w:r w:rsidRPr="00066242">
        <w:rPr>
          <w:lang w:val="en-GB"/>
        </w:rPr>
        <w:lastRenderedPageBreak/>
        <w:t xml:space="preserve">Arrival declaration condition code = </w:t>
      </w:r>
      <w:r>
        <w:rPr>
          <w:lang w:val="en-GB"/>
        </w:rPr>
        <w:t>2</w:t>
      </w:r>
    </w:p>
    <w:p w14:paraId="31466F4C" w14:textId="77777777" w:rsidR="001D1311" w:rsidRPr="00F526AA" w:rsidRDefault="001D1311" w:rsidP="00F526AA">
      <w:pPr>
        <w:ind w:left="1304"/>
        <w:rPr>
          <w:lang w:val="en-GB"/>
        </w:rPr>
      </w:pPr>
      <w:r w:rsidRPr="00F526AA">
        <w:rPr>
          <w:lang w:val="en-GB"/>
        </w:rPr>
        <w:t xml:space="preserve">   THEN</w:t>
      </w:r>
    </w:p>
    <w:p w14:paraId="31466F4D" w14:textId="77777777" w:rsidR="001D1311" w:rsidRPr="00F526AA" w:rsidRDefault="001D1311" w:rsidP="00F526AA">
      <w:pPr>
        <w:ind w:left="1304"/>
        <w:rPr>
          <w:lang w:val="en-GB"/>
        </w:rPr>
      </w:pPr>
      <w:r w:rsidRPr="00F526AA">
        <w:rPr>
          <w:lang w:val="en-GB"/>
        </w:rPr>
        <w:t xml:space="preserve">   IF </w:t>
      </w:r>
      <w:r w:rsidRPr="00596D59">
        <w:rPr>
          <w:lang w:val="en-US"/>
        </w:rPr>
        <w:t>ARRIVAL NOTIFICATION OPERATION</w:t>
      </w:r>
      <w:r w:rsidRPr="00F526AA">
        <w:rPr>
          <w:lang w:val="en-GB"/>
        </w:rPr>
        <w:t>.Place of departure is in a member state</w:t>
      </w:r>
    </w:p>
    <w:p w14:paraId="31466F4E" w14:textId="77777777" w:rsidR="001D1311" w:rsidRPr="00F526AA" w:rsidRDefault="001D1311" w:rsidP="00F526AA">
      <w:pPr>
        <w:ind w:left="1304"/>
        <w:rPr>
          <w:lang w:val="en-GB"/>
        </w:rPr>
      </w:pPr>
      <w:r w:rsidRPr="00F526AA">
        <w:rPr>
          <w:lang w:val="en-GB"/>
        </w:rPr>
        <w:t xml:space="preserve">   AND </w:t>
      </w:r>
      <w:r w:rsidRPr="00596D59">
        <w:rPr>
          <w:lang w:val="en-US"/>
        </w:rPr>
        <w:t>ARRIVAL NOTIFICATION OPERATION</w:t>
      </w:r>
      <w:r w:rsidRPr="00F526AA">
        <w:rPr>
          <w:lang w:val="en-GB"/>
        </w:rPr>
        <w:t>.Transport mode = 4</w:t>
      </w:r>
    </w:p>
    <w:p w14:paraId="31466F4F" w14:textId="77777777" w:rsidR="001D1311" w:rsidRPr="00F526AA" w:rsidRDefault="001D1311" w:rsidP="00F526AA">
      <w:pPr>
        <w:ind w:left="1304"/>
        <w:rPr>
          <w:lang w:val="en-GB"/>
        </w:rPr>
      </w:pPr>
      <w:r w:rsidRPr="00F526AA">
        <w:rPr>
          <w:lang w:val="en-GB"/>
        </w:rPr>
        <w:t xml:space="preserve">      THEN the group is optional</w:t>
      </w:r>
    </w:p>
    <w:p w14:paraId="31466F50" w14:textId="77777777" w:rsidR="001D1311" w:rsidRPr="00F526AA" w:rsidRDefault="001D1311" w:rsidP="00F526AA">
      <w:pPr>
        <w:ind w:left="1304"/>
        <w:rPr>
          <w:lang w:val="en-GB"/>
        </w:rPr>
      </w:pPr>
      <w:r w:rsidRPr="00F526AA">
        <w:rPr>
          <w:lang w:val="en-GB"/>
        </w:rPr>
        <w:t xml:space="preserve">      ELSE the group is required</w:t>
      </w:r>
    </w:p>
    <w:p w14:paraId="31466F51" w14:textId="77777777" w:rsidR="001D1311" w:rsidRPr="00F526AA" w:rsidRDefault="001D1311" w:rsidP="00F526AA">
      <w:pPr>
        <w:ind w:left="1304"/>
        <w:rPr>
          <w:lang w:val="en-GB"/>
        </w:rPr>
      </w:pPr>
    </w:p>
    <w:p w14:paraId="31466F52" w14:textId="037F7111" w:rsidR="001D1311" w:rsidRPr="00F526AA" w:rsidRDefault="001D1311" w:rsidP="00F526AA">
      <w:pPr>
        <w:ind w:left="1304"/>
        <w:rPr>
          <w:lang w:val="en-GB"/>
        </w:rPr>
      </w:pPr>
    </w:p>
    <w:p w14:paraId="0105CB60" w14:textId="77777777" w:rsidR="00E30CA9" w:rsidRPr="00E30CA9" w:rsidRDefault="00E30CA9" w:rsidP="00E30CA9">
      <w:pPr>
        <w:numPr>
          <w:ilvl w:val="1"/>
          <w:numId w:val="7"/>
        </w:numPr>
        <w:rPr>
          <w:lang w:val="en-GB"/>
        </w:rPr>
      </w:pPr>
      <w:r w:rsidRPr="00E30CA9">
        <w:rPr>
          <w:lang w:val="en-GB"/>
        </w:rPr>
        <w:t>Arrival declaration condition code = 3:</w:t>
      </w:r>
    </w:p>
    <w:p w14:paraId="31466F53" w14:textId="4B213DE4" w:rsidR="001D1311" w:rsidRPr="00F526AA" w:rsidRDefault="00E30CA9" w:rsidP="00F526AA">
      <w:pPr>
        <w:ind w:left="1304"/>
        <w:rPr>
          <w:lang w:val="en-GB"/>
        </w:rPr>
      </w:pPr>
      <w:r>
        <w:rPr>
          <w:lang w:val="en-GB"/>
        </w:rPr>
        <w:t>IF</w:t>
      </w:r>
      <w:r w:rsidRPr="00F526AA">
        <w:rPr>
          <w:lang w:val="en-GB"/>
        </w:rPr>
        <w:t xml:space="preserve"> </w:t>
      </w:r>
      <w:r w:rsidR="001D1311" w:rsidRPr="00596D59">
        <w:rPr>
          <w:lang w:val="en-US"/>
        </w:rPr>
        <w:t>ARRIVAL NOTIFICATION OPERATION</w:t>
      </w:r>
      <w:r w:rsidR="001D1311" w:rsidRPr="00F526AA">
        <w:rPr>
          <w:lang w:val="en-GB"/>
        </w:rPr>
        <w:t>.Place of departure is in a member state</w:t>
      </w:r>
    </w:p>
    <w:p w14:paraId="31466F54" w14:textId="7953695F" w:rsidR="001D1311" w:rsidRPr="00F526AA" w:rsidRDefault="001D1311" w:rsidP="00F526AA">
      <w:pPr>
        <w:ind w:left="1304"/>
        <w:rPr>
          <w:lang w:val="en-GB"/>
        </w:rPr>
      </w:pPr>
      <w:r w:rsidRPr="00F526AA">
        <w:rPr>
          <w:lang w:val="en-GB"/>
        </w:rPr>
        <w:t xml:space="preserve">   THEN the group is not used</w:t>
      </w:r>
      <w:r w:rsidR="00E30CA9">
        <w:rPr>
          <w:lang w:val="en-GB"/>
        </w:rPr>
        <w:t xml:space="preserve"> (F)</w:t>
      </w:r>
    </w:p>
    <w:p w14:paraId="31466F55" w14:textId="2DC9BDE5" w:rsidR="001D1311" w:rsidRDefault="001D1311" w:rsidP="00F526AA">
      <w:pPr>
        <w:ind w:left="1304"/>
        <w:rPr>
          <w:lang w:val="en-GB"/>
        </w:rPr>
      </w:pPr>
      <w:r w:rsidRPr="00F526AA">
        <w:rPr>
          <w:lang w:val="en-GB"/>
        </w:rPr>
        <w:t xml:space="preserve">   ELSE the group is required</w:t>
      </w:r>
      <w:r w:rsidR="00E30CA9">
        <w:rPr>
          <w:lang w:val="en-GB"/>
        </w:rPr>
        <w:t xml:space="preserve"> (R).</w:t>
      </w:r>
    </w:p>
    <w:p w14:paraId="31466F56" w14:textId="77777777" w:rsidR="001D1311" w:rsidRDefault="001D1311" w:rsidP="00F526AA">
      <w:pPr>
        <w:ind w:left="1304"/>
        <w:rPr>
          <w:lang w:val="en-GB"/>
        </w:rPr>
      </w:pPr>
    </w:p>
    <w:p w14:paraId="31466F57" w14:textId="56E26906" w:rsidR="001D1311" w:rsidRDefault="001D1311" w:rsidP="00543B1B">
      <w:pPr>
        <w:pStyle w:val="Heading2"/>
        <w:rPr>
          <w:lang w:val="en-GB"/>
        </w:rPr>
      </w:pPr>
      <w:bookmarkStart w:id="32" w:name="_Toc196823315"/>
      <w:r>
        <w:rPr>
          <w:lang w:val="en-GB"/>
        </w:rPr>
        <w:t>C120DK</w:t>
      </w:r>
      <w:bookmarkEnd w:id="32"/>
    </w:p>
    <w:p w14:paraId="31466F58" w14:textId="77777777" w:rsidR="001D1311" w:rsidRDefault="001D1311" w:rsidP="00543B1B">
      <w:pPr>
        <w:ind w:left="1304"/>
        <w:rPr>
          <w:lang w:val="en-GB"/>
        </w:rPr>
      </w:pPr>
      <w:r>
        <w:rPr>
          <w:lang w:val="en-GB"/>
        </w:rPr>
        <w:t xml:space="preserve">IF </w:t>
      </w:r>
      <w:r w:rsidRPr="00543B1B">
        <w:rPr>
          <w:lang w:val="en-GB"/>
        </w:rPr>
        <w:t>PERSON LODGING ARRIVAL DECLARATION</w:t>
      </w:r>
      <w:r>
        <w:rPr>
          <w:lang w:val="en-GB"/>
        </w:rPr>
        <w:t xml:space="preserve"> is used (arrival)</w:t>
      </w:r>
    </w:p>
    <w:p w14:paraId="31466F59" w14:textId="77777777" w:rsidR="001D1311" w:rsidRDefault="001D1311" w:rsidP="00543B1B">
      <w:pPr>
        <w:ind w:left="1304"/>
        <w:rPr>
          <w:lang w:val="en-GB"/>
        </w:rPr>
      </w:pPr>
      <w:r>
        <w:rPr>
          <w:lang w:val="en-GB"/>
        </w:rPr>
        <w:t xml:space="preserve">OR </w:t>
      </w:r>
      <w:r w:rsidRPr="00543B1B">
        <w:rPr>
          <w:lang w:val="en-GB"/>
        </w:rPr>
        <w:t>PERSON LODGING DEPARTURE DECLARATION</w:t>
      </w:r>
      <w:r>
        <w:rPr>
          <w:lang w:val="en-GB"/>
        </w:rPr>
        <w:t xml:space="preserve"> is used (departure)</w:t>
      </w:r>
    </w:p>
    <w:p w14:paraId="31466F5A" w14:textId="77777777" w:rsidR="001D1311" w:rsidRDefault="001D1311" w:rsidP="00543B1B">
      <w:pPr>
        <w:ind w:left="1304"/>
        <w:rPr>
          <w:lang w:val="en-GB"/>
        </w:rPr>
      </w:pPr>
      <w:r>
        <w:rPr>
          <w:lang w:val="en-GB"/>
        </w:rPr>
        <w:t xml:space="preserve">   THEN the group is optional</w:t>
      </w:r>
    </w:p>
    <w:p w14:paraId="31466F5B" w14:textId="77777777" w:rsidR="001D1311" w:rsidRDefault="001D1311" w:rsidP="00543B1B">
      <w:pPr>
        <w:ind w:left="1304"/>
        <w:rPr>
          <w:lang w:val="en-GB"/>
        </w:rPr>
      </w:pPr>
      <w:r>
        <w:rPr>
          <w:lang w:val="en-GB"/>
        </w:rPr>
        <w:t xml:space="preserve">   ELSE the group is required.</w:t>
      </w:r>
    </w:p>
    <w:p w14:paraId="31466F5C" w14:textId="77777777" w:rsidR="001D1311" w:rsidRDefault="001D1311" w:rsidP="00543B1B">
      <w:pPr>
        <w:ind w:left="1304"/>
        <w:rPr>
          <w:lang w:val="en-GB"/>
        </w:rPr>
      </w:pPr>
    </w:p>
    <w:p w14:paraId="31466F5D" w14:textId="0F44D855" w:rsidR="001D1311" w:rsidRDefault="001D1311" w:rsidP="00932C9E">
      <w:pPr>
        <w:pStyle w:val="Heading2"/>
        <w:rPr>
          <w:lang w:val="en-GB"/>
        </w:rPr>
      </w:pPr>
      <w:bookmarkStart w:id="33" w:name="_Toc196823316"/>
      <w:r>
        <w:rPr>
          <w:lang w:val="en-GB"/>
        </w:rPr>
        <w:t>C121DK</w:t>
      </w:r>
      <w:bookmarkEnd w:id="33"/>
    </w:p>
    <w:p w14:paraId="31466F5E" w14:textId="77777777" w:rsidR="001D1311" w:rsidRPr="00932C9E" w:rsidRDefault="001D1311" w:rsidP="00932C9E">
      <w:pPr>
        <w:ind w:left="1304"/>
        <w:rPr>
          <w:lang w:val="en-GB"/>
        </w:rPr>
      </w:pPr>
      <w:r>
        <w:rPr>
          <w:lang w:val="en-GB"/>
        </w:rPr>
        <w:t xml:space="preserve">IF TRANSPORT </w:t>
      </w:r>
      <w:proofErr w:type="spellStart"/>
      <w:r>
        <w:rPr>
          <w:lang w:val="en-GB"/>
        </w:rPr>
        <w:t>OPERATION.Carrier.</w:t>
      </w:r>
      <w:r w:rsidRPr="00932C9E">
        <w:rPr>
          <w:lang w:val="en-GB"/>
        </w:rPr>
        <w:t>TIN</w:t>
      </w:r>
      <w:proofErr w:type="spellEnd"/>
      <w:r w:rsidRPr="00932C9E">
        <w:rPr>
          <w:lang w:val="en-GB"/>
        </w:rPr>
        <w:t xml:space="preserve"> is not used</w:t>
      </w:r>
    </w:p>
    <w:p w14:paraId="31466F5F" w14:textId="77777777" w:rsidR="001D1311" w:rsidRPr="00932C9E" w:rsidRDefault="001D1311" w:rsidP="00932C9E">
      <w:pPr>
        <w:ind w:left="1304"/>
        <w:rPr>
          <w:lang w:val="en-GB"/>
        </w:rPr>
      </w:pPr>
      <w:r w:rsidRPr="00932C9E">
        <w:rPr>
          <w:lang w:val="en-GB"/>
        </w:rPr>
        <w:t xml:space="preserve">   THEN the attribute is required</w:t>
      </w:r>
    </w:p>
    <w:p w14:paraId="31466F60" w14:textId="77777777" w:rsidR="001D1311" w:rsidRDefault="001D1311" w:rsidP="00932C9E">
      <w:pPr>
        <w:ind w:left="1304"/>
        <w:rPr>
          <w:lang w:val="en-GB"/>
        </w:rPr>
      </w:pPr>
      <w:r w:rsidRPr="00932C9E">
        <w:rPr>
          <w:lang w:val="en-GB"/>
        </w:rPr>
        <w:t xml:space="preserve">   ELSE the attribute is optional</w:t>
      </w:r>
      <w:r>
        <w:rPr>
          <w:lang w:val="en-GB"/>
        </w:rPr>
        <w:t>.</w:t>
      </w:r>
    </w:p>
    <w:p w14:paraId="31466F61" w14:textId="77777777" w:rsidR="001D1311" w:rsidRDefault="001D1311" w:rsidP="00932C9E">
      <w:pPr>
        <w:ind w:left="1304"/>
        <w:rPr>
          <w:lang w:val="en-GB"/>
        </w:rPr>
      </w:pPr>
    </w:p>
    <w:p w14:paraId="31466F62" w14:textId="6DAC8758" w:rsidR="001D1311" w:rsidRDefault="001D1311" w:rsidP="00B00C8A">
      <w:pPr>
        <w:pStyle w:val="Heading2"/>
        <w:rPr>
          <w:lang w:val="en-GB"/>
        </w:rPr>
      </w:pPr>
      <w:bookmarkStart w:id="34" w:name="_Toc196823317"/>
      <w:r>
        <w:rPr>
          <w:lang w:val="en-GB"/>
        </w:rPr>
        <w:t>C122DK</w:t>
      </w:r>
      <w:bookmarkEnd w:id="34"/>
    </w:p>
    <w:p w14:paraId="31466F64" w14:textId="294DF2EA" w:rsidR="001D1311" w:rsidRPr="00B00C8A" w:rsidRDefault="001D1311" w:rsidP="00F00340">
      <w:pPr>
        <w:ind w:left="1304"/>
        <w:rPr>
          <w:lang w:val="en-GB"/>
        </w:rPr>
      </w:pPr>
      <w:r w:rsidRPr="00B00C8A">
        <w:rPr>
          <w:lang w:val="en-GB"/>
        </w:rPr>
        <w:t xml:space="preserve">IF </w:t>
      </w:r>
      <w:r w:rsidRPr="00596D59">
        <w:rPr>
          <w:lang w:val="en-US"/>
        </w:rPr>
        <w:t>ARRIVAL NOTIFICATION OPERATION</w:t>
      </w:r>
      <w:r w:rsidRPr="00B00C8A">
        <w:rPr>
          <w:lang w:val="en-GB"/>
        </w:rPr>
        <w:t xml:space="preserve">.Cargo code </w:t>
      </w:r>
      <w:r w:rsidR="00F00340" w:rsidRPr="00F00340">
        <w:rPr>
          <w:lang w:val="en-GB"/>
        </w:rPr>
        <w:t>ha</w:t>
      </w:r>
      <w:r w:rsidR="00F00340">
        <w:rPr>
          <w:lang w:val="en-GB"/>
        </w:rPr>
        <w:t>s</w:t>
      </w:r>
      <w:r w:rsidR="00F00340" w:rsidRPr="00F00340">
        <w:rPr>
          <w:lang w:val="en-GB"/>
        </w:rPr>
        <w:t xml:space="preserve"> Arrival declaration condition code = 1</w:t>
      </w:r>
    </w:p>
    <w:p w14:paraId="31466F65" w14:textId="457C9CBB" w:rsidR="001D1311" w:rsidRPr="00B00C8A" w:rsidRDefault="001D1311" w:rsidP="00B00C8A">
      <w:pPr>
        <w:ind w:left="1304"/>
        <w:rPr>
          <w:lang w:val="en-GB"/>
        </w:rPr>
      </w:pPr>
      <w:r w:rsidRPr="00B00C8A">
        <w:rPr>
          <w:lang w:val="en-GB"/>
        </w:rPr>
        <w:t xml:space="preserve">   THEN then the attribute is optional</w:t>
      </w:r>
      <w:r w:rsidR="00F00340">
        <w:rPr>
          <w:lang w:val="en-GB"/>
        </w:rPr>
        <w:t xml:space="preserve"> (O)</w:t>
      </w:r>
    </w:p>
    <w:p w14:paraId="31466F66" w14:textId="1469A6EE" w:rsidR="001D1311" w:rsidRDefault="001D1311" w:rsidP="00B00C8A">
      <w:pPr>
        <w:ind w:left="1304"/>
        <w:rPr>
          <w:lang w:val="en-GB"/>
        </w:rPr>
      </w:pPr>
      <w:r w:rsidRPr="00B00C8A">
        <w:rPr>
          <w:lang w:val="en-GB"/>
        </w:rPr>
        <w:t xml:space="preserve">   ELSE the attribute is not used</w:t>
      </w:r>
      <w:r w:rsidR="00F00340">
        <w:rPr>
          <w:lang w:val="en-GB"/>
        </w:rPr>
        <w:t xml:space="preserve"> (F)</w:t>
      </w:r>
      <w:r>
        <w:rPr>
          <w:lang w:val="en-GB"/>
        </w:rPr>
        <w:t>.</w:t>
      </w:r>
    </w:p>
    <w:p w14:paraId="31466F67" w14:textId="77777777" w:rsidR="001D1311" w:rsidRDefault="001D1311" w:rsidP="00B00C8A">
      <w:pPr>
        <w:ind w:left="1304"/>
        <w:rPr>
          <w:lang w:val="en-GB"/>
        </w:rPr>
      </w:pPr>
    </w:p>
    <w:p w14:paraId="31466F68" w14:textId="407F2BEF" w:rsidR="001D1311" w:rsidRDefault="001D1311" w:rsidP="009A1D37">
      <w:pPr>
        <w:pStyle w:val="Heading2"/>
        <w:rPr>
          <w:lang w:val="en-GB"/>
        </w:rPr>
      </w:pPr>
      <w:bookmarkStart w:id="35" w:name="_Toc196823318"/>
      <w:r>
        <w:rPr>
          <w:lang w:val="en-GB"/>
        </w:rPr>
        <w:t>C123DK</w:t>
      </w:r>
      <w:bookmarkEnd w:id="35"/>
    </w:p>
    <w:p w14:paraId="31466F69" w14:textId="77777777" w:rsidR="001D1311" w:rsidRDefault="001D1311" w:rsidP="009A1D37">
      <w:pPr>
        <w:ind w:left="1304"/>
        <w:rPr>
          <w:lang w:val="en-GB"/>
        </w:rPr>
      </w:pPr>
      <w:r>
        <w:rPr>
          <w:lang w:val="en-GB"/>
        </w:rPr>
        <w:t xml:space="preserve">IF </w:t>
      </w:r>
      <w:r w:rsidRPr="009619A1">
        <w:rPr>
          <w:lang w:val="en-US"/>
        </w:rPr>
        <w:t>DEPARTURE NOTIFICATION OPERATION</w:t>
      </w:r>
      <w:r>
        <w:rPr>
          <w:lang w:val="en-GB"/>
        </w:rPr>
        <w:t>.Cargo Code has the attribute ‘Departure declaration condition code’ OF:</w:t>
      </w:r>
    </w:p>
    <w:p w14:paraId="31466F6A" w14:textId="77777777" w:rsidR="001D1311" w:rsidRDefault="001D1311" w:rsidP="009A1D37">
      <w:pPr>
        <w:ind w:left="1664"/>
        <w:rPr>
          <w:lang w:val="en-GB"/>
        </w:rPr>
      </w:pPr>
      <w:r>
        <w:rPr>
          <w:lang w:val="en-GB"/>
        </w:rPr>
        <w:t>0.</w:t>
      </w:r>
      <w:r>
        <w:rPr>
          <w:lang w:val="en-GB"/>
        </w:rPr>
        <w:tab/>
        <w:t>the data group is not used</w:t>
      </w:r>
    </w:p>
    <w:p w14:paraId="31466F6B" w14:textId="77777777" w:rsidR="001D1311" w:rsidRDefault="001D1311" w:rsidP="009A1D37">
      <w:pPr>
        <w:ind w:left="1664"/>
        <w:rPr>
          <w:lang w:val="en-GB"/>
        </w:rPr>
      </w:pPr>
      <w:r>
        <w:rPr>
          <w:lang w:val="en-GB"/>
        </w:rPr>
        <w:t>1.</w:t>
      </w:r>
      <w:r>
        <w:rPr>
          <w:lang w:val="en-GB"/>
        </w:rPr>
        <w:tab/>
        <w:t>the data group is required</w:t>
      </w:r>
    </w:p>
    <w:p w14:paraId="31466F6C" w14:textId="77777777" w:rsidR="001D1311" w:rsidRDefault="001D1311" w:rsidP="009619A1">
      <w:pPr>
        <w:ind w:left="2608" w:hanging="944"/>
        <w:rPr>
          <w:lang w:val="en-GB"/>
        </w:rPr>
      </w:pPr>
      <w:r>
        <w:rPr>
          <w:lang w:val="en-GB"/>
        </w:rPr>
        <w:t>2.</w:t>
      </w:r>
      <w:r>
        <w:rPr>
          <w:lang w:val="en-GB"/>
        </w:rPr>
        <w:tab/>
        <w:t xml:space="preserve">IF </w:t>
      </w:r>
      <w:r w:rsidRPr="009619A1">
        <w:rPr>
          <w:lang w:val="en-US"/>
        </w:rPr>
        <w:t xml:space="preserve">DEPARTURE NOTIFICATION </w:t>
      </w:r>
      <w:proofErr w:type="spellStart"/>
      <w:r w:rsidRPr="009619A1">
        <w:rPr>
          <w:lang w:val="en-US"/>
        </w:rPr>
        <w:t>OPERATION.Next</w:t>
      </w:r>
      <w:proofErr w:type="spellEnd"/>
      <w:r w:rsidRPr="009619A1">
        <w:rPr>
          <w:lang w:val="en-US"/>
        </w:rPr>
        <w:t xml:space="preserve"> destination</w:t>
      </w:r>
      <w:r>
        <w:rPr>
          <w:lang w:val="en-GB"/>
        </w:rPr>
        <w:t xml:space="preserve"> is in a member state </w:t>
      </w:r>
    </w:p>
    <w:p w14:paraId="31466F6D" w14:textId="01193614" w:rsidR="001D1311" w:rsidRPr="00127847" w:rsidRDefault="001D1311" w:rsidP="009619A1">
      <w:pPr>
        <w:ind w:left="2608" w:firstLine="1"/>
        <w:rPr>
          <w:lang w:val="en-US"/>
        </w:rPr>
      </w:pPr>
      <w:r>
        <w:rPr>
          <w:lang w:val="en-GB"/>
        </w:rPr>
        <w:t xml:space="preserve">AND </w:t>
      </w:r>
      <w:r w:rsidRPr="009619A1">
        <w:rPr>
          <w:lang w:val="en-US"/>
        </w:rPr>
        <w:t>DEPARTURE NOTIFICATION OPERATION</w:t>
      </w:r>
      <w:r>
        <w:rPr>
          <w:lang w:val="en-GB"/>
        </w:rPr>
        <w:t>.Transport mode = ‘4’</w:t>
      </w:r>
      <w:r w:rsidR="00127847">
        <w:rPr>
          <w:lang w:val="en-GB"/>
        </w:rPr>
        <w:t xml:space="preserve"> </w:t>
      </w:r>
      <w:r w:rsidR="00127847" w:rsidRPr="00127847">
        <w:rPr>
          <w:lang w:val="en-US"/>
        </w:rPr>
        <w:t>or 5 (postal)</w:t>
      </w:r>
    </w:p>
    <w:p w14:paraId="31466F6E" w14:textId="77777777" w:rsidR="001D1311" w:rsidRDefault="001D1311" w:rsidP="009A1D37">
      <w:pPr>
        <w:ind w:left="1664"/>
        <w:rPr>
          <w:lang w:val="en-GB"/>
        </w:rPr>
      </w:pPr>
      <w:r>
        <w:rPr>
          <w:lang w:val="en-GB"/>
        </w:rPr>
        <w:tab/>
        <w:t>THEN the data group is optional</w:t>
      </w:r>
    </w:p>
    <w:p w14:paraId="31466F6F" w14:textId="77777777" w:rsidR="001D1311" w:rsidRDefault="001D1311" w:rsidP="009A1D37">
      <w:pPr>
        <w:ind w:left="1664"/>
        <w:rPr>
          <w:lang w:val="en-GB"/>
        </w:rPr>
      </w:pPr>
      <w:r>
        <w:rPr>
          <w:lang w:val="en-GB"/>
        </w:rPr>
        <w:tab/>
        <w:t>ELSE the data group is required</w:t>
      </w:r>
    </w:p>
    <w:p w14:paraId="31466F70" w14:textId="77777777" w:rsidR="001D1311" w:rsidRDefault="001D1311" w:rsidP="009619A1">
      <w:pPr>
        <w:ind w:left="2608" w:hanging="944"/>
        <w:rPr>
          <w:lang w:val="en-GB"/>
        </w:rPr>
      </w:pPr>
      <w:r>
        <w:rPr>
          <w:lang w:val="en-GB"/>
        </w:rPr>
        <w:t>3.</w:t>
      </w:r>
      <w:r>
        <w:rPr>
          <w:lang w:val="en-GB"/>
        </w:rPr>
        <w:tab/>
        <w:t xml:space="preserve">IF </w:t>
      </w:r>
      <w:r w:rsidRPr="009619A1">
        <w:rPr>
          <w:lang w:val="en-US"/>
        </w:rPr>
        <w:t>DEPARTURE NOTIFICATION OPERATION</w:t>
      </w:r>
      <w:r>
        <w:rPr>
          <w:lang w:val="en-GB"/>
        </w:rPr>
        <w:t>.Place of departure is in a member state</w:t>
      </w:r>
    </w:p>
    <w:p w14:paraId="31466F71" w14:textId="77777777" w:rsidR="001D1311" w:rsidRDefault="001D1311" w:rsidP="009A1D37">
      <w:pPr>
        <w:ind w:left="1664"/>
        <w:rPr>
          <w:lang w:val="en-GB"/>
        </w:rPr>
      </w:pPr>
      <w:r>
        <w:rPr>
          <w:lang w:val="en-GB"/>
        </w:rPr>
        <w:tab/>
        <w:t>THEN the data group cannot be used</w:t>
      </w:r>
    </w:p>
    <w:p w14:paraId="31466F72" w14:textId="77777777" w:rsidR="001D1311" w:rsidRDefault="001D1311" w:rsidP="009A1D37">
      <w:pPr>
        <w:ind w:left="1664"/>
        <w:rPr>
          <w:lang w:val="en-GB"/>
        </w:rPr>
      </w:pPr>
      <w:r>
        <w:rPr>
          <w:lang w:val="en-GB"/>
        </w:rPr>
        <w:tab/>
        <w:t>ELSE the data group is required.</w:t>
      </w:r>
    </w:p>
    <w:p w14:paraId="31466F73" w14:textId="77777777" w:rsidR="001D1311" w:rsidRPr="00EE6D5A" w:rsidRDefault="001D1311" w:rsidP="001A7F60">
      <w:pPr>
        <w:rPr>
          <w:lang w:val="en-US"/>
        </w:rPr>
      </w:pPr>
    </w:p>
    <w:p w14:paraId="31466F74" w14:textId="4542EF48" w:rsidR="001D1311" w:rsidRPr="00EE6D5A" w:rsidRDefault="001D1311" w:rsidP="004D5A2A">
      <w:pPr>
        <w:pStyle w:val="Heading2"/>
        <w:rPr>
          <w:lang w:val="en-US"/>
        </w:rPr>
      </w:pPr>
      <w:bookmarkStart w:id="36" w:name="_Toc196823319"/>
      <w:r w:rsidRPr="00EE6D5A">
        <w:rPr>
          <w:lang w:val="en-US"/>
        </w:rPr>
        <w:t>C124DK</w:t>
      </w:r>
      <w:bookmarkEnd w:id="36"/>
    </w:p>
    <w:p w14:paraId="31466F75" w14:textId="77777777" w:rsidR="001D1311" w:rsidRPr="002908BB" w:rsidRDefault="001D1311" w:rsidP="002908BB">
      <w:pPr>
        <w:ind w:left="1276"/>
        <w:rPr>
          <w:color w:val="000000"/>
          <w:lang w:val="en-US"/>
        </w:rPr>
      </w:pPr>
      <w:r w:rsidRPr="002908BB">
        <w:rPr>
          <w:color w:val="000000"/>
          <w:lang w:val="en-US"/>
        </w:rPr>
        <w:t>If the fie</w:t>
      </w:r>
      <w:r>
        <w:rPr>
          <w:color w:val="000000"/>
          <w:lang w:val="en-US"/>
        </w:rPr>
        <w:t xml:space="preserve">lds 2 first characters (ISO country </w:t>
      </w:r>
      <w:r w:rsidRPr="002908BB">
        <w:rPr>
          <w:color w:val="000000"/>
          <w:lang w:val="en-US"/>
        </w:rPr>
        <w:t>code) = DK, then the rest must be a valid Locations Code in the table "</w:t>
      </w:r>
      <w:proofErr w:type="spellStart"/>
      <w:r w:rsidRPr="002908BB">
        <w:rPr>
          <w:color w:val="000000"/>
          <w:lang w:val="en-US"/>
        </w:rPr>
        <w:t>LoadingUnloadingPlaceFacility</w:t>
      </w:r>
      <w:proofErr w:type="spellEnd"/>
      <w:r w:rsidRPr="002908BB">
        <w:rPr>
          <w:color w:val="000000"/>
          <w:lang w:val="en-US"/>
        </w:rPr>
        <w:t>".</w:t>
      </w:r>
      <w:r w:rsidRPr="002908BB">
        <w:rPr>
          <w:color w:val="000000"/>
          <w:lang w:val="en-US"/>
        </w:rPr>
        <w:br/>
        <w:t>If the fie</w:t>
      </w:r>
      <w:r>
        <w:rPr>
          <w:color w:val="000000"/>
          <w:lang w:val="en-US"/>
        </w:rPr>
        <w:t xml:space="preserve">lds 2 first characters (ISO country </w:t>
      </w:r>
      <w:r w:rsidRPr="002908BB">
        <w:rPr>
          <w:color w:val="000000"/>
          <w:lang w:val="en-US"/>
        </w:rPr>
        <w:t xml:space="preserve">code) &lt;&gt; DK, then LOCODE must be entered or </w:t>
      </w:r>
      <w:r>
        <w:rPr>
          <w:color w:val="000000"/>
          <w:lang w:val="en-US"/>
        </w:rPr>
        <w:t>the</w:t>
      </w:r>
      <w:r w:rsidRPr="002908BB">
        <w:rPr>
          <w:color w:val="000000"/>
          <w:lang w:val="en-US"/>
        </w:rPr>
        <w:t xml:space="preserve"> appropriate port/airport in text</w:t>
      </w:r>
      <w:r>
        <w:rPr>
          <w:color w:val="000000"/>
          <w:lang w:val="en-US"/>
        </w:rPr>
        <w:t xml:space="preserve"> </w:t>
      </w:r>
      <w:r w:rsidRPr="002908BB">
        <w:rPr>
          <w:color w:val="000000"/>
          <w:lang w:val="en-US"/>
        </w:rPr>
        <w:t>form.</w:t>
      </w:r>
    </w:p>
    <w:p w14:paraId="31466F76" w14:textId="77777777" w:rsidR="001D1311" w:rsidRPr="002908BB" w:rsidRDefault="001D1311" w:rsidP="004D5A2A">
      <w:pPr>
        <w:rPr>
          <w:lang w:val="en-US"/>
        </w:rPr>
      </w:pPr>
    </w:p>
    <w:p w14:paraId="31466F77" w14:textId="34FEA5D4" w:rsidR="001D1311" w:rsidRDefault="001D1311" w:rsidP="00EE6D5A">
      <w:pPr>
        <w:pStyle w:val="Heading2"/>
        <w:rPr>
          <w:lang w:val="en-GB"/>
        </w:rPr>
      </w:pPr>
      <w:bookmarkStart w:id="37" w:name="_Toc196823320"/>
      <w:r>
        <w:rPr>
          <w:lang w:val="en-GB"/>
        </w:rPr>
        <w:t>C217DK</w:t>
      </w:r>
      <w:bookmarkEnd w:id="37"/>
    </w:p>
    <w:p w14:paraId="31466F78" w14:textId="2DC6C04D" w:rsidR="001D1311" w:rsidRPr="00EE6D5A" w:rsidRDefault="001D1311" w:rsidP="00EE6D5A">
      <w:pPr>
        <w:ind w:left="1276"/>
        <w:rPr>
          <w:color w:val="000000"/>
          <w:lang w:val="en-US"/>
        </w:rPr>
      </w:pPr>
      <w:r w:rsidRPr="00EE6D5A">
        <w:rPr>
          <w:color w:val="000000"/>
          <w:lang w:val="en-US"/>
        </w:rPr>
        <w:t xml:space="preserve">IF </w:t>
      </w:r>
      <w:proofErr w:type="spellStart"/>
      <w:r w:rsidRPr="00EE6D5A">
        <w:rPr>
          <w:color w:val="000000"/>
          <w:lang w:val="en-US"/>
        </w:rPr>
        <w:t>Transportmode</w:t>
      </w:r>
      <w:proofErr w:type="spellEnd"/>
      <w:r w:rsidRPr="00EE6D5A">
        <w:rPr>
          <w:color w:val="000000"/>
          <w:lang w:val="en-US"/>
        </w:rPr>
        <w:t xml:space="preserve"> = “4”</w:t>
      </w:r>
      <w:r w:rsidR="00C229C4">
        <w:rPr>
          <w:color w:val="000000"/>
          <w:lang w:val="en-US"/>
        </w:rPr>
        <w:t xml:space="preserve"> or “5” </w:t>
      </w:r>
      <w:r w:rsidRPr="00EE6D5A">
        <w:rPr>
          <w:color w:val="000000"/>
          <w:lang w:val="en-US"/>
        </w:rPr>
        <w:br/>
        <w:t xml:space="preserve">THEN this </w:t>
      </w:r>
      <w:proofErr w:type="spellStart"/>
      <w:r w:rsidRPr="00EE6D5A">
        <w:rPr>
          <w:color w:val="000000"/>
          <w:lang w:val="en-US"/>
        </w:rPr>
        <w:t>datagroup</w:t>
      </w:r>
      <w:proofErr w:type="spellEnd"/>
      <w:r w:rsidRPr="00EE6D5A">
        <w:rPr>
          <w:color w:val="000000"/>
          <w:lang w:val="en-US"/>
        </w:rPr>
        <w:t xml:space="preserve"> is “R”</w:t>
      </w:r>
      <w:r w:rsidR="00C229C4">
        <w:rPr>
          <w:color w:val="000000"/>
          <w:lang w:val="en-US"/>
        </w:rPr>
        <w:t xml:space="preserve"> – here, state </w:t>
      </w:r>
      <w:r w:rsidR="00C229C4" w:rsidRPr="00C229C4">
        <w:rPr>
          <w:color w:val="000000"/>
          <w:lang w:val="en-US"/>
        </w:rPr>
        <w:t>IATA flight</w:t>
      </w:r>
      <w:r w:rsidR="00C229C4">
        <w:rPr>
          <w:color w:val="000000"/>
          <w:lang w:val="en-US"/>
        </w:rPr>
        <w:t xml:space="preserve"> </w:t>
      </w:r>
      <w:r w:rsidR="00C229C4" w:rsidRPr="00C229C4">
        <w:rPr>
          <w:color w:val="000000"/>
          <w:lang w:val="en-US"/>
        </w:rPr>
        <w:t>number</w:t>
      </w:r>
      <w:r w:rsidR="00C229C4">
        <w:rPr>
          <w:color w:val="000000"/>
          <w:lang w:val="en-US"/>
        </w:rPr>
        <w:t>,</w:t>
      </w:r>
      <w:r w:rsidR="00C229C4" w:rsidRPr="00C229C4">
        <w:rPr>
          <w:color w:val="000000"/>
          <w:lang w:val="en-US"/>
        </w:rPr>
        <w:t xml:space="preserve"> </w:t>
      </w:r>
      <w:r w:rsidR="00C229C4">
        <w:rPr>
          <w:color w:val="000000"/>
          <w:lang w:val="en-US"/>
        </w:rPr>
        <w:t>optionally</w:t>
      </w:r>
      <w:r w:rsidR="00C229C4" w:rsidRPr="00C229C4">
        <w:rPr>
          <w:color w:val="000000"/>
          <w:lang w:val="en-US"/>
        </w:rPr>
        <w:t xml:space="preserve"> code shar partners </w:t>
      </w:r>
      <w:proofErr w:type="gramStart"/>
      <w:r w:rsidR="00C229C4" w:rsidRPr="00C229C4">
        <w:rPr>
          <w:color w:val="000000"/>
          <w:lang w:val="en-US"/>
        </w:rPr>
        <w:t>flight  number</w:t>
      </w:r>
      <w:proofErr w:type="gramEnd"/>
      <w:r w:rsidR="00C229C4" w:rsidRPr="00C229C4">
        <w:rPr>
          <w:color w:val="000000"/>
          <w:lang w:val="en-US"/>
        </w:rPr>
        <w:t xml:space="preserve"> (se</w:t>
      </w:r>
      <w:r w:rsidR="00C229C4">
        <w:rPr>
          <w:color w:val="000000"/>
          <w:lang w:val="en-US"/>
        </w:rPr>
        <w:t>e</w:t>
      </w:r>
      <w:r w:rsidR="00C229C4" w:rsidRPr="00C229C4">
        <w:rPr>
          <w:color w:val="000000"/>
          <w:lang w:val="en-US"/>
        </w:rPr>
        <w:t xml:space="preserve"> EU rule 31).</w:t>
      </w:r>
      <w:r w:rsidRPr="00EE6D5A">
        <w:rPr>
          <w:color w:val="000000"/>
          <w:lang w:val="en-US"/>
        </w:rPr>
        <w:br/>
        <w:t xml:space="preserve">ELSE this </w:t>
      </w:r>
      <w:proofErr w:type="spellStart"/>
      <w:r w:rsidRPr="00EE6D5A">
        <w:rPr>
          <w:color w:val="000000"/>
          <w:lang w:val="en-US"/>
        </w:rPr>
        <w:t>datagroup</w:t>
      </w:r>
      <w:proofErr w:type="spellEnd"/>
      <w:r w:rsidRPr="00EE6D5A">
        <w:rPr>
          <w:color w:val="000000"/>
          <w:lang w:val="en-US"/>
        </w:rPr>
        <w:t xml:space="preserve"> is “O”</w:t>
      </w:r>
    </w:p>
    <w:p w14:paraId="31466F79" w14:textId="77777777" w:rsidR="001D1311" w:rsidRPr="00EE6D5A" w:rsidRDefault="001D1311" w:rsidP="001A7F60">
      <w:pPr>
        <w:rPr>
          <w:lang w:val="en-US"/>
        </w:rPr>
      </w:pPr>
    </w:p>
    <w:p w14:paraId="31466F7A" w14:textId="012BE079" w:rsidR="001D1311" w:rsidRDefault="001D1311" w:rsidP="005546A9">
      <w:pPr>
        <w:pStyle w:val="Heading2"/>
        <w:rPr>
          <w:lang w:val="en-GB"/>
        </w:rPr>
      </w:pPr>
      <w:bookmarkStart w:id="38" w:name="_Toc196823321"/>
      <w:r>
        <w:rPr>
          <w:lang w:val="en-GB"/>
        </w:rPr>
        <w:t>C218DK</w:t>
      </w:r>
      <w:bookmarkEnd w:id="38"/>
    </w:p>
    <w:p w14:paraId="31466F7B" w14:textId="77777777" w:rsidR="001D1311" w:rsidRPr="007F2BC3" w:rsidRDefault="001D1311" w:rsidP="005546A9">
      <w:pPr>
        <w:ind w:left="1304"/>
        <w:rPr>
          <w:lang w:val="en-GB"/>
        </w:rPr>
      </w:pPr>
      <w:r>
        <w:rPr>
          <w:lang w:val="en-GB"/>
        </w:rPr>
        <w:t>IF</w:t>
      </w:r>
      <w:r w:rsidRPr="005546A9">
        <w:rPr>
          <w:lang w:val="en-GB"/>
        </w:rPr>
        <w:t xml:space="preserve"> 'Transport mode at border' = '4'</w:t>
      </w:r>
      <w:r>
        <w:rPr>
          <w:lang w:val="en-GB"/>
        </w:rPr>
        <w:t xml:space="preserve"> then the attribute is required,</w:t>
      </w:r>
      <w:r w:rsidRPr="005546A9">
        <w:rPr>
          <w:lang w:val="en-GB"/>
        </w:rPr>
        <w:br/>
      </w:r>
      <w:r>
        <w:rPr>
          <w:lang w:val="en-GB"/>
        </w:rPr>
        <w:t>o</w:t>
      </w:r>
      <w:r w:rsidRPr="007F2BC3">
        <w:rPr>
          <w:lang w:val="en-GB"/>
        </w:rPr>
        <w:t>therwise the attribute is optional.</w:t>
      </w:r>
    </w:p>
    <w:p w14:paraId="31466F7C" w14:textId="77777777" w:rsidR="001D1311" w:rsidRPr="005546A9" w:rsidRDefault="001D1311" w:rsidP="005546A9">
      <w:pPr>
        <w:rPr>
          <w:lang w:val="en-GB"/>
        </w:rPr>
      </w:pPr>
    </w:p>
    <w:p w14:paraId="31466F7D" w14:textId="5D1D43AA" w:rsidR="001D1311" w:rsidRPr="005546A9" w:rsidRDefault="001D1311" w:rsidP="005546A9">
      <w:pPr>
        <w:pStyle w:val="Heading2"/>
        <w:rPr>
          <w:lang w:val="en-GB"/>
        </w:rPr>
      </w:pPr>
      <w:bookmarkStart w:id="39" w:name="_Toc196823322"/>
      <w:r w:rsidRPr="005546A9">
        <w:rPr>
          <w:lang w:val="en-GB"/>
        </w:rPr>
        <w:t>C219DK</w:t>
      </w:r>
      <w:bookmarkEnd w:id="39"/>
    </w:p>
    <w:p w14:paraId="31466F7E" w14:textId="1D0F3E75" w:rsidR="001D1311" w:rsidRDefault="001D1311" w:rsidP="005546A9">
      <w:pPr>
        <w:ind w:left="1304"/>
        <w:rPr>
          <w:lang w:val="en-GB"/>
        </w:rPr>
      </w:pPr>
      <w:r>
        <w:rPr>
          <w:lang w:val="en-GB"/>
        </w:rPr>
        <w:t>IF</w:t>
      </w:r>
      <w:r w:rsidRPr="005546A9">
        <w:rPr>
          <w:lang w:val="en-GB"/>
        </w:rPr>
        <w:t xml:space="preserve"> 'Transport mode at border' = '1' then th</w:t>
      </w:r>
      <w:r>
        <w:rPr>
          <w:lang w:val="en-GB"/>
        </w:rPr>
        <w:t>e attribute is required and must</w:t>
      </w:r>
      <w:r w:rsidRPr="005546A9">
        <w:rPr>
          <w:lang w:val="en-GB"/>
        </w:rPr>
        <w:t xml:space="preserve"> be either </w:t>
      </w:r>
      <w:r w:rsidR="00C229C4">
        <w:rPr>
          <w:lang w:val="en-GB"/>
        </w:rPr>
        <w:t>n</w:t>
      </w:r>
      <w:r w:rsidRPr="005546A9">
        <w:rPr>
          <w:lang w:val="en-GB"/>
        </w:rPr>
        <w:t>7</w:t>
      </w:r>
      <w:r w:rsidR="00C229C4">
        <w:rPr>
          <w:lang w:val="en-GB"/>
        </w:rPr>
        <w:t xml:space="preserve"> (IMO),</w:t>
      </w:r>
      <w:r w:rsidRPr="005546A9">
        <w:rPr>
          <w:lang w:val="en-GB"/>
        </w:rPr>
        <w:t xml:space="preserve"> </w:t>
      </w:r>
      <w:r w:rsidR="00C229C4">
        <w:rPr>
          <w:lang w:val="en-GB"/>
        </w:rPr>
        <w:t>n</w:t>
      </w:r>
      <w:r w:rsidRPr="005546A9">
        <w:rPr>
          <w:lang w:val="en-GB"/>
        </w:rPr>
        <w:t>8</w:t>
      </w:r>
      <w:r w:rsidR="00C229C4">
        <w:rPr>
          <w:lang w:val="en-GB"/>
        </w:rPr>
        <w:t xml:space="preserve"> (ENI)</w:t>
      </w:r>
      <w:r w:rsidRPr="005546A9">
        <w:rPr>
          <w:lang w:val="en-GB"/>
        </w:rPr>
        <w:t xml:space="preserve"> </w:t>
      </w:r>
      <w:r w:rsidR="00C229C4">
        <w:rPr>
          <w:lang w:val="en-GB"/>
        </w:rPr>
        <w:t>or n9 (MMSI)</w:t>
      </w:r>
      <w:r w:rsidRPr="005546A9">
        <w:rPr>
          <w:lang w:val="en-GB"/>
        </w:rPr>
        <w:t>.</w:t>
      </w:r>
      <w:r w:rsidRPr="005546A9">
        <w:rPr>
          <w:lang w:val="en-GB"/>
        </w:rPr>
        <w:br/>
      </w:r>
      <w:r>
        <w:rPr>
          <w:lang w:val="en-GB"/>
        </w:rPr>
        <w:t>IF</w:t>
      </w:r>
      <w:r w:rsidRPr="005546A9">
        <w:rPr>
          <w:lang w:val="en-GB"/>
        </w:rPr>
        <w:t xml:space="preserve"> 'Transport mode at border' = '3'</w:t>
      </w:r>
      <w:r>
        <w:rPr>
          <w:lang w:val="en-GB"/>
        </w:rPr>
        <w:t xml:space="preserve"> then the attribute is required,</w:t>
      </w:r>
    </w:p>
    <w:p w14:paraId="31466F7F" w14:textId="77777777" w:rsidR="001D1311" w:rsidRPr="007F2BC3" w:rsidRDefault="001D1311" w:rsidP="005546A9">
      <w:pPr>
        <w:ind w:left="1304"/>
        <w:rPr>
          <w:lang w:val="en-GB"/>
        </w:rPr>
      </w:pPr>
      <w:r>
        <w:rPr>
          <w:lang w:val="en-GB"/>
        </w:rPr>
        <w:t>IF 'Transport mode at border' = '4</w:t>
      </w:r>
      <w:r w:rsidRPr="005546A9">
        <w:rPr>
          <w:lang w:val="en-GB"/>
        </w:rPr>
        <w:t>'</w:t>
      </w:r>
      <w:r>
        <w:rPr>
          <w:lang w:val="en-GB"/>
        </w:rPr>
        <w:t xml:space="preserve"> then the attribute </w:t>
      </w:r>
      <w:r w:rsidRPr="009265F3">
        <w:rPr>
          <w:lang w:val="en-US"/>
        </w:rPr>
        <w:t>mus</w:t>
      </w:r>
      <w:r>
        <w:rPr>
          <w:lang w:val="en-US"/>
        </w:rPr>
        <w:t>t</w:t>
      </w:r>
      <w:r w:rsidRPr="009265F3">
        <w:rPr>
          <w:lang w:val="en-US"/>
        </w:rPr>
        <w:t xml:space="preserve"> not be used</w:t>
      </w:r>
      <w:r w:rsidRPr="005546A9">
        <w:rPr>
          <w:lang w:val="en-GB"/>
        </w:rPr>
        <w:br/>
      </w:r>
      <w:r>
        <w:rPr>
          <w:lang w:val="en-GB"/>
        </w:rPr>
        <w:t>o</w:t>
      </w:r>
      <w:r w:rsidRPr="007F2BC3">
        <w:rPr>
          <w:lang w:val="en-GB"/>
        </w:rPr>
        <w:t>therwise the attribute is optional.</w:t>
      </w:r>
    </w:p>
    <w:p w14:paraId="31466F80" w14:textId="77777777" w:rsidR="001D1311" w:rsidRPr="007F2BC3" w:rsidRDefault="001D1311" w:rsidP="005546A9">
      <w:pPr>
        <w:rPr>
          <w:lang w:val="en-GB"/>
        </w:rPr>
      </w:pPr>
    </w:p>
    <w:p w14:paraId="31466F81" w14:textId="5007F22F" w:rsidR="001D1311" w:rsidRPr="00AD11C9" w:rsidRDefault="001D1311" w:rsidP="00AD11C9">
      <w:pPr>
        <w:pStyle w:val="Heading2"/>
        <w:rPr>
          <w:lang w:val="en-GB"/>
        </w:rPr>
      </w:pPr>
      <w:bookmarkStart w:id="40" w:name="_Toc196823323"/>
      <w:r w:rsidRPr="00AD11C9">
        <w:rPr>
          <w:lang w:val="en-GB"/>
        </w:rPr>
        <w:t>C220DK</w:t>
      </w:r>
      <w:bookmarkEnd w:id="40"/>
    </w:p>
    <w:p w14:paraId="31466F82" w14:textId="77777777" w:rsidR="001D1311" w:rsidRPr="009265F3" w:rsidRDefault="001D1311" w:rsidP="004528F1">
      <w:pPr>
        <w:ind w:left="1304"/>
        <w:rPr>
          <w:lang w:val="en-GB"/>
        </w:rPr>
      </w:pPr>
      <w:r>
        <w:rPr>
          <w:lang w:val="en-GB"/>
        </w:rPr>
        <w:t>If</w:t>
      </w:r>
      <w:r w:rsidRPr="009265F3">
        <w:rPr>
          <w:lang w:val="en-GB"/>
        </w:rPr>
        <w:t xml:space="preserve"> CUSTOMS </w:t>
      </w:r>
      <w:proofErr w:type="spellStart"/>
      <w:r w:rsidRPr="009265F3">
        <w:rPr>
          <w:lang w:val="en-GB"/>
        </w:rPr>
        <w:t>DATA.Final</w:t>
      </w:r>
      <w:proofErr w:type="spellEnd"/>
      <w:r w:rsidRPr="009265F3">
        <w:rPr>
          <w:lang w:val="en-GB"/>
        </w:rPr>
        <w:t xml:space="preserve"> or Partial shipment flag = 1 </w:t>
      </w:r>
    </w:p>
    <w:p w14:paraId="31466F83" w14:textId="77777777" w:rsidR="001D1311" w:rsidRPr="009265F3" w:rsidRDefault="001D1311" w:rsidP="004528F1">
      <w:pPr>
        <w:ind w:left="1304"/>
        <w:rPr>
          <w:lang w:val="en-GB"/>
        </w:rPr>
      </w:pPr>
      <w:r>
        <w:rPr>
          <w:lang w:val="en-GB"/>
        </w:rPr>
        <w:t>and</w:t>
      </w:r>
      <w:r w:rsidRPr="009265F3">
        <w:rPr>
          <w:lang w:val="en-GB"/>
        </w:rPr>
        <w:t xml:space="preserve"> CUSTOMS </w:t>
      </w:r>
      <w:proofErr w:type="spellStart"/>
      <w:r w:rsidRPr="009265F3">
        <w:rPr>
          <w:lang w:val="en-GB"/>
        </w:rPr>
        <w:t>DATA.Customs</w:t>
      </w:r>
      <w:proofErr w:type="spellEnd"/>
      <w:r w:rsidRPr="009265F3">
        <w:rPr>
          <w:lang w:val="en-GB"/>
        </w:rPr>
        <w:t xml:space="preserve"> Data type (</w:t>
      </w:r>
      <w:r>
        <w:rPr>
          <w:lang w:val="en-GB"/>
        </w:rPr>
        <w:t>according to</w:t>
      </w:r>
      <w:r w:rsidRPr="009265F3">
        <w:rPr>
          <w:lang w:val="en-GB"/>
        </w:rPr>
        <w:t xml:space="preserve"> tab</w:t>
      </w:r>
      <w:r>
        <w:rPr>
          <w:lang w:val="en-GB"/>
        </w:rPr>
        <w:t>le</w:t>
      </w:r>
      <w:r w:rsidRPr="009265F3">
        <w:rPr>
          <w:lang w:val="en-GB"/>
        </w:rPr>
        <w:t xml:space="preserve"> </w:t>
      </w:r>
      <w:proofErr w:type="gramStart"/>
      <w:r w:rsidRPr="009265F3">
        <w:rPr>
          <w:lang w:val="en-GB"/>
        </w:rPr>
        <w:t xml:space="preserve">CUSTOMSDATATYPE)  </w:t>
      </w:r>
      <w:r>
        <w:rPr>
          <w:lang w:val="en-GB"/>
        </w:rPr>
        <w:t>has</w:t>
      </w:r>
      <w:proofErr w:type="gramEnd"/>
      <w:r>
        <w:rPr>
          <w:lang w:val="en-GB"/>
        </w:rPr>
        <w:t xml:space="preserve"> </w:t>
      </w:r>
      <w:proofErr w:type="spellStart"/>
      <w:r w:rsidRPr="009265F3">
        <w:rPr>
          <w:lang w:val="en-GB"/>
        </w:rPr>
        <w:t>CUSTOMSDATATYPE.Departure</w:t>
      </w:r>
      <w:proofErr w:type="spellEnd"/>
      <w:r w:rsidRPr="009265F3">
        <w:rPr>
          <w:lang w:val="en-GB"/>
        </w:rPr>
        <w:t xml:space="preserve"> condition = 1</w:t>
      </w:r>
      <w:r>
        <w:rPr>
          <w:lang w:val="en-GB"/>
        </w:rPr>
        <w:t>.</w:t>
      </w:r>
      <w:r w:rsidRPr="009265F3">
        <w:rPr>
          <w:lang w:val="en-GB"/>
        </w:rPr>
        <w:t xml:space="preserve"> </w:t>
      </w:r>
    </w:p>
    <w:p w14:paraId="31466F84" w14:textId="77777777" w:rsidR="001D1311" w:rsidRPr="009265F3" w:rsidRDefault="001D1311" w:rsidP="004528F1">
      <w:pPr>
        <w:ind w:left="1304"/>
        <w:rPr>
          <w:lang w:val="en-US"/>
        </w:rPr>
      </w:pPr>
      <w:r>
        <w:rPr>
          <w:lang w:val="en-GB"/>
        </w:rPr>
        <w:t>Then the attribute is required</w:t>
      </w:r>
      <w:r w:rsidRPr="009265F3">
        <w:rPr>
          <w:lang w:val="en-US"/>
        </w:rPr>
        <w:t>.</w:t>
      </w:r>
    </w:p>
    <w:p w14:paraId="31466F85" w14:textId="77777777" w:rsidR="001D1311" w:rsidRPr="009265F3" w:rsidRDefault="001D1311" w:rsidP="004528F1">
      <w:pPr>
        <w:ind w:left="1304"/>
        <w:rPr>
          <w:lang w:val="en-US"/>
        </w:rPr>
      </w:pPr>
    </w:p>
    <w:p w14:paraId="31466F86" w14:textId="77777777" w:rsidR="001D1311" w:rsidRPr="009265F3" w:rsidRDefault="001D1311" w:rsidP="004528F1">
      <w:pPr>
        <w:ind w:left="1304"/>
        <w:rPr>
          <w:lang w:val="en-GB"/>
        </w:rPr>
      </w:pPr>
      <w:r>
        <w:rPr>
          <w:lang w:val="en-GB"/>
        </w:rPr>
        <w:t>If</w:t>
      </w:r>
      <w:r w:rsidRPr="009265F3">
        <w:rPr>
          <w:lang w:val="en-GB"/>
        </w:rPr>
        <w:t xml:space="preserve"> CUSTOMS </w:t>
      </w:r>
      <w:proofErr w:type="spellStart"/>
      <w:r w:rsidRPr="009265F3">
        <w:rPr>
          <w:lang w:val="en-GB"/>
        </w:rPr>
        <w:t>DATA.Final</w:t>
      </w:r>
      <w:proofErr w:type="spellEnd"/>
      <w:r w:rsidRPr="009265F3">
        <w:rPr>
          <w:lang w:val="en-GB"/>
        </w:rPr>
        <w:t xml:space="preserve"> or Partial shipment flag = 0</w:t>
      </w:r>
    </w:p>
    <w:p w14:paraId="31466F87" w14:textId="77777777" w:rsidR="001D1311" w:rsidRPr="009265F3" w:rsidRDefault="001D1311" w:rsidP="004528F1">
      <w:pPr>
        <w:ind w:left="1304"/>
        <w:rPr>
          <w:lang w:val="en-GB"/>
        </w:rPr>
      </w:pPr>
      <w:r>
        <w:rPr>
          <w:lang w:val="en-GB"/>
        </w:rPr>
        <w:t>and</w:t>
      </w:r>
      <w:r w:rsidRPr="009265F3">
        <w:rPr>
          <w:lang w:val="en-GB"/>
        </w:rPr>
        <w:t xml:space="preserve"> CUSTOMS </w:t>
      </w:r>
      <w:proofErr w:type="spellStart"/>
      <w:r w:rsidRPr="009265F3">
        <w:rPr>
          <w:lang w:val="en-GB"/>
        </w:rPr>
        <w:t>DATA.Customs</w:t>
      </w:r>
      <w:proofErr w:type="spellEnd"/>
      <w:r w:rsidRPr="009265F3">
        <w:rPr>
          <w:lang w:val="en-GB"/>
        </w:rPr>
        <w:t xml:space="preserve"> Data type (</w:t>
      </w:r>
      <w:r>
        <w:rPr>
          <w:lang w:val="en-GB"/>
        </w:rPr>
        <w:t>Table</w:t>
      </w:r>
      <w:r w:rsidRPr="009265F3">
        <w:rPr>
          <w:lang w:val="en-GB"/>
        </w:rPr>
        <w:t xml:space="preserve"> </w:t>
      </w:r>
      <w:proofErr w:type="gramStart"/>
      <w:r w:rsidRPr="009265F3">
        <w:rPr>
          <w:lang w:val="en-GB"/>
        </w:rPr>
        <w:t xml:space="preserve">CUSTOMSDATATYPE)  </w:t>
      </w:r>
      <w:r>
        <w:rPr>
          <w:lang w:val="en-GB"/>
        </w:rPr>
        <w:t>has</w:t>
      </w:r>
      <w:proofErr w:type="gramEnd"/>
      <w:r w:rsidRPr="009265F3">
        <w:rPr>
          <w:lang w:val="en-GB"/>
        </w:rPr>
        <w:t xml:space="preserve"> </w:t>
      </w:r>
      <w:proofErr w:type="spellStart"/>
      <w:r w:rsidRPr="009265F3">
        <w:rPr>
          <w:lang w:val="en-GB"/>
        </w:rPr>
        <w:t>CUSTOMSDATATYPE.Departure</w:t>
      </w:r>
      <w:proofErr w:type="spellEnd"/>
      <w:r w:rsidRPr="009265F3">
        <w:rPr>
          <w:lang w:val="en-GB"/>
        </w:rPr>
        <w:t xml:space="preserve"> condition = 1 </w:t>
      </w:r>
    </w:p>
    <w:p w14:paraId="31466F88" w14:textId="77777777" w:rsidR="001D1311" w:rsidRPr="009265F3" w:rsidRDefault="001D1311" w:rsidP="004528F1">
      <w:pPr>
        <w:ind w:left="1304"/>
        <w:rPr>
          <w:lang w:val="en-US"/>
        </w:rPr>
      </w:pPr>
      <w:r>
        <w:rPr>
          <w:lang w:val="en-GB"/>
        </w:rPr>
        <w:t xml:space="preserve">Then the attribute is </w:t>
      </w:r>
      <w:r w:rsidRPr="009265F3">
        <w:rPr>
          <w:lang w:val="en-US"/>
        </w:rPr>
        <w:t>optional.</w:t>
      </w:r>
    </w:p>
    <w:p w14:paraId="31466F89" w14:textId="77777777" w:rsidR="001D1311" w:rsidRPr="009265F3" w:rsidRDefault="001D1311" w:rsidP="004528F1">
      <w:pPr>
        <w:ind w:left="1304"/>
        <w:rPr>
          <w:lang w:val="en-US"/>
        </w:rPr>
      </w:pPr>
    </w:p>
    <w:p w14:paraId="31466F8A" w14:textId="77777777" w:rsidR="001D1311" w:rsidRPr="009265F3" w:rsidRDefault="001D1311" w:rsidP="004528F1">
      <w:pPr>
        <w:ind w:left="1304"/>
        <w:rPr>
          <w:sz w:val="22"/>
          <w:lang w:val="en-US"/>
        </w:rPr>
      </w:pPr>
      <w:proofErr w:type="gramStart"/>
      <w:r w:rsidRPr="009265F3">
        <w:rPr>
          <w:lang w:val="en-US"/>
        </w:rPr>
        <w:t>Otherwise</w:t>
      </w:r>
      <w:proofErr w:type="gramEnd"/>
      <w:r w:rsidRPr="009265F3">
        <w:rPr>
          <w:lang w:val="en-US"/>
        </w:rPr>
        <w:t xml:space="preserve"> the attribute mus</w:t>
      </w:r>
      <w:r>
        <w:rPr>
          <w:lang w:val="en-US"/>
        </w:rPr>
        <w:t>t</w:t>
      </w:r>
      <w:r w:rsidRPr="009265F3">
        <w:rPr>
          <w:lang w:val="en-US"/>
        </w:rPr>
        <w:t xml:space="preserve"> not be used</w:t>
      </w:r>
      <w:r>
        <w:rPr>
          <w:lang w:val="en-US"/>
        </w:rPr>
        <w:t>.</w:t>
      </w:r>
    </w:p>
    <w:p w14:paraId="31466F8B" w14:textId="77777777" w:rsidR="001D1311" w:rsidRPr="004528F1" w:rsidRDefault="001D1311" w:rsidP="00AD11C9">
      <w:pPr>
        <w:rPr>
          <w:lang w:val="en-US"/>
        </w:rPr>
      </w:pPr>
    </w:p>
    <w:p w14:paraId="31466F8C" w14:textId="4441278D" w:rsidR="001D1311" w:rsidRDefault="001D1311" w:rsidP="00950403">
      <w:pPr>
        <w:pStyle w:val="Heading2"/>
        <w:rPr>
          <w:lang w:val="en-GB"/>
        </w:rPr>
      </w:pPr>
      <w:bookmarkStart w:id="41" w:name="_Toc196823324"/>
      <w:r>
        <w:rPr>
          <w:lang w:val="en-GB"/>
        </w:rPr>
        <w:t>C221DK</w:t>
      </w:r>
      <w:bookmarkEnd w:id="41"/>
    </w:p>
    <w:p w14:paraId="31466F8D" w14:textId="77777777" w:rsidR="001D1311" w:rsidRPr="007E7718" w:rsidRDefault="001D1311" w:rsidP="007E7718">
      <w:pPr>
        <w:ind w:left="1304"/>
        <w:rPr>
          <w:lang w:val="en-US"/>
        </w:rPr>
      </w:pPr>
      <w:r w:rsidRPr="007E7718">
        <w:rPr>
          <w:lang w:val="en-US"/>
        </w:rPr>
        <w:t xml:space="preserve">IF CUSTOMS </w:t>
      </w:r>
      <w:proofErr w:type="spellStart"/>
      <w:r w:rsidRPr="007E7718">
        <w:rPr>
          <w:lang w:val="en-US"/>
        </w:rPr>
        <w:t>DATA.Final</w:t>
      </w:r>
      <w:proofErr w:type="spellEnd"/>
      <w:r w:rsidRPr="007E7718">
        <w:rPr>
          <w:lang w:val="en-US"/>
        </w:rPr>
        <w:t xml:space="preserve"> or Partial shipment Flag = 1:</w:t>
      </w:r>
    </w:p>
    <w:p w14:paraId="31466F8E" w14:textId="77777777" w:rsidR="001D1311" w:rsidRPr="00F86A2F" w:rsidRDefault="001D1311" w:rsidP="007E7718">
      <w:pPr>
        <w:ind w:left="1304"/>
        <w:rPr>
          <w:lang w:val="en-US"/>
        </w:rPr>
      </w:pPr>
      <w:r w:rsidRPr="00F86A2F">
        <w:rPr>
          <w:lang w:val="en-US"/>
        </w:rPr>
        <w:t>THEN Optional</w:t>
      </w:r>
    </w:p>
    <w:p w14:paraId="31466F8F" w14:textId="77777777" w:rsidR="001D1311" w:rsidRPr="00F86A2F" w:rsidRDefault="001D1311" w:rsidP="007E7718">
      <w:pPr>
        <w:ind w:left="1304"/>
        <w:rPr>
          <w:lang w:val="en-US"/>
        </w:rPr>
      </w:pPr>
      <w:r w:rsidRPr="00F86A2F">
        <w:rPr>
          <w:lang w:val="en-US"/>
        </w:rPr>
        <w:t>ELSE Forbidden.</w:t>
      </w:r>
    </w:p>
    <w:p w14:paraId="31466F90" w14:textId="77777777" w:rsidR="001D1311" w:rsidRPr="00F86A2F" w:rsidRDefault="001D1311" w:rsidP="007E7718">
      <w:pPr>
        <w:ind w:left="1304"/>
        <w:rPr>
          <w:lang w:val="en-US"/>
        </w:rPr>
      </w:pPr>
    </w:p>
    <w:p w14:paraId="31466F91" w14:textId="7B00EAF8" w:rsidR="001D1311" w:rsidRPr="00F86A2F" w:rsidRDefault="001D1311" w:rsidP="00950403">
      <w:pPr>
        <w:pStyle w:val="Heading2"/>
        <w:rPr>
          <w:lang w:val="en-US"/>
        </w:rPr>
      </w:pPr>
      <w:bookmarkStart w:id="42" w:name="_Toc196823325"/>
      <w:r w:rsidRPr="00F86A2F">
        <w:rPr>
          <w:lang w:val="en-US"/>
        </w:rPr>
        <w:t>C222DK</w:t>
      </w:r>
      <w:bookmarkEnd w:id="42"/>
    </w:p>
    <w:p w14:paraId="31466F92" w14:textId="77777777" w:rsidR="001D1311" w:rsidRPr="00A047DA" w:rsidRDefault="001D1311" w:rsidP="00A047DA">
      <w:pPr>
        <w:ind w:left="1304"/>
        <w:rPr>
          <w:lang w:val="en-US"/>
        </w:rPr>
      </w:pPr>
      <w:r w:rsidRPr="00A047DA">
        <w:rPr>
          <w:lang w:val="en-US"/>
        </w:rPr>
        <w:t xml:space="preserve">IF CUSTOMS </w:t>
      </w:r>
      <w:proofErr w:type="spellStart"/>
      <w:r w:rsidRPr="00A047DA">
        <w:rPr>
          <w:lang w:val="en-US"/>
        </w:rPr>
        <w:t>DATA.Final</w:t>
      </w:r>
      <w:proofErr w:type="spellEnd"/>
      <w:r w:rsidRPr="00A047DA">
        <w:rPr>
          <w:lang w:val="en-US"/>
        </w:rPr>
        <w:t xml:space="preserve"> or Partial shipment Flag = 1: </w:t>
      </w:r>
    </w:p>
    <w:p w14:paraId="31466F93" w14:textId="77777777" w:rsidR="001D1311" w:rsidRPr="00F86A2F" w:rsidRDefault="001D1311" w:rsidP="00A047DA">
      <w:pPr>
        <w:ind w:left="1304"/>
        <w:rPr>
          <w:lang w:val="en-US"/>
        </w:rPr>
      </w:pPr>
      <w:r w:rsidRPr="00F86A2F">
        <w:rPr>
          <w:lang w:val="en-US"/>
        </w:rPr>
        <w:t>THEN Mandatory</w:t>
      </w:r>
    </w:p>
    <w:p w14:paraId="31466F94" w14:textId="77777777" w:rsidR="001D1311" w:rsidRPr="00F86A2F" w:rsidRDefault="001D1311" w:rsidP="00A047DA">
      <w:pPr>
        <w:ind w:left="1304"/>
        <w:rPr>
          <w:lang w:val="en-US"/>
        </w:rPr>
      </w:pPr>
      <w:r w:rsidRPr="00F86A2F">
        <w:rPr>
          <w:lang w:val="en-US"/>
        </w:rPr>
        <w:t>ELSE Forbidden.</w:t>
      </w:r>
    </w:p>
    <w:p w14:paraId="31466F99" w14:textId="77777777" w:rsidR="001D1311" w:rsidRPr="00F86A2F" w:rsidRDefault="001D1311" w:rsidP="006F6D34">
      <w:pPr>
        <w:rPr>
          <w:lang w:val="en-US"/>
        </w:rPr>
      </w:pPr>
    </w:p>
    <w:p w14:paraId="31466F9A" w14:textId="08D286CF" w:rsidR="001D1311" w:rsidRDefault="001D1311" w:rsidP="00950403">
      <w:pPr>
        <w:pStyle w:val="Heading2"/>
        <w:rPr>
          <w:lang w:val="en-GB"/>
        </w:rPr>
      </w:pPr>
      <w:bookmarkStart w:id="43" w:name="_Toc196823326"/>
      <w:r>
        <w:rPr>
          <w:lang w:val="en-GB"/>
        </w:rPr>
        <w:t>C224DK</w:t>
      </w:r>
      <w:bookmarkEnd w:id="43"/>
      <w:r>
        <w:rPr>
          <w:lang w:val="en-GB"/>
        </w:rPr>
        <w:tab/>
      </w:r>
    </w:p>
    <w:p w14:paraId="3F8F00DF" w14:textId="77777777" w:rsidR="00DE35C7" w:rsidRDefault="001D1311" w:rsidP="00DE35C7">
      <w:pPr>
        <w:ind w:left="1304"/>
        <w:rPr>
          <w:lang w:val="en-US"/>
        </w:rPr>
      </w:pPr>
      <w:r w:rsidRPr="00A047DA">
        <w:rPr>
          <w:lang w:val="en-US"/>
        </w:rPr>
        <w:t xml:space="preserve">IF MANIFEST </w:t>
      </w:r>
      <w:proofErr w:type="spellStart"/>
      <w:r w:rsidRPr="00A047DA">
        <w:rPr>
          <w:lang w:val="en-US"/>
        </w:rPr>
        <w:t>ITEM.Transport</w:t>
      </w:r>
      <w:proofErr w:type="spellEnd"/>
      <w:r w:rsidRPr="00A047DA">
        <w:rPr>
          <w:lang w:val="en-US"/>
        </w:rPr>
        <w:t xml:space="preserve"> Document Type = 2TOF (Truck on Ferry)</w:t>
      </w:r>
      <w:r w:rsidR="00DE35C7">
        <w:rPr>
          <w:lang w:val="en-US"/>
        </w:rPr>
        <w:t xml:space="preserve"> </w:t>
      </w:r>
      <w:r w:rsidRPr="00A047DA">
        <w:rPr>
          <w:lang w:val="en-US"/>
        </w:rPr>
        <w:t xml:space="preserve">THEN </w:t>
      </w:r>
    </w:p>
    <w:p w14:paraId="31466F9C" w14:textId="69E375A6" w:rsidR="001D1311" w:rsidRPr="00A047DA" w:rsidRDefault="00DE35C7" w:rsidP="00DE35C7">
      <w:pPr>
        <w:ind w:left="1985"/>
        <w:rPr>
          <w:lang w:val="en-US"/>
        </w:rPr>
      </w:pPr>
      <w:r>
        <w:rPr>
          <w:lang w:val="en-US"/>
        </w:rPr>
        <w:t>T</w:t>
      </w:r>
      <w:r w:rsidR="001D1311" w:rsidRPr="00A047DA">
        <w:rPr>
          <w:lang w:val="en-US"/>
        </w:rPr>
        <w:t>he Data group</w:t>
      </w:r>
      <w:r w:rsidR="001D1311">
        <w:rPr>
          <w:lang w:val="en-US"/>
        </w:rPr>
        <w:t xml:space="preserve"> </w:t>
      </w:r>
      <w:r w:rsidR="001D1311" w:rsidRPr="00A047DA">
        <w:rPr>
          <w:lang w:val="en-US"/>
        </w:rPr>
        <w:t>CUSTOMS DATA must NOT be filled in.</w:t>
      </w:r>
    </w:p>
    <w:p w14:paraId="31466F9D" w14:textId="07BC2616" w:rsidR="001D1311" w:rsidRDefault="001D1311" w:rsidP="00E922BE">
      <w:pPr>
        <w:ind w:left="1985" w:firstLine="1"/>
        <w:rPr>
          <w:lang w:val="en-US"/>
        </w:rPr>
      </w:pPr>
      <w:r w:rsidRPr="00A047DA">
        <w:rPr>
          <w:lang w:val="en-US"/>
        </w:rPr>
        <w:t>Instead</w:t>
      </w:r>
      <w:r w:rsidR="00DE35C7">
        <w:rPr>
          <w:lang w:val="en-US"/>
        </w:rPr>
        <w:t>,</w:t>
      </w:r>
      <w:r w:rsidRPr="00A047DA">
        <w:rPr>
          <w:lang w:val="en-US"/>
        </w:rPr>
        <w:t xml:space="preserve"> the Data group TRUCK SPECIFICATION must be filled in</w:t>
      </w:r>
      <w:r>
        <w:rPr>
          <w:lang w:val="en-US"/>
        </w:rPr>
        <w:t>.</w:t>
      </w:r>
    </w:p>
    <w:p w14:paraId="31466F9E" w14:textId="77777777" w:rsidR="00E922BE" w:rsidRPr="00E922BE" w:rsidRDefault="00E922BE" w:rsidP="00E922BE">
      <w:pPr>
        <w:ind w:left="1304" w:firstLine="1"/>
        <w:rPr>
          <w:b/>
          <w:lang w:val="en-US"/>
        </w:rPr>
      </w:pPr>
      <w:r w:rsidRPr="00E922BE">
        <w:rPr>
          <w:b/>
          <w:lang w:val="en-US"/>
        </w:rPr>
        <w:t xml:space="preserve">ELSE </w:t>
      </w:r>
    </w:p>
    <w:p w14:paraId="31466F9F" w14:textId="56254A6E" w:rsidR="00E922BE" w:rsidRDefault="00E922BE" w:rsidP="00E922BE">
      <w:pPr>
        <w:ind w:left="1985"/>
        <w:rPr>
          <w:lang w:val="en-US"/>
        </w:rPr>
      </w:pPr>
      <w:r>
        <w:rPr>
          <w:lang w:val="en-US"/>
        </w:rPr>
        <w:t xml:space="preserve">IF MANIFEST </w:t>
      </w:r>
      <w:proofErr w:type="spellStart"/>
      <w:r>
        <w:rPr>
          <w:lang w:val="en-US"/>
        </w:rPr>
        <w:t>ITEM.Gross</w:t>
      </w:r>
      <w:proofErr w:type="spellEnd"/>
      <w:r>
        <w:rPr>
          <w:lang w:val="en-US"/>
        </w:rPr>
        <w:t xml:space="preserve"> mass &gt; 0 </w:t>
      </w:r>
      <w:r w:rsidR="00DE35C7">
        <w:rPr>
          <w:lang w:val="en-US"/>
        </w:rPr>
        <w:t xml:space="preserve">THEN </w:t>
      </w:r>
    </w:p>
    <w:p w14:paraId="39EB4F2C" w14:textId="23CF85C0" w:rsidR="00DE35C7" w:rsidRDefault="00DE35C7" w:rsidP="00DE35C7">
      <w:pPr>
        <w:ind w:left="2608"/>
        <w:rPr>
          <w:lang w:val="en-US"/>
        </w:rPr>
      </w:pPr>
      <w:r w:rsidRPr="00DE35C7">
        <w:rPr>
          <w:lang w:val="en-US"/>
        </w:rPr>
        <w:t xml:space="preserve">IF MANIFEST </w:t>
      </w:r>
      <w:proofErr w:type="spellStart"/>
      <w:r w:rsidRPr="00DE35C7">
        <w:rPr>
          <w:lang w:val="en-US"/>
        </w:rPr>
        <w:t>ITEM.Unloading</w:t>
      </w:r>
      <w:proofErr w:type="spellEnd"/>
      <w:r w:rsidRPr="00DE35C7">
        <w:rPr>
          <w:lang w:val="en-US"/>
        </w:rPr>
        <w:t xml:space="preserve"> place i</w:t>
      </w:r>
      <w:r>
        <w:rPr>
          <w:lang w:val="en-US"/>
        </w:rPr>
        <w:t>s</w:t>
      </w:r>
      <w:r w:rsidRPr="00DE35C7">
        <w:rPr>
          <w:lang w:val="en-US"/>
        </w:rPr>
        <w:t xml:space="preserve"> an EU country (Table: EU </w:t>
      </w:r>
      <w:proofErr w:type="spellStart"/>
      <w:r w:rsidRPr="00DE35C7">
        <w:rPr>
          <w:lang w:val="en-US"/>
        </w:rPr>
        <w:t>Countrys</w:t>
      </w:r>
      <w:proofErr w:type="spellEnd"/>
      <w:r w:rsidRPr="00DE35C7">
        <w:rPr>
          <w:lang w:val="en-US"/>
        </w:rPr>
        <w:t>) or the coun</w:t>
      </w:r>
      <w:r>
        <w:rPr>
          <w:lang w:val="en-US"/>
        </w:rPr>
        <w:t xml:space="preserve">try is a member of the </w:t>
      </w:r>
      <w:r w:rsidRPr="00DE35C7">
        <w:rPr>
          <w:lang w:val="en-US"/>
        </w:rPr>
        <w:t>ENS</w:t>
      </w:r>
      <w:r>
        <w:rPr>
          <w:lang w:val="en-US"/>
        </w:rPr>
        <w:t xml:space="preserve"> agreement</w:t>
      </w:r>
      <w:r w:rsidRPr="00DE35C7">
        <w:rPr>
          <w:lang w:val="en-US"/>
        </w:rPr>
        <w:t xml:space="preserve"> (Tabel: LAND.ENS_ORDNING = ’J’), </w:t>
      </w:r>
      <w:r>
        <w:rPr>
          <w:lang w:val="en-US"/>
        </w:rPr>
        <w:t>THEN</w:t>
      </w:r>
    </w:p>
    <w:p w14:paraId="68814169" w14:textId="26B3C5D6" w:rsidR="00DE35C7" w:rsidRPr="00DE35C7" w:rsidRDefault="00DE35C7" w:rsidP="00DE35C7">
      <w:pPr>
        <w:ind w:left="3912"/>
        <w:rPr>
          <w:lang w:val="en-US"/>
        </w:rPr>
      </w:pPr>
      <w:r>
        <w:rPr>
          <w:lang w:val="en-US"/>
        </w:rPr>
        <w:t>The data group is optional</w:t>
      </w:r>
      <w:r w:rsidRPr="00DE35C7">
        <w:rPr>
          <w:lang w:val="en-US"/>
        </w:rPr>
        <w:t xml:space="preserve"> </w:t>
      </w:r>
    </w:p>
    <w:p w14:paraId="72455A1C" w14:textId="77777777" w:rsidR="00DE35C7" w:rsidRDefault="00DE35C7" w:rsidP="00DE35C7">
      <w:pPr>
        <w:ind w:left="2608"/>
        <w:rPr>
          <w:lang w:val="en-US"/>
        </w:rPr>
      </w:pPr>
      <w:r w:rsidRPr="00DE35C7">
        <w:rPr>
          <w:lang w:val="en-US"/>
        </w:rPr>
        <w:t xml:space="preserve">ELSE (MANIFEST </w:t>
      </w:r>
      <w:proofErr w:type="spellStart"/>
      <w:r w:rsidRPr="00DE35C7">
        <w:rPr>
          <w:lang w:val="en-US"/>
        </w:rPr>
        <w:t>ITEM.Unloading</w:t>
      </w:r>
      <w:proofErr w:type="spellEnd"/>
      <w:r w:rsidRPr="00DE35C7">
        <w:rPr>
          <w:lang w:val="en-US"/>
        </w:rPr>
        <w:t xml:space="preserve"> place NOT </w:t>
      </w:r>
      <w:r>
        <w:rPr>
          <w:lang w:val="en-US"/>
        </w:rPr>
        <w:t xml:space="preserve">an </w:t>
      </w:r>
      <w:r w:rsidRPr="00DE35C7">
        <w:rPr>
          <w:lang w:val="en-US"/>
        </w:rPr>
        <w:t xml:space="preserve">EU </w:t>
      </w:r>
      <w:r>
        <w:rPr>
          <w:lang w:val="en-US"/>
        </w:rPr>
        <w:t>country</w:t>
      </w:r>
      <w:r w:rsidRPr="00DE35C7">
        <w:rPr>
          <w:lang w:val="en-US"/>
        </w:rPr>
        <w:t xml:space="preserve"> (NOT in Tabl</w:t>
      </w:r>
      <w:r>
        <w:rPr>
          <w:lang w:val="en-US"/>
        </w:rPr>
        <w:t>e</w:t>
      </w:r>
      <w:r w:rsidRPr="00DE35C7">
        <w:rPr>
          <w:lang w:val="en-US"/>
        </w:rPr>
        <w:t xml:space="preserve">: EU </w:t>
      </w:r>
      <w:proofErr w:type="spellStart"/>
      <w:r w:rsidRPr="00DE35C7">
        <w:rPr>
          <w:lang w:val="en-US"/>
        </w:rPr>
        <w:t>Countrys</w:t>
      </w:r>
      <w:proofErr w:type="spellEnd"/>
      <w:r w:rsidRPr="00DE35C7">
        <w:rPr>
          <w:lang w:val="en-US"/>
        </w:rPr>
        <w:t xml:space="preserve">)) </w:t>
      </w:r>
    </w:p>
    <w:p w14:paraId="37AE43DE" w14:textId="525529A9" w:rsidR="00DE35C7" w:rsidRDefault="00DE35C7" w:rsidP="00DE35C7">
      <w:pPr>
        <w:ind w:left="3912"/>
        <w:rPr>
          <w:lang w:val="en-US"/>
        </w:rPr>
      </w:pPr>
      <w:r>
        <w:rPr>
          <w:lang w:val="en-US"/>
        </w:rPr>
        <w:t xml:space="preserve">The </w:t>
      </w:r>
      <w:r w:rsidRPr="00DE35C7">
        <w:rPr>
          <w:lang w:val="en-US"/>
        </w:rPr>
        <w:t>data</w:t>
      </w:r>
      <w:r>
        <w:rPr>
          <w:lang w:val="en-US"/>
        </w:rPr>
        <w:t xml:space="preserve"> </w:t>
      </w:r>
      <w:r w:rsidRPr="00DE35C7">
        <w:rPr>
          <w:lang w:val="en-US"/>
        </w:rPr>
        <w:t>gr</w:t>
      </w:r>
      <w:r>
        <w:rPr>
          <w:lang w:val="en-US"/>
        </w:rPr>
        <w:t>o</w:t>
      </w:r>
      <w:r w:rsidRPr="00DE35C7">
        <w:rPr>
          <w:lang w:val="en-US"/>
        </w:rPr>
        <w:t>up</w:t>
      </w:r>
      <w:r>
        <w:rPr>
          <w:lang w:val="en-US"/>
        </w:rPr>
        <w:t xml:space="preserve"> is required</w:t>
      </w:r>
    </w:p>
    <w:p w14:paraId="5094A095" w14:textId="0BD7AEC7" w:rsidR="00DE35C7" w:rsidRPr="00DE35C7" w:rsidRDefault="00DE35C7" w:rsidP="00DE35C7">
      <w:pPr>
        <w:ind w:left="2608"/>
        <w:rPr>
          <w:lang w:val="en-US"/>
        </w:rPr>
      </w:pPr>
      <w:r>
        <w:rPr>
          <w:lang w:val="en-US"/>
        </w:rPr>
        <w:t>END-IF</w:t>
      </w:r>
    </w:p>
    <w:p w14:paraId="42A36152" w14:textId="28BB1BDD" w:rsidR="00DE35C7" w:rsidRDefault="00DE35C7" w:rsidP="00E922BE">
      <w:pPr>
        <w:ind w:left="1985"/>
        <w:rPr>
          <w:lang w:val="en-US"/>
        </w:rPr>
      </w:pPr>
      <w:r>
        <w:rPr>
          <w:lang w:val="en-US"/>
        </w:rPr>
        <w:t>ELSE</w:t>
      </w:r>
    </w:p>
    <w:p w14:paraId="456B856F" w14:textId="77777777" w:rsidR="00DE35C7" w:rsidRDefault="00E922BE" w:rsidP="00DE35C7">
      <w:pPr>
        <w:ind w:left="2608"/>
        <w:rPr>
          <w:lang w:val="en-US"/>
        </w:rPr>
      </w:pPr>
      <w:r>
        <w:rPr>
          <w:lang w:val="en-US"/>
        </w:rPr>
        <w:t xml:space="preserve">IF MANIFEST </w:t>
      </w:r>
      <w:proofErr w:type="spellStart"/>
      <w:r>
        <w:rPr>
          <w:lang w:val="en-US"/>
        </w:rPr>
        <w:t>ITEM.Gross</w:t>
      </w:r>
      <w:proofErr w:type="spellEnd"/>
      <w:r>
        <w:rPr>
          <w:lang w:val="en-US"/>
        </w:rPr>
        <w:t xml:space="preserve"> mass = 0 then </w:t>
      </w:r>
    </w:p>
    <w:p w14:paraId="31466FA0" w14:textId="6FA531BA" w:rsidR="00E922BE" w:rsidRDefault="00DE35C7" w:rsidP="00DE35C7">
      <w:pPr>
        <w:ind w:left="3912"/>
        <w:rPr>
          <w:lang w:val="en-US"/>
        </w:rPr>
      </w:pPr>
      <w:r>
        <w:rPr>
          <w:lang w:val="en-US"/>
        </w:rPr>
        <w:t>T</w:t>
      </w:r>
      <w:r w:rsidR="00E922BE">
        <w:rPr>
          <w:lang w:val="en-US"/>
        </w:rPr>
        <w:t>he data group is optional</w:t>
      </w:r>
    </w:p>
    <w:p w14:paraId="46DC5C8B" w14:textId="137825D6" w:rsidR="00DE35C7" w:rsidRDefault="00DE35C7" w:rsidP="00DE35C7">
      <w:pPr>
        <w:ind w:left="2608"/>
        <w:rPr>
          <w:lang w:val="en-US"/>
        </w:rPr>
      </w:pPr>
      <w:r>
        <w:rPr>
          <w:lang w:val="en-US"/>
        </w:rPr>
        <w:t>END-IF</w:t>
      </w:r>
    </w:p>
    <w:p w14:paraId="120414F9" w14:textId="23AAF151" w:rsidR="00DE35C7" w:rsidRPr="00F86A2F" w:rsidRDefault="00DE35C7" w:rsidP="00DE35C7">
      <w:pPr>
        <w:ind w:left="1985"/>
        <w:rPr>
          <w:lang w:val="en-US"/>
        </w:rPr>
      </w:pPr>
      <w:r w:rsidRPr="00F86A2F">
        <w:rPr>
          <w:lang w:val="en-US"/>
        </w:rPr>
        <w:t>END-IF</w:t>
      </w:r>
    </w:p>
    <w:p w14:paraId="7CB2EE79" w14:textId="29DA5F9A" w:rsidR="00DE35C7" w:rsidRPr="00F86A2F" w:rsidRDefault="00DE35C7" w:rsidP="00DE35C7">
      <w:pPr>
        <w:ind w:left="1304"/>
        <w:rPr>
          <w:lang w:val="en-US"/>
        </w:rPr>
      </w:pPr>
      <w:r w:rsidRPr="00F86A2F">
        <w:rPr>
          <w:lang w:val="en-US"/>
        </w:rPr>
        <w:t>END-IF.</w:t>
      </w:r>
    </w:p>
    <w:p w14:paraId="31466FA1" w14:textId="77777777" w:rsidR="00E922BE" w:rsidRPr="00F86A2F" w:rsidRDefault="00E922BE" w:rsidP="00DE35C7">
      <w:pPr>
        <w:rPr>
          <w:lang w:val="en-US"/>
        </w:rPr>
      </w:pPr>
    </w:p>
    <w:p w14:paraId="31466FA3" w14:textId="1BDEA27B" w:rsidR="001D1311" w:rsidRPr="00F86A2F" w:rsidRDefault="001D1311" w:rsidP="00950403">
      <w:pPr>
        <w:pStyle w:val="Heading2"/>
        <w:rPr>
          <w:lang w:val="en-US"/>
        </w:rPr>
      </w:pPr>
      <w:bookmarkStart w:id="44" w:name="_Toc196823327"/>
      <w:r w:rsidRPr="00F86A2F">
        <w:rPr>
          <w:lang w:val="en-US"/>
        </w:rPr>
        <w:t>C229DK</w:t>
      </w:r>
      <w:bookmarkEnd w:id="44"/>
    </w:p>
    <w:p w14:paraId="31466FA4" w14:textId="77777777" w:rsidR="001D1311" w:rsidRPr="004D14EE" w:rsidRDefault="001D1311" w:rsidP="004D14EE">
      <w:pPr>
        <w:ind w:left="1304" w:firstLine="1"/>
        <w:rPr>
          <w:lang w:val="en-US"/>
        </w:rPr>
      </w:pPr>
      <w:r w:rsidRPr="004D14EE">
        <w:rPr>
          <w:lang w:val="en-US"/>
        </w:rPr>
        <w:t>IF full name and address (Street and number, Country, Postcode, City) in not filled in</w:t>
      </w:r>
    </w:p>
    <w:p w14:paraId="31466FA5" w14:textId="77777777" w:rsidR="001D1311" w:rsidRPr="00F86A2F" w:rsidRDefault="001D1311" w:rsidP="004D14EE">
      <w:pPr>
        <w:ind w:left="1304" w:firstLine="1"/>
        <w:rPr>
          <w:lang w:val="en-US"/>
        </w:rPr>
      </w:pPr>
      <w:r w:rsidRPr="00F86A2F">
        <w:rPr>
          <w:lang w:val="en-US"/>
        </w:rPr>
        <w:t>THEN TIN is mandatory.</w:t>
      </w:r>
    </w:p>
    <w:p w14:paraId="31466FA6" w14:textId="77777777" w:rsidR="001D1311" w:rsidRPr="00F86A2F" w:rsidRDefault="001D1311" w:rsidP="00950403">
      <w:pPr>
        <w:ind w:left="1304" w:firstLine="1"/>
        <w:rPr>
          <w:lang w:val="en-US"/>
        </w:rPr>
      </w:pPr>
    </w:p>
    <w:p w14:paraId="31466FA7" w14:textId="0043268C" w:rsidR="001D1311" w:rsidRPr="00F86A2F" w:rsidRDefault="001D1311" w:rsidP="00950403">
      <w:pPr>
        <w:pStyle w:val="Heading2"/>
        <w:rPr>
          <w:lang w:val="en-US"/>
        </w:rPr>
      </w:pPr>
      <w:bookmarkStart w:id="45" w:name="_Toc196823328"/>
      <w:r w:rsidRPr="00F86A2F">
        <w:rPr>
          <w:lang w:val="en-US"/>
        </w:rPr>
        <w:t>C230DK</w:t>
      </w:r>
      <w:bookmarkEnd w:id="45"/>
      <w:r w:rsidRPr="00F86A2F">
        <w:rPr>
          <w:lang w:val="en-US"/>
        </w:rPr>
        <w:tab/>
      </w:r>
    </w:p>
    <w:p w14:paraId="31466FA8" w14:textId="77777777" w:rsidR="001D1311" w:rsidRPr="008B2060" w:rsidRDefault="001D1311" w:rsidP="008B2060">
      <w:pPr>
        <w:ind w:left="1304" w:firstLine="1"/>
        <w:rPr>
          <w:lang w:val="en-US"/>
        </w:rPr>
      </w:pPr>
      <w:r w:rsidRPr="008B2060">
        <w:rPr>
          <w:lang w:val="en-US"/>
        </w:rPr>
        <w:t>IF Customs Data Type is filled in</w:t>
      </w:r>
    </w:p>
    <w:p w14:paraId="31466FA9" w14:textId="77777777" w:rsidR="001D1311" w:rsidRPr="008B2060" w:rsidRDefault="001D1311" w:rsidP="008B2060">
      <w:pPr>
        <w:ind w:left="1304" w:firstLine="1"/>
        <w:rPr>
          <w:lang w:val="en-US"/>
        </w:rPr>
      </w:pPr>
      <w:r w:rsidRPr="008B2060">
        <w:rPr>
          <w:lang w:val="en-US"/>
        </w:rPr>
        <w:t>THEN the Customs Data Reference is mandatory</w:t>
      </w:r>
    </w:p>
    <w:p w14:paraId="31466FAA" w14:textId="77777777" w:rsidR="001D1311" w:rsidRPr="00950403" w:rsidRDefault="001D1311" w:rsidP="008B2060">
      <w:pPr>
        <w:ind w:left="1304" w:firstLine="1"/>
        <w:rPr>
          <w:lang w:val="en-US"/>
        </w:rPr>
      </w:pPr>
      <w:r w:rsidRPr="008B2060">
        <w:rPr>
          <w:lang w:val="en-US"/>
        </w:rPr>
        <w:t>ELSE must the Customs Data Reference NOT be filled in</w:t>
      </w:r>
      <w:r>
        <w:rPr>
          <w:lang w:val="en-US"/>
        </w:rPr>
        <w:t>.</w:t>
      </w:r>
    </w:p>
    <w:p w14:paraId="31466FAB" w14:textId="77777777" w:rsidR="001D1311" w:rsidRPr="00950403" w:rsidRDefault="001D1311" w:rsidP="00950403">
      <w:pPr>
        <w:rPr>
          <w:lang w:val="en-US"/>
        </w:rPr>
      </w:pPr>
    </w:p>
    <w:p w14:paraId="31466FAE" w14:textId="1F043F0F" w:rsidR="001D1311" w:rsidRDefault="001D1311" w:rsidP="00F542EB">
      <w:pPr>
        <w:pStyle w:val="Heading2"/>
        <w:rPr>
          <w:lang w:val="en-GB"/>
        </w:rPr>
      </w:pPr>
      <w:bookmarkStart w:id="46" w:name="_Toc196823329"/>
      <w:r>
        <w:rPr>
          <w:lang w:val="en-GB"/>
        </w:rPr>
        <w:t>C232DK</w:t>
      </w:r>
      <w:bookmarkEnd w:id="46"/>
    </w:p>
    <w:p w14:paraId="31466FAF" w14:textId="77777777" w:rsidR="001D1311" w:rsidRDefault="001D1311" w:rsidP="005A3C4A">
      <w:pPr>
        <w:rPr>
          <w:lang w:val="en-US"/>
        </w:rPr>
      </w:pPr>
      <w:r>
        <w:rPr>
          <w:lang w:val="en-GB"/>
        </w:rPr>
        <w:tab/>
      </w:r>
      <w:r w:rsidRPr="008B2060">
        <w:rPr>
          <w:lang w:val="en-US"/>
        </w:rPr>
        <w:t>The field is used in the response message to an arrival-/departure notification</w:t>
      </w:r>
      <w:r>
        <w:rPr>
          <w:lang w:val="en-US"/>
        </w:rPr>
        <w:t>.</w:t>
      </w:r>
    </w:p>
    <w:p w14:paraId="31466FB1" w14:textId="77777777" w:rsidR="001D1311" w:rsidRDefault="001D1311" w:rsidP="005A3C4A">
      <w:pPr>
        <w:rPr>
          <w:lang w:val="en-US"/>
        </w:rPr>
      </w:pPr>
    </w:p>
    <w:p w14:paraId="31466FB2" w14:textId="24692544" w:rsidR="001D1311" w:rsidRDefault="001D1311" w:rsidP="005A3C4A">
      <w:pPr>
        <w:pStyle w:val="Heading2"/>
        <w:rPr>
          <w:lang w:val="en-US"/>
        </w:rPr>
      </w:pPr>
      <w:bookmarkStart w:id="47" w:name="_Toc196823330"/>
      <w:r>
        <w:rPr>
          <w:lang w:val="en-US"/>
        </w:rPr>
        <w:t>C233DK</w:t>
      </w:r>
      <w:bookmarkEnd w:id="47"/>
    </w:p>
    <w:p w14:paraId="31466FB3" w14:textId="77777777" w:rsidR="001D1311" w:rsidRPr="00F67326" w:rsidRDefault="001D1311" w:rsidP="00F67326">
      <w:pPr>
        <w:ind w:left="1304" w:firstLine="1"/>
        <w:rPr>
          <w:lang w:val="en-US"/>
        </w:rPr>
      </w:pPr>
      <w:r>
        <w:rPr>
          <w:lang w:val="en-US"/>
        </w:rPr>
        <w:t>I</w:t>
      </w:r>
      <w:r w:rsidRPr="00F67326">
        <w:rPr>
          <w:lang w:val="en-US"/>
        </w:rPr>
        <w:t xml:space="preserve">F the Person lodging is a SKAT </w:t>
      </w:r>
      <w:proofErr w:type="gramStart"/>
      <w:r w:rsidRPr="00F67326">
        <w:rPr>
          <w:lang w:val="en-US"/>
        </w:rPr>
        <w:t>employee</w:t>
      </w:r>
      <w:proofErr w:type="gramEnd"/>
      <w:r w:rsidRPr="00F67326">
        <w:rPr>
          <w:lang w:val="en-US"/>
        </w:rPr>
        <w:t xml:space="preserve"> then the Delete Reason must be filled in</w:t>
      </w:r>
    </w:p>
    <w:p w14:paraId="31466FB4" w14:textId="77777777" w:rsidR="001D1311" w:rsidRPr="005A3C4A" w:rsidRDefault="001D1311" w:rsidP="00F67326">
      <w:pPr>
        <w:ind w:left="1304" w:firstLine="1"/>
        <w:rPr>
          <w:lang w:val="en-US"/>
        </w:rPr>
      </w:pPr>
      <w:r w:rsidRPr="00F67326">
        <w:rPr>
          <w:lang w:val="en-US"/>
        </w:rPr>
        <w:t>ELSE the Delete Reason MUST NOT be filled in.</w:t>
      </w:r>
    </w:p>
    <w:p w14:paraId="31466FB5" w14:textId="77777777" w:rsidR="001D1311" w:rsidRPr="005A3C4A" w:rsidRDefault="001D1311" w:rsidP="005A3C4A">
      <w:pPr>
        <w:rPr>
          <w:lang w:val="en-US"/>
        </w:rPr>
      </w:pPr>
    </w:p>
    <w:p w14:paraId="31466FB7" w14:textId="7BFFDE75" w:rsidR="001D1311" w:rsidRDefault="001D1311" w:rsidP="005A3C4A">
      <w:pPr>
        <w:pStyle w:val="Heading2"/>
        <w:rPr>
          <w:lang w:val="en-US"/>
        </w:rPr>
      </w:pPr>
      <w:bookmarkStart w:id="48" w:name="_Toc196823331"/>
      <w:r>
        <w:rPr>
          <w:lang w:val="en-US"/>
        </w:rPr>
        <w:t>C234DK</w:t>
      </w:r>
      <w:bookmarkEnd w:id="48"/>
    </w:p>
    <w:p w14:paraId="31466FB8" w14:textId="77777777" w:rsidR="001D1311" w:rsidRPr="005A3C4A" w:rsidRDefault="001D1311" w:rsidP="005A3C4A">
      <w:pPr>
        <w:ind w:left="1304"/>
        <w:rPr>
          <w:lang w:val="en-US"/>
        </w:rPr>
      </w:pPr>
      <w:r w:rsidRPr="00CE3D34">
        <w:rPr>
          <w:lang w:val="en-US"/>
        </w:rPr>
        <w:t>Either the data group TRANSPORT OPERATOR or the data group TRANSPORT OPERATOR REPRESENTATIVE must be filled in</w:t>
      </w:r>
      <w:r>
        <w:rPr>
          <w:lang w:val="en-US"/>
        </w:rPr>
        <w:t>.</w:t>
      </w:r>
    </w:p>
    <w:p w14:paraId="31466FB9" w14:textId="77777777" w:rsidR="001D1311" w:rsidRPr="005A3C4A" w:rsidRDefault="001D1311" w:rsidP="00B821D6">
      <w:pPr>
        <w:rPr>
          <w:lang w:val="en-US"/>
        </w:rPr>
      </w:pPr>
    </w:p>
    <w:p w14:paraId="31466FBE" w14:textId="119D8EE2" w:rsidR="001D1311" w:rsidRPr="0032336E" w:rsidRDefault="001D1311" w:rsidP="009169E9">
      <w:pPr>
        <w:pStyle w:val="Heading2"/>
        <w:rPr>
          <w:lang w:val="en-US"/>
        </w:rPr>
      </w:pPr>
      <w:bookmarkStart w:id="49" w:name="_Toc196823332"/>
      <w:r w:rsidRPr="0032336E">
        <w:rPr>
          <w:lang w:val="en-US"/>
        </w:rPr>
        <w:t>C238DK</w:t>
      </w:r>
      <w:bookmarkEnd w:id="49"/>
    </w:p>
    <w:p w14:paraId="31466FBF" w14:textId="77777777" w:rsidR="001D1311" w:rsidRDefault="001D1311" w:rsidP="009169E9">
      <w:pPr>
        <w:ind w:left="1304"/>
        <w:rPr>
          <w:lang w:val="en-GB"/>
        </w:rPr>
      </w:pPr>
      <w:r>
        <w:rPr>
          <w:lang w:val="en-GB"/>
        </w:rPr>
        <w:t>IF one GOODS ITEM.CONTAINERS is used</w:t>
      </w:r>
    </w:p>
    <w:p w14:paraId="31466FC0" w14:textId="77777777" w:rsidR="001D1311" w:rsidRDefault="001D1311" w:rsidP="009169E9">
      <w:pPr>
        <w:ind w:left="1304"/>
        <w:rPr>
          <w:lang w:val="en-GB"/>
        </w:rPr>
      </w:pPr>
      <w:r>
        <w:rPr>
          <w:lang w:val="en-GB"/>
        </w:rPr>
        <w:t>THEN GOODS ITEM.CONTAINERS is required in all GOODS ITEM</w:t>
      </w:r>
    </w:p>
    <w:p w14:paraId="31466FC1" w14:textId="77777777" w:rsidR="001D1311" w:rsidRDefault="001D1311" w:rsidP="009169E9">
      <w:pPr>
        <w:ind w:left="1304"/>
        <w:rPr>
          <w:lang w:val="en-GB"/>
        </w:rPr>
      </w:pPr>
      <w:r>
        <w:rPr>
          <w:lang w:val="en-GB"/>
        </w:rPr>
        <w:t>(Container number may differ)</w:t>
      </w:r>
    </w:p>
    <w:p w14:paraId="31466FC2" w14:textId="77777777" w:rsidR="001D1311" w:rsidRPr="009169E9" w:rsidRDefault="001D1311" w:rsidP="006F6D34">
      <w:pPr>
        <w:rPr>
          <w:lang w:val="en-GB"/>
        </w:rPr>
      </w:pPr>
    </w:p>
    <w:p w14:paraId="31466FC3" w14:textId="0C61A5C7" w:rsidR="001D1311" w:rsidRDefault="001D1311" w:rsidP="00F22AC4">
      <w:pPr>
        <w:pStyle w:val="Heading2"/>
        <w:rPr>
          <w:lang w:val="en-GB"/>
        </w:rPr>
      </w:pPr>
      <w:bookmarkStart w:id="50" w:name="_Toc196823333"/>
      <w:r>
        <w:rPr>
          <w:lang w:val="en-GB"/>
        </w:rPr>
        <w:t>C239DK</w:t>
      </w:r>
      <w:bookmarkEnd w:id="50"/>
    </w:p>
    <w:p w14:paraId="74FB71E3" w14:textId="3A11477B" w:rsidR="00D04446" w:rsidRDefault="00D04446" w:rsidP="00C77485">
      <w:pPr>
        <w:ind w:left="1276"/>
        <w:rPr>
          <w:lang w:val="en-GB"/>
        </w:rPr>
      </w:pPr>
    </w:p>
    <w:p w14:paraId="33A89FA3" w14:textId="09A4090A" w:rsidR="00C77485" w:rsidRPr="00C77485" w:rsidRDefault="00C77485" w:rsidP="00C77485">
      <w:pPr>
        <w:ind w:left="1276"/>
        <w:rPr>
          <w:lang w:val="en-US"/>
        </w:rPr>
      </w:pPr>
      <w:r>
        <w:rPr>
          <w:lang w:val="en-GB"/>
        </w:rPr>
        <w:t>If</w:t>
      </w:r>
      <w:r w:rsidRPr="00C77485">
        <w:rPr>
          <w:lang w:val="en-US"/>
        </w:rPr>
        <w:t xml:space="preserve"> MANIFEST </w:t>
      </w:r>
      <w:proofErr w:type="spellStart"/>
      <w:r w:rsidRPr="00C77485">
        <w:rPr>
          <w:lang w:val="en-US"/>
        </w:rPr>
        <w:t>ITEM.Unloading</w:t>
      </w:r>
      <w:proofErr w:type="spellEnd"/>
      <w:r w:rsidRPr="00C77485">
        <w:rPr>
          <w:lang w:val="en-US"/>
        </w:rPr>
        <w:t xml:space="preserve"> place (</w:t>
      </w:r>
      <w:r>
        <w:rPr>
          <w:lang w:val="en-US"/>
        </w:rPr>
        <w:t>in</w:t>
      </w:r>
      <w:r w:rsidRPr="00C77485">
        <w:rPr>
          <w:lang w:val="en-US"/>
        </w:rPr>
        <w:t xml:space="preserve"> tabl</w:t>
      </w:r>
      <w:r>
        <w:rPr>
          <w:lang w:val="en-US"/>
        </w:rPr>
        <w:t>e</w:t>
      </w:r>
      <w:r w:rsidRPr="00C77485">
        <w:rPr>
          <w:lang w:val="en-US"/>
        </w:rPr>
        <w:t xml:space="preserve"> LOADING_UNLOADING PLACE FACILITY) ha</w:t>
      </w:r>
      <w:r>
        <w:rPr>
          <w:lang w:val="en-US"/>
        </w:rPr>
        <w:t>s</w:t>
      </w:r>
      <w:r w:rsidRPr="00C77485">
        <w:rPr>
          <w:lang w:val="en-US"/>
        </w:rPr>
        <w:t xml:space="preserve"> Free Port Status = 1: </w:t>
      </w:r>
    </w:p>
    <w:p w14:paraId="6700F1DA" w14:textId="43E278CC" w:rsidR="00C77485" w:rsidRPr="00C77485" w:rsidRDefault="00C77485" w:rsidP="00D04446">
      <w:pPr>
        <w:spacing w:after="240"/>
        <w:ind w:left="1276"/>
        <w:rPr>
          <w:lang w:val="en-US"/>
        </w:rPr>
      </w:pPr>
      <w:r w:rsidRPr="00C77485">
        <w:rPr>
          <w:lang w:val="en-US"/>
        </w:rPr>
        <w:tab/>
      </w:r>
      <w:r>
        <w:rPr>
          <w:lang w:val="en-US"/>
        </w:rPr>
        <w:tab/>
      </w:r>
      <w:r w:rsidRPr="00C77485">
        <w:rPr>
          <w:lang w:val="en-US"/>
        </w:rPr>
        <w:t xml:space="preserve">TEMPORARY STORAGE FACILITY OPERATOR </w:t>
      </w:r>
      <w:r w:rsidRPr="00D04446">
        <w:rPr>
          <w:lang w:val="en-US"/>
        </w:rPr>
        <w:t>is Forbi</w:t>
      </w:r>
      <w:r>
        <w:rPr>
          <w:lang w:val="en-US"/>
        </w:rPr>
        <w:t>dden</w:t>
      </w:r>
      <w:r w:rsidRPr="00C77485">
        <w:rPr>
          <w:lang w:val="en-US"/>
        </w:rPr>
        <w:t xml:space="preserve"> (F).</w:t>
      </w:r>
    </w:p>
    <w:p w14:paraId="7C12AA8A" w14:textId="77777777" w:rsidR="00C77485" w:rsidRPr="00980F6D" w:rsidRDefault="00C77485" w:rsidP="00D04446">
      <w:pPr>
        <w:spacing w:after="240"/>
        <w:ind w:left="1276"/>
        <w:rPr>
          <w:lang w:val="en-US"/>
        </w:rPr>
      </w:pPr>
      <w:r w:rsidRPr="00C77485">
        <w:rPr>
          <w:lang w:val="en-US"/>
        </w:rPr>
        <w:tab/>
      </w:r>
      <w:r w:rsidRPr="00980F6D">
        <w:rPr>
          <w:lang w:val="en-US"/>
        </w:rPr>
        <w:t>ELLERS (Free Port Status = 0):</w:t>
      </w:r>
    </w:p>
    <w:p w14:paraId="26728495" w14:textId="77777777" w:rsidR="00D04446" w:rsidRDefault="00C77485" w:rsidP="00D04446">
      <w:pPr>
        <w:spacing w:after="240"/>
        <w:ind w:left="2608"/>
        <w:rPr>
          <w:lang w:val="en-US"/>
        </w:rPr>
      </w:pPr>
      <w:r w:rsidRPr="00D04446">
        <w:rPr>
          <w:lang w:val="en-US"/>
        </w:rPr>
        <w:t>I</w:t>
      </w:r>
      <w:r>
        <w:rPr>
          <w:lang w:val="en-US"/>
        </w:rPr>
        <w:t>F</w:t>
      </w:r>
      <w:r w:rsidRPr="00C77485">
        <w:rPr>
          <w:lang w:val="en-US"/>
        </w:rPr>
        <w:t xml:space="preserve"> MANIFEST </w:t>
      </w:r>
      <w:proofErr w:type="spellStart"/>
      <w:r w:rsidRPr="00C77485">
        <w:rPr>
          <w:lang w:val="en-US"/>
        </w:rPr>
        <w:t>ITEM.Customs</w:t>
      </w:r>
      <w:proofErr w:type="spellEnd"/>
      <w:r w:rsidRPr="00C77485">
        <w:rPr>
          <w:lang w:val="en-US"/>
        </w:rPr>
        <w:t xml:space="preserve"> status (</w:t>
      </w:r>
      <w:r w:rsidRPr="00D04446">
        <w:rPr>
          <w:lang w:val="en-US"/>
        </w:rPr>
        <w:t>in</w:t>
      </w:r>
      <w:r w:rsidRPr="00C77485">
        <w:rPr>
          <w:lang w:val="en-US"/>
        </w:rPr>
        <w:t xml:space="preserve"> tabl</w:t>
      </w:r>
      <w:r w:rsidRPr="00D04446">
        <w:rPr>
          <w:lang w:val="en-US"/>
        </w:rPr>
        <w:t>e</w:t>
      </w:r>
      <w:r w:rsidRPr="00C77485">
        <w:rPr>
          <w:lang w:val="en-US"/>
        </w:rPr>
        <w:t xml:space="preserve"> CUSTOMSSTATUS) </w:t>
      </w:r>
      <w:r w:rsidRPr="00D04446">
        <w:rPr>
          <w:lang w:val="en-US"/>
        </w:rPr>
        <w:t>has</w:t>
      </w:r>
      <w:r w:rsidRPr="00C77485">
        <w:rPr>
          <w:lang w:val="en-US"/>
        </w:rPr>
        <w:t xml:space="preserve"> Customs status type = N (</w:t>
      </w:r>
      <w:r>
        <w:rPr>
          <w:lang w:val="en-GB"/>
        </w:rPr>
        <w:t>Non-Community goods</w:t>
      </w:r>
      <w:r w:rsidRPr="00C77485">
        <w:rPr>
          <w:lang w:val="en-US"/>
        </w:rPr>
        <w:t>),</w:t>
      </w:r>
    </w:p>
    <w:p w14:paraId="714E2C61" w14:textId="779B7ACB" w:rsidR="00C77485" w:rsidRPr="00C77485" w:rsidRDefault="00C77485" w:rsidP="00D04446">
      <w:pPr>
        <w:spacing w:after="240"/>
        <w:ind w:left="2608"/>
        <w:rPr>
          <w:lang w:val="en-US"/>
        </w:rPr>
      </w:pPr>
      <w:r>
        <w:rPr>
          <w:lang w:val="en-US"/>
        </w:rPr>
        <w:t xml:space="preserve">AND </w:t>
      </w:r>
      <w:r w:rsidRPr="00C77485">
        <w:rPr>
          <w:lang w:val="en-US"/>
        </w:rPr>
        <w:t xml:space="preserve">MANIFEST </w:t>
      </w:r>
      <w:proofErr w:type="spellStart"/>
      <w:r w:rsidRPr="00C77485">
        <w:rPr>
          <w:lang w:val="en-US"/>
        </w:rPr>
        <w:t>ITEM.Unloading</w:t>
      </w:r>
      <w:proofErr w:type="spellEnd"/>
      <w:r w:rsidRPr="00C77485">
        <w:rPr>
          <w:lang w:val="en-US"/>
        </w:rPr>
        <w:t xml:space="preserve"> Place = TRANSPORT </w:t>
      </w:r>
      <w:proofErr w:type="spellStart"/>
      <w:r w:rsidRPr="00C77485">
        <w:rPr>
          <w:lang w:val="en-US"/>
        </w:rPr>
        <w:t>OPERATION.Place</w:t>
      </w:r>
      <w:proofErr w:type="spellEnd"/>
      <w:r w:rsidRPr="00C77485">
        <w:rPr>
          <w:lang w:val="en-US"/>
        </w:rPr>
        <w:t xml:space="preserve"> of Arrival facility (</w:t>
      </w:r>
      <w:r w:rsidR="00D04446" w:rsidRPr="00D04446">
        <w:rPr>
          <w:lang w:val="en-US"/>
        </w:rPr>
        <w:t>goods are unloaded at the place of arrival</w:t>
      </w:r>
      <w:r w:rsidRPr="00C77485">
        <w:rPr>
          <w:lang w:val="en-US"/>
        </w:rPr>
        <w:t>):</w:t>
      </w:r>
    </w:p>
    <w:p w14:paraId="5CFA4186" w14:textId="36F1B36E" w:rsidR="00D04446" w:rsidRDefault="00D04446" w:rsidP="00D04446">
      <w:pPr>
        <w:spacing w:after="240"/>
        <w:ind w:left="3912"/>
        <w:rPr>
          <w:lang w:val="en-US"/>
        </w:rPr>
      </w:pPr>
      <w:r>
        <w:rPr>
          <w:lang w:val="en-US"/>
        </w:rPr>
        <w:t>The d</w:t>
      </w:r>
      <w:r w:rsidR="00C77485" w:rsidRPr="00C77485">
        <w:rPr>
          <w:lang w:val="en-US"/>
        </w:rPr>
        <w:t>ata</w:t>
      </w:r>
      <w:r>
        <w:rPr>
          <w:lang w:val="en-US"/>
        </w:rPr>
        <w:t xml:space="preserve"> </w:t>
      </w:r>
      <w:r w:rsidR="00C77485" w:rsidRPr="00C77485">
        <w:rPr>
          <w:lang w:val="en-US"/>
        </w:rPr>
        <w:t>gr</w:t>
      </w:r>
      <w:r>
        <w:rPr>
          <w:lang w:val="en-US"/>
        </w:rPr>
        <w:t>o</w:t>
      </w:r>
      <w:r w:rsidR="00C77485" w:rsidRPr="00C77485">
        <w:rPr>
          <w:lang w:val="en-US"/>
        </w:rPr>
        <w:t xml:space="preserve">up TEMPORARY STORAGE FACILITY OPERATOR </w:t>
      </w:r>
      <w:r>
        <w:rPr>
          <w:lang w:val="en-US"/>
        </w:rPr>
        <w:t>is required (R)</w:t>
      </w:r>
    </w:p>
    <w:p w14:paraId="07322130" w14:textId="6D80871E" w:rsidR="00C77485" w:rsidRPr="00D04446" w:rsidRDefault="00C77485" w:rsidP="00D04446">
      <w:pPr>
        <w:spacing w:after="240"/>
        <w:ind w:left="2608"/>
        <w:rPr>
          <w:lang w:val="en-US"/>
        </w:rPr>
      </w:pPr>
      <w:r w:rsidRPr="00D04446">
        <w:rPr>
          <w:lang w:val="en-US"/>
        </w:rPr>
        <w:t>EL</w:t>
      </w:r>
      <w:r w:rsidR="00D04446">
        <w:rPr>
          <w:lang w:val="en-US"/>
        </w:rPr>
        <w:t>SE</w:t>
      </w:r>
      <w:r w:rsidRPr="00D04446">
        <w:rPr>
          <w:lang w:val="en-US"/>
        </w:rPr>
        <w:t xml:space="preserve"> (</w:t>
      </w:r>
      <w:r w:rsidR="00D04446" w:rsidRPr="00D04446">
        <w:rPr>
          <w:lang w:val="en-US"/>
        </w:rPr>
        <w:t xml:space="preserve">Community goods or </w:t>
      </w:r>
      <w:r w:rsidR="00D04446" w:rsidRPr="00D04446">
        <w:rPr>
          <w:lang w:val="en"/>
        </w:rPr>
        <w:t>goods remain on board</w:t>
      </w:r>
      <w:r w:rsidRPr="00D04446">
        <w:rPr>
          <w:lang w:val="en-US"/>
        </w:rPr>
        <w:t>):</w:t>
      </w:r>
    </w:p>
    <w:p w14:paraId="17FA8E5A" w14:textId="0A5E09C6" w:rsidR="00C77485" w:rsidRPr="00D04446" w:rsidRDefault="00D04446" w:rsidP="00D04446">
      <w:pPr>
        <w:ind w:left="3912"/>
        <w:rPr>
          <w:lang w:val="en-US"/>
        </w:rPr>
      </w:pPr>
      <w:r>
        <w:rPr>
          <w:lang w:val="en-US"/>
        </w:rPr>
        <w:t>The d</w:t>
      </w:r>
      <w:r w:rsidR="00C77485" w:rsidRPr="00C77485">
        <w:rPr>
          <w:lang w:val="en-US"/>
        </w:rPr>
        <w:t>ata</w:t>
      </w:r>
      <w:r>
        <w:rPr>
          <w:lang w:val="en-US"/>
        </w:rPr>
        <w:t xml:space="preserve"> </w:t>
      </w:r>
      <w:r w:rsidR="00C77485" w:rsidRPr="00C77485">
        <w:rPr>
          <w:lang w:val="en-US"/>
        </w:rPr>
        <w:t>gr</w:t>
      </w:r>
      <w:r>
        <w:rPr>
          <w:lang w:val="en-US"/>
        </w:rPr>
        <w:t>o</w:t>
      </w:r>
      <w:r w:rsidR="00C77485" w:rsidRPr="00C77485">
        <w:rPr>
          <w:lang w:val="en-US"/>
        </w:rPr>
        <w:t xml:space="preserve">up TEMPORARY STORAGE FACILITY OPERATOR </w:t>
      </w:r>
      <w:r>
        <w:rPr>
          <w:lang w:val="en-US"/>
        </w:rPr>
        <w:t>is optional (O).</w:t>
      </w:r>
    </w:p>
    <w:p w14:paraId="31466FC8" w14:textId="77777777" w:rsidR="001D1311" w:rsidRDefault="001D1311" w:rsidP="00F22AC4">
      <w:pPr>
        <w:rPr>
          <w:lang w:val="en-GB"/>
        </w:rPr>
      </w:pPr>
    </w:p>
    <w:p w14:paraId="31466FC9" w14:textId="671D27E2" w:rsidR="001D1311" w:rsidRDefault="001D1311" w:rsidP="00012A7F">
      <w:pPr>
        <w:pStyle w:val="Heading2"/>
        <w:rPr>
          <w:lang w:val="en-GB"/>
        </w:rPr>
      </w:pPr>
      <w:bookmarkStart w:id="51" w:name="_Toc196823334"/>
      <w:r>
        <w:rPr>
          <w:lang w:val="en-GB"/>
        </w:rPr>
        <w:t>C240DK</w:t>
      </w:r>
      <w:bookmarkEnd w:id="51"/>
    </w:p>
    <w:p w14:paraId="31466FCA" w14:textId="43F00FC7" w:rsidR="001D1311" w:rsidRPr="005A3C4A" w:rsidRDefault="001D1311" w:rsidP="005A3C4A">
      <w:pPr>
        <w:ind w:left="1304"/>
        <w:rPr>
          <w:lang w:val="en-US"/>
        </w:rPr>
      </w:pPr>
      <w:r w:rsidRPr="00A84936">
        <w:rPr>
          <w:lang w:val="en-US"/>
        </w:rPr>
        <w:t>The data group</w:t>
      </w:r>
      <w:r w:rsidR="006F678B">
        <w:rPr>
          <w:lang w:val="en-US"/>
        </w:rPr>
        <w:t xml:space="preserve">s </w:t>
      </w:r>
      <w:r w:rsidR="006F678B" w:rsidRPr="006F678B">
        <w:rPr>
          <w:lang w:val="en-US"/>
        </w:rPr>
        <w:t>CUSTOMS DATA</w:t>
      </w:r>
      <w:r w:rsidR="006F678B">
        <w:rPr>
          <w:lang w:val="en-US"/>
        </w:rPr>
        <w:t xml:space="preserve"> and</w:t>
      </w:r>
      <w:r w:rsidRPr="00A84936">
        <w:rPr>
          <w:lang w:val="en-US"/>
        </w:rPr>
        <w:t xml:space="preserve"> PRODUCED CUSTOMS DOCUMENT </w:t>
      </w:r>
      <w:r w:rsidR="006F678B">
        <w:rPr>
          <w:lang w:val="en-US"/>
        </w:rPr>
        <w:t>are</w:t>
      </w:r>
      <w:r w:rsidRPr="00A84936">
        <w:rPr>
          <w:lang w:val="en-US"/>
        </w:rPr>
        <w:t xml:space="preserve"> not allowed together with data group TRUCK SPECIFICATION.</w:t>
      </w:r>
    </w:p>
    <w:p w14:paraId="31466FCB" w14:textId="77777777" w:rsidR="001D1311" w:rsidRPr="005A3C4A" w:rsidRDefault="001D1311" w:rsidP="00012A7F">
      <w:pPr>
        <w:rPr>
          <w:lang w:val="en-US"/>
        </w:rPr>
      </w:pPr>
    </w:p>
    <w:p w14:paraId="31466FCC" w14:textId="543E690B" w:rsidR="001D1311" w:rsidRPr="00F86A2F" w:rsidRDefault="001D1311" w:rsidP="00185079">
      <w:pPr>
        <w:pStyle w:val="Heading2"/>
        <w:rPr>
          <w:lang w:val="en-US"/>
        </w:rPr>
      </w:pPr>
      <w:bookmarkStart w:id="52" w:name="_Toc196823335"/>
      <w:r w:rsidRPr="00F86A2F">
        <w:rPr>
          <w:lang w:val="en-US"/>
        </w:rPr>
        <w:t>C242DK</w:t>
      </w:r>
      <w:bookmarkEnd w:id="52"/>
    </w:p>
    <w:p w14:paraId="31466FCD" w14:textId="77777777" w:rsidR="001D1311" w:rsidRPr="00F86A2F" w:rsidRDefault="001D1311" w:rsidP="00A84936">
      <w:pPr>
        <w:ind w:left="1304"/>
        <w:rPr>
          <w:lang w:val="en-US"/>
        </w:rPr>
      </w:pPr>
      <w:r w:rsidRPr="00F86A2F">
        <w:rPr>
          <w:lang w:val="en-US"/>
        </w:rPr>
        <w:t xml:space="preserve">If TRANSPORT </w:t>
      </w:r>
      <w:proofErr w:type="spellStart"/>
      <w:r w:rsidRPr="00F86A2F">
        <w:rPr>
          <w:lang w:val="en-US"/>
        </w:rPr>
        <w:t>OPERATION.Diversion</w:t>
      </w:r>
      <w:proofErr w:type="spellEnd"/>
      <w:r w:rsidRPr="00F86A2F">
        <w:rPr>
          <w:lang w:val="en-US"/>
        </w:rPr>
        <w:t xml:space="preserve"> = 1 (Yes).</w:t>
      </w:r>
    </w:p>
    <w:p w14:paraId="31466FCE" w14:textId="77777777" w:rsidR="001D1311" w:rsidRPr="00F86A2F" w:rsidRDefault="001D1311" w:rsidP="00A84936">
      <w:pPr>
        <w:ind w:left="1304"/>
        <w:rPr>
          <w:lang w:val="en-US"/>
        </w:rPr>
      </w:pPr>
      <w:r w:rsidRPr="00F86A2F">
        <w:rPr>
          <w:lang w:val="en-US"/>
        </w:rPr>
        <w:t>THEN Mandatory</w:t>
      </w:r>
    </w:p>
    <w:p w14:paraId="31466FCF" w14:textId="77777777" w:rsidR="001D1311" w:rsidRPr="00F86A2F" w:rsidRDefault="001D1311" w:rsidP="00A84936">
      <w:pPr>
        <w:ind w:left="1304"/>
        <w:rPr>
          <w:lang w:val="en-US"/>
        </w:rPr>
      </w:pPr>
      <w:r w:rsidRPr="00F86A2F">
        <w:rPr>
          <w:lang w:val="en-US"/>
        </w:rPr>
        <w:t>ELSE Forbidden.</w:t>
      </w:r>
    </w:p>
    <w:p w14:paraId="31466FD0" w14:textId="77777777" w:rsidR="001D1311" w:rsidRPr="00F86A2F" w:rsidRDefault="001D1311" w:rsidP="003F25B1">
      <w:pPr>
        <w:rPr>
          <w:lang w:val="en-US"/>
        </w:rPr>
      </w:pPr>
    </w:p>
    <w:p w14:paraId="31466FD1" w14:textId="21178131" w:rsidR="001D1311" w:rsidRPr="00F86A2F" w:rsidRDefault="001D1311" w:rsidP="007F2BC3">
      <w:pPr>
        <w:pStyle w:val="Heading2"/>
        <w:rPr>
          <w:lang w:val="en-US"/>
        </w:rPr>
      </w:pPr>
      <w:bookmarkStart w:id="53" w:name="_Toc196823336"/>
      <w:r w:rsidRPr="00F86A2F">
        <w:rPr>
          <w:lang w:val="en-US"/>
        </w:rPr>
        <w:t>C243DK</w:t>
      </w:r>
      <w:bookmarkEnd w:id="53"/>
    </w:p>
    <w:p w14:paraId="31466FD2" w14:textId="77777777" w:rsidR="001D1311" w:rsidRDefault="001D1311" w:rsidP="007F2BC3">
      <w:pPr>
        <w:ind w:left="1304"/>
        <w:rPr>
          <w:lang w:val="en-GB"/>
        </w:rPr>
      </w:pPr>
      <w:r>
        <w:rPr>
          <w:lang w:val="en-GB"/>
        </w:rPr>
        <w:t>IF</w:t>
      </w:r>
      <w:r w:rsidRPr="007F2BC3">
        <w:rPr>
          <w:lang w:val="en-GB"/>
        </w:rPr>
        <w:t xml:space="preserve"> TRANSPORT OPER</w:t>
      </w:r>
      <w:r>
        <w:rPr>
          <w:lang w:val="en-GB"/>
        </w:rPr>
        <w:t xml:space="preserve">ATION. Diversion = 1 (yes) </w:t>
      </w:r>
      <w:r>
        <w:rPr>
          <w:lang w:val="en-GB"/>
        </w:rPr>
        <w:br/>
        <w:t>AND</w:t>
      </w:r>
      <w:r w:rsidRPr="007F2BC3">
        <w:rPr>
          <w:lang w:val="en-GB"/>
        </w:rPr>
        <w:br/>
        <w:t xml:space="preserve">a CUSTOMS DATA exists where "Diversion Status" = 1 </w:t>
      </w:r>
      <w:r w:rsidRPr="007F2BC3">
        <w:rPr>
          <w:lang w:val="en-GB"/>
        </w:rPr>
        <w:br/>
      </w:r>
      <w:r>
        <w:rPr>
          <w:lang w:val="en-GB"/>
        </w:rPr>
        <w:t>THEN "Diversion LRN" is required,</w:t>
      </w:r>
      <w:r w:rsidRPr="007F2BC3">
        <w:rPr>
          <w:lang w:val="en-GB"/>
        </w:rPr>
        <w:br/>
      </w:r>
      <w:r>
        <w:rPr>
          <w:lang w:val="en-GB"/>
        </w:rPr>
        <w:t>o</w:t>
      </w:r>
      <w:r w:rsidRPr="007F2BC3">
        <w:rPr>
          <w:lang w:val="en-GB"/>
        </w:rPr>
        <w:t xml:space="preserve">therwise "Diversion LRN" is </w:t>
      </w:r>
      <w:r>
        <w:rPr>
          <w:lang w:val="en-GB"/>
        </w:rPr>
        <w:t>not used</w:t>
      </w:r>
      <w:r w:rsidRPr="007F2BC3">
        <w:rPr>
          <w:lang w:val="en-GB"/>
        </w:rPr>
        <w:t>.</w:t>
      </w:r>
    </w:p>
    <w:p w14:paraId="31466FD3" w14:textId="77777777" w:rsidR="001D1311" w:rsidRPr="003F25B1" w:rsidRDefault="001D1311" w:rsidP="003F25B1">
      <w:pPr>
        <w:rPr>
          <w:lang w:val="en-US"/>
        </w:rPr>
      </w:pPr>
    </w:p>
    <w:p w14:paraId="31466FD4" w14:textId="615207F3" w:rsidR="001D1311" w:rsidRDefault="001D1311" w:rsidP="00B22289">
      <w:pPr>
        <w:pStyle w:val="Heading2"/>
        <w:rPr>
          <w:lang w:val="en-GB"/>
        </w:rPr>
      </w:pPr>
      <w:bookmarkStart w:id="54" w:name="_Toc196823337"/>
      <w:r>
        <w:rPr>
          <w:lang w:val="en-GB"/>
        </w:rPr>
        <w:t>C244DK</w:t>
      </w:r>
      <w:bookmarkEnd w:id="54"/>
    </w:p>
    <w:p w14:paraId="31466FD5" w14:textId="77777777" w:rsidR="001D1311" w:rsidRDefault="001D1311" w:rsidP="00B22289">
      <w:pPr>
        <w:ind w:left="1304"/>
        <w:rPr>
          <w:lang w:val="en-GB"/>
        </w:rPr>
      </w:pPr>
      <w:r>
        <w:rPr>
          <w:lang w:val="en-GB"/>
        </w:rPr>
        <w:t xml:space="preserve">IF </w:t>
      </w:r>
      <w:r w:rsidRPr="00E136E2">
        <w:rPr>
          <w:lang w:val="en-GB"/>
        </w:rPr>
        <w:t>N_DECL_TSF_</w:t>
      </w:r>
      <w:proofErr w:type="gramStart"/>
      <w:r w:rsidRPr="00E136E2">
        <w:rPr>
          <w:lang w:val="en-GB"/>
        </w:rPr>
        <w:t>DAT</w:t>
      </w:r>
      <w:r>
        <w:rPr>
          <w:lang w:val="en-GB"/>
        </w:rPr>
        <w:t>.</w:t>
      </w:r>
      <w:r w:rsidRPr="00B22289">
        <w:rPr>
          <w:lang w:val="en-GB"/>
        </w:rPr>
        <w:t>(</w:t>
      </w:r>
      <w:proofErr w:type="gramEnd"/>
      <w:r w:rsidRPr="00B22289">
        <w:rPr>
          <w:lang w:val="en-GB"/>
        </w:rPr>
        <w:t>ENTRY CARRIER) TRADER</w:t>
      </w:r>
      <w:r>
        <w:rPr>
          <w:lang w:val="en-GB"/>
        </w:rPr>
        <w:t xml:space="preserve"> is not used</w:t>
      </w:r>
    </w:p>
    <w:p w14:paraId="31466FD6" w14:textId="77777777" w:rsidR="001D1311" w:rsidRDefault="001D1311" w:rsidP="00B22289">
      <w:pPr>
        <w:ind w:left="1304"/>
        <w:rPr>
          <w:lang w:val="en-GB"/>
        </w:rPr>
      </w:pPr>
      <w:r>
        <w:rPr>
          <w:lang w:val="en-GB"/>
        </w:rPr>
        <w:t>THEN the group is required.</w:t>
      </w:r>
    </w:p>
    <w:p w14:paraId="31466FD7" w14:textId="77777777" w:rsidR="001D1311" w:rsidRPr="00B22289" w:rsidRDefault="001D1311" w:rsidP="00B22289">
      <w:pPr>
        <w:ind w:left="1304"/>
        <w:rPr>
          <w:lang w:val="en-GB"/>
        </w:rPr>
      </w:pPr>
    </w:p>
    <w:p w14:paraId="2A61A928" w14:textId="77777777" w:rsidR="003F25B1" w:rsidRPr="003F25B1" w:rsidRDefault="003F25B1" w:rsidP="003F25B1">
      <w:pPr>
        <w:rPr>
          <w:lang w:val="en-US"/>
        </w:rPr>
      </w:pPr>
    </w:p>
    <w:p w14:paraId="30B062A3" w14:textId="77777777" w:rsidR="003F25B1" w:rsidRPr="003F25B1" w:rsidRDefault="003F25B1" w:rsidP="003F25B1">
      <w:pPr>
        <w:rPr>
          <w:lang w:val="en-US"/>
        </w:rPr>
      </w:pPr>
    </w:p>
    <w:p w14:paraId="11792212" w14:textId="77777777" w:rsidR="003F25B1" w:rsidRPr="003F25B1" w:rsidRDefault="003F25B1" w:rsidP="003F25B1">
      <w:pPr>
        <w:rPr>
          <w:lang w:val="en-US"/>
        </w:rPr>
      </w:pPr>
    </w:p>
    <w:p w14:paraId="31466FD8" w14:textId="79C4E459" w:rsidR="001D1311" w:rsidRDefault="001D1311" w:rsidP="00F12AC0">
      <w:pPr>
        <w:pStyle w:val="Heading2"/>
        <w:rPr>
          <w:lang w:val="en-GB"/>
        </w:rPr>
      </w:pPr>
      <w:bookmarkStart w:id="55" w:name="_Toc196823338"/>
      <w:r>
        <w:rPr>
          <w:lang w:val="en-GB"/>
        </w:rPr>
        <w:lastRenderedPageBreak/>
        <w:t>C245DK</w:t>
      </w:r>
      <w:bookmarkEnd w:id="55"/>
    </w:p>
    <w:p w14:paraId="31466FD9" w14:textId="77777777" w:rsidR="001D1311" w:rsidRPr="00F12AC0" w:rsidRDefault="001D1311" w:rsidP="00F12AC0">
      <w:pPr>
        <w:ind w:left="1276"/>
        <w:rPr>
          <w:color w:val="000000"/>
          <w:lang w:val="en-US"/>
        </w:rPr>
      </w:pPr>
      <w:r w:rsidRPr="00F12AC0">
        <w:rPr>
          <w:color w:val="000000"/>
          <w:lang w:val="en-US"/>
        </w:rPr>
        <w:t>The field is optional.</w:t>
      </w:r>
      <w:r w:rsidRPr="00F12AC0">
        <w:rPr>
          <w:color w:val="000000"/>
          <w:lang w:val="en-US"/>
        </w:rPr>
        <w:br/>
        <w:t>If there are new Produced Documents/Certificates in relation</w:t>
      </w:r>
      <w:r>
        <w:rPr>
          <w:color w:val="000000"/>
          <w:lang w:val="en-US"/>
        </w:rPr>
        <w:t xml:space="preserve"> to ENS, TAD or TSAD, then they</w:t>
      </w:r>
      <w:r w:rsidRPr="00F12AC0">
        <w:rPr>
          <w:color w:val="000000"/>
          <w:lang w:val="en-US"/>
        </w:rPr>
        <w:t xml:space="preserve"> must be added.</w:t>
      </w:r>
    </w:p>
    <w:p w14:paraId="31466FDA" w14:textId="77777777" w:rsidR="001D1311" w:rsidRPr="00F12AC0" w:rsidRDefault="001D1311" w:rsidP="001A7F60">
      <w:pPr>
        <w:rPr>
          <w:lang w:val="en-US"/>
        </w:rPr>
      </w:pPr>
    </w:p>
    <w:p w14:paraId="31466FDB" w14:textId="0AC9E8AD" w:rsidR="001D1311" w:rsidRDefault="001D1311" w:rsidP="005169E1">
      <w:pPr>
        <w:pStyle w:val="Heading2"/>
        <w:rPr>
          <w:lang w:val="en-GB"/>
        </w:rPr>
      </w:pPr>
      <w:bookmarkStart w:id="56" w:name="_Toc196823339"/>
      <w:r>
        <w:rPr>
          <w:lang w:val="en-GB"/>
        </w:rPr>
        <w:t>C246DK</w:t>
      </w:r>
      <w:bookmarkEnd w:id="56"/>
    </w:p>
    <w:p w14:paraId="31466FDC" w14:textId="77777777" w:rsidR="001D1311" w:rsidRDefault="001D1311" w:rsidP="00CB5FA2">
      <w:pPr>
        <w:ind w:left="1304"/>
        <w:rPr>
          <w:lang w:val="en-GB"/>
        </w:rPr>
      </w:pPr>
      <w:r>
        <w:rPr>
          <w:lang w:val="en-GB"/>
        </w:rPr>
        <w:t>IF E_ENS_DAT is used the group cannot be used</w:t>
      </w:r>
    </w:p>
    <w:p w14:paraId="31466FDD" w14:textId="77777777" w:rsidR="001D1311" w:rsidRDefault="001D1311" w:rsidP="00CB5FA2">
      <w:pPr>
        <w:ind w:left="1304"/>
        <w:rPr>
          <w:lang w:val="en-GB"/>
        </w:rPr>
      </w:pPr>
      <w:r>
        <w:rPr>
          <w:lang w:val="en-GB"/>
        </w:rPr>
        <w:t>ELSE the group is optional</w:t>
      </w:r>
    </w:p>
    <w:p w14:paraId="31466FDE" w14:textId="77777777" w:rsidR="001D1311" w:rsidRPr="00CB5FA2" w:rsidRDefault="001D1311" w:rsidP="00CB5FA2">
      <w:pPr>
        <w:ind w:left="1304"/>
        <w:rPr>
          <w:lang w:val="en-GB"/>
        </w:rPr>
      </w:pPr>
    </w:p>
    <w:p w14:paraId="31466FDF" w14:textId="695A51F4" w:rsidR="001D1311" w:rsidRDefault="001D1311" w:rsidP="000B7957">
      <w:pPr>
        <w:pStyle w:val="Heading2"/>
        <w:rPr>
          <w:lang w:val="en-GB"/>
        </w:rPr>
      </w:pPr>
      <w:bookmarkStart w:id="57" w:name="_Toc196823340"/>
      <w:r>
        <w:rPr>
          <w:lang w:val="en-GB"/>
        </w:rPr>
        <w:t>C247DK</w:t>
      </w:r>
      <w:bookmarkEnd w:id="57"/>
    </w:p>
    <w:p w14:paraId="31466FE0" w14:textId="77777777" w:rsidR="001D1311" w:rsidRDefault="001D1311" w:rsidP="000B7957">
      <w:pPr>
        <w:ind w:left="1276"/>
        <w:rPr>
          <w:color w:val="000000"/>
          <w:lang w:val="en-US"/>
        </w:rPr>
      </w:pPr>
      <w:r w:rsidRPr="000B7957">
        <w:rPr>
          <w:color w:val="000000"/>
          <w:lang w:val="en-US"/>
        </w:rPr>
        <w:t>The 4 data</w:t>
      </w:r>
      <w:r>
        <w:rPr>
          <w:color w:val="000000"/>
          <w:lang w:val="en-US"/>
        </w:rPr>
        <w:t xml:space="preserve"> </w:t>
      </w:r>
      <w:r w:rsidRPr="000B7957">
        <w:rPr>
          <w:color w:val="000000"/>
          <w:lang w:val="en-US"/>
        </w:rPr>
        <w:t>groups below can onl</w:t>
      </w:r>
      <w:r>
        <w:rPr>
          <w:color w:val="000000"/>
          <w:lang w:val="en-US"/>
        </w:rPr>
        <w:t xml:space="preserve">y be used at a </w:t>
      </w:r>
      <w:proofErr w:type="gramStart"/>
      <w:r>
        <w:rPr>
          <w:color w:val="000000"/>
          <w:lang w:val="en-US"/>
        </w:rPr>
        <w:t>totally</w:t>
      </w:r>
      <w:proofErr w:type="gramEnd"/>
      <w:r>
        <w:rPr>
          <w:color w:val="000000"/>
          <w:lang w:val="en-US"/>
        </w:rPr>
        <w:t xml:space="preserve"> maximum of </w:t>
      </w:r>
      <w:proofErr w:type="gramStart"/>
      <w:r>
        <w:rPr>
          <w:color w:val="000000"/>
          <w:lang w:val="en-US"/>
        </w:rPr>
        <w:t>99X;</w:t>
      </w:r>
      <w:proofErr w:type="gramEnd"/>
    </w:p>
    <w:p w14:paraId="31466FE1" w14:textId="77777777" w:rsidR="001D1311" w:rsidRPr="000B7957" w:rsidRDefault="001D1311" w:rsidP="000B7957">
      <w:pPr>
        <w:ind w:left="1276"/>
        <w:rPr>
          <w:color w:val="000000"/>
          <w:lang w:val="en-US"/>
        </w:rPr>
      </w:pPr>
      <w:r>
        <w:rPr>
          <w:color w:val="000000"/>
          <w:lang w:val="en-US"/>
        </w:rPr>
        <w:br/>
        <w:t xml:space="preserve">- </w:t>
      </w:r>
      <w:r w:rsidRPr="000B7957">
        <w:rPr>
          <w:color w:val="000000"/>
          <w:lang w:val="en-US"/>
        </w:rPr>
        <w:t>Tempora</w:t>
      </w:r>
      <w:r>
        <w:rPr>
          <w:color w:val="000000"/>
          <w:lang w:val="en-US"/>
        </w:rPr>
        <w:t>ry Storage Facility Operation</w:t>
      </w:r>
      <w:r>
        <w:rPr>
          <w:color w:val="000000"/>
          <w:lang w:val="en-US"/>
        </w:rPr>
        <w:br/>
        <w:t xml:space="preserve">- </w:t>
      </w:r>
      <w:r w:rsidRPr="000B7957">
        <w:rPr>
          <w:color w:val="000000"/>
          <w:lang w:val="en-US"/>
        </w:rPr>
        <w:t>Transit Accompanying Document Operation</w:t>
      </w:r>
      <w:r w:rsidRPr="000B7957">
        <w:rPr>
          <w:color w:val="000000"/>
          <w:lang w:val="en-US"/>
        </w:rPr>
        <w:br/>
      </w:r>
      <w:r>
        <w:rPr>
          <w:color w:val="000000"/>
          <w:lang w:val="en-US"/>
        </w:rPr>
        <w:t>- Customs Clearance Operation</w:t>
      </w:r>
      <w:r>
        <w:rPr>
          <w:color w:val="000000"/>
          <w:lang w:val="en-US"/>
        </w:rPr>
        <w:br/>
        <w:t xml:space="preserve">- </w:t>
      </w:r>
      <w:r w:rsidRPr="000B7957">
        <w:rPr>
          <w:color w:val="000000"/>
          <w:lang w:val="en-US"/>
        </w:rPr>
        <w:t>Depa</w:t>
      </w:r>
      <w:r>
        <w:rPr>
          <w:color w:val="000000"/>
          <w:lang w:val="en-US"/>
        </w:rPr>
        <w:t>r</w:t>
      </w:r>
      <w:r w:rsidRPr="000B7957">
        <w:rPr>
          <w:color w:val="000000"/>
          <w:lang w:val="en-US"/>
        </w:rPr>
        <w:t>ture Operation</w:t>
      </w:r>
    </w:p>
    <w:p w14:paraId="31466FE2" w14:textId="77777777" w:rsidR="001D1311" w:rsidRPr="000B7957" w:rsidRDefault="001D1311" w:rsidP="001A7F60">
      <w:pPr>
        <w:rPr>
          <w:lang w:val="en-US"/>
        </w:rPr>
      </w:pPr>
    </w:p>
    <w:p w14:paraId="31466FE3" w14:textId="3468C9E2" w:rsidR="001D1311" w:rsidRDefault="001D1311" w:rsidP="000B7957">
      <w:pPr>
        <w:pStyle w:val="Heading2"/>
        <w:rPr>
          <w:lang w:val="en-GB"/>
        </w:rPr>
      </w:pPr>
      <w:bookmarkStart w:id="58" w:name="_Toc196823341"/>
      <w:r>
        <w:rPr>
          <w:lang w:val="en-GB"/>
        </w:rPr>
        <w:t>C248DK</w:t>
      </w:r>
      <w:bookmarkEnd w:id="58"/>
    </w:p>
    <w:p w14:paraId="31466FE4" w14:textId="77777777" w:rsidR="001D1311" w:rsidRDefault="001D1311" w:rsidP="000B7957">
      <w:pPr>
        <w:ind w:left="1276"/>
        <w:rPr>
          <w:color w:val="000000"/>
          <w:lang w:val="en-US"/>
        </w:rPr>
      </w:pPr>
      <w:r>
        <w:rPr>
          <w:lang w:val="en-GB"/>
        </w:rPr>
        <w:tab/>
      </w:r>
      <w:r w:rsidRPr="000B7957">
        <w:rPr>
          <w:color w:val="000000"/>
          <w:lang w:val="en-US"/>
        </w:rPr>
        <w:t xml:space="preserve">If the data </w:t>
      </w:r>
      <w:proofErr w:type="gramStart"/>
      <w:r w:rsidRPr="000B7957">
        <w:rPr>
          <w:color w:val="000000"/>
          <w:lang w:val="en-US"/>
        </w:rPr>
        <w:t>field ”Discharge</w:t>
      </w:r>
      <w:proofErr w:type="gramEnd"/>
      <w:r w:rsidRPr="000B7957">
        <w:rPr>
          <w:color w:val="000000"/>
          <w:lang w:val="en-US"/>
        </w:rPr>
        <w:t xml:space="preserve"> by customs” is filled, then the data gr</w:t>
      </w:r>
      <w:r>
        <w:rPr>
          <w:color w:val="000000"/>
          <w:lang w:val="en-US"/>
        </w:rPr>
        <w:t>oups below, must not be filled:</w:t>
      </w:r>
    </w:p>
    <w:p w14:paraId="31466FE5" w14:textId="77777777" w:rsidR="001D1311" w:rsidRDefault="001D1311" w:rsidP="000B7957">
      <w:pPr>
        <w:ind w:left="1276"/>
        <w:rPr>
          <w:color w:val="000000"/>
          <w:lang w:val="en-US"/>
        </w:rPr>
      </w:pPr>
      <w:r>
        <w:rPr>
          <w:color w:val="000000"/>
          <w:lang w:val="en-US"/>
        </w:rPr>
        <w:br/>
        <w:t>-</w:t>
      </w:r>
      <w:r w:rsidRPr="000B7957">
        <w:rPr>
          <w:color w:val="000000"/>
          <w:lang w:val="en-US"/>
        </w:rPr>
        <w:t xml:space="preserve"> Tempor</w:t>
      </w:r>
      <w:r>
        <w:rPr>
          <w:color w:val="000000"/>
          <w:lang w:val="en-US"/>
        </w:rPr>
        <w:t>ary Storage Facility Operation</w:t>
      </w:r>
      <w:r>
        <w:rPr>
          <w:color w:val="000000"/>
          <w:lang w:val="en-US"/>
        </w:rPr>
        <w:br/>
        <w:t>-</w:t>
      </w:r>
      <w:r w:rsidRPr="000B7957">
        <w:rPr>
          <w:color w:val="000000"/>
          <w:lang w:val="en-US"/>
        </w:rPr>
        <w:t xml:space="preserve"> Transit Accompanying Document Operation</w:t>
      </w:r>
      <w:r w:rsidRPr="000B7957">
        <w:rPr>
          <w:color w:val="000000"/>
          <w:lang w:val="en-US"/>
        </w:rPr>
        <w:br/>
      </w:r>
      <w:r>
        <w:rPr>
          <w:color w:val="000000"/>
          <w:lang w:val="en-US"/>
        </w:rPr>
        <w:t>- Customs Clearance Operation</w:t>
      </w:r>
      <w:r>
        <w:rPr>
          <w:color w:val="000000"/>
          <w:lang w:val="en-US"/>
        </w:rPr>
        <w:br/>
        <w:t>-</w:t>
      </w:r>
      <w:r w:rsidRPr="000B7957">
        <w:rPr>
          <w:color w:val="000000"/>
          <w:lang w:val="en-US"/>
        </w:rPr>
        <w:t xml:space="preserve"> Depa</w:t>
      </w:r>
      <w:r>
        <w:rPr>
          <w:color w:val="000000"/>
          <w:lang w:val="en-US"/>
        </w:rPr>
        <w:t>r</w:t>
      </w:r>
      <w:r w:rsidRPr="000B7957">
        <w:rPr>
          <w:color w:val="000000"/>
          <w:lang w:val="en-US"/>
        </w:rPr>
        <w:t>ture Operation</w:t>
      </w:r>
      <w:r w:rsidRPr="000B7957">
        <w:rPr>
          <w:color w:val="000000"/>
          <w:lang w:val="en-US"/>
        </w:rPr>
        <w:br/>
      </w:r>
    </w:p>
    <w:p w14:paraId="31466FE6" w14:textId="77777777" w:rsidR="001D1311" w:rsidRPr="000B7957" w:rsidRDefault="001D1311" w:rsidP="000B7957">
      <w:pPr>
        <w:ind w:left="1276"/>
        <w:rPr>
          <w:color w:val="000000"/>
          <w:lang w:val="en-US"/>
        </w:rPr>
      </w:pPr>
      <w:r w:rsidRPr="000B7957">
        <w:rPr>
          <w:color w:val="000000"/>
          <w:lang w:val="en-US"/>
        </w:rPr>
        <w:t xml:space="preserve">If the data </w:t>
      </w:r>
      <w:proofErr w:type="gramStart"/>
      <w:r w:rsidRPr="000B7957">
        <w:rPr>
          <w:color w:val="000000"/>
          <w:lang w:val="en-US"/>
        </w:rPr>
        <w:t>field ”Discharge</w:t>
      </w:r>
      <w:proofErr w:type="gramEnd"/>
      <w:r w:rsidRPr="000B7957">
        <w:rPr>
          <w:color w:val="000000"/>
          <w:lang w:val="en-US"/>
        </w:rPr>
        <w:t xml:space="preserve"> by customs” is not filled, then at least one of the </w:t>
      </w:r>
      <w:proofErr w:type="gramStart"/>
      <w:r w:rsidRPr="000B7957">
        <w:rPr>
          <w:color w:val="000000"/>
          <w:lang w:val="en-US"/>
        </w:rPr>
        <w:t>above mentioned</w:t>
      </w:r>
      <w:proofErr w:type="gramEnd"/>
      <w:r w:rsidRPr="000B7957">
        <w:rPr>
          <w:color w:val="000000"/>
          <w:lang w:val="en-US"/>
        </w:rPr>
        <w:t xml:space="preserve"> data groups must be filled.</w:t>
      </w:r>
    </w:p>
    <w:p w14:paraId="31466FE7" w14:textId="77777777" w:rsidR="001D1311" w:rsidRPr="000B7957" w:rsidRDefault="001D1311" w:rsidP="000B7957">
      <w:pPr>
        <w:rPr>
          <w:lang w:val="en-US"/>
        </w:rPr>
      </w:pPr>
    </w:p>
    <w:p w14:paraId="31466FE8" w14:textId="55D6FD50" w:rsidR="001D1311" w:rsidRDefault="001D1311" w:rsidP="005169E1">
      <w:pPr>
        <w:pStyle w:val="Heading2"/>
        <w:rPr>
          <w:lang w:val="en-GB"/>
        </w:rPr>
      </w:pPr>
      <w:bookmarkStart w:id="59" w:name="_Toc196823342"/>
      <w:r>
        <w:rPr>
          <w:lang w:val="en-GB"/>
        </w:rPr>
        <w:t>C249DK</w:t>
      </w:r>
      <w:bookmarkEnd w:id="59"/>
    </w:p>
    <w:p w14:paraId="31466FE9" w14:textId="77777777" w:rsidR="001D1311" w:rsidRDefault="001D1311" w:rsidP="005169E1">
      <w:pPr>
        <w:rPr>
          <w:lang w:val="en-GB"/>
        </w:rPr>
      </w:pPr>
      <w:r>
        <w:rPr>
          <w:lang w:val="en-GB"/>
        </w:rPr>
        <w:tab/>
        <w:t>IF MIO declaration has been accepted and Status Code is 20 or higher</w:t>
      </w:r>
    </w:p>
    <w:p w14:paraId="31466FEA" w14:textId="77777777" w:rsidR="001D1311" w:rsidRDefault="001D1311" w:rsidP="005169E1">
      <w:pPr>
        <w:ind w:left="1304"/>
        <w:rPr>
          <w:lang w:val="en-GB"/>
        </w:rPr>
      </w:pPr>
      <w:r>
        <w:rPr>
          <w:lang w:val="en-GB"/>
        </w:rPr>
        <w:t>THEN the attribute is required</w:t>
      </w:r>
    </w:p>
    <w:p w14:paraId="31466FEB" w14:textId="77777777" w:rsidR="001D1311" w:rsidRDefault="001D1311" w:rsidP="005169E1">
      <w:pPr>
        <w:ind w:left="1304"/>
        <w:rPr>
          <w:lang w:val="en-GB"/>
        </w:rPr>
      </w:pPr>
      <w:r>
        <w:rPr>
          <w:lang w:val="en-GB"/>
        </w:rPr>
        <w:t>ELSE the attribute is not used</w:t>
      </w:r>
    </w:p>
    <w:p w14:paraId="31466FEC" w14:textId="77777777" w:rsidR="001D1311" w:rsidRDefault="001D1311" w:rsidP="005169E1">
      <w:pPr>
        <w:ind w:left="1304"/>
        <w:rPr>
          <w:lang w:val="en-GB"/>
        </w:rPr>
      </w:pPr>
    </w:p>
    <w:p w14:paraId="31466FED" w14:textId="5386DADC" w:rsidR="001D1311" w:rsidRDefault="001D1311" w:rsidP="00970AFB">
      <w:pPr>
        <w:pStyle w:val="Heading2"/>
        <w:rPr>
          <w:lang w:val="en-GB"/>
        </w:rPr>
      </w:pPr>
      <w:bookmarkStart w:id="60" w:name="_Toc196823343"/>
      <w:r>
        <w:rPr>
          <w:lang w:val="en-GB"/>
        </w:rPr>
        <w:t>C250DK</w:t>
      </w:r>
      <w:bookmarkEnd w:id="60"/>
    </w:p>
    <w:p w14:paraId="31466FEE" w14:textId="77777777" w:rsidR="001D1311" w:rsidRDefault="001D1311" w:rsidP="00AE22A8">
      <w:pPr>
        <w:ind w:left="1304"/>
        <w:rPr>
          <w:lang w:val="en-GB"/>
        </w:rPr>
      </w:pPr>
      <w:r>
        <w:rPr>
          <w:lang w:val="en-GB"/>
        </w:rPr>
        <w:t>IF Status Code of the declaration for temporary storage is 20 or more</w:t>
      </w:r>
    </w:p>
    <w:p w14:paraId="31466FEF" w14:textId="77777777" w:rsidR="001D1311" w:rsidRDefault="001D1311" w:rsidP="00AE22A8">
      <w:pPr>
        <w:ind w:left="1304"/>
        <w:rPr>
          <w:lang w:val="en-GB"/>
        </w:rPr>
      </w:pPr>
      <w:r>
        <w:rPr>
          <w:lang w:val="en-GB"/>
        </w:rPr>
        <w:t>THEN the attribute is optional</w:t>
      </w:r>
    </w:p>
    <w:p w14:paraId="31466FF0" w14:textId="77777777" w:rsidR="001D1311" w:rsidRDefault="001D1311" w:rsidP="00AE22A8">
      <w:pPr>
        <w:ind w:left="1304"/>
        <w:rPr>
          <w:lang w:val="en-GB"/>
        </w:rPr>
      </w:pPr>
      <w:r>
        <w:rPr>
          <w:lang w:val="en-GB"/>
        </w:rPr>
        <w:t>ELSE the attribute cannot be used.</w:t>
      </w:r>
    </w:p>
    <w:p w14:paraId="31466FF1" w14:textId="77777777" w:rsidR="001D1311" w:rsidRDefault="001D1311" w:rsidP="00AE22A8">
      <w:pPr>
        <w:ind w:left="1304"/>
        <w:rPr>
          <w:lang w:val="en-GB"/>
        </w:rPr>
      </w:pPr>
    </w:p>
    <w:p w14:paraId="31466FF2" w14:textId="42D618EF" w:rsidR="001D1311" w:rsidRDefault="001D1311" w:rsidP="00D54B88">
      <w:pPr>
        <w:pStyle w:val="Heading2"/>
        <w:rPr>
          <w:lang w:val="en-GB"/>
        </w:rPr>
      </w:pPr>
      <w:bookmarkStart w:id="61" w:name="_Toc196823344"/>
      <w:r>
        <w:rPr>
          <w:lang w:val="en-GB"/>
        </w:rPr>
        <w:t>C251DK</w:t>
      </w:r>
      <w:bookmarkEnd w:id="61"/>
    </w:p>
    <w:p w14:paraId="31466FF3" w14:textId="77777777" w:rsidR="001D1311" w:rsidRDefault="001D1311" w:rsidP="00D54B88">
      <w:pPr>
        <w:ind w:left="1304"/>
        <w:rPr>
          <w:lang w:val="en-GB"/>
        </w:rPr>
      </w:pPr>
      <w:r>
        <w:rPr>
          <w:lang w:val="en-GB"/>
        </w:rPr>
        <w:t xml:space="preserve">IF </w:t>
      </w:r>
      <w:proofErr w:type="spellStart"/>
      <w:r>
        <w:rPr>
          <w:lang w:val="en-GB"/>
        </w:rPr>
        <w:t>Consignee.Country</w:t>
      </w:r>
      <w:proofErr w:type="spellEnd"/>
      <w:r>
        <w:rPr>
          <w:lang w:val="en-GB"/>
        </w:rPr>
        <w:t xml:space="preserve"> = ‘DK’</w:t>
      </w:r>
    </w:p>
    <w:p w14:paraId="31466FF4" w14:textId="77777777" w:rsidR="001D1311" w:rsidRDefault="001D1311" w:rsidP="00D54B88">
      <w:pPr>
        <w:ind w:left="1304"/>
        <w:rPr>
          <w:lang w:val="en-GB"/>
        </w:rPr>
      </w:pPr>
      <w:r>
        <w:rPr>
          <w:lang w:val="en-GB"/>
        </w:rPr>
        <w:t>THEN the attribute is required</w:t>
      </w:r>
    </w:p>
    <w:p w14:paraId="31466FF5" w14:textId="77777777" w:rsidR="001D1311" w:rsidRDefault="001D1311" w:rsidP="00D21C47">
      <w:pPr>
        <w:ind w:left="1304"/>
        <w:rPr>
          <w:lang w:val="en-GB"/>
        </w:rPr>
      </w:pPr>
      <w:r>
        <w:rPr>
          <w:lang w:val="en-GB"/>
        </w:rPr>
        <w:t>(</w:t>
      </w:r>
      <w:proofErr w:type="spellStart"/>
      <w:proofErr w:type="gramStart"/>
      <w:r>
        <w:rPr>
          <w:lang w:val="en-GB"/>
        </w:rPr>
        <w:t>Non Import</w:t>
      </w:r>
      <w:proofErr w:type="spellEnd"/>
      <w:proofErr w:type="gramEnd"/>
      <w:r>
        <w:rPr>
          <w:lang w:val="en-GB"/>
        </w:rPr>
        <w:t xml:space="preserve"> registered companies use DK09999981)</w:t>
      </w:r>
    </w:p>
    <w:p w14:paraId="31466FF6" w14:textId="77777777" w:rsidR="001D1311" w:rsidRDefault="001D1311" w:rsidP="00D54B88">
      <w:pPr>
        <w:ind w:left="1304"/>
        <w:rPr>
          <w:lang w:val="en-GB"/>
        </w:rPr>
      </w:pPr>
    </w:p>
    <w:p w14:paraId="31466FF7" w14:textId="77777777" w:rsidR="001D1311" w:rsidRDefault="001D1311" w:rsidP="00D54B88">
      <w:pPr>
        <w:ind w:left="1304"/>
        <w:rPr>
          <w:lang w:val="en-GB"/>
        </w:rPr>
      </w:pPr>
      <w:r>
        <w:rPr>
          <w:lang w:val="en-GB"/>
        </w:rPr>
        <w:t>ELSE the attribute is optional</w:t>
      </w:r>
    </w:p>
    <w:p w14:paraId="31466FF8" w14:textId="77777777" w:rsidR="001D1311" w:rsidRPr="000B7957" w:rsidRDefault="001D1311" w:rsidP="00D54B88">
      <w:pPr>
        <w:rPr>
          <w:lang w:val="en-US"/>
        </w:rPr>
      </w:pPr>
    </w:p>
    <w:p w14:paraId="31466FF9" w14:textId="3754EFB1" w:rsidR="001D1311" w:rsidRDefault="001D1311" w:rsidP="000B7957">
      <w:pPr>
        <w:pStyle w:val="Heading2"/>
        <w:rPr>
          <w:lang w:val="en-GB"/>
        </w:rPr>
      </w:pPr>
      <w:bookmarkStart w:id="62" w:name="_Toc196823345"/>
      <w:r>
        <w:rPr>
          <w:lang w:val="en-GB"/>
        </w:rPr>
        <w:lastRenderedPageBreak/>
        <w:t>C252DK</w:t>
      </w:r>
      <w:bookmarkEnd w:id="62"/>
    </w:p>
    <w:p w14:paraId="31466FFA" w14:textId="77777777" w:rsidR="001D1311" w:rsidRPr="00D21C47" w:rsidRDefault="001D1311" w:rsidP="00D21C47">
      <w:pPr>
        <w:ind w:left="1304"/>
        <w:rPr>
          <w:lang w:val="en-GB"/>
        </w:rPr>
      </w:pPr>
      <w:r w:rsidRPr="00D21C47">
        <w:rPr>
          <w:lang w:val="en-GB"/>
        </w:rPr>
        <w:t xml:space="preserve">IF </w:t>
      </w:r>
      <w:proofErr w:type="spellStart"/>
      <w:r w:rsidRPr="00D21C47">
        <w:rPr>
          <w:lang w:val="en-GB"/>
        </w:rPr>
        <w:t>Consignee.TIN</w:t>
      </w:r>
      <w:proofErr w:type="spellEnd"/>
      <w:r w:rsidRPr="00D21C47">
        <w:rPr>
          <w:lang w:val="en-GB"/>
        </w:rPr>
        <w:t xml:space="preserve"> = DK09999981 OR </w:t>
      </w:r>
      <w:proofErr w:type="spellStart"/>
      <w:r w:rsidRPr="00D21C47">
        <w:rPr>
          <w:lang w:val="en-GB"/>
        </w:rPr>
        <w:t>Consignee.TIN</w:t>
      </w:r>
      <w:proofErr w:type="spellEnd"/>
      <w:r w:rsidRPr="00D21C47">
        <w:rPr>
          <w:lang w:val="en-GB"/>
        </w:rPr>
        <w:t xml:space="preserve"> is not filled in.</w:t>
      </w:r>
    </w:p>
    <w:p w14:paraId="31466FFB" w14:textId="77777777" w:rsidR="001D1311" w:rsidRPr="00D21C47" w:rsidRDefault="001D1311" w:rsidP="00D21C47">
      <w:pPr>
        <w:ind w:left="1304"/>
        <w:rPr>
          <w:lang w:val="en-GB"/>
        </w:rPr>
      </w:pPr>
      <w:r w:rsidRPr="00D21C47">
        <w:rPr>
          <w:lang w:val="en-GB"/>
        </w:rPr>
        <w:t xml:space="preserve">THEN full name and address of the consignee is required </w:t>
      </w:r>
    </w:p>
    <w:p w14:paraId="31466FFC" w14:textId="77777777" w:rsidR="001D1311" w:rsidRPr="000B7957" w:rsidRDefault="001D1311" w:rsidP="001A7F60">
      <w:pPr>
        <w:rPr>
          <w:lang w:val="en-US"/>
        </w:rPr>
      </w:pPr>
    </w:p>
    <w:p w14:paraId="28A39CD4" w14:textId="34EAC437" w:rsidR="001D32F6" w:rsidRDefault="001D1311" w:rsidP="00925656">
      <w:pPr>
        <w:pStyle w:val="Heading2"/>
        <w:rPr>
          <w:lang w:val="en-GB"/>
        </w:rPr>
      </w:pPr>
      <w:bookmarkStart w:id="63" w:name="_Toc196823346"/>
      <w:r>
        <w:rPr>
          <w:lang w:val="en-GB"/>
        </w:rPr>
        <w:t>C258DK</w:t>
      </w:r>
      <w:bookmarkEnd w:id="63"/>
    </w:p>
    <w:p w14:paraId="4254516F" w14:textId="6A60CA39" w:rsidR="005E15EC" w:rsidRDefault="005E15EC" w:rsidP="001D32F6">
      <w:pPr>
        <w:ind w:left="1304"/>
        <w:rPr>
          <w:lang w:val="en-GB"/>
        </w:rPr>
      </w:pPr>
      <w:r w:rsidRPr="005E15EC">
        <w:rPr>
          <w:lang w:val="en-GB"/>
        </w:rPr>
        <w:t>Filling the data group is</w:t>
      </w:r>
      <w:r w:rsidR="001D32F6">
        <w:rPr>
          <w:lang w:val="en-GB"/>
        </w:rPr>
        <w:t>:</w:t>
      </w:r>
    </w:p>
    <w:p w14:paraId="3C870913" w14:textId="677289E2" w:rsidR="001D32F6" w:rsidRDefault="005E15EC" w:rsidP="001D32F6">
      <w:pPr>
        <w:ind w:left="1304"/>
        <w:rPr>
          <w:lang w:val="en-GB"/>
        </w:rPr>
      </w:pPr>
      <w:r w:rsidRPr="005E15EC">
        <w:rPr>
          <w:lang w:val="en-GB"/>
        </w:rPr>
        <w:t xml:space="preserve">F – ‘Forbidden’ if TRANSPORT </w:t>
      </w:r>
      <w:proofErr w:type="spellStart"/>
      <w:r w:rsidRPr="005E15EC">
        <w:rPr>
          <w:lang w:val="en-GB"/>
        </w:rPr>
        <w:t>OPERATION.Transport</w:t>
      </w:r>
      <w:proofErr w:type="spellEnd"/>
      <w:r w:rsidRPr="005E15EC">
        <w:rPr>
          <w:lang w:val="en-GB"/>
        </w:rPr>
        <w:t xml:space="preserve"> mode = 4 (Air) or 5 (</w:t>
      </w:r>
      <w:r w:rsidR="001D32F6">
        <w:rPr>
          <w:lang w:val="en-GB"/>
        </w:rPr>
        <w:t>Mail</w:t>
      </w:r>
      <w:r w:rsidRPr="005E15EC">
        <w:rPr>
          <w:lang w:val="en-GB"/>
        </w:rPr>
        <w:t>) and the data</w:t>
      </w:r>
      <w:r>
        <w:rPr>
          <w:lang w:val="en-GB"/>
        </w:rPr>
        <w:t xml:space="preserve"> group </w:t>
      </w:r>
      <w:r w:rsidR="001D32F6">
        <w:rPr>
          <w:lang w:val="en-GB"/>
        </w:rPr>
        <w:t xml:space="preserve">DEPARTURE </w:t>
      </w:r>
      <w:r w:rsidRPr="005E15EC">
        <w:rPr>
          <w:lang w:val="en-GB"/>
        </w:rPr>
        <w:t xml:space="preserve">OPERATION </w:t>
      </w:r>
      <w:r>
        <w:rPr>
          <w:lang w:val="en-GB"/>
        </w:rPr>
        <w:t>is filled</w:t>
      </w:r>
      <w:r w:rsidRPr="005E15EC">
        <w:rPr>
          <w:lang w:val="en-GB"/>
        </w:rPr>
        <w:t>.</w:t>
      </w:r>
    </w:p>
    <w:p w14:paraId="4A8E1052" w14:textId="3B4FF4F5" w:rsidR="001D32F6" w:rsidRPr="001D32F6" w:rsidRDefault="001D32F6" w:rsidP="001D32F6">
      <w:pPr>
        <w:ind w:left="1304"/>
        <w:rPr>
          <w:lang w:val="en-US"/>
        </w:rPr>
      </w:pPr>
      <w:r w:rsidRPr="001D32F6">
        <w:rPr>
          <w:lang w:val="en-US"/>
        </w:rPr>
        <w:t xml:space="preserve">R – </w:t>
      </w:r>
      <w:r>
        <w:rPr>
          <w:lang w:val="en-US"/>
        </w:rPr>
        <w:t>‘Required’ i</w:t>
      </w:r>
      <w:r w:rsidRPr="001D32F6">
        <w:rPr>
          <w:lang w:val="en-US"/>
        </w:rPr>
        <w:t xml:space="preserve">f TRANSPORT </w:t>
      </w:r>
      <w:proofErr w:type="spellStart"/>
      <w:r w:rsidRPr="001D32F6">
        <w:rPr>
          <w:lang w:val="en-US"/>
        </w:rPr>
        <w:t>OPERATION.Transport</w:t>
      </w:r>
      <w:proofErr w:type="spellEnd"/>
      <w:r w:rsidRPr="001D32F6">
        <w:rPr>
          <w:lang w:val="en-US"/>
        </w:rPr>
        <w:t xml:space="preserve"> mode = 1 (Sea).</w:t>
      </w:r>
    </w:p>
    <w:p w14:paraId="31467004" w14:textId="77777777" w:rsidR="001D1311" w:rsidRPr="001D32F6" w:rsidRDefault="001D1311" w:rsidP="003F25B1">
      <w:pPr>
        <w:rPr>
          <w:lang w:val="en-US"/>
        </w:rPr>
      </w:pPr>
    </w:p>
    <w:p w14:paraId="31467005" w14:textId="54D3C9EE" w:rsidR="001D1311" w:rsidRPr="001D32F6" w:rsidRDefault="001D1311" w:rsidP="00925656">
      <w:pPr>
        <w:pStyle w:val="Heading2"/>
        <w:rPr>
          <w:lang w:val="en-GB"/>
        </w:rPr>
      </w:pPr>
      <w:bookmarkStart w:id="64" w:name="_Toc196823347"/>
      <w:r w:rsidRPr="001D32F6">
        <w:rPr>
          <w:lang w:val="en-GB"/>
        </w:rPr>
        <w:t>C259DK</w:t>
      </w:r>
      <w:bookmarkEnd w:id="64"/>
    </w:p>
    <w:p w14:paraId="3A433E00" w14:textId="77777777" w:rsidR="001D32F6" w:rsidRPr="00AC6A9E" w:rsidRDefault="001D32F6" w:rsidP="001D32F6">
      <w:pPr>
        <w:pStyle w:val="rules"/>
        <w:tabs>
          <w:tab w:val="clear" w:pos="567"/>
          <w:tab w:val="clear" w:pos="1134"/>
          <w:tab w:val="clear" w:pos="2268"/>
          <w:tab w:val="left" w:pos="1197"/>
          <w:tab w:val="left" w:pos="1800"/>
        </w:tabs>
        <w:ind w:left="1368" w:firstLine="0"/>
        <w:rPr>
          <w:sz w:val="24"/>
          <w:szCs w:val="24"/>
          <w:lang w:val="en-US"/>
        </w:rPr>
      </w:pPr>
      <w:r w:rsidRPr="00AC6A9E">
        <w:rPr>
          <w:sz w:val="24"/>
          <w:szCs w:val="24"/>
          <w:lang w:val="en-US"/>
        </w:rPr>
        <w:t>Filling the data group is:</w:t>
      </w:r>
    </w:p>
    <w:p w14:paraId="49DE6BF4" w14:textId="3BDB1BF6" w:rsidR="001D32F6" w:rsidRPr="001D32F6" w:rsidRDefault="001D32F6" w:rsidP="001D32F6">
      <w:pPr>
        <w:pStyle w:val="rules"/>
        <w:tabs>
          <w:tab w:val="clear" w:pos="567"/>
          <w:tab w:val="clear" w:pos="1134"/>
          <w:tab w:val="clear" w:pos="2268"/>
          <w:tab w:val="left" w:pos="1197"/>
          <w:tab w:val="left" w:pos="1800"/>
        </w:tabs>
        <w:ind w:left="1368" w:firstLine="0"/>
        <w:rPr>
          <w:sz w:val="24"/>
          <w:szCs w:val="24"/>
          <w:lang w:val="en-US"/>
        </w:rPr>
      </w:pPr>
      <w:r w:rsidRPr="001D32F6">
        <w:rPr>
          <w:sz w:val="24"/>
          <w:szCs w:val="24"/>
          <w:lang w:val="en-US"/>
        </w:rPr>
        <w:t xml:space="preserve">F – ’Forbidden’ if TRANSPORT </w:t>
      </w:r>
      <w:proofErr w:type="spellStart"/>
      <w:r w:rsidRPr="001D32F6">
        <w:rPr>
          <w:sz w:val="24"/>
          <w:szCs w:val="24"/>
          <w:lang w:val="en-US"/>
        </w:rPr>
        <w:t>OPERATION.Transport</w:t>
      </w:r>
      <w:proofErr w:type="spellEnd"/>
      <w:r w:rsidRPr="001D32F6">
        <w:rPr>
          <w:sz w:val="24"/>
          <w:szCs w:val="24"/>
          <w:lang w:val="en-US"/>
        </w:rPr>
        <w:t xml:space="preserve"> mode = 4 (Air) or 5 (Mail) and the data group ARIVAL OPERATION i</w:t>
      </w:r>
      <w:r>
        <w:rPr>
          <w:sz w:val="24"/>
          <w:szCs w:val="24"/>
          <w:lang w:val="en-US"/>
        </w:rPr>
        <w:t>s filled</w:t>
      </w:r>
      <w:r w:rsidRPr="001D32F6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</w:p>
    <w:p w14:paraId="74E050AB" w14:textId="126EE5ED" w:rsidR="001D32F6" w:rsidRPr="001D32F6" w:rsidRDefault="001D32F6" w:rsidP="001D32F6">
      <w:pPr>
        <w:pStyle w:val="rules"/>
        <w:tabs>
          <w:tab w:val="clear" w:pos="567"/>
          <w:tab w:val="clear" w:pos="1134"/>
          <w:tab w:val="clear" w:pos="2268"/>
          <w:tab w:val="left" w:pos="1197"/>
          <w:tab w:val="left" w:pos="1800"/>
        </w:tabs>
        <w:ind w:left="1368" w:firstLine="0"/>
        <w:rPr>
          <w:sz w:val="24"/>
          <w:szCs w:val="24"/>
          <w:lang w:val="en-US"/>
        </w:rPr>
      </w:pPr>
      <w:r w:rsidRPr="001D32F6">
        <w:rPr>
          <w:sz w:val="24"/>
          <w:szCs w:val="24"/>
          <w:lang w:val="en-US"/>
        </w:rPr>
        <w:t>O – ’Optional’ in other situations.</w:t>
      </w:r>
    </w:p>
    <w:p w14:paraId="22170983" w14:textId="77777777" w:rsidR="001D32F6" w:rsidRPr="001D32F6" w:rsidRDefault="001D32F6" w:rsidP="003F25B1">
      <w:pPr>
        <w:rPr>
          <w:lang w:val="en-GB"/>
        </w:rPr>
      </w:pPr>
    </w:p>
    <w:p w14:paraId="3146700A" w14:textId="11F2D3BD" w:rsidR="001D1311" w:rsidRDefault="001D1311" w:rsidP="00EE6D5A">
      <w:pPr>
        <w:pStyle w:val="Heading2"/>
        <w:rPr>
          <w:lang w:val="en-GB"/>
        </w:rPr>
      </w:pPr>
      <w:bookmarkStart w:id="65" w:name="_Toc196823348"/>
      <w:r>
        <w:rPr>
          <w:lang w:val="en-GB"/>
        </w:rPr>
        <w:t>C261DK</w:t>
      </w:r>
      <w:bookmarkEnd w:id="65"/>
    </w:p>
    <w:p w14:paraId="3146700B" w14:textId="77777777" w:rsidR="001D1311" w:rsidRDefault="001D1311" w:rsidP="00EE6D5A">
      <w:pPr>
        <w:ind w:left="1276"/>
        <w:rPr>
          <w:color w:val="000000"/>
          <w:lang w:val="en-US"/>
        </w:rPr>
      </w:pPr>
      <w:r w:rsidRPr="00EE6D5A">
        <w:rPr>
          <w:color w:val="000000"/>
          <w:lang w:val="en-US"/>
        </w:rPr>
        <w:t xml:space="preserve">IF </w:t>
      </w:r>
      <w:proofErr w:type="spellStart"/>
      <w:r w:rsidRPr="00EE6D5A">
        <w:rPr>
          <w:color w:val="000000"/>
          <w:lang w:val="en-US"/>
        </w:rPr>
        <w:t>Transportmode</w:t>
      </w:r>
      <w:proofErr w:type="spellEnd"/>
      <w:r w:rsidRPr="00EE6D5A">
        <w:rPr>
          <w:color w:val="000000"/>
          <w:lang w:val="en-US"/>
        </w:rPr>
        <w:t xml:space="preserve"> = “3” or “4”</w:t>
      </w:r>
      <w:r w:rsidRPr="00EE6D5A">
        <w:rPr>
          <w:color w:val="000000"/>
          <w:lang w:val="en-US"/>
        </w:rPr>
        <w:br/>
        <w:t xml:space="preserve">   THEN this data group is “R”</w:t>
      </w:r>
      <w:r w:rsidRPr="00EE6D5A">
        <w:rPr>
          <w:color w:val="000000"/>
          <w:lang w:val="en-US"/>
        </w:rPr>
        <w:br/>
        <w:t xml:space="preserve">   ELSE this data group is “O”</w:t>
      </w:r>
    </w:p>
    <w:p w14:paraId="3146700C" w14:textId="77777777" w:rsidR="001D1311" w:rsidRDefault="001D1311" w:rsidP="00EE6D5A">
      <w:pPr>
        <w:ind w:left="1276"/>
        <w:rPr>
          <w:color w:val="000000"/>
          <w:lang w:val="en-US"/>
        </w:rPr>
      </w:pPr>
    </w:p>
    <w:p w14:paraId="3146700E" w14:textId="49EE9491" w:rsidR="001D1311" w:rsidRDefault="001D1311" w:rsidP="000B7957">
      <w:pPr>
        <w:pStyle w:val="Heading2"/>
        <w:rPr>
          <w:lang w:val="en-GB"/>
        </w:rPr>
      </w:pPr>
      <w:bookmarkStart w:id="66" w:name="_Toc196823349"/>
      <w:r>
        <w:rPr>
          <w:lang w:val="en-GB"/>
        </w:rPr>
        <w:t>C274DK</w:t>
      </w:r>
      <w:bookmarkEnd w:id="66"/>
    </w:p>
    <w:p w14:paraId="3146700F" w14:textId="77777777" w:rsidR="001D1311" w:rsidRDefault="001D1311" w:rsidP="000B7957">
      <w:pPr>
        <w:ind w:left="1276"/>
        <w:rPr>
          <w:color w:val="000000"/>
          <w:lang w:val="en-US"/>
        </w:rPr>
      </w:pPr>
      <w:r w:rsidRPr="000B7957">
        <w:rPr>
          <w:color w:val="000000"/>
          <w:lang w:val="en-US"/>
        </w:rPr>
        <w:t>The whole data group E_ENS_AMD is mandatory if:</w:t>
      </w:r>
      <w:r w:rsidRPr="000B7957">
        <w:rPr>
          <w:color w:val="000000"/>
          <w:lang w:val="en-US"/>
        </w:rPr>
        <w:br/>
        <w:t xml:space="preserve">- a </w:t>
      </w:r>
      <w:r>
        <w:rPr>
          <w:color w:val="000000"/>
          <w:lang w:val="en-US"/>
        </w:rPr>
        <w:t>connected</w:t>
      </w:r>
      <w:r w:rsidRPr="000B7957">
        <w:rPr>
          <w:color w:val="000000"/>
          <w:lang w:val="en-US"/>
        </w:rPr>
        <w:t xml:space="preserve"> ENS is corrected while the MIO is corrected</w:t>
      </w:r>
      <w:r w:rsidRPr="000B7957">
        <w:rPr>
          <w:color w:val="000000"/>
          <w:lang w:val="en-US"/>
        </w:rPr>
        <w:br/>
        <w:t xml:space="preserve">- a </w:t>
      </w:r>
      <w:r>
        <w:rPr>
          <w:color w:val="000000"/>
          <w:lang w:val="en-US"/>
        </w:rPr>
        <w:t>connected</w:t>
      </w:r>
      <w:r w:rsidRPr="000B7957">
        <w:rPr>
          <w:color w:val="000000"/>
          <w:lang w:val="en-US"/>
        </w:rPr>
        <w:t xml:space="preserve"> ENS is created while the MIO is corrected</w:t>
      </w:r>
    </w:p>
    <w:p w14:paraId="31467010" w14:textId="77777777" w:rsidR="001D1311" w:rsidRDefault="001D1311" w:rsidP="000B7957">
      <w:pPr>
        <w:ind w:left="1276"/>
        <w:rPr>
          <w:color w:val="000000"/>
          <w:lang w:val="en-US"/>
        </w:rPr>
      </w:pPr>
    </w:p>
    <w:p w14:paraId="31467011" w14:textId="54155B7F" w:rsidR="001D1311" w:rsidRDefault="001D1311" w:rsidP="00D21C47">
      <w:pPr>
        <w:pStyle w:val="Heading2"/>
        <w:rPr>
          <w:lang w:val="en-GB"/>
        </w:rPr>
      </w:pPr>
      <w:bookmarkStart w:id="67" w:name="_Toc196823350"/>
      <w:r>
        <w:rPr>
          <w:lang w:val="en-GB"/>
        </w:rPr>
        <w:t>C280DK</w:t>
      </w:r>
      <w:bookmarkEnd w:id="67"/>
    </w:p>
    <w:p w14:paraId="5D5E9C7C" w14:textId="7CBFC0D6" w:rsidR="00AC6A9E" w:rsidRPr="00D21C47" w:rsidRDefault="001D1311" w:rsidP="00AC6A9E">
      <w:pPr>
        <w:ind w:left="1276"/>
        <w:rPr>
          <w:color w:val="000000"/>
          <w:lang w:val="en-GB"/>
        </w:rPr>
      </w:pPr>
      <w:r>
        <w:rPr>
          <w:color w:val="000000"/>
          <w:lang w:val="en-US"/>
        </w:rPr>
        <w:t>T</w:t>
      </w:r>
      <w:r w:rsidRPr="000B7957">
        <w:rPr>
          <w:color w:val="000000"/>
          <w:lang w:val="en-US"/>
        </w:rPr>
        <w:t xml:space="preserve">he data field </w:t>
      </w:r>
      <w:r>
        <w:rPr>
          <w:color w:val="000000"/>
          <w:lang w:val="en-US"/>
        </w:rPr>
        <w:t xml:space="preserve">must only be </w:t>
      </w:r>
      <w:r w:rsidRPr="000B7957">
        <w:rPr>
          <w:color w:val="000000"/>
          <w:lang w:val="en-US"/>
        </w:rPr>
        <w:t>filled</w:t>
      </w:r>
      <w:r>
        <w:rPr>
          <w:color w:val="000000"/>
          <w:lang w:val="en-US"/>
        </w:rPr>
        <w:t xml:space="preserve"> if </w:t>
      </w:r>
      <w:r w:rsidRPr="00D21C47">
        <w:rPr>
          <w:color w:val="000000"/>
          <w:lang w:val="en-GB"/>
        </w:rPr>
        <w:t xml:space="preserve">EXPORT OPERATION.MRN </w:t>
      </w:r>
      <w:proofErr w:type="gramStart"/>
      <w:r w:rsidRPr="00D21C47">
        <w:rPr>
          <w:color w:val="000000"/>
          <w:lang w:val="en-GB"/>
        </w:rPr>
        <w:t>occur</w:t>
      </w:r>
      <w:proofErr w:type="gramEnd"/>
      <w:r w:rsidRPr="00D21C47">
        <w:rPr>
          <w:color w:val="000000"/>
          <w:lang w:val="en-GB"/>
        </w:rPr>
        <w:t xml:space="preserve"> 1x (occur</w:t>
      </w:r>
      <w:r>
        <w:rPr>
          <w:color w:val="000000"/>
          <w:lang w:val="en-GB"/>
        </w:rPr>
        <w:t xml:space="preserve"> </w:t>
      </w:r>
      <w:proofErr w:type="gramStart"/>
      <w:r>
        <w:rPr>
          <w:color w:val="000000"/>
          <w:lang w:val="en-GB"/>
        </w:rPr>
        <w:t>one time</w:t>
      </w:r>
      <w:proofErr w:type="gramEnd"/>
      <w:r>
        <w:rPr>
          <w:color w:val="000000"/>
          <w:lang w:val="en-GB"/>
        </w:rPr>
        <w:t xml:space="preserve"> only).</w:t>
      </w:r>
    </w:p>
    <w:p w14:paraId="31467013" w14:textId="77777777" w:rsidR="001D1311" w:rsidRPr="000B7957" w:rsidRDefault="001D1311" w:rsidP="001A7F60">
      <w:pPr>
        <w:rPr>
          <w:lang w:val="en-US"/>
        </w:rPr>
      </w:pPr>
    </w:p>
    <w:p w14:paraId="2FDA5BA1" w14:textId="75D6AD2D" w:rsidR="00AC6A9E" w:rsidRDefault="00AC6A9E" w:rsidP="00AC6A9E">
      <w:pPr>
        <w:pStyle w:val="Heading2"/>
        <w:rPr>
          <w:lang w:val="en-GB"/>
        </w:rPr>
      </w:pPr>
      <w:bookmarkStart w:id="68" w:name="_Toc196823351"/>
      <w:r>
        <w:rPr>
          <w:lang w:val="en-GB"/>
        </w:rPr>
        <w:t>C298DK</w:t>
      </w:r>
      <w:bookmarkEnd w:id="68"/>
    </w:p>
    <w:p w14:paraId="697CCE04" w14:textId="27D2D85D" w:rsidR="00AC6A9E" w:rsidRPr="00AC6A9E" w:rsidRDefault="00AC6A9E" w:rsidP="00AC6A9E">
      <w:pPr>
        <w:ind w:left="1276"/>
        <w:rPr>
          <w:color w:val="000000"/>
          <w:lang w:val="en-US"/>
        </w:rPr>
      </w:pPr>
      <w:r w:rsidRPr="00AC6A9E">
        <w:rPr>
          <w:color w:val="000000"/>
          <w:lang w:val="en-US"/>
        </w:rPr>
        <w:t>Mandatory if one of the data groups:</w:t>
      </w:r>
    </w:p>
    <w:p w14:paraId="73F85F3E" w14:textId="77777777" w:rsidR="00AC6A9E" w:rsidRPr="00AC6A9E" w:rsidRDefault="00AC6A9E" w:rsidP="00AC6A9E">
      <w:pPr>
        <w:ind w:left="1276"/>
        <w:rPr>
          <w:color w:val="000000"/>
          <w:lang w:val="en-US"/>
        </w:rPr>
      </w:pPr>
      <w:r w:rsidRPr="00AC6A9E">
        <w:rPr>
          <w:color w:val="000000"/>
          <w:lang w:val="en-US"/>
        </w:rPr>
        <w:t>- Transport Operation</w:t>
      </w:r>
    </w:p>
    <w:p w14:paraId="1A6ACE07" w14:textId="77777777" w:rsidR="00AC6A9E" w:rsidRPr="00AC6A9E" w:rsidRDefault="00AC6A9E" w:rsidP="00AC6A9E">
      <w:pPr>
        <w:ind w:left="1276"/>
        <w:rPr>
          <w:color w:val="000000"/>
          <w:lang w:val="en-US"/>
        </w:rPr>
      </w:pPr>
      <w:r w:rsidRPr="00AC6A9E">
        <w:rPr>
          <w:color w:val="000000"/>
          <w:lang w:val="en-US"/>
        </w:rPr>
        <w:t xml:space="preserve">- Transport Document Data </w:t>
      </w:r>
    </w:p>
    <w:p w14:paraId="0E6EA9CE" w14:textId="77777777" w:rsidR="00AC6A9E" w:rsidRPr="00AC6A9E" w:rsidRDefault="00AC6A9E" w:rsidP="00AC6A9E">
      <w:pPr>
        <w:ind w:left="1276"/>
        <w:rPr>
          <w:color w:val="000000"/>
          <w:lang w:val="en-US"/>
        </w:rPr>
      </w:pPr>
      <w:r w:rsidRPr="00AC6A9E">
        <w:rPr>
          <w:color w:val="000000"/>
          <w:lang w:val="en-US"/>
        </w:rPr>
        <w:t>- Container</w:t>
      </w:r>
    </w:p>
    <w:p w14:paraId="66FA0DF9" w14:textId="411D6E90" w:rsidR="00AC6A9E" w:rsidRPr="00AC6A9E" w:rsidRDefault="00AC6A9E" w:rsidP="00AC6A9E">
      <w:pPr>
        <w:ind w:left="1276"/>
        <w:rPr>
          <w:color w:val="000000"/>
          <w:lang w:val="en-US"/>
        </w:rPr>
      </w:pPr>
      <w:r>
        <w:rPr>
          <w:color w:val="000000"/>
          <w:lang w:val="en-US"/>
        </w:rPr>
        <w:t>is filled</w:t>
      </w:r>
      <w:r w:rsidRPr="00AC6A9E">
        <w:rPr>
          <w:color w:val="000000"/>
          <w:lang w:val="en-US"/>
        </w:rPr>
        <w:t>.</w:t>
      </w:r>
    </w:p>
    <w:p w14:paraId="724FF4F2" w14:textId="77777777" w:rsidR="00AC6A9E" w:rsidRDefault="00AC6A9E" w:rsidP="00AC6A9E">
      <w:pPr>
        <w:rPr>
          <w:lang w:val="en-GB"/>
        </w:rPr>
      </w:pPr>
    </w:p>
    <w:p w14:paraId="31467014" w14:textId="6A6079BF" w:rsidR="001D1311" w:rsidRDefault="001D1311" w:rsidP="00EE6D5A">
      <w:pPr>
        <w:pStyle w:val="Heading2"/>
        <w:rPr>
          <w:lang w:val="en-GB"/>
        </w:rPr>
      </w:pPr>
      <w:bookmarkStart w:id="69" w:name="_Toc196823352"/>
      <w:r>
        <w:rPr>
          <w:lang w:val="en-GB"/>
        </w:rPr>
        <w:t>C307DK</w:t>
      </w:r>
      <w:bookmarkEnd w:id="69"/>
    </w:p>
    <w:p w14:paraId="31467015" w14:textId="77777777" w:rsidR="001D1311" w:rsidRPr="00AD092A" w:rsidRDefault="001D1311" w:rsidP="00E21B4E">
      <w:pPr>
        <w:ind w:left="1276"/>
        <w:rPr>
          <w:color w:val="000000"/>
          <w:lang w:val="en-US"/>
        </w:rPr>
      </w:pPr>
      <w:r w:rsidRPr="00EE6D5A">
        <w:rPr>
          <w:color w:val="000000"/>
          <w:lang w:val="en-US"/>
        </w:rPr>
        <w:t xml:space="preserve">This field is optional, if the transport mode = 1 (sea-transport). </w:t>
      </w:r>
      <w:proofErr w:type="gramStart"/>
      <w:r w:rsidRPr="008E6D9F">
        <w:rPr>
          <w:color w:val="000000"/>
          <w:lang w:val="en-US"/>
        </w:rPr>
        <w:t>Otherwise</w:t>
      </w:r>
      <w:proofErr w:type="gramEnd"/>
      <w:r w:rsidRPr="008E6D9F">
        <w:rPr>
          <w:color w:val="000000"/>
          <w:lang w:val="en-US"/>
        </w:rPr>
        <w:t xml:space="preserve"> the field is required.</w:t>
      </w:r>
    </w:p>
    <w:p w14:paraId="31467016" w14:textId="77777777" w:rsidR="001D1311" w:rsidRPr="00AD092A" w:rsidRDefault="001D1311" w:rsidP="003F25B1">
      <w:pPr>
        <w:rPr>
          <w:color w:val="000000"/>
          <w:lang w:val="en-US"/>
        </w:rPr>
      </w:pPr>
    </w:p>
    <w:p w14:paraId="31467018" w14:textId="2CDF2E01" w:rsidR="001D1311" w:rsidRPr="0032336E" w:rsidRDefault="001D1311" w:rsidP="000015EB">
      <w:pPr>
        <w:pStyle w:val="Heading2"/>
        <w:rPr>
          <w:lang w:val="en-GB"/>
        </w:rPr>
      </w:pPr>
      <w:bookmarkStart w:id="70" w:name="_Toc196823353"/>
      <w:r w:rsidRPr="000015EB">
        <w:rPr>
          <w:lang w:val="en-GB"/>
        </w:rPr>
        <w:t>C309DK</w:t>
      </w:r>
      <w:bookmarkEnd w:id="70"/>
      <w:r w:rsidRPr="0032336E">
        <w:rPr>
          <w:lang w:val="en-GB"/>
        </w:rPr>
        <w:tab/>
      </w:r>
    </w:p>
    <w:p w14:paraId="31467019" w14:textId="77777777" w:rsidR="001D1311" w:rsidRDefault="001D1311" w:rsidP="00D21C47">
      <w:pPr>
        <w:ind w:left="1276"/>
        <w:rPr>
          <w:color w:val="000000"/>
          <w:lang w:val="en-US"/>
        </w:rPr>
      </w:pPr>
      <w:r>
        <w:rPr>
          <w:rStyle w:val="example"/>
          <w:lang w:val="en-GB"/>
        </w:rPr>
        <w:t>M</w:t>
      </w:r>
      <w:r w:rsidRPr="00C92A86">
        <w:rPr>
          <w:rStyle w:val="example"/>
          <w:lang w:val="en-GB"/>
        </w:rPr>
        <w:t xml:space="preserve">andatory </w:t>
      </w:r>
      <w:r>
        <w:rPr>
          <w:color w:val="000000"/>
          <w:lang w:val="en-US"/>
        </w:rPr>
        <w:t xml:space="preserve">if the data group </w:t>
      </w:r>
      <w:r w:rsidRPr="00D21C47">
        <w:rPr>
          <w:color w:val="000000"/>
          <w:lang w:val="en-GB"/>
        </w:rPr>
        <w:t xml:space="preserve">TEMPORARY STORAGE FACILITY is </w:t>
      </w:r>
      <w:r w:rsidRPr="000B7957">
        <w:rPr>
          <w:color w:val="000000"/>
          <w:lang w:val="en-US"/>
        </w:rPr>
        <w:t>filled</w:t>
      </w:r>
      <w:r>
        <w:rPr>
          <w:color w:val="000000"/>
          <w:lang w:val="en-US"/>
        </w:rPr>
        <w:t xml:space="preserve"> in (MIO).</w:t>
      </w:r>
    </w:p>
    <w:p w14:paraId="3146701A" w14:textId="77777777" w:rsidR="001D1311" w:rsidRPr="00D21C47" w:rsidRDefault="001D1311" w:rsidP="00D21C47">
      <w:pPr>
        <w:ind w:left="1276"/>
        <w:rPr>
          <w:color w:val="000000"/>
          <w:lang w:val="en-GB"/>
        </w:rPr>
      </w:pPr>
      <w:r>
        <w:rPr>
          <w:color w:val="000000"/>
          <w:lang w:val="en-US"/>
        </w:rPr>
        <w:t>Else is filling in not allowed (MIG).</w:t>
      </w:r>
    </w:p>
    <w:p w14:paraId="3146701B" w14:textId="77777777" w:rsidR="001D1311" w:rsidRPr="00D21C47" w:rsidRDefault="001D1311" w:rsidP="002E5252">
      <w:pPr>
        <w:ind w:left="1701" w:hanging="1701"/>
        <w:rPr>
          <w:sz w:val="22"/>
          <w:lang w:val="en-GB"/>
        </w:rPr>
      </w:pPr>
    </w:p>
    <w:p w14:paraId="3146701C" w14:textId="77777777" w:rsidR="001D1311" w:rsidRPr="00B00B90" w:rsidRDefault="001D1311" w:rsidP="002E5252">
      <w:pPr>
        <w:rPr>
          <w:sz w:val="22"/>
          <w:lang w:val="en-GB"/>
        </w:rPr>
      </w:pPr>
    </w:p>
    <w:p w14:paraId="3146701D" w14:textId="4861DCC1" w:rsidR="001D1311" w:rsidRPr="000015EB" w:rsidRDefault="001D1311" w:rsidP="000015EB">
      <w:pPr>
        <w:pStyle w:val="Heading2"/>
        <w:rPr>
          <w:lang w:val="en-GB"/>
        </w:rPr>
      </w:pPr>
      <w:bookmarkStart w:id="71" w:name="_Toc196823354"/>
      <w:r w:rsidRPr="00AC6A9E">
        <w:rPr>
          <w:lang w:val="en-US"/>
        </w:rPr>
        <w:t>C310DK</w:t>
      </w:r>
      <w:bookmarkEnd w:id="71"/>
      <w:r w:rsidRPr="000015EB">
        <w:rPr>
          <w:lang w:val="en-GB"/>
        </w:rPr>
        <w:tab/>
      </w:r>
    </w:p>
    <w:p w14:paraId="3146701E" w14:textId="77777777" w:rsidR="001D1311" w:rsidRDefault="001D1311" w:rsidP="00C92A86">
      <w:pPr>
        <w:ind w:left="1276"/>
        <w:rPr>
          <w:color w:val="000000"/>
          <w:lang w:val="en-US"/>
        </w:rPr>
      </w:pPr>
      <w:r>
        <w:rPr>
          <w:color w:val="000000"/>
          <w:lang w:val="en-US"/>
        </w:rPr>
        <w:t xml:space="preserve">Optional if the data group </w:t>
      </w:r>
      <w:r w:rsidRPr="00D21C47">
        <w:rPr>
          <w:color w:val="000000"/>
          <w:lang w:val="en-GB"/>
        </w:rPr>
        <w:t xml:space="preserve">TEMPORARY STORAGE FACILITY is </w:t>
      </w:r>
      <w:r w:rsidRPr="000B7957">
        <w:rPr>
          <w:color w:val="000000"/>
          <w:lang w:val="en-US"/>
        </w:rPr>
        <w:t>filled</w:t>
      </w:r>
      <w:r>
        <w:rPr>
          <w:color w:val="000000"/>
          <w:lang w:val="en-US"/>
        </w:rPr>
        <w:t xml:space="preserve"> in (MIO).</w:t>
      </w:r>
    </w:p>
    <w:p w14:paraId="3146701F" w14:textId="77777777" w:rsidR="001D1311" w:rsidRPr="00D21C47" w:rsidRDefault="001D1311" w:rsidP="00C92A86">
      <w:pPr>
        <w:ind w:left="1276"/>
        <w:rPr>
          <w:color w:val="000000"/>
          <w:lang w:val="en-GB"/>
        </w:rPr>
      </w:pPr>
      <w:r>
        <w:rPr>
          <w:color w:val="000000"/>
          <w:lang w:val="en-US"/>
        </w:rPr>
        <w:t>Else is filling in not allowed (MIG).</w:t>
      </w:r>
    </w:p>
    <w:p w14:paraId="31467020" w14:textId="77777777" w:rsidR="001D1311" w:rsidRPr="00C92A86" w:rsidRDefault="001D1311" w:rsidP="002E5252">
      <w:pPr>
        <w:ind w:left="1701" w:hanging="1701"/>
        <w:rPr>
          <w:sz w:val="22"/>
          <w:lang w:val="en-GB"/>
        </w:rPr>
      </w:pPr>
    </w:p>
    <w:p w14:paraId="31467022" w14:textId="6D5EB253" w:rsidR="001D1311" w:rsidRPr="000015EB" w:rsidRDefault="001D1311" w:rsidP="000015EB">
      <w:pPr>
        <w:pStyle w:val="Heading2"/>
        <w:rPr>
          <w:lang w:val="en-GB"/>
        </w:rPr>
      </w:pPr>
      <w:bookmarkStart w:id="72" w:name="_Toc196823355"/>
      <w:r w:rsidRPr="00AC6A9E">
        <w:rPr>
          <w:lang w:val="en-US"/>
        </w:rPr>
        <w:t>C311DK</w:t>
      </w:r>
      <w:bookmarkEnd w:id="72"/>
      <w:r w:rsidRPr="000015EB">
        <w:rPr>
          <w:lang w:val="en-GB"/>
        </w:rPr>
        <w:tab/>
      </w:r>
    </w:p>
    <w:p w14:paraId="31467023" w14:textId="77777777" w:rsidR="001D1311" w:rsidRDefault="001D1311" w:rsidP="00C92A86">
      <w:pPr>
        <w:ind w:left="1276"/>
        <w:rPr>
          <w:color w:val="000000"/>
          <w:lang w:val="en-US"/>
        </w:rPr>
      </w:pPr>
      <w:r w:rsidRPr="00C92A86">
        <w:rPr>
          <w:rStyle w:val="example"/>
          <w:lang w:val="en-GB"/>
        </w:rPr>
        <w:t xml:space="preserve">Mandatory </w:t>
      </w:r>
      <w:r>
        <w:rPr>
          <w:color w:val="000000"/>
          <w:lang w:val="en-US"/>
        </w:rPr>
        <w:t xml:space="preserve">if the data group </w:t>
      </w:r>
      <w:r w:rsidRPr="00D21C47">
        <w:rPr>
          <w:color w:val="000000"/>
          <w:lang w:val="en-GB"/>
        </w:rPr>
        <w:t xml:space="preserve">TEMPORARY STORAGE FACILITY is </w:t>
      </w:r>
      <w:r w:rsidRPr="000B7957">
        <w:rPr>
          <w:color w:val="000000"/>
          <w:lang w:val="en-US"/>
        </w:rPr>
        <w:t>filled</w:t>
      </w:r>
      <w:r>
        <w:rPr>
          <w:color w:val="000000"/>
          <w:lang w:val="en-US"/>
        </w:rPr>
        <w:t xml:space="preserve"> in (MIO).</w:t>
      </w:r>
    </w:p>
    <w:p w14:paraId="31467024" w14:textId="77777777" w:rsidR="001D1311" w:rsidRPr="00F86A2F" w:rsidRDefault="001D1311" w:rsidP="00C92A86">
      <w:pPr>
        <w:ind w:left="1276"/>
        <w:rPr>
          <w:color w:val="000000"/>
          <w:lang w:val="en-US"/>
        </w:rPr>
      </w:pPr>
      <w:r w:rsidRPr="00F86A2F">
        <w:rPr>
          <w:color w:val="000000"/>
          <w:lang w:val="en-US"/>
        </w:rPr>
        <w:t>Else is filling in optional (MIG).</w:t>
      </w:r>
    </w:p>
    <w:p w14:paraId="31467025" w14:textId="77777777" w:rsidR="001D1311" w:rsidRPr="00F86A2F" w:rsidRDefault="001D1311" w:rsidP="002E5252">
      <w:pPr>
        <w:ind w:left="1701" w:hanging="1701"/>
        <w:rPr>
          <w:sz w:val="22"/>
          <w:lang w:val="en-US"/>
        </w:rPr>
      </w:pPr>
    </w:p>
    <w:p w14:paraId="31467026" w14:textId="64EC0EAA" w:rsidR="00A77B48" w:rsidRPr="00F86A2F" w:rsidRDefault="00A77B48" w:rsidP="000015EB">
      <w:pPr>
        <w:pStyle w:val="Heading2"/>
        <w:rPr>
          <w:lang w:val="en-US"/>
        </w:rPr>
      </w:pPr>
      <w:bookmarkStart w:id="73" w:name="_Toc196823356"/>
      <w:r w:rsidRPr="00F86A2F">
        <w:rPr>
          <w:lang w:val="en-US"/>
        </w:rPr>
        <w:t>C313DK</w:t>
      </w:r>
      <w:bookmarkEnd w:id="73"/>
      <w:r w:rsidRPr="00F86A2F">
        <w:rPr>
          <w:lang w:val="en-US"/>
        </w:rPr>
        <w:tab/>
      </w:r>
    </w:p>
    <w:p w14:paraId="31467027" w14:textId="77777777" w:rsidR="00A77B48" w:rsidRDefault="00A77B48" w:rsidP="00A77B48">
      <w:pPr>
        <w:ind w:left="1276"/>
        <w:rPr>
          <w:color w:val="000000"/>
          <w:lang w:val="en-US"/>
        </w:rPr>
      </w:pPr>
      <w:r>
        <w:rPr>
          <w:color w:val="000000"/>
          <w:lang w:val="en-US"/>
        </w:rPr>
        <w:t>Use of the field “</w:t>
      </w:r>
      <w:r w:rsidRPr="00A77B48">
        <w:rPr>
          <w:color w:val="000000"/>
          <w:lang w:val="en-US"/>
        </w:rPr>
        <w:t>Declaration registered date</w:t>
      </w:r>
      <w:r>
        <w:rPr>
          <w:color w:val="000000"/>
          <w:lang w:val="en-US"/>
        </w:rPr>
        <w:t>” is optional.</w:t>
      </w:r>
    </w:p>
    <w:p w14:paraId="31467028" w14:textId="77777777" w:rsidR="00A77B48" w:rsidRDefault="00A77B48" w:rsidP="00A77B48">
      <w:pPr>
        <w:ind w:left="1276"/>
        <w:rPr>
          <w:color w:val="000000"/>
          <w:lang w:val="en-US"/>
        </w:rPr>
      </w:pPr>
      <w:r>
        <w:rPr>
          <w:color w:val="000000"/>
          <w:lang w:val="en-US"/>
        </w:rPr>
        <w:t>But if “</w:t>
      </w:r>
      <w:r w:rsidRPr="00A77B48">
        <w:rPr>
          <w:color w:val="000000"/>
          <w:lang w:val="en-US"/>
        </w:rPr>
        <w:t>Declaration registered date</w:t>
      </w:r>
      <w:r>
        <w:rPr>
          <w:color w:val="000000"/>
          <w:lang w:val="en-US"/>
        </w:rPr>
        <w:t xml:space="preserve"> from” is used the “</w:t>
      </w:r>
      <w:r w:rsidRPr="00A77B48">
        <w:rPr>
          <w:color w:val="000000"/>
          <w:lang w:val="en-US"/>
        </w:rPr>
        <w:t>Declaration registered date</w:t>
      </w:r>
      <w:r>
        <w:rPr>
          <w:color w:val="000000"/>
          <w:lang w:val="en-US"/>
        </w:rPr>
        <w:t xml:space="preserve"> to” is required and vice versa.</w:t>
      </w:r>
    </w:p>
    <w:p w14:paraId="31467029" w14:textId="77777777" w:rsidR="002A562D" w:rsidRDefault="002A562D" w:rsidP="00A77B48">
      <w:pPr>
        <w:ind w:left="1276"/>
        <w:rPr>
          <w:color w:val="000000"/>
          <w:lang w:val="en-US"/>
        </w:rPr>
      </w:pPr>
    </w:p>
    <w:p w14:paraId="3146702A" w14:textId="4EFB7AFB" w:rsidR="002A562D" w:rsidRPr="000015EB" w:rsidRDefault="002A562D" w:rsidP="000015EB">
      <w:pPr>
        <w:pStyle w:val="Heading2"/>
        <w:rPr>
          <w:lang w:val="en-GB"/>
        </w:rPr>
      </w:pPr>
      <w:bookmarkStart w:id="74" w:name="_Toc196823357"/>
      <w:r w:rsidRPr="00AC6A9E">
        <w:rPr>
          <w:lang w:val="en-US"/>
        </w:rPr>
        <w:t>C315DK</w:t>
      </w:r>
      <w:bookmarkEnd w:id="74"/>
      <w:r w:rsidRPr="000015EB">
        <w:rPr>
          <w:lang w:val="en-GB"/>
        </w:rPr>
        <w:tab/>
      </w:r>
    </w:p>
    <w:p w14:paraId="3146702B" w14:textId="77777777" w:rsidR="002A562D" w:rsidRDefault="001639F0" w:rsidP="002A562D">
      <w:pPr>
        <w:ind w:left="1276"/>
        <w:rPr>
          <w:color w:val="000000"/>
          <w:lang w:val="en-US"/>
        </w:rPr>
      </w:pPr>
      <w:r>
        <w:rPr>
          <w:color w:val="000000"/>
          <w:lang w:val="en-US"/>
        </w:rPr>
        <w:t>If this data group is used as search key in the input structure, data from the input is inserted</w:t>
      </w:r>
      <w:r w:rsidR="002A562D">
        <w:rPr>
          <w:color w:val="000000"/>
          <w:lang w:val="en-US"/>
        </w:rPr>
        <w:t>.</w:t>
      </w:r>
    </w:p>
    <w:p w14:paraId="3146702C" w14:textId="77777777" w:rsidR="002A562D" w:rsidRDefault="001639F0" w:rsidP="00A77B48">
      <w:pPr>
        <w:ind w:left="1276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>Otherwise</w:t>
      </w:r>
      <w:proofErr w:type="gramEnd"/>
      <w:r>
        <w:rPr>
          <w:color w:val="000000"/>
          <w:lang w:val="en-US"/>
        </w:rPr>
        <w:t xml:space="preserve"> the data group is not used.</w:t>
      </w:r>
    </w:p>
    <w:p w14:paraId="3146702D" w14:textId="77777777" w:rsidR="00120BBD" w:rsidRDefault="00120BBD" w:rsidP="00A77B48">
      <w:pPr>
        <w:ind w:left="1276"/>
        <w:rPr>
          <w:color w:val="000000"/>
          <w:lang w:val="en-US"/>
        </w:rPr>
      </w:pPr>
    </w:p>
    <w:p w14:paraId="3146702E" w14:textId="20A9C641" w:rsidR="00120BBD" w:rsidRPr="000015EB" w:rsidRDefault="00120BBD" w:rsidP="000015EB">
      <w:pPr>
        <w:pStyle w:val="Heading2"/>
        <w:rPr>
          <w:lang w:val="en-GB"/>
        </w:rPr>
      </w:pPr>
      <w:bookmarkStart w:id="75" w:name="_Toc196823358"/>
      <w:r w:rsidRPr="000015EB">
        <w:rPr>
          <w:lang w:val="en-GB"/>
        </w:rPr>
        <w:t>C316DK</w:t>
      </w:r>
      <w:bookmarkEnd w:id="75"/>
      <w:r w:rsidRPr="000015EB">
        <w:rPr>
          <w:lang w:val="en-GB"/>
        </w:rPr>
        <w:tab/>
      </w:r>
    </w:p>
    <w:p w14:paraId="3146702F" w14:textId="687B02F7" w:rsidR="00120BBD" w:rsidRPr="00120BBD" w:rsidRDefault="00120BBD" w:rsidP="00120BBD">
      <w:pPr>
        <w:ind w:left="1276"/>
        <w:rPr>
          <w:color w:val="000000"/>
          <w:lang w:val="en-US"/>
        </w:rPr>
      </w:pPr>
      <w:proofErr w:type="gramStart"/>
      <w:r w:rsidRPr="005F67EC">
        <w:rPr>
          <w:color w:val="000000"/>
          <w:lang w:val="en-US"/>
        </w:rPr>
        <w:t>IF</w:t>
      </w:r>
      <w:r w:rsidRPr="00120BBD">
        <w:rPr>
          <w:color w:val="000000"/>
          <w:lang w:val="en-US"/>
        </w:rPr>
        <w:t xml:space="preserve"> ”Identification</w:t>
      </w:r>
      <w:proofErr w:type="gramEnd"/>
      <w:r w:rsidRPr="00120BBD">
        <w:rPr>
          <w:color w:val="000000"/>
          <w:lang w:val="en-US"/>
        </w:rPr>
        <w:t xml:space="preserve"> of the means of transport” </w:t>
      </w:r>
      <w:r w:rsidRPr="005F67EC">
        <w:rPr>
          <w:color w:val="000000"/>
          <w:lang w:val="en-US"/>
        </w:rPr>
        <w:t>is used</w:t>
      </w:r>
      <w:r w:rsidR="00053824">
        <w:rPr>
          <w:color w:val="000000"/>
          <w:lang w:val="en-US"/>
        </w:rPr>
        <w:t xml:space="preserve"> </w:t>
      </w:r>
      <w:r w:rsidR="00053824" w:rsidRPr="00053824">
        <w:rPr>
          <w:color w:val="000000"/>
          <w:lang w:val="en-US"/>
        </w:rPr>
        <w:t>as search key</w:t>
      </w:r>
      <w:proofErr w:type="gramStart"/>
      <w:r w:rsidRPr="00120BBD">
        <w:rPr>
          <w:color w:val="000000"/>
          <w:lang w:val="en-US"/>
        </w:rPr>
        <w:t>, ”Conveyance</w:t>
      </w:r>
      <w:proofErr w:type="gramEnd"/>
      <w:r w:rsidRPr="00120BBD">
        <w:rPr>
          <w:color w:val="000000"/>
          <w:lang w:val="en-US"/>
        </w:rPr>
        <w:t xml:space="preserve"> reference number” </w:t>
      </w:r>
      <w:r>
        <w:rPr>
          <w:color w:val="000000"/>
          <w:lang w:val="en-US"/>
        </w:rPr>
        <w:t>must not filled in</w:t>
      </w:r>
      <w:r w:rsidRPr="00120BBD">
        <w:rPr>
          <w:color w:val="000000"/>
          <w:lang w:val="en-US"/>
        </w:rPr>
        <w:t xml:space="preserve">. </w:t>
      </w:r>
    </w:p>
    <w:p w14:paraId="31467030" w14:textId="54CA5306" w:rsidR="00120BBD" w:rsidRPr="00120BBD" w:rsidRDefault="00053824" w:rsidP="00120BBD">
      <w:pPr>
        <w:ind w:left="1276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 xml:space="preserve">Similarly, </w:t>
      </w:r>
      <w:r w:rsidR="00120BBD">
        <w:rPr>
          <w:color w:val="000000"/>
          <w:lang w:val="en-US"/>
        </w:rPr>
        <w:t xml:space="preserve"> </w:t>
      </w:r>
      <w:r w:rsidR="00120BBD" w:rsidRPr="00120BBD">
        <w:rPr>
          <w:color w:val="000000"/>
          <w:lang w:val="en-US"/>
        </w:rPr>
        <w:t>”</w:t>
      </w:r>
      <w:proofErr w:type="gramEnd"/>
      <w:r w:rsidR="00120BBD" w:rsidRPr="00120BBD">
        <w:rPr>
          <w:color w:val="000000"/>
          <w:lang w:val="en-US"/>
        </w:rPr>
        <w:t xml:space="preserve">Identification of the means of transport” </w:t>
      </w:r>
      <w:r>
        <w:rPr>
          <w:color w:val="000000"/>
          <w:lang w:val="en-US"/>
        </w:rPr>
        <w:t>must</w:t>
      </w:r>
      <w:r w:rsidR="00120BBD" w:rsidRPr="005F67EC">
        <w:rPr>
          <w:color w:val="000000"/>
          <w:lang w:val="en-US"/>
        </w:rPr>
        <w:t xml:space="preserve"> not </w:t>
      </w:r>
      <w:r>
        <w:rPr>
          <w:color w:val="000000"/>
          <w:lang w:val="en-US"/>
        </w:rPr>
        <w:t xml:space="preserve">be </w:t>
      </w:r>
      <w:r w:rsidR="00120BBD" w:rsidRPr="005F67EC">
        <w:rPr>
          <w:color w:val="000000"/>
          <w:lang w:val="en-US"/>
        </w:rPr>
        <w:t>used</w:t>
      </w:r>
      <w:r>
        <w:rPr>
          <w:color w:val="000000"/>
          <w:lang w:val="en-US"/>
        </w:rPr>
        <w:t xml:space="preserve"> as search key</w:t>
      </w:r>
      <w:r w:rsidR="00120BBD" w:rsidRPr="00120BBD">
        <w:rPr>
          <w:color w:val="000000"/>
          <w:lang w:val="en-US"/>
        </w:rPr>
        <w:t xml:space="preserve">, </w:t>
      </w:r>
      <w:proofErr w:type="gramStart"/>
      <w:r>
        <w:rPr>
          <w:color w:val="000000"/>
          <w:lang w:val="en-US"/>
        </w:rPr>
        <w:t>if</w:t>
      </w:r>
      <w:r w:rsidR="00120BBD" w:rsidRPr="00120BBD">
        <w:rPr>
          <w:color w:val="000000"/>
          <w:lang w:val="en-US"/>
        </w:rPr>
        <w:t xml:space="preserve"> ”Conveyance</w:t>
      </w:r>
      <w:proofErr w:type="gramEnd"/>
      <w:r w:rsidR="00120BBD" w:rsidRPr="00120BBD">
        <w:rPr>
          <w:color w:val="000000"/>
          <w:lang w:val="en-US"/>
        </w:rPr>
        <w:t xml:space="preserve"> reference number”</w:t>
      </w:r>
      <w:r w:rsidR="00120BBD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is</w:t>
      </w:r>
      <w:r w:rsidR="00120BBD">
        <w:rPr>
          <w:color w:val="000000"/>
          <w:lang w:val="en-US"/>
        </w:rPr>
        <w:t xml:space="preserve"> filled in</w:t>
      </w:r>
      <w:r w:rsidR="00120BBD" w:rsidRPr="00120BBD">
        <w:rPr>
          <w:color w:val="000000"/>
          <w:lang w:val="en-US"/>
        </w:rPr>
        <w:t>.</w:t>
      </w:r>
    </w:p>
    <w:p w14:paraId="31467031" w14:textId="77777777" w:rsidR="00A77B48" w:rsidRDefault="00A77B48" w:rsidP="002E5252">
      <w:pPr>
        <w:ind w:left="1701" w:hanging="1701"/>
        <w:rPr>
          <w:sz w:val="22"/>
          <w:lang w:val="en-US"/>
        </w:rPr>
      </w:pPr>
    </w:p>
    <w:p w14:paraId="31467032" w14:textId="2C2761A3" w:rsidR="00CE0D8C" w:rsidRPr="00980F6D" w:rsidRDefault="00CE0D8C" w:rsidP="000015EB">
      <w:pPr>
        <w:pStyle w:val="Heading2"/>
        <w:rPr>
          <w:lang w:val="en-US"/>
        </w:rPr>
      </w:pPr>
      <w:bookmarkStart w:id="76" w:name="_Toc196823359"/>
      <w:r w:rsidRPr="00980F6D">
        <w:rPr>
          <w:lang w:val="en-US"/>
        </w:rPr>
        <w:t>C325DK</w:t>
      </w:r>
      <w:bookmarkEnd w:id="76"/>
      <w:r w:rsidRPr="00980F6D">
        <w:rPr>
          <w:lang w:val="en-US"/>
        </w:rPr>
        <w:tab/>
      </w:r>
    </w:p>
    <w:p w14:paraId="31467033" w14:textId="77777777" w:rsidR="00CE0D8C" w:rsidRDefault="00CE0D8C" w:rsidP="00CE0D8C">
      <w:pPr>
        <w:ind w:left="1276"/>
        <w:rPr>
          <w:rStyle w:val="example"/>
          <w:lang w:val="en-GB"/>
        </w:rPr>
      </w:pPr>
      <w:r>
        <w:rPr>
          <w:rStyle w:val="example"/>
          <w:lang w:val="en-GB"/>
        </w:rPr>
        <w:t>If arrival declaration includes containers and the mode of transport = 1 (Sea) and IEA19.Search indicator = 6.</w:t>
      </w:r>
    </w:p>
    <w:p w14:paraId="31467034" w14:textId="77777777" w:rsidR="00CE0D8C" w:rsidRDefault="00CE0D8C" w:rsidP="00CE0D8C">
      <w:pPr>
        <w:ind w:left="1276"/>
        <w:rPr>
          <w:rStyle w:val="example"/>
          <w:lang w:val="en-GB"/>
        </w:rPr>
      </w:pPr>
      <w:r>
        <w:rPr>
          <w:rStyle w:val="example"/>
          <w:lang w:val="en-GB"/>
        </w:rPr>
        <w:t>THEN</w:t>
      </w:r>
    </w:p>
    <w:p w14:paraId="31467035" w14:textId="77777777" w:rsidR="00CE0D8C" w:rsidRDefault="00CE0D8C" w:rsidP="00CE0D8C">
      <w:pPr>
        <w:ind w:left="1645" w:firstLine="28"/>
        <w:rPr>
          <w:rStyle w:val="example"/>
          <w:lang w:val="en-GB"/>
        </w:rPr>
      </w:pPr>
      <w:r>
        <w:rPr>
          <w:rStyle w:val="example"/>
          <w:lang w:val="en-GB"/>
        </w:rPr>
        <w:t xml:space="preserve">The data group </w:t>
      </w:r>
      <w:r w:rsidRPr="00CE0D8C">
        <w:rPr>
          <w:rStyle w:val="example"/>
          <w:lang w:val="en-GB"/>
        </w:rPr>
        <w:t>CONTAINER</w:t>
      </w:r>
      <w:r>
        <w:rPr>
          <w:rStyle w:val="example"/>
          <w:lang w:val="en-GB"/>
        </w:rPr>
        <w:t xml:space="preserve"> is used</w:t>
      </w:r>
    </w:p>
    <w:p w14:paraId="31467036" w14:textId="77777777" w:rsidR="00CE0D8C" w:rsidRDefault="00CE0D8C" w:rsidP="00CE0D8C">
      <w:pPr>
        <w:ind w:left="1276"/>
        <w:rPr>
          <w:rStyle w:val="example"/>
          <w:lang w:val="en-GB"/>
        </w:rPr>
      </w:pPr>
      <w:r>
        <w:rPr>
          <w:rStyle w:val="example"/>
          <w:lang w:val="en-GB"/>
        </w:rPr>
        <w:t>ELSE</w:t>
      </w:r>
    </w:p>
    <w:p w14:paraId="31467038" w14:textId="3211B5F9" w:rsidR="00427A48" w:rsidRPr="00CE0D8C" w:rsidRDefault="00CE0D8C" w:rsidP="006F6D34">
      <w:pPr>
        <w:ind w:left="1645" w:firstLine="28"/>
        <w:rPr>
          <w:sz w:val="22"/>
          <w:lang w:val="en-US"/>
        </w:rPr>
      </w:pPr>
      <w:r>
        <w:rPr>
          <w:rStyle w:val="example"/>
          <w:lang w:val="en-GB"/>
        </w:rPr>
        <w:t xml:space="preserve">The data group </w:t>
      </w:r>
      <w:r w:rsidRPr="00CE0D8C">
        <w:rPr>
          <w:rStyle w:val="example"/>
          <w:lang w:val="en-GB"/>
        </w:rPr>
        <w:t>TRANSPORT DOCUMENT is used.</w:t>
      </w:r>
    </w:p>
    <w:p w14:paraId="3146703E" w14:textId="6C3275D0" w:rsidR="001D1311" w:rsidRPr="00F86A2F" w:rsidRDefault="004A397A" w:rsidP="002E5252">
      <w:pPr>
        <w:ind w:left="1701" w:hanging="1701"/>
        <w:rPr>
          <w:sz w:val="22"/>
          <w:lang w:val="en-US"/>
        </w:rPr>
      </w:pPr>
      <w:r w:rsidRPr="00F86A2F">
        <w:rPr>
          <w:lang w:val="en-US"/>
        </w:rPr>
        <w:t xml:space="preserve"> </w:t>
      </w:r>
    </w:p>
    <w:p w14:paraId="06621B60" w14:textId="7DD982A0" w:rsidR="005A51F2" w:rsidRPr="00F86A2F" w:rsidRDefault="005A51F2" w:rsidP="005A51F2">
      <w:pPr>
        <w:pStyle w:val="Heading2"/>
        <w:rPr>
          <w:lang w:val="en-US"/>
        </w:rPr>
      </w:pPr>
      <w:bookmarkStart w:id="77" w:name="_Toc196823360"/>
      <w:r w:rsidRPr="00F86A2F">
        <w:rPr>
          <w:lang w:val="en-US"/>
        </w:rPr>
        <w:t>C327DK</w:t>
      </w:r>
      <w:bookmarkEnd w:id="77"/>
      <w:r w:rsidR="00B325D6" w:rsidRPr="00F86A2F">
        <w:rPr>
          <w:lang w:val="en-US"/>
        </w:rPr>
        <w:t xml:space="preserve"> </w:t>
      </w:r>
    </w:p>
    <w:p w14:paraId="2018F963" w14:textId="7E228FFA" w:rsidR="005A51F2" w:rsidRPr="005A51F2" w:rsidRDefault="005A51F2" w:rsidP="005A51F2">
      <w:pPr>
        <w:ind w:left="1276"/>
        <w:rPr>
          <w:rStyle w:val="example"/>
          <w:lang w:val="en-US"/>
        </w:rPr>
      </w:pPr>
      <w:r w:rsidRPr="005A51F2">
        <w:rPr>
          <w:rStyle w:val="example"/>
          <w:lang w:val="en-US"/>
        </w:rPr>
        <w:t>If transport mode is 5, either Identification of the means of transport and/or Conveyance reference number must be filled.</w:t>
      </w:r>
    </w:p>
    <w:p w14:paraId="648F73C9" w14:textId="77777777" w:rsidR="005A51F2" w:rsidRDefault="005A51F2" w:rsidP="002E5252">
      <w:pPr>
        <w:ind w:left="1701" w:hanging="1701"/>
        <w:rPr>
          <w:sz w:val="22"/>
          <w:lang w:val="en-GB"/>
        </w:rPr>
      </w:pPr>
    </w:p>
    <w:p w14:paraId="3146703F" w14:textId="77777777" w:rsidR="001D1311" w:rsidRPr="00C92A86" w:rsidRDefault="001D1311" w:rsidP="00E136E2">
      <w:pPr>
        <w:ind w:left="1701" w:hanging="1701"/>
        <w:jc w:val="center"/>
        <w:rPr>
          <w:sz w:val="22"/>
          <w:lang w:val="en-GB"/>
        </w:rPr>
      </w:pPr>
      <w:r>
        <w:rPr>
          <w:sz w:val="22"/>
          <w:lang w:val="en-GB"/>
        </w:rPr>
        <w:t>----- E O F -------</w:t>
      </w:r>
    </w:p>
    <w:p w14:paraId="31467040" w14:textId="77777777" w:rsidR="001D1311" w:rsidRPr="000B71A2" w:rsidRDefault="001D1311" w:rsidP="00C92A86">
      <w:pPr>
        <w:ind w:left="1701" w:hanging="1701"/>
        <w:rPr>
          <w:lang w:val="en-US"/>
        </w:rPr>
      </w:pPr>
    </w:p>
    <w:sectPr w:rsidR="001D1311" w:rsidRPr="000B71A2" w:rsidSect="005B0D7B">
      <w:head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67047" w14:textId="77777777" w:rsidR="001639F0" w:rsidRDefault="001639F0">
      <w:r>
        <w:separator/>
      </w:r>
    </w:p>
    <w:p w14:paraId="31467048" w14:textId="77777777" w:rsidR="001639F0" w:rsidRDefault="001639F0"/>
    <w:p w14:paraId="31467049" w14:textId="77777777" w:rsidR="001639F0" w:rsidRDefault="001639F0" w:rsidP="00EE6D5A"/>
  </w:endnote>
  <w:endnote w:type="continuationSeparator" w:id="0">
    <w:p w14:paraId="3146704A" w14:textId="77777777" w:rsidR="001639F0" w:rsidRDefault="001639F0">
      <w:r>
        <w:continuationSeparator/>
      </w:r>
    </w:p>
    <w:p w14:paraId="3146704B" w14:textId="77777777" w:rsidR="001639F0" w:rsidRDefault="001639F0"/>
    <w:p w14:paraId="3146704C" w14:textId="77777777" w:rsidR="001639F0" w:rsidRDefault="001639F0" w:rsidP="00EE6D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67041" w14:textId="77777777" w:rsidR="001639F0" w:rsidRDefault="001639F0">
      <w:r>
        <w:separator/>
      </w:r>
    </w:p>
    <w:p w14:paraId="31467042" w14:textId="77777777" w:rsidR="001639F0" w:rsidRDefault="001639F0"/>
    <w:p w14:paraId="31467043" w14:textId="77777777" w:rsidR="001639F0" w:rsidRDefault="001639F0" w:rsidP="00EE6D5A"/>
  </w:footnote>
  <w:footnote w:type="continuationSeparator" w:id="0">
    <w:p w14:paraId="31467044" w14:textId="77777777" w:rsidR="001639F0" w:rsidRDefault="001639F0">
      <w:r>
        <w:continuationSeparator/>
      </w:r>
    </w:p>
    <w:p w14:paraId="31467045" w14:textId="77777777" w:rsidR="001639F0" w:rsidRDefault="001639F0"/>
    <w:p w14:paraId="31467046" w14:textId="77777777" w:rsidR="001639F0" w:rsidRDefault="001639F0" w:rsidP="00EE6D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6704D" w14:textId="77777777" w:rsidR="001639F0" w:rsidRPr="005546A9" w:rsidRDefault="001639F0" w:rsidP="005546A9">
    <w:pPr>
      <w:pStyle w:val="Heading1"/>
      <w:jc w:val="center"/>
      <w:rPr>
        <w:lang w:val="en-GB"/>
      </w:rPr>
    </w:pPr>
    <w:r w:rsidRPr="005546A9">
      <w:rPr>
        <w:lang w:val="en-GB"/>
      </w:rPr>
      <w:t>Conditions for the Manifest system</w:t>
    </w:r>
  </w:p>
  <w:p w14:paraId="3146704E" w14:textId="79B8CF36" w:rsidR="001639F0" w:rsidRPr="005546A9" w:rsidRDefault="001639F0" w:rsidP="00275BB3">
    <w:pPr>
      <w:jc w:val="center"/>
      <w:rPr>
        <w:lang w:val="en-GB"/>
      </w:rPr>
    </w:pPr>
    <w:r w:rsidRPr="005546A9">
      <w:rPr>
        <w:lang w:val="en-GB"/>
      </w:rPr>
      <w:t xml:space="preserve">Version </w:t>
    </w:r>
    <w:r w:rsidR="0032336E">
      <w:rPr>
        <w:lang w:val="en-GB"/>
      </w:rPr>
      <w:t>2</w:t>
    </w:r>
    <w:r>
      <w:rPr>
        <w:lang w:val="en-GB"/>
      </w:rPr>
      <w:t>.</w:t>
    </w:r>
    <w:r w:rsidR="0032336E">
      <w:rPr>
        <w:lang w:val="en-GB"/>
      </w:rPr>
      <w:t>0</w:t>
    </w:r>
  </w:p>
  <w:p w14:paraId="3146704F" w14:textId="77777777" w:rsidR="001639F0" w:rsidRPr="005546A9" w:rsidRDefault="001639F0" w:rsidP="005546A9">
    <w:pPr>
      <w:jc w:val="right"/>
      <w:rPr>
        <w:lang w:val="en-GB"/>
      </w:rPr>
    </w:pPr>
    <w:r>
      <w:rPr>
        <w:lang w:val="en-GB"/>
      </w:rPr>
      <w:t xml:space="preserve">Page </w:t>
    </w:r>
    <w:r w:rsidR="008A32C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A32CD">
      <w:rPr>
        <w:rStyle w:val="PageNumber"/>
      </w:rPr>
      <w:fldChar w:fldCharType="separate"/>
    </w:r>
    <w:r w:rsidR="00746172">
      <w:rPr>
        <w:rStyle w:val="PageNumber"/>
        <w:noProof/>
      </w:rPr>
      <w:t>5</w:t>
    </w:r>
    <w:r w:rsidR="008A32CD">
      <w:rPr>
        <w:rStyle w:val="PageNumber"/>
      </w:rPr>
      <w:fldChar w:fldCharType="end"/>
    </w:r>
    <w:r>
      <w:rPr>
        <w:rStyle w:val="PageNumber"/>
      </w:rPr>
      <w:t xml:space="preserve"> of </w:t>
    </w:r>
    <w:r w:rsidR="008A32CD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8A32CD">
      <w:rPr>
        <w:rStyle w:val="PageNumber"/>
      </w:rPr>
      <w:fldChar w:fldCharType="separate"/>
    </w:r>
    <w:r w:rsidR="00746172">
      <w:rPr>
        <w:rStyle w:val="PageNumber"/>
        <w:noProof/>
      </w:rPr>
      <w:t>16</w:t>
    </w:r>
    <w:r w:rsidR="008A32CD">
      <w:rPr>
        <w:rStyle w:val="PageNumber"/>
      </w:rPr>
      <w:fldChar w:fldCharType="end"/>
    </w:r>
  </w:p>
  <w:p w14:paraId="31467050" w14:textId="77777777" w:rsidR="001639F0" w:rsidRDefault="001639F0"/>
  <w:p w14:paraId="31467051" w14:textId="77777777" w:rsidR="001639F0" w:rsidRDefault="001639F0" w:rsidP="00EE6D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D18A2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3478D7"/>
    <w:multiLevelType w:val="hybridMultilevel"/>
    <w:tmpl w:val="62DC2EE2"/>
    <w:lvl w:ilvl="0" w:tplc="0406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19EE6E16"/>
    <w:multiLevelType w:val="hybridMultilevel"/>
    <w:tmpl w:val="CE6458EC"/>
    <w:lvl w:ilvl="0" w:tplc="01486E88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EBE0C8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61F2D"/>
    <w:multiLevelType w:val="multilevel"/>
    <w:tmpl w:val="62DC2EE2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3F597F1E"/>
    <w:multiLevelType w:val="hybridMultilevel"/>
    <w:tmpl w:val="DFA416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44794"/>
    <w:multiLevelType w:val="hybridMultilevel"/>
    <w:tmpl w:val="90A20A5E"/>
    <w:lvl w:ilvl="0" w:tplc="DB20F75E">
      <w:start w:val="1"/>
      <w:numFmt w:val="bullet"/>
      <w:lvlText w:val="-"/>
      <w:lvlJc w:val="left"/>
      <w:pPr>
        <w:tabs>
          <w:tab w:val="num" w:pos="2024"/>
        </w:tabs>
        <w:ind w:left="2024" w:hanging="360"/>
      </w:pPr>
      <w:rPr>
        <w:rFonts w:ascii="Times New Roman" w:hAnsi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47066873"/>
    <w:multiLevelType w:val="hybridMultilevel"/>
    <w:tmpl w:val="C1EAB476"/>
    <w:lvl w:ilvl="0" w:tplc="0406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  <w:rPr>
        <w:rFonts w:cs="Times New Roman"/>
      </w:rPr>
    </w:lvl>
  </w:abstractNum>
  <w:abstractNum w:abstractNumId="7" w15:restartNumberingAfterBreak="0">
    <w:nsid w:val="4CF92191"/>
    <w:multiLevelType w:val="hybridMultilevel"/>
    <w:tmpl w:val="E87ED22C"/>
    <w:lvl w:ilvl="0" w:tplc="0406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  <w:rPr>
        <w:rFonts w:cs="Times New Roman"/>
      </w:rPr>
    </w:lvl>
  </w:abstractNum>
  <w:num w:numId="1" w16cid:durableId="1681159606">
    <w:abstractNumId w:val="6"/>
  </w:num>
  <w:num w:numId="2" w16cid:durableId="790394032">
    <w:abstractNumId w:val="7"/>
  </w:num>
  <w:num w:numId="3" w16cid:durableId="1305696750">
    <w:abstractNumId w:val="1"/>
  </w:num>
  <w:num w:numId="4" w16cid:durableId="1546793022">
    <w:abstractNumId w:val="3"/>
  </w:num>
  <w:num w:numId="5" w16cid:durableId="2057310119">
    <w:abstractNumId w:val="5"/>
  </w:num>
  <w:num w:numId="6" w16cid:durableId="367490926">
    <w:abstractNumId w:val="2"/>
  </w:num>
  <w:num w:numId="7" w16cid:durableId="1893498366">
    <w:abstractNumId w:val="4"/>
  </w:num>
  <w:num w:numId="8" w16cid:durableId="858738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546A9"/>
    <w:rsid w:val="000015EB"/>
    <w:rsid w:val="000113CA"/>
    <w:rsid w:val="00012A7F"/>
    <w:rsid w:val="00051D9D"/>
    <w:rsid w:val="00053824"/>
    <w:rsid w:val="00057249"/>
    <w:rsid w:val="00071BB3"/>
    <w:rsid w:val="00080CBC"/>
    <w:rsid w:val="00087C60"/>
    <w:rsid w:val="00096229"/>
    <w:rsid w:val="000B71A2"/>
    <w:rsid w:val="000B7957"/>
    <w:rsid w:val="000C41CE"/>
    <w:rsid w:val="000C4A27"/>
    <w:rsid w:val="000D3478"/>
    <w:rsid w:val="000D48B1"/>
    <w:rsid w:val="000E36A7"/>
    <w:rsid w:val="00102F49"/>
    <w:rsid w:val="00120BBD"/>
    <w:rsid w:val="001222F9"/>
    <w:rsid w:val="00127847"/>
    <w:rsid w:val="00130044"/>
    <w:rsid w:val="00132B70"/>
    <w:rsid w:val="00151335"/>
    <w:rsid w:val="001639F0"/>
    <w:rsid w:val="00182AD8"/>
    <w:rsid w:val="0018381D"/>
    <w:rsid w:val="00184AF4"/>
    <w:rsid w:val="00185079"/>
    <w:rsid w:val="00192038"/>
    <w:rsid w:val="00193DCB"/>
    <w:rsid w:val="001A078A"/>
    <w:rsid w:val="001A7F60"/>
    <w:rsid w:val="001B1EF0"/>
    <w:rsid w:val="001B2093"/>
    <w:rsid w:val="001B494C"/>
    <w:rsid w:val="001C33C0"/>
    <w:rsid w:val="001C7223"/>
    <w:rsid w:val="001D1311"/>
    <w:rsid w:val="001D26A5"/>
    <w:rsid w:val="001D32F6"/>
    <w:rsid w:val="001D556E"/>
    <w:rsid w:val="001D5A6C"/>
    <w:rsid w:val="001E299D"/>
    <w:rsid w:val="001E404B"/>
    <w:rsid w:val="001E4065"/>
    <w:rsid w:val="001F54A1"/>
    <w:rsid w:val="00214B87"/>
    <w:rsid w:val="00217432"/>
    <w:rsid w:val="00225650"/>
    <w:rsid w:val="00243E4C"/>
    <w:rsid w:val="0024423C"/>
    <w:rsid w:val="00250599"/>
    <w:rsid w:val="002544A3"/>
    <w:rsid w:val="002572FD"/>
    <w:rsid w:val="00257984"/>
    <w:rsid w:val="00275BB3"/>
    <w:rsid w:val="002801F9"/>
    <w:rsid w:val="002908BB"/>
    <w:rsid w:val="002A562D"/>
    <w:rsid w:val="002C4F7F"/>
    <w:rsid w:val="002E5252"/>
    <w:rsid w:val="002F3F5F"/>
    <w:rsid w:val="002F45B6"/>
    <w:rsid w:val="003026AD"/>
    <w:rsid w:val="00304A94"/>
    <w:rsid w:val="0032009A"/>
    <w:rsid w:val="0032336E"/>
    <w:rsid w:val="00360AF9"/>
    <w:rsid w:val="0037247E"/>
    <w:rsid w:val="00392F3F"/>
    <w:rsid w:val="00396342"/>
    <w:rsid w:val="003C02C6"/>
    <w:rsid w:val="003C2CD3"/>
    <w:rsid w:val="003D23B8"/>
    <w:rsid w:val="003F25B1"/>
    <w:rsid w:val="003F3863"/>
    <w:rsid w:val="003F65EA"/>
    <w:rsid w:val="004015F9"/>
    <w:rsid w:val="004029A3"/>
    <w:rsid w:val="0041159C"/>
    <w:rsid w:val="00414496"/>
    <w:rsid w:val="00426BA4"/>
    <w:rsid w:val="00427A48"/>
    <w:rsid w:val="00434257"/>
    <w:rsid w:val="00436663"/>
    <w:rsid w:val="0044779D"/>
    <w:rsid w:val="00447B37"/>
    <w:rsid w:val="004528F1"/>
    <w:rsid w:val="004614D4"/>
    <w:rsid w:val="0046167C"/>
    <w:rsid w:val="00463B97"/>
    <w:rsid w:val="00482E20"/>
    <w:rsid w:val="004873FD"/>
    <w:rsid w:val="00495A0B"/>
    <w:rsid w:val="00497AD6"/>
    <w:rsid w:val="00497F52"/>
    <w:rsid w:val="004A1DCF"/>
    <w:rsid w:val="004A397A"/>
    <w:rsid w:val="004B61D0"/>
    <w:rsid w:val="004C6B48"/>
    <w:rsid w:val="004D14EE"/>
    <w:rsid w:val="004D4B36"/>
    <w:rsid w:val="004D5A2A"/>
    <w:rsid w:val="004E330B"/>
    <w:rsid w:val="004E5060"/>
    <w:rsid w:val="00502960"/>
    <w:rsid w:val="00515834"/>
    <w:rsid w:val="005169E1"/>
    <w:rsid w:val="00520EB5"/>
    <w:rsid w:val="005372D1"/>
    <w:rsid w:val="00542E5F"/>
    <w:rsid w:val="00543B1B"/>
    <w:rsid w:val="0054447E"/>
    <w:rsid w:val="00550521"/>
    <w:rsid w:val="005546A9"/>
    <w:rsid w:val="00573DED"/>
    <w:rsid w:val="00577F33"/>
    <w:rsid w:val="005815D4"/>
    <w:rsid w:val="00583730"/>
    <w:rsid w:val="00587184"/>
    <w:rsid w:val="00596D59"/>
    <w:rsid w:val="005A3C4A"/>
    <w:rsid w:val="005A3EB2"/>
    <w:rsid w:val="005A51F2"/>
    <w:rsid w:val="005A64BE"/>
    <w:rsid w:val="005A6616"/>
    <w:rsid w:val="005B0D7B"/>
    <w:rsid w:val="005B2878"/>
    <w:rsid w:val="005B50BA"/>
    <w:rsid w:val="005B6141"/>
    <w:rsid w:val="005B6377"/>
    <w:rsid w:val="005C4866"/>
    <w:rsid w:val="005D1CB1"/>
    <w:rsid w:val="005D6DBF"/>
    <w:rsid w:val="005E15EC"/>
    <w:rsid w:val="005F67EC"/>
    <w:rsid w:val="0062489A"/>
    <w:rsid w:val="00631497"/>
    <w:rsid w:val="00632B60"/>
    <w:rsid w:val="006417E4"/>
    <w:rsid w:val="00647E7C"/>
    <w:rsid w:val="00647F32"/>
    <w:rsid w:val="00650934"/>
    <w:rsid w:val="00655011"/>
    <w:rsid w:val="00663B74"/>
    <w:rsid w:val="00667EC9"/>
    <w:rsid w:val="0067457D"/>
    <w:rsid w:val="006844A8"/>
    <w:rsid w:val="00687657"/>
    <w:rsid w:val="00691054"/>
    <w:rsid w:val="006A377C"/>
    <w:rsid w:val="006B29D2"/>
    <w:rsid w:val="006C2791"/>
    <w:rsid w:val="006C5896"/>
    <w:rsid w:val="006D46AE"/>
    <w:rsid w:val="006D4C96"/>
    <w:rsid w:val="006D585B"/>
    <w:rsid w:val="006E74C4"/>
    <w:rsid w:val="006F678B"/>
    <w:rsid w:val="006F6D34"/>
    <w:rsid w:val="0070140C"/>
    <w:rsid w:val="00705771"/>
    <w:rsid w:val="00706799"/>
    <w:rsid w:val="007120CB"/>
    <w:rsid w:val="00714AC9"/>
    <w:rsid w:val="0074276A"/>
    <w:rsid w:val="00746172"/>
    <w:rsid w:val="0075131A"/>
    <w:rsid w:val="007555DB"/>
    <w:rsid w:val="007626A7"/>
    <w:rsid w:val="00763483"/>
    <w:rsid w:val="007674B6"/>
    <w:rsid w:val="00770CC3"/>
    <w:rsid w:val="00780EC9"/>
    <w:rsid w:val="007A701E"/>
    <w:rsid w:val="007A727C"/>
    <w:rsid w:val="007B1BB1"/>
    <w:rsid w:val="007B389C"/>
    <w:rsid w:val="007B3B3F"/>
    <w:rsid w:val="007D0A64"/>
    <w:rsid w:val="007D1558"/>
    <w:rsid w:val="007D206E"/>
    <w:rsid w:val="007D79AD"/>
    <w:rsid w:val="007E2463"/>
    <w:rsid w:val="007E6B5F"/>
    <w:rsid w:val="007E7718"/>
    <w:rsid w:val="007F02DB"/>
    <w:rsid w:val="007F2BC3"/>
    <w:rsid w:val="008002F1"/>
    <w:rsid w:val="00800A7D"/>
    <w:rsid w:val="00806982"/>
    <w:rsid w:val="00832A4A"/>
    <w:rsid w:val="00846A4C"/>
    <w:rsid w:val="0085318C"/>
    <w:rsid w:val="00861D32"/>
    <w:rsid w:val="00867F03"/>
    <w:rsid w:val="00872232"/>
    <w:rsid w:val="00874D59"/>
    <w:rsid w:val="008750A4"/>
    <w:rsid w:val="0087610A"/>
    <w:rsid w:val="0088390C"/>
    <w:rsid w:val="00895EBE"/>
    <w:rsid w:val="008A09F1"/>
    <w:rsid w:val="008A32CD"/>
    <w:rsid w:val="008A33EC"/>
    <w:rsid w:val="008B2060"/>
    <w:rsid w:val="008C5D75"/>
    <w:rsid w:val="008E3253"/>
    <w:rsid w:val="008E6D9F"/>
    <w:rsid w:val="009169E9"/>
    <w:rsid w:val="009240BB"/>
    <w:rsid w:val="00925656"/>
    <w:rsid w:val="009263A8"/>
    <w:rsid w:val="009265F3"/>
    <w:rsid w:val="00932C9E"/>
    <w:rsid w:val="00950403"/>
    <w:rsid w:val="0095514E"/>
    <w:rsid w:val="00955F10"/>
    <w:rsid w:val="009619A1"/>
    <w:rsid w:val="00970AFB"/>
    <w:rsid w:val="00980F6D"/>
    <w:rsid w:val="00990B7E"/>
    <w:rsid w:val="00994FA9"/>
    <w:rsid w:val="009A1D37"/>
    <w:rsid w:val="009A3D18"/>
    <w:rsid w:val="009A55BF"/>
    <w:rsid w:val="009D29EC"/>
    <w:rsid w:val="009E7FAD"/>
    <w:rsid w:val="00A047DA"/>
    <w:rsid w:val="00A41995"/>
    <w:rsid w:val="00A77946"/>
    <w:rsid w:val="00A77B48"/>
    <w:rsid w:val="00A82A86"/>
    <w:rsid w:val="00A84936"/>
    <w:rsid w:val="00A872C1"/>
    <w:rsid w:val="00A91670"/>
    <w:rsid w:val="00A93357"/>
    <w:rsid w:val="00AB4F41"/>
    <w:rsid w:val="00AB7B35"/>
    <w:rsid w:val="00AC1FF7"/>
    <w:rsid w:val="00AC6A9E"/>
    <w:rsid w:val="00AD092A"/>
    <w:rsid w:val="00AD11C9"/>
    <w:rsid w:val="00AE22A8"/>
    <w:rsid w:val="00AF7A3B"/>
    <w:rsid w:val="00B00B90"/>
    <w:rsid w:val="00B00C8A"/>
    <w:rsid w:val="00B07838"/>
    <w:rsid w:val="00B17C7E"/>
    <w:rsid w:val="00B22289"/>
    <w:rsid w:val="00B325D6"/>
    <w:rsid w:val="00B403AF"/>
    <w:rsid w:val="00B46694"/>
    <w:rsid w:val="00B52D9C"/>
    <w:rsid w:val="00B66535"/>
    <w:rsid w:val="00B77A44"/>
    <w:rsid w:val="00B821D6"/>
    <w:rsid w:val="00B95D73"/>
    <w:rsid w:val="00BA5DE9"/>
    <w:rsid w:val="00BB0AFD"/>
    <w:rsid w:val="00BB0E94"/>
    <w:rsid w:val="00BC720F"/>
    <w:rsid w:val="00BD480A"/>
    <w:rsid w:val="00BD7EDD"/>
    <w:rsid w:val="00BE3F4F"/>
    <w:rsid w:val="00BF5742"/>
    <w:rsid w:val="00C02309"/>
    <w:rsid w:val="00C21A61"/>
    <w:rsid w:val="00C229C4"/>
    <w:rsid w:val="00C2371E"/>
    <w:rsid w:val="00C42A5C"/>
    <w:rsid w:val="00C52D8C"/>
    <w:rsid w:val="00C64DDE"/>
    <w:rsid w:val="00C65EAA"/>
    <w:rsid w:val="00C71911"/>
    <w:rsid w:val="00C77485"/>
    <w:rsid w:val="00C80C61"/>
    <w:rsid w:val="00C83BD2"/>
    <w:rsid w:val="00C90927"/>
    <w:rsid w:val="00C92A86"/>
    <w:rsid w:val="00C94EBF"/>
    <w:rsid w:val="00C97F94"/>
    <w:rsid w:val="00CA254C"/>
    <w:rsid w:val="00CB5FA2"/>
    <w:rsid w:val="00CD5AAB"/>
    <w:rsid w:val="00CE0D8C"/>
    <w:rsid w:val="00CE0E09"/>
    <w:rsid w:val="00CE3D34"/>
    <w:rsid w:val="00D04446"/>
    <w:rsid w:val="00D12B22"/>
    <w:rsid w:val="00D13D67"/>
    <w:rsid w:val="00D21C47"/>
    <w:rsid w:val="00D24A5B"/>
    <w:rsid w:val="00D37963"/>
    <w:rsid w:val="00D54B88"/>
    <w:rsid w:val="00D92492"/>
    <w:rsid w:val="00DB167B"/>
    <w:rsid w:val="00DB35C6"/>
    <w:rsid w:val="00DB6388"/>
    <w:rsid w:val="00DB6404"/>
    <w:rsid w:val="00DD6E49"/>
    <w:rsid w:val="00DE35C7"/>
    <w:rsid w:val="00DE798C"/>
    <w:rsid w:val="00DF0E23"/>
    <w:rsid w:val="00E05E8C"/>
    <w:rsid w:val="00E136E2"/>
    <w:rsid w:val="00E16C5E"/>
    <w:rsid w:val="00E21B4E"/>
    <w:rsid w:val="00E30CA9"/>
    <w:rsid w:val="00E455A0"/>
    <w:rsid w:val="00E52CC3"/>
    <w:rsid w:val="00E5668D"/>
    <w:rsid w:val="00E70D95"/>
    <w:rsid w:val="00E87AAB"/>
    <w:rsid w:val="00E922BE"/>
    <w:rsid w:val="00EA3606"/>
    <w:rsid w:val="00EA56B7"/>
    <w:rsid w:val="00EA73B4"/>
    <w:rsid w:val="00EB00DF"/>
    <w:rsid w:val="00EB1BFD"/>
    <w:rsid w:val="00EC67C3"/>
    <w:rsid w:val="00EE1061"/>
    <w:rsid w:val="00EE6D5A"/>
    <w:rsid w:val="00F00340"/>
    <w:rsid w:val="00F0123E"/>
    <w:rsid w:val="00F05172"/>
    <w:rsid w:val="00F12AC0"/>
    <w:rsid w:val="00F165C6"/>
    <w:rsid w:val="00F22AC4"/>
    <w:rsid w:val="00F26F14"/>
    <w:rsid w:val="00F3112F"/>
    <w:rsid w:val="00F35325"/>
    <w:rsid w:val="00F435A6"/>
    <w:rsid w:val="00F526AA"/>
    <w:rsid w:val="00F542EB"/>
    <w:rsid w:val="00F5462C"/>
    <w:rsid w:val="00F57039"/>
    <w:rsid w:val="00F67326"/>
    <w:rsid w:val="00F75774"/>
    <w:rsid w:val="00F86A2F"/>
    <w:rsid w:val="00FA29AA"/>
    <w:rsid w:val="00FA5C9E"/>
    <w:rsid w:val="00FB13B4"/>
    <w:rsid w:val="00FC51B2"/>
    <w:rsid w:val="00FD635B"/>
    <w:rsid w:val="00FF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hapeDefaults>
    <o:shapedefaults v:ext="edit" spidmax="20481"/>
    <o:shapelayout v:ext="edit">
      <o:idmap v:ext="edit" data="1"/>
    </o:shapelayout>
  </w:shapeDefaults>
  <w:decimalSymbol w:val=","/>
  <w:listSeparator w:val=";"/>
  <w14:docId w14:val="31466DE0"/>
  <w15:docId w15:val="{85402E84-B7C7-4640-AD84-582888E3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D7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1BB1"/>
    <w:pPr>
      <w:keepLines/>
      <w:spacing w:line="360" w:lineRule="exact"/>
      <w:outlineLvl w:val="0"/>
    </w:pPr>
    <w:rPr>
      <w:rFonts w:ascii="Arial" w:hAnsi="Arial" w:cs="Arial"/>
      <w:b/>
      <w:bCs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B1BB1"/>
    <w:pPr>
      <w:keepLines/>
      <w:suppressAutoHyphens/>
      <w:spacing w:line="288" w:lineRule="exact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B1BB1"/>
    <w:pPr>
      <w:keepNext/>
      <w:spacing w:before="240" w:after="60" w:line="288" w:lineRule="exact"/>
      <w:outlineLvl w:val="2"/>
    </w:pPr>
    <w:rPr>
      <w:rFonts w:ascii="Arial" w:hAnsi="Arial" w:cs="Arial"/>
      <w:b/>
      <w:bCs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1BB1"/>
    <w:pPr>
      <w:keepLines/>
      <w:suppressAutoHyphens/>
      <w:spacing w:line="288" w:lineRule="exact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D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A3D18"/>
    <w:rPr>
      <w:rFonts w:ascii="Arial" w:hAnsi="Arial"/>
      <w:b/>
      <w:sz w:val="28"/>
      <w:lang w:val="da-DK" w:eastAsia="da-DK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2D5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2D5B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5546A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2D5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546A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2D5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5546A9"/>
    <w:rPr>
      <w:rFonts w:cs="Times New Roman"/>
    </w:rPr>
  </w:style>
  <w:style w:type="paragraph" w:styleId="TOC2">
    <w:name w:val="toc 2"/>
    <w:basedOn w:val="Normal"/>
    <w:next w:val="Normal"/>
    <w:autoRedefine/>
    <w:uiPriority w:val="39"/>
    <w:rsid w:val="006A377C"/>
    <w:pPr>
      <w:ind w:left="240"/>
    </w:pPr>
  </w:style>
  <w:style w:type="character" w:styleId="Hyperlink">
    <w:name w:val="Hyperlink"/>
    <w:basedOn w:val="DefaultParagraphFont"/>
    <w:uiPriority w:val="99"/>
    <w:rsid w:val="006A377C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1B1EF0"/>
  </w:style>
  <w:style w:type="table" w:styleId="TableGrid">
    <w:name w:val="Table Grid"/>
    <w:basedOn w:val="TableNormal"/>
    <w:uiPriority w:val="99"/>
    <w:rsid w:val="00DB16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275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75BB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2E525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E5252"/>
    <w:pPr>
      <w:tabs>
        <w:tab w:val="left" w:pos="1134"/>
        <w:tab w:val="left" w:pos="1701"/>
        <w:tab w:val="left" w:pos="2268"/>
      </w:tabs>
      <w:spacing w:after="120"/>
      <w:jc w:val="both"/>
    </w:pPr>
    <w:rPr>
      <w:sz w:val="20"/>
      <w:szCs w:val="20"/>
      <w:lang w:val="en-GB"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E5252"/>
    <w:rPr>
      <w:rFonts w:cs="Times New Roman"/>
      <w:lang w:val="en-GB" w:eastAsia="ko-KR"/>
    </w:rPr>
  </w:style>
  <w:style w:type="character" w:customStyle="1" w:styleId="example">
    <w:name w:val="example"/>
    <w:basedOn w:val="DefaultParagraphFont"/>
    <w:uiPriority w:val="99"/>
    <w:rsid w:val="00C92A86"/>
    <w:rPr>
      <w:rFonts w:cs="Times New Roman"/>
    </w:rPr>
  </w:style>
  <w:style w:type="paragraph" w:styleId="Revision">
    <w:name w:val="Revision"/>
    <w:hidden/>
    <w:uiPriority w:val="99"/>
    <w:semiHidden/>
    <w:rsid w:val="00217432"/>
    <w:rPr>
      <w:sz w:val="24"/>
      <w:szCs w:val="24"/>
    </w:rPr>
  </w:style>
  <w:style w:type="paragraph" w:customStyle="1" w:styleId="rules">
    <w:name w:val="rules"/>
    <w:basedOn w:val="Normal"/>
    <w:link w:val="rulesTegn"/>
    <w:uiPriority w:val="99"/>
    <w:rsid w:val="001D32F6"/>
    <w:pPr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pacing w:before="120" w:line="260" w:lineRule="atLeast"/>
      <w:ind w:left="709" w:hanging="709"/>
    </w:pPr>
    <w:rPr>
      <w:sz w:val="22"/>
      <w:szCs w:val="20"/>
      <w:lang w:val="en-GB" w:eastAsia="ko-KR"/>
    </w:rPr>
  </w:style>
  <w:style w:type="character" w:customStyle="1" w:styleId="rulesTegn">
    <w:name w:val="rules Tegn"/>
    <w:link w:val="rules"/>
    <w:uiPriority w:val="99"/>
    <w:locked/>
    <w:rsid w:val="001D32F6"/>
    <w:rPr>
      <w:szCs w:val="20"/>
      <w:lang w:val="en-GB" w:eastAsia="ko-K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4446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444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3D9F56027274C8F7A664D696CE404" ma:contentTypeVersion="5" ma:contentTypeDescription="Create a new document." ma:contentTypeScope="" ma:versionID="6036505c9f7cb53818801aa028bb5b29">
  <xsd:schema xmlns:xsd="http://www.w3.org/2001/XMLSchema" xmlns:xs="http://www.w3.org/2001/XMLSchema" xmlns:p="http://schemas.microsoft.com/office/2006/metadata/properties" xmlns:ns2="b3ae2ae6-3b3b-4c63-9be6-237a547f93e6" xmlns:ns3="11d71478-572e-436e-a444-1e41cd6f2f72" targetNamespace="http://schemas.microsoft.com/office/2006/metadata/properties" ma:root="true" ma:fieldsID="e687530853a95c48dc183e7a69055ed9" ns2:_="" ns3:_="">
    <xsd:import namespace="b3ae2ae6-3b3b-4c63-9be6-237a547f93e6"/>
    <xsd:import namespace="11d71478-572e-436e-a444-1e41cd6f2f72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e2ae6-3b3b-4c63-9be6-237a547f93e6" elementFormDefault="qualified">
    <xsd:import namespace="http://schemas.microsoft.com/office/2006/documentManagement/types"/>
    <xsd:import namespace="http://schemas.microsoft.com/office/infopath/2007/PartnerControls"/>
    <xsd:element name="Classification" ma:index="8" nillable="true" ma:displayName="Classification" ma:default="Confidential" ma:format="Dropdown" ma:internalName="Classification">
      <xsd:simpleType>
        <xsd:union memberTypes="dms:Text">
          <xsd:simpleType>
            <xsd:restriction base="dms:Choice">
              <xsd:enumeration value="Internal"/>
              <xsd:enumeration value="Confidential"/>
              <xsd:enumeration value="Hihgly Confidential"/>
              <xsd:enumeration value="Public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71478-572e-436e-a444-1e41cd6f2f7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ification xmlns="b3ae2ae6-3b3b-4c63-9be6-237a547f93e6">Confidential</Classification>
    <_dlc_DocId xmlns="11d71478-572e-436e-a444-1e41cd6f2f72">TOLDII-306956507-2496</_dlc_DocId>
    <_dlc_DocIdUrl xmlns="11d71478-572e-436e-a444-1e41cd6f2f72">
      <Url>https://ensemble.ent.cgi.com/business/19011/Told2/_layouts/15/DocIdRedir.aspx?ID=TOLDII-306956507-2496</Url>
      <Description>TOLDII-306956507-2496</Description>
    </_dlc_DocIdUrl>
  </documentManagement>
</p:properties>
</file>

<file path=customXml/itemProps1.xml><?xml version="1.0" encoding="utf-8"?>
<ds:datastoreItem xmlns:ds="http://schemas.openxmlformats.org/officeDocument/2006/customXml" ds:itemID="{7378E9D2-A68C-4D8C-ADBF-1E5BA6CD8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e2ae6-3b3b-4c63-9be6-237a547f93e6"/>
    <ds:schemaRef ds:uri="11d71478-572e-436e-a444-1e41cd6f2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7B706E-D990-4B2D-9FBB-E9B7EA6BE3B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7E99DDD-0F2B-4EDB-9BB9-0F99A7EC7E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91181F-CE35-493A-9FDF-01171E2B474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E9A1CF7-3855-413D-A242-C84D6FBE5B99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11d71478-572e-436e-a444-1e41cd6f2f72"/>
    <ds:schemaRef ds:uri="b3ae2ae6-3b3b-4c63-9be6-237a547f93e6"/>
    <ds:schemaRef ds:uri="http://www.w3.org/XML/1998/namespace"/>
    <ds:schemaRef ds:uri="http://purl.org/dc/dcmitype/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820d33d7-bbe4-47b8-a5ad-6a3992657a09}" enabled="1" method="Privileged" siteId="{b9fec68c-c92d-461e-9a97-3d03a0f18b82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16</Pages>
  <Words>3242</Words>
  <Characters>19780</Characters>
  <Application>Microsoft Office Word</Application>
  <DocSecurity>0</DocSecurity>
  <Lines>164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C018DK</vt:lpstr>
      <vt:lpstr>C018DK</vt:lpstr>
    </vt:vector>
  </TitlesOfParts>
  <Company>SKAT</Company>
  <LinksUpToDate>false</LinksUpToDate>
  <CharactersWithSpaces>22977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Conditions for the Manifest system</dc:title>
  <dc:creator>w04014</dc:creator>
  <cp:lastModifiedBy>Brandt, Charlotte J</cp:lastModifiedBy>
  <cp:revision>25</cp:revision>
  <dcterms:created xsi:type="dcterms:W3CDTF">2012-05-23T12:40:00Z</dcterms:created>
  <dcterms:modified xsi:type="dcterms:W3CDTF">2025-04-29T10:48:00Z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-32991035</vt:i4>
  </property>
  <property fmtid="{D5CDD505-2E9C-101B-9397-08002B2CF9AE}" pid="4" name="ContentTypeId">
    <vt:lpwstr>0x010100C2E3D9F56027274C8F7A664D696CE404</vt:lpwstr>
  </property>
  <property fmtid="{D5CDD505-2E9C-101B-9397-08002B2CF9AE}" pid="5" name="_dlc_DocIdItemGuid">
    <vt:lpwstr>ce70c8de-1eed-4fcc-b2d1-9ae7fdb861dc</vt:lpwstr>
  </property>
  <property fmtid="{D5CDD505-2E9C-101B-9397-08002B2CF9AE}" pid="6" name="MSIP_Label_820d33d7-bbe4-47b8-a5ad-6a3992657a09_Enabled">
    <vt:lpwstr>true</vt:lpwstr>
  </property>
  <property fmtid="{D5CDD505-2E9C-101B-9397-08002B2CF9AE}" pid="7" name="MSIP_Label_820d33d7-bbe4-47b8-a5ad-6a3992657a09_SetDate">
    <vt:lpwstr>2025-02-17T15:27:35Z</vt:lpwstr>
  </property>
  <property fmtid="{D5CDD505-2E9C-101B-9397-08002B2CF9AE}" pid="8" name="MSIP_Label_820d33d7-bbe4-47b8-a5ad-6a3992657a09_Method">
    <vt:lpwstr>Privileged</vt:lpwstr>
  </property>
  <property fmtid="{D5CDD505-2E9C-101B-9397-08002B2CF9AE}" pid="9" name="MSIP_Label_820d33d7-bbe4-47b8-a5ad-6a3992657a09_Name">
    <vt:lpwstr>CGI Confidential</vt:lpwstr>
  </property>
  <property fmtid="{D5CDD505-2E9C-101B-9397-08002B2CF9AE}" pid="10" name="MSIP_Label_820d33d7-bbe4-47b8-a5ad-6a3992657a09_SiteId">
    <vt:lpwstr>b9fec68c-c92d-461e-9a97-3d03a0f18b82</vt:lpwstr>
  </property>
  <property fmtid="{D5CDD505-2E9C-101B-9397-08002B2CF9AE}" pid="11" name="MSIP_Label_820d33d7-bbe4-47b8-a5ad-6a3992657a09_ActionId">
    <vt:lpwstr>ce539b99-6f4b-4ea3-b970-002c5cfba6d8</vt:lpwstr>
  </property>
  <property fmtid="{D5CDD505-2E9C-101B-9397-08002B2CF9AE}" pid="12" name="MSIP_Label_820d33d7-bbe4-47b8-a5ad-6a3992657a09_ContentBits">
    <vt:lpwstr>3</vt:lpwstr>
  </property>
  <property fmtid="{D5CDD505-2E9C-101B-9397-08002B2CF9AE}" pid="13" name="MSIP_Label_820d33d7-bbe4-47b8-a5ad-6a3992657a09_Tag">
    <vt:lpwstr>10, 0, 1, 1</vt:lpwstr>
  </property>
</Properties>
</file>