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7054" w14:textId="77777777" w:rsidR="00B35585" w:rsidRPr="002F7EBB" w:rsidRDefault="00B35585" w:rsidP="003C5D59">
      <w:pPr>
        <w:tabs>
          <w:tab w:val="left" w:pos="-720"/>
          <w:tab w:val="left" w:pos="0"/>
          <w:tab w:val="left" w:pos="5387"/>
        </w:tabs>
        <w:rPr>
          <w:b/>
          <w:bCs/>
          <w:smallCaps/>
        </w:rPr>
      </w:pPr>
    </w:p>
    <w:p w14:paraId="6B967055" w14:textId="77777777" w:rsidR="00B35585" w:rsidRPr="00A662F4" w:rsidRDefault="00B35585" w:rsidP="00144F2F">
      <w:pPr>
        <w:tabs>
          <w:tab w:val="left" w:pos="-720"/>
          <w:tab w:val="left" w:pos="0"/>
          <w:tab w:val="left" w:pos="5387"/>
        </w:tabs>
        <w:jc w:val="right"/>
        <w:rPr>
          <w:b/>
          <w:smallCaps/>
          <w:sz w:val="28"/>
          <w:szCs w:val="28"/>
          <w:u w:val="single"/>
        </w:rPr>
      </w:pPr>
    </w:p>
    <w:p w14:paraId="6B967056" w14:textId="77777777" w:rsidR="00B35585" w:rsidRPr="00A662F4" w:rsidRDefault="00B35585" w:rsidP="003C5D59">
      <w:pPr>
        <w:tabs>
          <w:tab w:val="left" w:pos="-720"/>
          <w:tab w:val="left" w:pos="0"/>
          <w:tab w:val="left" w:pos="5387"/>
        </w:tabs>
        <w:rPr>
          <w:smallCaps/>
        </w:rPr>
      </w:pPr>
    </w:p>
    <w:p w14:paraId="6B967057" w14:textId="77777777" w:rsidR="00B35585" w:rsidRPr="00A662F4" w:rsidRDefault="00B35585" w:rsidP="003C5D59">
      <w:pPr>
        <w:tabs>
          <w:tab w:val="left" w:pos="-720"/>
          <w:tab w:val="left" w:pos="0"/>
          <w:tab w:val="left" w:pos="5387"/>
        </w:tabs>
        <w:rPr>
          <w:smallCaps/>
        </w:rPr>
      </w:pPr>
    </w:p>
    <w:p w14:paraId="6B967058" w14:textId="77777777" w:rsidR="00B35585" w:rsidRPr="00A662F4" w:rsidRDefault="00B35585" w:rsidP="003C5D59">
      <w:pPr>
        <w:tabs>
          <w:tab w:val="left" w:pos="-720"/>
          <w:tab w:val="left" w:pos="0"/>
          <w:tab w:val="left" w:pos="5387"/>
        </w:tabs>
        <w:jc w:val="center"/>
        <w:rPr>
          <w:b/>
          <w:smallCaps/>
          <w:color w:val="000000"/>
          <w:sz w:val="28"/>
          <w:szCs w:val="28"/>
          <w:u w:val="single"/>
        </w:rPr>
      </w:pPr>
    </w:p>
    <w:p w14:paraId="6B967059" w14:textId="77777777" w:rsidR="00B35585" w:rsidRPr="00A662F4" w:rsidRDefault="00B35585" w:rsidP="003C5D59">
      <w:pPr>
        <w:tabs>
          <w:tab w:val="left" w:pos="-720"/>
          <w:tab w:val="left" w:pos="0"/>
          <w:tab w:val="left" w:pos="5387"/>
        </w:tabs>
        <w:jc w:val="center"/>
        <w:rPr>
          <w:b/>
          <w:smallCaps/>
          <w:color w:val="000000"/>
          <w:sz w:val="28"/>
          <w:szCs w:val="28"/>
          <w:u w:val="single"/>
        </w:rPr>
      </w:pPr>
    </w:p>
    <w:p w14:paraId="6B96705A"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B"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C"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D" w14:textId="725B5296" w:rsidR="00B35585" w:rsidRPr="00A662F4" w:rsidRDefault="00B35585" w:rsidP="00B72268">
      <w:pPr>
        <w:pStyle w:val="Section"/>
      </w:pPr>
      <w:r w:rsidRPr="00A662F4">
        <w:t>Appendix B</w:t>
      </w:r>
      <w:r w:rsidR="00323C2D" w:rsidRPr="00A662F4">
        <w:rPr>
          <w:color w:val="2B579A"/>
          <w:shd w:val="clear" w:color="auto" w:fill="E6E6E6"/>
        </w:rPr>
        <w:fldChar w:fldCharType="begin"/>
      </w:r>
      <w:r w:rsidRPr="00A662F4">
        <w:instrText xml:space="preserve"> DOCPROPERTY "Category"  \* MERGEFORMAT </w:instrText>
      </w:r>
      <w:r w:rsidR="00323C2D" w:rsidRPr="00A662F4">
        <w:rPr>
          <w:color w:val="2B579A"/>
          <w:shd w:val="clear" w:color="auto" w:fill="E6E6E6"/>
        </w:rPr>
        <w:fldChar w:fldCharType="end"/>
      </w:r>
      <w:r w:rsidRPr="00A662F4">
        <w:t>2-DK</w:t>
      </w:r>
      <w:r>
        <w:t xml:space="preserve">: </w:t>
      </w:r>
      <w:r w:rsidRPr="00A662F4">
        <w:t>Logical Data Model / Functional Structure of Information to be Exchanged</w:t>
      </w:r>
    </w:p>
    <w:p w14:paraId="6B96705E"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F" w14:textId="77777777" w:rsidR="00B35585" w:rsidRPr="00A662F4" w:rsidRDefault="00B35585" w:rsidP="00FC1F64">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jc w:val="center"/>
        <w:rPr>
          <w:u w:val="single"/>
        </w:rPr>
      </w:pPr>
    </w:p>
    <w:p w14:paraId="6B967060" w14:textId="77777777" w:rsidR="00B35585" w:rsidRPr="00A662F4" w:rsidRDefault="00B35585" w:rsidP="00FC1F64">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jc w:val="center"/>
        <w:rPr>
          <w:u w:val="single"/>
        </w:rPr>
      </w:pPr>
    </w:p>
    <w:p w14:paraId="6B967061" w14:textId="77777777" w:rsidR="00B35585" w:rsidRPr="00FD29E6" w:rsidRDefault="00B35585" w:rsidP="00DB4ACB">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jc w:val="center"/>
        <w:rPr>
          <w:u w:val="single"/>
        </w:rPr>
      </w:pPr>
    </w:p>
    <w:p w14:paraId="6B967062" w14:textId="77777777" w:rsidR="00B35585" w:rsidRPr="00FD29E6" w:rsidRDefault="00B35585" w:rsidP="00004C99">
      <w:pPr>
        <w:pStyle w:val="Heading0"/>
      </w:pPr>
    </w:p>
    <w:p w14:paraId="6B967063" w14:textId="77777777" w:rsidR="00B35585" w:rsidRPr="00FD29E6" w:rsidRDefault="00B35585">
      <w:pPr>
        <w:jc w:val="center"/>
      </w:pPr>
    </w:p>
    <w:p w14:paraId="6B967064" w14:textId="77777777" w:rsidR="00B35585" w:rsidRPr="00FD29E6" w:rsidRDefault="00B35585">
      <w:pPr>
        <w:jc w:val="center"/>
      </w:pPr>
    </w:p>
    <w:p w14:paraId="6B967065" w14:textId="77777777" w:rsidR="00B35585" w:rsidRPr="00FD29E6" w:rsidRDefault="00B35585">
      <w:pPr>
        <w:jc w:val="center"/>
      </w:pPr>
    </w:p>
    <w:p w14:paraId="6B967066" w14:textId="77777777" w:rsidR="00B35585" w:rsidRPr="00FD29E6" w:rsidRDefault="00B35585">
      <w:pPr>
        <w:jc w:val="center"/>
      </w:pPr>
    </w:p>
    <w:p w14:paraId="6B967067" w14:textId="77777777" w:rsidR="00B35585" w:rsidRPr="00FD29E6" w:rsidRDefault="00B35585">
      <w:pPr>
        <w:jc w:val="center"/>
      </w:pPr>
    </w:p>
    <w:p w14:paraId="6B967068" w14:textId="77777777" w:rsidR="00B35585" w:rsidRPr="00FD29E6" w:rsidRDefault="00B35585">
      <w:pPr>
        <w:jc w:val="center"/>
      </w:pPr>
    </w:p>
    <w:p w14:paraId="6B967069" w14:textId="77777777" w:rsidR="00B35585" w:rsidRPr="00FD29E6" w:rsidRDefault="00B35585">
      <w:pPr>
        <w:jc w:val="center"/>
      </w:pPr>
    </w:p>
    <w:p w14:paraId="6B96706A" w14:textId="77777777" w:rsidR="00B35585" w:rsidRPr="00FD29E6" w:rsidRDefault="00B35585">
      <w:pPr>
        <w:jc w:val="center"/>
      </w:pPr>
    </w:p>
    <w:p w14:paraId="6B96706B" w14:textId="77777777" w:rsidR="00B35585" w:rsidRPr="00FD29E6" w:rsidRDefault="00B35585">
      <w:pPr>
        <w:jc w:val="center"/>
      </w:pPr>
    </w:p>
    <w:p w14:paraId="6B96706C" w14:textId="77777777" w:rsidR="00B35585" w:rsidRPr="00FD29E6" w:rsidRDefault="00B35585">
      <w:pPr>
        <w:jc w:val="center"/>
      </w:pPr>
    </w:p>
    <w:p w14:paraId="6B96706D" w14:textId="77777777" w:rsidR="00B35585" w:rsidRPr="00A662F4" w:rsidRDefault="000832DE" w:rsidP="000832DE">
      <w:pPr>
        <w:tabs>
          <w:tab w:val="left" w:pos="1515"/>
          <w:tab w:val="center" w:pos="4535"/>
        </w:tabs>
        <w:jc w:val="left"/>
      </w:pPr>
      <w:r w:rsidRPr="00FD29E6">
        <w:tab/>
      </w:r>
      <w:r w:rsidRPr="00FD29E6">
        <w:tab/>
      </w:r>
      <w:r w:rsidRPr="00FD29E6">
        <w:tab/>
      </w:r>
      <w:r w:rsidRPr="00FD29E6">
        <w:tab/>
      </w:r>
      <w:r w:rsidRPr="00FD29E6">
        <w:tab/>
      </w:r>
      <w:r w:rsidR="00B35585" w:rsidRPr="00A662F4">
        <w:t>This page intentionally left blank</w:t>
      </w:r>
    </w:p>
    <w:p w14:paraId="6B96706E" w14:textId="77777777" w:rsidR="00B35585" w:rsidRPr="00A662F4" w:rsidRDefault="00B35585">
      <w:pPr>
        <w:jc w:val="center"/>
      </w:pPr>
    </w:p>
    <w:p w14:paraId="6B96706F" w14:textId="77777777" w:rsidR="00B35585" w:rsidRPr="00A662F4" w:rsidRDefault="00B35585">
      <w:pPr>
        <w:jc w:val="center"/>
        <w:sectPr w:rsidR="00B35585" w:rsidRPr="00A662F4" w:rsidSect="006C708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418" w:bottom="1134" w:left="1418" w:header="708" w:footer="567" w:gutter="0"/>
          <w:pgNumType w:start="1"/>
          <w:cols w:space="708"/>
          <w:docGrid w:linePitch="78"/>
        </w:sectPr>
      </w:pPr>
    </w:p>
    <w:p w14:paraId="6B967070" w14:textId="77777777" w:rsidR="00B35585" w:rsidRPr="00A662F4" w:rsidRDefault="00B35585">
      <w:pPr>
        <w:jc w:val="center"/>
      </w:pPr>
    </w:p>
    <w:p w14:paraId="6B967071" w14:textId="77777777" w:rsidR="00B35585" w:rsidRPr="00A662F4" w:rsidRDefault="0B689F83" w:rsidP="6FD3B8EF">
      <w:pPr>
        <w:tabs>
          <w:tab w:val="clear" w:pos="1134"/>
          <w:tab w:val="left" w:pos="6804"/>
        </w:tabs>
        <w:spacing w:line="480" w:lineRule="auto"/>
        <w:jc w:val="center"/>
        <w:rPr>
          <w:b/>
          <w:bCs/>
          <w:caps/>
          <w:sz w:val="18"/>
          <w:szCs w:val="18"/>
        </w:rPr>
      </w:pPr>
      <w:r w:rsidRPr="706FBC37">
        <w:rPr>
          <w:b/>
          <w:bCs/>
          <w:caps/>
          <w:sz w:val="18"/>
          <w:szCs w:val="18"/>
        </w:rPr>
        <w:t>Table of Contents</w:t>
      </w:r>
    </w:p>
    <w:bookmarkStart w:id="0" w:name="_Toc67831070"/>
    <w:bookmarkStart w:id="1" w:name="_Toc67831924"/>
    <w:bookmarkStart w:id="2" w:name="_Toc396555297"/>
    <w:p w14:paraId="70121B22" w14:textId="50446CDA" w:rsidR="00576FD0" w:rsidRDefault="00323C2D">
      <w:pPr>
        <w:pStyle w:val="TOC1"/>
        <w:rPr>
          <w:rFonts w:asciiTheme="minorHAnsi" w:eastAsiaTheme="minorEastAsia" w:hAnsiTheme="minorHAnsi" w:cstheme="minorBidi"/>
          <w:b w:val="0"/>
          <w:caps w:val="0"/>
          <w:noProof/>
          <w:kern w:val="2"/>
          <w:sz w:val="24"/>
          <w:szCs w:val="24"/>
          <w:lang w:val="da-DK" w:eastAsia="da-DK"/>
          <w14:ligatures w14:val="standardContextual"/>
        </w:rPr>
      </w:pPr>
      <w:r w:rsidRPr="00AE170B">
        <w:rPr>
          <w:color w:val="2B579A"/>
          <w:szCs w:val="16"/>
          <w:shd w:val="clear" w:color="auto" w:fill="E6E6E6"/>
        </w:rPr>
        <w:fldChar w:fldCharType="begin"/>
      </w:r>
      <w:r w:rsidR="00B35585" w:rsidRPr="00AE170B">
        <w:rPr>
          <w:szCs w:val="16"/>
        </w:rPr>
        <w:instrText xml:space="preserve"> TOC \o "1-3" \h \z \u </w:instrText>
      </w:r>
      <w:r w:rsidRPr="00AE170B">
        <w:rPr>
          <w:color w:val="2B579A"/>
          <w:szCs w:val="16"/>
          <w:shd w:val="clear" w:color="auto" w:fill="E6E6E6"/>
        </w:rPr>
        <w:fldChar w:fldCharType="separate"/>
      </w:r>
      <w:hyperlink w:anchor="_Toc168662475" w:history="1">
        <w:r w:rsidR="00576FD0" w:rsidRPr="006C3326">
          <w:rPr>
            <w:rStyle w:val="Hyperlink"/>
            <w:noProof/>
            <w:lang w:val="en-US"/>
          </w:rPr>
          <w:t>Document historic</w:t>
        </w:r>
        <w:r w:rsidR="00576FD0">
          <w:rPr>
            <w:noProof/>
            <w:webHidden/>
          </w:rPr>
          <w:tab/>
        </w:r>
        <w:r w:rsidR="00576FD0">
          <w:rPr>
            <w:noProof/>
            <w:webHidden/>
          </w:rPr>
          <w:fldChar w:fldCharType="begin"/>
        </w:r>
        <w:r w:rsidR="00576FD0">
          <w:rPr>
            <w:noProof/>
            <w:webHidden/>
          </w:rPr>
          <w:instrText xml:space="preserve"> PAGEREF _Toc168662475 \h </w:instrText>
        </w:r>
        <w:r w:rsidR="00576FD0">
          <w:rPr>
            <w:noProof/>
            <w:webHidden/>
          </w:rPr>
        </w:r>
        <w:r w:rsidR="00576FD0">
          <w:rPr>
            <w:noProof/>
            <w:webHidden/>
          </w:rPr>
          <w:fldChar w:fldCharType="separate"/>
        </w:r>
        <w:r w:rsidR="00576FD0">
          <w:rPr>
            <w:noProof/>
            <w:webHidden/>
          </w:rPr>
          <w:t>10</w:t>
        </w:r>
        <w:r w:rsidR="00576FD0">
          <w:rPr>
            <w:noProof/>
            <w:webHidden/>
          </w:rPr>
          <w:fldChar w:fldCharType="end"/>
        </w:r>
      </w:hyperlink>
    </w:p>
    <w:p w14:paraId="01A7D919" w14:textId="4F6DE29A" w:rsidR="00576FD0" w:rsidRDefault="00576FD0">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68662476" w:history="1">
        <w:r w:rsidRPr="006C3326">
          <w:rPr>
            <w:rStyle w:val="Hyperlink"/>
            <w:noProof/>
            <w:lang w:val="en-US"/>
          </w:rPr>
          <w:t>Introduction and overviews</w:t>
        </w:r>
        <w:r>
          <w:rPr>
            <w:noProof/>
            <w:webHidden/>
          </w:rPr>
          <w:tab/>
        </w:r>
        <w:r>
          <w:rPr>
            <w:noProof/>
            <w:webHidden/>
          </w:rPr>
          <w:fldChar w:fldCharType="begin"/>
        </w:r>
        <w:r>
          <w:rPr>
            <w:noProof/>
            <w:webHidden/>
          </w:rPr>
          <w:instrText xml:space="preserve"> PAGEREF _Toc168662476 \h </w:instrText>
        </w:r>
        <w:r>
          <w:rPr>
            <w:noProof/>
            <w:webHidden/>
          </w:rPr>
        </w:r>
        <w:r>
          <w:rPr>
            <w:noProof/>
            <w:webHidden/>
          </w:rPr>
          <w:fldChar w:fldCharType="separate"/>
        </w:r>
        <w:r>
          <w:rPr>
            <w:noProof/>
            <w:webHidden/>
          </w:rPr>
          <w:t>18</w:t>
        </w:r>
        <w:r>
          <w:rPr>
            <w:noProof/>
            <w:webHidden/>
          </w:rPr>
          <w:fldChar w:fldCharType="end"/>
        </w:r>
      </w:hyperlink>
    </w:p>
    <w:p w14:paraId="1F403D5F" w14:textId="2D632BC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77" w:history="1">
        <w:r w:rsidRPr="006C3326">
          <w:rPr>
            <w:rStyle w:val="Hyperlink"/>
            <w:noProof/>
            <w:lang w:val="en-US"/>
          </w:rPr>
          <w:t>Explanation of the IE-structures</w:t>
        </w:r>
        <w:r>
          <w:rPr>
            <w:noProof/>
            <w:webHidden/>
          </w:rPr>
          <w:tab/>
        </w:r>
        <w:r>
          <w:rPr>
            <w:noProof/>
            <w:webHidden/>
          </w:rPr>
          <w:fldChar w:fldCharType="begin"/>
        </w:r>
        <w:r>
          <w:rPr>
            <w:noProof/>
            <w:webHidden/>
          </w:rPr>
          <w:instrText xml:space="preserve"> PAGEREF _Toc168662477 \h </w:instrText>
        </w:r>
        <w:r>
          <w:rPr>
            <w:noProof/>
            <w:webHidden/>
          </w:rPr>
        </w:r>
        <w:r>
          <w:rPr>
            <w:noProof/>
            <w:webHidden/>
          </w:rPr>
          <w:fldChar w:fldCharType="separate"/>
        </w:r>
        <w:r>
          <w:rPr>
            <w:noProof/>
            <w:webHidden/>
          </w:rPr>
          <w:t>18</w:t>
        </w:r>
        <w:r>
          <w:rPr>
            <w:noProof/>
            <w:webHidden/>
          </w:rPr>
          <w:fldChar w:fldCharType="end"/>
        </w:r>
      </w:hyperlink>
    </w:p>
    <w:p w14:paraId="7E7F1C35" w14:textId="1940C92C" w:rsidR="00576FD0" w:rsidRDefault="00576FD0">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68662478" w:history="1">
        <w:r w:rsidRPr="006C3326">
          <w:rPr>
            <w:rStyle w:val="Hyperlink"/>
            <w:noProof/>
            <w:lang w:val="en-US"/>
          </w:rPr>
          <w:t>A: External IE-structures</w:t>
        </w:r>
        <w:r>
          <w:rPr>
            <w:noProof/>
            <w:webHidden/>
          </w:rPr>
          <w:tab/>
        </w:r>
        <w:r>
          <w:rPr>
            <w:noProof/>
            <w:webHidden/>
          </w:rPr>
          <w:fldChar w:fldCharType="begin"/>
        </w:r>
        <w:r>
          <w:rPr>
            <w:noProof/>
            <w:webHidden/>
          </w:rPr>
          <w:instrText xml:space="preserve"> PAGEREF _Toc168662478 \h </w:instrText>
        </w:r>
        <w:r>
          <w:rPr>
            <w:noProof/>
            <w:webHidden/>
          </w:rPr>
        </w:r>
        <w:r>
          <w:rPr>
            <w:noProof/>
            <w:webHidden/>
          </w:rPr>
          <w:fldChar w:fldCharType="separate"/>
        </w:r>
        <w:r>
          <w:rPr>
            <w:noProof/>
            <w:webHidden/>
          </w:rPr>
          <w:t>20</w:t>
        </w:r>
        <w:r>
          <w:rPr>
            <w:noProof/>
            <w:webHidden/>
          </w:rPr>
          <w:fldChar w:fldCharType="end"/>
        </w:r>
      </w:hyperlink>
    </w:p>
    <w:p w14:paraId="6D6A1985" w14:textId="5F66E8F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79" w:history="1">
        <w:r w:rsidRPr="006C3326">
          <w:rPr>
            <w:rStyle w:val="Hyperlink"/>
            <w:noProof/>
          </w:rPr>
          <w:t>IEA01 DECLARATION FOR TEMPORARY STORAGE DISCHARGE N_DECL_TS_DISC_DK</w:t>
        </w:r>
        <w:r>
          <w:rPr>
            <w:noProof/>
            <w:webHidden/>
          </w:rPr>
          <w:tab/>
        </w:r>
        <w:r>
          <w:rPr>
            <w:noProof/>
            <w:webHidden/>
          </w:rPr>
          <w:fldChar w:fldCharType="begin"/>
        </w:r>
        <w:r>
          <w:rPr>
            <w:noProof/>
            <w:webHidden/>
          </w:rPr>
          <w:instrText xml:space="preserve"> PAGEREF _Toc168662479 \h </w:instrText>
        </w:r>
        <w:r>
          <w:rPr>
            <w:noProof/>
            <w:webHidden/>
          </w:rPr>
        </w:r>
        <w:r>
          <w:rPr>
            <w:noProof/>
            <w:webHidden/>
          </w:rPr>
          <w:fldChar w:fldCharType="separate"/>
        </w:r>
        <w:r>
          <w:rPr>
            <w:noProof/>
            <w:webHidden/>
          </w:rPr>
          <w:t>21</w:t>
        </w:r>
        <w:r>
          <w:rPr>
            <w:noProof/>
            <w:webHidden/>
          </w:rPr>
          <w:fldChar w:fldCharType="end"/>
        </w:r>
      </w:hyperlink>
    </w:p>
    <w:p w14:paraId="1A61FA15" w14:textId="28073C9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0" w:history="1">
        <w:r w:rsidRPr="006C3326">
          <w:rPr>
            <w:rStyle w:val="Hyperlink"/>
            <w:noProof/>
          </w:rPr>
          <w:t>IEA02 DECLARATION FOR TEMPORARY STORAGE DISCHARGE ACKNOWLEDGEMENT N_DECL_TS_DISC_ACK_DK</w:t>
        </w:r>
        <w:r>
          <w:rPr>
            <w:noProof/>
            <w:webHidden/>
          </w:rPr>
          <w:tab/>
        </w:r>
        <w:r>
          <w:rPr>
            <w:noProof/>
            <w:webHidden/>
          </w:rPr>
          <w:fldChar w:fldCharType="begin"/>
        </w:r>
        <w:r>
          <w:rPr>
            <w:noProof/>
            <w:webHidden/>
          </w:rPr>
          <w:instrText xml:space="preserve"> PAGEREF _Toc168662480 \h </w:instrText>
        </w:r>
        <w:r>
          <w:rPr>
            <w:noProof/>
            <w:webHidden/>
          </w:rPr>
        </w:r>
        <w:r>
          <w:rPr>
            <w:noProof/>
            <w:webHidden/>
          </w:rPr>
          <w:fldChar w:fldCharType="separate"/>
        </w:r>
        <w:r>
          <w:rPr>
            <w:noProof/>
            <w:webHidden/>
          </w:rPr>
          <w:t>22</w:t>
        </w:r>
        <w:r>
          <w:rPr>
            <w:noProof/>
            <w:webHidden/>
          </w:rPr>
          <w:fldChar w:fldCharType="end"/>
        </w:r>
      </w:hyperlink>
    </w:p>
    <w:p w14:paraId="3BC3A75C" w14:textId="6ABC5B5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1" w:history="1">
        <w:r w:rsidRPr="006C3326">
          <w:rPr>
            <w:rStyle w:val="Hyperlink"/>
            <w:noProof/>
          </w:rPr>
          <w:t>IEA03 DECLARATION FOR TEMPORARY STORAGE DISCHARGE REJECTION N_DECL_TS_DISC_REJ_DK</w:t>
        </w:r>
        <w:r>
          <w:rPr>
            <w:noProof/>
            <w:webHidden/>
          </w:rPr>
          <w:tab/>
        </w:r>
        <w:r>
          <w:rPr>
            <w:noProof/>
            <w:webHidden/>
          </w:rPr>
          <w:fldChar w:fldCharType="begin"/>
        </w:r>
        <w:r>
          <w:rPr>
            <w:noProof/>
            <w:webHidden/>
          </w:rPr>
          <w:instrText xml:space="preserve"> PAGEREF _Toc168662481 \h </w:instrText>
        </w:r>
        <w:r>
          <w:rPr>
            <w:noProof/>
            <w:webHidden/>
          </w:rPr>
        </w:r>
        <w:r>
          <w:rPr>
            <w:noProof/>
            <w:webHidden/>
          </w:rPr>
          <w:fldChar w:fldCharType="separate"/>
        </w:r>
        <w:r>
          <w:rPr>
            <w:noProof/>
            <w:webHidden/>
          </w:rPr>
          <w:t>22</w:t>
        </w:r>
        <w:r>
          <w:rPr>
            <w:noProof/>
            <w:webHidden/>
          </w:rPr>
          <w:fldChar w:fldCharType="end"/>
        </w:r>
      </w:hyperlink>
    </w:p>
    <w:p w14:paraId="5BF842F2" w14:textId="3F71BB7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2" w:history="1">
        <w:r w:rsidRPr="006C3326">
          <w:rPr>
            <w:rStyle w:val="Hyperlink"/>
            <w:noProof/>
          </w:rPr>
          <w:t>IEA04 DECLARATION FOR CHANGE TO TEMPORARY STORAGE FACILITY ACKNOWLEDGEMENT N_DECL_TSF_MIG_ACK_DK</w:t>
        </w:r>
        <w:r>
          <w:rPr>
            <w:noProof/>
            <w:webHidden/>
          </w:rPr>
          <w:tab/>
        </w:r>
        <w:r>
          <w:rPr>
            <w:noProof/>
            <w:webHidden/>
          </w:rPr>
          <w:fldChar w:fldCharType="begin"/>
        </w:r>
        <w:r>
          <w:rPr>
            <w:noProof/>
            <w:webHidden/>
          </w:rPr>
          <w:instrText xml:space="preserve"> PAGEREF _Toc168662482 \h </w:instrText>
        </w:r>
        <w:r>
          <w:rPr>
            <w:noProof/>
            <w:webHidden/>
          </w:rPr>
        </w:r>
        <w:r>
          <w:rPr>
            <w:noProof/>
            <w:webHidden/>
          </w:rPr>
          <w:fldChar w:fldCharType="separate"/>
        </w:r>
        <w:r>
          <w:rPr>
            <w:noProof/>
            <w:webHidden/>
          </w:rPr>
          <w:t>24</w:t>
        </w:r>
        <w:r>
          <w:rPr>
            <w:noProof/>
            <w:webHidden/>
          </w:rPr>
          <w:fldChar w:fldCharType="end"/>
        </w:r>
      </w:hyperlink>
    </w:p>
    <w:p w14:paraId="5E2D258A" w14:textId="25051BF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3" w:history="1">
        <w:r w:rsidRPr="006C3326">
          <w:rPr>
            <w:rStyle w:val="Hyperlink"/>
            <w:noProof/>
          </w:rPr>
          <w:t>IEA05 DECLARATION FOR CHANGE TO TEMPORARY STORAGE FACILITY REJECTION N_DECL_TSF_MIG_REJ_DK</w:t>
        </w:r>
        <w:r>
          <w:rPr>
            <w:noProof/>
            <w:webHidden/>
          </w:rPr>
          <w:tab/>
        </w:r>
        <w:r>
          <w:rPr>
            <w:noProof/>
            <w:webHidden/>
          </w:rPr>
          <w:fldChar w:fldCharType="begin"/>
        </w:r>
        <w:r>
          <w:rPr>
            <w:noProof/>
            <w:webHidden/>
          </w:rPr>
          <w:instrText xml:space="preserve"> PAGEREF _Toc168662483 \h </w:instrText>
        </w:r>
        <w:r>
          <w:rPr>
            <w:noProof/>
            <w:webHidden/>
          </w:rPr>
        </w:r>
        <w:r>
          <w:rPr>
            <w:noProof/>
            <w:webHidden/>
          </w:rPr>
          <w:fldChar w:fldCharType="separate"/>
        </w:r>
        <w:r>
          <w:rPr>
            <w:noProof/>
            <w:webHidden/>
          </w:rPr>
          <w:t>25</w:t>
        </w:r>
        <w:r>
          <w:rPr>
            <w:noProof/>
            <w:webHidden/>
          </w:rPr>
          <w:fldChar w:fldCharType="end"/>
        </w:r>
      </w:hyperlink>
    </w:p>
    <w:p w14:paraId="050600FE" w14:textId="4D3B066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4" w:history="1">
        <w:r w:rsidRPr="006C3326">
          <w:rPr>
            <w:rStyle w:val="Hyperlink"/>
            <w:noProof/>
          </w:rPr>
          <w:t>IEA10 DECLARATION FOR TEMPORARY STORAGE ANNULMENT N_DECL_TS_ANNUL_DK</w:t>
        </w:r>
        <w:r>
          <w:rPr>
            <w:noProof/>
            <w:webHidden/>
          </w:rPr>
          <w:tab/>
        </w:r>
        <w:r>
          <w:rPr>
            <w:noProof/>
            <w:webHidden/>
          </w:rPr>
          <w:fldChar w:fldCharType="begin"/>
        </w:r>
        <w:r>
          <w:rPr>
            <w:noProof/>
            <w:webHidden/>
          </w:rPr>
          <w:instrText xml:space="preserve"> PAGEREF _Toc168662484 \h </w:instrText>
        </w:r>
        <w:r>
          <w:rPr>
            <w:noProof/>
            <w:webHidden/>
          </w:rPr>
        </w:r>
        <w:r>
          <w:rPr>
            <w:noProof/>
            <w:webHidden/>
          </w:rPr>
          <w:fldChar w:fldCharType="separate"/>
        </w:r>
        <w:r>
          <w:rPr>
            <w:noProof/>
            <w:webHidden/>
          </w:rPr>
          <w:t>26</w:t>
        </w:r>
        <w:r>
          <w:rPr>
            <w:noProof/>
            <w:webHidden/>
          </w:rPr>
          <w:fldChar w:fldCharType="end"/>
        </w:r>
      </w:hyperlink>
    </w:p>
    <w:p w14:paraId="5260CC4A" w14:textId="3FC6194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5" w:history="1">
        <w:r w:rsidRPr="006C3326">
          <w:rPr>
            <w:rStyle w:val="Hyperlink"/>
            <w:noProof/>
          </w:rPr>
          <w:t>IEA11 DECLARATION FOR TEMPORARY STORAGE ANNULMENT ACKNOWLEDGEMENT N_EDCL_TS_ANNUL_ACK_DK</w:t>
        </w:r>
        <w:r>
          <w:rPr>
            <w:noProof/>
            <w:webHidden/>
          </w:rPr>
          <w:tab/>
        </w:r>
        <w:r>
          <w:rPr>
            <w:noProof/>
            <w:webHidden/>
          </w:rPr>
          <w:fldChar w:fldCharType="begin"/>
        </w:r>
        <w:r>
          <w:rPr>
            <w:noProof/>
            <w:webHidden/>
          </w:rPr>
          <w:instrText xml:space="preserve"> PAGEREF _Toc168662485 \h </w:instrText>
        </w:r>
        <w:r>
          <w:rPr>
            <w:noProof/>
            <w:webHidden/>
          </w:rPr>
        </w:r>
        <w:r>
          <w:rPr>
            <w:noProof/>
            <w:webHidden/>
          </w:rPr>
          <w:fldChar w:fldCharType="separate"/>
        </w:r>
        <w:r>
          <w:rPr>
            <w:noProof/>
            <w:webHidden/>
          </w:rPr>
          <w:t>27</w:t>
        </w:r>
        <w:r>
          <w:rPr>
            <w:noProof/>
            <w:webHidden/>
          </w:rPr>
          <w:fldChar w:fldCharType="end"/>
        </w:r>
      </w:hyperlink>
    </w:p>
    <w:p w14:paraId="668A1FAD" w14:textId="1E1CE04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6" w:history="1">
        <w:r w:rsidRPr="006C3326">
          <w:rPr>
            <w:rStyle w:val="Hyperlink"/>
            <w:noProof/>
          </w:rPr>
          <w:t>IEA12 DECLARATION FOR TEMPORARY STORAGE ANNULMENT REJECTION N_DECL_TS_ANNUL_REJ_DK</w:t>
        </w:r>
        <w:r>
          <w:rPr>
            <w:noProof/>
            <w:webHidden/>
          </w:rPr>
          <w:tab/>
        </w:r>
        <w:r>
          <w:rPr>
            <w:noProof/>
            <w:webHidden/>
          </w:rPr>
          <w:fldChar w:fldCharType="begin"/>
        </w:r>
        <w:r>
          <w:rPr>
            <w:noProof/>
            <w:webHidden/>
          </w:rPr>
          <w:instrText xml:space="preserve"> PAGEREF _Toc168662486 \h </w:instrText>
        </w:r>
        <w:r>
          <w:rPr>
            <w:noProof/>
            <w:webHidden/>
          </w:rPr>
        </w:r>
        <w:r>
          <w:rPr>
            <w:noProof/>
            <w:webHidden/>
          </w:rPr>
          <w:fldChar w:fldCharType="separate"/>
        </w:r>
        <w:r>
          <w:rPr>
            <w:noProof/>
            <w:webHidden/>
          </w:rPr>
          <w:t>28</w:t>
        </w:r>
        <w:r>
          <w:rPr>
            <w:noProof/>
            <w:webHidden/>
          </w:rPr>
          <w:fldChar w:fldCharType="end"/>
        </w:r>
      </w:hyperlink>
    </w:p>
    <w:p w14:paraId="5BEE2628" w14:textId="70A412F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7" w:history="1">
        <w:r w:rsidRPr="006C3326">
          <w:rPr>
            <w:rStyle w:val="Hyperlink"/>
            <w:noProof/>
          </w:rPr>
          <w:t>IEA13 DECLARATION FOR CHANGE TO TEMPORARY STORAGE AT BORDER N_DECL_TS_MIO_DK</w:t>
        </w:r>
        <w:r>
          <w:rPr>
            <w:noProof/>
            <w:webHidden/>
          </w:rPr>
          <w:tab/>
        </w:r>
        <w:r>
          <w:rPr>
            <w:noProof/>
            <w:webHidden/>
          </w:rPr>
          <w:fldChar w:fldCharType="begin"/>
        </w:r>
        <w:r>
          <w:rPr>
            <w:noProof/>
            <w:webHidden/>
          </w:rPr>
          <w:instrText xml:space="preserve"> PAGEREF _Toc168662487 \h </w:instrText>
        </w:r>
        <w:r>
          <w:rPr>
            <w:noProof/>
            <w:webHidden/>
          </w:rPr>
        </w:r>
        <w:r>
          <w:rPr>
            <w:noProof/>
            <w:webHidden/>
          </w:rPr>
          <w:fldChar w:fldCharType="separate"/>
        </w:r>
        <w:r>
          <w:rPr>
            <w:noProof/>
            <w:webHidden/>
          </w:rPr>
          <w:t>29</w:t>
        </w:r>
        <w:r>
          <w:rPr>
            <w:noProof/>
            <w:webHidden/>
          </w:rPr>
          <w:fldChar w:fldCharType="end"/>
        </w:r>
      </w:hyperlink>
    </w:p>
    <w:p w14:paraId="5A3AC577" w14:textId="5D6F2A2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8" w:history="1">
        <w:r w:rsidRPr="006C3326">
          <w:rPr>
            <w:rStyle w:val="Hyperlink"/>
            <w:noProof/>
          </w:rPr>
          <w:t>IEA14 DECLARATION FOR CHANGE TO TEMPORARY STORAGE ACKNOWLEDGEMENT N_DECL_TS_MIO_ACK_DK</w:t>
        </w:r>
        <w:r>
          <w:rPr>
            <w:noProof/>
            <w:webHidden/>
          </w:rPr>
          <w:tab/>
        </w:r>
        <w:r>
          <w:rPr>
            <w:noProof/>
            <w:webHidden/>
          </w:rPr>
          <w:fldChar w:fldCharType="begin"/>
        </w:r>
        <w:r>
          <w:rPr>
            <w:noProof/>
            <w:webHidden/>
          </w:rPr>
          <w:instrText xml:space="preserve"> PAGEREF _Toc168662488 \h </w:instrText>
        </w:r>
        <w:r>
          <w:rPr>
            <w:noProof/>
            <w:webHidden/>
          </w:rPr>
        </w:r>
        <w:r>
          <w:rPr>
            <w:noProof/>
            <w:webHidden/>
          </w:rPr>
          <w:fldChar w:fldCharType="separate"/>
        </w:r>
        <w:r>
          <w:rPr>
            <w:noProof/>
            <w:webHidden/>
          </w:rPr>
          <w:t>30</w:t>
        </w:r>
        <w:r>
          <w:rPr>
            <w:noProof/>
            <w:webHidden/>
          </w:rPr>
          <w:fldChar w:fldCharType="end"/>
        </w:r>
      </w:hyperlink>
    </w:p>
    <w:p w14:paraId="1BB64684" w14:textId="6E8CBFD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89" w:history="1">
        <w:r w:rsidRPr="006C3326">
          <w:rPr>
            <w:rStyle w:val="Hyperlink"/>
            <w:noProof/>
          </w:rPr>
          <w:t>IEA15 DECLARATION FOR CHANGE TO TEMPORARY STORAGE REJECTION N_DECL_TS_MIO_REJ_DK</w:t>
        </w:r>
        <w:r>
          <w:rPr>
            <w:noProof/>
            <w:webHidden/>
          </w:rPr>
          <w:tab/>
        </w:r>
        <w:r>
          <w:rPr>
            <w:noProof/>
            <w:webHidden/>
          </w:rPr>
          <w:fldChar w:fldCharType="begin"/>
        </w:r>
        <w:r>
          <w:rPr>
            <w:noProof/>
            <w:webHidden/>
          </w:rPr>
          <w:instrText xml:space="preserve"> PAGEREF _Toc168662489 \h </w:instrText>
        </w:r>
        <w:r>
          <w:rPr>
            <w:noProof/>
            <w:webHidden/>
          </w:rPr>
        </w:r>
        <w:r>
          <w:rPr>
            <w:noProof/>
            <w:webHidden/>
          </w:rPr>
          <w:fldChar w:fldCharType="separate"/>
        </w:r>
        <w:r>
          <w:rPr>
            <w:noProof/>
            <w:webHidden/>
          </w:rPr>
          <w:t>31</w:t>
        </w:r>
        <w:r>
          <w:rPr>
            <w:noProof/>
            <w:webHidden/>
          </w:rPr>
          <w:fldChar w:fldCharType="end"/>
        </w:r>
      </w:hyperlink>
    </w:p>
    <w:p w14:paraId="3ABBF917" w14:textId="48D234E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0" w:history="1">
        <w:r w:rsidRPr="006C3326">
          <w:rPr>
            <w:rStyle w:val="Hyperlink"/>
            <w:noProof/>
          </w:rPr>
          <w:t>IEA16 ARRIAVL DEPARTURE REPORT FROM EXTERNAL AUTHORITY N_ARR_DEP_REP_EXT_AUT_DK</w:t>
        </w:r>
        <w:r>
          <w:rPr>
            <w:noProof/>
            <w:webHidden/>
          </w:rPr>
          <w:tab/>
        </w:r>
        <w:r>
          <w:rPr>
            <w:noProof/>
            <w:webHidden/>
          </w:rPr>
          <w:fldChar w:fldCharType="begin"/>
        </w:r>
        <w:r>
          <w:rPr>
            <w:noProof/>
            <w:webHidden/>
          </w:rPr>
          <w:instrText xml:space="preserve"> PAGEREF _Toc168662490 \h </w:instrText>
        </w:r>
        <w:r>
          <w:rPr>
            <w:noProof/>
            <w:webHidden/>
          </w:rPr>
        </w:r>
        <w:r>
          <w:rPr>
            <w:noProof/>
            <w:webHidden/>
          </w:rPr>
          <w:fldChar w:fldCharType="separate"/>
        </w:r>
        <w:r>
          <w:rPr>
            <w:noProof/>
            <w:webHidden/>
          </w:rPr>
          <w:t>32</w:t>
        </w:r>
        <w:r>
          <w:rPr>
            <w:noProof/>
            <w:webHidden/>
          </w:rPr>
          <w:fldChar w:fldCharType="end"/>
        </w:r>
      </w:hyperlink>
    </w:p>
    <w:p w14:paraId="584FB79A" w14:textId="5C493AB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1" w:history="1">
        <w:r w:rsidRPr="006C3326">
          <w:rPr>
            <w:rStyle w:val="Hyperlink"/>
            <w:noProof/>
          </w:rPr>
          <w:t>IEA17 ARRIVAL DEPARTURE REPORT FROM EXTERN AUTHORITY ACKNOWLEDGED N_ARR_DEP_REP_EXT_AUT_ACK_DK</w:t>
        </w:r>
        <w:r>
          <w:rPr>
            <w:noProof/>
            <w:webHidden/>
          </w:rPr>
          <w:tab/>
        </w:r>
        <w:r>
          <w:rPr>
            <w:noProof/>
            <w:webHidden/>
          </w:rPr>
          <w:fldChar w:fldCharType="begin"/>
        </w:r>
        <w:r>
          <w:rPr>
            <w:noProof/>
            <w:webHidden/>
          </w:rPr>
          <w:instrText xml:space="preserve"> PAGEREF _Toc168662491 \h </w:instrText>
        </w:r>
        <w:r>
          <w:rPr>
            <w:noProof/>
            <w:webHidden/>
          </w:rPr>
        </w:r>
        <w:r>
          <w:rPr>
            <w:noProof/>
            <w:webHidden/>
          </w:rPr>
          <w:fldChar w:fldCharType="separate"/>
        </w:r>
        <w:r>
          <w:rPr>
            <w:noProof/>
            <w:webHidden/>
          </w:rPr>
          <w:t>34</w:t>
        </w:r>
        <w:r>
          <w:rPr>
            <w:noProof/>
            <w:webHidden/>
          </w:rPr>
          <w:fldChar w:fldCharType="end"/>
        </w:r>
      </w:hyperlink>
    </w:p>
    <w:p w14:paraId="05437D65" w14:textId="5265347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2" w:history="1">
        <w:r w:rsidRPr="006C3326">
          <w:rPr>
            <w:rStyle w:val="Hyperlink"/>
            <w:noProof/>
          </w:rPr>
          <w:t>IEA19 INQUIRY FOR PRODUCED CUSTOMS DOCUMENT STATUS REQUEST N_INQ_PROD_CUST_DOC_STAT_RQ_DK</w:t>
        </w:r>
        <w:r>
          <w:rPr>
            <w:noProof/>
            <w:webHidden/>
          </w:rPr>
          <w:tab/>
        </w:r>
        <w:r>
          <w:rPr>
            <w:noProof/>
            <w:webHidden/>
          </w:rPr>
          <w:fldChar w:fldCharType="begin"/>
        </w:r>
        <w:r>
          <w:rPr>
            <w:noProof/>
            <w:webHidden/>
          </w:rPr>
          <w:instrText xml:space="preserve"> PAGEREF _Toc168662492 \h </w:instrText>
        </w:r>
        <w:r>
          <w:rPr>
            <w:noProof/>
            <w:webHidden/>
          </w:rPr>
        </w:r>
        <w:r>
          <w:rPr>
            <w:noProof/>
            <w:webHidden/>
          </w:rPr>
          <w:fldChar w:fldCharType="separate"/>
        </w:r>
        <w:r>
          <w:rPr>
            <w:noProof/>
            <w:webHidden/>
          </w:rPr>
          <w:t>36</w:t>
        </w:r>
        <w:r>
          <w:rPr>
            <w:noProof/>
            <w:webHidden/>
          </w:rPr>
          <w:fldChar w:fldCharType="end"/>
        </w:r>
      </w:hyperlink>
    </w:p>
    <w:p w14:paraId="092E3521" w14:textId="1CEE707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3" w:history="1">
        <w:r w:rsidRPr="006C3326">
          <w:rPr>
            <w:rStyle w:val="Hyperlink"/>
            <w:noProof/>
          </w:rPr>
          <w:t>IEA20 INQUIRY FOR PRODUCED CUSTOMS DOCUMENT STATUS RESPONCE N_INQ_PROD_CUST_DOC_STAT_RES_DK</w:t>
        </w:r>
        <w:r>
          <w:rPr>
            <w:noProof/>
            <w:webHidden/>
          </w:rPr>
          <w:tab/>
        </w:r>
        <w:r>
          <w:rPr>
            <w:noProof/>
            <w:webHidden/>
          </w:rPr>
          <w:fldChar w:fldCharType="begin"/>
        </w:r>
        <w:r>
          <w:rPr>
            <w:noProof/>
            <w:webHidden/>
          </w:rPr>
          <w:instrText xml:space="preserve"> PAGEREF _Toc168662493 \h </w:instrText>
        </w:r>
        <w:r>
          <w:rPr>
            <w:noProof/>
            <w:webHidden/>
          </w:rPr>
        </w:r>
        <w:r>
          <w:rPr>
            <w:noProof/>
            <w:webHidden/>
          </w:rPr>
          <w:fldChar w:fldCharType="separate"/>
        </w:r>
        <w:r>
          <w:rPr>
            <w:noProof/>
            <w:webHidden/>
          </w:rPr>
          <w:t>37</w:t>
        </w:r>
        <w:r>
          <w:rPr>
            <w:noProof/>
            <w:webHidden/>
          </w:rPr>
          <w:fldChar w:fldCharType="end"/>
        </w:r>
      </w:hyperlink>
    </w:p>
    <w:p w14:paraId="4CB8F79F" w14:textId="06A0192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4" w:history="1">
        <w:r w:rsidRPr="006C3326">
          <w:rPr>
            <w:rStyle w:val="Hyperlink"/>
            <w:noProof/>
          </w:rPr>
          <w:t>IEA21 INQUIRY FOR PRODUCED CUSTOMS DOCUMENT STATUS REJECTION N_INQ_PROD_CUST_DOC_STAT_REJ_DK</w:t>
        </w:r>
        <w:r>
          <w:rPr>
            <w:noProof/>
            <w:webHidden/>
          </w:rPr>
          <w:tab/>
        </w:r>
        <w:r>
          <w:rPr>
            <w:noProof/>
            <w:webHidden/>
          </w:rPr>
          <w:fldChar w:fldCharType="begin"/>
        </w:r>
        <w:r>
          <w:rPr>
            <w:noProof/>
            <w:webHidden/>
          </w:rPr>
          <w:instrText xml:space="preserve"> PAGEREF _Toc168662494 \h </w:instrText>
        </w:r>
        <w:r>
          <w:rPr>
            <w:noProof/>
            <w:webHidden/>
          </w:rPr>
        </w:r>
        <w:r>
          <w:rPr>
            <w:noProof/>
            <w:webHidden/>
          </w:rPr>
          <w:fldChar w:fldCharType="separate"/>
        </w:r>
        <w:r>
          <w:rPr>
            <w:noProof/>
            <w:webHidden/>
          </w:rPr>
          <w:t>39</w:t>
        </w:r>
        <w:r>
          <w:rPr>
            <w:noProof/>
            <w:webHidden/>
          </w:rPr>
          <w:fldChar w:fldCharType="end"/>
        </w:r>
      </w:hyperlink>
    </w:p>
    <w:p w14:paraId="6F007749" w14:textId="1063707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5" w:history="1">
        <w:r w:rsidRPr="006C3326">
          <w:rPr>
            <w:rStyle w:val="Hyperlink"/>
            <w:noProof/>
          </w:rPr>
          <w:t>IEA42 ARRIVAL DECLARATION PENDING N_ARD_ENT_DK</w:t>
        </w:r>
        <w:r>
          <w:rPr>
            <w:noProof/>
            <w:webHidden/>
          </w:rPr>
          <w:tab/>
        </w:r>
        <w:r>
          <w:rPr>
            <w:noProof/>
            <w:webHidden/>
          </w:rPr>
          <w:fldChar w:fldCharType="begin"/>
        </w:r>
        <w:r>
          <w:rPr>
            <w:noProof/>
            <w:webHidden/>
          </w:rPr>
          <w:instrText xml:space="preserve"> PAGEREF _Toc168662495 \h </w:instrText>
        </w:r>
        <w:r>
          <w:rPr>
            <w:noProof/>
            <w:webHidden/>
          </w:rPr>
        </w:r>
        <w:r>
          <w:rPr>
            <w:noProof/>
            <w:webHidden/>
          </w:rPr>
          <w:fldChar w:fldCharType="separate"/>
        </w:r>
        <w:r>
          <w:rPr>
            <w:noProof/>
            <w:webHidden/>
          </w:rPr>
          <w:t>40</w:t>
        </w:r>
        <w:r>
          <w:rPr>
            <w:noProof/>
            <w:webHidden/>
          </w:rPr>
          <w:fldChar w:fldCharType="end"/>
        </w:r>
      </w:hyperlink>
    </w:p>
    <w:p w14:paraId="7FED1444" w14:textId="195DE46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6" w:history="1">
        <w:r w:rsidRPr="006C3326">
          <w:rPr>
            <w:rStyle w:val="Hyperlink"/>
            <w:noProof/>
            <w:lang w:val="en-US"/>
          </w:rPr>
          <w:t>IEA44 SUBSEQUENT ARRIVAL DECLARATION N_SAD_ENT_DK</w:t>
        </w:r>
        <w:r>
          <w:rPr>
            <w:noProof/>
            <w:webHidden/>
          </w:rPr>
          <w:tab/>
        </w:r>
        <w:r>
          <w:rPr>
            <w:noProof/>
            <w:webHidden/>
          </w:rPr>
          <w:fldChar w:fldCharType="begin"/>
        </w:r>
        <w:r>
          <w:rPr>
            <w:noProof/>
            <w:webHidden/>
          </w:rPr>
          <w:instrText xml:space="preserve"> PAGEREF _Toc168662496 \h </w:instrText>
        </w:r>
        <w:r>
          <w:rPr>
            <w:noProof/>
            <w:webHidden/>
          </w:rPr>
        </w:r>
        <w:r>
          <w:rPr>
            <w:noProof/>
            <w:webHidden/>
          </w:rPr>
          <w:fldChar w:fldCharType="separate"/>
        </w:r>
        <w:r>
          <w:rPr>
            <w:noProof/>
            <w:webHidden/>
          </w:rPr>
          <w:t>41</w:t>
        </w:r>
        <w:r>
          <w:rPr>
            <w:noProof/>
            <w:webHidden/>
          </w:rPr>
          <w:fldChar w:fldCharType="end"/>
        </w:r>
      </w:hyperlink>
    </w:p>
    <w:p w14:paraId="452F7282" w14:textId="718C045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7" w:history="1">
        <w:r w:rsidRPr="006C3326">
          <w:rPr>
            <w:rStyle w:val="Hyperlink"/>
            <w:noProof/>
            <w:lang w:val="en-US"/>
          </w:rPr>
          <w:t>IEA47 ARRIVAL DECLARATION N_ARD_ENT_DK</w:t>
        </w:r>
        <w:r>
          <w:rPr>
            <w:noProof/>
            <w:webHidden/>
          </w:rPr>
          <w:tab/>
        </w:r>
        <w:r>
          <w:rPr>
            <w:noProof/>
            <w:webHidden/>
          </w:rPr>
          <w:fldChar w:fldCharType="begin"/>
        </w:r>
        <w:r>
          <w:rPr>
            <w:noProof/>
            <w:webHidden/>
          </w:rPr>
          <w:instrText xml:space="preserve"> PAGEREF _Toc168662497 \h </w:instrText>
        </w:r>
        <w:r>
          <w:rPr>
            <w:noProof/>
            <w:webHidden/>
          </w:rPr>
        </w:r>
        <w:r>
          <w:rPr>
            <w:noProof/>
            <w:webHidden/>
          </w:rPr>
          <w:fldChar w:fldCharType="separate"/>
        </w:r>
        <w:r>
          <w:rPr>
            <w:noProof/>
            <w:webHidden/>
          </w:rPr>
          <w:t>44</w:t>
        </w:r>
        <w:r>
          <w:rPr>
            <w:noProof/>
            <w:webHidden/>
          </w:rPr>
          <w:fldChar w:fldCharType="end"/>
        </w:r>
      </w:hyperlink>
    </w:p>
    <w:p w14:paraId="4848BE2B" w14:textId="404471A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8" w:history="1">
        <w:r w:rsidRPr="006C3326">
          <w:rPr>
            <w:rStyle w:val="Hyperlink"/>
            <w:noProof/>
          </w:rPr>
          <w:t>IEA52 DECLARATION FOR TEMPORARY STORAGE AMENDMENT REJECTION N_DECL_TS_AMENT_REJ_DK</w:t>
        </w:r>
        <w:r>
          <w:rPr>
            <w:noProof/>
            <w:webHidden/>
          </w:rPr>
          <w:tab/>
        </w:r>
        <w:r>
          <w:rPr>
            <w:noProof/>
            <w:webHidden/>
          </w:rPr>
          <w:fldChar w:fldCharType="begin"/>
        </w:r>
        <w:r>
          <w:rPr>
            <w:noProof/>
            <w:webHidden/>
          </w:rPr>
          <w:instrText xml:space="preserve"> PAGEREF _Toc168662498 \h </w:instrText>
        </w:r>
        <w:r>
          <w:rPr>
            <w:noProof/>
            <w:webHidden/>
          </w:rPr>
        </w:r>
        <w:r>
          <w:rPr>
            <w:noProof/>
            <w:webHidden/>
          </w:rPr>
          <w:fldChar w:fldCharType="separate"/>
        </w:r>
        <w:r>
          <w:rPr>
            <w:noProof/>
            <w:webHidden/>
          </w:rPr>
          <w:t>47</w:t>
        </w:r>
        <w:r>
          <w:rPr>
            <w:noProof/>
            <w:webHidden/>
          </w:rPr>
          <w:fldChar w:fldCharType="end"/>
        </w:r>
      </w:hyperlink>
    </w:p>
    <w:p w14:paraId="29B44267" w14:textId="51D9C46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499" w:history="1">
        <w:r w:rsidRPr="006C3326">
          <w:rPr>
            <w:rStyle w:val="Hyperlink"/>
            <w:noProof/>
          </w:rPr>
          <w:t>IEA53 DECLARATION FOR TEMPORARY STORAGE N_DECL_TS_DK</w:t>
        </w:r>
        <w:r>
          <w:rPr>
            <w:noProof/>
            <w:webHidden/>
          </w:rPr>
          <w:tab/>
        </w:r>
        <w:r>
          <w:rPr>
            <w:noProof/>
            <w:webHidden/>
          </w:rPr>
          <w:fldChar w:fldCharType="begin"/>
        </w:r>
        <w:r>
          <w:rPr>
            <w:noProof/>
            <w:webHidden/>
          </w:rPr>
          <w:instrText xml:space="preserve"> PAGEREF _Toc168662499 \h </w:instrText>
        </w:r>
        <w:r>
          <w:rPr>
            <w:noProof/>
            <w:webHidden/>
          </w:rPr>
        </w:r>
        <w:r>
          <w:rPr>
            <w:noProof/>
            <w:webHidden/>
          </w:rPr>
          <w:fldChar w:fldCharType="separate"/>
        </w:r>
        <w:r>
          <w:rPr>
            <w:noProof/>
            <w:webHidden/>
          </w:rPr>
          <w:t>48</w:t>
        </w:r>
        <w:r>
          <w:rPr>
            <w:noProof/>
            <w:webHidden/>
          </w:rPr>
          <w:fldChar w:fldCharType="end"/>
        </w:r>
      </w:hyperlink>
    </w:p>
    <w:p w14:paraId="0364278A" w14:textId="1B1B664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0" w:history="1">
        <w:r w:rsidRPr="006C3326">
          <w:rPr>
            <w:rStyle w:val="Hyperlink"/>
            <w:noProof/>
          </w:rPr>
          <w:t>IEA54 ADVANCE TEMPORARY STORAGE OPERATION N_ADV_TS_OPER_DK</w:t>
        </w:r>
        <w:r>
          <w:rPr>
            <w:noProof/>
            <w:webHidden/>
          </w:rPr>
          <w:tab/>
        </w:r>
        <w:r>
          <w:rPr>
            <w:noProof/>
            <w:webHidden/>
          </w:rPr>
          <w:fldChar w:fldCharType="begin"/>
        </w:r>
        <w:r>
          <w:rPr>
            <w:noProof/>
            <w:webHidden/>
          </w:rPr>
          <w:instrText xml:space="preserve"> PAGEREF _Toc168662500 \h </w:instrText>
        </w:r>
        <w:r>
          <w:rPr>
            <w:noProof/>
            <w:webHidden/>
          </w:rPr>
        </w:r>
        <w:r>
          <w:rPr>
            <w:noProof/>
            <w:webHidden/>
          </w:rPr>
          <w:fldChar w:fldCharType="separate"/>
        </w:r>
        <w:r>
          <w:rPr>
            <w:noProof/>
            <w:webHidden/>
          </w:rPr>
          <w:t>49</w:t>
        </w:r>
        <w:r>
          <w:rPr>
            <w:noProof/>
            <w:webHidden/>
          </w:rPr>
          <w:fldChar w:fldCharType="end"/>
        </w:r>
      </w:hyperlink>
    </w:p>
    <w:p w14:paraId="344D7C80" w14:textId="7EC8185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1" w:history="1">
        <w:r w:rsidRPr="006C3326">
          <w:rPr>
            <w:rStyle w:val="Hyperlink"/>
            <w:noProof/>
          </w:rPr>
          <w:t>IEA55 DECLARATION FOR TEMPORARY STORAGE AMENDMENT N_DECL_TS_AMEND_DK</w:t>
        </w:r>
        <w:r>
          <w:rPr>
            <w:noProof/>
            <w:webHidden/>
          </w:rPr>
          <w:tab/>
        </w:r>
        <w:r>
          <w:rPr>
            <w:noProof/>
            <w:webHidden/>
          </w:rPr>
          <w:fldChar w:fldCharType="begin"/>
        </w:r>
        <w:r>
          <w:rPr>
            <w:noProof/>
            <w:webHidden/>
          </w:rPr>
          <w:instrText xml:space="preserve"> PAGEREF _Toc168662501 \h </w:instrText>
        </w:r>
        <w:r>
          <w:rPr>
            <w:noProof/>
            <w:webHidden/>
          </w:rPr>
        </w:r>
        <w:r>
          <w:rPr>
            <w:noProof/>
            <w:webHidden/>
          </w:rPr>
          <w:fldChar w:fldCharType="separate"/>
        </w:r>
        <w:r>
          <w:rPr>
            <w:noProof/>
            <w:webHidden/>
          </w:rPr>
          <w:t>51</w:t>
        </w:r>
        <w:r>
          <w:rPr>
            <w:noProof/>
            <w:webHidden/>
          </w:rPr>
          <w:fldChar w:fldCharType="end"/>
        </w:r>
      </w:hyperlink>
    </w:p>
    <w:p w14:paraId="1BAE0A27" w14:textId="3A94CAF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2" w:history="1">
        <w:r w:rsidRPr="006C3326">
          <w:rPr>
            <w:rStyle w:val="Hyperlink"/>
            <w:noProof/>
          </w:rPr>
          <w:t>IEA56 DECLARATION FOR TEMPORARY STORAGE AMENDMENT ACKNOWLEDGEMENT N_DECL_TS_AMENT_ACK_DK</w:t>
        </w:r>
        <w:r>
          <w:rPr>
            <w:noProof/>
            <w:webHidden/>
          </w:rPr>
          <w:tab/>
        </w:r>
        <w:r>
          <w:rPr>
            <w:noProof/>
            <w:webHidden/>
          </w:rPr>
          <w:fldChar w:fldCharType="begin"/>
        </w:r>
        <w:r>
          <w:rPr>
            <w:noProof/>
            <w:webHidden/>
          </w:rPr>
          <w:instrText xml:space="preserve"> PAGEREF _Toc168662502 \h </w:instrText>
        </w:r>
        <w:r>
          <w:rPr>
            <w:noProof/>
            <w:webHidden/>
          </w:rPr>
        </w:r>
        <w:r>
          <w:rPr>
            <w:noProof/>
            <w:webHidden/>
          </w:rPr>
          <w:fldChar w:fldCharType="separate"/>
        </w:r>
        <w:r>
          <w:rPr>
            <w:noProof/>
            <w:webHidden/>
          </w:rPr>
          <w:t>53</w:t>
        </w:r>
        <w:r>
          <w:rPr>
            <w:noProof/>
            <w:webHidden/>
          </w:rPr>
          <w:fldChar w:fldCharType="end"/>
        </w:r>
      </w:hyperlink>
    </w:p>
    <w:p w14:paraId="7EC830DD" w14:textId="6B7B011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3" w:history="1">
        <w:r w:rsidRPr="006C3326">
          <w:rPr>
            <w:rStyle w:val="Hyperlink"/>
            <w:noProof/>
          </w:rPr>
          <w:t>IEA57 DECLARATION FOR TEMPORARY STORAGE FACILITY N_DECL_TSF_DAT_E_ENS_DAT_DK</w:t>
        </w:r>
        <w:r>
          <w:rPr>
            <w:noProof/>
            <w:webHidden/>
          </w:rPr>
          <w:tab/>
        </w:r>
        <w:r>
          <w:rPr>
            <w:noProof/>
            <w:webHidden/>
          </w:rPr>
          <w:fldChar w:fldCharType="begin"/>
        </w:r>
        <w:r>
          <w:rPr>
            <w:noProof/>
            <w:webHidden/>
          </w:rPr>
          <w:instrText xml:space="preserve"> PAGEREF _Toc168662503 \h </w:instrText>
        </w:r>
        <w:r>
          <w:rPr>
            <w:noProof/>
            <w:webHidden/>
          </w:rPr>
        </w:r>
        <w:r>
          <w:rPr>
            <w:noProof/>
            <w:webHidden/>
          </w:rPr>
          <w:fldChar w:fldCharType="separate"/>
        </w:r>
        <w:r>
          <w:rPr>
            <w:noProof/>
            <w:webHidden/>
          </w:rPr>
          <w:t>55</w:t>
        </w:r>
        <w:r>
          <w:rPr>
            <w:noProof/>
            <w:webHidden/>
          </w:rPr>
          <w:fldChar w:fldCharType="end"/>
        </w:r>
      </w:hyperlink>
    </w:p>
    <w:p w14:paraId="61077F0D" w14:textId="6C588CA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4" w:history="1">
        <w:r w:rsidRPr="006C3326">
          <w:rPr>
            <w:rStyle w:val="Hyperlink"/>
            <w:noProof/>
          </w:rPr>
          <w:t>IEA58 DECLARATION FOR TEMPORARY STORAGE FACILITY ACKNOWLEDGED N_DECL_TSF_VAL_DK</w:t>
        </w:r>
        <w:r>
          <w:rPr>
            <w:noProof/>
            <w:webHidden/>
          </w:rPr>
          <w:tab/>
        </w:r>
        <w:r>
          <w:rPr>
            <w:noProof/>
            <w:webHidden/>
          </w:rPr>
          <w:fldChar w:fldCharType="begin"/>
        </w:r>
        <w:r>
          <w:rPr>
            <w:noProof/>
            <w:webHidden/>
          </w:rPr>
          <w:instrText xml:space="preserve"> PAGEREF _Toc168662504 \h </w:instrText>
        </w:r>
        <w:r>
          <w:rPr>
            <w:noProof/>
            <w:webHidden/>
          </w:rPr>
        </w:r>
        <w:r>
          <w:rPr>
            <w:noProof/>
            <w:webHidden/>
          </w:rPr>
          <w:fldChar w:fldCharType="separate"/>
        </w:r>
        <w:r>
          <w:rPr>
            <w:noProof/>
            <w:webHidden/>
          </w:rPr>
          <w:t>59</w:t>
        </w:r>
        <w:r>
          <w:rPr>
            <w:noProof/>
            <w:webHidden/>
          </w:rPr>
          <w:fldChar w:fldCharType="end"/>
        </w:r>
      </w:hyperlink>
    </w:p>
    <w:p w14:paraId="77A1FDCC" w14:textId="334A7B9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5" w:history="1">
        <w:r w:rsidRPr="006C3326">
          <w:rPr>
            <w:rStyle w:val="Hyperlink"/>
            <w:noProof/>
          </w:rPr>
          <w:t>IEA59 DECLARATION FOR TEMPORARY STORAGE FACILITY ERROR N_DECL_TSF_ERR_DK</w:t>
        </w:r>
        <w:r>
          <w:rPr>
            <w:noProof/>
            <w:webHidden/>
          </w:rPr>
          <w:tab/>
        </w:r>
        <w:r>
          <w:rPr>
            <w:noProof/>
            <w:webHidden/>
          </w:rPr>
          <w:fldChar w:fldCharType="begin"/>
        </w:r>
        <w:r>
          <w:rPr>
            <w:noProof/>
            <w:webHidden/>
          </w:rPr>
          <w:instrText xml:space="preserve"> PAGEREF _Toc168662505 \h </w:instrText>
        </w:r>
        <w:r>
          <w:rPr>
            <w:noProof/>
            <w:webHidden/>
          </w:rPr>
        </w:r>
        <w:r>
          <w:rPr>
            <w:noProof/>
            <w:webHidden/>
          </w:rPr>
          <w:fldChar w:fldCharType="separate"/>
        </w:r>
        <w:r>
          <w:rPr>
            <w:noProof/>
            <w:webHidden/>
          </w:rPr>
          <w:t>61</w:t>
        </w:r>
        <w:r>
          <w:rPr>
            <w:noProof/>
            <w:webHidden/>
          </w:rPr>
          <w:fldChar w:fldCharType="end"/>
        </w:r>
      </w:hyperlink>
    </w:p>
    <w:p w14:paraId="1C92606A" w14:textId="1F00D88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6" w:history="1">
        <w:r w:rsidRPr="006C3326">
          <w:rPr>
            <w:rStyle w:val="Hyperlink"/>
            <w:noProof/>
          </w:rPr>
          <w:t>IEA60 ARRIVAL DECLARATION ACKNOWLEDGEMENT N_AD_ACK_DK</w:t>
        </w:r>
        <w:r>
          <w:rPr>
            <w:noProof/>
            <w:webHidden/>
          </w:rPr>
          <w:tab/>
        </w:r>
        <w:r>
          <w:rPr>
            <w:noProof/>
            <w:webHidden/>
          </w:rPr>
          <w:fldChar w:fldCharType="begin"/>
        </w:r>
        <w:r>
          <w:rPr>
            <w:noProof/>
            <w:webHidden/>
          </w:rPr>
          <w:instrText xml:space="preserve"> PAGEREF _Toc168662506 \h </w:instrText>
        </w:r>
        <w:r>
          <w:rPr>
            <w:noProof/>
            <w:webHidden/>
          </w:rPr>
        </w:r>
        <w:r>
          <w:rPr>
            <w:noProof/>
            <w:webHidden/>
          </w:rPr>
          <w:fldChar w:fldCharType="separate"/>
        </w:r>
        <w:r>
          <w:rPr>
            <w:noProof/>
            <w:webHidden/>
          </w:rPr>
          <w:t>62</w:t>
        </w:r>
        <w:r>
          <w:rPr>
            <w:noProof/>
            <w:webHidden/>
          </w:rPr>
          <w:fldChar w:fldCharType="end"/>
        </w:r>
      </w:hyperlink>
    </w:p>
    <w:p w14:paraId="36898C2A" w14:textId="037F374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7" w:history="1">
        <w:r w:rsidRPr="006C3326">
          <w:rPr>
            <w:rStyle w:val="Hyperlink"/>
            <w:noProof/>
          </w:rPr>
          <w:t>IEA61 ARRIVAL DECLARATION ERROR N_AD_ERR_DK</w:t>
        </w:r>
        <w:r>
          <w:rPr>
            <w:noProof/>
            <w:webHidden/>
          </w:rPr>
          <w:tab/>
        </w:r>
        <w:r>
          <w:rPr>
            <w:noProof/>
            <w:webHidden/>
          </w:rPr>
          <w:fldChar w:fldCharType="begin"/>
        </w:r>
        <w:r>
          <w:rPr>
            <w:noProof/>
            <w:webHidden/>
          </w:rPr>
          <w:instrText xml:space="preserve"> PAGEREF _Toc168662507 \h </w:instrText>
        </w:r>
        <w:r>
          <w:rPr>
            <w:noProof/>
            <w:webHidden/>
          </w:rPr>
        </w:r>
        <w:r>
          <w:rPr>
            <w:noProof/>
            <w:webHidden/>
          </w:rPr>
          <w:fldChar w:fldCharType="separate"/>
        </w:r>
        <w:r>
          <w:rPr>
            <w:noProof/>
            <w:webHidden/>
          </w:rPr>
          <w:t>63</w:t>
        </w:r>
        <w:r>
          <w:rPr>
            <w:noProof/>
            <w:webHidden/>
          </w:rPr>
          <w:fldChar w:fldCharType="end"/>
        </w:r>
      </w:hyperlink>
    </w:p>
    <w:p w14:paraId="55D2EFF0" w14:textId="72E0C7E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8" w:history="1">
        <w:r w:rsidRPr="006C3326">
          <w:rPr>
            <w:rStyle w:val="Hyperlink"/>
            <w:noProof/>
          </w:rPr>
          <w:t>IEA62 ARRIVAL NOTIFICATION N_AN_DK</w:t>
        </w:r>
        <w:r>
          <w:rPr>
            <w:noProof/>
            <w:webHidden/>
          </w:rPr>
          <w:tab/>
        </w:r>
        <w:r>
          <w:rPr>
            <w:noProof/>
            <w:webHidden/>
          </w:rPr>
          <w:fldChar w:fldCharType="begin"/>
        </w:r>
        <w:r>
          <w:rPr>
            <w:noProof/>
            <w:webHidden/>
          </w:rPr>
          <w:instrText xml:space="preserve"> PAGEREF _Toc168662508 \h </w:instrText>
        </w:r>
        <w:r>
          <w:rPr>
            <w:noProof/>
            <w:webHidden/>
          </w:rPr>
        </w:r>
        <w:r>
          <w:rPr>
            <w:noProof/>
            <w:webHidden/>
          </w:rPr>
          <w:fldChar w:fldCharType="separate"/>
        </w:r>
        <w:r>
          <w:rPr>
            <w:noProof/>
            <w:webHidden/>
          </w:rPr>
          <w:t>64</w:t>
        </w:r>
        <w:r>
          <w:rPr>
            <w:noProof/>
            <w:webHidden/>
          </w:rPr>
          <w:fldChar w:fldCharType="end"/>
        </w:r>
      </w:hyperlink>
    </w:p>
    <w:p w14:paraId="184BAB5F" w14:textId="63F07D7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09" w:history="1">
        <w:r w:rsidRPr="006C3326">
          <w:rPr>
            <w:rStyle w:val="Hyperlink"/>
            <w:noProof/>
          </w:rPr>
          <w:t>IEA63 ARRIVAL NOTIFICATION ACKNOWLEDGED N_AN_ACK_DK</w:t>
        </w:r>
        <w:r>
          <w:rPr>
            <w:noProof/>
            <w:webHidden/>
          </w:rPr>
          <w:tab/>
        </w:r>
        <w:r>
          <w:rPr>
            <w:noProof/>
            <w:webHidden/>
          </w:rPr>
          <w:fldChar w:fldCharType="begin"/>
        </w:r>
        <w:r>
          <w:rPr>
            <w:noProof/>
            <w:webHidden/>
          </w:rPr>
          <w:instrText xml:space="preserve"> PAGEREF _Toc168662509 \h </w:instrText>
        </w:r>
        <w:r>
          <w:rPr>
            <w:noProof/>
            <w:webHidden/>
          </w:rPr>
        </w:r>
        <w:r>
          <w:rPr>
            <w:noProof/>
            <w:webHidden/>
          </w:rPr>
          <w:fldChar w:fldCharType="separate"/>
        </w:r>
        <w:r>
          <w:rPr>
            <w:noProof/>
            <w:webHidden/>
          </w:rPr>
          <w:t>66</w:t>
        </w:r>
        <w:r>
          <w:rPr>
            <w:noProof/>
            <w:webHidden/>
          </w:rPr>
          <w:fldChar w:fldCharType="end"/>
        </w:r>
      </w:hyperlink>
    </w:p>
    <w:p w14:paraId="29FA258B" w14:textId="06D1CD3D"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0" w:history="1">
        <w:r w:rsidRPr="006C3326">
          <w:rPr>
            <w:rStyle w:val="Hyperlink"/>
            <w:noProof/>
            <w:lang w:val="en-US"/>
          </w:rPr>
          <w:t>IEA64 ARRIVAL NOTIFICATION REJECTED N_AN_REJ_DK</w:t>
        </w:r>
        <w:r>
          <w:rPr>
            <w:noProof/>
            <w:webHidden/>
          </w:rPr>
          <w:tab/>
        </w:r>
        <w:r>
          <w:rPr>
            <w:noProof/>
            <w:webHidden/>
          </w:rPr>
          <w:fldChar w:fldCharType="begin"/>
        </w:r>
        <w:r>
          <w:rPr>
            <w:noProof/>
            <w:webHidden/>
          </w:rPr>
          <w:instrText xml:space="preserve"> PAGEREF _Toc168662510 \h </w:instrText>
        </w:r>
        <w:r>
          <w:rPr>
            <w:noProof/>
            <w:webHidden/>
          </w:rPr>
        </w:r>
        <w:r>
          <w:rPr>
            <w:noProof/>
            <w:webHidden/>
          </w:rPr>
          <w:fldChar w:fldCharType="separate"/>
        </w:r>
        <w:r>
          <w:rPr>
            <w:noProof/>
            <w:webHidden/>
          </w:rPr>
          <w:t>67</w:t>
        </w:r>
        <w:r>
          <w:rPr>
            <w:noProof/>
            <w:webHidden/>
          </w:rPr>
          <w:fldChar w:fldCharType="end"/>
        </w:r>
      </w:hyperlink>
    </w:p>
    <w:p w14:paraId="7C7F0AA7" w14:textId="0013D7E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1" w:history="1">
        <w:r w:rsidRPr="006C3326">
          <w:rPr>
            <w:rStyle w:val="Hyperlink"/>
            <w:noProof/>
          </w:rPr>
          <w:t>IEA65 DECLARATION FOR TEMPORARY STORAGE FACILITY AMENDMENT N_DECL_TSF_AMEND_DK</w:t>
        </w:r>
        <w:r>
          <w:rPr>
            <w:noProof/>
            <w:webHidden/>
          </w:rPr>
          <w:tab/>
        </w:r>
        <w:r>
          <w:rPr>
            <w:noProof/>
            <w:webHidden/>
          </w:rPr>
          <w:fldChar w:fldCharType="begin"/>
        </w:r>
        <w:r>
          <w:rPr>
            <w:noProof/>
            <w:webHidden/>
          </w:rPr>
          <w:instrText xml:space="preserve"> PAGEREF _Toc168662511 \h </w:instrText>
        </w:r>
        <w:r>
          <w:rPr>
            <w:noProof/>
            <w:webHidden/>
          </w:rPr>
        </w:r>
        <w:r>
          <w:rPr>
            <w:noProof/>
            <w:webHidden/>
          </w:rPr>
          <w:fldChar w:fldCharType="separate"/>
        </w:r>
        <w:r>
          <w:rPr>
            <w:noProof/>
            <w:webHidden/>
          </w:rPr>
          <w:t>68</w:t>
        </w:r>
        <w:r>
          <w:rPr>
            <w:noProof/>
            <w:webHidden/>
          </w:rPr>
          <w:fldChar w:fldCharType="end"/>
        </w:r>
      </w:hyperlink>
    </w:p>
    <w:p w14:paraId="30C89B9C" w14:textId="4D21260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2" w:history="1">
        <w:r w:rsidRPr="006C3326">
          <w:rPr>
            <w:rStyle w:val="Hyperlink"/>
            <w:noProof/>
          </w:rPr>
          <w:t>IEA66 DECALRATION FOR TEMPORARY STORAGE FACILITY AMENDMENT ACKNOWLEDGEMENT N_DECL_TSF_AMEND_ACK_DK</w:t>
        </w:r>
        <w:r>
          <w:rPr>
            <w:noProof/>
            <w:webHidden/>
          </w:rPr>
          <w:tab/>
        </w:r>
        <w:r>
          <w:rPr>
            <w:noProof/>
            <w:webHidden/>
          </w:rPr>
          <w:fldChar w:fldCharType="begin"/>
        </w:r>
        <w:r>
          <w:rPr>
            <w:noProof/>
            <w:webHidden/>
          </w:rPr>
          <w:instrText xml:space="preserve"> PAGEREF _Toc168662512 \h </w:instrText>
        </w:r>
        <w:r>
          <w:rPr>
            <w:noProof/>
            <w:webHidden/>
          </w:rPr>
        </w:r>
        <w:r>
          <w:rPr>
            <w:noProof/>
            <w:webHidden/>
          </w:rPr>
          <w:fldChar w:fldCharType="separate"/>
        </w:r>
        <w:r>
          <w:rPr>
            <w:noProof/>
            <w:webHidden/>
          </w:rPr>
          <w:t>72</w:t>
        </w:r>
        <w:r>
          <w:rPr>
            <w:noProof/>
            <w:webHidden/>
          </w:rPr>
          <w:fldChar w:fldCharType="end"/>
        </w:r>
      </w:hyperlink>
    </w:p>
    <w:p w14:paraId="1B067BBA" w14:textId="1515310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3" w:history="1">
        <w:r w:rsidRPr="006C3326">
          <w:rPr>
            <w:rStyle w:val="Hyperlink"/>
            <w:noProof/>
          </w:rPr>
          <w:t>IEA67 DECLARATION FOR TEMPORARY STORAGE FACILITY AMENDMENT ERROR N_DECL_TSF_AMEND_ERR_DK</w:t>
        </w:r>
        <w:r>
          <w:rPr>
            <w:noProof/>
            <w:webHidden/>
          </w:rPr>
          <w:tab/>
        </w:r>
        <w:r>
          <w:rPr>
            <w:noProof/>
            <w:webHidden/>
          </w:rPr>
          <w:fldChar w:fldCharType="begin"/>
        </w:r>
        <w:r>
          <w:rPr>
            <w:noProof/>
            <w:webHidden/>
          </w:rPr>
          <w:instrText xml:space="preserve"> PAGEREF _Toc168662513 \h </w:instrText>
        </w:r>
        <w:r>
          <w:rPr>
            <w:noProof/>
            <w:webHidden/>
          </w:rPr>
        </w:r>
        <w:r>
          <w:rPr>
            <w:noProof/>
            <w:webHidden/>
          </w:rPr>
          <w:fldChar w:fldCharType="separate"/>
        </w:r>
        <w:r>
          <w:rPr>
            <w:noProof/>
            <w:webHidden/>
          </w:rPr>
          <w:t>73</w:t>
        </w:r>
        <w:r>
          <w:rPr>
            <w:noProof/>
            <w:webHidden/>
          </w:rPr>
          <w:fldChar w:fldCharType="end"/>
        </w:r>
      </w:hyperlink>
    </w:p>
    <w:p w14:paraId="62C5500E" w14:textId="5EBD836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4" w:history="1">
        <w:r w:rsidRPr="006C3326">
          <w:rPr>
            <w:rStyle w:val="Hyperlink"/>
            <w:noProof/>
          </w:rPr>
          <w:t>IEA69 PRESENTATION NOTIFICATION DECLARATION FOR TEMPORARY STORAGE FACILITY TAD E_PN_DECL_TSF_MCC</w:t>
        </w:r>
        <w:r>
          <w:rPr>
            <w:noProof/>
            <w:webHidden/>
          </w:rPr>
          <w:tab/>
        </w:r>
        <w:r>
          <w:rPr>
            <w:noProof/>
            <w:webHidden/>
          </w:rPr>
          <w:fldChar w:fldCharType="begin"/>
        </w:r>
        <w:r>
          <w:rPr>
            <w:noProof/>
            <w:webHidden/>
          </w:rPr>
          <w:instrText xml:space="preserve"> PAGEREF _Toc168662514 \h </w:instrText>
        </w:r>
        <w:r>
          <w:rPr>
            <w:noProof/>
            <w:webHidden/>
          </w:rPr>
        </w:r>
        <w:r>
          <w:rPr>
            <w:noProof/>
            <w:webHidden/>
          </w:rPr>
          <w:fldChar w:fldCharType="separate"/>
        </w:r>
        <w:r>
          <w:rPr>
            <w:noProof/>
            <w:webHidden/>
          </w:rPr>
          <w:t>75</w:t>
        </w:r>
        <w:r>
          <w:rPr>
            <w:noProof/>
            <w:webHidden/>
          </w:rPr>
          <w:fldChar w:fldCharType="end"/>
        </w:r>
      </w:hyperlink>
    </w:p>
    <w:p w14:paraId="469D1FD9" w14:textId="6152FE0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5" w:history="1">
        <w:r w:rsidRPr="006C3326">
          <w:rPr>
            <w:rStyle w:val="Hyperlink"/>
            <w:noProof/>
          </w:rPr>
          <w:t>IEA70 DECLARATION FOR TEMPORARY STORAGE FACILITY DELETE N_DECL_TSF_DEL_DK</w:t>
        </w:r>
        <w:r>
          <w:rPr>
            <w:noProof/>
            <w:webHidden/>
          </w:rPr>
          <w:tab/>
        </w:r>
        <w:r>
          <w:rPr>
            <w:noProof/>
            <w:webHidden/>
          </w:rPr>
          <w:fldChar w:fldCharType="begin"/>
        </w:r>
        <w:r>
          <w:rPr>
            <w:noProof/>
            <w:webHidden/>
          </w:rPr>
          <w:instrText xml:space="preserve"> PAGEREF _Toc168662515 \h </w:instrText>
        </w:r>
        <w:r>
          <w:rPr>
            <w:noProof/>
            <w:webHidden/>
          </w:rPr>
        </w:r>
        <w:r>
          <w:rPr>
            <w:noProof/>
            <w:webHidden/>
          </w:rPr>
          <w:fldChar w:fldCharType="separate"/>
        </w:r>
        <w:r>
          <w:rPr>
            <w:noProof/>
            <w:webHidden/>
          </w:rPr>
          <w:t>76</w:t>
        </w:r>
        <w:r>
          <w:rPr>
            <w:noProof/>
            <w:webHidden/>
          </w:rPr>
          <w:fldChar w:fldCharType="end"/>
        </w:r>
      </w:hyperlink>
    </w:p>
    <w:p w14:paraId="14DB9DDA" w14:textId="44096B8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6" w:history="1">
        <w:r w:rsidRPr="006C3326">
          <w:rPr>
            <w:rStyle w:val="Hyperlink"/>
            <w:noProof/>
          </w:rPr>
          <w:t>IEA71 DECLARATION FOR TEMPORARY STORAGE FACILITY DELETE ACKNOWLEDGEMENT N_DECL_TSF_DEL_ACK_DK</w:t>
        </w:r>
        <w:r>
          <w:rPr>
            <w:noProof/>
            <w:webHidden/>
          </w:rPr>
          <w:tab/>
        </w:r>
        <w:r>
          <w:rPr>
            <w:noProof/>
            <w:webHidden/>
          </w:rPr>
          <w:fldChar w:fldCharType="begin"/>
        </w:r>
        <w:r>
          <w:rPr>
            <w:noProof/>
            <w:webHidden/>
          </w:rPr>
          <w:instrText xml:space="preserve"> PAGEREF _Toc168662516 \h </w:instrText>
        </w:r>
        <w:r>
          <w:rPr>
            <w:noProof/>
            <w:webHidden/>
          </w:rPr>
        </w:r>
        <w:r>
          <w:rPr>
            <w:noProof/>
            <w:webHidden/>
          </w:rPr>
          <w:fldChar w:fldCharType="separate"/>
        </w:r>
        <w:r>
          <w:rPr>
            <w:noProof/>
            <w:webHidden/>
          </w:rPr>
          <w:t>77</w:t>
        </w:r>
        <w:r>
          <w:rPr>
            <w:noProof/>
            <w:webHidden/>
          </w:rPr>
          <w:fldChar w:fldCharType="end"/>
        </w:r>
      </w:hyperlink>
    </w:p>
    <w:p w14:paraId="48437BC0" w14:textId="64C7597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7" w:history="1">
        <w:r w:rsidRPr="006C3326">
          <w:rPr>
            <w:rStyle w:val="Hyperlink"/>
            <w:noProof/>
          </w:rPr>
          <w:t>IEA72 DECLARATION FOR TEMPORARY STORAGE FACILITY DELETE REJECTION N_DECL_TSF_DEL_REJ_DK</w:t>
        </w:r>
        <w:r>
          <w:rPr>
            <w:noProof/>
            <w:webHidden/>
          </w:rPr>
          <w:tab/>
        </w:r>
        <w:r>
          <w:rPr>
            <w:noProof/>
            <w:webHidden/>
          </w:rPr>
          <w:fldChar w:fldCharType="begin"/>
        </w:r>
        <w:r>
          <w:rPr>
            <w:noProof/>
            <w:webHidden/>
          </w:rPr>
          <w:instrText xml:space="preserve"> PAGEREF _Toc168662517 \h </w:instrText>
        </w:r>
        <w:r>
          <w:rPr>
            <w:noProof/>
            <w:webHidden/>
          </w:rPr>
        </w:r>
        <w:r>
          <w:rPr>
            <w:noProof/>
            <w:webHidden/>
          </w:rPr>
          <w:fldChar w:fldCharType="separate"/>
        </w:r>
        <w:r>
          <w:rPr>
            <w:noProof/>
            <w:webHidden/>
          </w:rPr>
          <w:t>78</w:t>
        </w:r>
        <w:r>
          <w:rPr>
            <w:noProof/>
            <w:webHidden/>
          </w:rPr>
          <w:fldChar w:fldCharType="end"/>
        </w:r>
      </w:hyperlink>
    </w:p>
    <w:p w14:paraId="5FEF607F" w14:textId="3473129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8" w:history="1">
        <w:r w:rsidRPr="006C3326">
          <w:rPr>
            <w:rStyle w:val="Hyperlink"/>
            <w:noProof/>
          </w:rPr>
          <w:t>IEA73 CHANGE TEMPORARY STORAGE FACILITY N_CHANGE_TS_FAC_DK</w:t>
        </w:r>
        <w:r>
          <w:rPr>
            <w:noProof/>
            <w:webHidden/>
          </w:rPr>
          <w:tab/>
        </w:r>
        <w:r>
          <w:rPr>
            <w:noProof/>
            <w:webHidden/>
          </w:rPr>
          <w:fldChar w:fldCharType="begin"/>
        </w:r>
        <w:r>
          <w:rPr>
            <w:noProof/>
            <w:webHidden/>
          </w:rPr>
          <w:instrText xml:space="preserve"> PAGEREF _Toc168662518 \h </w:instrText>
        </w:r>
        <w:r>
          <w:rPr>
            <w:noProof/>
            <w:webHidden/>
          </w:rPr>
        </w:r>
        <w:r>
          <w:rPr>
            <w:noProof/>
            <w:webHidden/>
          </w:rPr>
          <w:fldChar w:fldCharType="separate"/>
        </w:r>
        <w:r>
          <w:rPr>
            <w:noProof/>
            <w:webHidden/>
          </w:rPr>
          <w:t>79</w:t>
        </w:r>
        <w:r>
          <w:rPr>
            <w:noProof/>
            <w:webHidden/>
          </w:rPr>
          <w:fldChar w:fldCharType="end"/>
        </w:r>
      </w:hyperlink>
    </w:p>
    <w:p w14:paraId="7D55C99D" w14:textId="3BF1B09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19" w:history="1">
        <w:r w:rsidRPr="006C3326">
          <w:rPr>
            <w:rStyle w:val="Hyperlink"/>
            <w:noProof/>
          </w:rPr>
          <w:t>IEA74 CHANGE TEMPORARY STORAGE FACILITY ACKNOVLEDGEMENT N_CHANGE_TS_FAC_ACK_DK</w:t>
        </w:r>
        <w:r>
          <w:rPr>
            <w:noProof/>
            <w:webHidden/>
          </w:rPr>
          <w:tab/>
        </w:r>
        <w:r>
          <w:rPr>
            <w:noProof/>
            <w:webHidden/>
          </w:rPr>
          <w:fldChar w:fldCharType="begin"/>
        </w:r>
        <w:r>
          <w:rPr>
            <w:noProof/>
            <w:webHidden/>
          </w:rPr>
          <w:instrText xml:space="preserve"> PAGEREF _Toc168662519 \h </w:instrText>
        </w:r>
        <w:r>
          <w:rPr>
            <w:noProof/>
            <w:webHidden/>
          </w:rPr>
        </w:r>
        <w:r>
          <w:rPr>
            <w:noProof/>
            <w:webHidden/>
          </w:rPr>
          <w:fldChar w:fldCharType="separate"/>
        </w:r>
        <w:r>
          <w:rPr>
            <w:noProof/>
            <w:webHidden/>
          </w:rPr>
          <w:t>80</w:t>
        </w:r>
        <w:r>
          <w:rPr>
            <w:noProof/>
            <w:webHidden/>
          </w:rPr>
          <w:fldChar w:fldCharType="end"/>
        </w:r>
      </w:hyperlink>
    </w:p>
    <w:p w14:paraId="5F24984D" w14:textId="16CAE9E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0" w:history="1">
        <w:r w:rsidRPr="006C3326">
          <w:rPr>
            <w:rStyle w:val="Hyperlink"/>
            <w:noProof/>
          </w:rPr>
          <w:t>IEA75 CHANGE TEMPORARY STORAGE FACILITY REJECTION N_CHANGE_TS_FAC_REJ_DK</w:t>
        </w:r>
        <w:r>
          <w:rPr>
            <w:noProof/>
            <w:webHidden/>
          </w:rPr>
          <w:tab/>
        </w:r>
        <w:r>
          <w:rPr>
            <w:noProof/>
            <w:webHidden/>
          </w:rPr>
          <w:fldChar w:fldCharType="begin"/>
        </w:r>
        <w:r>
          <w:rPr>
            <w:noProof/>
            <w:webHidden/>
          </w:rPr>
          <w:instrText xml:space="preserve"> PAGEREF _Toc168662520 \h </w:instrText>
        </w:r>
        <w:r>
          <w:rPr>
            <w:noProof/>
            <w:webHidden/>
          </w:rPr>
        </w:r>
        <w:r>
          <w:rPr>
            <w:noProof/>
            <w:webHidden/>
          </w:rPr>
          <w:fldChar w:fldCharType="separate"/>
        </w:r>
        <w:r>
          <w:rPr>
            <w:noProof/>
            <w:webHidden/>
          </w:rPr>
          <w:t>81</w:t>
        </w:r>
        <w:r>
          <w:rPr>
            <w:noProof/>
            <w:webHidden/>
          </w:rPr>
          <w:fldChar w:fldCharType="end"/>
        </w:r>
      </w:hyperlink>
    </w:p>
    <w:p w14:paraId="19F39D03" w14:textId="7746588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1" w:history="1">
        <w:r w:rsidRPr="006C3326">
          <w:rPr>
            <w:rStyle w:val="Hyperlink"/>
            <w:noProof/>
          </w:rPr>
          <w:t>IEA76 DECLARATION FOR TEMPORARY STORAGE FACILITY BASED ON ENS N_DECL_TSF_ENS_DK</w:t>
        </w:r>
        <w:r>
          <w:rPr>
            <w:noProof/>
            <w:webHidden/>
          </w:rPr>
          <w:tab/>
        </w:r>
        <w:r>
          <w:rPr>
            <w:noProof/>
            <w:webHidden/>
          </w:rPr>
          <w:fldChar w:fldCharType="begin"/>
        </w:r>
        <w:r>
          <w:rPr>
            <w:noProof/>
            <w:webHidden/>
          </w:rPr>
          <w:instrText xml:space="preserve"> PAGEREF _Toc168662521 \h </w:instrText>
        </w:r>
        <w:r>
          <w:rPr>
            <w:noProof/>
            <w:webHidden/>
          </w:rPr>
        </w:r>
        <w:r>
          <w:rPr>
            <w:noProof/>
            <w:webHidden/>
          </w:rPr>
          <w:fldChar w:fldCharType="separate"/>
        </w:r>
        <w:r>
          <w:rPr>
            <w:noProof/>
            <w:webHidden/>
          </w:rPr>
          <w:t>82</w:t>
        </w:r>
        <w:r>
          <w:rPr>
            <w:noProof/>
            <w:webHidden/>
          </w:rPr>
          <w:fldChar w:fldCharType="end"/>
        </w:r>
      </w:hyperlink>
    </w:p>
    <w:p w14:paraId="31DB4A2B" w14:textId="05EB1FD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2" w:history="1">
        <w:r w:rsidRPr="006C3326">
          <w:rPr>
            <w:rStyle w:val="Hyperlink"/>
            <w:noProof/>
          </w:rPr>
          <w:t>IEA77 DECLARATION FOR TEMPORARY STORAGE FACILITY BASED ON TAD N_DECL_TSF_TSAD_DK</w:t>
        </w:r>
        <w:r>
          <w:rPr>
            <w:noProof/>
            <w:webHidden/>
          </w:rPr>
          <w:tab/>
        </w:r>
        <w:r>
          <w:rPr>
            <w:noProof/>
            <w:webHidden/>
          </w:rPr>
          <w:fldChar w:fldCharType="begin"/>
        </w:r>
        <w:r>
          <w:rPr>
            <w:noProof/>
            <w:webHidden/>
          </w:rPr>
          <w:instrText xml:space="preserve"> PAGEREF _Toc168662522 \h </w:instrText>
        </w:r>
        <w:r>
          <w:rPr>
            <w:noProof/>
            <w:webHidden/>
          </w:rPr>
        </w:r>
        <w:r>
          <w:rPr>
            <w:noProof/>
            <w:webHidden/>
          </w:rPr>
          <w:fldChar w:fldCharType="separate"/>
        </w:r>
        <w:r>
          <w:rPr>
            <w:noProof/>
            <w:webHidden/>
          </w:rPr>
          <w:t>83</w:t>
        </w:r>
        <w:r>
          <w:rPr>
            <w:noProof/>
            <w:webHidden/>
          </w:rPr>
          <w:fldChar w:fldCharType="end"/>
        </w:r>
      </w:hyperlink>
    </w:p>
    <w:p w14:paraId="44B91170" w14:textId="237D09A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3" w:history="1">
        <w:r w:rsidRPr="006C3326">
          <w:rPr>
            <w:rStyle w:val="Hyperlink"/>
            <w:noProof/>
          </w:rPr>
          <w:t>IEA80 DIVIDE REQUEST FOR TEMPORARY STORAGE DECLARATION N_DIVIDE_RQ_TSF_DK</w:t>
        </w:r>
        <w:r>
          <w:rPr>
            <w:noProof/>
            <w:webHidden/>
          </w:rPr>
          <w:tab/>
        </w:r>
        <w:r>
          <w:rPr>
            <w:noProof/>
            <w:webHidden/>
          </w:rPr>
          <w:fldChar w:fldCharType="begin"/>
        </w:r>
        <w:r>
          <w:rPr>
            <w:noProof/>
            <w:webHidden/>
          </w:rPr>
          <w:instrText xml:space="preserve"> PAGEREF _Toc168662523 \h </w:instrText>
        </w:r>
        <w:r>
          <w:rPr>
            <w:noProof/>
            <w:webHidden/>
          </w:rPr>
        </w:r>
        <w:r>
          <w:rPr>
            <w:noProof/>
            <w:webHidden/>
          </w:rPr>
          <w:fldChar w:fldCharType="separate"/>
        </w:r>
        <w:r>
          <w:rPr>
            <w:noProof/>
            <w:webHidden/>
          </w:rPr>
          <w:t>84</w:t>
        </w:r>
        <w:r>
          <w:rPr>
            <w:noProof/>
            <w:webHidden/>
          </w:rPr>
          <w:fldChar w:fldCharType="end"/>
        </w:r>
      </w:hyperlink>
    </w:p>
    <w:p w14:paraId="0ADEC9E9" w14:textId="45CF82E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4" w:history="1">
        <w:r w:rsidRPr="006C3326">
          <w:rPr>
            <w:rStyle w:val="Hyperlink"/>
            <w:noProof/>
            <w:lang w:val="en-US"/>
          </w:rPr>
          <w:t>IEA81 DIVIDE TEMPORARY STORAGE DECLARATIoN ACCEPTED N_DIVIDE_RQ_TSF_VAL_DK</w:t>
        </w:r>
        <w:r>
          <w:rPr>
            <w:noProof/>
            <w:webHidden/>
          </w:rPr>
          <w:tab/>
        </w:r>
        <w:r>
          <w:rPr>
            <w:noProof/>
            <w:webHidden/>
          </w:rPr>
          <w:fldChar w:fldCharType="begin"/>
        </w:r>
        <w:r>
          <w:rPr>
            <w:noProof/>
            <w:webHidden/>
          </w:rPr>
          <w:instrText xml:space="preserve"> PAGEREF _Toc168662524 \h </w:instrText>
        </w:r>
        <w:r>
          <w:rPr>
            <w:noProof/>
            <w:webHidden/>
          </w:rPr>
        </w:r>
        <w:r>
          <w:rPr>
            <w:noProof/>
            <w:webHidden/>
          </w:rPr>
          <w:fldChar w:fldCharType="separate"/>
        </w:r>
        <w:r>
          <w:rPr>
            <w:noProof/>
            <w:webHidden/>
          </w:rPr>
          <w:t>86</w:t>
        </w:r>
        <w:r>
          <w:rPr>
            <w:noProof/>
            <w:webHidden/>
          </w:rPr>
          <w:fldChar w:fldCharType="end"/>
        </w:r>
      </w:hyperlink>
    </w:p>
    <w:p w14:paraId="1FF4A96B" w14:textId="2C9CBFB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5" w:history="1">
        <w:r w:rsidRPr="006C3326">
          <w:rPr>
            <w:rStyle w:val="Hyperlink"/>
            <w:noProof/>
          </w:rPr>
          <w:t>IEA82 DIVIDE TEMPORARY STORAGE DECLARATION REJECTED N_DIVEDE_RQ_TSF_REJ_DK</w:t>
        </w:r>
        <w:r>
          <w:rPr>
            <w:noProof/>
            <w:webHidden/>
          </w:rPr>
          <w:tab/>
        </w:r>
        <w:r>
          <w:rPr>
            <w:noProof/>
            <w:webHidden/>
          </w:rPr>
          <w:fldChar w:fldCharType="begin"/>
        </w:r>
        <w:r>
          <w:rPr>
            <w:noProof/>
            <w:webHidden/>
          </w:rPr>
          <w:instrText xml:space="preserve"> PAGEREF _Toc168662525 \h </w:instrText>
        </w:r>
        <w:r>
          <w:rPr>
            <w:noProof/>
            <w:webHidden/>
          </w:rPr>
        </w:r>
        <w:r>
          <w:rPr>
            <w:noProof/>
            <w:webHidden/>
          </w:rPr>
          <w:fldChar w:fldCharType="separate"/>
        </w:r>
        <w:r>
          <w:rPr>
            <w:noProof/>
            <w:webHidden/>
          </w:rPr>
          <w:t>86</w:t>
        </w:r>
        <w:r>
          <w:rPr>
            <w:noProof/>
            <w:webHidden/>
          </w:rPr>
          <w:fldChar w:fldCharType="end"/>
        </w:r>
      </w:hyperlink>
    </w:p>
    <w:p w14:paraId="08142313" w14:textId="6872E88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6" w:history="1">
        <w:r w:rsidRPr="006C3326">
          <w:rPr>
            <w:rStyle w:val="Hyperlink"/>
            <w:noProof/>
            <w:lang w:val="en-US"/>
          </w:rPr>
          <w:t>IEA84 SUBSEQUENT ARRIVAL DECLARATION AMENDMENT N_SAD_ENT_AMD_DK</w:t>
        </w:r>
        <w:r>
          <w:rPr>
            <w:noProof/>
            <w:webHidden/>
          </w:rPr>
          <w:tab/>
        </w:r>
        <w:r>
          <w:rPr>
            <w:noProof/>
            <w:webHidden/>
          </w:rPr>
          <w:fldChar w:fldCharType="begin"/>
        </w:r>
        <w:r>
          <w:rPr>
            <w:noProof/>
            <w:webHidden/>
          </w:rPr>
          <w:instrText xml:space="preserve"> PAGEREF _Toc168662526 \h </w:instrText>
        </w:r>
        <w:r>
          <w:rPr>
            <w:noProof/>
            <w:webHidden/>
          </w:rPr>
        </w:r>
        <w:r>
          <w:rPr>
            <w:noProof/>
            <w:webHidden/>
          </w:rPr>
          <w:fldChar w:fldCharType="separate"/>
        </w:r>
        <w:r>
          <w:rPr>
            <w:noProof/>
            <w:webHidden/>
          </w:rPr>
          <w:t>88</w:t>
        </w:r>
        <w:r>
          <w:rPr>
            <w:noProof/>
            <w:webHidden/>
          </w:rPr>
          <w:fldChar w:fldCharType="end"/>
        </w:r>
      </w:hyperlink>
    </w:p>
    <w:p w14:paraId="07924208" w14:textId="2323B10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7" w:history="1">
        <w:r w:rsidRPr="006C3326">
          <w:rPr>
            <w:rStyle w:val="Hyperlink"/>
            <w:noProof/>
          </w:rPr>
          <w:t>IEA85 DECLARATION FOR TEMPORARY STORAGE ACKNOWLEDGEMENT N_DECL_TS_ACK_DK</w:t>
        </w:r>
        <w:r>
          <w:rPr>
            <w:noProof/>
            <w:webHidden/>
          </w:rPr>
          <w:tab/>
        </w:r>
        <w:r>
          <w:rPr>
            <w:noProof/>
            <w:webHidden/>
          </w:rPr>
          <w:fldChar w:fldCharType="begin"/>
        </w:r>
        <w:r>
          <w:rPr>
            <w:noProof/>
            <w:webHidden/>
          </w:rPr>
          <w:instrText xml:space="preserve"> PAGEREF _Toc168662527 \h </w:instrText>
        </w:r>
        <w:r>
          <w:rPr>
            <w:noProof/>
            <w:webHidden/>
          </w:rPr>
        </w:r>
        <w:r>
          <w:rPr>
            <w:noProof/>
            <w:webHidden/>
          </w:rPr>
          <w:fldChar w:fldCharType="separate"/>
        </w:r>
        <w:r>
          <w:rPr>
            <w:noProof/>
            <w:webHidden/>
          </w:rPr>
          <w:t>91</w:t>
        </w:r>
        <w:r>
          <w:rPr>
            <w:noProof/>
            <w:webHidden/>
          </w:rPr>
          <w:fldChar w:fldCharType="end"/>
        </w:r>
      </w:hyperlink>
    </w:p>
    <w:p w14:paraId="10FBF43E" w14:textId="26F829E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8" w:history="1">
        <w:r w:rsidRPr="006C3326">
          <w:rPr>
            <w:rStyle w:val="Hyperlink"/>
            <w:noProof/>
          </w:rPr>
          <w:t>IEA86 DECLARATION FOR TEMPORARY STORAGE REJECTION N_DECL_TS_REJ_DK</w:t>
        </w:r>
        <w:r>
          <w:rPr>
            <w:noProof/>
            <w:webHidden/>
          </w:rPr>
          <w:tab/>
        </w:r>
        <w:r>
          <w:rPr>
            <w:noProof/>
            <w:webHidden/>
          </w:rPr>
          <w:fldChar w:fldCharType="begin"/>
        </w:r>
        <w:r>
          <w:rPr>
            <w:noProof/>
            <w:webHidden/>
          </w:rPr>
          <w:instrText xml:space="preserve"> PAGEREF _Toc168662528 \h </w:instrText>
        </w:r>
        <w:r>
          <w:rPr>
            <w:noProof/>
            <w:webHidden/>
          </w:rPr>
        </w:r>
        <w:r>
          <w:rPr>
            <w:noProof/>
            <w:webHidden/>
          </w:rPr>
          <w:fldChar w:fldCharType="separate"/>
        </w:r>
        <w:r>
          <w:rPr>
            <w:noProof/>
            <w:webHidden/>
          </w:rPr>
          <w:t>93</w:t>
        </w:r>
        <w:r>
          <w:rPr>
            <w:noProof/>
            <w:webHidden/>
          </w:rPr>
          <w:fldChar w:fldCharType="end"/>
        </w:r>
      </w:hyperlink>
    </w:p>
    <w:p w14:paraId="2CD59F01" w14:textId="6178D78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29" w:history="1">
        <w:r w:rsidRPr="006C3326">
          <w:rPr>
            <w:rStyle w:val="Hyperlink"/>
            <w:noProof/>
          </w:rPr>
          <w:t>IEA87 ARRIVAL DECLARATION AMENDMENT N_ARD_ENT_AMD_DK</w:t>
        </w:r>
        <w:r>
          <w:rPr>
            <w:noProof/>
            <w:webHidden/>
          </w:rPr>
          <w:tab/>
        </w:r>
        <w:r>
          <w:rPr>
            <w:noProof/>
            <w:webHidden/>
          </w:rPr>
          <w:fldChar w:fldCharType="begin"/>
        </w:r>
        <w:r>
          <w:rPr>
            <w:noProof/>
            <w:webHidden/>
          </w:rPr>
          <w:instrText xml:space="preserve"> PAGEREF _Toc168662529 \h </w:instrText>
        </w:r>
        <w:r>
          <w:rPr>
            <w:noProof/>
            <w:webHidden/>
          </w:rPr>
        </w:r>
        <w:r>
          <w:rPr>
            <w:noProof/>
            <w:webHidden/>
          </w:rPr>
          <w:fldChar w:fldCharType="separate"/>
        </w:r>
        <w:r>
          <w:rPr>
            <w:noProof/>
            <w:webHidden/>
          </w:rPr>
          <w:t>94</w:t>
        </w:r>
        <w:r>
          <w:rPr>
            <w:noProof/>
            <w:webHidden/>
          </w:rPr>
          <w:fldChar w:fldCharType="end"/>
        </w:r>
      </w:hyperlink>
    </w:p>
    <w:p w14:paraId="1A41B0D9" w14:textId="6B5B91C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0" w:history="1">
        <w:r w:rsidRPr="006C3326">
          <w:rPr>
            <w:rStyle w:val="Hyperlink"/>
            <w:noProof/>
          </w:rPr>
          <w:t>IEA88 ARRIAVL DECLARATION AMENDMENT ACKNOWLEDGEMENT N_ARD_AMD_ACK_DK</w:t>
        </w:r>
        <w:r>
          <w:rPr>
            <w:noProof/>
            <w:webHidden/>
          </w:rPr>
          <w:tab/>
        </w:r>
        <w:r>
          <w:rPr>
            <w:noProof/>
            <w:webHidden/>
          </w:rPr>
          <w:fldChar w:fldCharType="begin"/>
        </w:r>
        <w:r>
          <w:rPr>
            <w:noProof/>
            <w:webHidden/>
          </w:rPr>
          <w:instrText xml:space="preserve"> PAGEREF _Toc168662530 \h </w:instrText>
        </w:r>
        <w:r>
          <w:rPr>
            <w:noProof/>
            <w:webHidden/>
          </w:rPr>
        </w:r>
        <w:r>
          <w:rPr>
            <w:noProof/>
            <w:webHidden/>
          </w:rPr>
          <w:fldChar w:fldCharType="separate"/>
        </w:r>
        <w:r>
          <w:rPr>
            <w:noProof/>
            <w:webHidden/>
          </w:rPr>
          <w:t>97</w:t>
        </w:r>
        <w:r>
          <w:rPr>
            <w:noProof/>
            <w:webHidden/>
          </w:rPr>
          <w:fldChar w:fldCharType="end"/>
        </w:r>
      </w:hyperlink>
    </w:p>
    <w:p w14:paraId="652A333F" w14:textId="3A6FF92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1" w:history="1">
        <w:r w:rsidRPr="006C3326">
          <w:rPr>
            <w:rStyle w:val="Hyperlink"/>
            <w:noProof/>
          </w:rPr>
          <w:t>IEA89 ARRIVAL DECLARATION AMENDMENT REJECTION N_ARD_AMD_REJ_DK</w:t>
        </w:r>
        <w:r>
          <w:rPr>
            <w:noProof/>
            <w:webHidden/>
          </w:rPr>
          <w:tab/>
        </w:r>
        <w:r>
          <w:rPr>
            <w:noProof/>
            <w:webHidden/>
          </w:rPr>
          <w:fldChar w:fldCharType="begin"/>
        </w:r>
        <w:r>
          <w:rPr>
            <w:noProof/>
            <w:webHidden/>
          </w:rPr>
          <w:instrText xml:space="preserve"> PAGEREF _Toc168662531 \h </w:instrText>
        </w:r>
        <w:r>
          <w:rPr>
            <w:noProof/>
            <w:webHidden/>
          </w:rPr>
        </w:r>
        <w:r>
          <w:rPr>
            <w:noProof/>
            <w:webHidden/>
          </w:rPr>
          <w:fldChar w:fldCharType="separate"/>
        </w:r>
        <w:r>
          <w:rPr>
            <w:noProof/>
            <w:webHidden/>
          </w:rPr>
          <w:t>98</w:t>
        </w:r>
        <w:r>
          <w:rPr>
            <w:noProof/>
            <w:webHidden/>
          </w:rPr>
          <w:fldChar w:fldCharType="end"/>
        </w:r>
      </w:hyperlink>
    </w:p>
    <w:p w14:paraId="1EFCDD7E" w14:textId="68A9E57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2" w:history="1">
        <w:r w:rsidRPr="006C3326">
          <w:rPr>
            <w:rStyle w:val="Hyperlink"/>
            <w:noProof/>
          </w:rPr>
          <w:t>IEA90 DECLARATION FOR CHANGE TO TEMPORARY STORAGE FACILITY N_DECL_TSF_MIG_DK</w:t>
        </w:r>
        <w:r>
          <w:rPr>
            <w:noProof/>
            <w:webHidden/>
          </w:rPr>
          <w:tab/>
        </w:r>
        <w:r>
          <w:rPr>
            <w:noProof/>
            <w:webHidden/>
          </w:rPr>
          <w:fldChar w:fldCharType="begin"/>
        </w:r>
        <w:r>
          <w:rPr>
            <w:noProof/>
            <w:webHidden/>
          </w:rPr>
          <w:instrText xml:space="preserve"> PAGEREF _Toc168662532 \h </w:instrText>
        </w:r>
        <w:r>
          <w:rPr>
            <w:noProof/>
            <w:webHidden/>
          </w:rPr>
        </w:r>
        <w:r>
          <w:rPr>
            <w:noProof/>
            <w:webHidden/>
          </w:rPr>
          <w:fldChar w:fldCharType="separate"/>
        </w:r>
        <w:r>
          <w:rPr>
            <w:noProof/>
            <w:webHidden/>
          </w:rPr>
          <w:t>99</w:t>
        </w:r>
        <w:r>
          <w:rPr>
            <w:noProof/>
            <w:webHidden/>
          </w:rPr>
          <w:fldChar w:fldCharType="end"/>
        </w:r>
      </w:hyperlink>
    </w:p>
    <w:p w14:paraId="65C9E9F0" w14:textId="1FD3358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3" w:history="1">
        <w:r w:rsidRPr="006C3326">
          <w:rPr>
            <w:rStyle w:val="Hyperlink"/>
            <w:noProof/>
          </w:rPr>
          <w:t>IEA94 ARRIVAL DECLARATION DELETE N_ARD_ENT_DEL_DK</w:t>
        </w:r>
        <w:r>
          <w:rPr>
            <w:noProof/>
            <w:webHidden/>
          </w:rPr>
          <w:tab/>
        </w:r>
        <w:r>
          <w:rPr>
            <w:noProof/>
            <w:webHidden/>
          </w:rPr>
          <w:fldChar w:fldCharType="begin"/>
        </w:r>
        <w:r>
          <w:rPr>
            <w:noProof/>
            <w:webHidden/>
          </w:rPr>
          <w:instrText xml:space="preserve"> PAGEREF _Toc168662533 \h </w:instrText>
        </w:r>
        <w:r>
          <w:rPr>
            <w:noProof/>
            <w:webHidden/>
          </w:rPr>
        </w:r>
        <w:r>
          <w:rPr>
            <w:noProof/>
            <w:webHidden/>
          </w:rPr>
          <w:fldChar w:fldCharType="separate"/>
        </w:r>
        <w:r>
          <w:rPr>
            <w:noProof/>
            <w:webHidden/>
          </w:rPr>
          <w:t>100</w:t>
        </w:r>
        <w:r>
          <w:rPr>
            <w:noProof/>
            <w:webHidden/>
          </w:rPr>
          <w:fldChar w:fldCharType="end"/>
        </w:r>
      </w:hyperlink>
    </w:p>
    <w:p w14:paraId="0E207AC0" w14:textId="6747E2C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4" w:history="1">
        <w:r w:rsidRPr="006C3326">
          <w:rPr>
            <w:rStyle w:val="Hyperlink"/>
            <w:noProof/>
          </w:rPr>
          <w:t>IEA95 ARRIVAL DECLARATION DELETE ACKNOWLEDGEMENT N_ARD_DEL_ACK_DK</w:t>
        </w:r>
        <w:r>
          <w:rPr>
            <w:noProof/>
            <w:webHidden/>
          </w:rPr>
          <w:tab/>
        </w:r>
        <w:r>
          <w:rPr>
            <w:noProof/>
            <w:webHidden/>
          </w:rPr>
          <w:fldChar w:fldCharType="begin"/>
        </w:r>
        <w:r>
          <w:rPr>
            <w:noProof/>
            <w:webHidden/>
          </w:rPr>
          <w:instrText xml:space="preserve"> PAGEREF _Toc168662534 \h </w:instrText>
        </w:r>
        <w:r>
          <w:rPr>
            <w:noProof/>
            <w:webHidden/>
          </w:rPr>
        </w:r>
        <w:r>
          <w:rPr>
            <w:noProof/>
            <w:webHidden/>
          </w:rPr>
          <w:fldChar w:fldCharType="separate"/>
        </w:r>
        <w:r>
          <w:rPr>
            <w:noProof/>
            <w:webHidden/>
          </w:rPr>
          <w:t>101</w:t>
        </w:r>
        <w:r>
          <w:rPr>
            <w:noProof/>
            <w:webHidden/>
          </w:rPr>
          <w:fldChar w:fldCharType="end"/>
        </w:r>
      </w:hyperlink>
    </w:p>
    <w:p w14:paraId="0F11D412" w14:textId="03925F4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5" w:history="1">
        <w:r w:rsidRPr="006C3326">
          <w:rPr>
            <w:rStyle w:val="Hyperlink"/>
            <w:noProof/>
          </w:rPr>
          <w:t>IEA96 ARRIVAL DECLARATION DELETE REJECTION N_ARD_DEL_REJ_DK</w:t>
        </w:r>
        <w:r>
          <w:rPr>
            <w:noProof/>
            <w:webHidden/>
          </w:rPr>
          <w:tab/>
        </w:r>
        <w:r>
          <w:rPr>
            <w:noProof/>
            <w:webHidden/>
          </w:rPr>
          <w:fldChar w:fldCharType="begin"/>
        </w:r>
        <w:r>
          <w:rPr>
            <w:noProof/>
            <w:webHidden/>
          </w:rPr>
          <w:instrText xml:space="preserve"> PAGEREF _Toc168662535 \h </w:instrText>
        </w:r>
        <w:r>
          <w:rPr>
            <w:noProof/>
            <w:webHidden/>
          </w:rPr>
        </w:r>
        <w:r>
          <w:rPr>
            <w:noProof/>
            <w:webHidden/>
          </w:rPr>
          <w:fldChar w:fldCharType="separate"/>
        </w:r>
        <w:r>
          <w:rPr>
            <w:noProof/>
            <w:webHidden/>
          </w:rPr>
          <w:t>102</w:t>
        </w:r>
        <w:r>
          <w:rPr>
            <w:noProof/>
            <w:webHidden/>
          </w:rPr>
          <w:fldChar w:fldCharType="end"/>
        </w:r>
      </w:hyperlink>
    </w:p>
    <w:p w14:paraId="3A01727B" w14:textId="78ECA79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6" w:history="1">
        <w:r w:rsidRPr="006C3326">
          <w:rPr>
            <w:rStyle w:val="Hyperlink"/>
            <w:noProof/>
          </w:rPr>
          <w:t>IEA97 DECLARATION FOR TEMPORARY STORAGE BASED ON TAD N_DECL_TS_TAD_DK</w:t>
        </w:r>
        <w:r>
          <w:rPr>
            <w:noProof/>
            <w:webHidden/>
          </w:rPr>
          <w:tab/>
        </w:r>
        <w:r>
          <w:rPr>
            <w:noProof/>
            <w:webHidden/>
          </w:rPr>
          <w:fldChar w:fldCharType="begin"/>
        </w:r>
        <w:r>
          <w:rPr>
            <w:noProof/>
            <w:webHidden/>
          </w:rPr>
          <w:instrText xml:space="preserve"> PAGEREF _Toc168662536 \h </w:instrText>
        </w:r>
        <w:r>
          <w:rPr>
            <w:noProof/>
            <w:webHidden/>
          </w:rPr>
        </w:r>
        <w:r>
          <w:rPr>
            <w:noProof/>
            <w:webHidden/>
          </w:rPr>
          <w:fldChar w:fldCharType="separate"/>
        </w:r>
        <w:r>
          <w:rPr>
            <w:noProof/>
            <w:webHidden/>
          </w:rPr>
          <w:t>103</w:t>
        </w:r>
        <w:r>
          <w:rPr>
            <w:noProof/>
            <w:webHidden/>
          </w:rPr>
          <w:fldChar w:fldCharType="end"/>
        </w:r>
      </w:hyperlink>
    </w:p>
    <w:p w14:paraId="6491BE82" w14:textId="5719D21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7" w:history="1">
        <w:r w:rsidRPr="006C3326">
          <w:rPr>
            <w:rStyle w:val="Hyperlink"/>
            <w:noProof/>
          </w:rPr>
          <w:t>IEA98 DECLARATION FOR TEMPORARY STORAGE BASED ON TAD ACKNOWLEDGEMENT N_DECL_TS_TAD_ACK_DK</w:t>
        </w:r>
        <w:r>
          <w:rPr>
            <w:noProof/>
            <w:webHidden/>
          </w:rPr>
          <w:tab/>
        </w:r>
        <w:r>
          <w:rPr>
            <w:noProof/>
            <w:webHidden/>
          </w:rPr>
          <w:fldChar w:fldCharType="begin"/>
        </w:r>
        <w:r>
          <w:rPr>
            <w:noProof/>
            <w:webHidden/>
          </w:rPr>
          <w:instrText xml:space="preserve"> PAGEREF _Toc168662537 \h </w:instrText>
        </w:r>
        <w:r>
          <w:rPr>
            <w:noProof/>
            <w:webHidden/>
          </w:rPr>
        </w:r>
        <w:r>
          <w:rPr>
            <w:noProof/>
            <w:webHidden/>
          </w:rPr>
          <w:fldChar w:fldCharType="separate"/>
        </w:r>
        <w:r>
          <w:rPr>
            <w:noProof/>
            <w:webHidden/>
          </w:rPr>
          <w:t>104</w:t>
        </w:r>
        <w:r>
          <w:rPr>
            <w:noProof/>
            <w:webHidden/>
          </w:rPr>
          <w:fldChar w:fldCharType="end"/>
        </w:r>
      </w:hyperlink>
    </w:p>
    <w:p w14:paraId="46467BA9" w14:textId="361DC46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8" w:history="1">
        <w:r w:rsidRPr="006C3326">
          <w:rPr>
            <w:rStyle w:val="Hyperlink"/>
            <w:noProof/>
          </w:rPr>
          <w:t>IEA99 DECLARATION FOR TEMPORARY STORAGE BASED ON TAD REJECTION N_DECL_TS_TAD_REJ_DK</w:t>
        </w:r>
        <w:r>
          <w:rPr>
            <w:noProof/>
            <w:webHidden/>
          </w:rPr>
          <w:tab/>
        </w:r>
        <w:r>
          <w:rPr>
            <w:noProof/>
            <w:webHidden/>
          </w:rPr>
          <w:fldChar w:fldCharType="begin"/>
        </w:r>
        <w:r>
          <w:rPr>
            <w:noProof/>
            <w:webHidden/>
          </w:rPr>
          <w:instrText xml:space="preserve"> PAGEREF _Toc168662538 \h </w:instrText>
        </w:r>
        <w:r>
          <w:rPr>
            <w:noProof/>
            <w:webHidden/>
          </w:rPr>
        </w:r>
        <w:r>
          <w:rPr>
            <w:noProof/>
            <w:webHidden/>
          </w:rPr>
          <w:fldChar w:fldCharType="separate"/>
        </w:r>
        <w:r>
          <w:rPr>
            <w:noProof/>
            <w:webHidden/>
          </w:rPr>
          <w:t>104</w:t>
        </w:r>
        <w:r>
          <w:rPr>
            <w:noProof/>
            <w:webHidden/>
          </w:rPr>
          <w:fldChar w:fldCharType="end"/>
        </w:r>
      </w:hyperlink>
    </w:p>
    <w:p w14:paraId="1902D498" w14:textId="5837BCB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39" w:history="1">
        <w:r w:rsidRPr="006C3326">
          <w:rPr>
            <w:rStyle w:val="Hyperlink"/>
            <w:noProof/>
            <w:lang w:val="en-US"/>
          </w:rPr>
          <w:t>IEAN08 TO BE CONTROLLED MESSAGE FROM KRIA/ICS2 N_CON_DEC_DK</w:t>
        </w:r>
        <w:r>
          <w:rPr>
            <w:noProof/>
            <w:webHidden/>
          </w:rPr>
          <w:tab/>
        </w:r>
        <w:r>
          <w:rPr>
            <w:noProof/>
            <w:webHidden/>
          </w:rPr>
          <w:fldChar w:fldCharType="begin"/>
        </w:r>
        <w:r>
          <w:rPr>
            <w:noProof/>
            <w:webHidden/>
          </w:rPr>
          <w:instrText xml:space="preserve"> PAGEREF _Toc168662539 \h </w:instrText>
        </w:r>
        <w:r>
          <w:rPr>
            <w:noProof/>
            <w:webHidden/>
          </w:rPr>
        </w:r>
        <w:r>
          <w:rPr>
            <w:noProof/>
            <w:webHidden/>
          </w:rPr>
          <w:fldChar w:fldCharType="separate"/>
        </w:r>
        <w:r>
          <w:rPr>
            <w:noProof/>
            <w:webHidden/>
          </w:rPr>
          <w:t>106</w:t>
        </w:r>
        <w:r>
          <w:rPr>
            <w:noProof/>
            <w:webHidden/>
          </w:rPr>
          <w:fldChar w:fldCharType="end"/>
        </w:r>
      </w:hyperlink>
    </w:p>
    <w:p w14:paraId="1CA288AA" w14:textId="2328652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0" w:history="1">
        <w:r w:rsidRPr="006C3326">
          <w:rPr>
            <w:rStyle w:val="Hyperlink"/>
            <w:noProof/>
            <w:lang w:val="en-US"/>
          </w:rPr>
          <w:t>IEAN99 error or warning messages FROM KRIA/ICS2 N_ERR_WAR_DK</w:t>
        </w:r>
        <w:r>
          <w:rPr>
            <w:noProof/>
            <w:webHidden/>
          </w:rPr>
          <w:tab/>
        </w:r>
        <w:r>
          <w:rPr>
            <w:noProof/>
            <w:webHidden/>
          </w:rPr>
          <w:fldChar w:fldCharType="begin"/>
        </w:r>
        <w:r>
          <w:rPr>
            <w:noProof/>
            <w:webHidden/>
          </w:rPr>
          <w:instrText xml:space="preserve"> PAGEREF _Toc168662540 \h </w:instrText>
        </w:r>
        <w:r>
          <w:rPr>
            <w:noProof/>
            <w:webHidden/>
          </w:rPr>
        </w:r>
        <w:r>
          <w:rPr>
            <w:noProof/>
            <w:webHidden/>
          </w:rPr>
          <w:fldChar w:fldCharType="separate"/>
        </w:r>
        <w:r>
          <w:rPr>
            <w:noProof/>
            <w:webHidden/>
          </w:rPr>
          <w:t>109</w:t>
        </w:r>
        <w:r>
          <w:rPr>
            <w:noProof/>
            <w:webHidden/>
          </w:rPr>
          <w:fldChar w:fldCharType="end"/>
        </w:r>
      </w:hyperlink>
    </w:p>
    <w:p w14:paraId="22619323" w14:textId="0C5460B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1" w:history="1">
        <w:r w:rsidRPr="006C3326">
          <w:rPr>
            <w:rStyle w:val="Hyperlink"/>
            <w:noProof/>
            <w:lang w:val="en-US"/>
          </w:rPr>
          <w:t>IEAS08 CONTROLLED RESULT MESSAGE FROM KRIA/ICS2 N_CON_RES_DK</w:t>
        </w:r>
        <w:r>
          <w:rPr>
            <w:noProof/>
            <w:webHidden/>
          </w:rPr>
          <w:tab/>
        </w:r>
        <w:r>
          <w:rPr>
            <w:noProof/>
            <w:webHidden/>
          </w:rPr>
          <w:fldChar w:fldCharType="begin"/>
        </w:r>
        <w:r>
          <w:rPr>
            <w:noProof/>
            <w:webHidden/>
          </w:rPr>
          <w:instrText xml:space="preserve"> PAGEREF _Toc168662541 \h </w:instrText>
        </w:r>
        <w:r>
          <w:rPr>
            <w:noProof/>
            <w:webHidden/>
          </w:rPr>
        </w:r>
        <w:r>
          <w:rPr>
            <w:noProof/>
            <w:webHidden/>
          </w:rPr>
          <w:fldChar w:fldCharType="separate"/>
        </w:r>
        <w:r>
          <w:rPr>
            <w:noProof/>
            <w:webHidden/>
          </w:rPr>
          <w:t>110</w:t>
        </w:r>
        <w:r>
          <w:rPr>
            <w:noProof/>
            <w:webHidden/>
          </w:rPr>
          <w:fldChar w:fldCharType="end"/>
        </w:r>
      </w:hyperlink>
    </w:p>
    <w:p w14:paraId="14567418" w14:textId="33D7990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2" w:history="1">
        <w:r w:rsidRPr="006C3326">
          <w:rPr>
            <w:rStyle w:val="Hyperlink"/>
            <w:noProof/>
          </w:rPr>
          <w:t>IED42 DEPARTURE DECLARATION PENDING N_DN_ACK_DK</w:t>
        </w:r>
        <w:r>
          <w:rPr>
            <w:noProof/>
            <w:webHidden/>
          </w:rPr>
          <w:tab/>
        </w:r>
        <w:r>
          <w:rPr>
            <w:noProof/>
            <w:webHidden/>
          </w:rPr>
          <w:fldChar w:fldCharType="begin"/>
        </w:r>
        <w:r>
          <w:rPr>
            <w:noProof/>
            <w:webHidden/>
          </w:rPr>
          <w:instrText xml:space="preserve"> PAGEREF _Toc168662542 \h </w:instrText>
        </w:r>
        <w:r>
          <w:rPr>
            <w:noProof/>
            <w:webHidden/>
          </w:rPr>
        </w:r>
        <w:r>
          <w:rPr>
            <w:noProof/>
            <w:webHidden/>
          </w:rPr>
          <w:fldChar w:fldCharType="separate"/>
        </w:r>
        <w:r>
          <w:rPr>
            <w:noProof/>
            <w:webHidden/>
          </w:rPr>
          <w:t>113</w:t>
        </w:r>
        <w:r>
          <w:rPr>
            <w:noProof/>
            <w:webHidden/>
          </w:rPr>
          <w:fldChar w:fldCharType="end"/>
        </w:r>
      </w:hyperlink>
    </w:p>
    <w:p w14:paraId="53B0700B" w14:textId="01E6470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3" w:history="1">
        <w:r w:rsidRPr="006C3326">
          <w:rPr>
            <w:rStyle w:val="Hyperlink"/>
            <w:noProof/>
          </w:rPr>
          <w:t>IED44 DEPARTURE DECLARATION N_DED_DK</w:t>
        </w:r>
        <w:r>
          <w:rPr>
            <w:noProof/>
            <w:webHidden/>
          </w:rPr>
          <w:tab/>
        </w:r>
        <w:r>
          <w:rPr>
            <w:noProof/>
            <w:webHidden/>
          </w:rPr>
          <w:fldChar w:fldCharType="begin"/>
        </w:r>
        <w:r>
          <w:rPr>
            <w:noProof/>
            <w:webHidden/>
          </w:rPr>
          <w:instrText xml:space="preserve"> PAGEREF _Toc168662543 \h </w:instrText>
        </w:r>
        <w:r>
          <w:rPr>
            <w:noProof/>
            <w:webHidden/>
          </w:rPr>
        </w:r>
        <w:r>
          <w:rPr>
            <w:noProof/>
            <w:webHidden/>
          </w:rPr>
          <w:fldChar w:fldCharType="separate"/>
        </w:r>
        <w:r>
          <w:rPr>
            <w:noProof/>
            <w:webHidden/>
          </w:rPr>
          <w:t>114</w:t>
        </w:r>
        <w:r>
          <w:rPr>
            <w:noProof/>
            <w:webHidden/>
          </w:rPr>
          <w:fldChar w:fldCharType="end"/>
        </w:r>
      </w:hyperlink>
    </w:p>
    <w:p w14:paraId="32C74018" w14:textId="7B1569BD"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4" w:history="1">
        <w:r w:rsidRPr="006C3326">
          <w:rPr>
            <w:rStyle w:val="Hyperlink"/>
            <w:noProof/>
          </w:rPr>
          <w:t>IED47 DEPARTURE DECLARATION EXIT N_DED_EXIT_DK</w:t>
        </w:r>
        <w:r>
          <w:rPr>
            <w:noProof/>
            <w:webHidden/>
          </w:rPr>
          <w:tab/>
        </w:r>
        <w:r>
          <w:rPr>
            <w:noProof/>
            <w:webHidden/>
          </w:rPr>
          <w:fldChar w:fldCharType="begin"/>
        </w:r>
        <w:r>
          <w:rPr>
            <w:noProof/>
            <w:webHidden/>
          </w:rPr>
          <w:instrText xml:space="preserve"> PAGEREF _Toc168662544 \h </w:instrText>
        </w:r>
        <w:r>
          <w:rPr>
            <w:noProof/>
            <w:webHidden/>
          </w:rPr>
        </w:r>
        <w:r>
          <w:rPr>
            <w:noProof/>
            <w:webHidden/>
          </w:rPr>
          <w:fldChar w:fldCharType="separate"/>
        </w:r>
        <w:r>
          <w:rPr>
            <w:noProof/>
            <w:webHidden/>
          </w:rPr>
          <w:t>116</w:t>
        </w:r>
        <w:r>
          <w:rPr>
            <w:noProof/>
            <w:webHidden/>
          </w:rPr>
          <w:fldChar w:fldCharType="end"/>
        </w:r>
      </w:hyperlink>
    </w:p>
    <w:p w14:paraId="20F2BA5A" w14:textId="41269E2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5" w:history="1">
        <w:r w:rsidRPr="006C3326">
          <w:rPr>
            <w:rStyle w:val="Hyperlink"/>
            <w:noProof/>
          </w:rPr>
          <w:t>IED48 DEPARTURE DECLARATION ACKNOWLEDGED N_DED_ACK_DK</w:t>
        </w:r>
        <w:r>
          <w:rPr>
            <w:noProof/>
            <w:webHidden/>
          </w:rPr>
          <w:tab/>
        </w:r>
        <w:r>
          <w:rPr>
            <w:noProof/>
            <w:webHidden/>
          </w:rPr>
          <w:fldChar w:fldCharType="begin"/>
        </w:r>
        <w:r>
          <w:rPr>
            <w:noProof/>
            <w:webHidden/>
          </w:rPr>
          <w:instrText xml:space="preserve"> PAGEREF _Toc168662545 \h </w:instrText>
        </w:r>
        <w:r>
          <w:rPr>
            <w:noProof/>
            <w:webHidden/>
          </w:rPr>
        </w:r>
        <w:r>
          <w:rPr>
            <w:noProof/>
            <w:webHidden/>
          </w:rPr>
          <w:fldChar w:fldCharType="separate"/>
        </w:r>
        <w:r>
          <w:rPr>
            <w:noProof/>
            <w:webHidden/>
          </w:rPr>
          <w:t>119</w:t>
        </w:r>
        <w:r>
          <w:rPr>
            <w:noProof/>
            <w:webHidden/>
          </w:rPr>
          <w:fldChar w:fldCharType="end"/>
        </w:r>
      </w:hyperlink>
    </w:p>
    <w:p w14:paraId="1AE3DC2C" w14:textId="4F821DC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6" w:history="1">
        <w:r w:rsidRPr="006C3326">
          <w:rPr>
            <w:rStyle w:val="Hyperlink"/>
            <w:noProof/>
          </w:rPr>
          <w:t>IED49 DEPARTURE DECLARATION ERROR N_DED_ERR_DK</w:t>
        </w:r>
        <w:r>
          <w:rPr>
            <w:noProof/>
            <w:webHidden/>
          </w:rPr>
          <w:tab/>
        </w:r>
        <w:r>
          <w:rPr>
            <w:noProof/>
            <w:webHidden/>
          </w:rPr>
          <w:fldChar w:fldCharType="begin"/>
        </w:r>
        <w:r>
          <w:rPr>
            <w:noProof/>
            <w:webHidden/>
          </w:rPr>
          <w:instrText xml:space="preserve"> PAGEREF _Toc168662546 \h </w:instrText>
        </w:r>
        <w:r>
          <w:rPr>
            <w:noProof/>
            <w:webHidden/>
          </w:rPr>
        </w:r>
        <w:r>
          <w:rPr>
            <w:noProof/>
            <w:webHidden/>
          </w:rPr>
          <w:fldChar w:fldCharType="separate"/>
        </w:r>
        <w:r>
          <w:rPr>
            <w:noProof/>
            <w:webHidden/>
          </w:rPr>
          <w:t>120</w:t>
        </w:r>
        <w:r>
          <w:rPr>
            <w:noProof/>
            <w:webHidden/>
          </w:rPr>
          <w:fldChar w:fldCharType="end"/>
        </w:r>
      </w:hyperlink>
    </w:p>
    <w:p w14:paraId="328256C8" w14:textId="0B76B55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7" w:history="1">
        <w:r w:rsidRPr="006C3326">
          <w:rPr>
            <w:rStyle w:val="Hyperlink"/>
            <w:noProof/>
          </w:rPr>
          <w:t>IED51 DEPARTURE NOTIFICATION N_DN_DK</w:t>
        </w:r>
        <w:r>
          <w:rPr>
            <w:noProof/>
            <w:webHidden/>
          </w:rPr>
          <w:tab/>
        </w:r>
        <w:r>
          <w:rPr>
            <w:noProof/>
            <w:webHidden/>
          </w:rPr>
          <w:fldChar w:fldCharType="begin"/>
        </w:r>
        <w:r>
          <w:rPr>
            <w:noProof/>
            <w:webHidden/>
          </w:rPr>
          <w:instrText xml:space="preserve"> PAGEREF _Toc168662547 \h </w:instrText>
        </w:r>
        <w:r>
          <w:rPr>
            <w:noProof/>
            <w:webHidden/>
          </w:rPr>
        </w:r>
        <w:r>
          <w:rPr>
            <w:noProof/>
            <w:webHidden/>
          </w:rPr>
          <w:fldChar w:fldCharType="separate"/>
        </w:r>
        <w:r>
          <w:rPr>
            <w:noProof/>
            <w:webHidden/>
          </w:rPr>
          <w:t>121</w:t>
        </w:r>
        <w:r>
          <w:rPr>
            <w:noProof/>
            <w:webHidden/>
          </w:rPr>
          <w:fldChar w:fldCharType="end"/>
        </w:r>
      </w:hyperlink>
    </w:p>
    <w:p w14:paraId="4D48057B" w14:textId="109120E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8" w:history="1">
        <w:r w:rsidRPr="006C3326">
          <w:rPr>
            <w:rStyle w:val="Hyperlink"/>
            <w:noProof/>
          </w:rPr>
          <w:t>IED52 DEPARTURE NOTIFICATION ACKNOWLEDGED N_DN_ACK_DK</w:t>
        </w:r>
        <w:r>
          <w:rPr>
            <w:noProof/>
            <w:webHidden/>
          </w:rPr>
          <w:tab/>
        </w:r>
        <w:r>
          <w:rPr>
            <w:noProof/>
            <w:webHidden/>
          </w:rPr>
          <w:fldChar w:fldCharType="begin"/>
        </w:r>
        <w:r>
          <w:rPr>
            <w:noProof/>
            <w:webHidden/>
          </w:rPr>
          <w:instrText xml:space="preserve"> PAGEREF _Toc168662548 \h </w:instrText>
        </w:r>
        <w:r>
          <w:rPr>
            <w:noProof/>
            <w:webHidden/>
          </w:rPr>
        </w:r>
        <w:r>
          <w:rPr>
            <w:noProof/>
            <w:webHidden/>
          </w:rPr>
          <w:fldChar w:fldCharType="separate"/>
        </w:r>
        <w:r>
          <w:rPr>
            <w:noProof/>
            <w:webHidden/>
          </w:rPr>
          <w:t>123</w:t>
        </w:r>
        <w:r>
          <w:rPr>
            <w:noProof/>
            <w:webHidden/>
          </w:rPr>
          <w:fldChar w:fldCharType="end"/>
        </w:r>
      </w:hyperlink>
    </w:p>
    <w:p w14:paraId="5F071CD1" w14:textId="5D43A774"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49" w:history="1">
        <w:r w:rsidRPr="006C3326">
          <w:rPr>
            <w:rStyle w:val="Hyperlink"/>
            <w:noProof/>
            <w:lang w:val="en-US"/>
          </w:rPr>
          <w:t>IED53 DEPARTURE NOTIFICATION REJECTED N_DN_REJ_DK</w:t>
        </w:r>
        <w:r>
          <w:rPr>
            <w:noProof/>
            <w:webHidden/>
          </w:rPr>
          <w:tab/>
        </w:r>
        <w:r>
          <w:rPr>
            <w:noProof/>
            <w:webHidden/>
          </w:rPr>
          <w:fldChar w:fldCharType="begin"/>
        </w:r>
        <w:r>
          <w:rPr>
            <w:noProof/>
            <w:webHidden/>
          </w:rPr>
          <w:instrText xml:space="preserve"> PAGEREF _Toc168662549 \h </w:instrText>
        </w:r>
        <w:r>
          <w:rPr>
            <w:noProof/>
            <w:webHidden/>
          </w:rPr>
        </w:r>
        <w:r>
          <w:rPr>
            <w:noProof/>
            <w:webHidden/>
          </w:rPr>
          <w:fldChar w:fldCharType="separate"/>
        </w:r>
        <w:r>
          <w:rPr>
            <w:noProof/>
            <w:webHidden/>
          </w:rPr>
          <w:t>124</w:t>
        </w:r>
        <w:r>
          <w:rPr>
            <w:noProof/>
            <w:webHidden/>
          </w:rPr>
          <w:fldChar w:fldCharType="end"/>
        </w:r>
      </w:hyperlink>
    </w:p>
    <w:p w14:paraId="2EE975AA" w14:textId="47DC80A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0" w:history="1">
        <w:r w:rsidRPr="006C3326">
          <w:rPr>
            <w:rStyle w:val="Hyperlink"/>
            <w:noProof/>
          </w:rPr>
          <w:t>IED84 DEPARTURE DECLARATION AMENDMENT N_DED_AMEND_DK</w:t>
        </w:r>
        <w:r>
          <w:rPr>
            <w:noProof/>
            <w:webHidden/>
          </w:rPr>
          <w:tab/>
        </w:r>
        <w:r>
          <w:rPr>
            <w:noProof/>
            <w:webHidden/>
          </w:rPr>
          <w:fldChar w:fldCharType="begin"/>
        </w:r>
        <w:r>
          <w:rPr>
            <w:noProof/>
            <w:webHidden/>
          </w:rPr>
          <w:instrText xml:space="preserve"> PAGEREF _Toc168662550 \h </w:instrText>
        </w:r>
        <w:r>
          <w:rPr>
            <w:noProof/>
            <w:webHidden/>
          </w:rPr>
        </w:r>
        <w:r>
          <w:rPr>
            <w:noProof/>
            <w:webHidden/>
          </w:rPr>
          <w:fldChar w:fldCharType="separate"/>
        </w:r>
        <w:r>
          <w:rPr>
            <w:noProof/>
            <w:webHidden/>
          </w:rPr>
          <w:t>125</w:t>
        </w:r>
        <w:r>
          <w:rPr>
            <w:noProof/>
            <w:webHidden/>
          </w:rPr>
          <w:fldChar w:fldCharType="end"/>
        </w:r>
      </w:hyperlink>
    </w:p>
    <w:p w14:paraId="4D53B846" w14:textId="6D25143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1" w:history="1">
        <w:r w:rsidRPr="006C3326">
          <w:rPr>
            <w:rStyle w:val="Hyperlink"/>
            <w:noProof/>
          </w:rPr>
          <w:t>IED87 DEPARTURE DECLARATION EXIT AMENDMENT N_DED_EXIT_AMEND_DK</w:t>
        </w:r>
        <w:r>
          <w:rPr>
            <w:noProof/>
            <w:webHidden/>
          </w:rPr>
          <w:tab/>
        </w:r>
        <w:r>
          <w:rPr>
            <w:noProof/>
            <w:webHidden/>
          </w:rPr>
          <w:fldChar w:fldCharType="begin"/>
        </w:r>
        <w:r>
          <w:rPr>
            <w:noProof/>
            <w:webHidden/>
          </w:rPr>
          <w:instrText xml:space="preserve"> PAGEREF _Toc168662551 \h </w:instrText>
        </w:r>
        <w:r>
          <w:rPr>
            <w:noProof/>
            <w:webHidden/>
          </w:rPr>
        </w:r>
        <w:r>
          <w:rPr>
            <w:noProof/>
            <w:webHidden/>
          </w:rPr>
          <w:fldChar w:fldCharType="separate"/>
        </w:r>
        <w:r>
          <w:rPr>
            <w:noProof/>
            <w:webHidden/>
          </w:rPr>
          <w:t>128</w:t>
        </w:r>
        <w:r>
          <w:rPr>
            <w:noProof/>
            <w:webHidden/>
          </w:rPr>
          <w:fldChar w:fldCharType="end"/>
        </w:r>
      </w:hyperlink>
    </w:p>
    <w:p w14:paraId="1FD13424" w14:textId="0E91F5B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2" w:history="1">
        <w:r w:rsidRPr="006C3326">
          <w:rPr>
            <w:rStyle w:val="Hyperlink"/>
            <w:noProof/>
          </w:rPr>
          <w:t>IED88 DEPARTURE DECLARATION AMENDMENT VALIDATION N_DED_AMEND_VAL_DK</w:t>
        </w:r>
        <w:r>
          <w:rPr>
            <w:noProof/>
            <w:webHidden/>
          </w:rPr>
          <w:tab/>
        </w:r>
        <w:r>
          <w:rPr>
            <w:noProof/>
            <w:webHidden/>
          </w:rPr>
          <w:fldChar w:fldCharType="begin"/>
        </w:r>
        <w:r>
          <w:rPr>
            <w:noProof/>
            <w:webHidden/>
          </w:rPr>
          <w:instrText xml:space="preserve"> PAGEREF _Toc168662552 \h </w:instrText>
        </w:r>
        <w:r>
          <w:rPr>
            <w:noProof/>
            <w:webHidden/>
          </w:rPr>
        </w:r>
        <w:r>
          <w:rPr>
            <w:noProof/>
            <w:webHidden/>
          </w:rPr>
          <w:fldChar w:fldCharType="separate"/>
        </w:r>
        <w:r>
          <w:rPr>
            <w:noProof/>
            <w:webHidden/>
          </w:rPr>
          <w:t>131</w:t>
        </w:r>
        <w:r>
          <w:rPr>
            <w:noProof/>
            <w:webHidden/>
          </w:rPr>
          <w:fldChar w:fldCharType="end"/>
        </w:r>
      </w:hyperlink>
    </w:p>
    <w:p w14:paraId="37CA1355" w14:textId="0CDD60E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3" w:history="1">
        <w:r w:rsidRPr="006C3326">
          <w:rPr>
            <w:rStyle w:val="Hyperlink"/>
            <w:noProof/>
          </w:rPr>
          <w:t>IED89 DEPARTURE DECLARATION AMENDMENT ERROR N_DED_AMEND_ERR_DK</w:t>
        </w:r>
        <w:r>
          <w:rPr>
            <w:noProof/>
            <w:webHidden/>
          </w:rPr>
          <w:tab/>
        </w:r>
        <w:r>
          <w:rPr>
            <w:noProof/>
            <w:webHidden/>
          </w:rPr>
          <w:fldChar w:fldCharType="begin"/>
        </w:r>
        <w:r>
          <w:rPr>
            <w:noProof/>
            <w:webHidden/>
          </w:rPr>
          <w:instrText xml:space="preserve"> PAGEREF _Toc168662553 \h </w:instrText>
        </w:r>
        <w:r>
          <w:rPr>
            <w:noProof/>
            <w:webHidden/>
          </w:rPr>
        </w:r>
        <w:r>
          <w:rPr>
            <w:noProof/>
            <w:webHidden/>
          </w:rPr>
          <w:fldChar w:fldCharType="separate"/>
        </w:r>
        <w:r>
          <w:rPr>
            <w:noProof/>
            <w:webHidden/>
          </w:rPr>
          <w:t>132</w:t>
        </w:r>
        <w:r>
          <w:rPr>
            <w:noProof/>
            <w:webHidden/>
          </w:rPr>
          <w:fldChar w:fldCharType="end"/>
        </w:r>
      </w:hyperlink>
    </w:p>
    <w:p w14:paraId="5E547DF1" w14:textId="31589EA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4" w:history="1">
        <w:r w:rsidRPr="006C3326">
          <w:rPr>
            <w:rStyle w:val="Hyperlink"/>
            <w:noProof/>
          </w:rPr>
          <w:t>IED90 DEPARTURE DECLARATION EXIT CUSTOMS DATA AMENDMENT N_DED_EXIT_CD_AMEND_DK</w:t>
        </w:r>
        <w:r>
          <w:rPr>
            <w:noProof/>
            <w:webHidden/>
          </w:rPr>
          <w:tab/>
        </w:r>
        <w:r>
          <w:rPr>
            <w:noProof/>
            <w:webHidden/>
          </w:rPr>
          <w:fldChar w:fldCharType="begin"/>
        </w:r>
        <w:r>
          <w:rPr>
            <w:noProof/>
            <w:webHidden/>
          </w:rPr>
          <w:instrText xml:space="preserve"> PAGEREF _Toc168662554 \h </w:instrText>
        </w:r>
        <w:r>
          <w:rPr>
            <w:noProof/>
            <w:webHidden/>
          </w:rPr>
        </w:r>
        <w:r>
          <w:rPr>
            <w:noProof/>
            <w:webHidden/>
          </w:rPr>
          <w:fldChar w:fldCharType="separate"/>
        </w:r>
        <w:r>
          <w:rPr>
            <w:noProof/>
            <w:webHidden/>
          </w:rPr>
          <w:t>133</w:t>
        </w:r>
        <w:r>
          <w:rPr>
            <w:noProof/>
            <w:webHidden/>
          </w:rPr>
          <w:fldChar w:fldCharType="end"/>
        </w:r>
      </w:hyperlink>
    </w:p>
    <w:p w14:paraId="6A706D20" w14:textId="799C2FD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5" w:history="1">
        <w:r w:rsidRPr="006C3326">
          <w:rPr>
            <w:rStyle w:val="Hyperlink"/>
            <w:noProof/>
            <w:lang w:val="en-US"/>
          </w:rPr>
          <w:t>IED94 DEPARTURE DECLARATION DELETE N_DED_DEL_DK</w:t>
        </w:r>
        <w:r>
          <w:rPr>
            <w:noProof/>
            <w:webHidden/>
          </w:rPr>
          <w:tab/>
        </w:r>
        <w:r>
          <w:rPr>
            <w:noProof/>
            <w:webHidden/>
          </w:rPr>
          <w:fldChar w:fldCharType="begin"/>
        </w:r>
        <w:r>
          <w:rPr>
            <w:noProof/>
            <w:webHidden/>
          </w:rPr>
          <w:instrText xml:space="preserve"> PAGEREF _Toc168662555 \h </w:instrText>
        </w:r>
        <w:r>
          <w:rPr>
            <w:noProof/>
            <w:webHidden/>
          </w:rPr>
        </w:r>
        <w:r>
          <w:rPr>
            <w:noProof/>
            <w:webHidden/>
          </w:rPr>
          <w:fldChar w:fldCharType="separate"/>
        </w:r>
        <w:r>
          <w:rPr>
            <w:noProof/>
            <w:webHidden/>
          </w:rPr>
          <w:t>134</w:t>
        </w:r>
        <w:r>
          <w:rPr>
            <w:noProof/>
            <w:webHidden/>
          </w:rPr>
          <w:fldChar w:fldCharType="end"/>
        </w:r>
      </w:hyperlink>
    </w:p>
    <w:p w14:paraId="76175803" w14:textId="0D4FB42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6" w:history="1">
        <w:r w:rsidRPr="006C3326">
          <w:rPr>
            <w:rStyle w:val="Hyperlink"/>
            <w:noProof/>
          </w:rPr>
          <w:t>IED95 DEPARTURE DECLARATION DELETE ACKNOWLEDGED N_DED_DEL_ACK_DK</w:t>
        </w:r>
        <w:r>
          <w:rPr>
            <w:noProof/>
            <w:webHidden/>
          </w:rPr>
          <w:tab/>
        </w:r>
        <w:r>
          <w:rPr>
            <w:noProof/>
            <w:webHidden/>
          </w:rPr>
          <w:fldChar w:fldCharType="begin"/>
        </w:r>
        <w:r>
          <w:rPr>
            <w:noProof/>
            <w:webHidden/>
          </w:rPr>
          <w:instrText xml:space="preserve"> PAGEREF _Toc168662556 \h </w:instrText>
        </w:r>
        <w:r>
          <w:rPr>
            <w:noProof/>
            <w:webHidden/>
          </w:rPr>
        </w:r>
        <w:r>
          <w:rPr>
            <w:noProof/>
            <w:webHidden/>
          </w:rPr>
          <w:fldChar w:fldCharType="separate"/>
        </w:r>
        <w:r>
          <w:rPr>
            <w:noProof/>
            <w:webHidden/>
          </w:rPr>
          <w:t>135</w:t>
        </w:r>
        <w:r>
          <w:rPr>
            <w:noProof/>
            <w:webHidden/>
          </w:rPr>
          <w:fldChar w:fldCharType="end"/>
        </w:r>
      </w:hyperlink>
    </w:p>
    <w:p w14:paraId="789860CD" w14:textId="3C214EE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7" w:history="1">
        <w:r w:rsidRPr="006C3326">
          <w:rPr>
            <w:rStyle w:val="Hyperlink"/>
            <w:noProof/>
          </w:rPr>
          <w:t>IED96 DEPARTURE DECLARATION DELETE REJECTED N_DED_DEL_REJ_DK</w:t>
        </w:r>
        <w:r>
          <w:rPr>
            <w:noProof/>
            <w:webHidden/>
          </w:rPr>
          <w:tab/>
        </w:r>
        <w:r>
          <w:rPr>
            <w:noProof/>
            <w:webHidden/>
          </w:rPr>
          <w:fldChar w:fldCharType="begin"/>
        </w:r>
        <w:r>
          <w:rPr>
            <w:noProof/>
            <w:webHidden/>
          </w:rPr>
          <w:instrText xml:space="preserve"> PAGEREF _Toc168662557 \h </w:instrText>
        </w:r>
        <w:r>
          <w:rPr>
            <w:noProof/>
            <w:webHidden/>
          </w:rPr>
        </w:r>
        <w:r>
          <w:rPr>
            <w:noProof/>
            <w:webHidden/>
          </w:rPr>
          <w:fldChar w:fldCharType="separate"/>
        </w:r>
        <w:r>
          <w:rPr>
            <w:noProof/>
            <w:webHidden/>
          </w:rPr>
          <w:t>136</w:t>
        </w:r>
        <w:r>
          <w:rPr>
            <w:noProof/>
            <w:webHidden/>
          </w:rPr>
          <w:fldChar w:fldCharType="end"/>
        </w:r>
      </w:hyperlink>
    </w:p>
    <w:p w14:paraId="08C6801A" w14:textId="3CACA2BA" w:rsidR="00576FD0" w:rsidRDefault="00576FD0">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68662558" w:history="1">
        <w:r w:rsidRPr="006C3326">
          <w:rPr>
            <w:rStyle w:val="Hyperlink"/>
            <w:noProof/>
            <w:lang w:val="en-US"/>
          </w:rPr>
          <w:t>B: INternal IE-structures</w:t>
        </w:r>
        <w:r>
          <w:rPr>
            <w:noProof/>
            <w:webHidden/>
          </w:rPr>
          <w:tab/>
        </w:r>
        <w:r>
          <w:rPr>
            <w:noProof/>
            <w:webHidden/>
          </w:rPr>
          <w:fldChar w:fldCharType="begin"/>
        </w:r>
        <w:r>
          <w:rPr>
            <w:noProof/>
            <w:webHidden/>
          </w:rPr>
          <w:instrText xml:space="preserve"> PAGEREF _Toc168662558 \h </w:instrText>
        </w:r>
        <w:r>
          <w:rPr>
            <w:noProof/>
            <w:webHidden/>
          </w:rPr>
        </w:r>
        <w:r>
          <w:rPr>
            <w:noProof/>
            <w:webHidden/>
          </w:rPr>
          <w:fldChar w:fldCharType="separate"/>
        </w:r>
        <w:r>
          <w:rPr>
            <w:noProof/>
            <w:webHidden/>
          </w:rPr>
          <w:t>137</w:t>
        </w:r>
        <w:r>
          <w:rPr>
            <w:noProof/>
            <w:webHidden/>
          </w:rPr>
          <w:fldChar w:fldCharType="end"/>
        </w:r>
      </w:hyperlink>
    </w:p>
    <w:p w14:paraId="422D2103" w14:textId="2A9F7A7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59" w:history="1">
        <w:r w:rsidRPr="006C3326">
          <w:rPr>
            <w:rStyle w:val="Hyperlink"/>
            <w:noProof/>
          </w:rPr>
          <w:t>IE590 EXIT NOTIFICATION E_EXT_NOT_DK</w:t>
        </w:r>
        <w:r>
          <w:rPr>
            <w:noProof/>
            <w:webHidden/>
          </w:rPr>
          <w:tab/>
        </w:r>
        <w:r>
          <w:rPr>
            <w:noProof/>
            <w:webHidden/>
          </w:rPr>
          <w:fldChar w:fldCharType="begin"/>
        </w:r>
        <w:r>
          <w:rPr>
            <w:noProof/>
            <w:webHidden/>
          </w:rPr>
          <w:instrText xml:space="preserve"> PAGEREF _Toc168662559 \h </w:instrText>
        </w:r>
        <w:r>
          <w:rPr>
            <w:noProof/>
            <w:webHidden/>
          </w:rPr>
        </w:r>
        <w:r>
          <w:rPr>
            <w:noProof/>
            <w:webHidden/>
          </w:rPr>
          <w:fldChar w:fldCharType="separate"/>
        </w:r>
        <w:r>
          <w:rPr>
            <w:noProof/>
            <w:webHidden/>
          </w:rPr>
          <w:t>138</w:t>
        </w:r>
        <w:r>
          <w:rPr>
            <w:noProof/>
            <w:webHidden/>
          </w:rPr>
          <w:fldChar w:fldCharType="end"/>
        </w:r>
      </w:hyperlink>
    </w:p>
    <w:p w14:paraId="58585970" w14:textId="1E962C5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0" w:history="1">
        <w:r w:rsidRPr="006C3326">
          <w:rPr>
            <w:rStyle w:val="Hyperlink"/>
            <w:noProof/>
          </w:rPr>
          <w:t>IEI01 ENTRY SUMMARY DECLARATION SYSTEM DATA S_ENS_SYS_DAT_DK</w:t>
        </w:r>
        <w:r>
          <w:rPr>
            <w:noProof/>
            <w:webHidden/>
          </w:rPr>
          <w:tab/>
        </w:r>
        <w:r>
          <w:rPr>
            <w:noProof/>
            <w:webHidden/>
          </w:rPr>
          <w:fldChar w:fldCharType="begin"/>
        </w:r>
        <w:r>
          <w:rPr>
            <w:noProof/>
            <w:webHidden/>
          </w:rPr>
          <w:instrText xml:space="preserve"> PAGEREF _Toc168662560 \h </w:instrText>
        </w:r>
        <w:r>
          <w:rPr>
            <w:noProof/>
            <w:webHidden/>
          </w:rPr>
        </w:r>
        <w:r>
          <w:rPr>
            <w:noProof/>
            <w:webHidden/>
          </w:rPr>
          <w:fldChar w:fldCharType="separate"/>
        </w:r>
        <w:r>
          <w:rPr>
            <w:noProof/>
            <w:webHidden/>
          </w:rPr>
          <w:t>139</w:t>
        </w:r>
        <w:r>
          <w:rPr>
            <w:noProof/>
            <w:webHidden/>
          </w:rPr>
          <w:fldChar w:fldCharType="end"/>
        </w:r>
      </w:hyperlink>
    </w:p>
    <w:p w14:paraId="506C065D" w14:textId="5CEC9A8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1" w:history="1">
        <w:r w:rsidRPr="006C3326">
          <w:rPr>
            <w:rStyle w:val="Hyperlink"/>
            <w:noProof/>
          </w:rPr>
          <w:t>IEI02 ENTRY SUMMARY DECLARATION SYSTEM DATA VALIDATION S_ENS_SYS_DAT_VAL_DK</w:t>
        </w:r>
        <w:r>
          <w:rPr>
            <w:noProof/>
            <w:webHidden/>
          </w:rPr>
          <w:tab/>
        </w:r>
        <w:r>
          <w:rPr>
            <w:noProof/>
            <w:webHidden/>
          </w:rPr>
          <w:fldChar w:fldCharType="begin"/>
        </w:r>
        <w:r>
          <w:rPr>
            <w:noProof/>
            <w:webHidden/>
          </w:rPr>
          <w:instrText xml:space="preserve"> PAGEREF _Toc168662561 \h </w:instrText>
        </w:r>
        <w:r>
          <w:rPr>
            <w:noProof/>
            <w:webHidden/>
          </w:rPr>
        </w:r>
        <w:r>
          <w:rPr>
            <w:noProof/>
            <w:webHidden/>
          </w:rPr>
          <w:fldChar w:fldCharType="separate"/>
        </w:r>
        <w:r>
          <w:rPr>
            <w:noProof/>
            <w:webHidden/>
          </w:rPr>
          <w:t>140</w:t>
        </w:r>
        <w:r>
          <w:rPr>
            <w:noProof/>
            <w:webHidden/>
          </w:rPr>
          <w:fldChar w:fldCharType="end"/>
        </w:r>
      </w:hyperlink>
    </w:p>
    <w:p w14:paraId="5B3CEE1B" w14:textId="2965445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2" w:history="1">
        <w:r w:rsidRPr="006C3326">
          <w:rPr>
            <w:rStyle w:val="Hyperlink"/>
            <w:noProof/>
          </w:rPr>
          <w:t>IEI07 MRN INSERTED IN ICS REQUEST S_MRN_INS_ICS_RQ_DK</w:t>
        </w:r>
        <w:r>
          <w:rPr>
            <w:noProof/>
            <w:webHidden/>
          </w:rPr>
          <w:tab/>
        </w:r>
        <w:r>
          <w:rPr>
            <w:noProof/>
            <w:webHidden/>
          </w:rPr>
          <w:fldChar w:fldCharType="begin"/>
        </w:r>
        <w:r>
          <w:rPr>
            <w:noProof/>
            <w:webHidden/>
          </w:rPr>
          <w:instrText xml:space="preserve"> PAGEREF _Toc168662562 \h </w:instrText>
        </w:r>
        <w:r>
          <w:rPr>
            <w:noProof/>
            <w:webHidden/>
          </w:rPr>
        </w:r>
        <w:r>
          <w:rPr>
            <w:noProof/>
            <w:webHidden/>
          </w:rPr>
          <w:fldChar w:fldCharType="separate"/>
        </w:r>
        <w:r>
          <w:rPr>
            <w:noProof/>
            <w:webHidden/>
          </w:rPr>
          <w:t>141</w:t>
        </w:r>
        <w:r>
          <w:rPr>
            <w:noProof/>
            <w:webHidden/>
          </w:rPr>
          <w:fldChar w:fldCharType="end"/>
        </w:r>
      </w:hyperlink>
    </w:p>
    <w:p w14:paraId="4B877739" w14:textId="0BD3F41D"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3" w:history="1">
        <w:r w:rsidRPr="006C3326">
          <w:rPr>
            <w:rStyle w:val="Hyperlink"/>
            <w:noProof/>
          </w:rPr>
          <w:t>IEI10 ENS MRN REQUEST S_ENS_MRN_E_KEY_RQ_DK</w:t>
        </w:r>
        <w:r>
          <w:rPr>
            <w:noProof/>
            <w:webHidden/>
          </w:rPr>
          <w:tab/>
        </w:r>
        <w:r>
          <w:rPr>
            <w:noProof/>
            <w:webHidden/>
          </w:rPr>
          <w:fldChar w:fldCharType="begin"/>
        </w:r>
        <w:r>
          <w:rPr>
            <w:noProof/>
            <w:webHidden/>
          </w:rPr>
          <w:instrText xml:space="preserve"> PAGEREF _Toc168662563 \h </w:instrText>
        </w:r>
        <w:r>
          <w:rPr>
            <w:noProof/>
            <w:webHidden/>
          </w:rPr>
        </w:r>
        <w:r>
          <w:rPr>
            <w:noProof/>
            <w:webHidden/>
          </w:rPr>
          <w:fldChar w:fldCharType="separate"/>
        </w:r>
        <w:r>
          <w:rPr>
            <w:noProof/>
            <w:webHidden/>
          </w:rPr>
          <w:t>141</w:t>
        </w:r>
        <w:r>
          <w:rPr>
            <w:noProof/>
            <w:webHidden/>
          </w:rPr>
          <w:fldChar w:fldCharType="end"/>
        </w:r>
      </w:hyperlink>
    </w:p>
    <w:p w14:paraId="26F59163" w14:textId="65DD318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4" w:history="1">
        <w:r w:rsidRPr="006C3326">
          <w:rPr>
            <w:rStyle w:val="Hyperlink"/>
            <w:noProof/>
            <w:lang w:val="en-US" w:eastAsia="da-DK"/>
          </w:rPr>
          <w:t>IEI11 ENS MRN REQUEST RESPONSE S_ENS MRN_RQ_RSP_DK</w:t>
        </w:r>
        <w:r>
          <w:rPr>
            <w:noProof/>
            <w:webHidden/>
          </w:rPr>
          <w:tab/>
        </w:r>
        <w:r>
          <w:rPr>
            <w:noProof/>
            <w:webHidden/>
          </w:rPr>
          <w:fldChar w:fldCharType="begin"/>
        </w:r>
        <w:r>
          <w:rPr>
            <w:noProof/>
            <w:webHidden/>
          </w:rPr>
          <w:instrText xml:space="preserve"> PAGEREF _Toc168662564 \h </w:instrText>
        </w:r>
        <w:r>
          <w:rPr>
            <w:noProof/>
            <w:webHidden/>
          </w:rPr>
        </w:r>
        <w:r>
          <w:rPr>
            <w:noProof/>
            <w:webHidden/>
          </w:rPr>
          <w:fldChar w:fldCharType="separate"/>
        </w:r>
        <w:r>
          <w:rPr>
            <w:noProof/>
            <w:webHidden/>
          </w:rPr>
          <w:t>143</w:t>
        </w:r>
        <w:r>
          <w:rPr>
            <w:noProof/>
            <w:webHidden/>
          </w:rPr>
          <w:fldChar w:fldCharType="end"/>
        </w:r>
      </w:hyperlink>
    </w:p>
    <w:p w14:paraId="35D747FA" w14:textId="40510D1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5" w:history="1">
        <w:r w:rsidRPr="006C3326">
          <w:rPr>
            <w:rStyle w:val="Hyperlink"/>
            <w:noProof/>
          </w:rPr>
          <w:t>IEI14 REQUEST FOR DIVERSION NOTIFICATION S_REQ_DN_DK</w:t>
        </w:r>
        <w:r>
          <w:rPr>
            <w:noProof/>
            <w:webHidden/>
          </w:rPr>
          <w:tab/>
        </w:r>
        <w:r>
          <w:rPr>
            <w:noProof/>
            <w:webHidden/>
          </w:rPr>
          <w:fldChar w:fldCharType="begin"/>
        </w:r>
        <w:r>
          <w:rPr>
            <w:noProof/>
            <w:webHidden/>
          </w:rPr>
          <w:instrText xml:space="preserve"> PAGEREF _Toc168662565 \h </w:instrText>
        </w:r>
        <w:r>
          <w:rPr>
            <w:noProof/>
            <w:webHidden/>
          </w:rPr>
        </w:r>
        <w:r>
          <w:rPr>
            <w:noProof/>
            <w:webHidden/>
          </w:rPr>
          <w:fldChar w:fldCharType="separate"/>
        </w:r>
        <w:r>
          <w:rPr>
            <w:noProof/>
            <w:webHidden/>
          </w:rPr>
          <w:t>146</w:t>
        </w:r>
        <w:r>
          <w:rPr>
            <w:noProof/>
            <w:webHidden/>
          </w:rPr>
          <w:fldChar w:fldCharType="end"/>
        </w:r>
      </w:hyperlink>
    </w:p>
    <w:p w14:paraId="1EF10076" w14:textId="4971BFF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6" w:history="1">
        <w:r w:rsidRPr="006C3326">
          <w:rPr>
            <w:rStyle w:val="Hyperlink"/>
            <w:noProof/>
          </w:rPr>
          <w:t>IEI15 RESPONSE FOR DIVERSION NOTIFICATION REQUEST S_RES_DN_REQ_DK</w:t>
        </w:r>
        <w:r>
          <w:rPr>
            <w:noProof/>
            <w:webHidden/>
          </w:rPr>
          <w:tab/>
        </w:r>
        <w:r>
          <w:rPr>
            <w:noProof/>
            <w:webHidden/>
          </w:rPr>
          <w:fldChar w:fldCharType="begin"/>
        </w:r>
        <w:r>
          <w:rPr>
            <w:noProof/>
            <w:webHidden/>
          </w:rPr>
          <w:instrText xml:space="preserve"> PAGEREF _Toc168662566 \h </w:instrText>
        </w:r>
        <w:r>
          <w:rPr>
            <w:noProof/>
            <w:webHidden/>
          </w:rPr>
        </w:r>
        <w:r>
          <w:rPr>
            <w:noProof/>
            <w:webHidden/>
          </w:rPr>
          <w:fldChar w:fldCharType="separate"/>
        </w:r>
        <w:r>
          <w:rPr>
            <w:noProof/>
            <w:webHidden/>
          </w:rPr>
          <w:t>147</w:t>
        </w:r>
        <w:r>
          <w:rPr>
            <w:noProof/>
            <w:webHidden/>
          </w:rPr>
          <w:fldChar w:fldCharType="end"/>
        </w:r>
      </w:hyperlink>
    </w:p>
    <w:p w14:paraId="1EAB8304" w14:textId="7203366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7" w:history="1">
        <w:r w:rsidRPr="006C3326">
          <w:rPr>
            <w:rStyle w:val="Hyperlink"/>
            <w:noProof/>
            <w:lang w:val="en-US"/>
          </w:rPr>
          <w:t>IEI16 TIN VALIDER REQUEST S_TIN_VAL_RQ_DK</w:t>
        </w:r>
        <w:r>
          <w:rPr>
            <w:noProof/>
            <w:webHidden/>
          </w:rPr>
          <w:tab/>
        </w:r>
        <w:r>
          <w:rPr>
            <w:noProof/>
            <w:webHidden/>
          </w:rPr>
          <w:fldChar w:fldCharType="begin"/>
        </w:r>
        <w:r>
          <w:rPr>
            <w:noProof/>
            <w:webHidden/>
          </w:rPr>
          <w:instrText xml:space="preserve"> PAGEREF _Toc168662567 \h </w:instrText>
        </w:r>
        <w:r>
          <w:rPr>
            <w:noProof/>
            <w:webHidden/>
          </w:rPr>
        </w:r>
        <w:r>
          <w:rPr>
            <w:noProof/>
            <w:webHidden/>
          </w:rPr>
          <w:fldChar w:fldCharType="separate"/>
        </w:r>
        <w:r>
          <w:rPr>
            <w:noProof/>
            <w:webHidden/>
          </w:rPr>
          <w:t>148</w:t>
        </w:r>
        <w:r>
          <w:rPr>
            <w:noProof/>
            <w:webHidden/>
          </w:rPr>
          <w:fldChar w:fldCharType="end"/>
        </w:r>
      </w:hyperlink>
    </w:p>
    <w:p w14:paraId="34CDE341" w14:textId="595334B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8" w:history="1">
        <w:r w:rsidRPr="006C3326">
          <w:rPr>
            <w:rStyle w:val="Hyperlink"/>
            <w:noProof/>
            <w:lang w:val="da-DK"/>
          </w:rPr>
          <w:t>IEI17 TIN VALIDER RESPONSE S_TIN_VAL_RS_DK</w:t>
        </w:r>
        <w:r>
          <w:rPr>
            <w:noProof/>
            <w:webHidden/>
          </w:rPr>
          <w:tab/>
        </w:r>
        <w:r>
          <w:rPr>
            <w:noProof/>
            <w:webHidden/>
          </w:rPr>
          <w:fldChar w:fldCharType="begin"/>
        </w:r>
        <w:r>
          <w:rPr>
            <w:noProof/>
            <w:webHidden/>
          </w:rPr>
          <w:instrText xml:space="preserve"> PAGEREF _Toc168662568 \h </w:instrText>
        </w:r>
        <w:r>
          <w:rPr>
            <w:noProof/>
            <w:webHidden/>
          </w:rPr>
        </w:r>
        <w:r>
          <w:rPr>
            <w:noProof/>
            <w:webHidden/>
          </w:rPr>
          <w:fldChar w:fldCharType="separate"/>
        </w:r>
        <w:r>
          <w:rPr>
            <w:noProof/>
            <w:webHidden/>
          </w:rPr>
          <w:t>149</w:t>
        </w:r>
        <w:r>
          <w:rPr>
            <w:noProof/>
            <w:webHidden/>
          </w:rPr>
          <w:fldChar w:fldCharType="end"/>
        </w:r>
      </w:hyperlink>
    </w:p>
    <w:p w14:paraId="5994144C" w14:textId="62C0569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69" w:history="1">
        <w:r w:rsidRPr="006C3326">
          <w:rPr>
            <w:rStyle w:val="Hyperlink"/>
            <w:noProof/>
            <w:lang w:val="da-DK"/>
          </w:rPr>
          <w:t>IEI18 TARIC VALIDER REQUEST S_TARIC_VAL_RQ_DK</w:t>
        </w:r>
        <w:r>
          <w:rPr>
            <w:noProof/>
            <w:webHidden/>
          </w:rPr>
          <w:tab/>
        </w:r>
        <w:r>
          <w:rPr>
            <w:noProof/>
            <w:webHidden/>
          </w:rPr>
          <w:fldChar w:fldCharType="begin"/>
        </w:r>
        <w:r>
          <w:rPr>
            <w:noProof/>
            <w:webHidden/>
          </w:rPr>
          <w:instrText xml:space="preserve"> PAGEREF _Toc168662569 \h </w:instrText>
        </w:r>
        <w:r>
          <w:rPr>
            <w:noProof/>
            <w:webHidden/>
          </w:rPr>
        </w:r>
        <w:r>
          <w:rPr>
            <w:noProof/>
            <w:webHidden/>
          </w:rPr>
          <w:fldChar w:fldCharType="separate"/>
        </w:r>
        <w:r>
          <w:rPr>
            <w:noProof/>
            <w:webHidden/>
          </w:rPr>
          <w:t>150</w:t>
        </w:r>
        <w:r>
          <w:rPr>
            <w:noProof/>
            <w:webHidden/>
          </w:rPr>
          <w:fldChar w:fldCharType="end"/>
        </w:r>
      </w:hyperlink>
    </w:p>
    <w:p w14:paraId="20DB7FBA" w14:textId="1D7D10C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0" w:history="1">
        <w:r w:rsidRPr="006C3326">
          <w:rPr>
            <w:rStyle w:val="Hyperlink"/>
            <w:noProof/>
            <w:lang w:val="en-US"/>
          </w:rPr>
          <w:t>IEI19 TARIC VALIDER RESPONSE S_TARIC_VAL_RS_DK</w:t>
        </w:r>
        <w:r>
          <w:rPr>
            <w:noProof/>
            <w:webHidden/>
          </w:rPr>
          <w:tab/>
        </w:r>
        <w:r>
          <w:rPr>
            <w:noProof/>
            <w:webHidden/>
          </w:rPr>
          <w:fldChar w:fldCharType="begin"/>
        </w:r>
        <w:r>
          <w:rPr>
            <w:noProof/>
            <w:webHidden/>
          </w:rPr>
          <w:instrText xml:space="preserve"> PAGEREF _Toc168662570 \h </w:instrText>
        </w:r>
        <w:r>
          <w:rPr>
            <w:noProof/>
            <w:webHidden/>
          </w:rPr>
        </w:r>
        <w:r>
          <w:rPr>
            <w:noProof/>
            <w:webHidden/>
          </w:rPr>
          <w:fldChar w:fldCharType="separate"/>
        </w:r>
        <w:r>
          <w:rPr>
            <w:noProof/>
            <w:webHidden/>
          </w:rPr>
          <w:t>151</w:t>
        </w:r>
        <w:r>
          <w:rPr>
            <w:noProof/>
            <w:webHidden/>
          </w:rPr>
          <w:fldChar w:fldCharType="end"/>
        </w:r>
      </w:hyperlink>
    </w:p>
    <w:p w14:paraId="1FBFCD6D" w14:textId="33297AF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1" w:history="1">
        <w:r w:rsidRPr="006C3326">
          <w:rPr>
            <w:rStyle w:val="Hyperlink"/>
            <w:noProof/>
            <w:lang w:val="en-US"/>
          </w:rPr>
          <w:t>IEI20 AUTHORIZATION VALID REQUEST S_AUT_VAL_RQ_DK</w:t>
        </w:r>
        <w:r>
          <w:rPr>
            <w:noProof/>
            <w:webHidden/>
          </w:rPr>
          <w:tab/>
        </w:r>
        <w:r>
          <w:rPr>
            <w:noProof/>
            <w:webHidden/>
          </w:rPr>
          <w:fldChar w:fldCharType="begin"/>
        </w:r>
        <w:r>
          <w:rPr>
            <w:noProof/>
            <w:webHidden/>
          </w:rPr>
          <w:instrText xml:space="preserve"> PAGEREF _Toc168662571 \h </w:instrText>
        </w:r>
        <w:r>
          <w:rPr>
            <w:noProof/>
            <w:webHidden/>
          </w:rPr>
        </w:r>
        <w:r>
          <w:rPr>
            <w:noProof/>
            <w:webHidden/>
          </w:rPr>
          <w:fldChar w:fldCharType="separate"/>
        </w:r>
        <w:r>
          <w:rPr>
            <w:noProof/>
            <w:webHidden/>
          </w:rPr>
          <w:t>152</w:t>
        </w:r>
        <w:r>
          <w:rPr>
            <w:noProof/>
            <w:webHidden/>
          </w:rPr>
          <w:fldChar w:fldCharType="end"/>
        </w:r>
      </w:hyperlink>
    </w:p>
    <w:p w14:paraId="1C3893AF" w14:textId="4241FEA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2" w:history="1">
        <w:r w:rsidRPr="006C3326">
          <w:rPr>
            <w:rStyle w:val="Hyperlink"/>
            <w:noProof/>
            <w:lang w:val="en-US"/>
          </w:rPr>
          <w:t>IEI21 AUTHORIZATION VALID RESPONSE S_AUT_VAL_RS_DK</w:t>
        </w:r>
        <w:r>
          <w:rPr>
            <w:noProof/>
            <w:webHidden/>
          </w:rPr>
          <w:tab/>
        </w:r>
        <w:r>
          <w:rPr>
            <w:noProof/>
            <w:webHidden/>
          </w:rPr>
          <w:fldChar w:fldCharType="begin"/>
        </w:r>
        <w:r>
          <w:rPr>
            <w:noProof/>
            <w:webHidden/>
          </w:rPr>
          <w:instrText xml:space="preserve"> PAGEREF _Toc168662572 \h </w:instrText>
        </w:r>
        <w:r>
          <w:rPr>
            <w:noProof/>
            <w:webHidden/>
          </w:rPr>
        </w:r>
        <w:r>
          <w:rPr>
            <w:noProof/>
            <w:webHidden/>
          </w:rPr>
          <w:fldChar w:fldCharType="separate"/>
        </w:r>
        <w:r>
          <w:rPr>
            <w:noProof/>
            <w:webHidden/>
          </w:rPr>
          <w:t>153</w:t>
        </w:r>
        <w:r>
          <w:rPr>
            <w:noProof/>
            <w:webHidden/>
          </w:rPr>
          <w:fldChar w:fldCharType="end"/>
        </w:r>
      </w:hyperlink>
    </w:p>
    <w:p w14:paraId="4186662F" w14:textId="37C9647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3" w:history="1">
        <w:r w:rsidRPr="006C3326">
          <w:rPr>
            <w:rStyle w:val="Hyperlink"/>
            <w:noProof/>
          </w:rPr>
          <w:t>IEI22 STORAGE ADDRESS REQUEST S_ST_ADR_RQ_DK</w:t>
        </w:r>
        <w:r>
          <w:rPr>
            <w:noProof/>
            <w:webHidden/>
          </w:rPr>
          <w:tab/>
        </w:r>
        <w:r>
          <w:rPr>
            <w:noProof/>
            <w:webHidden/>
          </w:rPr>
          <w:fldChar w:fldCharType="begin"/>
        </w:r>
        <w:r>
          <w:rPr>
            <w:noProof/>
            <w:webHidden/>
          </w:rPr>
          <w:instrText xml:space="preserve"> PAGEREF _Toc168662573 \h </w:instrText>
        </w:r>
        <w:r>
          <w:rPr>
            <w:noProof/>
            <w:webHidden/>
          </w:rPr>
        </w:r>
        <w:r>
          <w:rPr>
            <w:noProof/>
            <w:webHidden/>
          </w:rPr>
          <w:fldChar w:fldCharType="separate"/>
        </w:r>
        <w:r>
          <w:rPr>
            <w:noProof/>
            <w:webHidden/>
          </w:rPr>
          <w:t>154</w:t>
        </w:r>
        <w:r>
          <w:rPr>
            <w:noProof/>
            <w:webHidden/>
          </w:rPr>
          <w:fldChar w:fldCharType="end"/>
        </w:r>
      </w:hyperlink>
    </w:p>
    <w:p w14:paraId="5C0AE919" w14:textId="60B9A33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4" w:history="1">
        <w:r w:rsidRPr="006C3326">
          <w:rPr>
            <w:rStyle w:val="Hyperlink"/>
            <w:noProof/>
            <w:lang w:val="da-DK"/>
          </w:rPr>
          <w:t>IEI23 STORAGE ADRRESS RESPONSE S_ST_ADR_RS_DK</w:t>
        </w:r>
        <w:r>
          <w:rPr>
            <w:noProof/>
            <w:webHidden/>
          </w:rPr>
          <w:tab/>
        </w:r>
        <w:r>
          <w:rPr>
            <w:noProof/>
            <w:webHidden/>
          </w:rPr>
          <w:fldChar w:fldCharType="begin"/>
        </w:r>
        <w:r>
          <w:rPr>
            <w:noProof/>
            <w:webHidden/>
          </w:rPr>
          <w:instrText xml:space="preserve"> PAGEREF _Toc168662574 \h </w:instrText>
        </w:r>
        <w:r>
          <w:rPr>
            <w:noProof/>
            <w:webHidden/>
          </w:rPr>
        </w:r>
        <w:r>
          <w:rPr>
            <w:noProof/>
            <w:webHidden/>
          </w:rPr>
          <w:fldChar w:fldCharType="separate"/>
        </w:r>
        <w:r>
          <w:rPr>
            <w:noProof/>
            <w:webHidden/>
          </w:rPr>
          <w:t>155</w:t>
        </w:r>
        <w:r>
          <w:rPr>
            <w:noProof/>
            <w:webHidden/>
          </w:rPr>
          <w:fldChar w:fldCharType="end"/>
        </w:r>
      </w:hyperlink>
    </w:p>
    <w:p w14:paraId="299D3D9F" w14:textId="481AC4C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5" w:history="1">
        <w:r w:rsidRPr="006C3326">
          <w:rPr>
            <w:rStyle w:val="Hyperlink"/>
            <w:noProof/>
          </w:rPr>
          <w:t>IEI25 ENS RISKANALYSIS SEND S_ENS_RISK_SND_DK</w:t>
        </w:r>
        <w:r>
          <w:rPr>
            <w:noProof/>
            <w:webHidden/>
          </w:rPr>
          <w:tab/>
        </w:r>
        <w:r>
          <w:rPr>
            <w:noProof/>
            <w:webHidden/>
          </w:rPr>
          <w:fldChar w:fldCharType="begin"/>
        </w:r>
        <w:r>
          <w:rPr>
            <w:noProof/>
            <w:webHidden/>
          </w:rPr>
          <w:instrText xml:space="preserve"> PAGEREF _Toc168662575 \h </w:instrText>
        </w:r>
        <w:r>
          <w:rPr>
            <w:noProof/>
            <w:webHidden/>
          </w:rPr>
        </w:r>
        <w:r>
          <w:rPr>
            <w:noProof/>
            <w:webHidden/>
          </w:rPr>
          <w:fldChar w:fldCharType="separate"/>
        </w:r>
        <w:r>
          <w:rPr>
            <w:noProof/>
            <w:webHidden/>
          </w:rPr>
          <w:t>156</w:t>
        </w:r>
        <w:r>
          <w:rPr>
            <w:noProof/>
            <w:webHidden/>
          </w:rPr>
          <w:fldChar w:fldCharType="end"/>
        </w:r>
      </w:hyperlink>
    </w:p>
    <w:p w14:paraId="1051D8ED" w14:textId="1086143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6" w:history="1">
        <w:r w:rsidRPr="006C3326">
          <w:rPr>
            <w:rStyle w:val="Hyperlink"/>
            <w:noProof/>
          </w:rPr>
          <w:t>IEI26 ENS RISK ANALYSIS RESULT RECEIVE S_ENS_RISK_RES_REC_DK</w:t>
        </w:r>
        <w:r>
          <w:rPr>
            <w:noProof/>
            <w:webHidden/>
          </w:rPr>
          <w:tab/>
        </w:r>
        <w:r>
          <w:rPr>
            <w:noProof/>
            <w:webHidden/>
          </w:rPr>
          <w:fldChar w:fldCharType="begin"/>
        </w:r>
        <w:r>
          <w:rPr>
            <w:noProof/>
            <w:webHidden/>
          </w:rPr>
          <w:instrText xml:space="preserve"> PAGEREF _Toc168662576 \h </w:instrText>
        </w:r>
        <w:r>
          <w:rPr>
            <w:noProof/>
            <w:webHidden/>
          </w:rPr>
        </w:r>
        <w:r>
          <w:rPr>
            <w:noProof/>
            <w:webHidden/>
          </w:rPr>
          <w:fldChar w:fldCharType="separate"/>
        </w:r>
        <w:r>
          <w:rPr>
            <w:noProof/>
            <w:webHidden/>
          </w:rPr>
          <w:t>160</w:t>
        </w:r>
        <w:r>
          <w:rPr>
            <w:noProof/>
            <w:webHidden/>
          </w:rPr>
          <w:fldChar w:fldCharType="end"/>
        </w:r>
      </w:hyperlink>
    </w:p>
    <w:p w14:paraId="2EFBBF9C" w14:textId="2BA986A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7" w:history="1">
        <w:r w:rsidRPr="006C3326">
          <w:rPr>
            <w:rStyle w:val="Hyperlink"/>
            <w:noProof/>
            <w:lang w:val="nl-NL"/>
          </w:rPr>
          <w:t>IEI27 ENS CONTROL RESULT RECEIVE S_ENS_CON_RES_REC_DK</w:t>
        </w:r>
        <w:r>
          <w:rPr>
            <w:noProof/>
            <w:webHidden/>
          </w:rPr>
          <w:tab/>
        </w:r>
        <w:r>
          <w:rPr>
            <w:noProof/>
            <w:webHidden/>
          </w:rPr>
          <w:fldChar w:fldCharType="begin"/>
        </w:r>
        <w:r>
          <w:rPr>
            <w:noProof/>
            <w:webHidden/>
          </w:rPr>
          <w:instrText xml:space="preserve"> PAGEREF _Toc168662577 \h </w:instrText>
        </w:r>
        <w:r>
          <w:rPr>
            <w:noProof/>
            <w:webHidden/>
          </w:rPr>
        </w:r>
        <w:r>
          <w:rPr>
            <w:noProof/>
            <w:webHidden/>
          </w:rPr>
          <w:fldChar w:fldCharType="separate"/>
        </w:r>
        <w:r>
          <w:rPr>
            <w:noProof/>
            <w:webHidden/>
          </w:rPr>
          <w:t>161</w:t>
        </w:r>
        <w:r>
          <w:rPr>
            <w:noProof/>
            <w:webHidden/>
          </w:rPr>
          <w:fldChar w:fldCharType="end"/>
        </w:r>
      </w:hyperlink>
    </w:p>
    <w:p w14:paraId="0AF29067" w14:textId="0362E87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8" w:history="1">
        <w:r w:rsidRPr="006C3326">
          <w:rPr>
            <w:rStyle w:val="Hyperlink"/>
            <w:noProof/>
          </w:rPr>
          <w:t>IEI28 ENS RESEND FOR RISK ANALYSIS S_ENS_RES_RISK_DK</w:t>
        </w:r>
        <w:r>
          <w:rPr>
            <w:noProof/>
            <w:webHidden/>
          </w:rPr>
          <w:tab/>
        </w:r>
        <w:r>
          <w:rPr>
            <w:noProof/>
            <w:webHidden/>
          </w:rPr>
          <w:fldChar w:fldCharType="begin"/>
        </w:r>
        <w:r>
          <w:rPr>
            <w:noProof/>
            <w:webHidden/>
          </w:rPr>
          <w:instrText xml:space="preserve"> PAGEREF _Toc168662578 \h </w:instrText>
        </w:r>
        <w:r>
          <w:rPr>
            <w:noProof/>
            <w:webHidden/>
          </w:rPr>
        </w:r>
        <w:r>
          <w:rPr>
            <w:noProof/>
            <w:webHidden/>
          </w:rPr>
          <w:fldChar w:fldCharType="separate"/>
        </w:r>
        <w:r>
          <w:rPr>
            <w:noProof/>
            <w:webHidden/>
          </w:rPr>
          <w:t>162</w:t>
        </w:r>
        <w:r>
          <w:rPr>
            <w:noProof/>
            <w:webHidden/>
          </w:rPr>
          <w:fldChar w:fldCharType="end"/>
        </w:r>
      </w:hyperlink>
    </w:p>
    <w:p w14:paraId="169A72E6" w14:textId="1123C09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79" w:history="1">
        <w:r w:rsidRPr="006C3326">
          <w:rPr>
            <w:rStyle w:val="Hyperlink"/>
            <w:noProof/>
          </w:rPr>
          <w:t>IEI29 DECLARATION FOR TEMPORARY STORAGE DATA REQUEST S_MIO_MIG_DATA_RQ_DK</w:t>
        </w:r>
        <w:r>
          <w:rPr>
            <w:noProof/>
            <w:webHidden/>
          </w:rPr>
          <w:tab/>
        </w:r>
        <w:r>
          <w:rPr>
            <w:noProof/>
            <w:webHidden/>
          </w:rPr>
          <w:fldChar w:fldCharType="begin"/>
        </w:r>
        <w:r>
          <w:rPr>
            <w:noProof/>
            <w:webHidden/>
          </w:rPr>
          <w:instrText xml:space="preserve"> PAGEREF _Toc168662579 \h </w:instrText>
        </w:r>
        <w:r>
          <w:rPr>
            <w:noProof/>
            <w:webHidden/>
          </w:rPr>
        </w:r>
        <w:r>
          <w:rPr>
            <w:noProof/>
            <w:webHidden/>
          </w:rPr>
          <w:fldChar w:fldCharType="separate"/>
        </w:r>
        <w:r>
          <w:rPr>
            <w:noProof/>
            <w:webHidden/>
          </w:rPr>
          <w:t>163</w:t>
        </w:r>
        <w:r>
          <w:rPr>
            <w:noProof/>
            <w:webHidden/>
          </w:rPr>
          <w:fldChar w:fldCharType="end"/>
        </w:r>
      </w:hyperlink>
    </w:p>
    <w:p w14:paraId="3E368CDD" w14:textId="73D5975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0" w:history="1">
        <w:r w:rsidRPr="006C3326">
          <w:rPr>
            <w:rStyle w:val="Hyperlink"/>
            <w:noProof/>
          </w:rPr>
          <w:t>IEI30 DECLARATION FOR TEMPORARY STORAGE DATA RESPONSE S_MIG_DATA_RES_DK</w:t>
        </w:r>
        <w:r>
          <w:rPr>
            <w:noProof/>
            <w:webHidden/>
          </w:rPr>
          <w:tab/>
        </w:r>
        <w:r>
          <w:rPr>
            <w:noProof/>
            <w:webHidden/>
          </w:rPr>
          <w:fldChar w:fldCharType="begin"/>
        </w:r>
        <w:r>
          <w:rPr>
            <w:noProof/>
            <w:webHidden/>
          </w:rPr>
          <w:instrText xml:space="preserve"> PAGEREF _Toc168662580 \h </w:instrText>
        </w:r>
        <w:r>
          <w:rPr>
            <w:noProof/>
            <w:webHidden/>
          </w:rPr>
        </w:r>
        <w:r>
          <w:rPr>
            <w:noProof/>
            <w:webHidden/>
          </w:rPr>
          <w:fldChar w:fldCharType="separate"/>
        </w:r>
        <w:r>
          <w:rPr>
            <w:noProof/>
            <w:webHidden/>
          </w:rPr>
          <w:t>164</w:t>
        </w:r>
        <w:r>
          <w:rPr>
            <w:noProof/>
            <w:webHidden/>
          </w:rPr>
          <w:fldChar w:fldCharType="end"/>
        </w:r>
      </w:hyperlink>
    </w:p>
    <w:p w14:paraId="4DC6D3AD" w14:textId="1CB409C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1" w:history="1">
        <w:r w:rsidRPr="006C3326">
          <w:rPr>
            <w:rStyle w:val="Hyperlink"/>
            <w:noProof/>
          </w:rPr>
          <w:t>IEI31 ARRIVAL DECLARATION RISK ANALYSIS REQUEST S_ARD_RISK_RQ_DK</w:t>
        </w:r>
        <w:r>
          <w:rPr>
            <w:noProof/>
            <w:webHidden/>
          </w:rPr>
          <w:tab/>
        </w:r>
        <w:r>
          <w:rPr>
            <w:noProof/>
            <w:webHidden/>
          </w:rPr>
          <w:fldChar w:fldCharType="begin"/>
        </w:r>
        <w:r>
          <w:rPr>
            <w:noProof/>
            <w:webHidden/>
          </w:rPr>
          <w:instrText xml:space="preserve"> PAGEREF _Toc168662581 \h </w:instrText>
        </w:r>
        <w:r>
          <w:rPr>
            <w:noProof/>
            <w:webHidden/>
          </w:rPr>
        </w:r>
        <w:r>
          <w:rPr>
            <w:noProof/>
            <w:webHidden/>
          </w:rPr>
          <w:fldChar w:fldCharType="separate"/>
        </w:r>
        <w:r>
          <w:rPr>
            <w:noProof/>
            <w:webHidden/>
          </w:rPr>
          <w:t>166</w:t>
        </w:r>
        <w:r>
          <w:rPr>
            <w:noProof/>
            <w:webHidden/>
          </w:rPr>
          <w:fldChar w:fldCharType="end"/>
        </w:r>
      </w:hyperlink>
    </w:p>
    <w:p w14:paraId="5FB36212" w14:textId="27CC8E0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2" w:history="1">
        <w:r w:rsidRPr="006C3326">
          <w:rPr>
            <w:rStyle w:val="Hyperlink"/>
            <w:noProof/>
          </w:rPr>
          <w:t>IEI32 DEPARTURE DECLARATION RISK ANALYSIS REQUEST S_DEP_RISK_RQ_DK</w:t>
        </w:r>
        <w:r>
          <w:rPr>
            <w:noProof/>
            <w:webHidden/>
          </w:rPr>
          <w:tab/>
        </w:r>
        <w:r>
          <w:rPr>
            <w:noProof/>
            <w:webHidden/>
          </w:rPr>
          <w:fldChar w:fldCharType="begin"/>
        </w:r>
        <w:r>
          <w:rPr>
            <w:noProof/>
            <w:webHidden/>
          </w:rPr>
          <w:instrText xml:space="preserve"> PAGEREF _Toc168662582 \h </w:instrText>
        </w:r>
        <w:r>
          <w:rPr>
            <w:noProof/>
            <w:webHidden/>
          </w:rPr>
        </w:r>
        <w:r>
          <w:rPr>
            <w:noProof/>
            <w:webHidden/>
          </w:rPr>
          <w:fldChar w:fldCharType="separate"/>
        </w:r>
        <w:r>
          <w:rPr>
            <w:noProof/>
            <w:webHidden/>
          </w:rPr>
          <w:t>167</w:t>
        </w:r>
        <w:r>
          <w:rPr>
            <w:noProof/>
            <w:webHidden/>
          </w:rPr>
          <w:fldChar w:fldCharType="end"/>
        </w:r>
      </w:hyperlink>
    </w:p>
    <w:p w14:paraId="7FC63EA7" w14:textId="1189ACD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3" w:history="1">
        <w:r w:rsidRPr="006C3326">
          <w:rPr>
            <w:rStyle w:val="Hyperlink"/>
            <w:noProof/>
          </w:rPr>
          <w:t>IEI33 DECLARATION TEMPORARY STORAGE RISK ANALYSIS REQUEST S_TS_TSF_RISK_RQ_DK</w:t>
        </w:r>
        <w:r>
          <w:rPr>
            <w:noProof/>
            <w:webHidden/>
          </w:rPr>
          <w:tab/>
        </w:r>
        <w:r>
          <w:rPr>
            <w:noProof/>
            <w:webHidden/>
          </w:rPr>
          <w:fldChar w:fldCharType="begin"/>
        </w:r>
        <w:r>
          <w:rPr>
            <w:noProof/>
            <w:webHidden/>
          </w:rPr>
          <w:instrText xml:space="preserve"> PAGEREF _Toc168662583 \h </w:instrText>
        </w:r>
        <w:r>
          <w:rPr>
            <w:noProof/>
            <w:webHidden/>
          </w:rPr>
        </w:r>
        <w:r>
          <w:rPr>
            <w:noProof/>
            <w:webHidden/>
          </w:rPr>
          <w:fldChar w:fldCharType="separate"/>
        </w:r>
        <w:r>
          <w:rPr>
            <w:noProof/>
            <w:webHidden/>
          </w:rPr>
          <w:t>168</w:t>
        </w:r>
        <w:r>
          <w:rPr>
            <w:noProof/>
            <w:webHidden/>
          </w:rPr>
          <w:fldChar w:fldCharType="end"/>
        </w:r>
      </w:hyperlink>
    </w:p>
    <w:p w14:paraId="735E7F01" w14:textId="3C59E544"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4" w:history="1">
        <w:r w:rsidRPr="006C3326">
          <w:rPr>
            <w:rStyle w:val="Hyperlink"/>
            <w:noProof/>
          </w:rPr>
          <w:t>IEI34 DECLARATION TEMPORARY STORAGE RISK ANALYSIS RESPONSE S_TS_TSF_RISK_RES_DK</w:t>
        </w:r>
        <w:r>
          <w:rPr>
            <w:noProof/>
            <w:webHidden/>
          </w:rPr>
          <w:tab/>
        </w:r>
        <w:r>
          <w:rPr>
            <w:noProof/>
            <w:webHidden/>
          </w:rPr>
          <w:fldChar w:fldCharType="begin"/>
        </w:r>
        <w:r>
          <w:rPr>
            <w:noProof/>
            <w:webHidden/>
          </w:rPr>
          <w:instrText xml:space="preserve"> PAGEREF _Toc168662584 \h </w:instrText>
        </w:r>
        <w:r>
          <w:rPr>
            <w:noProof/>
            <w:webHidden/>
          </w:rPr>
        </w:r>
        <w:r>
          <w:rPr>
            <w:noProof/>
            <w:webHidden/>
          </w:rPr>
          <w:fldChar w:fldCharType="separate"/>
        </w:r>
        <w:r>
          <w:rPr>
            <w:noProof/>
            <w:webHidden/>
          </w:rPr>
          <w:t>169</w:t>
        </w:r>
        <w:r>
          <w:rPr>
            <w:noProof/>
            <w:webHidden/>
          </w:rPr>
          <w:fldChar w:fldCharType="end"/>
        </w:r>
      </w:hyperlink>
    </w:p>
    <w:p w14:paraId="0B3B50C3" w14:textId="3A6D87E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5" w:history="1">
        <w:r w:rsidRPr="006C3326">
          <w:rPr>
            <w:rStyle w:val="Hyperlink"/>
            <w:noProof/>
          </w:rPr>
          <w:t>IEI35 DECLARATION FOR TEMPORARY STORAGE FACILITY DATA RESPONSE S_MIO_DATA_RES_DK</w:t>
        </w:r>
        <w:r>
          <w:rPr>
            <w:noProof/>
            <w:webHidden/>
          </w:rPr>
          <w:tab/>
        </w:r>
        <w:r>
          <w:rPr>
            <w:noProof/>
            <w:webHidden/>
          </w:rPr>
          <w:fldChar w:fldCharType="begin"/>
        </w:r>
        <w:r>
          <w:rPr>
            <w:noProof/>
            <w:webHidden/>
          </w:rPr>
          <w:instrText xml:space="preserve"> PAGEREF _Toc168662585 \h </w:instrText>
        </w:r>
        <w:r>
          <w:rPr>
            <w:noProof/>
            <w:webHidden/>
          </w:rPr>
        </w:r>
        <w:r>
          <w:rPr>
            <w:noProof/>
            <w:webHidden/>
          </w:rPr>
          <w:fldChar w:fldCharType="separate"/>
        </w:r>
        <w:r>
          <w:rPr>
            <w:noProof/>
            <w:webHidden/>
          </w:rPr>
          <w:t>170</w:t>
        </w:r>
        <w:r>
          <w:rPr>
            <w:noProof/>
            <w:webHidden/>
          </w:rPr>
          <w:fldChar w:fldCharType="end"/>
        </w:r>
      </w:hyperlink>
    </w:p>
    <w:p w14:paraId="7D960501" w14:textId="1695E9A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6" w:history="1">
        <w:r w:rsidRPr="006C3326">
          <w:rPr>
            <w:rStyle w:val="Hyperlink"/>
            <w:noProof/>
          </w:rPr>
          <w:t>IEI36 ENTRY SUMMARY DECLARATION SYSTEM AMENDMENT S_ENS_SYS_DAT_AMEND_DK</w:t>
        </w:r>
        <w:r>
          <w:rPr>
            <w:noProof/>
            <w:webHidden/>
          </w:rPr>
          <w:tab/>
        </w:r>
        <w:r>
          <w:rPr>
            <w:noProof/>
            <w:webHidden/>
          </w:rPr>
          <w:fldChar w:fldCharType="begin"/>
        </w:r>
        <w:r>
          <w:rPr>
            <w:noProof/>
            <w:webHidden/>
          </w:rPr>
          <w:instrText xml:space="preserve"> PAGEREF _Toc168662586 \h </w:instrText>
        </w:r>
        <w:r>
          <w:rPr>
            <w:noProof/>
            <w:webHidden/>
          </w:rPr>
        </w:r>
        <w:r>
          <w:rPr>
            <w:noProof/>
            <w:webHidden/>
          </w:rPr>
          <w:fldChar w:fldCharType="separate"/>
        </w:r>
        <w:r>
          <w:rPr>
            <w:noProof/>
            <w:webHidden/>
          </w:rPr>
          <w:t>173</w:t>
        </w:r>
        <w:r>
          <w:rPr>
            <w:noProof/>
            <w:webHidden/>
          </w:rPr>
          <w:fldChar w:fldCharType="end"/>
        </w:r>
      </w:hyperlink>
    </w:p>
    <w:p w14:paraId="7F4AF218" w14:textId="29DE2EC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7" w:history="1">
        <w:r w:rsidRPr="006C3326">
          <w:rPr>
            <w:rStyle w:val="Hyperlink"/>
            <w:noProof/>
          </w:rPr>
          <w:t>IEI37 ENTRY SUMMARY DECLARATION SYSTEM AMENDMENT VALIDATION S_ENS_SYS_AMEND_VAL_DK</w:t>
        </w:r>
        <w:r>
          <w:rPr>
            <w:noProof/>
            <w:webHidden/>
          </w:rPr>
          <w:tab/>
        </w:r>
        <w:r>
          <w:rPr>
            <w:noProof/>
            <w:webHidden/>
          </w:rPr>
          <w:fldChar w:fldCharType="begin"/>
        </w:r>
        <w:r>
          <w:rPr>
            <w:noProof/>
            <w:webHidden/>
          </w:rPr>
          <w:instrText xml:space="preserve"> PAGEREF _Toc168662587 \h </w:instrText>
        </w:r>
        <w:r>
          <w:rPr>
            <w:noProof/>
            <w:webHidden/>
          </w:rPr>
        </w:r>
        <w:r>
          <w:rPr>
            <w:noProof/>
            <w:webHidden/>
          </w:rPr>
          <w:fldChar w:fldCharType="separate"/>
        </w:r>
        <w:r>
          <w:rPr>
            <w:noProof/>
            <w:webHidden/>
          </w:rPr>
          <w:t>174</w:t>
        </w:r>
        <w:r>
          <w:rPr>
            <w:noProof/>
            <w:webHidden/>
          </w:rPr>
          <w:fldChar w:fldCharType="end"/>
        </w:r>
      </w:hyperlink>
    </w:p>
    <w:p w14:paraId="793670EF" w14:textId="4695F6B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8" w:history="1">
        <w:r w:rsidRPr="006C3326">
          <w:rPr>
            <w:rStyle w:val="Hyperlink"/>
            <w:noProof/>
          </w:rPr>
          <w:t>IEI38 ARRIVAL NOTIFICATION FOR RISK ANALYSIS N_AN_RISK_DK</w:t>
        </w:r>
        <w:r>
          <w:rPr>
            <w:noProof/>
            <w:webHidden/>
          </w:rPr>
          <w:tab/>
        </w:r>
        <w:r>
          <w:rPr>
            <w:noProof/>
            <w:webHidden/>
          </w:rPr>
          <w:fldChar w:fldCharType="begin"/>
        </w:r>
        <w:r>
          <w:rPr>
            <w:noProof/>
            <w:webHidden/>
          </w:rPr>
          <w:instrText xml:space="preserve"> PAGEREF _Toc168662588 \h </w:instrText>
        </w:r>
        <w:r>
          <w:rPr>
            <w:noProof/>
            <w:webHidden/>
          </w:rPr>
        </w:r>
        <w:r>
          <w:rPr>
            <w:noProof/>
            <w:webHidden/>
          </w:rPr>
          <w:fldChar w:fldCharType="separate"/>
        </w:r>
        <w:r>
          <w:rPr>
            <w:noProof/>
            <w:webHidden/>
          </w:rPr>
          <w:t>175</w:t>
        </w:r>
        <w:r>
          <w:rPr>
            <w:noProof/>
            <w:webHidden/>
          </w:rPr>
          <w:fldChar w:fldCharType="end"/>
        </w:r>
      </w:hyperlink>
    </w:p>
    <w:p w14:paraId="38978885" w14:textId="5BE625B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89" w:history="1">
        <w:r w:rsidRPr="006C3326">
          <w:rPr>
            <w:rStyle w:val="Hyperlink"/>
            <w:noProof/>
          </w:rPr>
          <w:t>IEI39 DEPARTURE NOTIFICATION FOR RISK ANALYSIS N_DN_RISK_DK</w:t>
        </w:r>
        <w:r>
          <w:rPr>
            <w:noProof/>
            <w:webHidden/>
          </w:rPr>
          <w:tab/>
        </w:r>
        <w:r>
          <w:rPr>
            <w:noProof/>
            <w:webHidden/>
          </w:rPr>
          <w:fldChar w:fldCharType="begin"/>
        </w:r>
        <w:r>
          <w:rPr>
            <w:noProof/>
            <w:webHidden/>
          </w:rPr>
          <w:instrText xml:space="preserve"> PAGEREF _Toc168662589 \h </w:instrText>
        </w:r>
        <w:r>
          <w:rPr>
            <w:noProof/>
            <w:webHidden/>
          </w:rPr>
        </w:r>
        <w:r>
          <w:rPr>
            <w:noProof/>
            <w:webHidden/>
          </w:rPr>
          <w:fldChar w:fldCharType="separate"/>
        </w:r>
        <w:r>
          <w:rPr>
            <w:noProof/>
            <w:webHidden/>
          </w:rPr>
          <w:t>176</w:t>
        </w:r>
        <w:r>
          <w:rPr>
            <w:noProof/>
            <w:webHidden/>
          </w:rPr>
          <w:fldChar w:fldCharType="end"/>
        </w:r>
      </w:hyperlink>
    </w:p>
    <w:p w14:paraId="285D2E5C" w14:textId="1B7C119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0" w:history="1">
        <w:r w:rsidRPr="006C3326">
          <w:rPr>
            <w:rStyle w:val="Hyperlink"/>
            <w:noProof/>
          </w:rPr>
          <w:t>IEI42 EAD RISK ANALYSIS S_EAD_RISK_DK</w:t>
        </w:r>
        <w:r>
          <w:rPr>
            <w:noProof/>
            <w:webHidden/>
          </w:rPr>
          <w:tab/>
        </w:r>
        <w:r>
          <w:rPr>
            <w:noProof/>
            <w:webHidden/>
          </w:rPr>
          <w:fldChar w:fldCharType="begin"/>
        </w:r>
        <w:r>
          <w:rPr>
            <w:noProof/>
            <w:webHidden/>
          </w:rPr>
          <w:instrText xml:space="preserve"> PAGEREF _Toc168662590 \h </w:instrText>
        </w:r>
        <w:r>
          <w:rPr>
            <w:noProof/>
            <w:webHidden/>
          </w:rPr>
        </w:r>
        <w:r>
          <w:rPr>
            <w:noProof/>
            <w:webHidden/>
          </w:rPr>
          <w:fldChar w:fldCharType="separate"/>
        </w:r>
        <w:r>
          <w:rPr>
            <w:noProof/>
            <w:webHidden/>
          </w:rPr>
          <w:t>176</w:t>
        </w:r>
        <w:r>
          <w:rPr>
            <w:noProof/>
            <w:webHidden/>
          </w:rPr>
          <w:fldChar w:fldCharType="end"/>
        </w:r>
      </w:hyperlink>
    </w:p>
    <w:p w14:paraId="19C8434F" w14:textId="4D16361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1" w:history="1">
        <w:r w:rsidRPr="006C3326">
          <w:rPr>
            <w:rStyle w:val="Hyperlink"/>
            <w:noProof/>
          </w:rPr>
          <w:t>IEI43 IMP RISK ANALYSIS S_IMP_RISK_DK</w:t>
        </w:r>
        <w:r>
          <w:rPr>
            <w:noProof/>
            <w:webHidden/>
          </w:rPr>
          <w:tab/>
        </w:r>
        <w:r>
          <w:rPr>
            <w:noProof/>
            <w:webHidden/>
          </w:rPr>
          <w:fldChar w:fldCharType="begin"/>
        </w:r>
        <w:r>
          <w:rPr>
            <w:noProof/>
            <w:webHidden/>
          </w:rPr>
          <w:instrText xml:space="preserve"> PAGEREF _Toc168662591 \h </w:instrText>
        </w:r>
        <w:r>
          <w:rPr>
            <w:noProof/>
            <w:webHidden/>
          </w:rPr>
        </w:r>
        <w:r>
          <w:rPr>
            <w:noProof/>
            <w:webHidden/>
          </w:rPr>
          <w:fldChar w:fldCharType="separate"/>
        </w:r>
        <w:r>
          <w:rPr>
            <w:noProof/>
            <w:webHidden/>
          </w:rPr>
          <w:t>182</w:t>
        </w:r>
        <w:r>
          <w:rPr>
            <w:noProof/>
            <w:webHidden/>
          </w:rPr>
          <w:fldChar w:fldCharType="end"/>
        </w:r>
      </w:hyperlink>
    </w:p>
    <w:p w14:paraId="32CAF6E8" w14:textId="14C6B55D"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2" w:history="1">
        <w:r w:rsidRPr="006C3326">
          <w:rPr>
            <w:rStyle w:val="Hyperlink"/>
            <w:noProof/>
          </w:rPr>
          <w:t>IEI44 RISK ANALYSIS AT CLEARANCE FOR IMPORT S_RISK_CLEAR_IMP_DK</w:t>
        </w:r>
        <w:r>
          <w:rPr>
            <w:noProof/>
            <w:webHidden/>
          </w:rPr>
          <w:tab/>
        </w:r>
        <w:r>
          <w:rPr>
            <w:noProof/>
            <w:webHidden/>
          </w:rPr>
          <w:fldChar w:fldCharType="begin"/>
        </w:r>
        <w:r>
          <w:rPr>
            <w:noProof/>
            <w:webHidden/>
          </w:rPr>
          <w:instrText xml:space="preserve"> PAGEREF _Toc168662592 \h </w:instrText>
        </w:r>
        <w:r>
          <w:rPr>
            <w:noProof/>
            <w:webHidden/>
          </w:rPr>
        </w:r>
        <w:r>
          <w:rPr>
            <w:noProof/>
            <w:webHidden/>
          </w:rPr>
          <w:fldChar w:fldCharType="separate"/>
        </w:r>
        <w:r>
          <w:rPr>
            <w:noProof/>
            <w:webHidden/>
          </w:rPr>
          <w:t>183</w:t>
        </w:r>
        <w:r>
          <w:rPr>
            <w:noProof/>
            <w:webHidden/>
          </w:rPr>
          <w:fldChar w:fldCharType="end"/>
        </w:r>
      </w:hyperlink>
    </w:p>
    <w:p w14:paraId="2F6EE784" w14:textId="20BC21B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3" w:history="1">
        <w:r w:rsidRPr="006C3326">
          <w:rPr>
            <w:rStyle w:val="Hyperlink"/>
            <w:noProof/>
          </w:rPr>
          <w:t>IEI45 EXS RISK ANALYSIS S_EXS_RISK_DK</w:t>
        </w:r>
        <w:r>
          <w:rPr>
            <w:noProof/>
            <w:webHidden/>
          </w:rPr>
          <w:tab/>
        </w:r>
        <w:r>
          <w:rPr>
            <w:noProof/>
            <w:webHidden/>
          </w:rPr>
          <w:fldChar w:fldCharType="begin"/>
        </w:r>
        <w:r>
          <w:rPr>
            <w:noProof/>
            <w:webHidden/>
          </w:rPr>
          <w:instrText xml:space="preserve"> PAGEREF _Toc168662593 \h </w:instrText>
        </w:r>
        <w:r>
          <w:rPr>
            <w:noProof/>
            <w:webHidden/>
          </w:rPr>
        </w:r>
        <w:r>
          <w:rPr>
            <w:noProof/>
            <w:webHidden/>
          </w:rPr>
          <w:fldChar w:fldCharType="separate"/>
        </w:r>
        <w:r>
          <w:rPr>
            <w:noProof/>
            <w:webHidden/>
          </w:rPr>
          <w:t>184</w:t>
        </w:r>
        <w:r>
          <w:rPr>
            <w:noProof/>
            <w:webHidden/>
          </w:rPr>
          <w:fldChar w:fldCharType="end"/>
        </w:r>
      </w:hyperlink>
    </w:p>
    <w:p w14:paraId="4CB4867F" w14:textId="76356304"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4" w:history="1">
        <w:r w:rsidRPr="006C3326">
          <w:rPr>
            <w:rStyle w:val="Hyperlink"/>
            <w:noProof/>
          </w:rPr>
          <w:t>IEI46 RISK ANALYSIS AT EXIT FOR ECS S_RISK_AN_EX_ECS_DK</w:t>
        </w:r>
        <w:r>
          <w:rPr>
            <w:noProof/>
            <w:webHidden/>
          </w:rPr>
          <w:tab/>
        </w:r>
        <w:r>
          <w:rPr>
            <w:noProof/>
            <w:webHidden/>
          </w:rPr>
          <w:fldChar w:fldCharType="begin"/>
        </w:r>
        <w:r>
          <w:rPr>
            <w:noProof/>
            <w:webHidden/>
          </w:rPr>
          <w:instrText xml:space="preserve"> PAGEREF _Toc168662594 \h </w:instrText>
        </w:r>
        <w:r>
          <w:rPr>
            <w:noProof/>
            <w:webHidden/>
          </w:rPr>
        </w:r>
        <w:r>
          <w:rPr>
            <w:noProof/>
            <w:webHidden/>
          </w:rPr>
          <w:fldChar w:fldCharType="separate"/>
        </w:r>
        <w:r>
          <w:rPr>
            <w:noProof/>
            <w:webHidden/>
          </w:rPr>
          <w:t>187</w:t>
        </w:r>
        <w:r>
          <w:rPr>
            <w:noProof/>
            <w:webHidden/>
          </w:rPr>
          <w:fldChar w:fldCharType="end"/>
        </w:r>
      </w:hyperlink>
    </w:p>
    <w:p w14:paraId="4498A448" w14:textId="35EA334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5" w:history="1">
        <w:r w:rsidRPr="006C3326">
          <w:rPr>
            <w:rStyle w:val="Hyperlink"/>
            <w:noProof/>
          </w:rPr>
          <w:t>IEI47 CUSTOM CONTROL RESULT AT EXIT FOR ECS S_CUS_CON_EX_ECS_DK</w:t>
        </w:r>
        <w:r>
          <w:rPr>
            <w:noProof/>
            <w:webHidden/>
          </w:rPr>
          <w:tab/>
        </w:r>
        <w:r>
          <w:rPr>
            <w:noProof/>
            <w:webHidden/>
          </w:rPr>
          <w:fldChar w:fldCharType="begin"/>
        </w:r>
        <w:r>
          <w:rPr>
            <w:noProof/>
            <w:webHidden/>
          </w:rPr>
          <w:instrText xml:space="preserve"> PAGEREF _Toc168662595 \h </w:instrText>
        </w:r>
        <w:r>
          <w:rPr>
            <w:noProof/>
            <w:webHidden/>
          </w:rPr>
        </w:r>
        <w:r>
          <w:rPr>
            <w:noProof/>
            <w:webHidden/>
          </w:rPr>
          <w:fldChar w:fldCharType="separate"/>
        </w:r>
        <w:r>
          <w:rPr>
            <w:noProof/>
            <w:webHidden/>
          </w:rPr>
          <w:t>188</w:t>
        </w:r>
        <w:r>
          <w:rPr>
            <w:noProof/>
            <w:webHidden/>
          </w:rPr>
          <w:fldChar w:fldCharType="end"/>
        </w:r>
      </w:hyperlink>
    </w:p>
    <w:p w14:paraId="2EE33872" w14:textId="7D48AF2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6" w:history="1">
        <w:r w:rsidRPr="006C3326">
          <w:rPr>
            <w:rStyle w:val="Hyperlink"/>
            <w:noProof/>
          </w:rPr>
          <w:t>IEI48 RISK ANALYSIS AT DEPARTURE FOR MCC S_RISK_AN_DEP_MCC_DK</w:t>
        </w:r>
        <w:r>
          <w:rPr>
            <w:noProof/>
            <w:webHidden/>
          </w:rPr>
          <w:tab/>
        </w:r>
        <w:r>
          <w:rPr>
            <w:noProof/>
            <w:webHidden/>
          </w:rPr>
          <w:fldChar w:fldCharType="begin"/>
        </w:r>
        <w:r>
          <w:rPr>
            <w:noProof/>
            <w:webHidden/>
          </w:rPr>
          <w:instrText xml:space="preserve"> PAGEREF _Toc168662596 \h </w:instrText>
        </w:r>
        <w:r>
          <w:rPr>
            <w:noProof/>
            <w:webHidden/>
          </w:rPr>
        </w:r>
        <w:r>
          <w:rPr>
            <w:noProof/>
            <w:webHidden/>
          </w:rPr>
          <w:fldChar w:fldCharType="separate"/>
        </w:r>
        <w:r>
          <w:rPr>
            <w:noProof/>
            <w:webHidden/>
          </w:rPr>
          <w:t>189</w:t>
        </w:r>
        <w:r>
          <w:rPr>
            <w:noProof/>
            <w:webHidden/>
          </w:rPr>
          <w:fldChar w:fldCharType="end"/>
        </w:r>
      </w:hyperlink>
    </w:p>
    <w:p w14:paraId="5DF94288" w14:textId="2267593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7" w:history="1">
        <w:r w:rsidRPr="006C3326">
          <w:rPr>
            <w:rStyle w:val="Hyperlink"/>
            <w:noProof/>
          </w:rPr>
          <w:t>IEI49 RISK ANALYSIS AT DESTINATION FOR MCC S_RISK_AN_DEST_MCC_DK</w:t>
        </w:r>
        <w:r>
          <w:rPr>
            <w:noProof/>
            <w:webHidden/>
          </w:rPr>
          <w:tab/>
        </w:r>
        <w:r>
          <w:rPr>
            <w:noProof/>
            <w:webHidden/>
          </w:rPr>
          <w:fldChar w:fldCharType="begin"/>
        </w:r>
        <w:r>
          <w:rPr>
            <w:noProof/>
            <w:webHidden/>
          </w:rPr>
          <w:instrText xml:space="preserve"> PAGEREF _Toc168662597 \h </w:instrText>
        </w:r>
        <w:r>
          <w:rPr>
            <w:noProof/>
            <w:webHidden/>
          </w:rPr>
        </w:r>
        <w:r>
          <w:rPr>
            <w:noProof/>
            <w:webHidden/>
          </w:rPr>
          <w:fldChar w:fldCharType="separate"/>
        </w:r>
        <w:r>
          <w:rPr>
            <w:noProof/>
            <w:webHidden/>
          </w:rPr>
          <w:t>193</w:t>
        </w:r>
        <w:r>
          <w:rPr>
            <w:noProof/>
            <w:webHidden/>
          </w:rPr>
          <w:fldChar w:fldCharType="end"/>
        </w:r>
      </w:hyperlink>
    </w:p>
    <w:p w14:paraId="3E7A426F" w14:textId="4CBB552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8" w:history="1">
        <w:r w:rsidRPr="006C3326">
          <w:rPr>
            <w:rStyle w:val="Hyperlink"/>
            <w:noProof/>
          </w:rPr>
          <w:t>IEI50 RISK ANALYSIS AT TRANSIT FOR MCC S_RISK_AN_TRAN_MCC_DK</w:t>
        </w:r>
        <w:r>
          <w:rPr>
            <w:noProof/>
            <w:webHidden/>
          </w:rPr>
          <w:tab/>
        </w:r>
        <w:r>
          <w:rPr>
            <w:noProof/>
            <w:webHidden/>
          </w:rPr>
          <w:fldChar w:fldCharType="begin"/>
        </w:r>
        <w:r>
          <w:rPr>
            <w:noProof/>
            <w:webHidden/>
          </w:rPr>
          <w:instrText xml:space="preserve"> PAGEREF _Toc168662598 \h </w:instrText>
        </w:r>
        <w:r>
          <w:rPr>
            <w:noProof/>
            <w:webHidden/>
          </w:rPr>
        </w:r>
        <w:r>
          <w:rPr>
            <w:noProof/>
            <w:webHidden/>
          </w:rPr>
          <w:fldChar w:fldCharType="separate"/>
        </w:r>
        <w:r>
          <w:rPr>
            <w:noProof/>
            <w:webHidden/>
          </w:rPr>
          <w:t>197</w:t>
        </w:r>
        <w:r>
          <w:rPr>
            <w:noProof/>
            <w:webHidden/>
          </w:rPr>
          <w:fldChar w:fldCharType="end"/>
        </w:r>
      </w:hyperlink>
    </w:p>
    <w:p w14:paraId="73536CCB" w14:textId="4531B1A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599" w:history="1">
        <w:r w:rsidRPr="006C3326">
          <w:rPr>
            <w:rStyle w:val="Hyperlink"/>
            <w:noProof/>
          </w:rPr>
          <w:t>IEI51 CUSTOM CONTROL RESULT FOR MCC S_CUS_CON_RES_MCC_DK</w:t>
        </w:r>
        <w:r>
          <w:rPr>
            <w:noProof/>
            <w:webHidden/>
          </w:rPr>
          <w:tab/>
        </w:r>
        <w:r>
          <w:rPr>
            <w:noProof/>
            <w:webHidden/>
          </w:rPr>
          <w:fldChar w:fldCharType="begin"/>
        </w:r>
        <w:r>
          <w:rPr>
            <w:noProof/>
            <w:webHidden/>
          </w:rPr>
          <w:instrText xml:space="preserve"> PAGEREF _Toc168662599 \h </w:instrText>
        </w:r>
        <w:r>
          <w:rPr>
            <w:noProof/>
            <w:webHidden/>
          </w:rPr>
        </w:r>
        <w:r>
          <w:rPr>
            <w:noProof/>
            <w:webHidden/>
          </w:rPr>
          <w:fldChar w:fldCharType="separate"/>
        </w:r>
        <w:r>
          <w:rPr>
            <w:noProof/>
            <w:webHidden/>
          </w:rPr>
          <w:t>201</w:t>
        </w:r>
        <w:r>
          <w:rPr>
            <w:noProof/>
            <w:webHidden/>
          </w:rPr>
          <w:fldChar w:fldCharType="end"/>
        </w:r>
      </w:hyperlink>
    </w:p>
    <w:p w14:paraId="6281AB18" w14:textId="2E7F546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0" w:history="1">
        <w:r w:rsidRPr="006C3326">
          <w:rPr>
            <w:rStyle w:val="Hyperlink"/>
            <w:noProof/>
          </w:rPr>
          <w:t>IEI52 ENS AT DECLARED OFFICE OF FIRST ENTRY REQUEST S_ENS_OOFE_RQ_DK</w:t>
        </w:r>
        <w:r>
          <w:rPr>
            <w:noProof/>
            <w:webHidden/>
          </w:rPr>
          <w:tab/>
        </w:r>
        <w:r>
          <w:rPr>
            <w:noProof/>
            <w:webHidden/>
          </w:rPr>
          <w:fldChar w:fldCharType="begin"/>
        </w:r>
        <w:r>
          <w:rPr>
            <w:noProof/>
            <w:webHidden/>
          </w:rPr>
          <w:instrText xml:space="preserve"> PAGEREF _Toc168662600 \h </w:instrText>
        </w:r>
        <w:r>
          <w:rPr>
            <w:noProof/>
            <w:webHidden/>
          </w:rPr>
        </w:r>
        <w:r>
          <w:rPr>
            <w:noProof/>
            <w:webHidden/>
          </w:rPr>
          <w:fldChar w:fldCharType="separate"/>
        </w:r>
        <w:r>
          <w:rPr>
            <w:noProof/>
            <w:webHidden/>
          </w:rPr>
          <w:t>202</w:t>
        </w:r>
        <w:r>
          <w:rPr>
            <w:noProof/>
            <w:webHidden/>
          </w:rPr>
          <w:fldChar w:fldCharType="end"/>
        </w:r>
      </w:hyperlink>
    </w:p>
    <w:p w14:paraId="238DA198" w14:textId="5F60C6D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1" w:history="1">
        <w:r w:rsidRPr="006C3326">
          <w:rPr>
            <w:rStyle w:val="Hyperlink"/>
            <w:noProof/>
          </w:rPr>
          <w:t>IEI53 ENS AT DECLARED OFFICE OF FIRST ENTRY RESPONSE S_ENS_OOFE_RES_DK</w:t>
        </w:r>
        <w:r>
          <w:rPr>
            <w:noProof/>
            <w:webHidden/>
          </w:rPr>
          <w:tab/>
        </w:r>
        <w:r>
          <w:rPr>
            <w:noProof/>
            <w:webHidden/>
          </w:rPr>
          <w:fldChar w:fldCharType="begin"/>
        </w:r>
        <w:r>
          <w:rPr>
            <w:noProof/>
            <w:webHidden/>
          </w:rPr>
          <w:instrText xml:space="preserve"> PAGEREF _Toc168662601 \h </w:instrText>
        </w:r>
        <w:r>
          <w:rPr>
            <w:noProof/>
            <w:webHidden/>
          </w:rPr>
        </w:r>
        <w:r>
          <w:rPr>
            <w:noProof/>
            <w:webHidden/>
          </w:rPr>
          <w:fldChar w:fldCharType="separate"/>
        </w:r>
        <w:r>
          <w:rPr>
            <w:noProof/>
            <w:webHidden/>
          </w:rPr>
          <w:t>203</w:t>
        </w:r>
        <w:r>
          <w:rPr>
            <w:noProof/>
            <w:webHidden/>
          </w:rPr>
          <w:fldChar w:fldCharType="end"/>
        </w:r>
      </w:hyperlink>
    </w:p>
    <w:p w14:paraId="0B7D10F3" w14:textId="6DA2FA9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2" w:history="1">
        <w:r w:rsidRPr="006C3326">
          <w:rPr>
            <w:rStyle w:val="Hyperlink"/>
            <w:noProof/>
          </w:rPr>
          <w:t>IEI55 RISK ANALYSIS RESULT MCC S_RISK_RES_MCC_DK</w:t>
        </w:r>
        <w:r>
          <w:rPr>
            <w:noProof/>
            <w:webHidden/>
          </w:rPr>
          <w:tab/>
        </w:r>
        <w:r>
          <w:rPr>
            <w:noProof/>
            <w:webHidden/>
          </w:rPr>
          <w:fldChar w:fldCharType="begin"/>
        </w:r>
        <w:r>
          <w:rPr>
            <w:noProof/>
            <w:webHidden/>
          </w:rPr>
          <w:instrText xml:space="preserve"> PAGEREF _Toc168662602 \h </w:instrText>
        </w:r>
        <w:r>
          <w:rPr>
            <w:noProof/>
            <w:webHidden/>
          </w:rPr>
        </w:r>
        <w:r>
          <w:rPr>
            <w:noProof/>
            <w:webHidden/>
          </w:rPr>
          <w:fldChar w:fldCharType="separate"/>
        </w:r>
        <w:r>
          <w:rPr>
            <w:noProof/>
            <w:webHidden/>
          </w:rPr>
          <w:t>205</w:t>
        </w:r>
        <w:r>
          <w:rPr>
            <w:noProof/>
            <w:webHidden/>
          </w:rPr>
          <w:fldChar w:fldCharType="end"/>
        </w:r>
      </w:hyperlink>
    </w:p>
    <w:p w14:paraId="57FFEDC0" w14:textId="7965B2A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3" w:history="1">
        <w:r w:rsidRPr="006C3326">
          <w:rPr>
            <w:rStyle w:val="Hyperlink"/>
            <w:noProof/>
          </w:rPr>
          <w:t>IEI56 RISK ANALYSIS RESULT INSERT TRANSIT DECLARATION S_RIS_INS_TAD_TSAD_DK</w:t>
        </w:r>
        <w:r>
          <w:rPr>
            <w:noProof/>
            <w:webHidden/>
          </w:rPr>
          <w:tab/>
        </w:r>
        <w:r>
          <w:rPr>
            <w:noProof/>
            <w:webHidden/>
          </w:rPr>
          <w:fldChar w:fldCharType="begin"/>
        </w:r>
        <w:r>
          <w:rPr>
            <w:noProof/>
            <w:webHidden/>
          </w:rPr>
          <w:instrText xml:space="preserve"> PAGEREF _Toc168662603 \h </w:instrText>
        </w:r>
        <w:r>
          <w:rPr>
            <w:noProof/>
            <w:webHidden/>
          </w:rPr>
        </w:r>
        <w:r>
          <w:rPr>
            <w:noProof/>
            <w:webHidden/>
          </w:rPr>
          <w:fldChar w:fldCharType="separate"/>
        </w:r>
        <w:r>
          <w:rPr>
            <w:noProof/>
            <w:webHidden/>
          </w:rPr>
          <w:t>206</w:t>
        </w:r>
        <w:r>
          <w:rPr>
            <w:noProof/>
            <w:webHidden/>
          </w:rPr>
          <w:fldChar w:fldCharType="end"/>
        </w:r>
      </w:hyperlink>
    </w:p>
    <w:p w14:paraId="1050D6CA" w14:textId="7866C70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4" w:history="1">
        <w:r w:rsidRPr="006C3326">
          <w:rPr>
            <w:rStyle w:val="Hyperlink"/>
            <w:noProof/>
          </w:rPr>
          <w:t>IEI57 CUSTOM CONTROL RESULT FOR IMPORT CLEARANCE S_CUS_CON_IMP_CLEAR_DK</w:t>
        </w:r>
        <w:r>
          <w:rPr>
            <w:noProof/>
            <w:webHidden/>
          </w:rPr>
          <w:tab/>
        </w:r>
        <w:r>
          <w:rPr>
            <w:noProof/>
            <w:webHidden/>
          </w:rPr>
          <w:fldChar w:fldCharType="begin"/>
        </w:r>
        <w:r>
          <w:rPr>
            <w:noProof/>
            <w:webHidden/>
          </w:rPr>
          <w:instrText xml:space="preserve"> PAGEREF _Toc168662604 \h </w:instrText>
        </w:r>
        <w:r>
          <w:rPr>
            <w:noProof/>
            <w:webHidden/>
          </w:rPr>
        </w:r>
        <w:r>
          <w:rPr>
            <w:noProof/>
            <w:webHidden/>
          </w:rPr>
          <w:fldChar w:fldCharType="separate"/>
        </w:r>
        <w:r>
          <w:rPr>
            <w:noProof/>
            <w:webHidden/>
          </w:rPr>
          <w:t>210</w:t>
        </w:r>
        <w:r>
          <w:rPr>
            <w:noProof/>
            <w:webHidden/>
          </w:rPr>
          <w:fldChar w:fldCharType="end"/>
        </w:r>
      </w:hyperlink>
    </w:p>
    <w:p w14:paraId="084CB66A" w14:textId="0D3DE07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5" w:history="1">
        <w:r w:rsidRPr="006C3326">
          <w:rPr>
            <w:rStyle w:val="Hyperlink"/>
            <w:noProof/>
          </w:rPr>
          <w:t>IEI58 RISK ANALYSIS RESULT INSERT EXPORT &amp; SUMMARY EXIT DECLARATION S_RIS_INS_EAD_EXS_DK</w:t>
        </w:r>
        <w:r>
          <w:rPr>
            <w:noProof/>
            <w:webHidden/>
          </w:rPr>
          <w:tab/>
        </w:r>
        <w:r>
          <w:rPr>
            <w:noProof/>
            <w:webHidden/>
          </w:rPr>
          <w:fldChar w:fldCharType="begin"/>
        </w:r>
        <w:r>
          <w:rPr>
            <w:noProof/>
            <w:webHidden/>
          </w:rPr>
          <w:instrText xml:space="preserve"> PAGEREF _Toc168662605 \h </w:instrText>
        </w:r>
        <w:r>
          <w:rPr>
            <w:noProof/>
            <w:webHidden/>
          </w:rPr>
        </w:r>
        <w:r>
          <w:rPr>
            <w:noProof/>
            <w:webHidden/>
          </w:rPr>
          <w:fldChar w:fldCharType="separate"/>
        </w:r>
        <w:r>
          <w:rPr>
            <w:noProof/>
            <w:webHidden/>
          </w:rPr>
          <w:t>211</w:t>
        </w:r>
        <w:r>
          <w:rPr>
            <w:noProof/>
            <w:webHidden/>
          </w:rPr>
          <w:fldChar w:fldCharType="end"/>
        </w:r>
      </w:hyperlink>
    </w:p>
    <w:p w14:paraId="01FEA860" w14:textId="711DC19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6" w:history="1">
        <w:r w:rsidRPr="006C3326">
          <w:rPr>
            <w:rStyle w:val="Hyperlink"/>
            <w:noProof/>
          </w:rPr>
          <w:t>IEI78 IMPORT DECLARATION SEARCH S_IMP_SEARCH_DK</w:t>
        </w:r>
        <w:r>
          <w:rPr>
            <w:noProof/>
            <w:webHidden/>
          </w:rPr>
          <w:tab/>
        </w:r>
        <w:r>
          <w:rPr>
            <w:noProof/>
            <w:webHidden/>
          </w:rPr>
          <w:fldChar w:fldCharType="begin"/>
        </w:r>
        <w:r>
          <w:rPr>
            <w:noProof/>
            <w:webHidden/>
          </w:rPr>
          <w:instrText xml:space="preserve"> PAGEREF _Toc168662606 \h </w:instrText>
        </w:r>
        <w:r>
          <w:rPr>
            <w:noProof/>
            <w:webHidden/>
          </w:rPr>
        </w:r>
        <w:r>
          <w:rPr>
            <w:noProof/>
            <w:webHidden/>
          </w:rPr>
          <w:fldChar w:fldCharType="separate"/>
        </w:r>
        <w:r>
          <w:rPr>
            <w:noProof/>
            <w:webHidden/>
          </w:rPr>
          <w:t>215</w:t>
        </w:r>
        <w:r>
          <w:rPr>
            <w:noProof/>
            <w:webHidden/>
          </w:rPr>
          <w:fldChar w:fldCharType="end"/>
        </w:r>
      </w:hyperlink>
    </w:p>
    <w:p w14:paraId="218E1044" w14:textId="334E7914"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7" w:history="1">
        <w:r w:rsidRPr="006C3326">
          <w:rPr>
            <w:rStyle w:val="Hyperlink"/>
            <w:noProof/>
          </w:rPr>
          <w:t>IEI78A DMS IMPORT DECLARATION SEARCH S_DMSIMP_SEARCH_DK</w:t>
        </w:r>
        <w:r>
          <w:rPr>
            <w:noProof/>
            <w:webHidden/>
          </w:rPr>
          <w:tab/>
        </w:r>
        <w:r>
          <w:rPr>
            <w:noProof/>
            <w:webHidden/>
          </w:rPr>
          <w:fldChar w:fldCharType="begin"/>
        </w:r>
        <w:r>
          <w:rPr>
            <w:noProof/>
            <w:webHidden/>
          </w:rPr>
          <w:instrText xml:space="preserve"> PAGEREF _Toc168662607 \h </w:instrText>
        </w:r>
        <w:r>
          <w:rPr>
            <w:noProof/>
            <w:webHidden/>
          </w:rPr>
        </w:r>
        <w:r>
          <w:rPr>
            <w:noProof/>
            <w:webHidden/>
          </w:rPr>
          <w:fldChar w:fldCharType="separate"/>
        </w:r>
        <w:r>
          <w:rPr>
            <w:noProof/>
            <w:webHidden/>
          </w:rPr>
          <w:t>216</w:t>
        </w:r>
        <w:r>
          <w:rPr>
            <w:noProof/>
            <w:webHidden/>
          </w:rPr>
          <w:fldChar w:fldCharType="end"/>
        </w:r>
      </w:hyperlink>
    </w:p>
    <w:p w14:paraId="6212CCAE" w14:textId="4104B7C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8" w:history="1">
        <w:r w:rsidRPr="006C3326">
          <w:rPr>
            <w:rStyle w:val="Hyperlink"/>
            <w:noProof/>
          </w:rPr>
          <w:t>IEI79 IMPORT DECLARATION SEARCH RESPONSE S_IMP_SEARCH_RESPONSE_DK</w:t>
        </w:r>
        <w:r>
          <w:rPr>
            <w:noProof/>
            <w:webHidden/>
          </w:rPr>
          <w:tab/>
        </w:r>
        <w:r>
          <w:rPr>
            <w:noProof/>
            <w:webHidden/>
          </w:rPr>
          <w:fldChar w:fldCharType="begin"/>
        </w:r>
        <w:r>
          <w:rPr>
            <w:noProof/>
            <w:webHidden/>
          </w:rPr>
          <w:instrText xml:space="preserve"> PAGEREF _Toc168662608 \h </w:instrText>
        </w:r>
        <w:r>
          <w:rPr>
            <w:noProof/>
            <w:webHidden/>
          </w:rPr>
        </w:r>
        <w:r>
          <w:rPr>
            <w:noProof/>
            <w:webHidden/>
          </w:rPr>
          <w:fldChar w:fldCharType="separate"/>
        </w:r>
        <w:r>
          <w:rPr>
            <w:noProof/>
            <w:webHidden/>
          </w:rPr>
          <w:t>217</w:t>
        </w:r>
        <w:r>
          <w:rPr>
            <w:noProof/>
            <w:webHidden/>
          </w:rPr>
          <w:fldChar w:fldCharType="end"/>
        </w:r>
      </w:hyperlink>
    </w:p>
    <w:p w14:paraId="0643271A" w14:textId="17C76F4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09" w:history="1">
        <w:r w:rsidRPr="006C3326">
          <w:rPr>
            <w:rStyle w:val="Hyperlink"/>
            <w:noProof/>
          </w:rPr>
          <w:t>IEI79A DMS IMPORT DECLARATION SEARCH RESPONSE S_DMSIMP_SEARCH_RESPONSE_DK</w:t>
        </w:r>
        <w:r>
          <w:rPr>
            <w:noProof/>
            <w:webHidden/>
          </w:rPr>
          <w:tab/>
        </w:r>
        <w:r>
          <w:rPr>
            <w:noProof/>
            <w:webHidden/>
          </w:rPr>
          <w:fldChar w:fldCharType="begin"/>
        </w:r>
        <w:r>
          <w:rPr>
            <w:noProof/>
            <w:webHidden/>
          </w:rPr>
          <w:instrText xml:space="preserve"> PAGEREF _Toc168662609 \h </w:instrText>
        </w:r>
        <w:r>
          <w:rPr>
            <w:noProof/>
            <w:webHidden/>
          </w:rPr>
        </w:r>
        <w:r>
          <w:rPr>
            <w:noProof/>
            <w:webHidden/>
          </w:rPr>
          <w:fldChar w:fldCharType="separate"/>
        </w:r>
        <w:r>
          <w:rPr>
            <w:noProof/>
            <w:webHidden/>
          </w:rPr>
          <w:t>219</w:t>
        </w:r>
        <w:r>
          <w:rPr>
            <w:noProof/>
            <w:webHidden/>
          </w:rPr>
          <w:fldChar w:fldCharType="end"/>
        </w:r>
      </w:hyperlink>
    </w:p>
    <w:p w14:paraId="593FB589" w14:textId="7632D36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0" w:history="1">
        <w:r w:rsidRPr="006C3326">
          <w:rPr>
            <w:rStyle w:val="Hyperlink"/>
            <w:noProof/>
          </w:rPr>
          <w:t>IEI80 MANIFEST IMP DECLARATION REQUEST S_MAN_IMP_DECL_REQ_DK</w:t>
        </w:r>
        <w:r>
          <w:rPr>
            <w:noProof/>
            <w:webHidden/>
          </w:rPr>
          <w:tab/>
        </w:r>
        <w:r>
          <w:rPr>
            <w:noProof/>
            <w:webHidden/>
          </w:rPr>
          <w:fldChar w:fldCharType="begin"/>
        </w:r>
        <w:r>
          <w:rPr>
            <w:noProof/>
            <w:webHidden/>
          </w:rPr>
          <w:instrText xml:space="preserve"> PAGEREF _Toc168662610 \h </w:instrText>
        </w:r>
        <w:r>
          <w:rPr>
            <w:noProof/>
            <w:webHidden/>
          </w:rPr>
        </w:r>
        <w:r>
          <w:rPr>
            <w:noProof/>
            <w:webHidden/>
          </w:rPr>
          <w:fldChar w:fldCharType="separate"/>
        </w:r>
        <w:r>
          <w:rPr>
            <w:noProof/>
            <w:webHidden/>
          </w:rPr>
          <w:t>221</w:t>
        </w:r>
        <w:r>
          <w:rPr>
            <w:noProof/>
            <w:webHidden/>
          </w:rPr>
          <w:fldChar w:fldCharType="end"/>
        </w:r>
      </w:hyperlink>
    </w:p>
    <w:p w14:paraId="7C241F3C" w14:textId="54C3B89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1" w:history="1">
        <w:r w:rsidRPr="006C3326">
          <w:rPr>
            <w:rStyle w:val="Hyperlink"/>
            <w:noProof/>
            <w:lang w:val="en-US"/>
          </w:rPr>
          <w:t>IEI81 MANIFEST IMP DECLARATION RESPONSE S_MAN_IMP_DECL_RES_DK</w:t>
        </w:r>
        <w:r>
          <w:rPr>
            <w:noProof/>
            <w:webHidden/>
          </w:rPr>
          <w:tab/>
        </w:r>
        <w:r>
          <w:rPr>
            <w:noProof/>
            <w:webHidden/>
          </w:rPr>
          <w:fldChar w:fldCharType="begin"/>
        </w:r>
        <w:r>
          <w:rPr>
            <w:noProof/>
            <w:webHidden/>
          </w:rPr>
          <w:instrText xml:space="preserve"> PAGEREF _Toc168662611 \h </w:instrText>
        </w:r>
        <w:r>
          <w:rPr>
            <w:noProof/>
            <w:webHidden/>
          </w:rPr>
        </w:r>
        <w:r>
          <w:rPr>
            <w:noProof/>
            <w:webHidden/>
          </w:rPr>
          <w:fldChar w:fldCharType="separate"/>
        </w:r>
        <w:r>
          <w:rPr>
            <w:noProof/>
            <w:webHidden/>
          </w:rPr>
          <w:t>222</w:t>
        </w:r>
        <w:r>
          <w:rPr>
            <w:noProof/>
            <w:webHidden/>
          </w:rPr>
          <w:fldChar w:fldCharType="end"/>
        </w:r>
      </w:hyperlink>
    </w:p>
    <w:p w14:paraId="10CF322B" w14:textId="0AE1F57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2" w:history="1">
        <w:r w:rsidRPr="006C3326">
          <w:rPr>
            <w:rStyle w:val="Hyperlink"/>
            <w:noProof/>
            <w:lang w:val="en-US"/>
          </w:rPr>
          <w:t>IEI82 MANIFEST MCC DECLARATION REQUEST S_MAN_MCC_DECL_REQ_DK</w:t>
        </w:r>
        <w:r>
          <w:rPr>
            <w:noProof/>
            <w:webHidden/>
          </w:rPr>
          <w:tab/>
        </w:r>
        <w:r>
          <w:rPr>
            <w:noProof/>
            <w:webHidden/>
          </w:rPr>
          <w:fldChar w:fldCharType="begin"/>
        </w:r>
        <w:r>
          <w:rPr>
            <w:noProof/>
            <w:webHidden/>
          </w:rPr>
          <w:instrText xml:space="preserve"> PAGEREF _Toc168662612 \h </w:instrText>
        </w:r>
        <w:r>
          <w:rPr>
            <w:noProof/>
            <w:webHidden/>
          </w:rPr>
        </w:r>
        <w:r>
          <w:rPr>
            <w:noProof/>
            <w:webHidden/>
          </w:rPr>
          <w:fldChar w:fldCharType="separate"/>
        </w:r>
        <w:r>
          <w:rPr>
            <w:noProof/>
            <w:webHidden/>
          </w:rPr>
          <w:t>224</w:t>
        </w:r>
        <w:r>
          <w:rPr>
            <w:noProof/>
            <w:webHidden/>
          </w:rPr>
          <w:fldChar w:fldCharType="end"/>
        </w:r>
      </w:hyperlink>
    </w:p>
    <w:p w14:paraId="77C4485A" w14:textId="63F48E5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3" w:history="1">
        <w:r w:rsidRPr="006C3326">
          <w:rPr>
            <w:rStyle w:val="Hyperlink"/>
            <w:noProof/>
            <w:lang w:val="en-US"/>
          </w:rPr>
          <w:t>IEI83 MANIFEST MCC DECLARATION RESPONSE S_MAN_MCC_DECL_RES_DK</w:t>
        </w:r>
        <w:r>
          <w:rPr>
            <w:noProof/>
            <w:webHidden/>
          </w:rPr>
          <w:tab/>
        </w:r>
        <w:r>
          <w:rPr>
            <w:noProof/>
            <w:webHidden/>
          </w:rPr>
          <w:fldChar w:fldCharType="begin"/>
        </w:r>
        <w:r>
          <w:rPr>
            <w:noProof/>
            <w:webHidden/>
          </w:rPr>
          <w:instrText xml:space="preserve"> PAGEREF _Toc168662613 \h </w:instrText>
        </w:r>
        <w:r>
          <w:rPr>
            <w:noProof/>
            <w:webHidden/>
          </w:rPr>
        </w:r>
        <w:r>
          <w:rPr>
            <w:noProof/>
            <w:webHidden/>
          </w:rPr>
          <w:fldChar w:fldCharType="separate"/>
        </w:r>
        <w:r>
          <w:rPr>
            <w:noProof/>
            <w:webHidden/>
          </w:rPr>
          <w:t>225</w:t>
        </w:r>
        <w:r>
          <w:rPr>
            <w:noProof/>
            <w:webHidden/>
          </w:rPr>
          <w:fldChar w:fldCharType="end"/>
        </w:r>
      </w:hyperlink>
    </w:p>
    <w:p w14:paraId="40188F65" w14:textId="4BF9EB2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4" w:history="1">
        <w:r w:rsidRPr="006C3326">
          <w:rPr>
            <w:rStyle w:val="Hyperlink"/>
            <w:noProof/>
          </w:rPr>
          <w:t>IEI84 MANIFEST IMP DECLARATION AMENDMENT S_MAN_IMP_DECL_AMD_DK</w:t>
        </w:r>
        <w:r>
          <w:rPr>
            <w:noProof/>
            <w:webHidden/>
          </w:rPr>
          <w:tab/>
        </w:r>
        <w:r>
          <w:rPr>
            <w:noProof/>
            <w:webHidden/>
          </w:rPr>
          <w:fldChar w:fldCharType="begin"/>
        </w:r>
        <w:r>
          <w:rPr>
            <w:noProof/>
            <w:webHidden/>
          </w:rPr>
          <w:instrText xml:space="preserve"> PAGEREF _Toc168662614 \h </w:instrText>
        </w:r>
        <w:r>
          <w:rPr>
            <w:noProof/>
            <w:webHidden/>
          </w:rPr>
        </w:r>
        <w:r>
          <w:rPr>
            <w:noProof/>
            <w:webHidden/>
          </w:rPr>
          <w:fldChar w:fldCharType="separate"/>
        </w:r>
        <w:r>
          <w:rPr>
            <w:noProof/>
            <w:webHidden/>
          </w:rPr>
          <w:t>227</w:t>
        </w:r>
        <w:r>
          <w:rPr>
            <w:noProof/>
            <w:webHidden/>
          </w:rPr>
          <w:fldChar w:fldCharType="end"/>
        </w:r>
      </w:hyperlink>
    </w:p>
    <w:p w14:paraId="0941E259" w14:textId="24553DA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5" w:history="1">
        <w:r w:rsidRPr="006C3326">
          <w:rPr>
            <w:rStyle w:val="Hyperlink"/>
            <w:noProof/>
          </w:rPr>
          <w:t>IEI84A MANIFEST DMSIMP DECLARATION AMENDMENT S_MAN_DMSIMP_DECL_AMD_DK</w:t>
        </w:r>
        <w:r>
          <w:rPr>
            <w:noProof/>
            <w:webHidden/>
          </w:rPr>
          <w:tab/>
        </w:r>
        <w:r>
          <w:rPr>
            <w:noProof/>
            <w:webHidden/>
          </w:rPr>
          <w:fldChar w:fldCharType="begin"/>
        </w:r>
        <w:r>
          <w:rPr>
            <w:noProof/>
            <w:webHidden/>
          </w:rPr>
          <w:instrText xml:space="preserve"> PAGEREF _Toc168662615 \h </w:instrText>
        </w:r>
        <w:r>
          <w:rPr>
            <w:noProof/>
            <w:webHidden/>
          </w:rPr>
        </w:r>
        <w:r>
          <w:rPr>
            <w:noProof/>
            <w:webHidden/>
          </w:rPr>
          <w:fldChar w:fldCharType="separate"/>
        </w:r>
        <w:r>
          <w:rPr>
            <w:noProof/>
            <w:webHidden/>
          </w:rPr>
          <w:t>228</w:t>
        </w:r>
        <w:r>
          <w:rPr>
            <w:noProof/>
            <w:webHidden/>
          </w:rPr>
          <w:fldChar w:fldCharType="end"/>
        </w:r>
      </w:hyperlink>
    </w:p>
    <w:p w14:paraId="3F951CD7" w14:textId="6331858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6" w:history="1">
        <w:r w:rsidRPr="006C3326">
          <w:rPr>
            <w:rStyle w:val="Hyperlink"/>
            <w:noProof/>
          </w:rPr>
          <w:t>IEI85 MANIFEST IMP DECLARATION AMENDMENT ACKNOWLEDGEMENT S_MAN_IMP_DECL_AMD_ACK_DK</w:t>
        </w:r>
        <w:r>
          <w:rPr>
            <w:noProof/>
            <w:webHidden/>
          </w:rPr>
          <w:tab/>
        </w:r>
        <w:r>
          <w:rPr>
            <w:noProof/>
            <w:webHidden/>
          </w:rPr>
          <w:fldChar w:fldCharType="begin"/>
        </w:r>
        <w:r>
          <w:rPr>
            <w:noProof/>
            <w:webHidden/>
          </w:rPr>
          <w:instrText xml:space="preserve"> PAGEREF _Toc168662616 \h </w:instrText>
        </w:r>
        <w:r>
          <w:rPr>
            <w:noProof/>
            <w:webHidden/>
          </w:rPr>
        </w:r>
        <w:r>
          <w:rPr>
            <w:noProof/>
            <w:webHidden/>
          </w:rPr>
          <w:fldChar w:fldCharType="separate"/>
        </w:r>
        <w:r>
          <w:rPr>
            <w:noProof/>
            <w:webHidden/>
          </w:rPr>
          <w:t>229</w:t>
        </w:r>
        <w:r>
          <w:rPr>
            <w:noProof/>
            <w:webHidden/>
          </w:rPr>
          <w:fldChar w:fldCharType="end"/>
        </w:r>
      </w:hyperlink>
    </w:p>
    <w:p w14:paraId="568039E6" w14:textId="3E43355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7" w:history="1">
        <w:r w:rsidRPr="006C3326">
          <w:rPr>
            <w:rStyle w:val="Hyperlink"/>
            <w:noProof/>
          </w:rPr>
          <w:t>IEI85A MANIFEST DMSIMP DECLARATION AMENDMENT ACKNOWLEDGEMENT S_MAN_DMSIMP_DECL_AMD_ACK_DK</w:t>
        </w:r>
        <w:r>
          <w:rPr>
            <w:noProof/>
            <w:webHidden/>
          </w:rPr>
          <w:tab/>
        </w:r>
        <w:r>
          <w:rPr>
            <w:noProof/>
            <w:webHidden/>
          </w:rPr>
          <w:fldChar w:fldCharType="begin"/>
        </w:r>
        <w:r>
          <w:rPr>
            <w:noProof/>
            <w:webHidden/>
          </w:rPr>
          <w:instrText xml:space="preserve"> PAGEREF _Toc168662617 \h </w:instrText>
        </w:r>
        <w:r>
          <w:rPr>
            <w:noProof/>
            <w:webHidden/>
          </w:rPr>
        </w:r>
        <w:r>
          <w:rPr>
            <w:noProof/>
            <w:webHidden/>
          </w:rPr>
          <w:fldChar w:fldCharType="separate"/>
        </w:r>
        <w:r>
          <w:rPr>
            <w:noProof/>
            <w:webHidden/>
          </w:rPr>
          <w:t>230</w:t>
        </w:r>
        <w:r>
          <w:rPr>
            <w:noProof/>
            <w:webHidden/>
          </w:rPr>
          <w:fldChar w:fldCharType="end"/>
        </w:r>
      </w:hyperlink>
    </w:p>
    <w:p w14:paraId="103A0593" w14:textId="5CF6CE9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8" w:history="1">
        <w:r w:rsidRPr="006C3326">
          <w:rPr>
            <w:rStyle w:val="Hyperlink"/>
            <w:noProof/>
            <w:lang w:val="en-US"/>
          </w:rPr>
          <w:t>IEI91 MANIFEST EXPORT DECLARATION REQUEST S_MAN_EXP_DECL_REQ_DK</w:t>
        </w:r>
        <w:r>
          <w:rPr>
            <w:noProof/>
            <w:webHidden/>
          </w:rPr>
          <w:tab/>
        </w:r>
        <w:r>
          <w:rPr>
            <w:noProof/>
            <w:webHidden/>
          </w:rPr>
          <w:fldChar w:fldCharType="begin"/>
        </w:r>
        <w:r>
          <w:rPr>
            <w:noProof/>
            <w:webHidden/>
          </w:rPr>
          <w:instrText xml:space="preserve"> PAGEREF _Toc168662618 \h </w:instrText>
        </w:r>
        <w:r>
          <w:rPr>
            <w:noProof/>
            <w:webHidden/>
          </w:rPr>
        </w:r>
        <w:r>
          <w:rPr>
            <w:noProof/>
            <w:webHidden/>
          </w:rPr>
          <w:fldChar w:fldCharType="separate"/>
        </w:r>
        <w:r>
          <w:rPr>
            <w:noProof/>
            <w:webHidden/>
          </w:rPr>
          <w:t>231</w:t>
        </w:r>
        <w:r>
          <w:rPr>
            <w:noProof/>
            <w:webHidden/>
          </w:rPr>
          <w:fldChar w:fldCharType="end"/>
        </w:r>
      </w:hyperlink>
    </w:p>
    <w:p w14:paraId="1CF483CA" w14:textId="679110D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19" w:history="1">
        <w:r w:rsidRPr="006C3326">
          <w:rPr>
            <w:rStyle w:val="Hyperlink"/>
            <w:noProof/>
            <w:lang w:val="da-DK"/>
          </w:rPr>
          <w:t>IEI91A Export Declaration Fetch Request</w:t>
        </w:r>
        <w:r>
          <w:rPr>
            <w:noProof/>
            <w:webHidden/>
          </w:rPr>
          <w:tab/>
        </w:r>
        <w:r>
          <w:rPr>
            <w:noProof/>
            <w:webHidden/>
          </w:rPr>
          <w:fldChar w:fldCharType="begin"/>
        </w:r>
        <w:r>
          <w:rPr>
            <w:noProof/>
            <w:webHidden/>
          </w:rPr>
          <w:instrText xml:space="preserve"> PAGEREF _Toc168662619 \h </w:instrText>
        </w:r>
        <w:r>
          <w:rPr>
            <w:noProof/>
            <w:webHidden/>
          </w:rPr>
        </w:r>
        <w:r>
          <w:rPr>
            <w:noProof/>
            <w:webHidden/>
          </w:rPr>
          <w:fldChar w:fldCharType="separate"/>
        </w:r>
        <w:r>
          <w:rPr>
            <w:noProof/>
            <w:webHidden/>
          </w:rPr>
          <w:t>232</w:t>
        </w:r>
        <w:r>
          <w:rPr>
            <w:noProof/>
            <w:webHidden/>
          </w:rPr>
          <w:fldChar w:fldCharType="end"/>
        </w:r>
      </w:hyperlink>
    </w:p>
    <w:p w14:paraId="6B709660" w14:textId="6C03CF8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0" w:history="1">
        <w:r w:rsidRPr="006C3326">
          <w:rPr>
            <w:rStyle w:val="Hyperlink"/>
            <w:noProof/>
            <w:lang w:val="en-US"/>
          </w:rPr>
          <w:t>IEI92 MANIFEST EXPORT DECLARATION REQUEST S_MAN_EXP_DECL_REQ_DK</w:t>
        </w:r>
        <w:r>
          <w:rPr>
            <w:noProof/>
            <w:webHidden/>
          </w:rPr>
          <w:tab/>
        </w:r>
        <w:r>
          <w:rPr>
            <w:noProof/>
            <w:webHidden/>
          </w:rPr>
          <w:fldChar w:fldCharType="begin"/>
        </w:r>
        <w:r>
          <w:rPr>
            <w:noProof/>
            <w:webHidden/>
          </w:rPr>
          <w:instrText xml:space="preserve"> PAGEREF _Toc168662620 \h </w:instrText>
        </w:r>
        <w:r>
          <w:rPr>
            <w:noProof/>
            <w:webHidden/>
          </w:rPr>
        </w:r>
        <w:r>
          <w:rPr>
            <w:noProof/>
            <w:webHidden/>
          </w:rPr>
          <w:fldChar w:fldCharType="separate"/>
        </w:r>
        <w:r>
          <w:rPr>
            <w:noProof/>
            <w:webHidden/>
          </w:rPr>
          <w:t>233</w:t>
        </w:r>
        <w:r>
          <w:rPr>
            <w:noProof/>
            <w:webHidden/>
          </w:rPr>
          <w:fldChar w:fldCharType="end"/>
        </w:r>
      </w:hyperlink>
    </w:p>
    <w:p w14:paraId="5945D157" w14:textId="3A404A0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1" w:history="1">
        <w:r w:rsidRPr="006C3326">
          <w:rPr>
            <w:rStyle w:val="Hyperlink"/>
            <w:noProof/>
            <w:lang w:val="da-DK"/>
          </w:rPr>
          <w:t>IEI92A Export Declaration Fetch Response</w:t>
        </w:r>
        <w:r>
          <w:rPr>
            <w:noProof/>
            <w:webHidden/>
          </w:rPr>
          <w:tab/>
        </w:r>
        <w:r>
          <w:rPr>
            <w:noProof/>
            <w:webHidden/>
          </w:rPr>
          <w:fldChar w:fldCharType="begin"/>
        </w:r>
        <w:r>
          <w:rPr>
            <w:noProof/>
            <w:webHidden/>
          </w:rPr>
          <w:instrText xml:space="preserve"> PAGEREF _Toc168662621 \h </w:instrText>
        </w:r>
        <w:r>
          <w:rPr>
            <w:noProof/>
            <w:webHidden/>
          </w:rPr>
        </w:r>
        <w:r>
          <w:rPr>
            <w:noProof/>
            <w:webHidden/>
          </w:rPr>
          <w:fldChar w:fldCharType="separate"/>
        </w:r>
        <w:r>
          <w:rPr>
            <w:noProof/>
            <w:webHidden/>
          </w:rPr>
          <w:t>234</w:t>
        </w:r>
        <w:r>
          <w:rPr>
            <w:noProof/>
            <w:webHidden/>
          </w:rPr>
          <w:fldChar w:fldCharType="end"/>
        </w:r>
      </w:hyperlink>
    </w:p>
    <w:p w14:paraId="667CE92B" w14:textId="02F2CCE4"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2" w:history="1">
        <w:r w:rsidRPr="006C3326">
          <w:rPr>
            <w:rStyle w:val="Hyperlink"/>
            <w:noProof/>
            <w:lang w:val="da-DK"/>
          </w:rPr>
          <w:t>IEI93A Export declaration update request</w:t>
        </w:r>
        <w:r>
          <w:rPr>
            <w:noProof/>
            <w:webHidden/>
          </w:rPr>
          <w:tab/>
        </w:r>
        <w:r>
          <w:rPr>
            <w:noProof/>
            <w:webHidden/>
          </w:rPr>
          <w:fldChar w:fldCharType="begin"/>
        </w:r>
        <w:r>
          <w:rPr>
            <w:noProof/>
            <w:webHidden/>
          </w:rPr>
          <w:instrText xml:space="preserve"> PAGEREF _Toc168662622 \h </w:instrText>
        </w:r>
        <w:r>
          <w:rPr>
            <w:noProof/>
            <w:webHidden/>
          </w:rPr>
        </w:r>
        <w:r>
          <w:rPr>
            <w:noProof/>
            <w:webHidden/>
          </w:rPr>
          <w:fldChar w:fldCharType="separate"/>
        </w:r>
        <w:r>
          <w:rPr>
            <w:noProof/>
            <w:webHidden/>
          </w:rPr>
          <w:t>235</w:t>
        </w:r>
        <w:r>
          <w:rPr>
            <w:noProof/>
            <w:webHidden/>
          </w:rPr>
          <w:fldChar w:fldCharType="end"/>
        </w:r>
      </w:hyperlink>
    </w:p>
    <w:p w14:paraId="610A0C68" w14:textId="68BCB201"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3" w:history="1">
        <w:r w:rsidRPr="006C3326">
          <w:rPr>
            <w:rStyle w:val="Hyperlink"/>
            <w:noProof/>
          </w:rPr>
          <w:t>IES01 RAS RISK ANALYSIS RESULT S_RAS_RISK_RESULT_DK</w:t>
        </w:r>
        <w:r>
          <w:rPr>
            <w:noProof/>
            <w:webHidden/>
          </w:rPr>
          <w:tab/>
        </w:r>
        <w:r>
          <w:rPr>
            <w:noProof/>
            <w:webHidden/>
          </w:rPr>
          <w:fldChar w:fldCharType="begin"/>
        </w:r>
        <w:r>
          <w:rPr>
            <w:noProof/>
            <w:webHidden/>
          </w:rPr>
          <w:instrText xml:space="preserve"> PAGEREF _Toc168662623 \h </w:instrText>
        </w:r>
        <w:r>
          <w:rPr>
            <w:noProof/>
            <w:webHidden/>
          </w:rPr>
        </w:r>
        <w:r>
          <w:rPr>
            <w:noProof/>
            <w:webHidden/>
          </w:rPr>
          <w:fldChar w:fldCharType="separate"/>
        </w:r>
        <w:r>
          <w:rPr>
            <w:noProof/>
            <w:webHidden/>
          </w:rPr>
          <w:t>237</w:t>
        </w:r>
        <w:r>
          <w:rPr>
            <w:noProof/>
            <w:webHidden/>
          </w:rPr>
          <w:fldChar w:fldCharType="end"/>
        </w:r>
      </w:hyperlink>
    </w:p>
    <w:p w14:paraId="598AE04D" w14:textId="08D4AE5D"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4" w:history="1">
        <w:r w:rsidRPr="006C3326">
          <w:rPr>
            <w:rStyle w:val="Hyperlink"/>
            <w:noProof/>
          </w:rPr>
          <w:t>IES13 NOTIFICATION AT ARRIVAL ENS S_NOT_ARR_ENS_DK</w:t>
        </w:r>
        <w:r>
          <w:rPr>
            <w:noProof/>
            <w:webHidden/>
          </w:rPr>
          <w:tab/>
        </w:r>
        <w:r>
          <w:rPr>
            <w:noProof/>
            <w:webHidden/>
          </w:rPr>
          <w:fldChar w:fldCharType="begin"/>
        </w:r>
        <w:r>
          <w:rPr>
            <w:noProof/>
            <w:webHidden/>
          </w:rPr>
          <w:instrText xml:space="preserve"> PAGEREF _Toc168662624 \h </w:instrText>
        </w:r>
        <w:r>
          <w:rPr>
            <w:noProof/>
            <w:webHidden/>
          </w:rPr>
        </w:r>
        <w:r>
          <w:rPr>
            <w:noProof/>
            <w:webHidden/>
          </w:rPr>
          <w:fldChar w:fldCharType="separate"/>
        </w:r>
        <w:r>
          <w:rPr>
            <w:noProof/>
            <w:webHidden/>
          </w:rPr>
          <w:t>238</w:t>
        </w:r>
        <w:r>
          <w:rPr>
            <w:noProof/>
            <w:webHidden/>
          </w:rPr>
          <w:fldChar w:fldCharType="end"/>
        </w:r>
      </w:hyperlink>
    </w:p>
    <w:p w14:paraId="3FCBC0BD" w14:textId="45E7E1A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5" w:history="1">
        <w:r w:rsidRPr="006C3326">
          <w:rPr>
            <w:rStyle w:val="Hyperlink"/>
            <w:noProof/>
          </w:rPr>
          <w:t>IES14 NOTIFICATION AT ARRIVAL ENS RESPONSE S_NOT_ARR_ENS_RES_DK</w:t>
        </w:r>
        <w:r>
          <w:rPr>
            <w:noProof/>
            <w:webHidden/>
          </w:rPr>
          <w:tab/>
        </w:r>
        <w:r>
          <w:rPr>
            <w:noProof/>
            <w:webHidden/>
          </w:rPr>
          <w:fldChar w:fldCharType="begin"/>
        </w:r>
        <w:r>
          <w:rPr>
            <w:noProof/>
            <w:webHidden/>
          </w:rPr>
          <w:instrText xml:space="preserve"> PAGEREF _Toc168662625 \h </w:instrText>
        </w:r>
        <w:r>
          <w:rPr>
            <w:noProof/>
            <w:webHidden/>
          </w:rPr>
        </w:r>
        <w:r>
          <w:rPr>
            <w:noProof/>
            <w:webHidden/>
          </w:rPr>
          <w:fldChar w:fldCharType="separate"/>
        </w:r>
        <w:r>
          <w:rPr>
            <w:noProof/>
            <w:webHidden/>
          </w:rPr>
          <w:t>239</w:t>
        </w:r>
        <w:r>
          <w:rPr>
            <w:noProof/>
            <w:webHidden/>
          </w:rPr>
          <w:fldChar w:fldCharType="end"/>
        </w:r>
      </w:hyperlink>
    </w:p>
    <w:p w14:paraId="06ADF98A" w14:textId="506B5DA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6" w:history="1">
        <w:r w:rsidRPr="006C3326">
          <w:rPr>
            <w:rStyle w:val="Hyperlink"/>
            <w:noProof/>
            <w:lang w:val="en-US"/>
          </w:rPr>
          <w:t>IES48 MANIFEST ASSESSMENT LIST FOR IMPORT S_MAN_ASSESS_LIST_IMP_DK</w:t>
        </w:r>
        <w:r>
          <w:rPr>
            <w:noProof/>
            <w:webHidden/>
          </w:rPr>
          <w:tab/>
        </w:r>
        <w:r>
          <w:rPr>
            <w:noProof/>
            <w:webHidden/>
          </w:rPr>
          <w:fldChar w:fldCharType="begin"/>
        </w:r>
        <w:r>
          <w:rPr>
            <w:noProof/>
            <w:webHidden/>
          </w:rPr>
          <w:instrText xml:space="preserve"> PAGEREF _Toc168662626 \h </w:instrText>
        </w:r>
        <w:r>
          <w:rPr>
            <w:noProof/>
            <w:webHidden/>
          </w:rPr>
        </w:r>
        <w:r>
          <w:rPr>
            <w:noProof/>
            <w:webHidden/>
          </w:rPr>
          <w:fldChar w:fldCharType="separate"/>
        </w:r>
        <w:r>
          <w:rPr>
            <w:noProof/>
            <w:webHidden/>
          </w:rPr>
          <w:t>240</w:t>
        </w:r>
        <w:r>
          <w:rPr>
            <w:noProof/>
            <w:webHidden/>
          </w:rPr>
          <w:fldChar w:fldCharType="end"/>
        </w:r>
      </w:hyperlink>
    </w:p>
    <w:p w14:paraId="5B4AE5AB" w14:textId="37C88D56"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7" w:history="1">
        <w:r w:rsidRPr="006C3326">
          <w:rPr>
            <w:rStyle w:val="Hyperlink"/>
            <w:noProof/>
          </w:rPr>
          <w:t>IES53 DECLARATION FOR TEMPORARY STORAGE S_DECL_TS_DK</w:t>
        </w:r>
        <w:r>
          <w:rPr>
            <w:noProof/>
            <w:webHidden/>
          </w:rPr>
          <w:tab/>
        </w:r>
        <w:r>
          <w:rPr>
            <w:noProof/>
            <w:webHidden/>
          </w:rPr>
          <w:fldChar w:fldCharType="begin"/>
        </w:r>
        <w:r>
          <w:rPr>
            <w:noProof/>
            <w:webHidden/>
          </w:rPr>
          <w:instrText xml:space="preserve"> PAGEREF _Toc168662627 \h </w:instrText>
        </w:r>
        <w:r>
          <w:rPr>
            <w:noProof/>
            <w:webHidden/>
          </w:rPr>
        </w:r>
        <w:r>
          <w:rPr>
            <w:noProof/>
            <w:webHidden/>
          </w:rPr>
          <w:fldChar w:fldCharType="separate"/>
        </w:r>
        <w:r>
          <w:rPr>
            <w:noProof/>
            <w:webHidden/>
          </w:rPr>
          <w:t>243</w:t>
        </w:r>
        <w:r>
          <w:rPr>
            <w:noProof/>
            <w:webHidden/>
          </w:rPr>
          <w:fldChar w:fldCharType="end"/>
        </w:r>
      </w:hyperlink>
    </w:p>
    <w:p w14:paraId="6359B659" w14:textId="71AEDDED"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8" w:history="1">
        <w:r w:rsidRPr="006C3326">
          <w:rPr>
            <w:rStyle w:val="Hyperlink"/>
            <w:noProof/>
            <w:lang w:val="en-US"/>
          </w:rPr>
          <w:t>IES55 MCC MANIFEST DECLARATION DISCHARGE ACKNOWLEDGEMENT S_MCC_MAN_DECL_DISCH_ACK_DK</w:t>
        </w:r>
        <w:r>
          <w:rPr>
            <w:noProof/>
            <w:webHidden/>
          </w:rPr>
          <w:tab/>
        </w:r>
        <w:r>
          <w:rPr>
            <w:noProof/>
            <w:webHidden/>
          </w:rPr>
          <w:fldChar w:fldCharType="begin"/>
        </w:r>
        <w:r>
          <w:rPr>
            <w:noProof/>
            <w:webHidden/>
          </w:rPr>
          <w:instrText xml:space="preserve"> PAGEREF _Toc168662628 \h </w:instrText>
        </w:r>
        <w:r>
          <w:rPr>
            <w:noProof/>
            <w:webHidden/>
          </w:rPr>
        </w:r>
        <w:r>
          <w:rPr>
            <w:noProof/>
            <w:webHidden/>
          </w:rPr>
          <w:fldChar w:fldCharType="separate"/>
        </w:r>
        <w:r>
          <w:rPr>
            <w:noProof/>
            <w:webHidden/>
          </w:rPr>
          <w:t>245</w:t>
        </w:r>
        <w:r>
          <w:rPr>
            <w:noProof/>
            <w:webHidden/>
          </w:rPr>
          <w:fldChar w:fldCharType="end"/>
        </w:r>
      </w:hyperlink>
    </w:p>
    <w:p w14:paraId="03B55D63" w14:textId="2F31B219"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29" w:history="1">
        <w:r w:rsidRPr="006C3326">
          <w:rPr>
            <w:rStyle w:val="Hyperlink"/>
            <w:noProof/>
            <w:lang w:val="en-US"/>
          </w:rPr>
          <w:t>IES56 MANIFEST MCC DECLARATION REFERENCE S_MAN_MCC_DECL_REF_DK</w:t>
        </w:r>
        <w:r>
          <w:rPr>
            <w:noProof/>
            <w:webHidden/>
          </w:rPr>
          <w:tab/>
        </w:r>
        <w:r>
          <w:rPr>
            <w:noProof/>
            <w:webHidden/>
          </w:rPr>
          <w:fldChar w:fldCharType="begin"/>
        </w:r>
        <w:r>
          <w:rPr>
            <w:noProof/>
            <w:webHidden/>
          </w:rPr>
          <w:instrText xml:space="preserve"> PAGEREF _Toc168662629 \h </w:instrText>
        </w:r>
        <w:r>
          <w:rPr>
            <w:noProof/>
            <w:webHidden/>
          </w:rPr>
        </w:r>
        <w:r>
          <w:rPr>
            <w:noProof/>
            <w:webHidden/>
          </w:rPr>
          <w:fldChar w:fldCharType="separate"/>
        </w:r>
        <w:r>
          <w:rPr>
            <w:noProof/>
            <w:webHidden/>
          </w:rPr>
          <w:t>246</w:t>
        </w:r>
        <w:r>
          <w:rPr>
            <w:noProof/>
            <w:webHidden/>
          </w:rPr>
          <w:fldChar w:fldCharType="end"/>
        </w:r>
      </w:hyperlink>
    </w:p>
    <w:p w14:paraId="5FCC4567" w14:textId="042990BB"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0" w:history="1">
        <w:r w:rsidRPr="006C3326">
          <w:rPr>
            <w:rStyle w:val="Hyperlink"/>
            <w:noProof/>
          </w:rPr>
          <w:t>IES57 DECLARATION DELETE RISK ANALYSIS RESULT S_DECL DEL_RISK_DK</w:t>
        </w:r>
        <w:r>
          <w:rPr>
            <w:noProof/>
            <w:webHidden/>
          </w:rPr>
          <w:tab/>
        </w:r>
        <w:r>
          <w:rPr>
            <w:noProof/>
            <w:webHidden/>
          </w:rPr>
          <w:fldChar w:fldCharType="begin"/>
        </w:r>
        <w:r>
          <w:rPr>
            <w:noProof/>
            <w:webHidden/>
          </w:rPr>
          <w:instrText xml:space="preserve"> PAGEREF _Toc168662630 \h </w:instrText>
        </w:r>
        <w:r>
          <w:rPr>
            <w:noProof/>
            <w:webHidden/>
          </w:rPr>
        </w:r>
        <w:r>
          <w:rPr>
            <w:noProof/>
            <w:webHidden/>
          </w:rPr>
          <w:fldChar w:fldCharType="separate"/>
        </w:r>
        <w:r>
          <w:rPr>
            <w:noProof/>
            <w:webHidden/>
          </w:rPr>
          <w:t>247</w:t>
        </w:r>
        <w:r>
          <w:rPr>
            <w:noProof/>
            <w:webHidden/>
          </w:rPr>
          <w:fldChar w:fldCharType="end"/>
        </w:r>
      </w:hyperlink>
    </w:p>
    <w:p w14:paraId="3A8F613A" w14:textId="321680F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1" w:history="1">
        <w:r w:rsidRPr="006C3326">
          <w:rPr>
            <w:rStyle w:val="Hyperlink"/>
            <w:noProof/>
            <w:lang w:val="de-DE"/>
          </w:rPr>
          <w:t>IES58 MCC MANIFEST DECLARATION DISCHARGE S_MCC_MAN_DECL_DISCH_DK</w:t>
        </w:r>
        <w:r>
          <w:rPr>
            <w:noProof/>
            <w:webHidden/>
          </w:rPr>
          <w:tab/>
        </w:r>
        <w:r>
          <w:rPr>
            <w:noProof/>
            <w:webHidden/>
          </w:rPr>
          <w:fldChar w:fldCharType="begin"/>
        </w:r>
        <w:r>
          <w:rPr>
            <w:noProof/>
            <w:webHidden/>
          </w:rPr>
          <w:instrText xml:space="preserve"> PAGEREF _Toc168662631 \h </w:instrText>
        </w:r>
        <w:r>
          <w:rPr>
            <w:noProof/>
            <w:webHidden/>
          </w:rPr>
        </w:r>
        <w:r>
          <w:rPr>
            <w:noProof/>
            <w:webHidden/>
          </w:rPr>
          <w:fldChar w:fldCharType="separate"/>
        </w:r>
        <w:r>
          <w:rPr>
            <w:noProof/>
            <w:webHidden/>
          </w:rPr>
          <w:t>248</w:t>
        </w:r>
        <w:r>
          <w:rPr>
            <w:noProof/>
            <w:webHidden/>
          </w:rPr>
          <w:fldChar w:fldCharType="end"/>
        </w:r>
      </w:hyperlink>
    </w:p>
    <w:p w14:paraId="2991BB9F" w14:textId="49AF7BC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2" w:history="1">
        <w:r w:rsidRPr="006C3326">
          <w:rPr>
            <w:rStyle w:val="Hyperlink"/>
            <w:noProof/>
            <w:lang w:val="en-US"/>
          </w:rPr>
          <w:t>IES59 IMPORT MANIFEST DECLARATION DISCHARGE S_IMP_MAN_DECL_DISCH_DK</w:t>
        </w:r>
        <w:r>
          <w:rPr>
            <w:noProof/>
            <w:webHidden/>
          </w:rPr>
          <w:tab/>
        </w:r>
        <w:r>
          <w:rPr>
            <w:noProof/>
            <w:webHidden/>
          </w:rPr>
          <w:fldChar w:fldCharType="begin"/>
        </w:r>
        <w:r>
          <w:rPr>
            <w:noProof/>
            <w:webHidden/>
          </w:rPr>
          <w:instrText xml:space="preserve"> PAGEREF _Toc168662632 \h </w:instrText>
        </w:r>
        <w:r>
          <w:rPr>
            <w:noProof/>
            <w:webHidden/>
          </w:rPr>
        </w:r>
        <w:r>
          <w:rPr>
            <w:noProof/>
            <w:webHidden/>
          </w:rPr>
          <w:fldChar w:fldCharType="separate"/>
        </w:r>
        <w:r>
          <w:rPr>
            <w:noProof/>
            <w:webHidden/>
          </w:rPr>
          <w:t>249</w:t>
        </w:r>
        <w:r>
          <w:rPr>
            <w:noProof/>
            <w:webHidden/>
          </w:rPr>
          <w:fldChar w:fldCharType="end"/>
        </w:r>
      </w:hyperlink>
    </w:p>
    <w:p w14:paraId="56D79C86" w14:textId="47FD71C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3" w:history="1">
        <w:r w:rsidRPr="006C3326">
          <w:rPr>
            <w:rStyle w:val="Hyperlink"/>
            <w:noProof/>
          </w:rPr>
          <w:t>IES60 MANIFEST MCC DECLARATION AMENDMENT ACKNOWLEDGEMENT S_MAN_MCC_DECL_AMD_ACK_DK</w:t>
        </w:r>
        <w:r>
          <w:rPr>
            <w:noProof/>
            <w:webHidden/>
          </w:rPr>
          <w:tab/>
        </w:r>
        <w:r>
          <w:rPr>
            <w:noProof/>
            <w:webHidden/>
          </w:rPr>
          <w:fldChar w:fldCharType="begin"/>
        </w:r>
        <w:r>
          <w:rPr>
            <w:noProof/>
            <w:webHidden/>
          </w:rPr>
          <w:instrText xml:space="preserve"> PAGEREF _Toc168662633 \h </w:instrText>
        </w:r>
        <w:r>
          <w:rPr>
            <w:noProof/>
            <w:webHidden/>
          </w:rPr>
        </w:r>
        <w:r>
          <w:rPr>
            <w:noProof/>
            <w:webHidden/>
          </w:rPr>
          <w:fldChar w:fldCharType="separate"/>
        </w:r>
        <w:r>
          <w:rPr>
            <w:noProof/>
            <w:webHidden/>
          </w:rPr>
          <w:t>250</w:t>
        </w:r>
        <w:r>
          <w:rPr>
            <w:noProof/>
            <w:webHidden/>
          </w:rPr>
          <w:fldChar w:fldCharType="end"/>
        </w:r>
      </w:hyperlink>
    </w:p>
    <w:p w14:paraId="289CB1C0" w14:textId="0D074EB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4" w:history="1">
        <w:r w:rsidRPr="006C3326">
          <w:rPr>
            <w:rStyle w:val="Hyperlink"/>
            <w:noProof/>
          </w:rPr>
          <w:t>IES61 IMPORT ICS DECLARATION REFERENCE INSERT S_IMP_ICS_DECL_REF_INS_DK</w:t>
        </w:r>
        <w:r>
          <w:rPr>
            <w:noProof/>
            <w:webHidden/>
          </w:rPr>
          <w:tab/>
        </w:r>
        <w:r>
          <w:rPr>
            <w:noProof/>
            <w:webHidden/>
          </w:rPr>
          <w:fldChar w:fldCharType="begin"/>
        </w:r>
        <w:r>
          <w:rPr>
            <w:noProof/>
            <w:webHidden/>
          </w:rPr>
          <w:instrText xml:space="preserve"> PAGEREF _Toc168662634 \h </w:instrText>
        </w:r>
        <w:r>
          <w:rPr>
            <w:noProof/>
            <w:webHidden/>
          </w:rPr>
        </w:r>
        <w:r>
          <w:rPr>
            <w:noProof/>
            <w:webHidden/>
          </w:rPr>
          <w:fldChar w:fldCharType="separate"/>
        </w:r>
        <w:r>
          <w:rPr>
            <w:noProof/>
            <w:webHidden/>
          </w:rPr>
          <w:t>251</w:t>
        </w:r>
        <w:r>
          <w:rPr>
            <w:noProof/>
            <w:webHidden/>
          </w:rPr>
          <w:fldChar w:fldCharType="end"/>
        </w:r>
      </w:hyperlink>
    </w:p>
    <w:p w14:paraId="1E5BC9E6" w14:textId="53162B9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5" w:history="1">
        <w:r w:rsidRPr="006C3326">
          <w:rPr>
            <w:rStyle w:val="Hyperlink"/>
            <w:noProof/>
          </w:rPr>
          <w:t>IES62 NOTIFICATION AT ARRIVAL ENS RISK S</w:t>
        </w:r>
        <w:r w:rsidRPr="006C3326">
          <w:rPr>
            <w:rStyle w:val="Hyperlink"/>
            <w:noProof/>
            <w:lang w:val="en-US"/>
          </w:rPr>
          <w:t>_NOT_ARR_ENS_RISK_DK</w:t>
        </w:r>
        <w:r>
          <w:rPr>
            <w:noProof/>
            <w:webHidden/>
          </w:rPr>
          <w:tab/>
        </w:r>
        <w:r>
          <w:rPr>
            <w:noProof/>
            <w:webHidden/>
          </w:rPr>
          <w:fldChar w:fldCharType="begin"/>
        </w:r>
        <w:r>
          <w:rPr>
            <w:noProof/>
            <w:webHidden/>
          </w:rPr>
          <w:instrText xml:space="preserve"> PAGEREF _Toc168662635 \h </w:instrText>
        </w:r>
        <w:r>
          <w:rPr>
            <w:noProof/>
            <w:webHidden/>
          </w:rPr>
        </w:r>
        <w:r>
          <w:rPr>
            <w:noProof/>
            <w:webHidden/>
          </w:rPr>
          <w:fldChar w:fldCharType="separate"/>
        </w:r>
        <w:r>
          <w:rPr>
            <w:noProof/>
            <w:webHidden/>
          </w:rPr>
          <w:t>252</w:t>
        </w:r>
        <w:r>
          <w:rPr>
            <w:noProof/>
            <w:webHidden/>
          </w:rPr>
          <w:fldChar w:fldCharType="end"/>
        </w:r>
      </w:hyperlink>
    </w:p>
    <w:p w14:paraId="425D4A68" w14:textId="6A82F6C8"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6" w:history="1">
        <w:r w:rsidRPr="006C3326">
          <w:rPr>
            <w:rStyle w:val="Hyperlink"/>
            <w:noProof/>
            <w:lang w:val="en-US"/>
          </w:rPr>
          <w:t>IES63 IMPORT ICS DECLARATION REFERENCE DELETE S_IMP_ICS_DECL_REF_DEL_DK</w:t>
        </w:r>
        <w:r>
          <w:rPr>
            <w:noProof/>
            <w:webHidden/>
          </w:rPr>
          <w:tab/>
        </w:r>
        <w:r>
          <w:rPr>
            <w:noProof/>
            <w:webHidden/>
          </w:rPr>
          <w:fldChar w:fldCharType="begin"/>
        </w:r>
        <w:r>
          <w:rPr>
            <w:noProof/>
            <w:webHidden/>
          </w:rPr>
          <w:instrText xml:space="preserve"> PAGEREF _Toc168662636 \h </w:instrText>
        </w:r>
        <w:r>
          <w:rPr>
            <w:noProof/>
            <w:webHidden/>
          </w:rPr>
        </w:r>
        <w:r>
          <w:rPr>
            <w:noProof/>
            <w:webHidden/>
          </w:rPr>
          <w:fldChar w:fldCharType="separate"/>
        </w:r>
        <w:r>
          <w:rPr>
            <w:noProof/>
            <w:webHidden/>
          </w:rPr>
          <w:t>253</w:t>
        </w:r>
        <w:r>
          <w:rPr>
            <w:noProof/>
            <w:webHidden/>
          </w:rPr>
          <w:fldChar w:fldCharType="end"/>
        </w:r>
      </w:hyperlink>
    </w:p>
    <w:p w14:paraId="0FFC470F" w14:textId="2EF896B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7" w:history="1">
        <w:r w:rsidRPr="006C3326">
          <w:rPr>
            <w:rStyle w:val="Hyperlink"/>
            <w:noProof/>
            <w:lang w:val="da-DK"/>
          </w:rPr>
          <w:t>IES64 MANIFEST MCC DECLARATION REFERENCE DELETE S_MAN_MCC_DECL_REF_DEL_DK</w:t>
        </w:r>
        <w:r>
          <w:rPr>
            <w:noProof/>
            <w:webHidden/>
          </w:rPr>
          <w:tab/>
        </w:r>
        <w:r>
          <w:rPr>
            <w:noProof/>
            <w:webHidden/>
          </w:rPr>
          <w:fldChar w:fldCharType="begin"/>
        </w:r>
        <w:r>
          <w:rPr>
            <w:noProof/>
            <w:webHidden/>
          </w:rPr>
          <w:instrText xml:space="preserve"> PAGEREF _Toc168662637 \h </w:instrText>
        </w:r>
        <w:r>
          <w:rPr>
            <w:noProof/>
            <w:webHidden/>
          </w:rPr>
        </w:r>
        <w:r>
          <w:rPr>
            <w:noProof/>
            <w:webHidden/>
          </w:rPr>
          <w:fldChar w:fldCharType="separate"/>
        </w:r>
        <w:r>
          <w:rPr>
            <w:noProof/>
            <w:webHidden/>
          </w:rPr>
          <w:t>254</w:t>
        </w:r>
        <w:r>
          <w:rPr>
            <w:noProof/>
            <w:webHidden/>
          </w:rPr>
          <w:fldChar w:fldCharType="end"/>
        </w:r>
      </w:hyperlink>
    </w:p>
    <w:p w14:paraId="5C3EC4AB" w14:textId="0E071DE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8" w:history="1">
        <w:r w:rsidRPr="006C3326">
          <w:rPr>
            <w:rStyle w:val="Hyperlink"/>
            <w:noProof/>
          </w:rPr>
          <w:t>IES65 DECLARATION TEMPORARY STORAGE FACILITY AMENDMENT APPROVE S_MIO_AMEND_APPR_DK</w:t>
        </w:r>
        <w:r>
          <w:rPr>
            <w:noProof/>
            <w:webHidden/>
          </w:rPr>
          <w:tab/>
        </w:r>
        <w:r>
          <w:rPr>
            <w:noProof/>
            <w:webHidden/>
          </w:rPr>
          <w:fldChar w:fldCharType="begin"/>
        </w:r>
        <w:r>
          <w:rPr>
            <w:noProof/>
            <w:webHidden/>
          </w:rPr>
          <w:instrText xml:space="preserve"> PAGEREF _Toc168662638 \h </w:instrText>
        </w:r>
        <w:r>
          <w:rPr>
            <w:noProof/>
            <w:webHidden/>
          </w:rPr>
        </w:r>
        <w:r>
          <w:rPr>
            <w:noProof/>
            <w:webHidden/>
          </w:rPr>
          <w:fldChar w:fldCharType="separate"/>
        </w:r>
        <w:r>
          <w:rPr>
            <w:noProof/>
            <w:webHidden/>
          </w:rPr>
          <w:t>255</w:t>
        </w:r>
        <w:r>
          <w:rPr>
            <w:noProof/>
            <w:webHidden/>
          </w:rPr>
          <w:fldChar w:fldCharType="end"/>
        </w:r>
      </w:hyperlink>
    </w:p>
    <w:p w14:paraId="6F0BB321" w14:textId="2A8A66E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39" w:history="1">
        <w:r w:rsidRPr="006C3326">
          <w:rPr>
            <w:rStyle w:val="Hyperlink"/>
            <w:noProof/>
          </w:rPr>
          <w:t>IES66 DECLARATION TEMPORARY STORAGE AMENDMENT APPROVE S_MIG_AMEND_APPR_DK</w:t>
        </w:r>
        <w:r>
          <w:rPr>
            <w:noProof/>
            <w:webHidden/>
          </w:rPr>
          <w:tab/>
        </w:r>
        <w:r>
          <w:rPr>
            <w:noProof/>
            <w:webHidden/>
          </w:rPr>
          <w:fldChar w:fldCharType="begin"/>
        </w:r>
        <w:r>
          <w:rPr>
            <w:noProof/>
            <w:webHidden/>
          </w:rPr>
          <w:instrText xml:space="preserve"> PAGEREF _Toc168662639 \h </w:instrText>
        </w:r>
        <w:r>
          <w:rPr>
            <w:noProof/>
            <w:webHidden/>
          </w:rPr>
        </w:r>
        <w:r>
          <w:rPr>
            <w:noProof/>
            <w:webHidden/>
          </w:rPr>
          <w:fldChar w:fldCharType="separate"/>
        </w:r>
        <w:r>
          <w:rPr>
            <w:noProof/>
            <w:webHidden/>
          </w:rPr>
          <w:t>256</w:t>
        </w:r>
        <w:r>
          <w:rPr>
            <w:noProof/>
            <w:webHidden/>
          </w:rPr>
          <w:fldChar w:fldCharType="end"/>
        </w:r>
      </w:hyperlink>
    </w:p>
    <w:p w14:paraId="2EE3DF1E" w14:textId="37692E7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0" w:history="1">
        <w:r w:rsidRPr="006C3326">
          <w:rPr>
            <w:rStyle w:val="Hyperlink"/>
            <w:noProof/>
          </w:rPr>
          <w:t>IES67 DECLARATION TEMPORARY STORAGE EXAMINED GOODS REGULATION S_MIO_EXAM_VAB_DK</w:t>
        </w:r>
        <w:r>
          <w:rPr>
            <w:noProof/>
            <w:webHidden/>
          </w:rPr>
          <w:tab/>
        </w:r>
        <w:r>
          <w:rPr>
            <w:noProof/>
            <w:webHidden/>
          </w:rPr>
          <w:fldChar w:fldCharType="begin"/>
        </w:r>
        <w:r>
          <w:rPr>
            <w:noProof/>
            <w:webHidden/>
          </w:rPr>
          <w:instrText xml:space="preserve"> PAGEREF _Toc168662640 \h </w:instrText>
        </w:r>
        <w:r>
          <w:rPr>
            <w:noProof/>
            <w:webHidden/>
          </w:rPr>
        </w:r>
        <w:r>
          <w:rPr>
            <w:noProof/>
            <w:webHidden/>
          </w:rPr>
          <w:fldChar w:fldCharType="separate"/>
        </w:r>
        <w:r>
          <w:rPr>
            <w:noProof/>
            <w:webHidden/>
          </w:rPr>
          <w:t>257</w:t>
        </w:r>
        <w:r>
          <w:rPr>
            <w:noProof/>
            <w:webHidden/>
          </w:rPr>
          <w:fldChar w:fldCharType="end"/>
        </w:r>
      </w:hyperlink>
    </w:p>
    <w:p w14:paraId="76F34B8D" w14:textId="091877D3"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1" w:history="1">
        <w:r w:rsidRPr="006C3326">
          <w:rPr>
            <w:rStyle w:val="Hyperlink"/>
            <w:noProof/>
          </w:rPr>
          <w:t>IES68 STORAGE FOR EXIT ACCOUNT CREATE S_SFE_ACC_CR_DK</w:t>
        </w:r>
        <w:r>
          <w:rPr>
            <w:noProof/>
            <w:webHidden/>
          </w:rPr>
          <w:tab/>
        </w:r>
        <w:r>
          <w:rPr>
            <w:noProof/>
            <w:webHidden/>
          </w:rPr>
          <w:fldChar w:fldCharType="begin"/>
        </w:r>
        <w:r>
          <w:rPr>
            <w:noProof/>
            <w:webHidden/>
          </w:rPr>
          <w:instrText xml:space="preserve"> PAGEREF _Toc168662641 \h </w:instrText>
        </w:r>
        <w:r>
          <w:rPr>
            <w:noProof/>
            <w:webHidden/>
          </w:rPr>
        </w:r>
        <w:r>
          <w:rPr>
            <w:noProof/>
            <w:webHidden/>
          </w:rPr>
          <w:fldChar w:fldCharType="separate"/>
        </w:r>
        <w:r>
          <w:rPr>
            <w:noProof/>
            <w:webHidden/>
          </w:rPr>
          <w:t>258</w:t>
        </w:r>
        <w:r>
          <w:rPr>
            <w:noProof/>
            <w:webHidden/>
          </w:rPr>
          <w:fldChar w:fldCharType="end"/>
        </w:r>
      </w:hyperlink>
    </w:p>
    <w:p w14:paraId="6EA64F44" w14:textId="6C7A62B0"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2" w:history="1">
        <w:r w:rsidRPr="006C3326">
          <w:rPr>
            <w:rStyle w:val="Hyperlink"/>
            <w:noProof/>
          </w:rPr>
          <w:t>IES69 STORAGE FOR EXIT ACCOUNT WRITE OFF S_SFE_ACC_WO_DK</w:t>
        </w:r>
        <w:r>
          <w:rPr>
            <w:noProof/>
            <w:webHidden/>
          </w:rPr>
          <w:tab/>
        </w:r>
        <w:r>
          <w:rPr>
            <w:noProof/>
            <w:webHidden/>
          </w:rPr>
          <w:fldChar w:fldCharType="begin"/>
        </w:r>
        <w:r>
          <w:rPr>
            <w:noProof/>
            <w:webHidden/>
          </w:rPr>
          <w:instrText xml:space="preserve"> PAGEREF _Toc168662642 \h </w:instrText>
        </w:r>
        <w:r>
          <w:rPr>
            <w:noProof/>
            <w:webHidden/>
          </w:rPr>
        </w:r>
        <w:r>
          <w:rPr>
            <w:noProof/>
            <w:webHidden/>
          </w:rPr>
          <w:fldChar w:fldCharType="separate"/>
        </w:r>
        <w:r>
          <w:rPr>
            <w:noProof/>
            <w:webHidden/>
          </w:rPr>
          <w:t>259</w:t>
        </w:r>
        <w:r>
          <w:rPr>
            <w:noProof/>
            <w:webHidden/>
          </w:rPr>
          <w:fldChar w:fldCharType="end"/>
        </w:r>
      </w:hyperlink>
    </w:p>
    <w:p w14:paraId="7D3BC508" w14:textId="16A97B5A"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3" w:history="1">
        <w:r w:rsidRPr="006C3326">
          <w:rPr>
            <w:rStyle w:val="Hyperlink"/>
            <w:noProof/>
          </w:rPr>
          <w:t>IES70 TEMPORARY STORAGE ACCOUNT S_STS_EXIT_ACC_DK</w:t>
        </w:r>
        <w:r>
          <w:rPr>
            <w:noProof/>
            <w:webHidden/>
          </w:rPr>
          <w:tab/>
        </w:r>
        <w:r>
          <w:rPr>
            <w:noProof/>
            <w:webHidden/>
          </w:rPr>
          <w:fldChar w:fldCharType="begin"/>
        </w:r>
        <w:r>
          <w:rPr>
            <w:noProof/>
            <w:webHidden/>
          </w:rPr>
          <w:instrText xml:space="preserve"> PAGEREF _Toc168662643 \h </w:instrText>
        </w:r>
        <w:r>
          <w:rPr>
            <w:noProof/>
            <w:webHidden/>
          </w:rPr>
        </w:r>
        <w:r>
          <w:rPr>
            <w:noProof/>
            <w:webHidden/>
          </w:rPr>
          <w:fldChar w:fldCharType="separate"/>
        </w:r>
        <w:r>
          <w:rPr>
            <w:noProof/>
            <w:webHidden/>
          </w:rPr>
          <w:t>260</w:t>
        </w:r>
        <w:r>
          <w:rPr>
            <w:noProof/>
            <w:webHidden/>
          </w:rPr>
          <w:fldChar w:fldCharType="end"/>
        </w:r>
      </w:hyperlink>
    </w:p>
    <w:p w14:paraId="7902C24F" w14:textId="117F67C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4" w:history="1">
        <w:r w:rsidRPr="006C3326">
          <w:rPr>
            <w:rStyle w:val="Hyperlink"/>
            <w:noProof/>
          </w:rPr>
          <w:t>IES71 IMPORT MANIFEST DECLARATION DISCHARGE ACKNOWLEDGEMENT S_IMP_MAN_DECL_DISCH_ACK_DK</w:t>
        </w:r>
        <w:r>
          <w:rPr>
            <w:noProof/>
            <w:webHidden/>
          </w:rPr>
          <w:tab/>
        </w:r>
        <w:r>
          <w:rPr>
            <w:noProof/>
            <w:webHidden/>
          </w:rPr>
          <w:fldChar w:fldCharType="begin"/>
        </w:r>
        <w:r>
          <w:rPr>
            <w:noProof/>
            <w:webHidden/>
          </w:rPr>
          <w:instrText xml:space="preserve"> PAGEREF _Toc168662644 \h </w:instrText>
        </w:r>
        <w:r>
          <w:rPr>
            <w:noProof/>
            <w:webHidden/>
          </w:rPr>
        </w:r>
        <w:r>
          <w:rPr>
            <w:noProof/>
            <w:webHidden/>
          </w:rPr>
          <w:fldChar w:fldCharType="separate"/>
        </w:r>
        <w:r>
          <w:rPr>
            <w:noProof/>
            <w:webHidden/>
          </w:rPr>
          <w:t>261</w:t>
        </w:r>
        <w:r>
          <w:rPr>
            <w:noProof/>
            <w:webHidden/>
          </w:rPr>
          <w:fldChar w:fldCharType="end"/>
        </w:r>
      </w:hyperlink>
    </w:p>
    <w:p w14:paraId="79E53B05" w14:textId="16AD750E"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5" w:history="1">
        <w:r w:rsidRPr="006C3326">
          <w:rPr>
            <w:rStyle w:val="Hyperlink"/>
            <w:noProof/>
          </w:rPr>
          <w:t>IES72 NOTIFICATION AT ARRIVAL EXIT RISK S_NOT_ARR_EXIT_RISK_DK</w:t>
        </w:r>
        <w:r>
          <w:rPr>
            <w:noProof/>
            <w:webHidden/>
          </w:rPr>
          <w:tab/>
        </w:r>
        <w:r>
          <w:rPr>
            <w:noProof/>
            <w:webHidden/>
          </w:rPr>
          <w:fldChar w:fldCharType="begin"/>
        </w:r>
        <w:r>
          <w:rPr>
            <w:noProof/>
            <w:webHidden/>
          </w:rPr>
          <w:instrText xml:space="preserve"> PAGEREF _Toc168662645 \h </w:instrText>
        </w:r>
        <w:r>
          <w:rPr>
            <w:noProof/>
            <w:webHidden/>
          </w:rPr>
        </w:r>
        <w:r>
          <w:rPr>
            <w:noProof/>
            <w:webHidden/>
          </w:rPr>
          <w:fldChar w:fldCharType="separate"/>
        </w:r>
        <w:r>
          <w:rPr>
            <w:noProof/>
            <w:webHidden/>
          </w:rPr>
          <w:t>262</w:t>
        </w:r>
        <w:r>
          <w:rPr>
            <w:noProof/>
            <w:webHidden/>
          </w:rPr>
          <w:fldChar w:fldCharType="end"/>
        </w:r>
      </w:hyperlink>
    </w:p>
    <w:p w14:paraId="6A16256D" w14:textId="34D124A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6" w:history="1">
        <w:r w:rsidRPr="006C3326">
          <w:rPr>
            <w:rStyle w:val="Hyperlink"/>
            <w:noProof/>
          </w:rPr>
          <w:t>IES77 EAD EXS RISK ANALYSIS RESULT DELETE S_EAD_EXS_RISK RES_DEL_DK</w:t>
        </w:r>
        <w:r>
          <w:rPr>
            <w:noProof/>
            <w:webHidden/>
          </w:rPr>
          <w:tab/>
        </w:r>
        <w:r>
          <w:rPr>
            <w:noProof/>
            <w:webHidden/>
          </w:rPr>
          <w:fldChar w:fldCharType="begin"/>
        </w:r>
        <w:r>
          <w:rPr>
            <w:noProof/>
            <w:webHidden/>
          </w:rPr>
          <w:instrText xml:space="preserve"> PAGEREF _Toc168662646 \h </w:instrText>
        </w:r>
        <w:r>
          <w:rPr>
            <w:noProof/>
            <w:webHidden/>
          </w:rPr>
        </w:r>
        <w:r>
          <w:rPr>
            <w:noProof/>
            <w:webHidden/>
          </w:rPr>
          <w:fldChar w:fldCharType="separate"/>
        </w:r>
        <w:r>
          <w:rPr>
            <w:noProof/>
            <w:webHidden/>
          </w:rPr>
          <w:t>263</w:t>
        </w:r>
        <w:r>
          <w:rPr>
            <w:noProof/>
            <w:webHidden/>
          </w:rPr>
          <w:fldChar w:fldCharType="end"/>
        </w:r>
      </w:hyperlink>
    </w:p>
    <w:p w14:paraId="6EA6B51D" w14:textId="02A6D43C"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7" w:history="1">
        <w:r w:rsidRPr="006C3326">
          <w:rPr>
            <w:rStyle w:val="Hyperlink"/>
            <w:noProof/>
          </w:rPr>
          <w:t>IES82 NOTIFICATION ARRIVAL TRANSIT AND DESTINATION RISK S_NOT_ARR_TRANS_DEST_RISK_DK</w:t>
        </w:r>
        <w:r>
          <w:rPr>
            <w:noProof/>
            <w:webHidden/>
          </w:rPr>
          <w:tab/>
        </w:r>
        <w:r>
          <w:rPr>
            <w:noProof/>
            <w:webHidden/>
          </w:rPr>
          <w:fldChar w:fldCharType="begin"/>
        </w:r>
        <w:r>
          <w:rPr>
            <w:noProof/>
            <w:webHidden/>
          </w:rPr>
          <w:instrText xml:space="preserve"> PAGEREF _Toc168662647 \h </w:instrText>
        </w:r>
        <w:r>
          <w:rPr>
            <w:noProof/>
            <w:webHidden/>
          </w:rPr>
        </w:r>
        <w:r>
          <w:rPr>
            <w:noProof/>
            <w:webHidden/>
          </w:rPr>
          <w:fldChar w:fldCharType="separate"/>
        </w:r>
        <w:r>
          <w:rPr>
            <w:noProof/>
            <w:webHidden/>
          </w:rPr>
          <w:t>264</w:t>
        </w:r>
        <w:r>
          <w:rPr>
            <w:noProof/>
            <w:webHidden/>
          </w:rPr>
          <w:fldChar w:fldCharType="end"/>
        </w:r>
      </w:hyperlink>
    </w:p>
    <w:p w14:paraId="0C7F16AB" w14:textId="3E3441BF"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8" w:history="1">
        <w:r w:rsidRPr="006C3326">
          <w:rPr>
            <w:rStyle w:val="Hyperlink"/>
            <w:noProof/>
          </w:rPr>
          <w:t>IES91 AMENDMENT ARRIVAL DECLARATION AFTER PRESENTATION S_ARD_AMEND_AFT_PRES_DK</w:t>
        </w:r>
        <w:r>
          <w:rPr>
            <w:noProof/>
            <w:webHidden/>
          </w:rPr>
          <w:tab/>
        </w:r>
        <w:r>
          <w:rPr>
            <w:noProof/>
            <w:webHidden/>
          </w:rPr>
          <w:fldChar w:fldCharType="begin"/>
        </w:r>
        <w:r>
          <w:rPr>
            <w:noProof/>
            <w:webHidden/>
          </w:rPr>
          <w:instrText xml:space="preserve"> PAGEREF _Toc168662648 \h </w:instrText>
        </w:r>
        <w:r>
          <w:rPr>
            <w:noProof/>
            <w:webHidden/>
          </w:rPr>
        </w:r>
        <w:r>
          <w:rPr>
            <w:noProof/>
            <w:webHidden/>
          </w:rPr>
          <w:fldChar w:fldCharType="separate"/>
        </w:r>
        <w:r>
          <w:rPr>
            <w:noProof/>
            <w:webHidden/>
          </w:rPr>
          <w:t>265</w:t>
        </w:r>
        <w:r>
          <w:rPr>
            <w:noProof/>
            <w:webHidden/>
          </w:rPr>
          <w:fldChar w:fldCharType="end"/>
        </w:r>
      </w:hyperlink>
    </w:p>
    <w:p w14:paraId="02955ECA" w14:textId="76D2B42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49" w:history="1">
        <w:r w:rsidRPr="006C3326">
          <w:rPr>
            <w:rStyle w:val="Hyperlink"/>
            <w:noProof/>
          </w:rPr>
          <w:t>IES92 AMENDMENT ARRIVAL DECLARATION AFTER PRESENTATION VALIDATION S_ARD_AMEND_AFT_PRES_VAL_DK</w:t>
        </w:r>
        <w:r>
          <w:rPr>
            <w:noProof/>
            <w:webHidden/>
          </w:rPr>
          <w:tab/>
        </w:r>
        <w:r>
          <w:rPr>
            <w:noProof/>
            <w:webHidden/>
          </w:rPr>
          <w:fldChar w:fldCharType="begin"/>
        </w:r>
        <w:r>
          <w:rPr>
            <w:noProof/>
            <w:webHidden/>
          </w:rPr>
          <w:instrText xml:space="preserve"> PAGEREF _Toc168662649 \h </w:instrText>
        </w:r>
        <w:r>
          <w:rPr>
            <w:noProof/>
            <w:webHidden/>
          </w:rPr>
        </w:r>
        <w:r>
          <w:rPr>
            <w:noProof/>
            <w:webHidden/>
          </w:rPr>
          <w:fldChar w:fldCharType="separate"/>
        </w:r>
        <w:r>
          <w:rPr>
            <w:noProof/>
            <w:webHidden/>
          </w:rPr>
          <w:t>266</w:t>
        </w:r>
        <w:r>
          <w:rPr>
            <w:noProof/>
            <w:webHidden/>
          </w:rPr>
          <w:fldChar w:fldCharType="end"/>
        </w:r>
      </w:hyperlink>
    </w:p>
    <w:p w14:paraId="3762157E" w14:textId="79B071A5"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50" w:history="1">
        <w:r w:rsidRPr="006C3326">
          <w:rPr>
            <w:rStyle w:val="Hyperlink"/>
            <w:noProof/>
          </w:rPr>
          <w:t>IES93 AMENDMENT ARRIVAL DECLARATION AFTER PRESENTATION REJECTION S_ARD_AMEND_AFT_PRES_REJ_DK</w:t>
        </w:r>
        <w:r>
          <w:rPr>
            <w:noProof/>
            <w:webHidden/>
          </w:rPr>
          <w:tab/>
        </w:r>
        <w:r>
          <w:rPr>
            <w:noProof/>
            <w:webHidden/>
          </w:rPr>
          <w:fldChar w:fldCharType="begin"/>
        </w:r>
        <w:r>
          <w:rPr>
            <w:noProof/>
            <w:webHidden/>
          </w:rPr>
          <w:instrText xml:space="preserve"> PAGEREF _Toc168662650 \h </w:instrText>
        </w:r>
        <w:r>
          <w:rPr>
            <w:noProof/>
            <w:webHidden/>
          </w:rPr>
        </w:r>
        <w:r>
          <w:rPr>
            <w:noProof/>
            <w:webHidden/>
          </w:rPr>
          <w:fldChar w:fldCharType="separate"/>
        </w:r>
        <w:r>
          <w:rPr>
            <w:noProof/>
            <w:webHidden/>
          </w:rPr>
          <w:t>267</w:t>
        </w:r>
        <w:r>
          <w:rPr>
            <w:noProof/>
            <w:webHidden/>
          </w:rPr>
          <w:fldChar w:fldCharType="end"/>
        </w:r>
      </w:hyperlink>
    </w:p>
    <w:p w14:paraId="48DF5FC3" w14:textId="1D0F9E82"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51" w:history="1">
        <w:r w:rsidRPr="006C3326">
          <w:rPr>
            <w:rStyle w:val="Hyperlink"/>
            <w:noProof/>
          </w:rPr>
          <w:t>IES94 AMENDMENT DEPARTURE DECLARATION AFTER PRESENTATION S_DED_AMEND_AFT_PRESENT_DK</w:t>
        </w:r>
        <w:r>
          <w:rPr>
            <w:noProof/>
            <w:webHidden/>
          </w:rPr>
          <w:tab/>
        </w:r>
        <w:r>
          <w:rPr>
            <w:noProof/>
            <w:webHidden/>
          </w:rPr>
          <w:fldChar w:fldCharType="begin"/>
        </w:r>
        <w:r>
          <w:rPr>
            <w:noProof/>
            <w:webHidden/>
          </w:rPr>
          <w:instrText xml:space="preserve"> PAGEREF _Toc168662651 \h </w:instrText>
        </w:r>
        <w:r>
          <w:rPr>
            <w:noProof/>
            <w:webHidden/>
          </w:rPr>
        </w:r>
        <w:r>
          <w:rPr>
            <w:noProof/>
            <w:webHidden/>
          </w:rPr>
          <w:fldChar w:fldCharType="separate"/>
        </w:r>
        <w:r>
          <w:rPr>
            <w:noProof/>
            <w:webHidden/>
          </w:rPr>
          <w:t>268</w:t>
        </w:r>
        <w:r>
          <w:rPr>
            <w:noProof/>
            <w:webHidden/>
          </w:rPr>
          <w:fldChar w:fldCharType="end"/>
        </w:r>
      </w:hyperlink>
    </w:p>
    <w:p w14:paraId="3C699647" w14:textId="4CBFC30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52" w:history="1">
        <w:r w:rsidRPr="006C3326">
          <w:rPr>
            <w:rStyle w:val="Hyperlink"/>
            <w:noProof/>
          </w:rPr>
          <w:t>IES95 AMENDMENT DEPARTURE DECLARATION AFTER PRESENTATION VALIDATION S_DED_AMEND_AFT_PRESENT_VAL_DK</w:t>
        </w:r>
        <w:r>
          <w:rPr>
            <w:noProof/>
            <w:webHidden/>
          </w:rPr>
          <w:tab/>
        </w:r>
        <w:r>
          <w:rPr>
            <w:noProof/>
            <w:webHidden/>
          </w:rPr>
          <w:fldChar w:fldCharType="begin"/>
        </w:r>
        <w:r>
          <w:rPr>
            <w:noProof/>
            <w:webHidden/>
          </w:rPr>
          <w:instrText xml:space="preserve"> PAGEREF _Toc168662652 \h </w:instrText>
        </w:r>
        <w:r>
          <w:rPr>
            <w:noProof/>
            <w:webHidden/>
          </w:rPr>
        </w:r>
        <w:r>
          <w:rPr>
            <w:noProof/>
            <w:webHidden/>
          </w:rPr>
          <w:fldChar w:fldCharType="separate"/>
        </w:r>
        <w:r>
          <w:rPr>
            <w:noProof/>
            <w:webHidden/>
          </w:rPr>
          <w:t>269</w:t>
        </w:r>
        <w:r>
          <w:rPr>
            <w:noProof/>
            <w:webHidden/>
          </w:rPr>
          <w:fldChar w:fldCharType="end"/>
        </w:r>
      </w:hyperlink>
    </w:p>
    <w:p w14:paraId="39B704D9" w14:textId="333AB997" w:rsidR="00576FD0" w:rsidRDefault="00576FD0">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68662653" w:history="1">
        <w:r w:rsidRPr="006C3326">
          <w:rPr>
            <w:rStyle w:val="Hyperlink"/>
            <w:noProof/>
          </w:rPr>
          <w:t>IES96 AMENDMENT DEPARTURE DECLARATION AFTER PRESENTATION REJECTION S_DED_AMEND_AFT_PRESENT_REJ_DK</w:t>
        </w:r>
        <w:r>
          <w:rPr>
            <w:noProof/>
            <w:webHidden/>
          </w:rPr>
          <w:tab/>
        </w:r>
        <w:r>
          <w:rPr>
            <w:noProof/>
            <w:webHidden/>
          </w:rPr>
          <w:fldChar w:fldCharType="begin"/>
        </w:r>
        <w:r>
          <w:rPr>
            <w:noProof/>
            <w:webHidden/>
          </w:rPr>
          <w:instrText xml:space="preserve"> PAGEREF _Toc168662653 \h </w:instrText>
        </w:r>
        <w:r>
          <w:rPr>
            <w:noProof/>
            <w:webHidden/>
          </w:rPr>
        </w:r>
        <w:r>
          <w:rPr>
            <w:noProof/>
            <w:webHidden/>
          </w:rPr>
          <w:fldChar w:fldCharType="separate"/>
        </w:r>
        <w:r>
          <w:rPr>
            <w:noProof/>
            <w:webHidden/>
          </w:rPr>
          <w:t>270</w:t>
        </w:r>
        <w:r>
          <w:rPr>
            <w:noProof/>
            <w:webHidden/>
          </w:rPr>
          <w:fldChar w:fldCharType="end"/>
        </w:r>
      </w:hyperlink>
    </w:p>
    <w:p w14:paraId="3D41D79E" w14:textId="3D11276F" w:rsidR="00576FD0" w:rsidRDefault="00576FD0">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68662654" w:history="1">
        <w:r w:rsidRPr="006C3326">
          <w:rPr>
            <w:rStyle w:val="Hyperlink"/>
            <w:noProof/>
            <w:lang w:val="en-US"/>
          </w:rPr>
          <w:t>STRUCTURE CONDITIONS FOR IE</w:t>
        </w:r>
        <w:r>
          <w:rPr>
            <w:noProof/>
            <w:webHidden/>
          </w:rPr>
          <w:tab/>
        </w:r>
        <w:r>
          <w:rPr>
            <w:noProof/>
            <w:webHidden/>
          </w:rPr>
          <w:fldChar w:fldCharType="begin"/>
        </w:r>
        <w:r>
          <w:rPr>
            <w:noProof/>
            <w:webHidden/>
          </w:rPr>
          <w:instrText xml:space="preserve"> PAGEREF _Toc168662654 \h </w:instrText>
        </w:r>
        <w:r>
          <w:rPr>
            <w:noProof/>
            <w:webHidden/>
          </w:rPr>
        </w:r>
        <w:r>
          <w:rPr>
            <w:noProof/>
            <w:webHidden/>
          </w:rPr>
          <w:fldChar w:fldCharType="separate"/>
        </w:r>
        <w:r>
          <w:rPr>
            <w:noProof/>
            <w:webHidden/>
          </w:rPr>
          <w:t>271</w:t>
        </w:r>
        <w:r>
          <w:rPr>
            <w:noProof/>
            <w:webHidden/>
          </w:rPr>
          <w:fldChar w:fldCharType="end"/>
        </w:r>
      </w:hyperlink>
    </w:p>
    <w:p w14:paraId="21F9999F" w14:textId="1AF4EE4D" w:rsidR="00576FD0" w:rsidRDefault="00576FD0">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68662655" w:history="1">
        <w:r w:rsidRPr="006C3326">
          <w:rPr>
            <w:rStyle w:val="Hyperlink"/>
            <w:noProof/>
            <w:lang w:val="en-US"/>
          </w:rPr>
          <w:t>STRUCTURE RULES for IE</w:t>
        </w:r>
        <w:r>
          <w:rPr>
            <w:noProof/>
            <w:webHidden/>
          </w:rPr>
          <w:tab/>
        </w:r>
        <w:r>
          <w:rPr>
            <w:noProof/>
            <w:webHidden/>
          </w:rPr>
          <w:fldChar w:fldCharType="begin"/>
        </w:r>
        <w:r>
          <w:rPr>
            <w:noProof/>
            <w:webHidden/>
          </w:rPr>
          <w:instrText xml:space="preserve"> PAGEREF _Toc168662655 \h </w:instrText>
        </w:r>
        <w:r>
          <w:rPr>
            <w:noProof/>
            <w:webHidden/>
          </w:rPr>
        </w:r>
        <w:r>
          <w:rPr>
            <w:noProof/>
            <w:webHidden/>
          </w:rPr>
          <w:fldChar w:fldCharType="separate"/>
        </w:r>
        <w:r>
          <w:rPr>
            <w:noProof/>
            <w:webHidden/>
          </w:rPr>
          <w:t>296</w:t>
        </w:r>
        <w:r>
          <w:rPr>
            <w:noProof/>
            <w:webHidden/>
          </w:rPr>
          <w:fldChar w:fldCharType="end"/>
        </w:r>
      </w:hyperlink>
    </w:p>
    <w:p w14:paraId="6B96711C" w14:textId="7F873EB3" w:rsidR="00B35585" w:rsidRDefault="00323C2D" w:rsidP="008C31E2">
      <w:pPr>
        <w:rPr>
          <w:sz w:val="16"/>
          <w:szCs w:val="16"/>
        </w:rPr>
      </w:pPr>
      <w:r w:rsidRPr="00AE170B">
        <w:rPr>
          <w:color w:val="2B579A"/>
          <w:sz w:val="16"/>
          <w:szCs w:val="16"/>
          <w:shd w:val="clear" w:color="auto" w:fill="E6E6E6"/>
        </w:rPr>
        <w:fldChar w:fldCharType="end"/>
      </w:r>
    </w:p>
    <w:p w14:paraId="6B96711D" w14:textId="77777777" w:rsidR="00B35585" w:rsidRDefault="00B35585" w:rsidP="00B62214">
      <w:pPr>
        <w:tabs>
          <w:tab w:val="clear" w:pos="1134"/>
          <w:tab w:val="clear" w:pos="1701"/>
          <w:tab w:val="clear" w:pos="2268"/>
        </w:tabs>
        <w:spacing w:after="0"/>
        <w:jc w:val="left"/>
        <w:rPr>
          <w:sz w:val="16"/>
          <w:szCs w:val="16"/>
        </w:rPr>
      </w:pPr>
    </w:p>
    <w:p w14:paraId="6B96711E" w14:textId="77777777" w:rsidR="00B35585" w:rsidRPr="00AA4F90" w:rsidRDefault="00B35585" w:rsidP="00004C99">
      <w:pPr>
        <w:pStyle w:val="Heading1"/>
        <w:rPr>
          <w:lang w:val="en-US"/>
        </w:rPr>
      </w:pPr>
      <w:bookmarkStart w:id="3" w:name="_Toc168662475"/>
      <w:r w:rsidRPr="00AA4F90">
        <w:rPr>
          <w:lang w:val="en-US"/>
        </w:rPr>
        <w:lastRenderedPageBreak/>
        <w:t>Document historic</w:t>
      </w:r>
      <w:bookmarkEnd w:id="3"/>
    </w:p>
    <w:p w14:paraId="6B96711F" w14:textId="77777777" w:rsidR="00B35585" w:rsidRDefault="00B35585" w:rsidP="00AA4F90">
      <w:pPr>
        <w:jc w:val="left"/>
        <w:rPr>
          <w:b/>
        </w:rPr>
      </w:pPr>
    </w:p>
    <w:p w14:paraId="6B967120" w14:textId="77777777" w:rsidR="00B35585" w:rsidRDefault="00B35585" w:rsidP="00AA4F90">
      <w:pPr>
        <w:jc w:val="left"/>
        <w:rPr>
          <w:b/>
        </w:rPr>
      </w:pPr>
      <w:r>
        <w:rPr>
          <w:b/>
        </w:rPr>
        <w:t xml:space="preserve">Previous document title: </w:t>
      </w:r>
      <w:r w:rsidRPr="001F318C">
        <w:t>Appendix B2-DK Logical Data model_Functional Structure of Information to be exchanged</w:t>
      </w:r>
    </w:p>
    <w:p w14:paraId="6B967121" w14:textId="77777777" w:rsidR="00B35585" w:rsidRDefault="00B35585" w:rsidP="00AA4F90">
      <w:pPr>
        <w:jc w:val="left"/>
        <w:rPr>
          <w:b/>
        </w:rPr>
      </w:pPr>
    </w:p>
    <w:p w14:paraId="6B967122" w14:textId="77777777" w:rsidR="00B35585" w:rsidRPr="00E10587" w:rsidRDefault="00B35585" w:rsidP="00AA4F90">
      <w:pPr>
        <w:jc w:val="left"/>
        <w:rPr>
          <w:b/>
        </w:rPr>
      </w:pPr>
      <w:r w:rsidRPr="00E10587">
        <w:rPr>
          <w:b/>
        </w:rPr>
        <w:t>The Document historic version.</w:t>
      </w:r>
    </w:p>
    <w:p w14:paraId="6B967123" w14:textId="77777777" w:rsidR="00B35585" w:rsidRDefault="00B35585" w:rsidP="00AA4F90">
      <w:pPr>
        <w:spacing w:after="0"/>
        <w:jc w:val="left"/>
      </w:pPr>
      <w:r>
        <w:t>First column shows the version number.</w:t>
      </w:r>
    </w:p>
    <w:p w14:paraId="6B967124" w14:textId="77777777" w:rsidR="00B35585" w:rsidRDefault="00B35585" w:rsidP="00AA4F90">
      <w:pPr>
        <w:spacing w:after="0"/>
        <w:jc w:val="left"/>
      </w:pPr>
      <w:r>
        <w:t>Second column (I) shows the sub-version number for updates in external section A structures published external as well as internal.</w:t>
      </w:r>
    </w:p>
    <w:p w14:paraId="6B967125" w14:textId="77777777" w:rsidR="00B35585" w:rsidRDefault="00B35585" w:rsidP="00AA4F90">
      <w:pPr>
        <w:spacing w:after="0"/>
        <w:jc w:val="left"/>
      </w:pPr>
      <w:r>
        <w:t>Third column (II)</w:t>
      </w:r>
      <w:r w:rsidRPr="00A5444E">
        <w:t xml:space="preserve"> </w:t>
      </w:r>
      <w:r>
        <w:t>shows the 2</w:t>
      </w:r>
      <w:r w:rsidRPr="00A5444E">
        <w:rPr>
          <w:vertAlign w:val="superscript"/>
        </w:rPr>
        <w:t>nd</w:t>
      </w:r>
      <w:r>
        <w:t xml:space="preserve"> sub-version number for updates in section B structures, only published internal.</w:t>
      </w:r>
    </w:p>
    <w:p w14:paraId="6B967126" w14:textId="77777777" w:rsidR="00B35585" w:rsidRPr="00AA4F90" w:rsidRDefault="00B35585" w:rsidP="00C2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58"/>
        <w:gridCol w:w="8"/>
        <w:gridCol w:w="446"/>
        <w:gridCol w:w="10"/>
        <w:gridCol w:w="1351"/>
        <w:gridCol w:w="4705"/>
        <w:gridCol w:w="1700"/>
      </w:tblGrid>
      <w:tr w:rsidR="00B35585" w:rsidRPr="00E20A35" w14:paraId="6B96712B" w14:textId="77777777" w:rsidTr="009F052D">
        <w:tc>
          <w:tcPr>
            <w:tcW w:w="1591" w:type="dxa"/>
            <w:gridSpan w:val="5"/>
            <w:shd w:val="clear" w:color="auto" w:fill="B8CCE4" w:themeFill="accent1" w:themeFillTint="66"/>
          </w:tcPr>
          <w:p w14:paraId="6B967127" w14:textId="77777777" w:rsidR="00B35585" w:rsidRPr="00E20A35" w:rsidRDefault="00B35585" w:rsidP="00B62214">
            <w:pPr>
              <w:rPr>
                <w:b/>
                <w:sz w:val="20"/>
                <w:lang w:val="da-DK"/>
              </w:rPr>
            </w:pPr>
            <w:r w:rsidRPr="00E20A35">
              <w:rPr>
                <w:b/>
                <w:sz w:val="20"/>
                <w:lang w:val="da-DK"/>
              </w:rPr>
              <w:t>Version</w:t>
            </w:r>
          </w:p>
        </w:tc>
        <w:tc>
          <w:tcPr>
            <w:tcW w:w="1351" w:type="dxa"/>
            <w:vMerge w:val="restart"/>
            <w:shd w:val="clear" w:color="auto" w:fill="B8CCE4" w:themeFill="accent1" w:themeFillTint="66"/>
          </w:tcPr>
          <w:p w14:paraId="6B967128" w14:textId="77777777" w:rsidR="00B35585" w:rsidRPr="00E20A35" w:rsidRDefault="00B35585" w:rsidP="00B62214">
            <w:pPr>
              <w:rPr>
                <w:b/>
                <w:sz w:val="20"/>
                <w:lang w:val="da-DK"/>
              </w:rPr>
            </w:pPr>
            <w:r w:rsidRPr="00E20A35">
              <w:rPr>
                <w:b/>
                <w:sz w:val="20"/>
                <w:lang w:val="da-DK"/>
              </w:rPr>
              <w:t>Date</w:t>
            </w:r>
          </w:p>
        </w:tc>
        <w:tc>
          <w:tcPr>
            <w:tcW w:w="4705" w:type="dxa"/>
            <w:vMerge w:val="restart"/>
            <w:shd w:val="clear" w:color="auto" w:fill="B8CCE4" w:themeFill="accent1" w:themeFillTint="66"/>
          </w:tcPr>
          <w:p w14:paraId="6B967129" w14:textId="77777777" w:rsidR="00B35585" w:rsidRPr="00E20A35" w:rsidRDefault="00B35585" w:rsidP="003864BC">
            <w:pPr>
              <w:rPr>
                <w:b/>
                <w:sz w:val="20"/>
                <w:lang w:val="da-DK"/>
              </w:rPr>
            </w:pPr>
            <w:r w:rsidRPr="00E20A35">
              <w:rPr>
                <w:b/>
                <w:sz w:val="20"/>
                <w:lang w:val="da-DK"/>
              </w:rPr>
              <w:t>Remarks</w:t>
            </w:r>
          </w:p>
        </w:tc>
        <w:tc>
          <w:tcPr>
            <w:tcW w:w="1700" w:type="dxa"/>
            <w:vMerge w:val="restart"/>
            <w:shd w:val="clear" w:color="auto" w:fill="B8CCE4" w:themeFill="accent1" w:themeFillTint="66"/>
          </w:tcPr>
          <w:p w14:paraId="6B96712A" w14:textId="77777777" w:rsidR="00B35585" w:rsidRPr="00E20A35" w:rsidRDefault="00B35585" w:rsidP="00B62214">
            <w:pPr>
              <w:rPr>
                <w:b/>
                <w:sz w:val="20"/>
                <w:lang w:val="da-DK"/>
              </w:rPr>
            </w:pPr>
            <w:r w:rsidRPr="00E20A35">
              <w:rPr>
                <w:b/>
                <w:sz w:val="20"/>
                <w:lang w:val="da-DK"/>
              </w:rPr>
              <w:t>Init</w:t>
            </w:r>
          </w:p>
        </w:tc>
      </w:tr>
      <w:tr w:rsidR="00B35585" w:rsidRPr="00E20A35" w14:paraId="6B967132" w14:textId="77777777" w:rsidTr="009F052D">
        <w:tc>
          <w:tcPr>
            <w:tcW w:w="569" w:type="dxa"/>
            <w:shd w:val="clear" w:color="auto" w:fill="B8CCE4" w:themeFill="accent1" w:themeFillTint="66"/>
          </w:tcPr>
          <w:p w14:paraId="6B96712C" w14:textId="77777777" w:rsidR="00B35585" w:rsidRPr="00E20A35" w:rsidRDefault="00B35585" w:rsidP="00B62214">
            <w:pPr>
              <w:rPr>
                <w:sz w:val="20"/>
                <w:lang w:val="da-DK"/>
              </w:rPr>
            </w:pPr>
            <w:r w:rsidRPr="00E20A35">
              <w:rPr>
                <w:sz w:val="20"/>
                <w:lang w:val="da-DK"/>
              </w:rPr>
              <w:t>No.</w:t>
            </w:r>
          </w:p>
        </w:tc>
        <w:tc>
          <w:tcPr>
            <w:tcW w:w="566" w:type="dxa"/>
            <w:gridSpan w:val="2"/>
            <w:shd w:val="clear" w:color="auto" w:fill="B8CCE4" w:themeFill="accent1" w:themeFillTint="66"/>
          </w:tcPr>
          <w:p w14:paraId="6B96712D" w14:textId="77777777" w:rsidR="00B35585" w:rsidRPr="00E20A35" w:rsidRDefault="00B35585" w:rsidP="00B62214">
            <w:pPr>
              <w:rPr>
                <w:sz w:val="20"/>
                <w:lang w:val="da-DK"/>
              </w:rPr>
            </w:pPr>
            <w:r w:rsidRPr="00E20A35">
              <w:rPr>
                <w:sz w:val="20"/>
                <w:lang w:val="da-DK"/>
              </w:rPr>
              <w:t>I</w:t>
            </w:r>
          </w:p>
        </w:tc>
        <w:tc>
          <w:tcPr>
            <w:tcW w:w="456" w:type="dxa"/>
            <w:gridSpan w:val="2"/>
            <w:shd w:val="clear" w:color="auto" w:fill="B8CCE4" w:themeFill="accent1" w:themeFillTint="66"/>
          </w:tcPr>
          <w:p w14:paraId="6B96712E" w14:textId="77777777" w:rsidR="00B35585" w:rsidRPr="00E20A35" w:rsidRDefault="00B35585" w:rsidP="00B62214">
            <w:pPr>
              <w:rPr>
                <w:sz w:val="20"/>
                <w:lang w:val="da-DK"/>
              </w:rPr>
            </w:pPr>
            <w:r w:rsidRPr="00E20A35">
              <w:rPr>
                <w:sz w:val="20"/>
                <w:lang w:val="da-DK"/>
              </w:rPr>
              <w:t>II</w:t>
            </w:r>
          </w:p>
        </w:tc>
        <w:tc>
          <w:tcPr>
            <w:tcW w:w="1351" w:type="dxa"/>
            <w:vMerge/>
          </w:tcPr>
          <w:p w14:paraId="6B96712F" w14:textId="77777777" w:rsidR="00B35585" w:rsidRPr="00E20A35" w:rsidRDefault="00B35585" w:rsidP="00B62214">
            <w:pPr>
              <w:rPr>
                <w:sz w:val="20"/>
                <w:lang w:val="da-DK"/>
              </w:rPr>
            </w:pPr>
          </w:p>
        </w:tc>
        <w:tc>
          <w:tcPr>
            <w:tcW w:w="4705" w:type="dxa"/>
            <w:vMerge/>
          </w:tcPr>
          <w:p w14:paraId="6B967130" w14:textId="77777777" w:rsidR="00B35585" w:rsidRPr="00E20A35" w:rsidRDefault="00B35585" w:rsidP="003864BC">
            <w:pPr>
              <w:rPr>
                <w:sz w:val="20"/>
                <w:lang w:val="en-US"/>
              </w:rPr>
            </w:pPr>
          </w:p>
        </w:tc>
        <w:tc>
          <w:tcPr>
            <w:tcW w:w="1700" w:type="dxa"/>
            <w:vMerge/>
          </w:tcPr>
          <w:p w14:paraId="6B967131" w14:textId="77777777" w:rsidR="00B35585" w:rsidRPr="00E20A35" w:rsidRDefault="00B35585" w:rsidP="00B62214">
            <w:pPr>
              <w:rPr>
                <w:sz w:val="20"/>
                <w:lang w:val="en-US"/>
              </w:rPr>
            </w:pPr>
          </w:p>
        </w:tc>
      </w:tr>
      <w:tr w:rsidR="00B35585" w:rsidRPr="00E20A35" w14:paraId="6B96713A" w14:textId="77777777" w:rsidTr="009F052D">
        <w:tc>
          <w:tcPr>
            <w:tcW w:w="569" w:type="dxa"/>
          </w:tcPr>
          <w:p w14:paraId="6B967133" w14:textId="77777777" w:rsidR="00B35585" w:rsidRPr="00E20A35" w:rsidRDefault="00B35585" w:rsidP="00516264">
            <w:pPr>
              <w:rPr>
                <w:sz w:val="20"/>
                <w:lang w:val="da-DK"/>
              </w:rPr>
            </w:pPr>
            <w:r w:rsidRPr="00E20A35">
              <w:rPr>
                <w:sz w:val="20"/>
                <w:lang w:val="da-DK"/>
              </w:rPr>
              <w:t>2</w:t>
            </w:r>
          </w:p>
        </w:tc>
        <w:tc>
          <w:tcPr>
            <w:tcW w:w="566" w:type="dxa"/>
            <w:gridSpan w:val="2"/>
          </w:tcPr>
          <w:p w14:paraId="6B967134" w14:textId="77777777" w:rsidR="00B35585" w:rsidRPr="00E20A35" w:rsidRDefault="00B35585" w:rsidP="00516264">
            <w:pPr>
              <w:rPr>
                <w:sz w:val="20"/>
                <w:lang w:val="da-DK"/>
              </w:rPr>
            </w:pPr>
            <w:r w:rsidRPr="00E20A35">
              <w:rPr>
                <w:sz w:val="20"/>
                <w:lang w:val="da-DK"/>
              </w:rPr>
              <w:t>00</w:t>
            </w:r>
          </w:p>
        </w:tc>
        <w:tc>
          <w:tcPr>
            <w:tcW w:w="456" w:type="dxa"/>
            <w:gridSpan w:val="2"/>
          </w:tcPr>
          <w:p w14:paraId="6B967135" w14:textId="77777777" w:rsidR="00B35585" w:rsidRPr="00E20A35" w:rsidRDefault="00B35585" w:rsidP="00516264">
            <w:pPr>
              <w:rPr>
                <w:sz w:val="20"/>
                <w:lang w:val="da-DK"/>
              </w:rPr>
            </w:pPr>
            <w:r w:rsidRPr="00E20A35">
              <w:rPr>
                <w:sz w:val="20"/>
                <w:lang w:val="da-DK"/>
              </w:rPr>
              <w:t>00</w:t>
            </w:r>
          </w:p>
        </w:tc>
        <w:tc>
          <w:tcPr>
            <w:tcW w:w="1351" w:type="dxa"/>
          </w:tcPr>
          <w:p w14:paraId="6B967136" w14:textId="77777777" w:rsidR="00B35585" w:rsidRPr="00E20A35" w:rsidRDefault="00B35585" w:rsidP="00516264">
            <w:pPr>
              <w:rPr>
                <w:sz w:val="20"/>
                <w:lang w:val="da-DK"/>
              </w:rPr>
            </w:pPr>
            <w:r w:rsidRPr="00E20A35">
              <w:rPr>
                <w:sz w:val="20"/>
                <w:lang w:val="da-DK"/>
              </w:rPr>
              <w:t>01.08.2011</w:t>
            </w:r>
          </w:p>
        </w:tc>
        <w:tc>
          <w:tcPr>
            <w:tcW w:w="4705" w:type="dxa"/>
          </w:tcPr>
          <w:p w14:paraId="6B967137" w14:textId="77777777" w:rsidR="00B35585" w:rsidRPr="00E20A35" w:rsidRDefault="00B35585" w:rsidP="003E5C91">
            <w:pPr>
              <w:jc w:val="left"/>
              <w:rPr>
                <w:b/>
                <w:sz w:val="20"/>
              </w:rPr>
            </w:pPr>
            <w:r w:rsidRPr="00E20A35">
              <w:rPr>
                <w:sz w:val="20"/>
                <w:lang w:val="en-US"/>
              </w:rPr>
              <w:t xml:space="preserve">Replace previous document </w:t>
            </w:r>
            <w:r w:rsidRPr="00E20A35">
              <w:rPr>
                <w:sz w:val="20"/>
              </w:rPr>
              <w:t>Appendix B2-DK Logical Data model_Functional Structure of Information to be exchanged ver. 1.08.09</w:t>
            </w:r>
          </w:p>
          <w:p w14:paraId="6B967138" w14:textId="77777777" w:rsidR="00B35585" w:rsidRPr="00E20A35" w:rsidRDefault="00B35585" w:rsidP="001F318C">
            <w:pPr>
              <w:rPr>
                <w:sz w:val="20"/>
                <w:lang w:val="en-US"/>
              </w:rPr>
            </w:pPr>
            <w:r w:rsidRPr="00E20A35">
              <w:rPr>
                <w:sz w:val="20"/>
                <w:lang w:val="en-US"/>
              </w:rPr>
              <w:t>Final version for TFE release.</w:t>
            </w:r>
          </w:p>
        </w:tc>
        <w:tc>
          <w:tcPr>
            <w:tcW w:w="1700" w:type="dxa"/>
          </w:tcPr>
          <w:p w14:paraId="6B967139" w14:textId="77777777" w:rsidR="00B35585" w:rsidRPr="00E20A35" w:rsidRDefault="00B35585" w:rsidP="00516264">
            <w:pPr>
              <w:rPr>
                <w:sz w:val="20"/>
                <w:lang w:val="en-US"/>
              </w:rPr>
            </w:pPr>
            <w:r w:rsidRPr="00E20A35">
              <w:rPr>
                <w:sz w:val="20"/>
                <w:lang w:val="en-US"/>
              </w:rPr>
              <w:t>jjh</w:t>
            </w:r>
          </w:p>
        </w:tc>
      </w:tr>
      <w:tr w:rsidR="00B35585" w:rsidRPr="00E20A35" w14:paraId="6B967189" w14:textId="77777777" w:rsidTr="009F052D">
        <w:tc>
          <w:tcPr>
            <w:tcW w:w="569" w:type="dxa"/>
          </w:tcPr>
          <w:p w14:paraId="6B96713B" w14:textId="77777777" w:rsidR="00B35585" w:rsidRPr="00E20A35" w:rsidRDefault="00B35585" w:rsidP="00840CCB">
            <w:pPr>
              <w:rPr>
                <w:sz w:val="20"/>
                <w:lang w:val="en-US"/>
              </w:rPr>
            </w:pPr>
            <w:bookmarkStart w:id="4" w:name="_Hlk149832616"/>
            <w:r w:rsidRPr="00E20A35">
              <w:rPr>
                <w:sz w:val="20"/>
                <w:lang w:val="en-US"/>
              </w:rPr>
              <w:t>2</w:t>
            </w:r>
          </w:p>
        </w:tc>
        <w:tc>
          <w:tcPr>
            <w:tcW w:w="566" w:type="dxa"/>
            <w:gridSpan w:val="2"/>
          </w:tcPr>
          <w:p w14:paraId="6B96713C" w14:textId="77777777" w:rsidR="00B35585" w:rsidRPr="00E20A35" w:rsidRDefault="00B35585" w:rsidP="00840CCB">
            <w:pPr>
              <w:rPr>
                <w:sz w:val="20"/>
                <w:lang w:val="en-US"/>
              </w:rPr>
            </w:pPr>
            <w:r w:rsidRPr="00E20A35">
              <w:rPr>
                <w:sz w:val="20"/>
                <w:lang w:val="en-US"/>
              </w:rPr>
              <w:t>01</w:t>
            </w:r>
          </w:p>
        </w:tc>
        <w:tc>
          <w:tcPr>
            <w:tcW w:w="456" w:type="dxa"/>
            <w:gridSpan w:val="2"/>
          </w:tcPr>
          <w:p w14:paraId="6B96713D" w14:textId="77777777" w:rsidR="00B35585" w:rsidRPr="00E20A35" w:rsidRDefault="00B35585" w:rsidP="00840CCB">
            <w:pPr>
              <w:rPr>
                <w:sz w:val="20"/>
                <w:lang w:val="en-US"/>
              </w:rPr>
            </w:pPr>
            <w:r w:rsidRPr="00E20A35">
              <w:rPr>
                <w:sz w:val="20"/>
                <w:lang w:val="en-US"/>
              </w:rPr>
              <w:t>00</w:t>
            </w:r>
          </w:p>
        </w:tc>
        <w:tc>
          <w:tcPr>
            <w:tcW w:w="1351" w:type="dxa"/>
          </w:tcPr>
          <w:p w14:paraId="6B96713E" w14:textId="77777777" w:rsidR="00B35585" w:rsidRPr="00E20A35" w:rsidRDefault="00B35585" w:rsidP="00840CCB">
            <w:pPr>
              <w:rPr>
                <w:sz w:val="20"/>
                <w:lang w:val="en-US"/>
              </w:rPr>
            </w:pPr>
            <w:r w:rsidRPr="00E20A35">
              <w:rPr>
                <w:sz w:val="20"/>
                <w:lang w:val="en-US"/>
              </w:rPr>
              <w:t>01.11.2011</w:t>
            </w:r>
          </w:p>
        </w:tc>
        <w:tc>
          <w:tcPr>
            <w:tcW w:w="4705" w:type="dxa"/>
          </w:tcPr>
          <w:p w14:paraId="6B96713F" w14:textId="77777777" w:rsidR="00B35585" w:rsidRPr="00E20A35" w:rsidRDefault="00B35585" w:rsidP="00840CCB">
            <w:pPr>
              <w:jc w:val="left"/>
              <w:rPr>
                <w:b/>
                <w:sz w:val="20"/>
                <w:u w:val="single"/>
              </w:rPr>
            </w:pPr>
            <w:r w:rsidRPr="00E20A35">
              <w:rPr>
                <w:b/>
                <w:sz w:val="20"/>
                <w:u w:val="single"/>
              </w:rPr>
              <w:t>External part</w:t>
            </w:r>
          </w:p>
          <w:p w14:paraId="6B967140"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 xml:space="preserve"> IEA20:</w:t>
            </w:r>
          </w:p>
          <w:p w14:paraId="6B96714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Total gross mass inserted.</w:t>
            </w:r>
          </w:p>
          <w:p w14:paraId="6B967142"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IEA44:</w:t>
            </w:r>
          </w:p>
          <w:p w14:paraId="6B96714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44"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IEA47:</w:t>
            </w:r>
          </w:p>
          <w:p w14:paraId="6B96714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46"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IEA55:</w:t>
            </w:r>
          </w:p>
          <w:p w14:paraId="6B96714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 xml:space="preserve">Rule 891 removed. </w:t>
            </w:r>
          </w:p>
          <w:p w14:paraId="6B967148"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203DK replaced with rule 60DK</w:t>
            </w:r>
          </w:p>
          <w:p w14:paraId="6B967149"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IEA57:</w:t>
            </w:r>
          </w:p>
          <w:p w14:paraId="6B96714A"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CONSIGNEE data group required.</w:t>
            </w:r>
          </w:p>
          <w:p w14:paraId="6B96714B" w14:textId="77777777" w:rsidR="00B35585" w:rsidRPr="00E20A35" w:rsidRDefault="00B35585" w:rsidP="00840CCB">
            <w:pPr>
              <w:tabs>
                <w:tab w:val="clear" w:pos="1134"/>
                <w:tab w:val="left" w:pos="601"/>
                <w:tab w:val="left" w:pos="743"/>
              </w:tabs>
              <w:spacing w:before="2" w:after="2"/>
              <w:ind w:left="743"/>
              <w:jc w:val="left"/>
              <w:rPr>
                <w:sz w:val="20"/>
              </w:rPr>
            </w:pPr>
          </w:p>
          <w:p w14:paraId="6B96714C"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Conveyance reference number optional and</w:t>
            </w:r>
          </w:p>
          <w:p w14:paraId="6B96714D"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cond 235DK removed.</w:t>
            </w:r>
          </w:p>
          <w:p w14:paraId="6B96714E" w14:textId="77777777" w:rsidR="00B35585" w:rsidRPr="00E20A35" w:rsidRDefault="00B35585" w:rsidP="00840CCB">
            <w:pPr>
              <w:tabs>
                <w:tab w:val="clear" w:pos="1134"/>
                <w:tab w:val="left" w:pos="601"/>
                <w:tab w:val="left" w:pos="743"/>
              </w:tabs>
              <w:spacing w:before="2" w:after="2"/>
              <w:ind w:left="743"/>
              <w:jc w:val="left"/>
              <w:rPr>
                <w:sz w:val="20"/>
              </w:rPr>
            </w:pPr>
          </w:p>
          <w:p w14:paraId="6B96714F"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ENTRY SUMMARY DECLARATION OPERATION.MRN.Item number optional and format n..5.</w:t>
            </w:r>
          </w:p>
          <w:p w14:paraId="6B967150" w14:textId="77777777" w:rsidR="00B35585" w:rsidRPr="00E20A35" w:rsidRDefault="00B35585" w:rsidP="00840CCB">
            <w:pPr>
              <w:tabs>
                <w:tab w:val="clear" w:pos="1134"/>
                <w:tab w:val="left" w:pos="601"/>
                <w:tab w:val="left" w:pos="743"/>
              </w:tabs>
              <w:spacing w:before="2" w:after="2"/>
              <w:ind w:left="743"/>
              <w:jc w:val="left"/>
              <w:rPr>
                <w:sz w:val="20"/>
              </w:rPr>
            </w:pPr>
          </w:p>
          <w:p w14:paraId="6B96715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TRADER REPRESENTATIVE.City removed.</w:t>
            </w:r>
          </w:p>
          <w:p w14:paraId="6B967152" w14:textId="77777777" w:rsidR="00B35585" w:rsidRPr="00E20A35" w:rsidRDefault="00B35585" w:rsidP="00840CCB">
            <w:pPr>
              <w:tabs>
                <w:tab w:val="clear" w:pos="1134"/>
                <w:tab w:val="left" w:pos="601"/>
                <w:tab w:val="left" w:pos="743"/>
              </w:tabs>
              <w:spacing w:before="2" w:after="2"/>
              <w:ind w:left="743"/>
              <w:jc w:val="left"/>
              <w:rPr>
                <w:sz w:val="20"/>
              </w:rPr>
            </w:pPr>
          </w:p>
          <w:p w14:paraId="6B96715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GOODS ITEM ENS.Item Number (Box 32 format n..2.</w:t>
            </w:r>
          </w:p>
          <w:p w14:paraId="6B967154"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IEA62:</w:t>
            </w:r>
          </w:p>
          <w:p w14:paraId="6B96715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56"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IEA65:</w:t>
            </w:r>
          </w:p>
          <w:p w14:paraId="6B96715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lastRenderedPageBreak/>
              <w:t xml:space="preserve">Rule 891 removed. </w:t>
            </w:r>
          </w:p>
          <w:p w14:paraId="6B967158"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21DK changed</w:t>
            </w:r>
          </w:p>
          <w:p w14:paraId="6B967159" w14:textId="77777777" w:rsidR="00B35585" w:rsidRPr="00E20A35" w:rsidRDefault="00B35585" w:rsidP="00840CCB">
            <w:pPr>
              <w:tabs>
                <w:tab w:val="clear" w:pos="1134"/>
                <w:tab w:val="left" w:pos="601"/>
                <w:tab w:val="left" w:pos="743"/>
              </w:tabs>
              <w:spacing w:before="2" w:after="2"/>
              <w:ind w:left="743"/>
              <w:jc w:val="left"/>
              <w:rPr>
                <w:sz w:val="20"/>
              </w:rPr>
            </w:pPr>
          </w:p>
          <w:p w14:paraId="6B96715A"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312DK inserted</w:t>
            </w:r>
          </w:p>
          <w:p w14:paraId="6B96715B" w14:textId="77777777" w:rsidR="00B35585" w:rsidRPr="00E20A35" w:rsidRDefault="00B35585" w:rsidP="00840CCB">
            <w:pPr>
              <w:tabs>
                <w:tab w:val="clear" w:pos="1134"/>
                <w:tab w:val="left" w:pos="601"/>
                <w:tab w:val="left" w:pos="743"/>
              </w:tabs>
              <w:spacing w:before="2" w:after="2"/>
              <w:ind w:left="743"/>
              <w:jc w:val="left"/>
              <w:rPr>
                <w:sz w:val="20"/>
              </w:rPr>
            </w:pPr>
          </w:p>
          <w:p w14:paraId="6B96715C"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CONSIGNEE data group required</w:t>
            </w:r>
          </w:p>
          <w:p w14:paraId="6B96715D"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Conveyance reference number optional and cond 235DK removed.</w:t>
            </w:r>
          </w:p>
          <w:p w14:paraId="6B96715E" w14:textId="77777777" w:rsidR="00B35585" w:rsidRPr="00E20A35" w:rsidRDefault="00B35585" w:rsidP="00840CCB">
            <w:pPr>
              <w:tabs>
                <w:tab w:val="clear" w:pos="1134"/>
                <w:tab w:val="left" w:pos="601"/>
                <w:tab w:val="left" w:pos="743"/>
              </w:tabs>
              <w:spacing w:before="2" w:after="2"/>
              <w:ind w:left="743"/>
              <w:jc w:val="left"/>
              <w:rPr>
                <w:sz w:val="20"/>
              </w:rPr>
            </w:pPr>
          </w:p>
          <w:p w14:paraId="6B96715F"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ENTRY SUMMARY DECLARATION OPERATION.MRN.Item number optional and format n..5.</w:t>
            </w:r>
          </w:p>
          <w:p w14:paraId="6B967160" w14:textId="77777777" w:rsidR="00B35585" w:rsidRPr="00E20A35" w:rsidRDefault="00B35585" w:rsidP="00840CCB">
            <w:pPr>
              <w:tabs>
                <w:tab w:val="clear" w:pos="1134"/>
                <w:tab w:val="left" w:pos="601"/>
                <w:tab w:val="left" w:pos="743"/>
              </w:tabs>
              <w:spacing w:before="2" w:after="2"/>
              <w:ind w:left="743"/>
              <w:jc w:val="left"/>
              <w:rPr>
                <w:sz w:val="20"/>
              </w:rPr>
            </w:pPr>
          </w:p>
          <w:p w14:paraId="6B96716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TRADER REPRESENTATIVE.City removed.</w:t>
            </w:r>
          </w:p>
          <w:p w14:paraId="6B967162" w14:textId="77777777" w:rsidR="00B35585" w:rsidRPr="00E20A35" w:rsidRDefault="00B35585" w:rsidP="00840CCB">
            <w:pPr>
              <w:tabs>
                <w:tab w:val="clear" w:pos="1134"/>
                <w:tab w:val="left" w:pos="601"/>
                <w:tab w:val="left" w:pos="743"/>
              </w:tabs>
              <w:spacing w:before="2" w:after="2"/>
              <w:ind w:left="743"/>
              <w:jc w:val="left"/>
              <w:rPr>
                <w:sz w:val="20"/>
              </w:rPr>
            </w:pPr>
          </w:p>
          <w:p w14:paraId="6B96716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GOODS ITEM ENS.Item Number (Box 32 format n..2.</w:t>
            </w:r>
          </w:p>
          <w:p w14:paraId="6B967164"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IEA76:</w:t>
            </w:r>
          </w:p>
          <w:p w14:paraId="6B96716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Optional CONSIGNEE data group inserted.</w:t>
            </w:r>
          </w:p>
          <w:p w14:paraId="6B967166" w14:textId="77777777" w:rsidR="00B35585" w:rsidRPr="00E20A35" w:rsidRDefault="00B35585" w:rsidP="00840CCB">
            <w:pPr>
              <w:tabs>
                <w:tab w:val="clear" w:pos="1134"/>
                <w:tab w:val="left" w:pos="601"/>
                <w:tab w:val="left" w:pos="743"/>
              </w:tabs>
              <w:spacing w:before="2" w:after="2"/>
              <w:ind w:left="743"/>
              <w:jc w:val="left"/>
              <w:rPr>
                <w:sz w:val="20"/>
              </w:rPr>
            </w:pPr>
          </w:p>
          <w:p w14:paraId="6B96716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Data group PRODUCED DOCUMENTS/CERTIFICATES occurs 9X.</w:t>
            </w:r>
          </w:p>
          <w:p w14:paraId="6B967168" w14:textId="77777777" w:rsidR="00B35585" w:rsidRPr="00E20A35" w:rsidRDefault="00B35585" w:rsidP="00840CCB">
            <w:pPr>
              <w:tabs>
                <w:tab w:val="clear" w:pos="1134"/>
                <w:tab w:val="left" w:pos="601"/>
                <w:tab w:val="left" w:pos="743"/>
              </w:tabs>
              <w:spacing w:before="2" w:after="2"/>
              <w:ind w:left="743"/>
              <w:jc w:val="left"/>
              <w:rPr>
                <w:sz w:val="20"/>
              </w:rPr>
            </w:pPr>
          </w:p>
          <w:p w14:paraId="6B967169"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ENTRY SUMMARY DECLARATION OPERATION.MRN.Item number format n..5.</w:t>
            </w:r>
          </w:p>
          <w:p w14:paraId="6B96716A"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IEA77:</w:t>
            </w:r>
          </w:p>
          <w:p w14:paraId="6B96716B"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Optional CONSIGNEE data group inserted.</w:t>
            </w:r>
          </w:p>
          <w:p w14:paraId="6B96716C" w14:textId="77777777" w:rsidR="00B35585" w:rsidRPr="00E20A35" w:rsidRDefault="00B35585" w:rsidP="00840CCB">
            <w:pPr>
              <w:tabs>
                <w:tab w:val="clear" w:pos="1134"/>
                <w:tab w:val="left" w:pos="601"/>
                <w:tab w:val="left" w:pos="743"/>
              </w:tabs>
              <w:spacing w:before="2" w:after="2"/>
              <w:ind w:left="743"/>
              <w:jc w:val="left"/>
              <w:rPr>
                <w:sz w:val="20"/>
              </w:rPr>
            </w:pPr>
          </w:p>
          <w:p w14:paraId="6B96716D"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TRANSIT ACCOMPANYING DOCUMENT OPERATION.MRN.Item number format n..5.</w:t>
            </w:r>
          </w:p>
          <w:p w14:paraId="6B96716E" w14:textId="77777777" w:rsidR="00B35585" w:rsidRPr="00E20A35" w:rsidRDefault="00B35585" w:rsidP="00840CCB">
            <w:pPr>
              <w:tabs>
                <w:tab w:val="clear" w:pos="1134"/>
                <w:tab w:val="left" w:pos="601"/>
                <w:tab w:val="left" w:pos="743"/>
              </w:tabs>
              <w:spacing w:before="2" w:after="2"/>
              <w:ind w:left="743"/>
              <w:jc w:val="left"/>
              <w:rPr>
                <w:sz w:val="20"/>
              </w:rPr>
            </w:pPr>
          </w:p>
          <w:p w14:paraId="6B96716F"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Authorisation type format n3.</w:t>
            </w:r>
          </w:p>
          <w:p w14:paraId="6B967170"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IEA80:</w:t>
            </w:r>
          </w:p>
          <w:p w14:paraId="6B96717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Cond 309DK, 310DK and 311DK inserted.</w:t>
            </w:r>
          </w:p>
          <w:p w14:paraId="6B967172" w14:textId="77777777" w:rsidR="00B35585" w:rsidRPr="00E20A35" w:rsidRDefault="00B35585" w:rsidP="00840CCB">
            <w:pPr>
              <w:tabs>
                <w:tab w:val="clear" w:pos="1134"/>
                <w:tab w:val="left" w:pos="601"/>
                <w:tab w:val="left" w:pos="743"/>
              </w:tabs>
              <w:spacing w:before="2" w:after="2"/>
              <w:ind w:left="743"/>
              <w:jc w:val="left"/>
              <w:rPr>
                <w:sz w:val="20"/>
              </w:rPr>
            </w:pPr>
          </w:p>
          <w:p w14:paraId="6B96717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Commercial</w:t>
            </w:r>
            <w:r w:rsidR="00510605" w:rsidRPr="00E20A35">
              <w:rPr>
                <w:sz w:val="20"/>
              </w:rPr>
              <w:t xml:space="preserve"> reference number optional and C</w:t>
            </w:r>
            <w:r w:rsidRPr="00E20A35">
              <w:rPr>
                <w:sz w:val="20"/>
              </w:rPr>
              <w:t>ond 567 removed.</w:t>
            </w:r>
          </w:p>
          <w:p w14:paraId="6B967174" w14:textId="77777777" w:rsidR="00B35585" w:rsidRPr="00E20A35" w:rsidRDefault="00B35585" w:rsidP="00840CCB">
            <w:pPr>
              <w:tabs>
                <w:tab w:val="clear" w:pos="1134"/>
                <w:tab w:val="left" w:pos="601"/>
                <w:tab w:val="left" w:pos="743"/>
              </w:tabs>
              <w:spacing w:before="2" w:after="2"/>
              <w:ind w:left="743"/>
              <w:jc w:val="left"/>
              <w:rPr>
                <w:sz w:val="20"/>
              </w:rPr>
            </w:pPr>
          </w:p>
          <w:p w14:paraId="6B96717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 xml:space="preserve">Inland transport mode (26) condtional. </w:t>
            </w:r>
          </w:p>
          <w:p w14:paraId="6B967176"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IEA84:</w:t>
            </w:r>
          </w:p>
          <w:p w14:paraId="6B96717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891 removed.</w:t>
            </w:r>
          </w:p>
          <w:p w14:paraId="6B967178"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IEA87:</w:t>
            </w:r>
          </w:p>
          <w:p w14:paraId="6B967179"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891 removed.</w:t>
            </w:r>
          </w:p>
          <w:p w14:paraId="6B96717A"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IEA90:</w:t>
            </w:r>
          </w:p>
          <w:p w14:paraId="6B96717B"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CONSIGNEE data group required.</w:t>
            </w:r>
          </w:p>
          <w:p w14:paraId="6B96717C"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205DK removed</w:t>
            </w:r>
          </w:p>
          <w:p w14:paraId="6B96717D"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IED44:</w:t>
            </w:r>
          </w:p>
          <w:p w14:paraId="6B96717E"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Cond 271DK, rule 12DK and rule 205DK removed.</w:t>
            </w:r>
          </w:p>
          <w:p w14:paraId="6B96717F"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IED47:</w:t>
            </w:r>
          </w:p>
          <w:p w14:paraId="6B967180"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81"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IED51:</w:t>
            </w:r>
          </w:p>
          <w:p w14:paraId="6B967182"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205DK removed</w:t>
            </w:r>
          </w:p>
          <w:p w14:paraId="6B967183"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IED84:</w:t>
            </w:r>
          </w:p>
          <w:p w14:paraId="6B967184"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lastRenderedPageBreak/>
              <w:t>Rule 891 removed.</w:t>
            </w:r>
          </w:p>
          <w:p w14:paraId="6B967185"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IED87:</w:t>
            </w:r>
          </w:p>
          <w:p w14:paraId="6B967186"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891 removed.</w:t>
            </w:r>
          </w:p>
          <w:p w14:paraId="6B967187" w14:textId="77777777" w:rsidR="00B35585" w:rsidRPr="00E20A35" w:rsidRDefault="00B35585" w:rsidP="00840CCB">
            <w:pPr>
              <w:jc w:val="left"/>
              <w:rPr>
                <w:sz w:val="20"/>
              </w:rPr>
            </w:pPr>
          </w:p>
        </w:tc>
        <w:tc>
          <w:tcPr>
            <w:tcW w:w="1700" w:type="dxa"/>
          </w:tcPr>
          <w:p w14:paraId="6B967188" w14:textId="77777777" w:rsidR="00B35585" w:rsidRPr="00E20A35" w:rsidRDefault="00B35585" w:rsidP="00840CCB">
            <w:pPr>
              <w:rPr>
                <w:sz w:val="20"/>
                <w:lang w:val="en-US"/>
              </w:rPr>
            </w:pPr>
            <w:r w:rsidRPr="00E20A35">
              <w:rPr>
                <w:sz w:val="20"/>
                <w:lang w:val="en-US"/>
              </w:rPr>
              <w:lastRenderedPageBreak/>
              <w:t>Jjh</w:t>
            </w:r>
          </w:p>
        </w:tc>
      </w:tr>
      <w:bookmarkEnd w:id="4"/>
      <w:tr w:rsidR="00B35585" w:rsidRPr="00E20A35" w14:paraId="6B9671A5" w14:textId="77777777" w:rsidTr="009F052D">
        <w:tc>
          <w:tcPr>
            <w:tcW w:w="569" w:type="dxa"/>
          </w:tcPr>
          <w:p w14:paraId="6B96718A" w14:textId="77777777" w:rsidR="00B35585" w:rsidRPr="00E20A35" w:rsidRDefault="00B35585" w:rsidP="00840CCB">
            <w:pPr>
              <w:rPr>
                <w:sz w:val="20"/>
                <w:lang w:val="en-US"/>
              </w:rPr>
            </w:pPr>
            <w:r w:rsidRPr="00E20A35">
              <w:rPr>
                <w:sz w:val="20"/>
                <w:lang w:val="en-US"/>
              </w:rPr>
              <w:lastRenderedPageBreak/>
              <w:t>2</w:t>
            </w:r>
          </w:p>
        </w:tc>
        <w:tc>
          <w:tcPr>
            <w:tcW w:w="566" w:type="dxa"/>
            <w:gridSpan w:val="2"/>
          </w:tcPr>
          <w:p w14:paraId="6B96718B" w14:textId="77777777" w:rsidR="00B35585" w:rsidRPr="00E20A35" w:rsidRDefault="00B35585" w:rsidP="00840CCB">
            <w:pPr>
              <w:rPr>
                <w:sz w:val="20"/>
                <w:lang w:val="en-US"/>
              </w:rPr>
            </w:pPr>
            <w:r w:rsidRPr="00E20A35">
              <w:rPr>
                <w:sz w:val="20"/>
                <w:lang w:val="en-US"/>
              </w:rPr>
              <w:t>01</w:t>
            </w:r>
          </w:p>
        </w:tc>
        <w:tc>
          <w:tcPr>
            <w:tcW w:w="456" w:type="dxa"/>
            <w:gridSpan w:val="2"/>
          </w:tcPr>
          <w:p w14:paraId="6B96718C" w14:textId="77777777" w:rsidR="00B35585" w:rsidRPr="00E20A35" w:rsidRDefault="00B35585" w:rsidP="00840CCB">
            <w:pPr>
              <w:rPr>
                <w:sz w:val="20"/>
                <w:lang w:val="en-US"/>
              </w:rPr>
            </w:pPr>
            <w:r w:rsidRPr="00E20A35">
              <w:rPr>
                <w:sz w:val="20"/>
                <w:lang w:val="en-US"/>
              </w:rPr>
              <w:t>01</w:t>
            </w:r>
          </w:p>
        </w:tc>
        <w:tc>
          <w:tcPr>
            <w:tcW w:w="1351" w:type="dxa"/>
          </w:tcPr>
          <w:p w14:paraId="6B96718D" w14:textId="77777777" w:rsidR="00B35585" w:rsidRPr="00E20A35" w:rsidRDefault="00B35585" w:rsidP="00840CCB">
            <w:pPr>
              <w:rPr>
                <w:sz w:val="20"/>
                <w:lang w:val="en-US"/>
              </w:rPr>
            </w:pPr>
            <w:r w:rsidRPr="00E20A35">
              <w:rPr>
                <w:sz w:val="20"/>
                <w:lang w:val="en-US"/>
              </w:rPr>
              <w:t>01.11.2011</w:t>
            </w:r>
          </w:p>
        </w:tc>
        <w:tc>
          <w:tcPr>
            <w:tcW w:w="4705" w:type="dxa"/>
          </w:tcPr>
          <w:p w14:paraId="6B96718E" w14:textId="77777777" w:rsidR="00B35585" w:rsidRPr="00E20A35" w:rsidRDefault="00B35585" w:rsidP="00840CCB">
            <w:pPr>
              <w:jc w:val="left"/>
              <w:rPr>
                <w:b/>
                <w:sz w:val="20"/>
                <w:u w:val="single"/>
              </w:rPr>
            </w:pPr>
            <w:r w:rsidRPr="00E20A35">
              <w:rPr>
                <w:b/>
                <w:sz w:val="20"/>
                <w:u w:val="single"/>
              </w:rPr>
              <w:t>Internal part</w:t>
            </w:r>
          </w:p>
          <w:p w14:paraId="6B96718F" w14:textId="77777777" w:rsidR="00B35585" w:rsidRPr="00E20A35" w:rsidRDefault="00B35585" w:rsidP="00840CCB">
            <w:pPr>
              <w:jc w:val="left"/>
              <w:rPr>
                <w:sz w:val="20"/>
              </w:rPr>
            </w:pPr>
            <w:r w:rsidRPr="00E20A35">
              <w:rPr>
                <w:sz w:val="20"/>
              </w:rPr>
              <w:t>IEI11:</w:t>
            </w:r>
          </w:p>
          <w:p w14:paraId="6B967190" w14:textId="77777777" w:rsidR="00B35585" w:rsidRPr="00E20A35" w:rsidRDefault="00B35585" w:rsidP="00840CCB">
            <w:pPr>
              <w:ind w:left="743"/>
              <w:jc w:val="left"/>
              <w:rPr>
                <w:sz w:val="20"/>
              </w:rPr>
            </w:pPr>
            <w:r w:rsidRPr="00E20A35">
              <w:rPr>
                <w:sz w:val="20"/>
              </w:rPr>
              <w:t>Data group GOODS ITEM.TRADER CONSIGNEE  optional.</w:t>
            </w:r>
          </w:p>
          <w:p w14:paraId="6B967191" w14:textId="77777777" w:rsidR="00B35585" w:rsidRPr="00E20A35" w:rsidRDefault="00B35585" w:rsidP="00840CCB">
            <w:pPr>
              <w:tabs>
                <w:tab w:val="clear" w:pos="1134"/>
                <w:tab w:val="left" w:pos="743"/>
              </w:tabs>
              <w:spacing w:after="0"/>
              <w:ind w:left="743"/>
              <w:jc w:val="left"/>
              <w:rPr>
                <w:sz w:val="20"/>
              </w:rPr>
            </w:pPr>
          </w:p>
          <w:p w14:paraId="6B967192" w14:textId="77777777" w:rsidR="00B35585" w:rsidRPr="00E20A35" w:rsidRDefault="00B35585" w:rsidP="00840CCB">
            <w:pPr>
              <w:tabs>
                <w:tab w:val="clear" w:pos="1134"/>
                <w:tab w:val="left" w:pos="743"/>
              </w:tabs>
              <w:spacing w:after="0"/>
              <w:ind w:left="743"/>
              <w:jc w:val="left"/>
              <w:rPr>
                <w:sz w:val="20"/>
              </w:rPr>
            </w:pPr>
            <w:r w:rsidRPr="00E20A35">
              <w:rPr>
                <w:sz w:val="20"/>
              </w:rPr>
              <w:t>Attribute:</w:t>
            </w:r>
          </w:p>
          <w:p w14:paraId="6B967193" w14:textId="77777777" w:rsidR="00B35585" w:rsidRPr="00E20A35" w:rsidRDefault="00B35585" w:rsidP="00840CCB">
            <w:pPr>
              <w:tabs>
                <w:tab w:val="clear" w:pos="1134"/>
                <w:tab w:val="left" w:pos="743"/>
              </w:tabs>
              <w:spacing w:after="0"/>
              <w:ind w:left="743"/>
              <w:jc w:val="left"/>
              <w:rPr>
                <w:sz w:val="20"/>
              </w:rPr>
            </w:pPr>
            <w:r w:rsidRPr="00E20A35">
              <w:rPr>
                <w:sz w:val="20"/>
              </w:rPr>
              <w:t xml:space="preserve"> LRN optional</w:t>
            </w:r>
          </w:p>
          <w:p w14:paraId="6B967194" w14:textId="77777777" w:rsidR="00B35585" w:rsidRPr="00E20A35" w:rsidRDefault="00B35585" w:rsidP="00840CCB">
            <w:pPr>
              <w:tabs>
                <w:tab w:val="clear" w:pos="1134"/>
                <w:tab w:val="left" w:pos="743"/>
              </w:tabs>
              <w:spacing w:after="0"/>
              <w:ind w:left="743"/>
              <w:jc w:val="left"/>
              <w:rPr>
                <w:sz w:val="20"/>
              </w:rPr>
            </w:pPr>
            <w:r w:rsidRPr="00E20A35">
              <w:rPr>
                <w:sz w:val="20"/>
              </w:rPr>
              <w:t>Unloading place arrival date and time added</w:t>
            </w:r>
          </w:p>
          <w:p w14:paraId="6B967195" w14:textId="77777777" w:rsidR="00B35585" w:rsidRPr="00E20A35" w:rsidRDefault="00B35585" w:rsidP="00840CCB">
            <w:pPr>
              <w:tabs>
                <w:tab w:val="clear" w:pos="1134"/>
                <w:tab w:val="left" w:pos="743"/>
              </w:tabs>
              <w:spacing w:after="0"/>
              <w:ind w:left="743"/>
              <w:jc w:val="left"/>
              <w:rPr>
                <w:sz w:val="20"/>
              </w:rPr>
            </w:pPr>
            <w:r w:rsidRPr="00E20A35">
              <w:rPr>
                <w:sz w:val="20"/>
              </w:rPr>
              <w:t xml:space="preserve">Arrival date and time  renamed </w:t>
            </w:r>
            <w:r w:rsidRPr="00E20A35">
              <w:rPr>
                <w:sz w:val="20"/>
              </w:rPr>
              <w:tab/>
              <w:t xml:space="preserve">Arrival date and time at first entry </w:t>
            </w:r>
          </w:p>
          <w:p w14:paraId="6B967196" w14:textId="77777777" w:rsidR="00B35585" w:rsidRPr="00E20A35" w:rsidRDefault="00B35585" w:rsidP="00840CCB">
            <w:pPr>
              <w:tabs>
                <w:tab w:val="clear" w:pos="1134"/>
                <w:tab w:val="left" w:pos="743"/>
              </w:tabs>
              <w:spacing w:after="0"/>
              <w:ind w:left="743"/>
              <w:jc w:val="left"/>
              <w:rPr>
                <w:sz w:val="20"/>
              </w:rPr>
            </w:pPr>
            <w:r w:rsidRPr="00E20A35">
              <w:rPr>
                <w:sz w:val="20"/>
              </w:rPr>
              <w:t>GOODS ITEM.Unloading place added</w:t>
            </w:r>
          </w:p>
          <w:p w14:paraId="6B967197" w14:textId="77777777" w:rsidR="00B35585" w:rsidRPr="00E20A35" w:rsidRDefault="00B35585" w:rsidP="00840CCB">
            <w:pPr>
              <w:tabs>
                <w:tab w:val="clear" w:pos="1134"/>
                <w:tab w:val="left" w:pos="743"/>
              </w:tabs>
              <w:spacing w:after="0"/>
              <w:ind w:left="743"/>
              <w:jc w:val="left"/>
              <w:rPr>
                <w:sz w:val="20"/>
              </w:rPr>
            </w:pPr>
            <w:r w:rsidRPr="00E20A35">
              <w:rPr>
                <w:sz w:val="20"/>
              </w:rPr>
              <w:t>GOODS ITEM.Unloading place arrival date and time added</w:t>
            </w:r>
          </w:p>
          <w:p w14:paraId="6B967198" w14:textId="77777777" w:rsidR="00B35585" w:rsidRPr="00E20A35" w:rsidRDefault="00B35585" w:rsidP="00840CCB">
            <w:pPr>
              <w:tabs>
                <w:tab w:val="clear" w:pos="1134"/>
                <w:tab w:val="left" w:pos="743"/>
              </w:tabs>
              <w:spacing w:after="0"/>
              <w:ind w:left="743"/>
              <w:jc w:val="left"/>
              <w:rPr>
                <w:sz w:val="20"/>
              </w:rPr>
            </w:pPr>
            <w:r w:rsidRPr="00E20A35">
              <w:rPr>
                <w:sz w:val="20"/>
              </w:rPr>
              <w:t>GOODS ITEM.Goods Description optional</w:t>
            </w:r>
          </w:p>
          <w:p w14:paraId="6B967199" w14:textId="77777777" w:rsidR="00B35585" w:rsidRPr="00E20A35" w:rsidRDefault="00B35585" w:rsidP="00840CCB">
            <w:pPr>
              <w:tabs>
                <w:tab w:val="clear" w:pos="1134"/>
                <w:tab w:val="left" w:pos="743"/>
              </w:tabs>
              <w:spacing w:after="0"/>
              <w:ind w:left="743"/>
              <w:jc w:val="left"/>
              <w:rPr>
                <w:sz w:val="20"/>
              </w:rPr>
            </w:pPr>
            <w:r w:rsidRPr="00E20A35">
              <w:rPr>
                <w:sz w:val="20"/>
              </w:rPr>
              <w:t>GOODS ITEM.Gross Mass optional</w:t>
            </w:r>
          </w:p>
          <w:p w14:paraId="6B96719A" w14:textId="77777777" w:rsidR="00B35585" w:rsidRPr="00E20A35" w:rsidRDefault="00B35585" w:rsidP="00840CCB">
            <w:pPr>
              <w:tabs>
                <w:tab w:val="clear" w:pos="1134"/>
                <w:tab w:val="left" w:pos="743"/>
              </w:tabs>
              <w:spacing w:after="0"/>
              <w:ind w:left="743"/>
              <w:jc w:val="left"/>
              <w:rPr>
                <w:sz w:val="20"/>
              </w:rPr>
            </w:pPr>
          </w:p>
          <w:p w14:paraId="6B96719B" w14:textId="77777777" w:rsidR="00B35585" w:rsidRPr="00E20A35" w:rsidRDefault="00B35585" w:rsidP="00840CCB">
            <w:pPr>
              <w:tabs>
                <w:tab w:val="clear" w:pos="1134"/>
                <w:tab w:val="left" w:pos="743"/>
              </w:tabs>
              <w:spacing w:after="0"/>
              <w:jc w:val="left"/>
              <w:rPr>
                <w:sz w:val="20"/>
              </w:rPr>
            </w:pPr>
            <w:r w:rsidRPr="00E20A35">
              <w:rPr>
                <w:sz w:val="20"/>
              </w:rPr>
              <w:t>IEI29 Approved and deployed.</w:t>
            </w:r>
          </w:p>
          <w:p w14:paraId="6B96719C" w14:textId="77777777" w:rsidR="00B35585" w:rsidRPr="00E20A35" w:rsidRDefault="00B35585" w:rsidP="00840CCB">
            <w:pPr>
              <w:tabs>
                <w:tab w:val="clear" w:pos="1134"/>
                <w:tab w:val="left" w:pos="743"/>
              </w:tabs>
              <w:spacing w:after="0"/>
              <w:jc w:val="left"/>
              <w:rPr>
                <w:sz w:val="20"/>
              </w:rPr>
            </w:pPr>
          </w:p>
          <w:p w14:paraId="6B96719D" w14:textId="77777777" w:rsidR="00B35585" w:rsidRPr="00E20A35" w:rsidRDefault="00B35585" w:rsidP="00840CCB">
            <w:pPr>
              <w:tabs>
                <w:tab w:val="clear" w:pos="1134"/>
                <w:tab w:val="left" w:pos="743"/>
              </w:tabs>
              <w:spacing w:after="0"/>
              <w:jc w:val="left"/>
              <w:rPr>
                <w:sz w:val="20"/>
              </w:rPr>
            </w:pPr>
            <w:r w:rsidRPr="00E20A35">
              <w:rPr>
                <w:sz w:val="20"/>
              </w:rPr>
              <w:t>Cond 27DK, Cond 54DK, Cond 219DK, Cond 252DK updated</w:t>
            </w:r>
          </w:p>
          <w:p w14:paraId="6B96719E" w14:textId="77777777" w:rsidR="00B35585" w:rsidRPr="00E20A35" w:rsidRDefault="00510605" w:rsidP="00840CCB">
            <w:pPr>
              <w:tabs>
                <w:tab w:val="clear" w:pos="1134"/>
                <w:tab w:val="left" w:pos="743"/>
              </w:tabs>
              <w:spacing w:after="0"/>
              <w:jc w:val="left"/>
              <w:rPr>
                <w:sz w:val="20"/>
              </w:rPr>
            </w:pPr>
            <w:r w:rsidRPr="00E20A35">
              <w:rPr>
                <w:sz w:val="20"/>
              </w:rPr>
              <w:t>Cond 220DK, C</w:t>
            </w:r>
            <w:r w:rsidR="00B35585" w:rsidRPr="00E20A35">
              <w:rPr>
                <w:sz w:val="20"/>
              </w:rPr>
              <w:t>ond 280DK, Cond 309DK, Cond 310DK and Cond 311DK inserted</w:t>
            </w:r>
          </w:p>
          <w:p w14:paraId="6B96719F" w14:textId="77777777" w:rsidR="00B35585" w:rsidRPr="00E20A35" w:rsidRDefault="00B35585" w:rsidP="00840CCB">
            <w:pPr>
              <w:tabs>
                <w:tab w:val="clear" w:pos="1134"/>
                <w:tab w:val="left" w:pos="743"/>
              </w:tabs>
              <w:spacing w:after="0"/>
              <w:jc w:val="left"/>
              <w:rPr>
                <w:sz w:val="20"/>
              </w:rPr>
            </w:pPr>
            <w:r w:rsidRPr="00E20A35">
              <w:rPr>
                <w:sz w:val="20"/>
              </w:rPr>
              <w:t>Cond 271DK and Cond 312DK removed.</w:t>
            </w:r>
          </w:p>
          <w:p w14:paraId="6B9671A0" w14:textId="77777777" w:rsidR="00B35585" w:rsidRPr="00E20A35" w:rsidRDefault="00B35585" w:rsidP="00840CCB">
            <w:pPr>
              <w:tabs>
                <w:tab w:val="clear" w:pos="1134"/>
                <w:tab w:val="left" w:pos="743"/>
              </w:tabs>
              <w:spacing w:after="0"/>
              <w:jc w:val="left"/>
              <w:rPr>
                <w:sz w:val="20"/>
              </w:rPr>
            </w:pPr>
          </w:p>
          <w:p w14:paraId="6B9671A1" w14:textId="77777777" w:rsidR="00B35585" w:rsidRPr="00E20A35" w:rsidRDefault="00510605" w:rsidP="00840CCB">
            <w:pPr>
              <w:tabs>
                <w:tab w:val="clear" w:pos="1134"/>
                <w:tab w:val="left" w:pos="743"/>
              </w:tabs>
              <w:spacing w:after="0"/>
              <w:jc w:val="left"/>
              <w:rPr>
                <w:sz w:val="20"/>
              </w:rPr>
            </w:pPr>
            <w:r w:rsidRPr="00E20A35">
              <w:rPr>
                <w:sz w:val="20"/>
              </w:rPr>
              <w:t>Rule 21DK, R</w:t>
            </w:r>
            <w:r w:rsidR="00B35585" w:rsidRPr="00E20A35">
              <w:rPr>
                <w:sz w:val="20"/>
              </w:rPr>
              <w:t>ule 218DK updated</w:t>
            </w:r>
          </w:p>
          <w:p w14:paraId="6B9671A2" w14:textId="77777777" w:rsidR="00B35585" w:rsidRPr="00E20A35" w:rsidRDefault="00B35585" w:rsidP="00840CCB">
            <w:pPr>
              <w:tabs>
                <w:tab w:val="clear" w:pos="1134"/>
                <w:tab w:val="left" w:pos="743"/>
              </w:tabs>
              <w:spacing w:after="0"/>
              <w:jc w:val="left"/>
              <w:rPr>
                <w:sz w:val="20"/>
              </w:rPr>
            </w:pPr>
            <w:r w:rsidRPr="00E20A35">
              <w:rPr>
                <w:sz w:val="20"/>
              </w:rPr>
              <w:t>Rule 205DK removed</w:t>
            </w:r>
          </w:p>
          <w:p w14:paraId="6B9671A3" w14:textId="77777777" w:rsidR="00B35585" w:rsidRPr="00E20A35" w:rsidRDefault="00B35585" w:rsidP="00840CCB">
            <w:pPr>
              <w:tabs>
                <w:tab w:val="clear" w:pos="1134"/>
                <w:tab w:val="left" w:pos="743"/>
              </w:tabs>
              <w:spacing w:after="0"/>
              <w:jc w:val="left"/>
              <w:rPr>
                <w:sz w:val="20"/>
              </w:rPr>
            </w:pPr>
          </w:p>
        </w:tc>
        <w:tc>
          <w:tcPr>
            <w:tcW w:w="1700" w:type="dxa"/>
          </w:tcPr>
          <w:p w14:paraId="6B9671A4" w14:textId="77777777" w:rsidR="00B35585" w:rsidRPr="00E20A35" w:rsidRDefault="00B35585" w:rsidP="00840CCB">
            <w:pPr>
              <w:rPr>
                <w:sz w:val="20"/>
                <w:lang w:val="en-US"/>
              </w:rPr>
            </w:pPr>
            <w:r w:rsidRPr="00E20A35">
              <w:rPr>
                <w:sz w:val="20"/>
                <w:lang w:val="en-US"/>
              </w:rPr>
              <w:t>Jjh</w:t>
            </w:r>
          </w:p>
        </w:tc>
      </w:tr>
      <w:tr w:rsidR="00D074D0" w:rsidRPr="00E20A35" w14:paraId="6B9671BA" w14:textId="77777777" w:rsidTr="009F052D">
        <w:tc>
          <w:tcPr>
            <w:tcW w:w="569" w:type="dxa"/>
          </w:tcPr>
          <w:p w14:paraId="6B9671A6" w14:textId="77777777" w:rsidR="00D074D0" w:rsidRPr="00E20A35" w:rsidRDefault="00D074D0" w:rsidP="00840CCB">
            <w:pPr>
              <w:rPr>
                <w:sz w:val="20"/>
                <w:lang w:val="en-US"/>
              </w:rPr>
            </w:pPr>
            <w:r w:rsidRPr="00E20A35">
              <w:rPr>
                <w:sz w:val="20"/>
                <w:lang w:val="en-US"/>
              </w:rPr>
              <w:t>2</w:t>
            </w:r>
          </w:p>
        </w:tc>
        <w:tc>
          <w:tcPr>
            <w:tcW w:w="566" w:type="dxa"/>
            <w:gridSpan w:val="2"/>
          </w:tcPr>
          <w:p w14:paraId="6B9671A7" w14:textId="77777777" w:rsidR="00D074D0" w:rsidRPr="00E20A35" w:rsidRDefault="00D074D0" w:rsidP="00840CCB">
            <w:pPr>
              <w:rPr>
                <w:sz w:val="20"/>
                <w:lang w:val="en-US"/>
              </w:rPr>
            </w:pPr>
            <w:r w:rsidRPr="00E20A35">
              <w:rPr>
                <w:sz w:val="20"/>
                <w:lang w:val="en-US"/>
              </w:rPr>
              <w:t>02</w:t>
            </w:r>
          </w:p>
        </w:tc>
        <w:tc>
          <w:tcPr>
            <w:tcW w:w="456" w:type="dxa"/>
            <w:gridSpan w:val="2"/>
          </w:tcPr>
          <w:p w14:paraId="6B9671A8" w14:textId="77777777" w:rsidR="00D074D0" w:rsidRPr="00E20A35" w:rsidRDefault="00D074D0" w:rsidP="00840CCB">
            <w:pPr>
              <w:rPr>
                <w:sz w:val="20"/>
                <w:lang w:val="en-US"/>
              </w:rPr>
            </w:pPr>
            <w:r w:rsidRPr="00E20A35">
              <w:rPr>
                <w:sz w:val="20"/>
                <w:lang w:val="en-US"/>
              </w:rPr>
              <w:t>00</w:t>
            </w:r>
          </w:p>
        </w:tc>
        <w:tc>
          <w:tcPr>
            <w:tcW w:w="1351" w:type="dxa"/>
          </w:tcPr>
          <w:p w14:paraId="6B9671A9" w14:textId="77777777" w:rsidR="00D074D0" w:rsidRPr="00E20A35" w:rsidRDefault="00D074D0" w:rsidP="00840CCB">
            <w:pPr>
              <w:rPr>
                <w:sz w:val="20"/>
                <w:lang w:val="en-US"/>
              </w:rPr>
            </w:pPr>
            <w:r w:rsidRPr="00E20A35">
              <w:rPr>
                <w:sz w:val="20"/>
                <w:lang w:val="en-US"/>
              </w:rPr>
              <w:t>07.02.2012</w:t>
            </w:r>
          </w:p>
        </w:tc>
        <w:tc>
          <w:tcPr>
            <w:tcW w:w="4705" w:type="dxa"/>
          </w:tcPr>
          <w:p w14:paraId="6B9671AA" w14:textId="77777777" w:rsidR="00D074D0" w:rsidRPr="00E20A35" w:rsidRDefault="00D074D0" w:rsidP="00876DAF">
            <w:pPr>
              <w:tabs>
                <w:tab w:val="clear" w:pos="1134"/>
                <w:tab w:val="left" w:pos="743"/>
              </w:tabs>
              <w:spacing w:after="0"/>
              <w:jc w:val="left"/>
              <w:rPr>
                <w:b/>
                <w:sz w:val="20"/>
                <w:u w:val="single"/>
              </w:rPr>
            </w:pPr>
            <w:r w:rsidRPr="00E20A35">
              <w:rPr>
                <w:b/>
                <w:sz w:val="20"/>
                <w:u w:val="single"/>
              </w:rPr>
              <w:t xml:space="preserve">External </w:t>
            </w:r>
            <w:r w:rsidR="008620D4" w:rsidRPr="00E20A35">
              <w:rPr>
                <w:b/>
                <w:sz w:val="20"/>
                <w:u w:val="single"/>
              </w:rPr>
              <w:t>part</w:t>
            </w:r>
          </w:p>
          <w:p w14:paraId="6B9671AB" w14:textId="77777777" w:rsidR="00D074D0" w:rsidRPr="00E20A35" w:rsidRDefault="00D074D0" w:rsidP="00876DAF">
            <w:pPr>
              <w:tabs>
                <w:tab w:val="clear" w:pos="1134"/>
                <w:tab w:val="left" w:pos="743"/>
              </w:tabs>
              <w:spacing w:after="0"/>
              <w:jc w:val="left"/>
              <w:rPr>
                <w:sz w:val="20"/>
              </w:rPr>
            </w:pPr>
            <w:r w:rsidRPr="00E20A35">
              <w:rPr>
                <w:sz w:val="20"/>
              </w:rPr>
              <w:t xml:space="preserve">Structure IEA44, IEA47, IEA84 and IEA87: </w:t>
            </w:r>
          </w:p>
          <w:p w14:paraId="6B9671AC" w14:textId="77777777" w:rsidR="00D074D0" w:rsidRPr="00E20A35" w:rsidRDefault="00D074D0" w:rsidP="00876DAF">
            <w:pPr>
              <w:tabs>
                <w:tab w:val="clear" w:pos="1134"/>
                <w:tab w:val="left" w:pos="743"/>
              </w:tabs>
              <w:spacing w:after="0"/>
              <w:ind w:left="720"/>
              <w:jc w:val="left"/>
              <w:rPr>
                <w:sz w:val="20"/>
              </w:rPr>
            </w:pPr>
            <w:r w:rsidRPr="00E20A35">
              <w:rPr>
                <w:sz w:val="20"/>
              </w:rPr>
              <w:t xml:space="preserve">C231DK merge with C027DK. C231DK hereafter removed. </w:t>
            </w:r>
          </w:p>
          <w:p w14:paraId="6B9671AD" w14:textId="77777777" w:rsidR="00D074D0" w:rsidRPr="00E20A35" w:rsidRDefault="00D074D0" w:rsidP="00876DAF">
            <w:pPr>
              <w:tabs>
                <w:tab w:val="clear" w:pos="1134"/>
                <w:tab w:val="left" w:pos="743"/>
              </w:tabs>
              <w:spacing w:after="0"/>
              <w:ind w:left="720"/>
              <w:jc w:val="left"/>
              <w:rPr>
                <w:sz w:val="20"/>
              </w:rPr>
            </w:pPr>
            <w:r w:rsidRPr="00E20A35">
              <w:rPr>
                <w:sz w:val="20"/>
              </w:rPr>
              <w:t>R308DK added.</w:t>
            </w:r>
          </w:p>
          <w:p w14:paraId="6B9671AE" w14:textId="77777777" w:rsidR="00D074D0" w:rsidRPr="00E20A35" w:rsidRDefault="00D074D0" w:rsidP="00876DAF">
            <w:pPr>
              <w:tabs>
                <w:tab w:val="clear" w:pos="1134"/>
                <w:tab w:val="left" w:pos="743"/>
              </w:tabs>
              <w:spacing w:after="0"/>
              <w:ind w:left="720"/>
              <w:jc w:val="left"/>
              <w:rPr>
                <w:sz w:val="20"/>
              </w:rPr>
            </w:pPr>
          </w:p>
          <w:p w14:paraId="6B9671AF" w14:textId="77777777" w:rsidR="00D074D0" w:rsidRPr="00E20A35" w:rsidRDefault="00D074D0" w:rsidP="00876DAF">
            <w:pPr>
              <w:tabs>
                <w:tab w:val="clear" w:pos="1134"/>
                <w:tab w:val="left" w:pos="743"/>
              </w:tabs>
              <w:spacing w:after="0"/>
              <w:jc w:val="left"/>
              <w:rPr>
                <w:sz w:val="20"/>
              </w:rPr>
            </w:pPr>
            <w:r w:rsidRPr="00E20A35">
              <w:rPr>
                <w:sz w:val="20"/>
              </w:rPr>
              <w:t xml:space="preserve">Structure IEA57 and IEA65: </w:t>
            </w:r>
          </w:p>
          <w:p w14:paraId="6B9671B0" w14:textId="77777777" w:rsidR="00D074D0" w:rsidRPr="00E20A35" w:rsidRDefault="00D074D0" w:rsidP="00876DAF">
            <w:pPr>
              <w:tabs>
                <w:tab w:val="clear" w:pos="1134"/>
                <w:tab w:val="left" w:pos="743"/>
              </w:tabs>
              <w:spacing w:after="0"/>
              <w:ind w:left="720"/>
              <w:jc w:val="left"/>
              <w:rPr>
                <w:sz w:val="20"/>
              </w:rPr>
            </w:pPr>
            <w:r w:rsidRPr="00E20A35">
              <w:rPr>
                <w:sz w:val="20"/>
              </w:rPr>
              <w:t>C237DK removed.</w:t>
            </w:r>
          </w:p>
          <w:p w14:paraId="6B9671B1" w14:textId="77777777" w:rsidR="00D074D0" w:rsidRPr="00E20A35" w:rsidRDefault="00D074D0" w:rsidP="00876DAF">
            <w:pPr>
              <w:tabs>
                <w:tab w:val="clear" w:pos="1134"/>
                <w:tab w:val="left" w:pos="743"/>
              </w:tabs>
              <w:spacing w:after="0"/>
              <w:ind w:left="720"/>
              <w:jc w:val="left"/>
              <w:rPr>
                <w:sz w:val="20"/>
              </w:rPr>
            </w:pPr>
          </w:p>
          <w:p w14:paraId="6B9671B2" w14:textId="77777777" w:rsidR="00D074D0" w:rsidRPr="00E20A35" w:rsidRDefault="00D074D0" w:rsidP="00876DAF">
            <w:pPr>
              <w:tabs>
                <w:tab w:val="clear" w:pos="1134"/>
                <w:tab w:val="left" w:pos="743"/>
              </w:tabs>
              <w:spacing w:after="0"/>
              <w:jc w:val="left"/>
              <w:rPr>
                <w:sz w:val="20"/>
              </w:rPr>
            </w:pPr>
            <w:r w:rsidRPr="00E20A35">
              <w:rPr>
                <w:sz w:val="20"/>
              </w:rPr>
              <w:t xml:space="preserve">Structure IED44 and IED47: </w:t>
            </w:r>
          </w:p>
          <w:p w14:paraId="6B9671B3" w14:textId="77777777" w:rsidR="00D074D0" w:rsidRPr="00E20A35" w:rsidRDefault="00D074D0" w:rsidP="00876DAF">
            <w:pPr>
              <w:tabs>
                <w:tab w:val="clear" w:pos="1134"/>
                <w:tab w:val="left" w:pos="743"/>
              </w:tabs>
              <w:spacing w:after="0"/>
              <w:ind w:left="720"/>
              <w:jc w:val="left"/>
              <w:rPr>
                <w:sz w:val="20"/>
              </w:rPr>
            </w:pPr>
            <w:r w:rsidRPr="00E20A35">
              <w:rPr>
                <w:sz w:val="20"/>
              </w:rPr>
              <w:t>R308DK added.</w:t>
            </w:r>
          </w:p>
          <w:p w14:paraId="6B9671B4" w14:textId="77777777" w:rsidR="00D074D0" w:rsidRPr="00E20A35" w:rsidRDefault="00D074D0" w:rsidP="00876DAF">
            <w:pPr>
              <w:tabs>
                <w:tab w:val="clear" w:pos="1134"/>
                <w:tab w:val="left" w:pos="743"/>
              </w:tabs>
              <w:spacing w:after="0"/>
              <w:ind w:left="720"/>
              <w:jc w:val="left"/>
              <w:rPr>
                <w:sz w:val="20"/>
              </w:rPr>
            </w:pPr>
          </w:p>
          <w:p w14:paraId="6B9671B5" w14:textId="77777777" w:rsidR="00D074D0" w:rsidRPr="00E20A35" w:rsidRDefault="00D074D0" w:rsidP="00876DAF">
            <w:pPr>
              <w:tabs>
                <w:tab w:val="clear" w:pos="1134"/>
                <w:tab w:val="left" w:pos="743"/>
              </w:tabs>
              <w:spacing w:after="0"/>
              <w:jc w:val="left"/>
              <w:rPr>
                <w:sz w:val="20"/>
              </w:rPr>
            </w:pPr>
            <w:r w:rsidRPr="00E20A35">
              <w:rPr>
                <w:sz w:val="20"/>
              </w:rPr>
              <w:t xml:space="preserve">Structure IED84 and IED87: </w:t>
            </w:r>
          </w:p>
          <w:p w14:paraId="6B9671B6" w14:textId="77777777" w:rsidR="00D074D0" w:rsidRPr="00E20A35" w:rsidRDefault="00D074D0" w:rsidP="00876DAF">
            <w:pPr>
              <w:tabs>
                <w:tab w:val="clear" w:pos="1134"/>
                <w:tab w:val="left" w:pos="743"/>
              </w:tabs>
              <w:spacing w:after="0"/>
              <w:ind w:left="720"/>
              <w:jc w:val="left"/>
              <w:rPr>
                <w:sz w:val="20"/>
              </w:rPr>
            </w:pPr>
            <w:r w:rsidRPr="00E20A35">
              <w:rPr>
                <w:sz w:val="20"/>
              </w:rPr>
              <w:t>R289DK, R297DK, R298DK, R299DK added</w:t>
            </w:r>
          </w:p>
          <w:p w14:paraId="6B9671B7" w14:textId="77777777" w:rsidR="00D074D0" w:rsidRPr="00E20A35" w:rsidRDefault="00D074D0" w:rsidP="00876DAF">
            <w:pPr>
              <w:tabs>
                <w:tab w:val="clear" w:pos="1134"/>
                <w:tab w:val="left" w:pos="743"/>
              </w:tabs>
              <w:spacing w:after="0"/>
              <w:ind w:left="720"/>
              <w:jc w:val="left"/>
              <w:rPr>
                <w:sz w:val="20"/>
              </w:rPr>
            </w:pPr>
            <w:r w:rsidRPr="00E20A35">
              <w:rPr>
                <w:sz w:val="20"/>
              </w:rPr>
              <w:t>R308DK added.</w:t>
            </w:r>
          </w:p>
          <w:p w14:paraId="6B9671B8" w14:textId="77777777" w:rsidR="00D074D0" w:rsidRPr="00E20A35" w:rsidRDefault="00D074D0" w:rsidP="00A50BE5">
            <w:pPr>
              <w:tabs>
                <w:tab w:val="clear" w:pos="1134"/>
                <w:tab w:val="left" w:pos="743"/>
              </w:tabs>
              <w:spacing w:after="0"/>
              <w:ind w:left="720"/>
              <w:jc w:val="left"/>
              <w:rPr>
                <w:sz w:val="20"/>
              </w:rPr>
            </w:pPr>
          </w:p>
        </w:tc>
        <w:tc>
          <w:tcPr>
            <w:tcW w:w="1700" w:type="dxa"/>
          </w:tcPr>
          <w:p w14:paraId="6B9671B9" w14:textId="77777777" w:rsidR="00D074D0" w:rsidRPr="00E20A35" w:rsidRDefault="00D074D0" w:rsidP="00840CCB">
            <w:pPr>
              <w:rPr>
                <w:sz w:val="20"/>
                <w:lang w:val="en-US"/>
              </w:rPr>
            </w:pPr>
            <w:r w:rsidRPr="00E20A35">
              <w:rPr>
                <w:sz w:val="20"/>
                <w:lang w:val="en-US"/>
              </w:rPr>
              <w:t>Jjh</w:t>
            </w:r>
          </w:p>
        </w:tc>
      </w:tr>
      <w:tr w:rsidR="00D074D0" w:rsidRPr="00E20A35" w14:paraId="6B9671C7" w14:textId="77777777" w:rsidTr="009F052D">
        <w:tc>
          <w:tcPr>
            <w:tcW w:w="569" w:type="dxa"/>
          </w:tcPr>
          <w:p w14:paraId="6B9671BB" w14:textId="77777777" w:rsidR="00D074D0" w:rsidRPr="00E20A35" w:rsidRDefault="00D074D0" w:rsidP="00840CCB">
            <w:pPr>
              <w:rPr>
                <w:sz w:val="20"/>
                <w:lang w:val="en-US"/>
              </w:rPr>
            </w:pPr>
            <w:r w:rsidRPr="00E20A35">
              <w:rPr>
                <w:sz w:val="20"/>
                <w:lang w:val="en-US"/>
              </w:rPr>
              <w:t>2</w:t>
            </w:r>
          </w:p>
        </w:tc>
        <w:tc>
          <w:tcPr>
            <w:tcW w:w="566" w:type="dxa"/>
            <w:gridSpan w:val="2"/>
          </w:tcPr>
          <w:p w14:paraId="6B9671BC" w14:textId="77777777" w:rsidR="00D074D0" w:rsidRPr="00E20A35" w:rsidRDefault="00D074D0" w:rsidP="00840CCB">
            <w:pPr>
              <w:rPr>
                <w:sz w:val="20"/>
                <w:lang w:val="en-US"/>
              </w:rPr>
            </w:pPr>
            <w:r w:rsidRPr="00E20A35">
              <w:rPr>
                <w:sz w:val="20"/>
                <w:lang w:val="en-US"/>
              </w:rPr>
              <w:t>02</w:t>
            </w:r>
          </w:p>
        </w:tc>
        <w:tc>
          <w:tcPr>
            <w:tcW w:w="456" w:type="dxa"/>
            <w:gridSpan w:val="2"/>
          </w:tcPr>
          <w:p w14:paraId="6B9671BD" w14:textId="77777777" w:rsidR="00D074D0" w:rsidRPr="00E20A35" w:rsidRDefault="00D074D0" w:rsidP="00840CCB">
            <w:pPr>
              <w:rPr>
                <w:sz w:val="20"/>
                <w:lang w:val="en-US"/>
              </w:rPr>
            </w:pPr>
            <w:r w:rsidRPr="00E20A35">
              <w:rPr>
                <w:sz w:val="20"/>
                <w:lang w:val="en-US"/>
              </w:rPr>
              <w:t>00</w:t>
            </w:r>
          </w:p>
        </w:tc>
        <w:tc>
          <w:tcPr>
            <w:tcW w:w="1351" w:type="dxa"/>
          </w:tcPr>
          <w:p w14:paraId="6B9671BE" w14:textId="77777777" w:rsidR="00D074D0" w:rsidRPr="00E20A35" w:rsidRDefault="00D074D0" w:rsidP="00840CCB">
            <w:pPr>
              <w:rPr>
                <w:sz w:val="20"/>
                <w:lang w:val="en-US"/>
              </w:rPr>
            </w:pPr>
            <w:r w:rsidRPr="00E20A35">
              <w:rPr>
                <w:sz w:val="20"/>
                <w:lang w:val="en-US"/>
              </w:rPr>
              <w:t xml:space="preserve">07.02.2012 </w:t>
            </w:r>
          </w:p>
        </w:tc>
        <w:tc>
          <w:tcPr>
            <w:tcW w:w="4705" w:type="dxa"/>
          </w:tcPr>
          <w:p w14:paraId="6B9671BF" w14:textId="77777777" w:rsidR="00D074D0" w:rsidRPr="00E20A35" w:rsidRDefault="00D074D0" w:rsidP="00876DAF">
            <w:pPr>
              <w:tabs>
                <w:tab w:val="clear" w:pos="1134"/>
                <w:tab w:val="left" w:pos="743"/>
              </w:tabs>
              <w:spacing w:after="0"/>
              <w:jc w:val="left"/>
              <w:rPr>
                <w:b/>
                <w:sz w:val="20"/>
                <w:u w:val="single"/>
              </w:rPr>
            </w:pPr>
            <w:r w:rsidRPr="00E20A35">
              <w:rPr>
                <w:b/>
                <w:sz w:val="20"/>
                <w:u w:val="single"/>
              </w:rPr>
              <w:t>Internal</w:t>
            </w:r>
            <w:r w:rsidR="008620D4" w:rsidRPr="00E20A35">
              <w:rPr>
                <w:b/>
                <w:sz w:val="20"/>
                <w:u w:val="single"/>
              </w:rPr>
              <w:t xml:space="preserve"> part</w:t>
            </w:r>
          </w:p>
          <w:p w14:paraId="6B9671C0" w14:textId="77777777" w:rsidR="00D074D0" w:rsidRPr="00E20A35" w:rsidRDefault="00D074D0" w:rsidP="00876DAF">
            <w:pPr>
              <w:tabs>
                <w:tab w:val="clear" w:pos="1134"/>
                <w:tab w:val="left" w:pos="743"/>
              </w:tabs>
              <w:spacing w:after="0"/>
              <w:jc w:val="left"/>
              <w:rPr>
                <w:sz w:val="20"/>
              </w:rPr>
            </w:pPr>
            <w:r w:rsidRPr="00E20A35">
              <w:rPr>
                <w:sz w:val="20"/>
              </w:rPr>
              <w:t xml:space="preserve">Structure IEI78 and IEI79: </w:t>
            </w:r>
          </w:p>
          <w:p w14:paraId="6B9671C1" w14:textId="77777777" w:rsidR="00D074D0" w:rsidRPr="00E20A35" w:rsidRDefault="00D074D0" w:rsidP="00876DAF">
            <w:pPr>
              <w:tabs>
                <w:tab w:val="clear" w:pos="1134"/>
                <w:tab w:val="left" w:pos="743"/>
              </w:tabs>
              <w:spacing w:after="0"/>
              <w:ind w:left="720"/>
              <w:jc w:val="left"/>
              <w:rPr>
                <w:sz w:val="20"/>
              </w:rPr>
            </w:pPr>
            <w:r w:rsidRPr="00E20A35">
              <w:rPr>
                <w:sz w:val="20"/>
              </w:rPr>
              <w:t>Added due sea</w:t>
            </w:r>
            <w:r w:rsidR="00E623B0" w:rsidRPr="00E20A35">
              <w:rPr>
                <w:sz w:val="20"/>
              </w:rPr>
              <w:t>r</w:t>
            </w:r>
            <w:r w:rsidRPr="00E20A35">
              <w:rPr>
                <w:sz w:val="20"/>
              </w:rPr>
              <w:t>ch optimizing.</w:t>
            </w:r>
          </w:p>
          <w:p w14:paraId="6B9671C2" w14:textId="77777777" w:rsidR="00D074D0" w:rsidRPr="00E20A35" w:rsidRDefault="00D074D0" w:rsidP="00876DAF">
            <w:pPr>
              <w:tabs>
                <w:tab w:val="clear" w:pos="1134"/>
                <w:tab w:val="left" w:pos="743"/>
              </w:tabs>
              <w:spacing w:after="0"/>
              <w:jc w:val="left"/>
              <w:rPr>
                <w:sz w:val="20"/>
              </w:rPr>
            </w:pPr>
          </w:p>
          <w:p w14:paraId="6B9671C3" w14:textId="77777777" w:rsidR="00D074D0" w:rsidRPr="00E20A35" w:rsidRDefault="00D074D0" w:rsidP="00876DAF">
            <w:pPr>
              <w:tabs>
                <w:tab w:val="clear" w:pos="1134"/>
                <w:tab w:val="left" w:pos="743"/>
              </w:tabs>
              <w:spacing w:after="0"/>
              <w:jc w:val="left"/>
              <w:rPr>
                <w:sz w:val="20"/>
              </w:rPr>
            </w:pPr>
            <w:r w:rsidRPr="00E20A35">
              <w:rPr>
                <w:sz w:val="20"/>
              </w:rPr>
              <w:t xml:space="preserve">Structure IES13: </w:t>
            </w:r>
          </w:p>
          <w:p w14:paraId="6B9671C4" w14:textId="77777777" w:rsidR="00D074D0" w:rsidRPr="00E20A35" w:rsidRDefault="00D074D0" w:rsidP="00876DAF">
            <w:pPr>
              <w:tabs>
                <w:tab w:val="clear" w:pos="1134"/>
                <w:tab w:val="left" w:pos="743"/>
              </w:tabs>
              <w:spacing w:after="0"/>
              <w:ind w:left="720"/>
              <w:jc w:val="left"/>
              <w:rPr>
                <w:sz w:val="20"/>
              </w:rPr>
            </w:pPr>
            <w:r w:rsidRPr="00E20A35">
              <w:rPr>
                <w:sz w:val="20"/>
              </w:rPr>
              <w:lastRenderedPageBreak/>
              <w:t xml:space="preserve">Format for Manifest reference number changes according </w:t>
            </w:r>
            <w:r w:rsidR="00E623B0" w:rsidRPr="00E20A35">
              <w:rPr>
                <w:sz w:val="20"/>
              </w:rPr>
              <w:t>to QC</w:t>
            </w:r>
            <w:r w:rsidRPr="00E20A35">
              <w:rPr>
                <w:sz w:val="20"/>
              </w:rPr>
              <w:t>-Incident 1810.</w:t>
            </w:r>
          </w:p>
          <w:p w14:paraId="6B9671C5" w14:textId="77777777" w:rsidR="00D074D0" w:rsidRPr="00E20A35" w:rsidRDefault="00D074D0" w:rsidP="007C7F3A">
            <w:pPr>
              <w:rPr>
                <w:sz w:val="20"/>
              </w:rPr>
            </w:pPr>
          </w:p>
        </w:tc>
        <w:tc>
          <w:tcPr>
            <w:tcW w:w="1700" w:type="dxa"/>
          </w:tcPr>
          <w:p w14:paraId="6B9671C6" w14:textId="77777777" w:rsidR="00D074D0" w:rsidRPr="00E20A35" w:rsidRDefault="00D074D0" w:rsidP="00840CCB">
            <w:pPr>
              <w:rPr>
                <w:sz w:val="20"/>
                <w:lang w:val="en-US"/>
              </w:rPr>
            </w:pPr>
            <w:r w:rsidRPr="00E20A35">
              <w:rPr>
                <w:sz w:val="20"/>
              </w:rPr>
              <w:lastRenderedPageBreak/>
              <w:t>Jjh</w:t>
            </w:r>
          </w:p>
        </w:tc>
      </w:tr>
      <w:tr w:rsidR="00D074D0" w:rsidRPr="00E20A35" w14:paraId="6B9671EB" w14:textId="77777777" w:rsidTr="009F052D">
        <w:tc>
          <w:tcPr>
            <w:tcW w:w="569" w:type="dxa"/>
          </w:tcPr>
          <w:p w14:paraId="6B9671C8" w14:textId="77777777" w:rsidR="00D074D0" w:rsidRPr="00E20A35" w:rsidRDefault="00D074D0" w:rsidP="00840CCB">
            <w:pPr>
              <w:rPr>
                <w:sz w:val="20"/>
                <w:lang w:val="en-US"/>
              </w:rPr>
            </w:pPr>
            <w:r w:rsidRPr="00E20A35">
              <w:rPr>
                <w:sz w:val="20"/>
                <w:lang w:val="en-US"/>
              </w:rPr>
              <w:t>2</w:t>
            </w:r>
          </w:p>
        </w:tc>
        <w:tc>
          <w:tcPr>
            <w:tcW w:w="566" w:type="dxa"/>
            <w:gridSpan w:val="2"/>
          </w:tcPr>
          <w:p w14:paraId="6B9671C9" w14:textId="77777777" w:rsidR="00D074D0" w:rsidRPr="00E20A35" w:rsidRDefault="000832DE" w:rsidP="00840CCB">
            <w:pPr>
              <w:rPr>
                <w:sz w:val="20"/>
                <w:lang w:val="en-US"/>
              </w:rPr>
            </w:pPr>
            <w:r w:rsidRPr="00E20A35">
              <w:rPr>
                <w:sz w:val="20"/>
                <w:lang w:val="en-US"/>
              </w:rPr>
              <w:t>03</w:t>
            </w:r>
          </w:p>
        </w:tc>
        <w:tc>
          <w:tcPr>
            <w:tcW w:w="456" w:type="dxa"/>
            <w:gridSpan w:val="2"/>
          </w:tcPr>
          <w:p w14:paraId="6B9671CA" w14:textId="77777777" w:rsidR="00D074D0" w:rsidRPr="00E20A35" w:rsidRDefault="000832DE" w:rsidP="00840CCB">
            <w:pPr>
              <w:rPr>
                <w:sz w:val="20"/>
                <w:lang w:val="en-US"/>
              </w:rPr>
            </w:pPr>
            <w:r w:rsidRPr="00E20A35">
              <w:rPr>
                <w:sz w:val="20"/>
                <w:lang w:val="en-US"/>
              </w:rPr>
              <w:t>00</w:t>
            </w:r>
          </w:p>
        </w:tc>
        <w:tc>
          <w:tcPr>
            <w:tcW w:w="1351" w:type="dxa"/>
          </w:tcPr>
          <w:p w14:paraId="6B9671CB" w14:textId="77777777" w:rsidR="00D074D0" w:rsidRPr="00E20A35" w:rsidRDefault="000832DE" w:rsidP="00840CCB">
            <w:pPr>
              <w:rPr>
                <w:sz w:val="20"/>
                <w:lang w:val="en-US"/>
              </w:rPr>
            </w:pPr>
            <w:r w:rsidRPr="00E20A35">
              <w:rPr>
                <w:sz w:val="20"/>
                <w:lang w:val="en-US"/>
              </w:rPr>
              <w:t>17.03.2012</w:t>
            </w:r>
          </w:p>
        </w:tc>
        <w:tc>
          <w:tcPr>
            <w:tcW w:w="4705" w:type="dxa"/>
          </w:tcPr>
          <w:p w14:paraId="6B9671CC" w14:textId="77777777" w:rsidR="000832DE" w:rsidRPr="00E20A35" w:rsidRDefault="000832DE" w:rsidP="000832DE">
            <w:pPr>
              <w:tabs>
                <w:tab w:val="clear" w:pos="1134"/>
                <w:tab w:val="left" w:pos="743"/>
              </w:tabs>
              <w:spacing w:after="0"/>
              <w:jc w:val="left"/>
              <w:rPr>
                <w:b/>
                <w:sz w:val="20"/>
                <w:u w:val="single"/>
              </w:rPr>
            </w:pPr>
            <w:r w:rsidRPr="00E20A35">
              <w:rPr>
                <w:b/>
                <w:sz w:val="20"/>
                <w:u w:val="single"/>
              </w:rPr>
              <w:t>External part</w:t>
            </w:r>
          </w:p>
          <w:p w14:paraId="6B9671CD" w14:textId="77777777" w:rsidR="000832DE" w:rsidRPr="00E20A35" w:rsidRDefault="000832DE" w:rsidP="00AB7DC3">
            <w:pPr>
              <w:tabs>
                <w:tab w:val="clear" w:pos="1134"/>
                <w:tab w:val="left" w:pos="318"/>
              </w:tabs>
              <w:spacing w:after="0"/>
              <w:ind w:left="34"/>
              <w:jc w:val="left"/>
              <w:rPr>
                <w:sz w:val="20"/>
              </w:rPr>
            </w:pPr>
          </w:p>
          <w:p w14:paraId="6B9671CE" w14:textId="77777777" w:rsidR="009A1743" w:rsidRPr="00E20A35" w:rsidRDefault="009A1743" w:rsidP="009A1743">
            <w:pPr>
              <w:tabs>
                <w:tab w:val="left" w:pos="318"/>
              </w:tabs>
              <w:spacing w:after="0"/>
              <w:ind w:left="34"/>
              <w:rPr>
                <w:sz w:val="20"/>
                <w:lang w:val="en-US"/>
              </w:rPr>
            </w:pPr>
            <w:r w:rsidRPr="00E20A35">
              <w:rPr>
                <w:sz w:val="20"/>
                <w:lang w:val="en-US"/>
              </w:rPr>
              <w:t>Structure IEA01/02/03</w:t>
            </w:r>
          </w:p>
          <w:p w14:paraId="6B9671CF" w14:textId="77777777" w:rsidR="009A1743" w:rsidRPr="00E20A35" w:rsidRDefault="009A1743" w:rsidP="009A1743">
            <w:pPr>
              <w:tabs>
                <w:tab w:val="left" w:pos="318"/>
              </w:tabs>
              <w:spacing w:after="0"/>
              <w:ind w:left="318"/>
              <w:rPr>
                <w:sz w:val="20"/>
                <w:lang w:val="en-US"/>
              </w:rPr>
            </w:pPr>
            <w:r w:rsidRPr="00E20A35">
              <w:rPr>
                <w:sz w:val="20"/>
                <w:lang w:val="en-US"/>
              </w:rPr>
              <w:t>99X TEMPORARY STORAGE OPERATION changed to 999X.</w:t>
            </w:r>
          </w:p>
          <w:p w14:paraId="6B9671D0" w14:textId="77777777" w:rsidR="009A1743" w:rsidRPr="00E20A35" w:rsidRDefault="009A1743" w:rsidP="009A1743">
            <w:pPr>
              <w:tabs>
                <w:tab w:val="left" w:pos="318"/>
              </w:tabs>
              <w:spacing w:after="0"/>
              <w:ind w:left="318"/>
              <w:rPr>
                <w:sz w:val="20"/>
                <w:lang w:val="en-US"/>
              </w:rPr>
            </w:pPr>
          </w:p>
          <w:p w14:paraId="6B9671D1" w14:textId="77777777" w:rsidR="009A1743" w:rsidRPr="00E20A35" w:rsidRDefault="009A1743" w:rsidP="009A1743">
            <w:pPr>
              <w:tabs>
                <w:tab w:val="left" w:pos="318"/>
              </w:tabs>
              <w:spacing w:after="0"/>
              <w:ind w:left="34"/>
              <w:rPr>
                <w:sz w:val="20"/>
                <w:lang w:val="en-US"/>
              </w:rPr>
            </w:pPr>
            <w:r w:rsidRPr="00E20A35">
              <w:rPr>
                <w:sz w:val="20"/>
                <w:lang w:val="en-US"/>
              </w:rPr>
              <w:t>Structure IEA16</w:t>
            </w:r>
          </w:p>
          <w:p w14:paraId="6B9671D2" w14:textId="77777777" w:rsidR="009A1743" w:rsidRPr="00E20A35" w:rsidRDefault="009A1743" w:rsidP="009A1743">
            <w:pPr>
              <w:tabs>
                <w:tab w:val="left" w:pos="318"/>
              </w:tabs>
              <w:spacing w:after="0"/>
              <w:ind w:left="318"/>
              <w:rPr>
                <w:sz w:val="20"/>
                <w:lang w:val="en-US"/>
              </w:rPr>
            </w:pPr>
            <w:r w:rsidRPr="00E20A35">
              <w:rPr>
                <w:sz w:val="20"/>
                <w:lang w:val="en-US"/>
              </w:rPr>
              <w:t>R233DK removed</w:t>
            </w:r>
          </w:p>
          <w:p w14:paraId="6B9671D3" w14:textId="77777777" w:rsidR="009A1743" w:rsidRPr="00E20A35" w:rsidRDefault="009A1743" w:rsidP="009A1743">
            <w:pPr>
              <w:tabs>
                <w:tab w:val="left" w:pos="318"/>
              </w:tabs>
              <w:spacing w:after="0"/>
              <w:ind w:left="318"/>
              <w:rPr>
                <w:sz w:val="20"/>
                <w:lang w:val="en-US"/>
              </w:rPr>
            </w:pPr>
            <w:r w:rsidRPr="00E20A35">
              <w:rPr>
                <w:sz w:val="20"/>
                <w:lang w:val="en-US"/>
              </w:rPr>
              <w:t>R240DK removed</w:t>
            </w:r>
          </w:p>
          <w:p w14:paraId="6B9671D4" w14:textId="77777777" w:rsidR="009A1743" w:rsidRPr="00E20A35" w:rsidRDefault="009A1743" w:rsidP="009A1743">
            <w:pPr>
              <w:tabs>
                <w:tab w:val="left" w:pos="318"/>
              </w:tabs>
              <w:spacing w:after="0"/>
              <w:ind w:left="318"/>
              <w:rPr>
                <w:sz w:val="20"/>
                <w:lang w:val="en-US"/>
              </w:rPr>
            </w:pPr>
          </w:p>
          <w:p w14:paraId="6B9671D5" w14:textId="77777777" w:rsidR="009A1743" w:rsidRPr="00E20A35" w:rsidRDefault="009A1743" w:rsidP="009A1743">
            <w:pPr>
              <w:tabs>
                <w:tab w:val="left" w:pos="318"/>
              </w:tabs>
              <w:spacing w:after="0"/>
              <w:ind w:left="34"/>
              <w:rPr>
                <w:sz w:val="20"/>
                <w:lang w:val="en-US"/>
              </w:rPr>
            </w:pPr>
            <w:r w:rsidRPr="00E20A35">
              <w:rPr>
                <w:sz w:val="20"/>
                <w:lang w:val="en-US"/>
              </w:rPr>
              <w:t>Structure IEA19 changed fundamental</w:t>
            </w:r>
          </w:p>
          <w:p w14:paraId="6B9671D6" w14:textId="77777777" w:rsidR="009A1743" w:rsidRPr="00E20A35" w:rsidRDefault="009A1743" w:rsidP="009A1743">
            <w:pPr>
              <w:tabs>
                <w:tab w:val="left" w:pos="318"/>
              </w:tabs>
              <w:spacing w:after="0"/>
              <w:ind w:left="34"/>
              <w:rPr>
                <w:sz w:val="20"/>
                <w:lang w:val="en-US"/>
              </w:rPr>
            </w:pPr>
            <w:r w:rsidRPr="00E20A35">
              <w:rPr>
                <w:sz w:val="20"/>
                <w:lang w:val="en-US"/>
              </w:rPr>
              <w:t>Structure IEA20 changed fundamental</w:t>
            </w:r>
          </w:p>
          <w:p w14:paraId="6B9671D7" w14:textId="77777777" w:rsidR="009A1743" w:rsidRPr="00E20A35" w:rsidRDefault="009A1743" w:rsidP="009A1743">
            <w:pPr>
              <w:tabs>
                <w:tab w:val="left" w:pos="318"/>
              </w:tabs>
              <w:spacing w:after="0"/>
              <w:ind w:left="34"/>
              <w:rPr>
                <w:sz w:val="20"/>
                <w:lang w:val="en-US"/>
              </w:rPr>
            </w:pPr>
          </w:p>
          <w:p w14:paraId="6B9671D8" w14:textId="77777777" w:rsidR="009A1743" w:rsidRPr="00E20A35" w:rsidRDefault="009A1743" w:rsidP="009A1743">
            <w:pPr>
              <w:tabs>
                <w:tab w:val="left" w:pos="318"/>
              </w:tabs>
              <w:spacing w:after="0"/>
              <w:ind w:left="34"/>
              <w:rPr>
                <w:sz w:val="20"/>
                <w:lang w:val="en-US"/>
              </w:rPr>
            </w:pPr>
            <w:r w:rsidRPr="00E20A35">
              <w:rPr>
                <w:sz w:val="20"/>
                <w:lang w:val="en-US"/>
              </w:rPr>
              <w:t>Structure IEA44/47/84/87:</w:t>
            </w:r>
          </w:p>
          <w:p w14:paraId="6B9671D9" w14:textId="77777777" w:rsidR="009A1743" w:rsidRPr="00E20A35" w:rsidRDefault="009A1743" w:rsidP="009A1743">
            <w:pPr>
              <w:tabs>
                <w:tab w:val="left" w:pos="318"/>
              </w:tabs>
              <w:spacing w:after="0"/>
              <w:ind w:left="318"/>
              <w:rPr>
                <w:sz w:val="20"/>
                <w:lang w:val="en-US"/>
              </w:rPr>
            </w:pPr>
            <w:r w:rsidRPr="00E20A35">
              <w:rPr>
                <w:sz w:val="20"/>
                <w:lang w:val="en-US"/>
              </w:rPr>
              <w:t>” Customs document reference” is changed from required to conditional (C325DK).</w:t>
            </w:r>
          </w:p>
          <w:p w14:paraId="6B9671DA" w14:textId="77777777" w:rsidR="009A1743" w:rsidRPr="00E20A35" w:rsidRDefault="009A1743" w:rsidP="009A1743">
            <w:pPr>
              <w:spacing w:after="0"/>
              <w:ind w:left="1304"/>
              <w:rPr>
                <w:sz w:val="20"/>
              </w:rPr>
            </w:pPr>
          </w:p>
          <w:p w14:paraId="6B9671DB" w14:textId="77777777" w:rsidR="009A1743" w:rsidRPr="00E20A35" w:rsidRDefault="009A1743" w:rsidP="009A1743">
            <w:pPr>
              <w:tabs>
                <w:tab w:val="left" w:pos="318"/>
              </w:tabs>
              <w:spacing w:after="0"/>
              <w:rPr>
                <w:sz w:val="20"/>
              </w:rPr>
            </w:pPr>
            <w:r w:rsidRPr="00E20A35">
              <w:rPr>
                <w:sz w:val="20"/>
                <w:lang w:val="en-US"/>
              </w:rPr>
              <w:t>Structure IEA54/55/56</w:t>
            </w:r>
          </w:p>
          <w:p w14:paraId="6B9671DC" w14:textId="77777777" w:rsidR="009A1743" w:rsidRPr="00E20A35" w:rsidRDefault="009A1743" w:rsidP="009A1743">
            <w:pPr>
              <w:tabs>
                <w:tab w:val="left" w:pos="318"/>
              </w:tabs>
              <w:spacing w:after="0"/>
              <w:ind w:left="318"/>
              <w:rPr>
                <w:sz w:val="20"/>
                <w:lang w:val="en-US"/>
              </w:rPr>
            </w:pPr>
            <w:r w:rsidRPr="00E20A35">
              <w:rPr>
                <w:sz w:val="20"/>
                <w:lang w:val="en-US"/>
              </w:rPr>
              <w:t>Data Group TEMPORARY STORAGE FACILITY OPERATION added  Expiration date.</w:t>
            </w:r>
          </w:p>
          <w:p w14:paraId="6B9671DD" w14:textId="77777777" w:rsidR="009A1743" w:rsidRPr="00E20A35" w:rsidRDefault="009A1743" w:rsidP="009A1743">
            <w:pPr>
              <w:tabs>
                <w:tab w:val="left" w:pos="318"/>
              </w:tabs>
              <w:spacing w:after="0"/>
              <w:ind w:left="318"/>
              <w:rPr>
                <w:sz w:val="20"/>
              </w:rPr>
            </w:pPr>
          </w:p>
          <w:p w14:paraId="6B9671DE" w14:textId="77777777" w:rsidR="009A1743" w:rsidRPr="00E20A35" w:rsidRDefault="009A1743" w:rsidP="009A1743">
            <w:pPr>
              <w:tabs>
                <w:tab w:val="left" w:pos="318"/>
              </w:tabs>
              <w:spacing w:after="0"/>
              <w:ind w:left="34"/>
              <w:rPr>
                <w:sz w:val="20"/>
                <w:lang w:val="en-US"/>
              </w:rPr>
            </w:pPr>
            <w:r w:rsidRPr="00E20A35">
              <w:rPr>
                <w:sz w:val="20"/>
                <w:lang w:val="en-US"/>
              </w:rPr>
              <w:t>Structure IEA57, IEA65 &amp; IEA80</w:t>
            </w:r>
          </w:p>
          <w:p w14:paraId="6B9671DF" w14:textId="77777777" w:rsidR="009A1743" w:rsidRPr="00E20A35" w:rsidRDefault="009A1743" w:rsidP="009A1743">
            <w:pPr>
              <w:tabs>
                <w:tab w:val="left" w:pos="318"/>
              </w:tabs>
              <w:spacing w:after="0"/>
              <w:ind w:left="318"/>
              <w:rPr>
                <w:sz w:val="20"/>
                <w:lang w:val="en-US"/>
              </w:rPr>
            </w:pPr>
            <w:r w:rsidRPr="00E20A35">
              <w:rPr>
                <w:sz w:val="20"/>
                <w:lang w:val="en-US"/>
              </w:rPr>
              <w:t>C062 removed.</w:t>
            </w:r>
          </w:p>
          <w:p w14:paraId="6B9671E0" w14:textId="77777777" w:rsidR="009A1743" w:rsidRPr="00E20A35" w:rsidRDefault="009A1743" w:rsidP="009A1743">
            <w:pPr>
              <w:tabs>
                <w:tab w:val="left" w:pos="318"/>
              </w:tabs>
              <w:spacing w:after="0"/>
              <w:ind w:left="318"/>
              <w:rPr>
                <w:sz w:val="20"/>
                <w:lang w:val="en-US"/>
              </w:rPr>
            </w:pPr>
            <w:r w:rsidRPr="00E20A35">
              <w:rPr>
                <w:sz w:val="20"/>
                <w:lang w:val="en-US"/>
              </w:rPr>
              <w:t>C582 and R105 added instead.</w:t>
            </w:r>
          </w:p>
          <w:p w14:paraId="6B9671E1" w14:textId="77777777" w:rsidR="009A1743" w:rsidRPr="00E20A35" w:rsidRDefault="009A1743" w:rsidP="009A1743">
            <w:pPr>
              <w:tabs>
                <w:tab w:val="left" w:pos="318"/>
              </w:tabs>
              <w:spacing w:after="0"/>
              <w:ind w:left="318"/>
              <w:rPr>
                <w:sz w:val="20"/>
                <w:lang w:val="en-US"/>
              </w:rPr>
            </w:pPr>
          </w:p>
          <w:p w14:paraId="6B9671E2" w14:textId="77777777" w:rsidR="009A1743" w:rsidRPr="00E20A35" w:rsidRDefault="009A1743" w:rsidP="009A1743">
            <w:pPr>
              <w:tabs>
                <w:tab w:val="left" w:pos="318"/>
              </w:tabs>
              <w:spacing w:after="0"/>
              <w:rPr>
                <w:sz w:val="20"/>
                <w:lang w:val="en-US"/>
              </w:rPr>
            </w:pPr>
            <w:r w:rsidRPr="00E20A35">
              <w:rPr>
                <w:sz w:val="20"/>
                <w:lang w:val="en-US"/>
              </w:rPr>
              <w:t>Structure IEA77</w:t>
            </w:r>
          </w:p>
          <w:p w14:paraId="6B9671E3" w14:textId="77777777" w:rsidR="009A1743" w:rsidRPr="00E20A35" w:rsidRDefault="009A1743" w:rsidP="009A1743">
            <w:pPr>
              <w:tabs>
                <w:tab w:val="left" w:pos="318"/>
              </w:tabs>
              <w:spacing w:after="0"/>
              <w:ind w:left="318"/>
              <w:rPr>
                <w:sz w:val="20"/>
                <w:lang w:val="en-US"/>
              </w:rPr>
            </w:pPr>
            <w:r w:rsidRPr="00E20A35">
              <w:rPr>
                <w:sz w:val="20"/>
                <w:lang w:val="en-US"/>
              </w:rPr>
              <w:t>Data group TEMPORAY STORAGE OPERATION added.</w:t>
            </w:r>
          </w:p>
          <w:p w14:paraId="6B9671E4" w14:textId="77777777" w:rsidR="009A1743" w:rsidRPr="00E20A35" w:rsidRDefault="009A1743" w:rsidP="009A1743">
            <w:pPr>
              <w:tabs>
                <w:tab w:val="left" w:pos="318"/>
              </w:tabs>
              <w:spacing w:after="0"/>
              <w:ind w:left="318"/>
              <w:rPr>
                <w:sz w:val="20"/>
                <w:lang w:val="en-US"/>
              </w:rPr>
            </w:pPr>
          </w:p>
          <w:p w14:paraId="6B9671E5" w14:textId="77777777" w:rsidR="009A1743" w:rsidRPr="00E20A35" w:rsidRDefault="009A1743" w:rsidP="009A1743">
            <w:pPr>
              <w:tabs>
                <w:tab w:val="left" w:pos="318"/>
              </w:tabs>
              <w:spacing w:after="0"/>
              <w:ind w:left="34"/>
              <w:rPr>
                <w:sz w:val="20"/>
                <w:lang w:val="en-US"/>
              </w:rPr>
            </w:pPr>
            <w:r w:rsidRPr="00E20A35">
              <w:rPr>
                <w:sz w:val="20"/>
                <w:lang w:val="en-US"/>
              </w:rPr>
              <w:t>Structure IED44, IED47, IED84 &amp; IED87</w:t>
            </w:r>
          </w:p>
          <w:p w14:paraId="6B9671E6" w14:textId="77777777" w:rsidR="009A1743" w:rsidRPr="00E20A35" w:rsidRDefault="009A1743" w:rsidP="009A1743">
            <w:pPr>
              <w:tabs>
                <w:tab w:val="left" w:pos="318"/>
              </w:tabs>
              <w:spacing w:after="0"/>
              <w:ind w:left="318"/>
              <w:rPr>
                <w:sz w:val="20"/>
                <w:lang w:val="en-US"/>
              </w:rPr>
            </w:pPr>
            <w:r w:rsidRPr="00E20A35">
              <w:rPr>
                <w:sz w:val="20"/>
                <w:lang w:val="en-US"/>
              </w:rPr>
              <w:t>Data in Customs status” changed from required to optional.</w:t>
            </w:r>
          </w:p>
          <w:p w14:paraId="6B9671E7" w14:textId="77777777" w:rsidR="009A1743" w:rsidRPr="00E20A35" w:rsidRDefault="009A1743" w:rsidP="009A1743">
            <w:pPr>
              <w:tabs>
                <w:tab w:val="left" w:pos="318"/>
              </w:tabs>
              <w:spacing w:after="0"/>
              <w:ind w:left="34"/>
              <w:rPr>
                <w:sz w:val="20"/>
                <w:lang w:val="en-US"/>
              </w:rPr>
            </w:pPr>
          </w:p>
          <w:p w14:paraId="6B9671E8" w14:textId="77777777" w:rsidR="009A1743" w:rsidRPr="00E20A35" w:rsidRDefault="009A1743" w:rsidP="009A1743">
            <w:pPr>
              <w:tabs>
                <w:tab w:val="left" w:pos="318"/>
              </w:tabs>
              <w:spacing w:after="0"/>
              <w:ind w:left="34"/>
              <w:rPr>
                <w:sz w:val="20"/>
                <w:lang w:val="en-US"/>
              </w:rPr>
            </w:pPr>
            <w:r w:rsidRPr="00E20A35">
              <w:rPr>
                <w:sz w:val="20"/>
                <w:lang w:val="en-US"/>
              </w:rPr>
              <w:t>C054DK Optional changed to Required</w:t>
            </w:r>
          </w:p>
          <w:p w14:paraId="6B9671E9" w14:textId="77777777" w:rsidR="00E836AA" w:rsidRPr="00E20A35" w:rsidRDefault="00E836AA" w:rsidP="00AB7DC3">
            <w:pPr>
              <w:tabs>
                <w:tab w:val="clear" w:pos="1134"/>
                <w:tab w:val="left" w:pos="318"/>
              </w:tabs>
              <w:spacing w:after="0"/>
              <w:ind w:left="34"/>
              <w:jc w:val="left"/>
              <w:rPr>
                <w:sz w:val="20"/>
              </w:rPr>
            </w:pPr>
          </w:p>
        </w:tc>
        <w:tc>
          <w:tcPr>
            <w:tcW w:w="1700" w:type="dxa"/>
          </w:tcPr>
          <w:p w14:paraId="6B9671EA" w14:textId="77777777" w:rsidR="00D074D0" w:rsidRPr="00E20A35" w:rsidRDefault="00510605" w:rsidP="00840CCB">
            <w:pPr>
              <w:rPr>
                <w:sz w:val="20"/>
                <w:lang w:val="en-US"/>
              </w:rPr>
            </w:pPr>
            <w:r w:rsidRPr="00E20A35">
              <w:rPr>
                <w:sz w:val="20"/>
                <w:lang w:val="en-US"/>
              </w:rPr>
              <w:t>J</w:t>
            </w:r>
            <w:r w:rsidR="000832DE" w:rsidRPr="00E20A35">
              <w:rPr>
                <w:sz w:val="20"/>
                <w:lang w:val="en-US"/>
              </w:rPr>
              <w:t>jh</w:t>
            </w:r>
          </w:p>
        </w:tc>
      </w:tr>
      <w:tr w:rsidR="000B489B" w:rsidRPr="00E20A35" w14:paraId="6B9671FC" w14:textId="77777777" w:rsidTr="009F052D">
        <w:tc>
          <w:tcPr>
            <w:tcW w:w="569" w:type="dxa"/>
          </w:tcPr>
          <w:p w14:paraId="6B9671EC" w14:textId="77777777" w:rsidR="000B489B" w:rsidRPr="00E20A35" w:rsidRDefault="000B489B" w:rsidP="00840CCB">
            <w:pPr>
              <w:rPr>
                <w:sz w:val="20"/>
                <w:lang w:val="en-US"/>
              </w:rPr>
            </w:pPr>
            <w:r w:rsidRPr="00E20A35">
              <w:rPr>
                <w:sz w:val="20"/>
                <w:lang w:val="en-US"/>
              </w:rPr>
              <w:t>2</w:t>
            </w:r>
          </w:p>
        </w:tc>
        <w:tc>
          <w:tcPr>
            <w:tcW w:w="566" w:type="dxa"/>
            <w:gridSpan w:val="2"/>
          </w:tcPr>
          <w:p w14:paraId="6B9671ED" w14:textId="77777777" w:rsidR="000B489B" w:rsidRPr="00E20A35" w:rsidRDefault="000B489B" w:rsidP="00840CCB">
            <w:pPr>
              <w:rPr>
                <w:sz w:val="20"/>
                <w:lang w:val="en-US"/>
              </w:rPr>
            </w:pPr>
            <w:r w:rsidRPr="00E20A35">
              <w:rPr>
                <w:sz w:val="20"/>
                <w:lang w:val="en-US"/>
              </w:rPr>
              <w:t>03</w:t>
            </w:r>
          </w:p>
        </w:tc>
        <w:tc>
          <w:tcPr>
            <w:tcW w:w="456" w:type="dxa"/>
            <w:gridSpan w:val="2"/>
          </w:tcPr>
          <w:p w14:paraId="6B9671EE" w14:textId="77777777" w:rsidR="000B489B" w:rsidRPr="00E20A35" w:rsidRDefault="000B489B" w:rsidP="00840CCB">
            <w:pPr>
              <w:rPr>
                <w:sz w:val="20"/>
                <w:lang w:val="en-US"/>
              </w:rPr>
            </w:pPr>
            <w:r w:rsidRPr="00E20A35">
              <w:rPr>
                <w:sz w:val="20"/>
                <w:lang w:val="en-US"/>
              </w:rPr>
              <w:t>01</w:t>
            </w:r>
          </w:p>
        </w:tc>
        <w:tc>
          <w:tcPr>
            <w:tcW w:w="1351" w:type="dxa"/>
          </w:tcPr>
          <w:p w14:paraId="6B9671EF" w14:textId="77777777" w:rsidR="000B489B" w:rsidRPr="00E20A35" w:rsidRDefault="000B489B" w:rsidP="00840CCB">
            <w:pPr>
              <w:rPr>
                <w:sz w:val="20"/>
                <w:lang w:val="en-US"/>
              </w:rPr>
            </w:pPr>
            <w:r w:rsidRPr="00E20A35">
              <w:rPr>
                <w:sz w:val="20"/>
                <w:lang w:val="en-US"/>
              </w:rPr>
              <w:t>23.05.2012</w:t>
            </w:r>
          </w:p>
        </w:tc>
        <w:tc>
          <w:tcPr>
            <w:tcW w:w="4705" w:type="dxa"/>
          </w:tcPr>
          <w:p w14:paraId="6B9671F0" w14:textId="77777777" w:rsidR="000B489B" w:rsidRPr="00E20A35" w:rsidRDefault="000B489B" w:rsidP="00D77E9E">
            <w:pPr>
              <w:tabs>
                <w:tab w:val="clear" w:pos="1134"/>
                <w:tab w:val="left" w:pos="743"/>
              </w:tabs>
              <w:spacing w:after="0"/>
              <w:jc w:val="left"/>
              <w:rPr>
                <w:b/>
                <w:sz w:val="20"/>
                <w:u w:val="single"/>
              </w:rPr>
            </w:pPr>
            <w:r w:rsidRPr="00E20A35">
              <w:rPr>
                <w:b/>
                <w:sz w:val="20"/>
                <w:u w:val="single"/>
              </w:rPr>
              <w:t>External part</w:t>
            </w:r>
          </w:p>
          <w:p w14:paraId="6B9671F1" w14:textId="77777777" w:rsidR="000B489B" w:rsidRPr="00E20A35" w:rsidRDefault="000B489B" w:rsidP="00D77E9E">
            <w:pPr>
              <w:tabs>
                <w:tab w:val="clear" w:pos="1134"/>
                <w:tab w:val="left" w:pos="743"/>
              </w:tabs>
              <w:spacing w:after="0"/>
              <w:jc w:val="left"/>
              <w:rPr>
                <w:sz w:val="20"/>
              </w:rPr>
            </w:pPr>
            <w:r w:rsidRPr="00E20A35">
              <w:rPr>
                <w:sz w:val="20"/>
                <w:lang w:val="en-US"/>
              </w:rPr>
              <w:t xml:space="preserve">Structure </w:t>
            </w:r>
            <w:r w:rsidRPr="00E20A35">
              <w:rPr>
                <w:sz w:val="20"/>
              </w:rPr>
              <w:t xml:space="preserve">IEA69 </w:t>
            </w:r>
          </w:p>
          <w:p w14:paraId="6B9671F2" w14:textId="77777777" w:rsidR="000B489B" w:rsidRPr="00E20A35" w:rsidRDefault="000B489B" w:rsidP="00D77E9E">
            <w:pPr>
              <w:tabs>
                <w:tab w:val="left" w:pos="318"/>
              </w:tabs>
              <w:spacing w:after="0"/>
              <w:ind w:left="318"/>
              <w:jc w:val="left"/>
              <w:rPr>
                <w:sz w:val="20"/>
              </w:rPr>
            </w:pPr>
            <w:r w:rsidRPr="00E20A35">
              <w:rPr>
                <w:sz w:val="20"/>
              </w:rPr>
              <w:t>Data group TRANSIT ACCOMPANYING DOCUMENT OPERATION changed to optional.</w:t>
            </w:r>
          </w:p>
          <w:p w14:paraId="6B9671F3" w14:textId="77777777" w:rsidR="000B489B" w:rsidRPr="00E20A35" w:rsidRDefault="000B489B" w:rsidP="00D77E9E">
            <w:pPr>
              <w:tabs>
                <w:tab w:val="left" w:pos="318"/>
              </w:tabs>
              <w:spacing w:after="0"/>
              <w:ind w:left="318"/>
              <w:jc w:val="left"/>
              <w:rPr>
                <w:sz w:val="20"/>
              </w:rPr>
            </w:pPr>
          </w:p>
          <w:p w14:paraId="6B9671F4" w14:textId="77777777" w:rsidR="000B489B" w:rsidRPr="00E20A35" w:rsidRDefault="000B489B" w:rsidP="00D77E9E">
            <w:pPr>
              <w:tabs>
                <w:tab w:val="clear" w:pos="1134"/>
                <w:tab w:val="left" w:pos="743"/>
              </w:tabs>
              <w:spacing w:after="0"/>
              <w:jc w:val="left"/>
              <w:rPr>
                <w:sz w:val="20"/>
              </w:rPr>
            </w:pPr>
            <w:r w:rsidRPr="00E20A35">
              <w:rPr>
                <w:sz w:val="20"/>
                <w:lang w:val="en-US"/>
              </w:rPr>
              <w:t xml:space="preserve">Structure </w:t>
            </w:r>
            <w:r w:rsidRPr="00E20A35">
              <w:rPr>
                <w:sz w:val="20"/>
              </w:rPr>
              <w:t xml:space="preserve">IED47 &amp; IED87 </w:t>
            </w:r>
          </w:p>
          <w:p w14:paraId="6B9671F5" w14:textId="77777777" w:rsidR="000B489B" w:rsidRPr="00E20A35" w:rsidRDefault="000B489B" w:rsidP="00D77E9E">
            <w:pPr>
              <w:tabs>
                <w:tab w:val="clear" w:pos="1134"/>
                <w:tab w:val="left" w:pos="459"/>
              </w:tabs>
              <w:spacing w:after="0"/>
              <w:ind w:left="318"/>
              <w:jc w:val="left"/>
              <w:rPr>
                <w:sz w:val="20"/>
              </w:rPr>
            </w:pPr>
            <w:r w:rsidRPr="00E20A35">
              <w:rPr>
                <w:sz w:val="20"/>
              </w:rPr>
              <w:t>C046DK removed</w:t>
            </w:r>
          </w:p>
          <w:p w14:paraId="6B9671F6" w14:textId="77777777" w:rsidR="000B489B" w:rsidRPr="00E20A35" w:rsidRDefault="000B489B" w:rsidP="00D77E9E">
            <w:pPr>
              <w:tabs>
                <w:tab w:val="clear" w:pos="1134"/>
                <w:tab w:val="left" w:pos="459"/>
              </w:tabs>
              <w:spacing w:after="0"/>
              <w:ind w:left="318"/>
              <w:jc w:val="left"/>
              <w:rPr>
                <w:sz w:val="20"/>
              </w:rPr>
            </w:pPr>
          </w:p>
          <w:p w14:paraId="6B9671F7" w14:textId="77777777" w:rsidR="000B489B" w:rsidRPr="00E20A35" w:rsidRDefault="000B489B" w:rsidP="00D77E9E">
            <w:pPr>
              <w:tabs>
                <w:tab w:val="clear" w:pos="1134"/>
                <w:tab w:val="left" w:pos="743"/>
              </w:tabs>
              <w:spacing w:after="0"/>
              <w:jc w:val="left"/>
              <w:rPr>
                <w:b/>
                <w:sz w:val="20"/>
                <w:u w:val="single"/>
              </w:rPr>
            </w:pPr>
            <w:r w:rsidRPr="00E20A35">
              <w:rPr>
                <w:b/>
                <w:sz w:val="20"/>
                <w:u w:val="single"/>
              </w:rPr>
              <w:t>Internal part</w:t>
            </w:r>
          </w:p>
          <w:p w14:paraId="6B9671F8" w14:textId="77777777" w:rsidR="000B489B" w:rsidRPr="00E20A35" w:rsidRDefault="000B489B" w:rsidP="00D77E9E">
            <w:pPr>
              <w:tabs>
                <w:tab w:val="left" w:pos="318"/>
              </w:tabs>
              <w:spacing w:after="0"/>
              <w:ind w:left="318"/>
              <w:jc w:val="left"/>
              <w:rPr>
                <w:sz w:val="20"/>
              </w:rPr>
            </w:pPr>
            <w:r w:rsidRPr="00E20A35">
              <w:rPr>
                <w:sz w:val="20"/>
              </w:rPr>
              <w:t>C224DK changed</w:t>
            </w:r>
          </w:p>
          <w:p w14:paraId="6B9671F9" w14:textId="77777777" w:rsidR="000B489B" w:rsidRPr="00E20A35" w:rsidRDefault="000B489B" w:rsidP="00D77E9E">
            <w:pPr>
              <w:tabs>
                <w:tab w:val="left" w:pos="318"/>
              </w:tabs>
              <w:spacing w:after="0"/>
              <w:ind w:left="318"/>
              <w:jc w:val="left"/>
              <w:rPr>
                <w:sz w:val="20"/>
              </w:rPr>
            </w:pPr>
            <w:r w:rsidRPr="00E20A35">
              <w:rPr>
                <w:sz w:val="20"/>
              </w:rPr>
              <w:t>C239DK changed</w:t>
            </w:r>
          </w:p>
          <w:p w14:paraId="6B9671FA" w14:textId="77777777" w:rsidR="000B489B" w:rsidRPr="00E20A35" w:rsidRDefault="000B489B">
            <w:pPr>
              <w:tabs>
                <w:tab w:val="clear" w:pos="1134"/>
                <w:tab w:val="left" w:pos="459"/>
              </w:tabs>
              <w:spacing w:after="0"/>
              <w:ind w:left="318"/>
              <w:jc w:val="left"/>
              <w:rPr>
                <w:b/>
                <w:sz w:val="20"/>
                <w:u w:val="single"/>
              </w:rPr>
            </w:pPr>
          </w:p>
        </w:tc>
        <w:tc>
          <w:tcPr>
            <w:tcW w:w="1700" w:type="dxa"/>
          </w:tcPr>
          <w:p w14:paraId="6B9671FB" w14:textId="77777777" w:rsidR="000B489B" w:rsidRPr="00E20A35" w:rsidRDefault="00185B12" w:rsidP="00840CCB">
            <w:pPr>
              <w:rPr>
                <w:sz w:val="20"/>
                <w:lang w:val="en-US"/>
              </w:rPr>
            </w:pPr>
            <w:r w:rsidRPr="00E20A35">
              <w:rPr>
                <w:sz w:val="20"/>
                <w:lang w:val="en-US"/>
              </w:rPr>
              <w:t>J</w:t>
            </w:r>
            <w:r w:rsidR="000B489B" w:rsidRPr="00E20A35">
              <w:rPr>
                <w:sz w:val="20"/>
                <w:lang w:val="en-US"/>
              </w:rPr>
              <w:t>jh</w:t>
            </w:r>
          </w:p>
        </w:tc>
      </w:tr>
      <w:tr w:rsidR="00193F72" w:rsidRPr="00E20A35" w14:paraId="6B967211" w14:textId="77777777" w:rsidTr="009F052D">
        <w:tc>
          <w:tcPr>
            <w:tcW w:w="569" w:type="dxa"/>
          </w:tcPr>
          <w:p w14:paraId="6B9671FD" w14:textId="77777777" w:rsidR="00193F72" w:rsidRPr="00E20A35" w:rsidRDefault="00193F72" w:rsidP="00840CCB">
            <w:pPr>
              <w:rPr>
                <w:sz w:val="20"/>
                <w:lang w:val="en-US"/>
              </w:rPr>
            </w:pPr>
            <w:r w:rsidRPr="00E20A35">
              <w:rPr>
                <w:sz w:val="20"/>
                <w:lang w:val="en-US"/>
              </w:rPr>
              <w:t>2</w:t>
            </w:r>
          </w:p>
        </w:tc>
        <w:tc>
          <w:tcPr>
            <w:tcW w:w="566" w:type="dxa"/>
            <w:gridSpan w:val="2"/>
          </w:tcPr>
          <w:p w14:paraId="6B9671FE" w14:textId="77777777" w:rsidR="00193F72" w:rsidRPr="00E20A35" w:rsidRDefault="00193F72" w:rsidP="00840CCB">
            <w:pPr>
              <w:rPr>
                <w:sz w:val="20"/>
                <w:lang w:val="en-US"/>
              </w:rPr>
            </w:pPr>
            <w:r w:rsidRPr="00E20A35">
              <w:rPr>
                <w:sz w:val="20"/>
                <w:lang w:val="en-US"/>
              </w:rPr>
              <w:t>04</w:t>
            </w:r>
          </w:p>
        </w:tc>
        <w:tc>
          <w:tcPr>
            <w:tcW w:w="456" w:type="dxa"/>
            <w:gridSpan w:val="2"/>
          </w:tcPr>
          <w:p w14:paraId="6B9671FF" w14:textId="77777777" w:rsidR="00193F72" w:rsidRPr="00E20A35" w:rsidRDefault="00193F72" w:rsidP="00EE644C">
            <w:pPr>
              <w:rPr>
                <w:sz w:val="20"/>
                <w:lang w:val="en-US"/>
              </w:rPr>
            </w:pPr>
            <w:r w:rsidRPr="00E20A35">
              <w:rPr>
                <w:sz w:val="20"/>
                <w:lang w:val="en-US"/>
              </w:rPr>
              <w:t>00</w:t>
            </w:r>
          </w:p>
        </w:tc>
        <w:tc>
          <w:tcPr>
            <w:tcW w:w="1351" w:type="dxa"/>
          </w:tcPr>
          <w:p w14:paraId="6B967200" w14:textId="77777777" w:rsidR="00193F72" w:rsidRPr="00E20A35" w:rsidRDefault="00F63745" w:rsidP="00840CCB">
            <w:pPr>
              <w:rPr>
                <w:sz w:val="20"/>
                <w:lang w:val="en-US"/>
              </w:rPr>
            </w:pPr>
            <w:r w:rsidRPr="00E20A35">
              <w:rPr>
                <w:sz w:val="20"/>
                <w:lang w:val="en-US"/>
              </w:rPr>
              <w:t>05</w:t>
            </w:r>
            <w:r w:rsidR="00193F72" w:rsidRPr="00E20A35">
              <w:rPr>
                <w:sz w:val="20"/>
                <w:lang w:val="en-US"/>
              </w:rPr>
              <w:t>.12.2012</w:t>
            </w:r>
          </w:p>
        </w:tc>
        <w:tc>
          <w:tcPr>
            <w:tcW w:w="4705" w:type="dxa"/>
          </w:tcPr>
          <w:p w14:paraId="6B967201" w14:textId="77777777" w:rsidR="00193F72" w:rsidRPr="00E20A35" w:rsidRDefault="00193F72" w:rsidP="000827BB">
            <w:pPr>
              <w:rPr>
                <w:sz w:val="20"/>
              </w:rPr>
            </w:pPr>
            <w:r w:rsidRPr="00E20A35">
              <w:rPr>
                <w:b/>
                <w:sz w:val="20"/>
                <w:u w:val="single"/>
              </w:rPr>
              <w:t>External part</w:t>
            </w:r>
          </w:p>
          <w:p w14:paraId="6B967202" w14:textId="77777777" w:rsidR="00193F72" w:rsidRPr="00E20A35" w:rsidRDefault="00193F72" w:rsidP="000827BB">
            <w:pPr>
              <w:tabs>
                <w:tab w:val="left" w:pos="318"/>
              </w:tabs>
              <w:spacing w:after="0"/>
              <w:ind w:left="318"/>
              <w:jc w:val="left"/>
              <w:rPr>
                <w:sz w:val="20"/>
              </w:rPr>
            </w:pPr>
            <w:r w:rsidRPr="00E20A35">
              <w:rPr>
                <w:sz w:val="20"/>
              </w:rPr>
              <w:t>C298DK added IEA19</w:t>
            </w:r>
          </w:p>
          <w:p w14:paraId="6B967203" w14:textId="77777777" w:rsidR="00193F72" w:rsidRPr="00E20A35" w:rsidRDefault="00193F72" w:rsidP="000827BB">
            <w:pPr>
              <w:tabs>
                <w:tab w:val="left" w:pos="318"/>
              </w:tabs>
              <w:spacing w:after="0"/>
              <w:ind w:left="318"/>
              <w:jc w:val="left"/>
              <w:rPr>
                <w:sz w:val="20"/>
              </w:rPr>
            </w:pPr>
          </w:p>
          <w:p w14:paraId="6B967204" w14:textId="77777777" w:rsidR="00193F72" w:rsidRPr="00E20A35" w:rsidRDefault="00193F72" w:rsidP="000827BB">
            <w:pPr>
              <w:tabs>
                <w:tab w:val="clear" w:pos="1134"/>
                <w:tab w:val="left" w:pos="743"/>
              </w:tabs>
              <w:spacing w:after="0"/>
              <w:jc w:val="left"/>
              <w:rPr>
                <w:b/>
                <w:sz w:val="20"/>
                <w:u w:val="single"/>
              </w:rPr>
            </w:pPr>
            <w:r w:rsidRPr="00E20A35">
              <w:rPr>
                <w:b/>
                <w:sz w:val="20"/>
                <w:u w:val="single"/>
              </w:rPr>
              <w:t>Internal part</w:t>
            </w:r>
          </w:p>
          <w:p w14:paraId="6B967205" w14:textId="77777777" w:rsidR="00193F72" w:rsidRPr="00E20A35" w:rsidRDefault="00193F72" w:rsidP="000827BB">
            <w:pPr>
              <w:tabs>
                <w:tab w:val="left" w:pos="318"/>
              </w:tabs>
              <w:spacing w:after="0"/>
              <w:ind w:left="318"/>
              <w:jc w:val="left"/>
              <w:rPr>
                <w:sz w:val="20"/>
              </w:rPr>
            </w:pPr>
            <w:r w:rsidRPr="00E20A35">
              <w:rPr>
                <w:sz w:val="20"/>
              </w:rPr>
              <w:lastRenderedPageBreak/>
              <w:t>Structure IEI91 changed. Number of EXPORT OPERATION reduced according to the defined numbers in IEI92</w:t>
            </w:r>
          </w:p>
          <w:p w14:paraId="6B967206" w14:textId="77777777" w:rsidR="00193F72" w:rsidRPr="00E20A35" w:rsidRDefault="00193F72" w:rsidP="000827BB">
            <w:pPr>
              <w:tabs>
                <w:tab w:val="left" w:pos="318"/>
              </w:tabs>
              <w:spacing w:after="0"/>
              <w:ind w:left="318"/>
              <w:jc w:val="left"/>
              <w:rPr>
                <w:sz w:val="20"/>
              </w:rPr>
            </w:pPr>
          </w:p>
          <w:p w14:paraId="6B967207" w14:textId="77777777" w:rsidR="00193F72" w:rsidRPr="00E20A35" w:rsidRDefault="00193F72" w:rsidP="000827BB">
            <w:pPr>
              <w:tabs>
                <w:tab w:val="left" w:pos="318"/>
              </w:tabs>
              <w:spacing w:after="0"/>
              <w:ind w:left="318"/>
              <w:jc w:val="left"/>
              <w:rPr>
                <w:sz w:val="20"/>
              </w:rPr>
            </w:pPr>
            <w:r w:rsidRPr="00E20A35">
              <w:rPr>
                <w:sz w:val="20"/>
              </w:rPr>
              <w:t>C224DK changed</w:t>
            </w:r>
          </w:p>
          <w:p w14:paraId="6B967208" w14:textId="77777777" w:rsidR="00193F72" w:rsidRPr="00E20A35" w:rsidRDefault="00193F72" w:rsidP="000827BB">
            <w:pPr>
              <w:tabs>
                <w:tab w:val="left" w:pos="318"/>
              </w:tabs>
              <w:spacing w:after="0"/>
              <w:ind w:left="318"/>
              <w:jc w:val="left"/>
              <w:rPr>
                <w:sz w:val="20"/>
              </w:rPr>
            </w:pPr>
            <w:r w:rsidRPr="00E20A35">
              <w:rPr>
                <w:sz w:val="20"/>
              </w:rPr>
              <w:t xml:space="preserve">C239DK changed </w:t>
            </w:r>
          </w:p>
          <w:p w14:paraId="6B967209" w14:textId="77777777" w:rsidR="00193F72" w:rsidRPr="00E20A35" w:rsidRDefault="00193F72" w:rsidP="000827BB">
            <w:pPr>
              <w:tabs>
                <w:tab w:val="left" w:pos="318"/>
              </w:tabs>
              <w:spacing w:after="0"/>
              <w:ind w:left="318"/>
              <w:jc w:val="left"/>
              <w:rPr>
                <w:sz w:val="20"/>
              </w:rPr>
            </w:pPr>
            <w:r w:rsidRPr="00E20A35">
              <w:rPr>
                <w:sz w:val="20"/>
              </w:rPr>
              <w:t>C240 DK Changed</w:t>
            </w:r>
          </w:p>
          <w:p w14:paraId="6B96720A" w14:textId="77777777" w:rsidR="00193F72" w:rsidRPr="00E20A35" w:rsidRDefault="00193F72" w:rsidP="000827BB">
            <w:pPr>
              <w:tabs>
                <w:tab w:val="left" w:pos="318"/>
              </w:tabs>
              <w:spacing w:after="0"/>
              <w:ind w:left="318"/>
              <w:jc w:val="left"/>
              <w:rPr>
                <w:sz w:val="20"/>
              </w:rPr>
            </w:pPr>
            <w:r w:rsidRPr="00E20A35">
              <w:rPr>
                <w:sz w:val="20"/>
              </w:rPr>
              <w:t>C298DK added (VICS 472)</w:t>
            </w:r>
          </w:p>
          <w:p w14:paraId="6B96720B" w14:textId="77777777" w:rsidR="00193F72" w:rsidRPr="00E20A35" w:rsidRDefault="00193F72" w:rsidP="000827BB">
            <w:pPr>
              <w:tabs>
                <w:tab w:val="left" w:pos="318"/>
              </w:tabs>
              <w:spacing w:after="0"/>
              <w:jc w:val="left"/>
              <w:rPr>
                <w:sz w:val="20"/>
              </w:rPr>
            </w:pPr>
          </w:p>
          <w:p w14:paraId="6B96720C" w14:textId="77777777" w:rsidR="00193F72" w:rsidRPr="00E20A35" w:rsidRDefault="00193F72" w:rsidP="000827BB">
            <w:pPr>
              <w:tabs>
                <w:tab w:val="clear" w:pos="1134"/>
                <w:tab w:val="left" w:pos="743"/>
              </w:tabs>
              <w:spacing w:after="0"/>
              <w:ind w:left="318"/>
              <w:jc w:val="left"/>
              <w:rPr>
                <w:sz w:val="20"/>
              </w:rPr>
            </w:pPr>
            <w:r w:rsidRPr="00E20A35">
              <w:rPr>
                <w:sz w:val="20"/>
              </w:rPr>
              <w:t>R009DK changed (VICS 610)</w:t>
            </w:r>
          </w:p>
          <w:p w14:paraId="6B96720D" w14:textId="77777777" w:rsidR="00193F72" w:rsidRPr="00E20A35" w:rsidRDefault="00193F72" w:rsidP="000827BB">
            <w:pPr>
              <w:tabs>
                <w:tab w:val="clear" w:pos="1134"/>
                <w:tab w:val="left" w:pos="743"/>
              </w:tabs>
              <w:spacing w:after="0"/>
              <w:ind w:left="318"/>
              <w:jc w:val="left"/>
              <w:rPr>
                <w:sz w:val="20"/>
              </w:rPr>
            </w:pPr>
            <w:r w:rsidRPr="00E20A35">
              <w:rPr>
                <w:sz w:val="20"/>
              </w:rPr>
              <w:t>R131DK changed (30/11-2012)</w:t>
            </w:r>
          </w:p>
          <w:p w14:paraId="6B96720E" w14:textId="77777777" w:rsidR="00193F72" w:rsidRPr="00E20A35" w:rsidRDefault="00193F72" w:rsidP="000827BB">
            <w:pPr>
              <w:tabs>
                <w:tab w:val="clear" w:pos="1134"/>
                <w:tab w:val="left" w:pos="743"/>
              </w:tabs>
              <w:spacing w:after="0"/>
              <w:ind w:left="318"/>
              <w:jc w:val="left"/>
              <w:rPr>
                <w:sz w:val="20"/>
              </w:rPr>
            </w:pPr>
            <w:r w:rsidRPr="00E20A35">
              <w:rPr>
                <w:sz w:val="20"/>
              </w:rPr>
              <w:t>R312DK changed (VICS 610)</w:t>
            </w:r>
          </w:p>
          <w:p w14:paraId="6B96720F" w14:textId="77777777" w:rsidR="00193F72" w:rsidRPr="00E20A35" w:rsidRDefault="00193F72" w:rsidP="00D77E9E">
            <w:pPr>
              <w:tabs>
                <w:tab w:val="clear" w:pos="1134"/>
                <w:tab w:val="left" w:pos="743"/>
              </w:tabs>
              <w:spacing w:after="0"/>
              <w:jc w:val="left"/>
              <w:rPr>
                <w:b/>
                <w:sz w:val="20"/>
                <w:u w:val="single"/>
              </w:rPr>
            </w:pPr>
          </w:p>
        </w:tc>
        <w:tc>
          <w:tcPr>
            <w:tcW w:w="1700" w:type="dxa"/>
          </w:tcPr>
          <w:p w14:paraId="6B967210" w14:textId="77777777" w:rsidR="00193F72" w:rsidRPr="00E20A35" w:rsidRDefault="00825B1E" w:rsidP="00840CCB">
            <w:pPr>
              <w:rPr>
                <w:sz w:val="20"/>
                <w:lang w:val="en-US"/>
              </w:rPr>
            </w:pPr>
            <w:r w:rsidRPr="00E20A35">
              <w:rPr>
                <w:sz w:val="20"/>
                <w:lang w:val="en-US"/>
              </w:rPr>
              <w:lastRenderedPageBreak/>
              <w:t>jjh</w:t>
            </w:r>
          </w:p>
        </w:tc>
      </w:tr>
      <w:tr w:rsidR="00516282" w:rsidRPr="00E20A35" w14:paraId="4A2C1567" w14:textId="77777777" w:rsidTr="009F052D">
        <w:tc>
          <w:tcPr>
            <w:tcW w:w="569" w:type="dxa"/>
          </w:tcPr>
          <w:p w14:paraId="3BFF7D15" w14:textId="284323D4" w:rsidR="00516282" w:rsidRPr="00E20A35" w:rsidRDefault="00516282" w:rsidP="00840CCB">
            <w:pPr>
              <w:rPr>
                <w:sz w:val="20"/>
                <w:lang w:val="en-US"/>
              </w:rPr>
            </w:pPr>
            <w:r w:rsidRPr="00E20A35">
              <w:rPr>
                <w:sz w:val="20"/>
                <w:lang w:val="en-US"/>
              </w:rPr>
              <w:t>2</w:t>
            </w:r>
          </w:p>
        </w:tc>
        <w:tc>
          <w:tcPr>
            <w:tcW w:w="566" w:type="dxa"/>
            <w:gridSpan w:val="2"/>
          </w:tcPr>
          <w:p w14:paraId="536E5835" w14:textId="5B579AAE" w:rsidR="00516282" w:rsidRPr="00E20A35" w:rsidRDefault="00516282" w:rsidP="00840CCB">
            <w:pPr>
              <w:rPr>
                <w:sz w:val="20"/>
                <w:lang w:val="en-US"/>
              </w:rPr>
            </w:pPr>
            <w:r w:rsidRPr="00E20A35">
              <w:rPr>
                <w:sz w:val="20"/>
                <w:lang w:val="en-US"/>
              </w:rPr>
              <w:t>05</w:t>
            </w:r>
          </w:p>
        </w:tc>
        <w:tc>
          <w:tcPr>
            <w:tcW w:w="456" w:type="dxa"/>
            <w:gridSpan w:val="2"/>
          </w:tcPr>
          <w:p w14:paraId="4B3AD154" w14:textId="512C5559" w:rsidR="00516282" w:rsidRPr="00E20A35" w:rsidRDefault="00516282" w:rsidP="00EE644C">
            <w:pPr>
              <w:rPr>
                <w:sz w:val="20"/>
                <w:lang w:val="en-US"/>
              </w:rPr>
            </w:pPr>
            <w:r w:rsidRPr="00E20A35">
              <w:rPr>
                <w:sz w:val="20"/>
                <w:lang w:val="en-US"/>
              </w:rPr>
              <w:t>00</w:t>
            </w:r>
          </w:p>
        </w:tc>
        <w:tc>
          <w:tcPr>
            <w:tcW w:w="1351" w:type="dxa"/>
          </w:tcPr>
          <w:p w14:paraId="2A7D68D2" w14:textId="7989AE9C" w:rsidR="00516282" w:rsidRPr="00E20A35" w:rsidRDefault="00516282" w:rsidP="00840CCB">
            <w:pPr>
              <w:rPr>
                <w:sz w:val="20"/>
                <w:lang w:val="en-US"/>
              </w:rPr>
            </w:pPr>
            <w:r w:rsidRPr="00E20A35">
              <w:rPr>
                <w:sz w:val="20"/>
                <w:lang w:val="en-US"/>
              </w:rPr>
              <w:t>04.08.2021</w:t>
            </w:r>
          </w:p>
        </w:tc>
        <w:tc>
          <w:tcPr>
            <w:tcW w:w="4705" w:type="dxa"/>
          </w:tcPr>
          <w:p w14:paraId="3EC07924" w14:textId="77777777" w:rsidR="00516282" w:rsidRPr="00E20A35" w:rsidRDefault="00516282" w:rsidP="000827BB">
            <w:pPr>
              <w:rPr>
                <w:b/>
                <w:sz w:val="20"/>
                <w:u w:val="single"/>
              </w:rPr>
            </w:pPr>
            <w:r w:rsidRPr="00E20A35">
              <w:rPr>
                <w:b/>
                <w:sz w:val="20"/>
                <w:u w:val="single"/>
              </w:rPr>
              <w:t>External part</w:t>
            </w:r>
          </w:p>
          <w:p w14:paraId="0EDC6DBF" w14:textId="77777777" w:rsidR="00516282" w:rsidRPr="00E20A35" w:rsidRDefault="00516282" w:rsidP="000827BB">
            <w:pPr>
              <w:rPr>
                <w:sz w:val="20"/>
                <w:u w:val="single"/>
              </w:rPr>
            </w:pPr>
            <w:r w:rsidRPr="00E20A35">
              <w:rPr>
                <w:sz w:val="20"/>
                <w:u w:val="single"/>
              </w:rPr>
              <w:t>Structure IEA44, IEA47, IEA84, IEA87, IED44, IED47, IED84, IED87</w:t>
            </w:r>
          </w:p>
          <w:p w14:paraId="282B09F2" w14:textId="1E289B08" w:rsidR="00516282" w:rsidRPr="00E20A35" w:rsidRDefault="00516282" w:rsidP="00516282">
            <w:pPr>
              <w:rPr>
                <w:sz w:val="20"/>
                <w:u w:val="single"/>
              </w:rPr>
            </w:pPr>
            <w:r w:rsidRPr="00E20A35">
              <w:rPr>
                <w:sz w:val="20"/>
                <w:u w:val="single"/>
              </w:rPr>
              <w:t>Data element Transport Document Reference: Format changed from an..35 to an..70. This will ensure compliance with UCC data model.</w:t>
            </w:r>
          </w:p>
        </w:tc>
        <w:tc>
          <w:tcPr>
            <w:tcW w:w="1700" w:type="dxa"/>
          </w:tcPr>
          <w:p w14:paraId="16295199" w14:textId="195E334E" w:rsidR="00516282" w:rsidRPr="00E20A35" w:rsidRDefault="00516282" w:rsidP="00840CCB">
            <w:pPr>
              <w:rPr>
                <w:sz w:val="20"/>
                <w:lang w:val="en-US"/>
              </w:rPr>
            </w:pPr>
            <w:r w:rsidRPr="00E20A35">
              <w:rPr>
                <w:sz w:val="20"/>
                <w:lang w:val="en-US"/>
              </w:rPr>
              <w:t>CarstenN</w:t>
            </w:r>
          </w:p>
        </w:tc>
      </w:tr>
      <w:tr w:rsidR="007F4203" w:rsidRPr="00E20A35" w14:paraId="3E6BDF1D" w14:textId="77777777" w:rsidTr="009F052D">
        <w:tc>
          <w:tcPr>
            <w:tcW w:w="569" w:type="dxa"/>
          </w:tcPr>
          <w:p w14:paraId="323A7107" w14:textId="632EEC14" w:rsidR="007F4203" w:rsidRPr="00E20A35" w:rsidRDefault="007F4203" w:rsidP="00840CCB">
            <w:pPr>
              <w:rPr>
                <w:sz w:val="20"/>
                <w:lang w:val="en-US"/>
              </w:rPr>
            </w:pPr>
            <w:r w:rsidRPr="00E20A35">
              <w:rPr>
                <w:sz w:val="20"/>
                <w:lang w:val="en-US"/>
              </w:rPr>
              <w:t>2</w:t>
            </w:r>
          </w:p>
        </w:tc>
        <w:tc>
          <w:tcPr>
            <w:tcW w:w="566" w:type="dxa"/>
            <w:gridSpan w:val="2"/>
          </w:tcPr>
          <w:p w14:paraId="070EE8AC" w14:textId="5EB1882D" w:rsidR="007F4203" w:rsidRPr="00E20A35" w:rsidRDefault="007F4203" w:rsidP="00840CCB">
            <w:pPr>
              <w:rPr>
                <w:sz w:val="20"/>
                <w:lang w:val="en-US"/>
              </w:rPr>
            </w:pPr>
            <w:r w:rsidRPr="00E20A35">
              <w:rPr>
                <w:sz w:val="20"/>
                <w:lang w:val="en-US"/>
              </w:rPr>
              <w:t>06</w:t>
            </w:r>
          </w:p>
        </w:tc>
        <w:tc>
          <w:tcPr>
            <w:tcW w:w="456" w:type="dxa"/>
            <w:gridSpan w:val="2"/>
          </w:tcPr>
          <w:p w14:paraId="6200BAC4" w14:textId="5DE9551F" w:rsidR="007F4203" w:rsidRPr="00E20A35" w:rsidRDefault="007F4203" w:rsidP="00EE644C">
            <w:pPr>
              <w:rPr>
                <w:sz w:val="20"/>
                <w:lang w:val="en-US"/>
              </w:rPr>
            </w:pPr>
            <w:r w:rsidRPr="00E20A35">
              <w:rPr>
                <w:sz w:val="20"/>
                <w:lang w:val="en-US"/>
              </w:rPr>
              <w:t>00</w:t>
            </w:r>
          </w:p>
        </w:tc>
        <w:tc>
          <w:tcPr>
            <w:tcW w:w="1351" w:type="dxa"/>
          </w:tcPr>
          <w:p w14:paraId="5109D874" w14:textId="6A71AEF0" w:rsidR="007F4203" w:rsidRPr="00E20A35" w:rsidRDefault="007F4203" w:rsidP="00840CCB">
            <w:pPr>
              <w:rPr>
                <w:sz w:val="20"/>
                <w:lang w:val="en-US"/>
              </w:rPr>
            </w:pPr>
            <w:r w:rsidRPr="00E20A35">
              <w:rPr>
                <w:sz w:val="20"/>
                <w:lang w:val="en-US"/>
              </w:rPr>
              <w:t>08.10.2021</w:t>
            </w:r>
          </w:p>
        </w:tc>
        <w:tc>
          <w:tcPr>
            <w:tcW w:w="4705" w:type="dxa"/>
          </w:tcPr>
          <w:p w14:paraId="4BE49AFC" w14:textId="77777777" w:rsidR="007F4203" w:rsidRPr="00E20A35" w:rsidRDefault="007F4203" w:rsidP="007F4203">
            <w:pPr>
              <w:rPr>
                <w:b/>
                <w:sz w:val="20"/>
                <w:u w:val="single"/>
              </w:rPr>
            </w:pPr>
            <w:r w:rsidRPr="00E20A35">
              <w:rPr>
                <w:b/>
                <w:sz w:val="20"/>
                <w:u w:val="single"/>
              </w:rPr>
              <w:t xml:space="preserve">Internal Part </w:t>
            </w:r>
          </w:p>
          <w:p w14:paraId="5E8DA454" w14:textId="77777777" w:rsidR="007F4203" w:rsidRPr="00E20A35" w:rsidRDefault="007F4203" w:rsidP="007F4203">
            <w:pPr>
              <w:rPr>
                <w:sz w:val="20"/>
              </w:rPr>
            </w:pPr>
            <w:r w:rsidRPr="00E20A35">
              <w:rPr>
                <w:sz w:val="20"/>
              </w:rPr>
              <w:t>Rule 59 DK changed</w:t>
            </w:r>
          </w:p>
          <w:p w14:paraId="01C1BF86" w14:textId="7A31C589" w:rsidR="007F4203" w:rsidRPr="00E20A35" w:rsidRDefault="007F4203" w:rsidP="007F4203">
            <w:pPr>
              <w:rPr>
                <w:b/>
                <w:sz w:val="20"/>
                <w:u w:val="single"/>
              </w:rPr>
            </w:pPr>
            <w:r w:rsidRPr="00E20A35">
              <w:rPr>
                <w:sz w:val="20"/>
              </w:rPr>
              <w:t>(This change was originally added by JS 12-06-2016.</w:t>
            </w:r>
          </w:p>
        </w:tc>
        <w:tc>
          <w:tcPr>
            <w:tcW w:w="1700" w:type="dxa"/>
          </w:tcPr>
          <w:p w14:paraId="00DD21F2" w14:textId="14EB5FB5" w:rsidR="007F4203" w:rsidRPr="00E20A35" w:rsidRDefault="007F4203" w:rsidP="00840CCB">
            <w:pPr>
              <w:rPr>
                <w:sz w:val="20"/>
                <w:lang w:val="en-US"/>
              </w:rPr>
            </w:pPr>
            <w:r w:rsidRPr="00E20A35">
              <w:rPr>
                <w:sz w:val="20"/>
                <w:lang w:val="en-US"/>
              </w:rPr>
              <w:t xml:space="preserve">JS </w:t>
            </w:r>
          </w:p>
        </w:tc>
      </w:tr>
      <w:tr w:rsidR="00612FA1" w:rsidRPr="00E20A35" w14:paraId="7F681140" w14:textId="77777777" w:rsidTr="009F052D">
        <w:tc>
          <w:tcPr>
            <w:tcW w:w="569" w:type="dxa"/>
          </w:tcPr>
          <w:p w14:paraId="12320BF2" w14:textId="0F53D43D" w:rsidR="00CE4E98" w:rsidRPr="00E20A35" w:rsidRDefault="00CE4E98" w:rsidP="00840CCB">
            <w:pPr>
              <w:rPr>
                <w:sz w:val="20"/>
                <w:lang w:val="en-US"/>
              </w:rPr>
            </w:pPr>
            <w:r w:rsidRPr="00E20A35">
              <w:rPr>
                <w:sz w:val="20"/>
                <w:lang w:val="en-US"/>
              </w:rPr>
              <w:t>2</w:t>
            </w:r>
          </w:p>
        </w:tc>
        <w:tc>
          <w:tcPr>
            <w:tcW w:w="566" w:type="dxa"/>
            <w:gridSpan w:val="2"/>
          </w:tcPr>
          <w:p w14:paraId="2500F03F" w14:textId="7C3DD4F8" w:rsidR="00CE4E98" w:rsidRPr="00E20A35" w:rsidRDefault="00CE4E98" w:rsidP="00840CCB">
            <w:pPr>
              <w:rPr>
                <w:sz w:val="20"/>
                <w:lang w:val="en-US"/>
              </w:rPr>
            </w:pPr>
            <w:r w:rsidRPr="00E20A35">
              <w:rPr>
                <w:sz w:val="20"/>
                <w:lang w:val="en-US"/>
              </w:rPr>
              <w:t>07</w:t>
            </w:r>
          </w:p>
        </w:tc>
        <w:tc>
          <w:tcPr>
            <w:tcW w:w="456" w:type="dxa"/>
            <w:gridSpan w:val="2"/>
          </w:tcPr>
          <w:p w14:paraId="300D769B" w14:textId="7F33C094" w:rsidR="00CE4E98" w:rsidRPr="00E20A35" w:rsidRDefault="00CE4E98" w:rsidP="00EE644C">
            <w:pPr>
              <w:rPr>
                <w:sz w:val="20"/>
                <w:lang w:val="en-US"/>
              </w:rPr>
            </w:pPr>
            <w:r w:rsidRPr="00E20A35">
              <w:rPr>
                <w:sz w:val="20"/>
                <w:lang w:val="en-US"/>
              </w:rPr>
              <w:t>00</w:t>
            </w:r>
          </w:p>
        </w:tc>
        <w:tc>
          <w:tcPr>
            <w:tcW w:w="1351" w:type="dxa"/>
          </w:tcPr>
          <w:p w14:paraId="0F8BEA5C" w14:textId="1A68947B" w:rsidR="00CE4E98" w:rsidRPr="00E20A35" w:rsidRDefault="00CE4E98" w:rsidP="00840CCB">
            <w:pPr>
              <w:rPr>
                <w:sz w:val="20"/>
                <w:lang w:val="en-US"/>
              </w:rPr>
            </w:pPr>
            <w:r w:rsidRPr="00E20A35">
              <w:rPr>
                <w:sz w:val="20"/>
                <w:lang w:val="en-US"/>
              </w:rPr>
              <w:t>19.04.2022</w:t>
            </w:r>
          </w:p>
        </w:tc>
        <w:tc>
          <w:tcPr>
            <w:tcW w:w="4705" w:type="dxa"/>
          </w:tcPr>
          <w:p w14:paraId="0C4A3A87" w14:textId="77777777" w:rsidR="00CE4E98" w:rsidRPr="00E20A35" w:rsidRDefault="00CE4E98" w:rsidP="007F4203">
            <w:pPr>
              <w:rPr>
                <w:b/>
                <w:sz w:val="20"/>
                <w:u w:val="single"/>
              </w:rPr>
            </w:pPr>
            <w:r w:rsidRPr="00E20A35">
              <w:rPr>
                <w:b/>
                <w:sz w:val="20"/>
                <w:u w:val="single"/>
              </w:rPr>
              <w:t>External Part</w:t>
            </w:r>
          </w:p>
          <w:p w14:paraId="44D7BD17" w14:textId="0D433D04" w:rsidR="00CE4E98" w:rsidRPr="00E20A35" w:rsidRDefault="00582B65" w:rsidP="009F752F">
            <w:pPr>
              <w:jc w:val="left"/>
              <w:rPr>
                <w:sz w:val="20"/>
              </w:rPr>
            </w:pPr>
            <w:r w:rsidRPr="00E20A35">
              <w:rPr>
                <w:sz w:val="20"/>
              </w:rPr>
              <w:t>Output s</w:t>
            </w:r>
            <w:r w:rsidR="00CE4E98" w:rsidRPr="00E20A35">
              <w:rPr>
                <w:sz w:val="20"/>
              </w:rPr>
              <w:t>tructure</w:t>
            </w:r>
            <w:r w:rsidRPr="00E20A35">
              <w:rPr>
                <w:sz w:val="20"/>
              </w:rPr>
              <w:t>s</w:t>
            </w:r>
            <w:r w:rsidR="00CE4E98" w:rsidRPr="00E20A35">
              <w:rPr>
                <w:sz w:val="20"/>
              </w:rPr>
              <w:t xml:space="preserve"> regarding IEA42 and IED42 from MAN2 added.</w:t>
            </w:r>
          </w:p>
          <w:p w14:paraId="43936D7F" w14:textId="77777777" w:rsidR="008F045F" w:rsidRPr="00E20A35" w:rsidRDefault="00CE4E98" w:rsidP="009F752F">
            <w:pPr>
              <w:jc w:val="left"/>
              <w:rPr>
                <w:sz w:val="20"/>
              </w:rPr>
            </w:pPr>
            <w:r w:rsidRPr="00E20A35">
              <w:rPr>
                <w:sz w:val="20"/>
              </w:rPr>
              <w:t>Those two structures are essentially</w:t>
            </w:r>
            <w:r w:rsidR="008F045F" w:rsidRPr="00E20A35">
              <w:rPr>
                <w:sz w:val="20"/>
              </w:rPr>
              <w:t xml:space="preserve"> an IEA60</w:t>
            </w:r>
            <w:r w:rsidRPr="00E20A35">
              <w:rPr>
                <w:sz w:val="20"/>
              </w:rPr>
              <w:t xml:space="preserve"> </w:t>
            </w:r>
            <w:r w:rsidR="008F045F" w:rsidRPr="00E20A35">
              <w:rPr>
                <w:sz w:val="20"/>
              </w:rPr>
              <w:t>structure – but denoting that the arrival (or departure) declaration is undergoing internal handling and that we therefore have no final reply yet.</w:t>
            </w:r>
          </w:p>
          <w:p w14:paraId="5933D1DC" w14:textId="77777777" w:rsidR="00CE4E98" w:rsidRPr="00E20A35" w:rsidRDefault="008F045F" w:rsidP="009F752F">
            <w:pPr>
              <w:jc w:val="left"/>
              <w:rPr>
                <w:sz w:val="20"/>
              </w:rPr>
            </w:pPr>
            <w:r w:rsidRPr="00E20A35">
              <w:rPr>
                <w:sz w:val="20"/>
              </w:rPr>
              <w:t xml:space="preserve"> The IEA42 will normally end up in an IEA60 – but the IEA61 failure is also a possible outcome after having received an IEA42.</w:t>
            </w:r>
          </w:p>
          <w:p w14:paraId="05AA7AEE" w14:textId="2FA8E927" w:rsidR="008F045F" w:rsidRPr="00E20A35" w:rsidRDefault="008F045F" w:rsidP="009F752F">
            <w:pPr>
              <w:jc w:val="left"/>
              <w:rPr>
                <w:sz w:val="20"/>
              </w:rPr>
            </w:pPr>
            <w:r w:rsidRPr="00E20A35">
              <w:rPr>
                <w:sz w:val="20"/>
              </w:rPr>
              <w:t>The same thing goes for the IED42 regarding departures.</w:t>
            </w:r>
          </w:p>
        </w:tc>
        <w:tc>
          <w:tcPr>
            <w:tcW w:w="1700" w:type="dxa"/>
          </w:tcPr>
          <w:p w14:paraId="783AB614" w14:textId="63B64FF8" w:rsidR="00CE4E98" w:rsidRPr="00E20A35" w:rsidRDefault="008F045F" w:rsidP="00840CCB">
            <w:pPr>
              <w:rPr>
                <w:sz w:val="20"/>
                <w:lang w:val="en-US"/>
              </w:rPr>
            </w:pPr>
            <w:r w:rsidRPr="00E20A35">
              <w:rPr>
                <w:sz w:val="20"/>
              </w:rPr>
              <w:t>Carsten H</w:t>
            </w:r>
          </w:p>
        </w:tc>
      </w:tr>
      <w:tr w:rsidR="00612FA1" w:rsidRPr="00E20A35" w14:paraId="5CAAC16D" w14:textId="77777777" w:rsidTr="009F052D">
        <w:tc>
          <w:tcPr>
            <w:tcW w:w="569" w:type="dxa"/>
          </w:tcPr>
          <w:p w14:paraId="7B89436A" w14:textId="5C52A46F" w:rsidR="008F6866" w:rsidRPr="00E20A35" w:rsidRDefault="00BC7F32" w:rsidP="00840CCB">
            <w:pPr>
              <w:rPr>
                <w:sz w:val="20"/>
                <w:lang w:val="en-US"/>
              </w:rPr>
            </w:pPr>
            <w:r w:rsidRPr="00E20A35">
              <w:rPr>
                <w:sz w:val="20"/>
                <w:lang w:val="en-US"/>
              </w:rPr>
              <w:t>2</w:t>
            </w:r>
          </w:p>
        </w:tc>
        <w:tc>
          <w:tcPr>
            <w:tcW w:w="566" w:type="dxa"/>
            <w:gridSpan w:val="2"/>
          </w:tcPr>
          <w:p w14:paraId="5BEC4360" w14:textId="0BC672ED" w:rsidR="008F6866" w:rsidRPr="00E20A35" w:rsidRDefault="00BC7F32" w:rsidP="00840CCB">
            <w:pPr>
              <w:rPr>
                <w:sz w:val="20"/>
                <w:lang w:val="en-US"/>
              </w:rPr>
            </w:pPr>
            <w:r w:rsidRPr="00E20A35">
              <w:rPr>
                <w:sz w:val="20"/>
                <w:lang w:val="en-US"/>
              </w:rPr>
              <w:t>07</w:t>
            </w:r>
          </w:p>
        </w:tc>
        <w:tc>
          <w:tcPr>
            <w:tcW w:w="456" w:type="dxa"/>
            <w:gridSpan w:val="2"/>
          </w:tcPr>
          <w:p w14:paraId="11E19C1C" w14:textId="585762D3" w:rsidR="008F6866" w:rsidRPr="00E20A35" w:rsidRDefault="00BC7F32" w:rsidP="00EE644C">
            <w:pPr>
              <w:rPr>
                <w:sz w:val="20"/>
                <w:lang w:val="en-US"/>
              </w:rPr>
            </w:pPr>
            <w:r w:rsidRPr="00E20A35">
              <w:rPr>
                <w:sz w:val="20"/>
                <w:lang w:val="en-US"/>
              </w:rPr>
              <w:t>01</w:t>
            </w:r>
          </w:p>
        </w:tc>
        <w:tc>
          <w:tcPr>
            <w:tcW w:w="1351" w:type="dxa"/>
          </w:tcPr>
          <w:p w14:paraId="172E96AC" w14:textId="576CEEE2" w:rsidR="008F6866" w:rsidRPr="00E20A35" w:rsidRDefault="00E42783" w:rsidP="00840CCB">
            <w:pPr>
              <w:rPr>
                <w:sz w:val="20"/>
                <w:lang w:val="en-US"/>
              </w:rPr>
            </w:pPr>
            <w:r w:rsidRPr="00E20A35">
              <w:rPr>
                <w:sz w:val="20"/>
                <w:lang w:val="en-US"/>
              </w:rPr>
              <w:t>15</w:t>
            </w:r>
            <w:r w:rsidR="001916DC" w:rsidRPr="00E20A35">
              <w:rPr>
                <w:sz w:val="20"/>
                <w:lang w:val="en-US"/>
              </w:rPr>
              <w:t>.1</w:t>
            </w:r>
            <w:r w:rsidRPr="00E20A35">
              <w:rPr>
                <w:sz w:val="20"/>
                <w:lang w:val="en-US"/>
              </w:rPr>
              <w:t>2</w:t>
            </w:r>
            <w:r w:rsidR="001916DC" w:rsidRPr="00E20A35">
              <w:rPr>
                <w:sz w:val="20"/>
                <w:lang w:val="en-US"/>
              </w:rPr>
              <w:t>.2022</w:t>
            </w:r>
          </w:p>
        </w:tc>
        <w:tc>
          <w:tcPr>
            <w:tcW w:w="4705" w:type="dxa"/>
          </w:tcPr>
          <w:p w14:paraId="2C0E853D" w14:textId="0F8CE5D3" w:rsidR="00EF2906" w:rsidRPr="00E20A35" w:rsidRDefault="001916DC">
            <w:pPr>
              <w:jc w:val="left"/>
              <w:rPr>
                <w:sz w:val="20"/>
                <w:lang w:val="en-US"/>
              </w:rPr>
            </w:pPr>
            <w:r w:rsidRPr="00E20A35">
              <w:rPr>
                <w:b/>
                <w:sz w:val="20"/>
                <w:u w:val="single"/>
                <w:lang w:val="en-US"/>
              </w:rPr>
              <w:t xml:space="preserve">PGR 4.0 </w:t>
            </w:r>
            <w:r w:rsidR="00EF2906" w:rsidRPr="00E20A35">
              <w:rPr>
                <w:b/>
                <w:sz w:val="20"/>
                <w:u w:val="single"/>
                <w:lang w:val="en-US"/>
              </w:rPr>
              <w:br/>
            </w:r>
            <w:r w:rsidR="008170D4" w:rsidRPr="00E20A35">
              <w:rPr>
                <w:b/>
                <w:sz w:val="20"/>
                <w:u w:val="single"/>
                <w:lang w:val="en-US"/>
              </w:rPr>
              <w:br/>
            </w:r>
            <w:r w:rsidR="00E42783" w:rsidRPr="00E20A35">
              <w:rPr>
                <w:sz w:val="20"/>
                <w:lang w:val="en-US"/>
              </w:rPr>
              <w:t>Changed:</w:t>
            </w:r>
          </w:p>
          <w:p w14:paraId="58A7EB9A" w14:textId="031F1FB6" w:rsidR="00EF2906" w:rsidRPr="00E20A35" w:rsidRDefault="00EF2906">
            <w:pPr>
              <w:jc w:val="left"/>
              <w:rPr>
                <w:sz w:val="20"/>
                <w:lang w:val="en-US"/>
              </w:rPr>
            </w:pPr>
            <w:r w:rsidRPr="00E20A35">
              <w:rPr>
                <w:sz w:val="20"/>
                <w:lang w:val="en-US"/>
              </w:rPr>
              <w:t xml:space="preserve"> </w:t>
            </w:r>
            <w:r w:rsidR="00E31933" w:rsidRPr="00E20A35">
              <w:rPr>
                <w:sz w:val="20"/>
                <w:lang w:val="en-US"/>
              </w:rPr>
              <w:t>Rule</w:t>
            </w:r>
            <w:r w:rsidR="008170D4" w:rsidRPr="00E20A35">
              <w:rPr>
                <w:sz w:val="20"/>
                <w:lang w:val="en-US"/>
              </w:rPr>
              <w:t xml:space="preserve"> 10</w:t>
            </w:r>
            <w:r w:rsidRPr="00E20A35">
              <w:rPr>
                <w:sz w:val="20"/>
                <w:lang w:val="en-US"/>
              </w:rPr>
              <w:t>,18</w:t>
            </w:r>
            <w:r w:rsidR="00E42783" w:rsidRPr="00E20A35">
              <w:rPr>
                <w:sz w:val="20"/>
                <w:lang w:val="en-US"/>
              </w:rPr>
              <w:t xml:space="preserve"> </w:t>
            </w:r>
            <w:r w:rsidR="008170D4" w:rsidRPr="00E20A35">
              <w:rPr>
                <w:sz w:val="20"/>
                <w:lang w:val="en-US"/>
              </w:rPr>
              <w:t xml:space="preserve">  </w:t>
            </w:r>
            <w:r w:rsidRPr="00E20A35">
              <w:rPr>
                <w:sz w:val="20"/>
                <w:lang w:val="en-US"/>
              </w:rPr>
              <w:t>Transport mode 5</w:t>
            </w:r>
            <w:r w:rsidR="00E42783" w:rsidRPr="00E20A35">
              <w:rPr>
                <w:sz w:val="20"/>
                <w:lang w:val="en-US"/>
              </w:rPr>
              <w:t xml:space="preserve"> </w:t>
            </w:r>
            <w:r w:rsidR="008170D4" w:rsidRPr="00E20A35">
              <w:rPr>
                <w:sz w:val="20"/>
                <w:lang w:val="en-US"/>
              </w:rPr>
              <w:br/>
            </w:r>
            <w:r w:rsidRPr="00E20A35">
              <w:rPr>
                <w:sz w:val="20"/>
                <w:lang w:val="en-US"/>
              </w:rPr>
              <w:t xml:space="preserve"> Cond 123, 217, 235,258,259 – Transport mode 5</w:t>
            </w:r>
          </w:p>
          <w:p w14:paraId="4AFC4B99" w14:textId="5CE88B4F" w:rsidR="00C66E0D" w:rsidRPr="00E20A35" w:rsidRDefault="008170D4">
            <w:pPr>
              <w:jc w:val="left"/>
              <w:rPr>
                <w:sz w:val="20"/>
                <w:lang w:val="en-US"/>
              </w:rPr>
            </w:pPr>
            <w:r w:rsidRPr="00E20A35">
              <w:rPr>
                <w:sz w:val="20"/>
                <w:lang w:val="en-US"/>
              </w:rPr>
              <w:t xml:space="preserve"> Rule 57</w:t>
            </w:r>
            <w:r w:rsidR="00E31933" w:rsidRPr="00E20A35">
              <w:rPr>
                <w:sz w:val="20"/>
                <w:lang w:val="en-US"/>
              </w:rPr>
              <w:t>, 237</w:t>
            </w:r>
            <w:r w:rsidR="004740A9" w:rsidRPr="00E20A35">
              <w:rPr>
                <w:sz w:val="20"/>
                <w:lang w:val="en-US"/>
              </w:rPr>
              <w:t xml:space="preserve"> </w:t>
            </w:r>
            <w:r w:rsidR="00E31933" w:rsidRPr="00E20A35">
              <w:rPr>
                <w:sz w:val="20"/>
                <w:lang w:val="en-US"/>
              </w:rPr>
              <w:t>C</w:t>
            </w:r>
            <w:r w:rsidR="009C21C3" w:rsidRPr="00E20A35">
              <w:rPr>
                <w:sz w:val="20"/>
                <w:lang w:val="en-US"/>
              </w:rPr>
              <w:t xml:space="preserve">ustoms Data Reference Type </w:t>
            </w:r>
            <w:r w:rsidRPr="00E20A35">
              <w:rPr>
                <w:sz w:val="20"/>
                <w:lang w:val="en-US"/>
              </w:rPr>
              <w:t>ADMS, BDMS</w:t>
            </w:r>
            <w:r w:rsidRPr="00E20A35">
              <w:rPr>
                <w:sz w:val="20"/>
                <w:lang w:val="en-US"/>
              </w:rPr>
              <w:br/>
              <w:t xml:space="preserve"> Cond </w:t>
            </w:r>
            <w:r w:rsidR="00E31933" w:rsidRPr="00E20A35">
              <w:rPr>
                <w:sz w:val="20"/>
                <w:lang w:val="en-US"/>
              </w:rPr>
              <w:t>47, 98</w:t>
            </w:r>
            <w:r w:rsidRPr="00E20A35">
              <w:rPr>
                <w:sz w:val="20"/>
                <w:lang w:val="en-US"/>
              </w:rPr>
              <w:t xml:space="preserve"> </w:t>
            </w:r>
            <w:r w:rsidR="004740A9" w:rsidRPr="00E20A35">
              <w:rPr>
                <w:sz w:val="20"/>
                <w:lang w:val="en-US"/>
              </w:rPr>
              <w:t>C</w:t>
            </w:r>
            <w:r w:rsidR="009C21C3" w:rsidRPr="00E20A35">
              <w:rPr>
                <w:sz w:val="20"/>
                <w:lang w:val="en-US"/>
              </w:rPr>
              <w:t>ustoms Data Reference Type ADMS, BDMS</w:t>
            </w:r>
            <w:r w:rsidR="00C66E0D" w:rsidRPr="00E20A35">
              <w:rPr>
                <w:sz w:val="20"/>
                <w:lang w:val="en-US"/>
              </w:rPr>
              <w:br/>
            </w:r>
            <w:r w:rsidR="00C66E0D" w:rsidRPr="00E20A35">
              <w:rPr>
                <w:sz w:val="20"/>
                <w:lang w:val="en-US"/>
              </w:rPr>
              <w:br/>
            </w:r>
            <w:r w:rsidR="00E31933" w:rsidRPr="00E20A35">
              <w:rPr>
                <w:sz w:val="20"/>
                <w:lang w:val="en-US"/>
              </w:rPr>
              <w:t xml:space="preserve"> </w:t>
            </w:r>
            <w:r w:rsidR="004740A9" w:rsidRPr="00E20A35">
              <w:rPr>
                <w:sz w:val="20"/>
                <w:lang w:val="en-US"/>
              </w:rPr>
              <w:t>On</w:t>
            </w:r>
            <w:r w:rsidR="00E31933" w:rsidRPr="00E20A35">
              <w:rPr>
                <w:sz w:val="20"/>
                <w:lang w:val="en-US"/>
              </w:rPr>
              <w:t xml:space="preserve"> Departure : </w:t>
            </w:r>
            <w:r w:rsidR="00E31933" w:rsidRPr="00E20A35">
              <w:rPr>
                <w:sz w:val="20"/>
                <w:lang w:val="en-US"/>
              </w:rPr>
              <w:br/>
              <w:t xml:space="preserve">   Total gross Mass and Grosmass change from 11,3 to 16,6</w:t>
            </w:r>
            <w:r w:rsidR="00FB234B" w:rsidRPr="00E20A35">
              <w:rPr>
                <w:sz w:val="20"/>
                <w:lang w:val="en-US"/>
              </w:rPr>
              <w:br/>
            </w:r>
          </w:p>
          <w:p w14:paraId="044AF69D" w14:textId="6D63C506" w:rsidR="00EF2906" w:rsidRPr="00E20A35" w:rsidRDefault="00C66E0D">
            <w:pPr>
              <w:jc w:val="left"/>
              <w:rPr>
                <w:sz w:val="20"/>
                <w:lang w:val="en-US"/>
              </w:rPr>
            </w:pPr>
            <w:r w:rsidRPr="00E20A35">
              <w:rPr>
                <w:sz w:val="20"/>
                <w:lang w:val="en-US"/>
              </w:rPr>
              <w:lastRenderedPageBreak/>
              <w:t xml:space="preserve">Transport document reference number </w:t>
            </w:r>
            <w:r w:rsidRPr="00E20A35">
              <w:rPr>
                <w:sz w:val="20"/>
                <w:lang w:val="en-US"/>
              </w:rPr>
              <w:br/>
              <w:t xml:space="preserve">    original value an35 changed to an70</w:t>
            </w:r>
            <w:r w:rsidRPr="00E20A35">
              <w:rPr>
                <w:rFonts w:ascii="Segoe UI" w:hAnsi="Segoe UI" w:cs="Segoe UI"/>
                <w:color w:val="172B4D"/>
                <w:sz w:val="20"/>
                <w:shd w:val="clear" w:color="auto" w:fill="FFFFFF"/>
              </w:rPr>
              <w:t> </w:t>
            </w:r>
            <w:r w:rsidR="00FB234B" w:rsidRPr="00E20A35">
              <w:rPr>
                <w:sz w:val="20"/>
                <w:lang w:val="en-US"/>
              </w:rPr>
              <w:br/>
            </w:r>
            <w:r w:rsidR="004740A9" w:rsidRPr="00E20A35">
              <w:rPr>
                <w:sz w:val="20"/>
                <w:lang w:val="en-US"/>
              </w:rPr>
              <w:t>Fu</w:t>
            </w:r>
            <w:r w:rsidR="00E31933" w:rsidRPr="00E20A35">
              <w:rPr>
                <w:sz w:val="20"/>
                <w:lang w:val="en-US"/>
              </w:rPr>
              <w:t>nctional error</w:t>
            </w:r>
            <w:r w:rsidR="0078285C" w:rsidRPr="00E20A35">
              <w:rPr>
                <w:sz w:val="20"/>
                <w:lang w:val="en-US"/>
              </w:rPr>
              <w:br/>
            </w:r>
            <w:r w:rsidR="00FB234B" w:rsidRPr="00E20A35">
              <w:rPr>
                <w:sz w:val="20"/>
                <w:lang w:val="en-US"/>
              </w:rPr>
              <w:t xml:space="preserve">  </w:t>
            </w:r>
            <w:r w:rsidR="004740A9" w:rsidRPr="00E20A35">
              <w:rPr>
                <w:sz w:val="20"/>
                <w:lang w:val="en-US"/>
              </w:rPr>
              <w:t xml:space="preserve"> </w:t>
            </w:r>
            <w:r w:rsidR="00FB234B" w:rsidRPr="00E20A35">
              <w:rPr>
                <w:sz w:val="20"/>
                <w:lang w:val="en-US"/>
              </w:rPr>
              <w:t xml:space="preserve">Original attribute value   an..140 changed to an..300   </w:t>
            </w:r>
          </w:p>
          <w:p w14:paraId="7156F64F" w14:textId="41DA8F9B" w:rsidR="008170D4" w:rsidRPr="00E20A35" w:rsidRDefault="00E31933" w:rsidP="009F752F">
            <w:pPr>
              <w:jc w:val="left"/>
              <w:rPr>
                <w:sz w:val="20"/>
                <w:lang w:val="en-US"/>
              </w:rPr>
            </w:pPr>
            <w:r w:rsidRPr="00E20A35">
              <w:rPr>
                <w:sz w:val="20"/>
                <w:lang w:val="en-US"/>
              </w:rPr>
              <w:t xml:space="preserve">Internal IE-structure for DMS Export </w:t>
            </w:r>
            <w:r w:rsidRPr="00E20A35">
              <w:rPr>
                <w:sz w:val="20"/>
                <w:lang w:val="en-US"/>
              </w:rPr>
              <w:br/>
              <w:t>IEI91A, IEI92A, IEI93A</w:t>
            </w:r>
            <w:r w:rsidR="00FB234B" w:rsidRPr="00E20A35">
              <w:rPr>
                <w:sz w:val="20"/>
                <w:lang w:val="en-US"/>
              </w:rPr>
              <w:t xml:space="preserve">  </w:t>
            </w:r>
            <w:r w:rsidR="00FB234B" w:rsidRPr="00E20A35">
              <w:rPr>
                <w:sz w:val="20"/>
                <w:lang w:val="en-US"/>
              </w:rPr>
              <w:br/>
            </w:r>
            <w:r w:rsidR="008D4802" w:rsidRPr="00E20A35">
              <w:rPr>
                <w:sz w:val="20"/>
                <w:lang w:val="en-US"/>
              </w:rPr>
              <w:t>with New Rule 428, Rule 429</w:t>
            </w:r>
          </w:p>
        </w:tc>
        <w:tc>
          <w:tcPr>
            <w:tcW w:w="1700" w:type="dxa"/>
          </w:tcPr>
          <w:p w14:paraId="30342CE3" w14:textId="1F900ED6" w:rsidR="008F6866" w:rsidRPr="00E20A35" w:rsidRDefault="00BC7F32" w:rsidP="00840CCB">
            <w:pPr>
              <w:rPr>
                <w:sz w:val="20"/>
                <w:lang w:val="en-US"/>
              </w:rPr>
            </w:pPr>
            <w:r w:rsidRPr="00E20A35">
              <w:rPr>
                <w:sz w:val="20"/>
                <w:lang w:val="en-US"/>
              </w:rPr>
              <w:lastRenderedPageBreak/>
              <w:t xml:space="preserve">Inger Aaby </w:t>
            </w:r>
          </w:p>
        </w:tc>
      </w:tr>
      <w:tr w:rsidR="00E42783" w:rsidRPr="00E20A35" w14:paraId="0F326D01" w14:textId="77777777" w:rsidTr="009F052D">
        <w:tc>
          <w:tcPr>
            <w:tcW w:w="569" w:type="dxa"/>
          </w:tcPr>
          <w:p w14:paraId="2012BDCF" w14:textId="58A17522" w:rsidR="00E42783" w:rsidRPr="00E20A35" w:rsidRDefault="00BC7F32" w:rsidP="00840CCB">
            <w:pPr>
              <w:rPr>
                <w:sz w:val="20"/>
                <w:lang w:val="en-US"/>
              </w:rPr>
            </w:pPr>
            <w:r w:rsidRPr="00E20A35">
              <w:rPr>
                <w:sz w:val="20"/>
                <w:lang w:val="en-US"/>
              </w:rPr>
              <w:t>02</w:t>
            </w:r>
          </w:p>
        </w:tc>
        <w:tc>
          <w:tcPr>
            <w:tcW w:w="566" w:type="dxa"/>
            <w:gridSpan w:val="2"/>
          </w:tcPr>
          <w:p w14:paraId="0A0882A6" w14:textId="742F9DD2" w:rsidR="00E42783" w:rsidRPr="00E20A35" w:rsidRDefault="00BC7F32" w:rsidP="00840CCB">
            <w:pPr>
              <w:rPr>
                <w:sz w:val="20"/>
                <w:lang w:val="en-US"/>
              </w:rPr>
            </w:pPr>
            <w:r w:rsidRPr="00E20A35">
              <w:rPr>
                <w:sz w:val="20"/>
                <w:lang w:val="en-US"/>
              </w:rPr>
              <w:t>07</w:t>
            </w:r>
          </w:p>
        </w:tc>
        <w:tc>
          <w:tcPr>
            <w:tcW w:w="456" w:type="dxa"/>
            <w:gridSpan w:val="2"/>
          </w:tcPr>
          <w:p w14:paraId="0388C29F" w14:textId="7776940B" w:rsidR="00E42783" w:rsidRPr="00E20A35" w:rsidRDefault="00BC7F32" w:rsidP="00EE644C">
            <w:pPr>
              <w:rPr>
                <w:sz w:val="20"/>
                <w:lang w:val="en-US"/>
              </w:rPr>
            </w:pPr>
            <w:r w:rsidRPr="00E20A35">
              <w:rPr>
                <w:sz w:val="20"/>
                <w:lang w:val="en-US"/>
              </w:rPr>
              <w:t>02</w:t>
            </w:r>
          </w:p>
        </w:tc>
        <w:tc>
          <w:tcPr>
            <w:tcW w:w="1351" w:type="dxa"/>
          </w:tcPr>
          <w:p w14:paraId="309EF699" w14:textId="1398E906" w:rsidR="00E42783" w:rsidRPr="00E20A35" w:rsidRDefault="00356F0C" w:rsidP="00840CCB">
            <w:pPr>
              <w:rPr>
                <w:sz w:val="20"/>
                <w:lang w:val="en-US"/>
              </w:rPr>
            </w:pPr>
            <w:r w:rsidRPr="00E20A35">
              <w:rPr>
                <w:sz w:val="20"/>
                <w:lang w:val="en-US"/>
              </w:rPr>
              <w:t>01.02.2023</w:t>
            </w:r>
          </w:p>
        </w:tc>
        <w:tc>
          <w:tcPr>
            <w:tcW w:w="4705" w:type="dxa"/>
          </w:tcPr>
          <w:p w14:paraId="58C65700" w14:textId="77777777" w:rsidR="00356F0C" w:rsidRPr="00E20A35" w:rsidRDefault="00356F0C">
            <w:pPr>
              <w:jc w:val="left"/>
              <w:rPr>
                <w:sz w:val="20"/>
                <w:lang w:val="en-US"/>
              </w:rPr>
            </w:pPr>
            <w:r w:rsidRPr="00E20A35">
              <w:rPr>
                <w:sz w:val="20"/>
                <w:lang w:val="en-US"/>
              </w:rPr>
              <w:t xml:space="preserve">Internal IE-structure for DMS Export </w:t>
            </w:r>
            <w:r w:rsidRPr="00E20A35">
              <w:rPr>
                <w:sz w:val="20"/>
                <w:lang w:val="en-US"/>
              </w:rPr>
              <w:br/>
              <w:t>IEI92A, IEI93A updated</w:t>
            </w:r>
          </w:p>
          <w:p w14:paraId="4D0842AB" w14:textId="77777777" w:rsidR="00356F0C" w:rsidRPr="00E20A35" w:rsidRDefault="00356F0C">
            <w:pPr>
              <w:jc w:val="left"/>
              <w:rPr>
                <w:sz w:val="20"/>
                <w:lang w:val="en-US"/>
              </w:rPr>
            </w:pPr>
            <w:r w:rsidRPr="00E20A35">
              <w:rPr>
                <w:sz w:val="20"/>
                <w:lang w:val="en-US"/>
              </w:rPr>
              <w:t>Container identification number changed from R to O</w:t>
            </w:r>
          </w:p>
          <w:p w14:paraId="5D672532" w14:textId="46181DB9" w:rsidR="00E42783" w:rsidRPr="00E20A35" w:rsidRDefault="00356F0C">
            <w:pPr>
              <w:jc w:val="left"/>
              <w:rPr>
                <w:b/>
                <w:sz w:val="20"/>
                <w:u w:val="single"/>
                <w:lang w:val="en-US"/>
              </w:rPr>
            </w:pPr>
            <w:r w:rsidRPr="00E20A35">
              <w:rPr>
                <w:sz w:val="20"/>
                <w:lang w:val="en-US"/>
              </w:rPr>
              <w:t xml:space="preserve">Declaration Good item number changed from R to O  </w:t>
            </w:r>
          </w:p>
        </w:tc>
        <w:tc>
          <w:tcPr>
            <w:tcW w:w="1700" w:type="dxa"/>
          </w:tcPr>
          <w:p w14:paraId="590AD24B" w14:textId="5C1C9E06" w:rsidR="00E42783" w:rsidRPr="00E20A35" w:rsidRDefault="00356F0C" w:rsidP="00840CCB">
            <w:pPr>
              <w:rPr>
                <w:sz w:val="20"/>
                <w:lang w:val="en-US"/>
              </w:rPr>
            </w:pPr>
            <w:r w:rsidRPr="00E20A35">
              <w:rPr>
                <w:sz w:val="20"/>
                <w:lang w:val="en-US"/>
              </w:rPr>
              <w:t>Ulla Victoria Krog</w:t>
            </w:r>
          </w:p>
        </w:tc>
      </w:tr>
      <w:tr w:rsidR="00A5109C" w:rsidRPr="008406A2" w14:paraId="4DDBB665" w14:textId="77777777" w:rsidTr="009F052D">
        <w:tc>
          <w:tcPr>
            <w:tcW w:w="569" w:type="dxa"/>
            <w:tcBorders>
              <w:top w:val="single" w:sz="4" w:space="0" w:color="auto"/>
              <w:left w:val="single" w:sz="4" w:space="0" w:color="auto"/>
              <w:bottom w:val="single" w:sz="4" w:space="0" w:color="auto"/>
              <w:right w:val="single" w:sz="4" w:space="0" w:color="auto"/>
            </w:tcBorders>
          </w:tcPr>
          <w:p w14:paraId="66951423" w14:textId="77777777" w:rsidR="00A5109C" w:rsidRPr="00A5109C" w:rsidRDefault="00A5109C" w:rsidP="00827FC5">
            <w:pPr>
              <w:rPr>
                <w:sz w:val="20"/>
                <w:lang w:val="en-US"/>
              </w:rPr>
            </w:pPr>
            <w:r w:rsidRPr="00A5109C">
              <w:rPr>
                <w:sz w:val="20"/>
                <w:lang w:val="en-US"/>
              </w:rPr>
              <w:t>2</w:t>
            </w:r>
          </w:p>
        </w:tc>
        <w:tc>
          <w:tcPr>
            <w:tcW w:w="566" w:type="dxa"/>
            <w:gridSpan w:val="2"/>
            <w:tcBorders>
              <w:top w:val="single" w:sz="4" w:space="0" w:color="auto"/>
              <w:left w:val="single" w:sz="4" w:space="0" w:color="auto"/>
              <w:bottom w:val="single" w:sz="4" w:space="0" w:color="auto"/>
              <w:right w:val="single" w:sz="4" w:space="0" w:color="auto"/>
            </w:tcBorders>
          </w:tcPr>
          <w:p w14:paraId="00327B0E" w14:textId="77777777" w:rsidR="00A5109C" w:rsidRPr="00A5109C" w:rsidRDefault="00A5109C" w:rsidP="00827FC5">
            <w:pPr>
              <w:rPr>
                <w:sz w:val="20"/>
                <w:lang w:val="en-US"/>
              </w:rPr>
            </w:pPr>
            <w:r w:rsidRPr="00A5109C">
              <w:rPr>
                <w:sz w:val="20"/>
                <w:lang w:val="en-US"/>
              </w:rPr>
              <w:t>07</w:t>
            </w:r>
          </w:p>
        </w:tc>
        <w:tc>
          <w:tcPr>
            <w:tcW w:w="456" w:type="dxa"/>
            <w:gridSpan w:val="2"/>
            <w:tcBorders>
              <w:top w:val="single" w:sz="4" w:space="0" w:color="auto"/>
              <w:left w:val="single" w:sz="4" w:space="0" w:color="auto"/>
              <w:bottom w:val="single" w:sz="4" w:space="0" w:color="auto"/>
              <w:right w:val="single" w:sz="4" w:space="0" w:color="auto"/>
            </w:tcBorders>
          </w:tcPr>
          <w:p w14:paraId="2BA770A0" w14:textId="77777777" w:rsidR="00A5109C" w:rsidRPr="00A5109C" w:rsidRDefault="00A5109C" w:rsidP="00827FC5">
            <w:pPr>
              <w:rPr>
                <w:sz w:val="20"/>
                <w:lang w:val="en-US"/>
              </w:rPr>
            </w:pPr>
            <w:r w:rsidRPr="00A5109C">
              <w:rPr>
                <w:sz w:val="20"/>
                <w:lang w:val="en-US"/>
              </w:rPr>
              <w:t>03</w:t>
            </w:r>
          </w:p>
        </w:tc>
        <w:tc>
          <w:tcPr>
            <w:tcW w:w="1351" w:type="dxa"/>
            <w:tcBorders>
              <w:top w:val="single" w:sz="4" w:space="0" w:color="auto"/>
              <w:left w:val="single" w:sz="4" w:space="0" w:color="auto"/>
              <w:bottom w:val="single" w:sz="4" w:space="0" w:color="auto"/>
              <w:right w:val="single" w:sz="4" w:space="0" w:color="auto"/>
            </w:tcBorders>
          </w:tcPr>
          <w:p w14:paraId="519867DE" w14:textId="5E83805D" w:rsidR="00A5109C" w:rsidRPr="00A5109C" w:rsidRDefault="00A5109C" w:rsidP="00827FC5">
            <w:pPr>
              <w:rPr>
                <w:sz w:val="20"/>
                <w:lang w:val="en-US"/>
              </w:rPr>
            </w:pPr>
            <w:r w:rsidRPr="00A5109C">
              <w:rPr>
                <w:sz w:val="20"/>
                <w:lang w:val="en-US"/>
              </w:rPr>
              <w:t>16.08.202</w:t>
            </w:r>
            <w:r w:rsidR="005C6126">
              <w:rPr>
                <w:sz w:val="20"/>
                <w:lang w:val="en-US"/>
              </w:rPr>
              <w:t>3</w:t>
            </w:r>
          </w:p>
        </w:tc>
        <w:tc>
          <w:tcPr>
            <w:tcW w:w="4705" w:type="dxa"/>
            <w:tcBorders>
              <w:top w:val="single" w:sz="4" w:space="0" w:color="auto"/>
              <w:left w:val="single" w:sz="4" w:space="0" w:color="auto"/>
              <w:bottom w:val="single" w:sz="4" w:space="0" w:color="auto"/>
              <w:right w:val="single" w:sz="4" w:space="0" w:color="auto"/>
            </w:tcBorders>
          </w:tcPr>
          <w:p w14:paraId="5ED58B49" w14:textId="77777777" w:rsidR="00A5109C" w:rsidRPr="008406A2" w:rsidRDefault="00A5109C" w:rsidP="00827FC5">
            <w:pPr>
              <w:jc w:val="left"/>
              <w:rPr>
                <w:sz w:val="20"/>
                <w:lang w:val="en-US"/>
              </w:rPr>
            </w:pPr>
            <w:r w:rsidRPr="008406A2">
              <w:rPr>
                <w:sz w:val="20"/>
                <w:lang w:val="en-US"/>
              </w:rPr>
              <w:t>Cond 224 changed so that IED47 and IED87 recognize that the country of unloading place may be enrolled in the ENS-scheme.</w:t>
            </w:r>
          </w:p>
        </w:tc>
        <w:tc>
          <w:tcPr>
            <w:tcW w:w="1700" w:type="dxa"/>
            <w:tcBorders>
              <w:top w:val="single" w:sz="4" w:space="0" w:color="auto"/>
              <w:left w:val="single" w:sz="4" w:space="0" w:color="auto"/>
              <w:bottom w:val="single" w:sz="4" w:space="0" w:color="auto"/>
              <w:right w:val="single" w:sz="4" w:space="0" w:color="auto"/>
            </w:tcBorders>
          </w:tcPr>
          <w:p w14:paraId="414D4EFA" w14:textId="77777777" w:rsidR="00A5109C" w:rsidRPr="008406A2" w:rsidRDefault="00A5109C" w:rsidP="00827FC5">
            <w:pPr>
              <w:jc w:val="left"/>
              <w:rPr>
                <w:sz w:val="20"/>
                <w:lang w:val="en-US"/>
              </w:rPr>
            </w:pPr>
            <w:r w:rsidRPr="008406A2">
              <w:rPr>
                <w:sz w:val="20"/>
                <w:lang w:val="en-US"/>
              </w:rPr>
              <w:t>Charlotte J. Brandt</w:t>
            </w:r>
          </w:p>
        </w:tc>
      </w:tr>
      <w:tr w:rsidR="00A5109C" w:rsidRPr="00E20A35" w14:paraId="79F7AA62" w14:textId="77777777" w:rsidTr="009F052D">
        <w:tc>
          <w:tcPr>
            <w:tcW w:w="569" w:type="dxa"/>
            <w:tcBorders>
              <w:top w:val="single" w:sz="4" w:space="0" w:color="auto"/>
              <w:left w:val="single" w:sz="4" w:space="0" w:color="auto"/>
              <w:bottom w:val="single" w:sz="4" w:space="0" w:color="auto"/>
              <w:right w:val="single" w:sz="4" w:space="0" w:color="auto"/>
            </w:tcBorders>
          </w:tcPr>
          <w:p w14:paraId="1315FF29" w14:textId="77777777" w:rsidR="00A5109C" w:rsidRDefault="00A5109C" w:rsidP="00827FC5">
            <w:pPr>
              <w:rPr>
                <w:sz w:val="20"/>
                <w:lang w:val="en-US"/>
              </w:rPr>
            </w:pPr>
            <w:r>
              <w:rPr>
                <w:sz w:val="20"/>
                <w:lang w:val="en-US"/>
              </w:rPr>
              <w:t>02</w:t>
            </w:r>
          </w:p>
        </w:tc>
        <w:tc>
          <w:tcPr>
            <w:tcW w:w="566" w:type="dxa"/>
            <w:gridSpan w:val="2"/>
            <w:tcBorders>
              <w:top w:val="single" w:sz="4" w:space="0" w:color="auto"/>
              <w:left w:val="single" w:sz="4" w:space="0" w:color="auto"/>
              <w:bottom w:val="single" w:sz="4" w:space="0" w:color="auto"/>
              <w:right w:val="single" w:sz="4" w:space="0" w:color="auto"/>
            </w:tcBorders>
          </w:tcPr>
          <w:p w14:paraId="4DEA852F" w14:textId="77777777" w:rsidR="00A5109C" w:rsidRDefault="00A5109C" w:rsidP="00827FC5">
            <w:pPr>
              <w:rPr>
                <w:sz w:val="20"/>
                <w:lang w:val="en-US"/>
              </w:rPr>
            </w:pPr>
            <w:r>
              <w:rPr>
                <w:sz w:val="20"/>
                <w:lang w:val="en-US"/>
              </w:rPr>
              <w:t>07</w:t>
            </w:r>
          </w:p>
        </w:tc>
        <w:tc>
          <w:tcPr>
            <w:tcW w:w="456" w:type="dxa"/>
            <w:gridSpan w:val="2"/>
            <w:tcBorders>
              <w:top w:val="single" w:sz="4" w:space="0" w:color="auto"/>
              <w:left w:val="single" w:sz="4" w:space="0" w:color="auto"/>
              <w:bottom w:val="single" w:sz="4" w:space="0" w:color="auto"/>
              <w:right w:val="single" w:sz="4" w:space="0" w:color="auto"/>
            </w:tcBorders>
          </w:tcPr>
          <w:p w14:paraId="39044C3E" w14:textId="77777777" w:rsidR="00A5109C" w:rsidRDefault="00A5109C" w:rsidP="00827FC5">
            <w:pPr>
              <w:rPr>
                <w:sz w:val="20"/>
                <w:lang w:val="en-US"/>
              </w:rPr>
            </w:pPr>
            <w:r>
              <w:rPr>
                <w:sz w:val="20"/>
                <w:lang w:val="en-US"/>
              </w:rPr>
              <w:t>04</w:t>
            </w:r>
          </w:p>
        </w:tc>
        <w:tc>
          <w:tcPr>
            <w:tcW w:w="1351" w:type="dxa"/>
            <w:tcBorders>
              <w:top w:val="single" w:sz="4" w:space="0" w:color="auto"/>
              <w:left w:val="single" w:sz="4" w:space="0" w:color="auto"/>
              <w:bottom w:val="single" w:sz="4" w:space="0" w:color="auto"/>
              <w:right w:val="single" w:sz="4" w:space="0" w:color="auto"/>
            </w:tcBorders>
          </w:tcPr>
          <w:p w14:paraId="74EDBD23" w14:textId="0E0618C0" w:rsidR="00A5109C" w:rsidRDefault="009B6CBD" w:rsidP="00827FC5">
            <w:pPr>
              <w:rPr>
                <w:sz w:val="20"/>
                <w:lang w:val="en-US"/>
              </w:rPr>
            </w:pPr>
            <w:r>
              <w:rPr>
                <w:sz w:val="20"/>
                <w:lang w:val="en-US"/>
              </w:rPr>
              <w:t>19</w:t>
            </w:r>
            <w:r w:rsidR="00A5109C">
              <w:rPr>
                <w:sz w:val="20"/>
                <w:lang w:val="en-US"/>
              </w:rPr>
              <w:t>.0</w:t>
            </w:r>
            <w:r>
              <w:rPr>
                <w:sz w:val="20"/>
                <w:lang w:val="en-US"/>
              </w:rPr>
              <w:t>9</w:t>
            </w:r>
            <w:r w:rsidR="00A5109C">
              <w:rPr>
                <w:sz w:val="20"/>
                <w:lang w:val="en-US"/>
              </w:rPr>
              <w:t>.2023</w:t>
            </w:r>
          </w:p>
        </w:tc>
        <w:tc>
          <w:tcPr>
            <w:tcW w:w="4705" w:type="dxa"/>
            <w:tcBorders>
              <w:top w:val="single" w:sz="4" w:space="0" w:color="auto"/>
              <w:left w:val="single" w:sz="4" w:space="0" w:color="auto"/>
              <w:bottom w:val="single" w:sz="4" w:space="0" w:color="auto"/>
              <w:right w:val="single" w:sz="4" w:space="0" w:color="auto"/>
            </w:tcBorders>
          </w:tcPr>
          <w:p w14:paraId="4038F3A9" w14:textId="1715DDEB" w:rsidR="00011AAB" w:rsidRPr="00140E37" w:rsidRDefault="00011AAB" w:rsidP="00827FC5">
            <w:pPr>
              <w:jc w:val="left"/>
              <w:rPr>
                <w:sz w:val="20"/>
                <w:lang w:val="da-DK"/>
              </w:rPr>
            </w:pPr>
            <w:r w:rsidRPr="00140E37">
              <w:rPr>
                <w:sz w:val="20"/>
                <w:lang w:val="da-DK"/>
              </w:rPr>
              <w:t xml:space="preserve">Felterne </w:t>
            </w:r>
            <w:r w:rsidRPr="00807500">
              <w:rPr>
                <w:i/>
                <w:iCs/>
                <w:sz w:val="20"/>
                <w:lang w:val="da-DK"/>
              </w:rPr>
              <w:t>Customs data reference mass</w:t>
            </w:r>
            <w:r w:rsidRPr="00807500">
              <w:rPr>
                <w:sz w:val="20"/>
                <w:lang w:val="da-DK"/>
              </w:rPr>
              <w:t xml:space="preserve"> og </w:t>
            </w:r>
            <w:r w:rsidRPr="00807500">
              <w:rPr>
                <w:i/>
                <w:iCs/>
                <w:sz w:val="20"/>
                <w:lang w:val="da-DK"/>
              </w:rPr>
              <w:t>Customs document reference mass</w:t>
            </w:r>
            <w:r w:rsidRPr="00140E37">
              <w:rPr>
                <w:sz w:val="20"/>
                <w:lang w:val="da-DK"/>
              </w:rPr>
              <w:t xml:space="preserve"> </w:t>
            </w:r>
            <w:r w:rsidRPr="00807500">
              <w:rPr>
                <w:sz w:val="20"/>
                <w:lang w:val="da-DK"/>
              </w:rPr>
              <w:t>eksisterer ikke, og er derfor fjernet fra IEA84.</w:t>
            </w:r>
          </w:p>
          <w:p w14:paraId="21C4C52F" w14:textId="39B16B95" w:rsidR="00011AAB" w:rsidRDefault="00011AAB" w:rsidP="00827FC5">
            <w:pPr>
              <w:jc w:val="left"/>
              <w:rPr>
                <w:sz w:val="20"/>
                <w:lang w:val="da-DK"/>
              </w:rPr>
            </w:pPr>
            <w:r w:rsidRPr="00011AAB">
              <w:rPr>
                <w:sz w:val="20"/>
                <w:lang w:val="da-DK"/>
              </w:rPr>
              <w:t xml:space="preserve">Transport Document Type og Transport Document Reference </w:t>
            </w:r>
            <w:r>
              <w:rPr>
                <w:sz w:val="20"/>
                <w:lang w:val="da-DK"/>
              </w:rPr>
              <w:t>er ændret til O</w:t>
            </w:r>
            <w:r w:rsidR="00BB2A0A">
              <w:rPr>
                <w:sz w:val="20"/>
                <w:lang w:val="da-DK"/>
              </w:rPr>
              <w:t xml:space="preserve"> </w:t>
            </w:r>
            <w:r>
              <w:rPr>
                <w:sz w:val="20"/>
                <w:lang w:val="da-DK"/>
              </w:rPr>
              <w:t>(</w:t>
            </w:r>
            <w:r w:rsidR="00BB2A0A">
              <w:rPr>
                <w:sz w:val="20"/>
                <w:lang w:val="da-DK"/>
              </w:rPr>
              <w:t>o</w:t>
            </w:r>
            <w:r w:rsidRPr="00011AAB">
              <w:rPr>
                <w:sz w:val="20"/>
                <w:lang w:val="da-DK"/>
              </w:rPr>
              <w:t>ptional</w:t>
            </w:r>
            <w:r>
              <w:rPr>
                <w:sz w:val="20"/>
                <w:lang w:val="da-DK"/>
              </w:rPr>
              <w:t>)</w:t>
            </w:r>
            <w:r w:rsidRPr="00011AAB">
              <w:rPr>
                <w:sz w:val="20"/>
                <w:lang w:val="da-DK"/>
              </w:rPr>
              <w:t xml:space="preserve"> </w:t>
            </w:r>
            <w:r>
              <w:rPr>
                <w:sz w:val="20"/>
                <w:lang w:val="da-DK"/>
              </w:rPr>
              <w:t>i IEA44, IEA47, IEA84 og IEA87, fordi</w:t>
            </w:r>
            <w:r w:rsidRPr="00011AAB">
              <w:rPr>
                <w:sz w:val="20"/>
                <w:lang w:val="da-DK"/>
              </w:rPr>
              <w:t xml:space="preserve"> </w:t>
            </w:r>
            <w:r w:rsidR="00807500">
              <w:rPr>
                <w:sz w:val="20"/>
                <w:lang w:val="da-DK"/>
              </w:rPr>
              <w:t>C</w:t>
            </w:r>
            <w:r w:rsidRPr="00011AAB">
              <w:rPr>
                <w:sz w:val="20"/>
                <w:lang w:val="da-DK"/>
              </w:rPr>
              <w:t xml:space="preserve">ustoms </w:t>
            </w:r>
            <w:r w:rsidR="00807500">
              <w:rPr>
                <w:sz w:val="20"/>
                <w:lang w:val="da-DK"/>
              </w:rPr>
              <w:t>D</w:t>
            </w:r>
            <w:r w:rsidRPr="00011AAB">
              <w:rPr>
                <w:sz w:val="20"/>
                <w:lang w:val="da-DK"/>
              </w:rPr>
              <w:t xml:space="preserve">ata </w:t>
            </w:r>
            <w:r w:rsidR="00807500">
              <w:rPr>
                <w:sz w:val="20"/>
                <w:lang w:val="da-DK"/>
              </w:rPr>
              <w:t>T</w:t>
            </w:r>
            <w:r w:rsidRPr="00011AAB">
              <w:rPr>
                <w:sz w:val="20"/>
                <w:lang w:val="da-DK"/>
              </w:rPr>
              <w:t>ype 2RTC (postsække) ikke må have Transport Document Type og Transport Document Reference</w:t>
            </w:r>
            <w:r>
              <w:rPr>
                <w:sz w:val="20"/>
                <w:lang w:val="da-DK"/>
              </w:rPr>
              <w:t>.</w:t>
            </w:r>
            <w:r w:rsidR="00BB2A0A">
              <w:rPr>
                <w:sz w:val="20"/>
                <w:lang w:val="da-DK"/>
              </w:rPr>
              <w:t xml:space="preserve"> </w:t>
            </w:r>
            <w:r w:rsidR="00BB2A0A" w:rsidRPr="00AF1996">
              <w:rPr>
                <w:sz w:val="20"/>
                <w:lang w:val="da-DK"/>
              </w:rPr>
              <w:t>Ændres til condition ved PGR3.1</w:t>
            </w:r>
            <w:r w:rsidR="00BB2A0A">
              <w:rPr>
                <w:sz w:val="20"/>
                <w:lang w:val="da-DK"/>
              </w:rPr>
              <w:t>.</w:t>
            </w:r>
          </w:p>
          <w:p w14:paraId="023602CD" w14:textId="773395BB" w:rsidR="00A5109C" w:rsidRPr="00DD38AA" w:rsidRDefault="00A5109C" w:rsidP="6B991542">
            <w:pPr>
              <w:jc w:val="left"/>
              <w:rPr>
                <w:sz w:val="20"/>
                <w:lang w:val="da-DK"/>
              </w:rPr>
            </w:pPr>
            <w:r w:rsidRPr="00DD38AA">
              <w:rPr>
                <w:sz w:val="20"/>
                <w:lang w:val="da-DK"/>
              </w:rPr>
              <w:t>Condition 20 erstatter Con</w:t>
            </w:r>
            <w:r w:rsidR="00BB2A0A" w:rsidRPr="00DD38AA">
              <w:rPr>
                <w:sz w:val="20"/>
                <w:lang w:val="da-DK"/>
              </w:rPr>
              <w:t>d</w:t>
            </w:r>
            <w:r w:rsidR="008421A5" w:rsidRPr="00DD38AA">
              <w:rPr>
                <w:sz w:val="20"/>
                <w:lang w:val="da-DK"/>
              </w:rPr>
              <w:t xml:space="preserve"> </w:t>
            </w:r>
            <w:r w:rsidRPr="00DD38AA">
              <w:rPr>
                <w:sz w:val="20"/>
                <w:lang w:val="da-DK"/>
              </w:rPr>
              <w:t>54 i IEA47/87</w:t>
            </w:r>
          </w:p>
          <w:p w14:paraId="6D162A11" w14:textId="77777777" w:rsidR="00A5109C" w:rsidRPr="00807500" w:rsidRDefault="00A5109C" w:rsidP="00827FC5">
            <w:pPr>
              <w:jc w:val="left"/>
              <w:rPr>
                <w:sz w:val="20"/>
                <w:lang w:val="da-DK"/>
              </w:rPr>
            </w:pPr>
            <w:r w:rsidRPr="00807500">
              <w:rPr>
                <w:sz w:val="20"/>
                <w:lang w:val="da-DK"/>
              </w:rPr>
              <w:t xml:space="preserve">Arrival condition 3 tilføjet til rule 239 DK </w:t>
            </w:r>
          </w:p>
          <w:p w14:paraId="350E4377" w14:textId="356E2165" w:rsidR="00CF17AB" w:rsidRDefault="00CF17AB" w:rsidP="00827FC5">
            <w:pPr>
              <w:jc w:val="left"/>
              <w:rPr>
                <w:sz w:val="20"/>
                <w:lang w:val="da-DK"/>
              </w:rPr>
            </w:pPr>
            <w:r w:rsidRPr="008803D0">
              <w:rPr>
                <w:sz w:val="20"/>
                <w:lang w:val="da-DK"/>
              </w:rPr>
              <w:t xml:space="preserve">Tilføjet Rule 325 DK, så gross mass format 16,6 ikke bruges imod legacy systemer, hvor gross mass format </w:t>
            </w:r>
            <w:r>
              <w:rPr>
                <w:sz w:val="20"/>
                <w:lang w:val="da-DK"/>
              </w:rPr>
              <w:t xml:space="preserve">ikke er udvidet </w:t>
            </w:r>
            <w:r w:rsidR="00F019BB">
              <w:rPr>
                <w:sz w:val="20"/>
                <w:lang w:val="da-DK"/>
              </w:rPr>
              <w:t xml:space="preserve">fra 11,3 </w:t>
            </w:r>
            <w:r>
              <w:rPr>
                <w:sz w:val="20"/>
                <w:lang w:val="da-DK"/>
              </w:rPr>
              <w:t>til 16,6</w:t>
            </w:r>
            <w:r w:rsidRPr="008803D0">
              <w:rPr>
                <w:sz w:val="20"/>
                <w:lang w:val="da-DK"/>
              </w:rPr>
              <w:t>.</w:t>
            </w:r>
          </w:p>
          <w:p w14:paraId="76465AE3" w14:textId="516FC85E" w:rsidR="00CF17AB" w:rsidRPr="00807500" w:rsidRDefault="00CF17AB" w:rsidP="00CF17AB">
            <w:pPr>
              <w:jc w:val="left"/>
              <w:rPr>
                <w:sz w:val="20"/>
                <w:lang w:val="da-DK"/>
              </w:rPr>
            </w:pPr>
            <w:r w:rsidRPr="00807500">
              <w:rPr>
                <w:sz w:val="20"/>
                <w:lang w:val="da-DK"/>
              </w:rPr>
              <w:t>'Error text' længde er udvidet fra 140 char til 350 char.</w:t>
            </w:r>
          </w:p>
          <w:p w14:paraId="3FF8B63D" w14:textId="1ADB4DF8" w:rsidR="00CF17AB" w:rsidRPr="00807500" w:rsidRDefault="00CF17AB" w:rsidP="00CF17AB">
            <w:pPr>
              <w:jc w:val="left"/>
              <w:rPr>
                <w:sz w:val="20"/>
                <w:lang w:val="da-DK"/>
              </w:rPr>
            </w:pPr>
            <w:r w:rsidRPr="00807500">
              <w:rPr>
                <w:sz w:val="20"/>
                <w:lang w:val="da-DK"/>
              </w:rPr>
              <w:t>Split consignment er tilføjet til ankomstdeklarationer (IEA44/47 og IEA84/87).</w:t>
            </w:r>
          </w:p>
          <w:p w14:paraId="417B0BB9" w14:textId="33BD5ACF" w:rsidR="00CF17AB" w:rsidRPr="00807500" w:rsidRDefault="00CF17AB" w:rsidP="00CF17AB">
            <w:pPr>
              <w:jc w:val="left"/>
              <w:rPr>
                <w:sz w:val="20"/>
                <w:lang w:val="da-DK"/>
              </w:rPr>
            </w:pPr>
            <w:r w:rsidRPr="00807500">
              <w:rPr>
                <w:sz w:val="20"/>
                <w:lang w:val="da-DK"/>
              </w:rPr>
              <w:t xml:space="preserve">Gross Mass format er ændret til 16,6 i IEA44/47 og IEA84/87 </w:t>
            </w:r>
            <w:r>
              <w:rPr>
                <w:sz w:val="20"/>
                <w:lang w:val="da-DK"/>
              </w:rPr>
              <w:t>samt</w:t>
            </w:r>
            <w:r w:rsidRPr="00807500">
              <w:rPr>
                <w:sz w:val="20"/>
                <w:lang w:val="da-DK"/>
              </w:rPr>
              <w:t xml:space="preserve"> IEA62.</w:t>
            </w:r>
          </w:p>
          <w:p w14:paraId="72505FDC" w14:textId="58A788BB" w:rsidR="00A5109C" w:rsidRDefault="00A5109C" w:rsidP="00827FC5">
            <w:pPr>
              <w:jc w:val="left"/>
              <w:rPr>
                <w:sz w:val="20"/>
                <w:lang w:val="da-DK"/>
              </w:rPr>
            </w:pPr>
            <w:r w:rsidRPr="00807500">
              <w:rPr>
                <w:sz w:val="20"/>
                <w:lang w:val="da-DK"/>
              </w:rPr>
              <w:t>Tilføjet nye beskeder: IEAN08, IEAN99 og IE</w:t>
            </w:r>
            <w:r w:rsidR="00BB2A0A">
              <w:rPr>
                <w:sz w:val="20"/>
                <w:lang w:val="da-DK"/>
              </w:rPr>
              <w:t>A</w:t>
            </w:r>
            <w:r w:rsidRPr="00807500">
              <w:rPr>
                <w:sz w:val="20"/>
                <w:lang w:val="da-DK"/>
              </w:rPr>
              <w:t>S08.</w:t>
            </w:r>
          </w:p>
          <w:p w14:paraId="1F621913" w14:textId="6EE28B6F" w:rsidR="003F1FF2" w:rsidRPr="00807500" w:rsidRDefault="003F1FF2" w:rsidP="00827FC5">
            <w:pPr>
              <w:jc w:val="left"/>
              <w:rPr>
                <w:sz w:val="20"/>
                <w:lang w:val="da-DK"/>
              </w:rPr>
            </w:pPr>
            <w:r>
              <w:rPr>
                <w:sz w:val="20"/>
                <w:lang w:val="da-DK"/>
              </w:rPr>
              <w:t>Feltet ’Manually presented’ bruges kun i IEA62, men</w:t>
            </w:r>
            <w:r w:rsidR="00645B57">
              <w:rPr>
                <w:sz w:val="20"/>
                <w:lang w:val="da-DK"/>
              </w:rPr>
              <w:t xml:space="preserve"> er tidligere</w:t>
            </w:r>
            <w:r>
              <w:rPr>
                <w:sz w:val="20"/>
                <w:lang w:val="da-DK"/>
              </w:rPr>
              <w:t xml:space="preserve"> fejlagtigt blevet tilføjet </w:t>
            </w:r>
            <w:r w:rsidRPr="003F1FF2">
              <w:rPr>
                <w:sz w:val="20"/>
                <w:lang w:val="da-DK"/>
              </w:rPr>
              <w:t>beskrivelsen af IEA64</w:t>
            </w:r>
            <w:r>
              <w:rPr>
                <w:sz w:val="20"/>
                <w:lang w:val="da-DK"/>
              </w:rPr>
              <w:t xml:space="preserve">. ’Manually presented’ er nu slettet fra IEA64 i </w:t>
            </w:r>
            <w:r w:rsidRPr="00645B57">
              <w:rPr>
                <w:sz w:val="20"/>
                <w:lang w:val="da-DK"/>
              </w:rPr>
              <w:t xml:space="preserve">overensstemmelse med interface-beskrivelse </w:t>
            </w:r>
            <w:r w:rsidRPr="00A66B32">
              <w:rPr>
                <w:sz w:val="20"/>
                <w:lang w:val="da-DK"/>
              </w:rPr>
              <w:t>(</w:t>
            </w:r>
            <w:r w:rsidRPr="00807500">
              <w:rPr>
                <w:sz w:val="20"/>
                <w:lang w:val="da-DK"/>
              </w:rPr>
              <w:t>File Description – Manifest part 1 Transport (ver 1.7)</w:t>
            </w:r>
            <w:r w:rsidRPr="00A66B32">
              <w:rPr>
                <w:sz w:val="20"/>
                <w:lang w:val="da-DK"/>
              </w:rPr>
              <w:t xml:space="preserve">) </w:t>
            </w:r>
            <w:r w:rsidRPr="00645B57">
              <w:rPr>
                <w:sz w:val="20"/>
                <w:lang w:val="da-DK"/>
              </w:rPr>
              <w:t>og xsd (</w:t>
            </w:r>
            <w:r w:rsidRPr="003F1FF2">
              <w:rPr>
                <w:sz w:val="20"/>
                <w:lang w:val="da-DK"/>
              </w:rPr>
              <w:t>manifest-xsd-master-v29</w:t>
            </w:r>
            <w:r>
              <w:rPr>
                <w:sz w:val="20"/>
                <w:lang w:val="da-DK"/>
              </w:rPr>
              <w:t>)</w:t>
            </w:r>
          </w:p>
        </w:tc>
        <w:tc>
          <w:tcPr>
            <w:tcW w:w="1700" w:type="dxa"/>
            <w:tcBorders>
              <w:top w:val="single" w:sz="4" w:space="0" w:color="auto"/>
              <w:left w:val="single" w:sz="4" w:space="0" w:color="auto"/>
              <w:bottom w:val="single" w:sz="4" w:space="0" w:color="auto"/>
              <w:right w:val="single" w:sz="4" w:space="0" w:color="auto"/>
            </w:tcBorders>
          </w:tcPr>
          <w:p w14:paraId="1168BBC2" w14:textId="77777777" w:rsidR="00A5109C" w:rsidRDefault="00A5109C" w:rsidP="00827FC5">
            <w:pPr>
              <w:jc w:val="left"/>
              <w:rPr>
                <w:sz w:val="20"/>
                <w:lang w:val="en-US"/>
              </w:rPr>
            </w:pPr>
            <w:r>
              <w:rPr>
                <w:sz w:val="20"/>
                <w:lang w:val="en-US"/>
              </w:rPr>
              <w:t>Ulla Victoria Krog/Charlotte J. Brandt</w:t>
            </w:r>
          </w:p>
        </w:tc>
      </w:tr>
      <w:tr w:rsidR="00004C99" w:rsidRPr="00E20A35" w14:paraId="6079A47A" w14:textId="77777777" w:rsidTr="009F052D">
        <w:tc>
          <w:tcPr>
            <w:tcW w:w="569" w:type="dxa"/>
            <w:tcBorders>
              <w:top w:val="single" w:sz="4" w:space="0" w:color="auto"/>
              <w:left w:val="single" w:sz="4" w:space="0" w:color="auto"/>
              <w:bottom w:val="single" w:sz="4" w:space="0" w:color="auto"/>
              <w:right w:val="single" w:sz="4" w:space="0" w:color="auto"/>
            </w:tcBorders>
          </w:tcPr>
          <w:p w14:paraId="7B387E01" w14:textId="033DAE9C" w:rsidR="00004C99" w:rsidRDefault="00004C99" w:rsidP="00827FC5">
            <w:pPr>
              <w:rPr>
                <w:sz w:val="20"/>
                <w:lang w:val="en-US"/>
              </w:rPr>
            </w:pPr>
            <w:r>
              <w:rPr>
                <w:sz w:val="20"/>
                <w:lang w:val="en-US"/>
              </w:rPr>
              <w:t>02</w:t>
            </w:r>
          </w:p>
        </w:tc>
        <w:tc>
          <w:tcPr>
            <w:tcW w:w="566" w:type="dxa"/>
            <w:gridSpan w:val="2"/>
            <w:tcBorders>
              <w:top w:val="single" w:sz="4" w:space="0" w:color="auto"/>
              <w:left w:val="single" w:sz="4" w:space="0" w:color="auto"/>
              <w:bottom w:val="single" w:sz="4" w:space="0" w:color="auto"/>
              <w:right w:val="single" w:sz="4" w:space="0" w:color="auto"/>
            </w:tcBorders>
          </w:tcPr>
          <w:p w14:paraId="4146F82E" w14:textId="363F257A" w:rsidR="00004C99" w:rsidRDefault="00004C99" w:rsidP="00827FC5">
            <w:pPr>
              <w:rPr>
                <w:sz w:val="20"/>
                <w:lang w:val="en-US"/>
              </w:rPr>
            </w:pPr>
            <w:r>
              <w:rPr>
                <w:sz w:val="20"/>
                <w:lang w:val="en-US"/>
              </w:rPr>
              <w:t>07</w:t>
            </w:r>
          </w:p>
        </w:tc>
        <w:tc>
          <w:tcPr>
            <w:tcW w:w="456" w:type="dxa"/>
            <w:gridSpan w:val="2"/>
            <w:tcBorders>
              <w:top w:val="single" w:sz="4" w:space="0" w:color="auto"/>
              <w:left w:val="single" w:sz="4" w:space="0" w:color="auto"/>
              <w:bottom w:val="single" w:sz="4" w:space="0" w:color="auto"/>
              <w:right w:val="single" w:sz="4" w:space="0" w:color="auto"/>
            </w:tcBorders>
          </w:tcPr>
          <w:p w14:paraId="5AABD473" w14:textId="215856F9" w:rsidR="00004C99" w:rsidRDefault="00004C99" w:rsidP="00827FC5">
            <w:pPr>
              <w:rPr>
                <w:sz w:val="20"/>
                <w:lang w:val="en-US"/>
              </w:rPr>
            </w:pPr>
            <w:r>
              <w:rPr>
                <w:sz w:val="20"/>
                <w:lang w:val="en-US"/>
              </w:rPr>
              <w:t>05</w:t>
            </w:r>
          </w:p>
        </w:tc>
        <w:tc>
          <w:tcPr>
            <w:tcW w:w="1351" w:type="dxa"/>
            <w:tcBorders>
              <w:top w:val="single" w:sz="4" w:space="0" w:color="auto"/>
              <w:left w:val="single" w:sz="4" w:space="0" w:color="auto"/>
              <w:bottom w:val="single" w:sz="4" w:space="0" w:color="auto"/>
              <w:right w:val="single" w:sz="4" w:space="0" w:color="auto"/>
            </w:tcBorders>
          </w:tcPr>
          <w:p w14:paraId="0D023485" w14:textId="47589322" w:rsidR="00004C99" w:rsidRDefault="00004C99" w:rsidP="00827FC5">
            <w:pPr>
              <w:rPr>
                <w:sz w:val="20"/>
                <w:lang w:val="en-US"/>
              </w:rPr>
            </w:pPr>
            <w:r>
              <w:rPr>
                <w:sz w:val="20"/>
                <w:lang w:val="en-US"/>
              </w:rPr>
              <w:t>02.11.2023</w:t>
            </w:r>
          </w:p>
        </w:tc>
        <w:tc>
          <w:tcPr>
            <w:tcW w:w="4705" w:type="dxa"/>
            <w:tcBorders>
              <w:top w:val="single" w:sz="4" w:space="0" w:color="auto"/>
              <w:left w:val="single" w:sz="4" w:space="0" w:color="auto"/>
              <w:bottom w:val="single" w:sz="4" w:space="0" w:color="auto"/>
              <w:right w:val="single" w:sz="4" w:space="0" w:color="auto"/>
            </w:tcBorders>
          </w:tcPr>
          <w:p w14:paraId="3763AC4F" w14:textId="77777777" w:rsidR="00004C99" w:rsidRDefault="00004C99" w:rsidP="00827FC5">
            <w:pPr>
              <w:jc w:val="left"/>
              <w:rPr>
                <w:sz w:val="20"/>
                <w:lang w:val="da-DK"/>
              </w:rPr>
            </w:pPr>
            <w:r w:rsidRPr="00004C99">
              <w:rPr>
                <w:sz w:val="20"/>
                <w:lang w:val="da-DK"/>
              </w:rPr>
              <w:t>IEA18 eksisterer ikke længere, og beskrivelsen af denne er derfor slettet fra dokumentet.</w:t>
            </w:r>
          </w:p>
          <w:p w14:paraId="7721BFC5" w14:textId="77777777" w:rsidR="00004C99" w:rsidRDefault="00004C99" w:rsidP="00827FC5">
            <w:pPr>
              <w:jc w:val="left"/>
              <w:rPr>
                <w:sz w:val="20"/>
                <w:lang w:val="da-DK"/>
              </w:rPr>
            </w:pPr>
            <w:r w:rsidRPr="00004C99">
              <w:rPr>
                <w:sz w:val="20"/>
                <w:lang w:val="da-DK"/>
              </w:rPr>
              <w:t xml:space="preserve">Original attribute value er rettet fra an..300 til an..350 i IEA03, IEA05, IEA12, IEA15, IEA21, IEA52, IEA59, IEA67, IEA72, IEA75, IEA82, IEA86, IEA96, IEA99, IED49, IED53, IED89, IED96, IEI02, IEI15, IEI19, </w:t>
            </w:r>
            <w:r w:rsidRPr="00004C99">
              <w:rPr>
                <w:sz w:val="20"/>
                <w:lang w:val="da-DK"/>
              </w:rPr>
              <w:lastRenderedPageBreak/>
              <w:t>IEI30, IEI35, IEI37, IEI79, IEI81, IEI83, IEI85, IEI92, IES14, IES55, IES60, IES71, IES93, IES96</w:t>
            </w:r>
            <w:r>
              <w:rPr>
                <w:sz w:val="20"/>
                <w:lang w:val="da-DK"/>
              </w:rPr>
              <w:t>.</w:t>
            </w:r>
          </w:p>
          <w:p w14:paraId="28A585A5" w14:textId="21235FCD" w:rsidR="00004C99" w:rsidRPr="00004C99" w:rsidRDefault="00807500" w:rsidP="00827FC5">
            <w:pPr>
              <w:jc w:val="left"/>
              <w:rPr>
                <w:sz w:val="20"/>
                <w:lang w:val="da-DK"/>
              </w:rPr>
            </w:pPr>
            <w:r>
              <w:rPr>
                <w:sz w:val="20"/>
                <w:lang w:val="da-DK"/>
              </w:rPr>
              <w:t xml:space="preserve">Tilføjet notat i Rules-afsnittet om, at </w:t>
            </w:r>
            <w:r w:rsidRPr="00807500">
              <w:rPr>
                <w:sz w:val="20"/>
                <w:lang w:val="da-DK"/>
              </w:rPr>
              <w:t>Rule 660, 670, 823, 834, 835, 837, 843, 879, 881, 891</w:t>
            </w:r>
            <w:r>
              <w:rPr>
                <w:sz w:val="20"/>
                <w:lang w:val="da-DK"/>
              </w:rPr>
              <w:t xml:space="preserve"> og</w:t>
            </w:r>
            <w:r w:rsidRPr="00807500">
              <w:rPr>
                <w:sz w:val="20"/>
                <w:lang w:val="da-DK"/>
              </w:rPr>
              <w:t xml:space="preserve"> 896 er beskrevet i EU-Specifikationen for ICS: </w:t>
            </w:r>
            <w:r w:rsidRPr="00813F11">
              <w:rPr>
                <w:i/>
                <w:iCs/>
                <w:sz w:val="20"/>
                <w:lang w:val="da-DK"/>
              </w:rPr>
              <w:t>CUST-DEV3 - FC TAXUD/2013/CC/124 - SC 03, DDNIA for ICS P1</w:t>
            </w:r>
            <w:r w:rsidRPr="00807500">
              <w:rPr>
                <w:sz w:val="20"/>
                <w:lang w:val="da-DK"/>
              </w:rPr>
              <w:t>.</w:t>
            </w:r>
          </w:p>
        </w:tc>
        <w:tc>
          <w:tcPr>
            <w:tcW w:w="1700" w:type="dxa"/>
            <w:tcBorders>
              <w:top w:val="single" w:sz="4" w:space="0" w:color="auto"/>
              <w:left w:val="single" w:sz="4" w:space="0" w:color="auto"/>
              <w:bottom w:val="single" w:sz="4" w:space="0" w:color="auto"/>
              <w:right w:val="single" w:sz="4" w:space="0" w:color="auto"/>
            </w:tcBorders>
          </w:tcPr>
          <w:p w14:paraId="7104CEAD" w14:textId="02D3EF1C" w:rsidR="00004C99" w:rsidRDefault="00004C99" w:rsidP="00827FC5">
            <w:pPr>
              <w:jc w:val="left"/>
              <w:rPr>
                <w:sz w:val="20"/>
                <w:lang w:val="en-US"/>
              </w:rPr>
            </w:pPr>
            <w:r>
              <w:rPr>
                <w:sz w:val="20"/>
                <w:lang w:val="en-US"/>
              </w:rPr>
              <w:lastRenderedPageBreak/>
              <w:t>Charlotte J. Brandt</w:t>
            </w:r>
          </w:p>
        </w:tc>
      </w:tr>
      <w:tr w:rsidR="0059213F" w:rsidRPr="0059213F" w14:paraId="6C8C1F56" w14:textId="77777777" w:rsidTr="009F052D">
        <w:tc>
          <w:tcPr>
            <w:tcW w:w="569" w:type="dxa"/>
            <w:tcBorders>
              <w:top w:val="single" w:sz="4" w:space="0" w:color="auto"/>
              <w:left w:val="single" w:sz="4" w:space="0" w:color="auto"/>
              <w:bottom w:val="single" w:sz="4" w:space="0" w:color="auto"/>
              <w:right w:val="single" w:sz="4" w:space="0" w:color="auto"/>
            </w:tcBorders>
          </w:tcPr>
          <w:p w14:paraId="426C4355" w14:textId="3FD85D09" w:rsidR="0059213F" w:rsidRDefault="0059213F" w:rsidP="00827FC5">
            <w:pPr>
              <w:rPr>
                <w:sz w:val="20"/>
                <w:lang w:val="en-US"/>
              </w:rPr>
            </w:pPr>
            <w:r>
              <w:rPr>
                <w:sz w:val="20"/>
                <w:lang w:val="en-US"/>
              </w:rPr>
              <w:t>0</w:t>
            </w:r>
            <w:r w:rsidR="000006D7">
              <w:rPr>
                <w:sz w:val="20"/>
                <w:lang w:val="en-US"/>
              </w:rPr>
              <w:t>3</w:t>
            </w:r>
          </w:p>
        </w:tc>
        <w:tc>
          <w:tcPr>
            <w:tcW w:w="566" w:type="dxa"/>
            <w:gridSpan w:val="2"/>
            <w:tcBorders>
              <w:top w:val="single" w:sz="4" w:space="0" w:color="auto"/>
              <w:left w:val="single" w:sz="4" w:space="0" w:color="auto"/>
              <w:bottom w:val="single" w:sz="4" w:space="0" w:color="auto"/>
              <w:right w:val="single" w:sz="4" w:space="0" w:color="auto"/>
            </w:tcBorders>
          </w:tcPr>
          <w:p w14:paraId="4E5FF5BC" w14:textId="6AC9DCB3" w:rsidR="0059213F" w:rsidRDefault="0059213F" w:rsidP="00827FC5">
            <w:pPr>
              <w:rPr>
                <w:sz w:val="20"/>
                <w:lang w:val="en-US"/>
              </w:rPr>
            </w:pPr>
            <w:r>
              <w:rPr>
                <w:sz w:val="20"/>
                <w:lang w:val="en-US"/>
              </w:rPr>
              <w:t>0</w:t>
            </w:r>
            <w:r w:rsidR="000006D7">
              <w:rPr>
                <w:sz w:val="20"/>
                <w:lang w:val="en-US"/>
              </w:rPr>
              <w:t>0</w:t>
            </w:r>
          </w:p>
        </w:tc>
        <w:tc>
          <w:tcPr>
            <w:tcW w:w="456" w:type="dxa"/>
            <w:gridSpan w:val="2"/>
            <w:tcBorders>
              <w:top w:val="single" w:sz="4" w:space="0" w:color="auto"/>
              <w:left w:val="single" w:sz="4" w:space="0" w:color="auto"/>
              <w:bottom w:val="single" w:sz="4" w:space="0" w:color="auto"/>
              <w:right w:val="single" w:sz="4" w:space="0" w:color="auto"/>
            </w:tcBorders>
          </w:tcPr>
          <w:p w14:paraId="52630FAD" w14:textId="1B5A2110" w:rsidR="0059213F" w:rsidRDefault="0059213F" w:rsidP="00827FC5">
            <w:pPr>
              <w:rPr>
                <w:sz w:val="20"/>
                <w:lang w:val="en-US"/>
              </w:rPr>
            </w:pPr>
            <w:r>
              <w:rPr>
                <w:sz w:val="20"/>
                <w:lang w:val="en-US"/>
              </w:rPr>
              <w:t>0</w:t>
            </w:r>
            <w:r w:rsidR="000006D7">
              <w:rPr>
                <w:sz w:val="20"/>
                <w:lang w:val="en-US"/>
              </w:rPr>
              <w:t>0</w:t>
            </w:r>
          </w:p>
        </w:tc>
        <w:tc>
          <w:tcPr>
            <w:tcW w:w="1351" w:type="dxa"/>
            <w:tcBorders>
              <w:top w:val="single" w:sz="4" w:space="0" w:color="auto"/>
              <w:left w:val="single" w:sz="4" w:space="0" w:color="auto"/>
              <w:bottom w:val="single" w:sz="4" w:space="0" w:color="auto"/>
              <w:right w:val="single" w:sz="4" w:space="0" w:color="auto"/>
            </w:tcBorders>
          </w:tcPr>
          <w:p w14:paraId="3D5D4CA5" w14:textId="75E06139" w:rsidR="0059213F" w:rsidRDefault="0059213F" w:rsidP="00827FC5">
            <w:pPr>
              <w:rPr>
                <w:sz w:val="20"/>
                <w:lang w:val="en-US"/>
              </w:rPr>
            </w:pPr>
            <w:r>
              <w:rPr>
                <w:sz w:val="20"/>
                <w:lang w:val="en-US"/>
              </w:rPr>
              <w:t>22.11.2</w:t>
            </w:r>
            <w:r w:rsidR="007031B9">
              <w:rPr>
                <w:sz w:val="20"/>
                <w:lang w:val="en-US"/>
              </w:rPr>
              <w:t>0</w:t>
            </w:r>
            <w:r>
              <w:rPr>
                <w:sz w:val="20"/>
                <w:lang w:val="en-US"/>
              </w:rPr>
              <w:t>23</w:t>
            </w:r>
          </w:p>
        </w:tc>
        <w:tc>
          <w:tcPr>
            <w:tcW w:w="4705" w:type="dxa"/>
            <w:tcBorders>
              <w:top w:val="single" w:sz="4" w:space="0" w:color="auto"/>
              <w:left w:val="single" w:sz="4" w:space="0" w:color="auto"/>
              <w:bottom w:val="single" w:sz="4" w:space="0" w:color="auto"/>
              <w:right w:val="single" w:sz="4" w:space="0" w:color="auto"/>
            </w:tcBorders>
          </w:tcPr>
          <w:p w14:paraId="3F5225E4" w14:textId="7B800747" w:rsidR="0059213F" w:rsidRDefault="000006D7" w:rsidP="00827FC5">
            <w:pPr>
              <w:jc w:val="left"/>
              <w:rPr>
                <w:sz w:val="20"/>
                <w:lang w:val="da-DK"/>
              </w:rPr>
            </w:pPr>
            <w:r>
              <w:rPr>
                <w:sz w:val="20"/>
                <w:lang w:val="da-DK"/>
              </w:rPr>
              <w:t>Tilføjet</w:t>
            </w:r>
            <w:r w:rsidR="0059213F">
              <w:rPr>
                <w:sz w:val="20"/>
                <w:lang w:val="da-DK"/>
              </w:rPr>
              <w:t xml:space="preserve"> beskrivelse af </w:t>
            </w:r>
            <w:r w:rsidR="0059213F" w:rsidRPr="00813F11">
              <w:rPr>
                <w:sz w:val="20"/>
                <w:lang w:val="da-DK"/>
              </w:rPr>
              <w:t xml:space="preserve">IEI78A, IEI79A, IEI84A </w:t>
            </w:r>
            <w:r w:rsidR="0059213F">
              <w:rPr>
                <w:sz w:val="20"/>
                <w:lang w:val="da-DK"/>
              </w:rPr>
              <w:t>og</w:t>
            </w:r>
            <w:r w:rsidR="0059213F" w:rsidRPr="00813F11">
              <w:rPr>
                <w:sz w:val="20"/>
                <w:lang w:val="da-DK"/>
              </w:rPr>
              <w:t xml:space="preserve"> IEI85A.</w:t>
            </w:r>
            <w:r w:rsidR="0059213F">
              <w:rPr>
                <w:sz w:val="20"/>
                <w:lang w:val="da-DK"/>
              </w:rPr>
              <w:t xml:space="preserve"> </w:t>
            </w:r>
          </w:p>
        </w:tc>
        <w:tc>
          <w:tcPr>
            <w:tcW w:w="1700" w:type="dxa"/>
            <w:tcBorders>
              <w:top w:val="single" w:sz="4" w:space="0" w:color="auto"/>
              <w:left w:val="single" w:sz="4" w:space="0" w:color="auto"/>
              <w:bottom w:val="single" w:sz="4" w:space="0" w:color="auto"/>
              <w:right w:val="single" w:sz="4" w:space="0" w:color="auto"/>
            </w:tcBorders>
          </w:tcPr>
          <w:p w14:paraId="4D846E66" w14:textId="24954108" w:rsidR="0059213F" w:rsidRPr="00813F11" w:rsidRDefault="0059213F" w:rsidP="00827FC5">
            <w:pPr>
              <w:jc w:val="left"/>
              <w:rPr>
                <w:sz w:val="20"/>
                <w:lang w:val="da-DK"/>
              </w:rPr>
            </w:pPr>
            <w:r w:rsidRPr="00813F11">
              <w:rPr>
                <w:sz w:val="20"/>
                <w:lang w:val="da-DK"/>
              </w:rPr>
              <w:t>Charlotte J. Brandt</w:t>
            </w:r>
          </w:p>
        </w:tc>
      </w:tr>
      <w:tr w:rsidR="005C6126" w:rsidRPr="0059213F" w14:paraId="6217BD13" w14:textId="77777777" w:rsidTr="009F052D">
        <w:tc>
          <w:tcPr>
            <w:tcW w:w="569" w:type="dxa"/>
            <w:tcBorders>
              <w:top w:val="single" w:sz="4" w:space="0" w:color="auto"/>
              <w:left w:val="single" w:sz="4" w:space="0" w:color="auto"/>
              <w:bottom w:val="single" w:sz="4" w:space="0" w:color="auto"/>
              <w:right w:val="single" w:sz="4" w:space="0" w:color="auto"/>
            </w:tcBorders>
          </w:tcPr>
          <w:p w14:paraId="567248EC" w14:textId="1257BD54" w:rsidR="005C6126" w:rsidRDefault="005C6126" w:rsidP="00DA07DA">
            <w:pPr>
              <w:rPr>
                <w:sz w:val="20"/>
                <w:lang w:val="en-US"/>
              </w:rPr>
            </w:pPr>
          </w:p>
        </w:tc>
        <w:tc>
          <w:tcPr>
            <w:tcW w:w="558" w:type="dxa"/>
            <w:tcBorders>
              <w:top w:val="single" w:sz="4" w:space="0" w:color="auto"/>
              <w:left w:val="single" w:sz="4" w:space="0" w:color="auto"/>
              <w:bottom w:val="single" w:sz="4" w:space="0" w:color="auto"/>
              <w:right w:val="single" w:sz="4" w:space="0" w:color="auto"/>
            </w:tcBorders>
          </w:tcPr>
          <w:p w14:paraId="79645E26" w14:textId="1759C85E" w:rsidR="005C6126" w:rsidRDefault="005C6126" w:rsidP="00DA07DA">
            <w:pPr>
              <w:rPr>
                <w:sz w:val="20"/>
                <w:lang w:val="en-US"/>
              </w:rPr>
            </w:pPr>
          </w:p>
        </w:tc>
        <w:tc>
          <w:tcPr>
            <w:tcW w:w="454" w:type="dxa"/>
            <w:gridSpan w:val="2"/>
            <w:tcBorders>
              <w:top w:val="single" w:sz="4" w:space="0" w:color="auto"/>
              <w:left w:val="single" w:sz="4" w:space="0" w:color="auto"/>
              <w:bottom w:val="single" w:sz="4" w:space="0" w:color="auto"/>
              <w:right w:val="single" w:sz="4" w:space="0" w:color="auto"/>
            </w:tcBorders>
          </w:tcPr>
          <w:p w14:paraId="1A7CBE89" w14:textId="7CF64CD1" w:rsidR="005C6126" w:rsidRDefault="005C6126" w:rsidP="00DA07DA">
            <w:pPr>
              <w:rPr>
                <w:sz w:val="20"/>
                <w:lang w:val="en-US"/>
              </w:rPr>
            </w:pPr>
          </w:p>
        </w:tc>
        <w:tc>
          <w:tcPr>
            <w:tcW w:w="1361" w:type="dxa"/>
            <w:gridSpan w:val="2"/>
            <w:tcBorders>
              <w:top w:val="single" w:sz="4" w:space="0" w:color="auto"/>
              <w:left w:val="single" w:sz="4" w:space="0" w:color="auto"/>
              <w:bottom w:val="single" w:sz="4" w:space="0" w:color="auto"/>
              <w:right w:val="single" w:sz="4" w:space="0" w:color="auto"/>
            </w:tcBorders>
          </w:tcPr>
          <w:p w14:paraId="3EA64272" w14:textId="77777777" w:rsidR="005C6126" w:rsidRDefault="005C6126" w:rsidP="00DA07DA">
            <w:pPr>
              <w:rPr>
                <w:sz w:val="20"/>
                <w:lang w:val="en-US"/>
              </w:rPr>
            </w:pPr>
            <w:r>
              <w:rPr>
                <w:sz w:val="20"/>
                <w:lang w:val="en-US"/>
              </w:rPr>
              <w:t>25.01.2024</w:t>
            </w:r>
          </w:p>
        </w:tc>
        <w:tc>
          <w:tcPr>
            <w:tcW w:w="4705" w:type="dxa"/>
            <w:tcBorders>
              <w:top w:val="single" w:sz="4" w:space="0" w:color="auto"/>
              <w:left w:val="single" w:sz="4" w:space="0" w:color="auto"/>
              <w:bottom w:val="single" w:sz="4" w:space="0" w:color="auto"/>
              <w:right w:val="single" w:sz="4" w:space="0" w:color="auto"/>
            </w:tcBorders>
          </w:tcPr>
          <w:p w14:paraId="65752DE4" w14:textId="77777777" w:rsidR="006A36F9" w:rsidRDefault="006A36F9" w:rsidP="00DA07DA">
            <w:pPr>
              <w:jc w:val="left"/>
              <w:rPr>
                <w:sz w:val="20"/>
                <w:lang w:val="da-DK"/>
              </w:rPr>
            </w:pPr>
            <w:r>
              <w:rPr>
                <w:sz w:val="20"/>
                <w:lang w:val="da-DK"/>
              </w:rPr>
              <w:t>Tilføjet beskrivelse af ny Cond 327 DK.</w:t>
            </w:r>
          </w:p>
          <w:p w14:paraId="5A1B5066" w14:textId="77777777" w:rsidR="006A36F9" w:rsidRDefault="006A36F9" w:rsidP="006A36F9">
            <w:pPr>
              <w:jc w:val="left"/>
              <w:rPr>
                <w:sz w:val="20"/>
                <w:lang w:val="da-DK"/>
              </w:rPr>
            </w:pPr>
            <w:r w:rsidRPr="006A36F9">
              <w:rPr>
                <w:sz w:val="20"/>
                <w:lang w:val="da-DK"/>
              </w:rPr>
              <w:t>Cond 21</w:t>
            </w:r>
            <w:r>
              <w:rPr>
                <w:sz w:val="20"/>
                <w:lang w:val="da-DK"/>
              </w:rPr>
              <w:t>8</w:t>
            </w:r>
            <w:r w:rsidRPr="006A36F9">
              <w:rPr>
                <w:sz w:val="20"/>
                <w:lang w:val="da-DK"/>
              </w:rPr>
              <w:t xml:space="preserve"> DK </w:t>
            </w:r>
            <w:r>
              <w:rPr>
                <w:sz w:val="20"/>
                <w:lang w:val="da-DK"/>
              </w:rPr>
              <w:t>er opdateret, så feltet ikke er Obligatorisk for Transport Mode 5.</w:t>
            </w:r>
            <w:r w:rsidRPr="006A36F9">
              <w:rPr>
                <w:sz w:val="20"/>
                <w:lang w:val="da-DK"/>
              </w:rPr>
              <w:t xml:space="preserve"> </w:t>
            </w:r>
          </w:p>
          <w:p w14:paraId="5466789C" w14:textId="77777777" w:rsidR="005C6126" w:rsidRDefault="006A36F9" w:rsidP="00DA07DA">
            <w:pPr>
              <w:jc w:val="left"/>
              <w:rPr>
                <w:sz w:val="20"/>
                <w:lang w:val="da-DK"/>
              </w:rPr>
            </w:pPr>
            <w:r w:rsidRPr="006A36F9">
              <w:rPr>
                <w:sz w:val="20"/>
                <w:lang w:val="da-DK"/>
              </w:rPr>
              <w:t>Cond 21</w:t>
            </w:r>
            <w:r>
              <w:rPr>
                <w:sz w:val="20"/>
                <w:lang w:val="da-DK"/>
              </w:rPr>
              <w:t>9</w:t>
            </w:r>
            <w:r w:rsidRPr="006A36F9">
              <w:rPr>
                <w:sz w:val="20"/>
                <w:lang w:val="da-DK"/>
              </w:rPr>
              <w:t xml:space="preserve"> DK er opdateret, så feltet ikke er </w:t>
            </w:r>
            <w:r>
              <w:rPr>
                <w:sz w:val="20"/>
                <w:lang w:val="da-DK"/>
              </w:rPr>
              <w:t>Forbidden</w:t>
            </w:r>
            <w:r w:rsidRPr="006A36F9">
              <w:rPr>
                <w:sz w:val="20"/>
                <w:lang w:val="da-DK"/>
              </w:rPr>
              <w:t xml:space="preserve"> for Transport Mode 5.</w:t>
            </w:r>
            <w:r w:rsidR="005C6126">
              <w:rPr>
                <w:sz w:val="20"/>
                <w:lang w:val="da-DK"/>
              </w:rPr>
              <w:t xml:space="preserve"> </w:t>
            </w:r>
          </w:p>
          <w:p w14:paraId="0B4FDD7E" w14:textId="61BB173E" w:rsidR="00CE6CF4" w:rsidRPr="00CE6CF4" w:rsidRDefault="00CE6CF4" w:rsidP="00DA07DA">
            <w:pPr>
              <w:jc w:val="left"/>
              <w:rPr>
                <w:sz w:val="20"/>
                <w:lang w:val="da-DK"/>
              </w:rPr>
            </w:pPr>
            <w:r>
              <w:rPr>
                <w:sz w:val="20"/>
                <w:lang w:val="da-DK"/>
              </w:rPr>
              <w:t xml:space="preserve">Tilføjet beskrivelse af </w:t>
            </w:r>
            <w:r w:rsidRPr="00CE6CF4">
              <w:rPr>
                <w:sz w:val="20"/>
                <w:lang w:val="da-DK"/>
              </w:rPr>
              <w:t>Rule 430 DK, Rule 431 DK, Rule 432 DK</w:t>
            </w:r>
            <w:r w:rsidRPr="009F052D">
              <w:rPr>
                <w:sz w:val="20"/>
                <w:lang w:val="da-DK"/>
              </w:rPr>
              <w:t>, Rule 433 DK</w:t>
            </w:r>
            <w:r>
              <w:rPr>
                <w:sz w:val="20"/>
                <w:lang w:val="da-DK"/>
              </w:rPr>
              <w:t xml:space="preserve">, </w:t>
            </w:r>
            <w:r w:rsidRPr="00CE6CF4">
              <w:rPr>
                <w:sz w:val="20"/>
                <w:lang w:val="da-DK"/>
              </w:rPr>
              <w:t>Rule 434 DK</w:t>
            </w:r>
            <w:r>
              <w:rPr>
                <w:sz w:val="20"/>
                <w:lang w:val="da-DK"/>
              </w:rPr>
              <w:t xml:space="preserve">, </w:t>
            </w:r>
            <w:r w:rsidRPr="00CE6CF4">
              <w:rPr>
                <w:sz w:val="20"/>
                <w:lang w:val="da-DK"/>
              </w:rPr>
              <w:t>Rule 435 DK</w:t>
            </w:r>
            <w:r>
              <w:rPr>
                <w:sz w:val="20"/>
                <w:lang w:val="da-DK"/>
              </w:rPr>
              <w:t xml:space="preserve">, </w:t>
            </w:r>
            <w:r w:rsidRPr="00CE6CF4">
              <w:rPr>
                <w:sz w:val="20"/>
                <w:lang w:val="da-DK"/>
              </w:rPr>
              <w:t>Rule 436</w:t>
            </w:r>
            <w:r>
              <w:rPr>
                <w:sz w:val="20"/>
                <w:lang w:val="da-DK"/>
              </w:rPr>
              <w:t xml:space="preserve"> DK og </w:t>
            </w:r>
            <w:r w:rsidRPr="00CE6CF4">
              <w:rPr>
                <w:sz w:val="20"/>
                <w:lang w:val="da-DK"/>
              </w:rPr>
              <w:t>Rule 437</w:t>
            </w:r>
            <w:r>
              <w:rPr>
                <w:sz w:val="20"/>
                <w:lang w:val="da-DK"/>
              </w:rPr>
              <w:t xml:space="preserve"> DK.</w:t>
            </w:r>
          </w:p>
        </w:tc>
        <w:tc>
          <w:tcPr>
            <w:tcW w:w="1700" w:type="dxa"/>
            <w:tcBorders>
              <w:top w:val="single" w:sz="4" w:space="0" w:color="auto"/>
              <w:left w:val="single" w:sz="4" w:space="0" w:color="auto"/>
              <w:bottom w:val="single" w:sz="4" w:space="0" w:color="auto"/>
              <w:right w:val="single" w:sz="4" w:space="0" w:color="auto"/>
            </w:tcBorders>
          </w:tcPr>
          <w:p w14:paraId="11F0E898" w14:textId="77777777" w:rsidR="005C6126" w:rsidRPr="00813F11" w:rsidRDefault="005C6126" w:rsidP="00DA07DA">
            <w:pPr>
              <w:jc w:val="left"/>
              <w:rPr>
                <w:sz w:val="20"/>
                <w:lang w:val="da-DK"/>
              </w:rPr>
            </w:pPr>
            <w:r>
              <w:rPr>
                <w:sz w:val="20"/>
                <w:lang w:val="da-DK"/>
              </w:rPr>
              <w:t>Olau Clementsen</w:t>
            </w:r>
          </w:p>
        </w:tc>
      </w:tr>
      <w:tr w:rsidR="007031B9" w:rsidRPr="0059213F" w14:paraId="49428EC8" w14:textId="77777777" w:rsidTr="009F052D">
        <w:tc>
          <w:tcPr>
            <w:tcW w:w="569" w:type="dxa"/>
            <w:tcBorders>
              <w:top w:val="single" w:sz="4" w:space="0" w:color="auto"/>
              <w:left w:val="single" w:sz="4" w:space="0" w:color="auto"/>
              <w:bottom w:val="single" w:sz="4" w:space="0" w:color="auto"/>
              <w:right w:val="single" w:sz="4" w:space="0" w:color="auto"/>
            </w:tcBorders>
          </w:tcPr>
          <w:p w14:paraId="5E4020F3" w14:textId="77777777" w:rsidR="007031B9" w:rsidRDefault="007031B9" w:rsidP="00827FC5">
            <w:pPr>
              <w:rPr>
                <w:sz w:val="20"/>
                <w:lang w:val="en-US"/>
              </w:rPr>
            </w:pPr>
          </w:p>
        </w:tc>
        <w:tc>
          <w:tcPr>
            <w:tcW w:w="566" w:type="dxa"/>
            <w:gridSpan w:val="2"/>
            <w:tcBorders>
              <w:top w:val="single" w:sz="4" w:space="0" w:color="auto"/>
              <w:left w:val="single" w:sz="4" w:space="0" w:color="auto"/>
              <w:bottom w:val="single" w:sz="4" w:space="0" w:color="auto"/>
              <w:right w:val="single" w:sz="4" w:space="0" w:color="auto"/>
            </w:tcBorders>
          </w:tcPr>
          <w:p w14:paraId="5D3CFDBE" w14:textId="77777777" w:rsidR="007031B9" w:rsidRDefault="007031B9" w:rsidP="00827FC5">
            <w:pPr>
              <w:rPr>
                <w:sz w:val="20"/>
                <w:lang w:val="en-US"/>
              </w:rPr>
            </w:pPr>
          </w:p>
        </w:tc>
        <w:tc>
          <w:tcPr>
            <w:tcW w:w="456" w:type="dxa"/>
            <w:gridSpan w:val="2"/>
            <w:tcBorders>
              <w:top w:val="single" w:sz="4" w:space="0" w:color="auto"/>
              <w:left w:val="single" w:sz="4" w:space="0" w:color="auto"/>
              <w:bottom w:val="single" w:sz="4" w:space="0" w:color="auto"/>
              <w:right w:val="single" w:sz="4" w:space="0" w:color="auto"/>
            </w:tcBorders>
          </w:tcPr>
          <w:p w14:paraId="07DF3858" w14:textId="77777777" w:rsidR="007031B9" w:rsidRDefault="007031B9" w:rsidP="00827FC5">
            <w:pPr>
              <w:rPr>
                <w:sz w:val="20"/>
                <w:lang w:val="en-US"/>
              </w:rPr>
            </w:pPr>
          </w:p>
        </w:tc>
        <w:tc>
          <w:tcPr>
            <w:tcW w:w="1351" w:type="dxa"/>
            <w:tcBorders>
              <w:top w:val="single" w:sz="4" w:space="0" w:color="auto"/>
              <w:left w:val="single" w:sz="4" w:space="0" w:color="auto"/>
              <w:bottom w:val="single" w:sz="4" w:space="0" w:color="auto"/>
              <w:right w:val="single" w:sz="4" w:space="0" w:color="auto"/>
            </w:tcBorders>
          </w:tcPr>
          <w:p w14:paraId="1981450A" w14:textId="1734AE2B" w:rsidR="007031B9" w:rsidRDefault="007031B9" w:rsidP="00827FC5">
            <w:pPr>
              <w:rPr>
                <w:sz w:val="20"/>
                <w:lang w:val="en-US"/>
              </w:rPr>
            </w:pPr>
            <w:r>
              <w:rPr>
                <w:sz w:val="20"/>
                <w:lang w:val="en-US"/>
              </w:rPr>
              <w:t>28.02.2024</w:t>
            </w:r>
          </w:p>
        </w:tc>
        <w:tc>
          <w:tcPr>
            <w:tcW w:w="4705" w:type="dxa"/>
            <w:tcBorders>
              <w:top w:val="single" w:sz="4" w:space="0" w:color="auto"/>
              <w:left w:val="single" w:sz="4" w:space="0" w:color="auto"/>
              <w:bottom w:val="single" w:sz="4" w:space="0" w:color="auto"/>
              <w:right w:val="single" w:sz="4" w:space="0" w:color="auto"/>
            </w:tcBorders>
          </w:tcPr>
          <w:p w14:paraId="0F424589" w14:textId="74A5CD1C" w:rsidR="007031B9" w:rsidRDefault="007031B9" w:rsidP="00827FC5">
            <w:pPr>
              <w:jc w:val="left"/>
              <w:rPr>
                <w:sz w:val="20"/>
                <w:lang w:val="da-DK"/>
              </w:rPr>
            </w:pPr>
            <w:r>
              <w:rPr>
                <w:sz w:val="20"/>
                <w:lang w:val="da-DK"/>
              </w:rPr>
              <w:t>Beskrivelse af Cond 239</w:t>
            </w:r>
            <w:r w:rsidR="00F717D1">
              <w:rPr>
                <w:sz w:val="20"/>
                <w:lang w:val="da-DK"/>
              </w:rPr>
              <w:t xml:space="preserve"> </w:t>
            </w:r>
            <w:r>
              <w:rPr>
                <w:sz w:val="20"/>
                <w:lang w:val="da-DK"/>
              </w:rPr>
              <w:t>DK rettet af hensyn til læsbarhed.</w:t>
            </w:r>
          </w:p>
        </w:tc>
        <w:tc>
          <w:tcPr>
            <w:tcW w:w="1700" w:type="dxa"/>
            <w:tcBorders>
              <w:top w:val="single" w:sz="4" w:space="0" w:color="auto"/>
              <w:left w:val="single" w:sz="4" w:space="0" w:color="auto"/>
              <w:bottom w:val="single" w:sz="4" w:space="0" w:color="auto"/>
              <w:right w:val="single" w:sz="4" w:space="0" w:color="auto"/>
            </w:tcBorders>
          </w:tcPr>
          <w:p w14:paraId="7C725562" w14:textId="49730B85" w:rsidR="007031B9" w:rsidRPr="00813F11" w:rsidRDefault="007031B9" w:rsidP="00827FC5">
            <w:pPr>
              <w:jc w:val="left"/>
              <w:rPr>
                <w:sz w:val="20"/>
                <w:lang w:val="da-DK"/>
              </w:rPr>
            </w:pPr>
            <w:r>
              <w:rPr>
                <w:sz w:val="20"/>
                <w:lang w:val="da-DK"/>
              </w:rPr>
              <w:t>CarstenN</w:t>
            </w:r>
          </w:p>
        </w:tc>
      </w:tr>
      <w:tr w:rsidR="008421A5" w:rsidRPr="008421A5" w14:paraId="62B071B7" w14:textId="77777777" w:rsidTr="009F052D">
        <w:tc>
          <w:tcPr>
            <w:tcW w:w="569" w:type="dxa"/>
            <w:tcBorders>
              <w:top w:val="single" w:sz="4" w:space="0" w:color="auto"/>
              <w:left w:val="single" w:sz="4" w:space="0" w:color="auto"/>
              <w:bottom w:val="single" w:sz="4" w:space="0" w:color="auto"/>
              <w:right w:val="single" w:sz="4" w:space="0" w:color="auto"/>
            </w:tcBorders>
          </w:tcPr>
          <w:p w14:paraId="0743AA38" w14:textId="77777777" w:rsidR="008421A5" w:rsidRDefault="008421A5" w:rsidP="00827FC5">
            <w:pPr>
              <w:rPr>
                <w:sz w:val="20"/>
                <w:lang w:val="en-US"/>
              </w:rPr>
            </w:pPr>
          </w:p>
        </w:tc>
        <w:tc>
          <w:tcPr>
            <w:tcW w:w="566" w:type="dxa"/>
            <w:gridSpan w:val="2"/>
            <w:tcBorders>
              <w:top w:val="single" w:sz="4" w:space="0" w:color="auto"/>
              <w:left w:val="single" w:sz="4" w:space="0" w:color="auto"/>
              <w:bottom w:val="single" w:sz="4" w:space="0" w:color="auto"/>
              <w:right w:val="single" w:sz="4" w:space="0" w:color="auto"/>
            </w:tcBorders>
          </w:tcPr>
          <w:p w14:paraId="49E5D3FA" w14:textId="77777777" w:rsidR="008421A5" w:rsidRDefault="008421A5" w:rsidP="00827FC5">
            <w:pPr>
              <w:rPr>
                <w:sz w:val="20"/>
                <w:lang w:val="en-US"/>
              </w:rPr>
            </w:pPr>
          </w:p>
        </w:tc>
        <w:tc>
          <w:tcPr>
            <w:tcW w:w="456" w:type="dxa"/>
            <w:gridSpan w:val="2"/>
            <w:tcBorders>
              <w:top w:val="single" w:sz="4" w:space="0" w:color="auto"/>
              <w:left w:val="single" w:sz="4" w:space="0" w:color="auto"/>
              <w:bottom w:val="single" w:sz="4" w:space="0" w:color="auto"/>
              <w:right w:val="single" w:sz="4" w:space="0" w:color="auto"/>
            </w:tcBorders>
          </w:tcPr>
          <w:p w14:paraId="1101E90D" w14:textId="77777777" w:rsidR="008421A5" w:rsidRDefault="008421A5" w:rsidP="00827FC5">
            <w:pPr>
              <w:rPr>
                <w:sz w:val="20"/>
                <w:lang w:val="en-US"/>
              </w:rPr>
            </w:pPr>
          </w:p>
        </w:tc>
        <w:tc>
          <w:tcPr>
            <w:tcW w:w="1351" w:type="dxa"/>
            <w:tcBorders>
              <w:top w:val="single" w:sz="4" w:space="0" w:color="auto"/>
              <w:left w:val="single" w:sz="4" w:space="0" w:color="auto"/>
              <w:bottom w:val="single" w:sz="4" w:space="0" w:color="auto"/>
              <w:right w:val="single" w:sz="4" w:space="0" w:color="auto"/>
            </w:tcBorders>
          </w:tcPr>
          <w:p w14:paraId="1156594A" w14:textId="2A13A672" w:rsidR="008421A5" w:rsidRDefault="008421A5" w:rsidP="00827FC5">
            <w:pPr>
              <w:rPr>
                <w:sz w:val="20"/>
                <w:lang w:val="en-US"/>
              </w:rPr>
            </w:pPr>
            <w:r>
              <w:rPr>
                <w:sz w:val="20"/>
                <w:lang w:val="en-US"/>
              </w:rPr>
              <w:t>04.03.2024</w:t>
            </w:r>
          </w:p>
        </w:tc>
        <w:tc>
          <w:tcPr>
            <w:tcW w:w="4705" w:type="dxa"/>
            <w:tcBorders>
              <w:top w:val="single" w:sz="4" w:space="0" w:color="auto"/>
              <w:left w:val="single" w:sz="4" w:space="0" w:color="auto"/>
              <w:bottom w:val="single" w:sz="4" w:space="0" w:color="auto"/>
              <w:right w:val="single" w:sz="4" w:space="0" w:color="auto"/>
            </w:tcBorders>
          </w:tcPr>
          <w:p w14:paraId="794AB5AB" w14:textId="77777777" w:rsidR="008421A5" w:rsidRDefault="008421A5" w:rsidP="00827FC5">
            <w:pPr>
              <w:jc w:val="left"/>
              <w:rPr>
                <w:sz w:val="20"/>
                <w:lang w:val="da-DK"/>
              </w:rPr>
            </w:pPr>
            <w:r>
              <w:rPr>
                <w:sz w:val="20"/>
                <w:lang w:val="da-DK"/>
              </w:rPr>
              <w:t xml:space="preserve">Beskrivelse af Cond 54 er fjernet. Cond 54 blev fjernet fra IEA44/47/84/87 i forbindelse med DKMANII-7006 </w:t>
            </w:r>
            <w:r w:rsidRPr="009F052D">
              <w:rPr>
                <w:sz w:val="20"/>
                <w:lang w:val="da-DK"/>
              </w:rPr>
              <w:t>19.09.2023</w:t>
            </w:r>
            <w:r>
              <w:rPr>
                <w:sz w:val="20"/>
                <w:lang w:val="da-DK"/>
              </w:rPr>
              <w:t xml:space="preserve">, men beskrivelsen </w:t>
            </w:r>
            <w:r w:rsidR="00F717D1">
              <w:rPr>
                <w:sz w:val="20"/>
                <w:lang w:val="da-DK"/>
              </w:rPr>
              <w:t xml:space="preserve">i dette dokument </w:t>
            </w:r>
            <w:r>
              <w:rPr>
                <w:sz w:val="20"/>
                <w:lang w:val="da-DK"/>
              </w:rPr>
              <w:t xml:space="preserve">blev ved en fejl ikke fjernet. </w:t>
            </w:r>
          </w:p>
          <w:p w14:paraId="38AC1CE3" w14:textId="4C00D879" w:rsidR="00CA0AA9" w:rsidRDefault="00CA0AA9" w:rsidP="00827FC5">
            <w:pPr>
              <w:jc w:val="left"/>
              <w:rPr>
                <w:sz w:val="20"/>
                <w:lang w:val="da-DK"/>
              </w:rPr>
            </w:pPr>
            <w:r>
              <w:rPr>
                <w:sz w:val="20"/>
                <w:lang w:val="da-DK"/>
              </w:rPr>
              <w:t>I</w:t>
            </w:r>
            <w:r w:rsidRPr="00CA0AA9">
              <w:rPr>
                <w:sz w:val="20"/>
                <w:lang w:val="da-DK"/>
              </w:rPr>
              <w:t xml:space="preserve"> beskrivelsen for IEA44</w:t>
            </w:r>
            <w:r>
              <w:rPr>
                <w:sz w:val="20"/>
                <w:lang w:val="da-DK"/>
              </w:rPr>
              <w:t xml:space="preserve"> havde</w:t>
            </w:r>
            <w:r w:rsidRPr="00CA0AA9">
              <w:rPr>
                <w:sz w:val="20"/>
                <w:lang w:val="da-DK"/>
              </w:rPr>
              <w:t xml:space="preserve"> TRANSPORTØR OPERATØR.TIN sneget sig ned som første felt i CARRIER-gruppen, så både første og sidste felt i  CARRIER-gruppen </w:t>
            </w:r>
            <w:r>
              <w:rPr>
                <w:sz w:val="20"/>
                <w:lang w:val="da-DK"/>
              </w:rPr>
              <w:t>var</w:t>
            </w:r>
            <w:r w:rsidRPr="00CA0AA9">
              <w:rPr>
                <w:sz w:val="20"/>
                <w:lang w:val="da-DK"/>
              </w:rPr>
              <w:t xml:space="preserve"> TIN, mens TRANSPORTØR OPERATØR-gruppen ikke har noget TIN. Den fejl </w:t>
            </w:r>
            <w:r>
              <w:rPr>
                <w:sz w:val="20"/>
                <w:lang w:val="da-DK"/>
              </w:rPr>
              <w:t xml:space="preserve">er </w:t>
            </w:r>
            <w:r w:rsidRPr="00CA0AA9">
              <w:rPr>
                <w:sz w:val="20"/>
                <w:lang w:val="da-DK"/>
              </w:rPr>
              <w:t>rette</w:t>
            </w:r>
            <w:r>
              <w:rPr>
                <w:sz w:val="20"/>
                <w:lang w:val="da-DK"/>
              </w:rPr>
              <w:t>t.</w:t>
            </w:r>
          </w:p>
        </w:tc>
        <w:tc>
          <w:tcPr>
            <w:tcW w:w="1700" w:type="dxa"/>
            <w:tcBorders>
              <w:top w:val="single" w:sz="4" w:space="0" w:color="auto"/>
              <w:left w:val="single" w:sz="4" w:space="0" w:color="auto"/>
              <w:bottom w:val="single" w:sz="4" w:space="0" w:color="auto"/>
              <w:right w:val="single" w:sz="4" w:space="0" w:color="auto"/>
            </w:tcBorders>
          </w:tcPr>
          <w:p w14:paraId="3DDD025D" w14:textId="0BA36E16" w:rsidR="008421A5" w:rsidRDefault="008421A5" w:rsidP="00827FC5">
            <w:pPr>
              <w:jc w:val="left"/>
              <w:rPr>
                <w:sz w:val="20"/>
                <w:lang w:val="da-DK"/>
              </w:rPr>
            </w:pPr>
            <w:r w:rsidRPr="00813F11">
              <w:rPr>
                <w:sz w:val="20"/>
                <w:lang w:val="da-DK"/>
              </w:rPr>
              <w:t>Charlotte J. Brandt</w:t>
            </w:r>
          </w:p>
        </w:tc>
      </w:tr>
      <w:tr w:rsidR="005C6126" w:rsidRPr="00F2212F" w14:paraId="08C00405" w14:textId="77777777" w:rsidTr="009F052D">
        <w:tc>
          <w:tcPr>
            <w:tcW w:w="569" w:type="dxa"/>
            <w:tcBorders>
              <w:top w:val="single" w:sz="4" w:space="0" w:color="auto"/>
              <w:left w:val="single" w:sz="4" w:space="0" w:color="auto"/>
              <w:bottom w:val="single" w:sz="4" w:space="0" w:color="auto"/>
              <w:right w:val="single" w:sz="4" w:space="0" w:color="auto"/>
            </w:tcBorders>
          </w:tcPr>
          <w:p w14:paraId="6EE4A3FB" w14:textId="4A740883" w:rsidR="005C6126" w:rsidRDefault="005C6126" w:rsidP="00DA07DA">
            <w:pPr>
              <w:rPr>
                <w:sz w:val="20"/>
                <w:lang w:val="en-US"/>
              </w:rPr>
            </w:pPr>
          </w:p>
        </w:tc>
        <w:tc>
          <w:tcPr>
            <w:tcW w:w="558" w:type="dxa"/>
            <w:tcBorders>
              <w:top w:val="single" w:sz="4" w:space="0" w:color="auto"/>
              <w:left w:val="single" w:sz="4" w:space="0" w:color="auto"/>
              <w:bottom w:val="single" w:sz="4" w:space="0" w:color="auto"/>
              <w:right w:val="single" w:sz="4" w:space="0" w:color="auto"/>
            </w:tcBorders>
          </w:tcPr>
          <w:p w14:paraId="5473D369" w14:textId="1FBF6F03" w:rsidR="005C6126" w:rsidRDefault="005C6126" w:rsidP="00DA07DA">
            <w:pPr>
              <w:rPr>
                <w:sz w:val="20"/>
                <w:lang w:val="en-US"/>
              </w:rPr>
            </w:pPr>
          </w:p>
        </w:tc>
        <w:tc>
          <w:tcPr>
            <w:tcW w:w="454" w:type="dxa"/>
            <w:gridSpan w:val="2"/>
            <w:tcBorders>
              <w:top w:val="single" w:sz="4" w:space="0" w:color="auto"/>
              <w:left w:val="single" w:sz="4" w:space="0" w:color="auto"/>
              <w:bottom w:val="single" w:sz="4" w:space="0" w:color="auto"/>
              <w:right w:val="single" w:sz="4" w:space="0" w:color="auto"/>
            </w:tcBorders>
          </w:tcPr>
          <w:p w14:paraId="7A824D77" w14:textId="4FC7AA60" w:rsidR="005C6126" w:rsidRDefault="005C6126" w:rsidP="00DA07DA">
            <w:pPr>
              <w:rPr>
                <w:sz w:val="20"/>
                <w:lang w:val="en-US"/>
              </w:rPr>
            </w:pPr>
          </w:p>
        </w:tc>
        <w:tc>
          <w:tcPr>
            <w:tcW w:w="1361" w:type="dxa"/>
            <w:gridSpan w:val="2"/>
            <w:tcBorders>
              <w:top w:val="single" w:sz="4" w:space="0" w:color="auto"/>
              <w:left w:val="single" w:sz="4" w:space="0" w:color="auto"/>
              <w:bottom w:val="single" w:sz="4" w:space="0" w:color="auto"/>
              <w:right w:val="single" w:sz="4" w:space="0" w:color="auto"/>
            </w:tcBorders>
          </w:tcPr>
          <w:p w14:paraId="73E2C4C4" w14:textId="77777777" w:rsidR="005C6126" w:rsidRDefault="005C6126" w:rsidP="00DA07DA">
            <w:pPr>
              <w:rPr>
                <w:sz w:val="20"/>
                <w:lang w:val="en-US"/>
              </w:rPr>
            </w:pPr>
            <w:r>
              <w:rPr>
                <w:sz w:val="20"/>
                <w:lang w:val="en-US"/>
              </w:rPr>
              <w:t>03.04.2024</w:t>
            </w:r>
          </w:p>
        </w:tc>
        <w:tc>
          <w:tcPr>
            <w:tcW w:w="4705" w:type="dxa"/>
            <w:tcBorders>
              <w:top w:val="single" w:sz="4" w:space="0" w:color="auto"/>
              <w:left w:val="single" w:sz="4" w:space="0" w:color="auto"/>
              <w:bottom w:val="single" w:sz="4" w:space="0" w:color="auto"/>
              <w:right w:val="single" w:sz="4" w:space="0" w:color="auto"/>
            </w:tcBorders>
          </w:tcPr>
          <w:p w14:paraId="6D022E97" w14:textId="16B75DEA" w:rsidR="00F717D1" w:rsidRPr="00CA0AA9" w:rsidRDefault="00F717D1" w:rsidP="00DA07DA">
            <w:pPr>
              <w:jc w:val="left"/>
              <w:rPr>
                <w:sz w:val="20"/>
                <w:lang w:val="da-DK"/>
              </w:rPr>
            </w:pPr>
            <w:r w:rsidRPr="00CA0AA9">
              <w:rPr>
                <w:sz w:val="20"/>
                <w:lang w:val="da-DK"/>
              </w:rPr>
              <w:t>Rule 435 DK tilføjet til Customs Data i IEA 44/47</w:t>
            </w:r>
            <w:r w:rsidR="006A36F9" w:rsidRPr="00CA0AA9">
              <w:rPr>
                <w:sz w:val="20"/>
                <w:lang w:val="da-DK"/>
              </w:rPr>
              <w:t>/84/87</w:t>
            </w:r>
            <w:r w:rsidRPr="00CA0AA9">
              <w:rPr>
                <w:sz w:val="20"/>
                <w:lang w:val="da-DK"/>
              </w:rPr>
              <w:t xml:space="preserve">. </w:t>
            </w:r>
          </w:p>
          <w:p w14:paraId="438C11F8" w14:textId="732F64BA" w:rsidR="00F717D1" w:rsidRPr="00CA0AA9" w:rsidRDefault="00F717D1" w:rsidP="00DA07DA">
            <w:pPr>
              <w:jc w:val="left"/>
              <w:rPr>
                <w:sz w:val="20"/>
                <w:lang w:val="da-DK"/>
              </w:rPr>
            </w:pPr>
            <w:r w:rsidRPr="00CA0AA9">
              <w:rPr>
                <w:sz w:val="20"/>
                <w:lang w:val="da-DK"/>
              </w:rPr>
              <w:t>Rule 434 DK tilføjet til Customs Data Detail i IEA44/47</w:t>
            </w:r>
            <w:r w:rsidR="006A36F9" w:rsidRPr="00CA0AA9">
              <w:rPr>
                <w:sz w:val="20"/>
                <w:lang w:val="da-DK"/>
              </w:rPr>
              <w:t>/84/87.</w:t>
            </w:r>
          </w:p>
          <w:p w14:paraId="1BA4318C" w14:textId="57E17A98" w:rsidR="00F717D1" w:rsidRPr="00CA0AA9" w:rsidRDefault="00F717D1" w:rsidP="00DA07DA">
            <w:pPr>
              <w:jc w:val="left"/>
              <w:rPr>
                <w:sz w:val="20"/>
                <w:lang w:val="da-DK"/>
              </w:rPr>
            </w:pPr>
            <w:r w:rsidRPr="00CA0AA9">
              <w:rPr>
                <w:sz w:val="20"/>
                <w:lang w:val="da-DK"/>
              </w:rPr>
              <w:t>Rule 433 DK tilføjet til Produced Customs Documents i IEA44/47</w:t>
            </w:r>
            <w:r w:rsidR="006A36F9" w:rsidRPr="00CA0AA9">
              <w:rPr>
                <w:sz w:val="20"/>
                <w:lang w:val="da-DK"/>
              </w:rPr>
              <w:t>/84/87</w:t>
            </w:r>
            <w:r w:rsidRPr="00CA0AA9">
              <w:rPr>
                <w:sz w:val="20"/>
                <w:lang w:val="da-DK"/>
              </w:rPr>
              <w:t xml:space="preserve">. </w:t>
            </w:r>
          </w:p>
          <w:p w14:paraId="755A8FAD" w14:textId="47B8922E" w:rsidR="00F717D1" w:rsidRPr="00CA0AA9" w:rsidRDefault="00F717D1" w:rsidP="00DA07DA">
            <w:pPr>
              <w:jc w:val="left"/>
              <w:rPr>
                <w:sz w:val="20"/>
                <w:lang w:val="da-DK"/>
              </w:rPr>
            </w:pPr>
            <w:r w:rsidRPr="00CA0AA9">
              <w:rPr>
                <w:sz w:val="20"/>
                <w:lang w:val="da-DK"/>
              </w:rPr>
              <w:t>Rule 432 DK og Cond 327 DK er tilføjet til Transport mode i IEA44/47</w:t>
            </w:r>
            <w:r w:rsidR="006A36F9" w:rsidRPr="00CA0AA9">
              <w:rPr>
                <w:sz w:val="20"/>
                <w:lang w:val="da-DK"/>
              </w:rPr>
              <w:t>/84/87</w:t>
            </w:r>
            <w:r w:rsidRPr="00CA0AA9">
              <w:rPr>
                <w:sz w:val="20"/>
                <w:lang w:val="da-DK"/>
              </w:rPr>
              <w:t>.</w:t>
            </w:r>
          </w:p>
          <w:p w14:paraId="0789B93D" w14:textId="66BC040C" w:rsidR="00F717D1" w:rsidRPr="00CA0AA9" w:rsidRDefault="00F717D1" w:rsidP="00DA07DA">
            <w:pPr>
              <w:jc w:val="left"/>
              <w:rPr>
                <w:sz w:val="20"/>
                <w:lang w:val="da-DK"/>
              </w:rPr>
            </w:pPr>
            <w:r w:rsidRPr="00CA0AA9">
              <w:rPr>
                <w:sz w:val="20"/>
                <w:lang w:val="da-DK"/>
              </w:rPr>
              <w:t>Rule 430 DK og Rule 431 DK er tilføjet til Transport Document Type og Transport Document Reference i IEA44/47</w:t>
            </w:r>
            <w:r w:rsidR="006A36F9" w:rsidRPr="00CA0AA9">
              <w:rPr>
                <w:sz w:val="20"/>
                <w:lang w:val="da-DK"/>
              </w:rPr>
              <w:t>/84/87</w:t>
            </w:r>
            <w:r w:rsidRPr="00CA0AA9">
              <w:rPr>
                <w:sz w:val="20"/>
                <w:lang w:val="da-DK"/>
              </w:rPr>
              <w:t>.</w:t>
            </w:r>
          </w:p>
          <w:p w14:paraId="7E01DC94" w14:textId="13568744" w:rsidR="00F717D1" w:rsidRPr="00CA0AA9" w:rsidRDefault="00F717D1" w:rsidP="00DA07DA">
            <w:pPr>
              <w:jc w:val="left"/>
              <w:rPr>
                <w:sz w:val="20"/>
                <w:lang w:val="da-DK"/>
              </w:rPr>
            </w:pPr>
            <w:r w:rsidRPr="00CA0AA9">
              <w:rPr>
                <w:sz w:val="20"/>
                <w:lang w:val="da-DK"/>
              </w:rPr>
              <w:t>Rule 436 DK og Rule 437 DK er tilføjet til Split Mark i IEA44/47</w:t>
            </w:r>
            <w:r w:rsidR="006A36F9" w:rsidRPr="00CA0AA9">
              <w:rPr>
                <w:sz w:val="20"/>
                <w:lang w:val="da-DK"/>
              </w:rPr>
              <w:t>/84/87</w:t>
            </w:r>
            <w:r w:rsidRPr="00CA0AA9">
              <w:rPr>
                <w:sz w:val="20"/>
                <w:lang w:val="da-DK"/>
              </w:rPr>
              <w:t xml:space="preserve">. </w:t>
            </w:r>
          </w:p>
          <w:p w14:paraId="1D9C5D5D" w14:textId="13715CC4" w:rsidR="006A36F9" w:rsidRPr="00CA0AA9" w:rsidRDefault="006A36F9" w:rsidP="00DA07DA">
            <w:pPr>
              <w:jc w:val="left"/>
              <w:rPr>
                <w:sz w:val="20"/>
                <w:lang w:val="da-DK"/>
              </w:rPr>
            </w:pPr>
            <w:r w:rsidRPr="00CA0AA9">
              <w:rPr>
                <w:sz w:val="20"/>
                <w:lang w:val="da-DK"/>
              </w:rPr>
              <w:t>Cond 327 DK er tilføjet til Transport mode i IEA62.</w:t>
            </w:r>
          </w:p>
          <w:p w14:paraId="501D471D" w14:textId="7E008593" w:rsidR="005C6126" w:rsidRPr="00CA0AA9" w:rsidRDefault="005C6126" w:rsidP="00DA07DA">
            <w:pPr>
              <w:jc w:val="left"/>
              <w:rPr>
                <w:sz w:val="20"/>
                <w:lang w:val="da-DK"/>
              </w:rPr>
            </w:pPr>
            <w:r w:rsidRPr="00CA0AA9">
              <w:rPr>
                <w:sz w:val="20"/>
                <w:lang w:val="da-DK"/>
              </w:rPr>
              <w:t xml:space="preserve">Tekst fjernet om, hvor ’EU defined structure conditions (Conditions without suffix DK)’ og ’EU defined structure rules (Rules without suffix DK)’ kan findes, fordi </w:t>
            </w:r>
            <w:r w:rsidRPr="00CA0AA9">
              <w:rPr>
                <w:sz w:val="20"/>
                <w:lang w:val="da-DK"/>
              </w:rPr>
              <w:lastRenderedPageBreak/>
              <w:t xml:space="preserve">de relevante Conditions og Rules nu er defineret nederst i afsnittene </w:t>
            </w:r>
            <w:r w:rsidR="00CA0AA9" w:rsidRPr="00CA0AA9">
              <w:rPr>
                <w:sz w:val="20"/>
                <w:lang w:val="da-DK"/>
              </w:rPr>
              <w:fldChar w:fldCharType="begin"/>
            </w:r>
            <w:r w:rsidR="00CA0AA9" w:rsidRPr="00CA0AA9">
              <w:rPr>
                <w:sz w:val="20"/>
                <w:lang w:val="da-DK"/>
              </w:rPr>
              <w:instrText xml:space="preserve"> REF _Ref167040295 \h </w:instrText>
            </w:r>
            <w:r w:rsidR="00CA0AA9">
              <w:rPr>
                <w:sz w:val="20"/>
                <w:lang w:val="da-DK"/>
              </w:rPr>
              <w:instrText xml:space="preserve"> \* MERGEFORMAT </w:instrText>
            </w:r>
            <w:r w:rsidR="00CA0AA9" w:rsidRPr="00CA0AA9">
              <w:rPr>
                <w:sz w:val="20"/>
                <w:lang w:val="da-DK"/>
              </w:rPr>
            </w:r>
            <w:r w:rsidR="00CA0AA9" w:rsidRPr="00CA0AA9">
              <w:rPr>
                <w:sz w:val="20"/>
                <w:lang w:val="da-DK"/>
              </w:rPr>
              <w:fldChar w:fldCharType="separate"/>
            </w:r>
            <w:r w:rsidR="00576FD0" w:rsidRPr="00576FD0">
              <w:rPr>
                <w:sz w:val="20"/>
                <w:lang w:val="da-DK"/>
              </w:rPr>
              <w:t>STRUCTURE CONDITIONS FOR IE</w:t>
            </w:r>
            <w:r w:rsidR="00CA0AA9" w:rsidRPr="00CA0AA9">
              <w:rPr>
                <w:sz w:val="20"/>
                <w:lang w:val="da-DK"/>
              </w:rPr>
              <w:fldChar w:fldCharType="end"/>
            </w:r>
            <w:r w:rsidR="00CA0AA9">
              <w:rPr>
                <w:sz w:val="20"/>
                <w:lang w:val="da-DK"/>
              </w:rPr>
              <w:t xml:space="preserve"> o</w:t>
            </w:r>
            <w:r w:rsidRPr="00CA0AA9">
              <w:rPr>
                <w:sz w:val="20"/>
                <w:lang w:val="da-DK"/>
              </w:rPr>
              <w:t>g</w:t>
            </w:r>
            <w:r w:rsidR="00CA0AA9" w:rsidRPr="00CA0AA9">
              <w:rPr>
                <w:sz w:val="20"/>
                <w:lang w:val="da-DK"/>
              </w:rPr>
              <w:t xml:space="preserve"> </w:t>
            </w:r>
            <w:r w:rsidR="00CA0AA9" w:rsidRPr="00CA0AA9">
              <w:rPr>
                <w:sz w:val="20"/>
                <w:lang w:val="da-DK"/>
              </w:rPr>
              <w:fldChar w:fldCharType="begin"/>
            </w:r>
            <w:r w:rsidR="00CA0AA9" w:rsidRPr="00CA0AA9">
              <w:rPr>
                <w:sz w:val="20"/>
                <w:lang w:val="da-DK"/>
              </w:rPr>
              <w:instrText xml:space="preserve"> REF _Ref167040309 \h </w:instrText>
            </w:r>
            <w:r w:rsidR="00CA0AA9">
              <w:rPr>
                <w:sz w:val="20"/>
                <w:lang w:val="da-DK"/>
              </w:rPr>
              <w:instrText xml:space="preserve"> \* MERGEFORMAT </w:instrText>
            </w:r>
            <w:r w:rsidR="00CA0AA9" w:rsidRPr="00CA0AA9">
              <w:rPr>
                <w:sz w:val="20"/>
                <w:lang w:val="da-DK"/>
              </w:rPr>
            </w:r>
            <w:r w:rsidR="00CA0AA9" w:rsidRPr="00CA0AA9">
              <w:rPr>
                <w:sz w:val="20"/>
                <w:lang w:val="da-DK"/>
              </w:rPr>
              <w:fldChar w:fldCharType="separate"/>
            </w:r>
            <w:r w:rsidR="00576FD0" w:rsidRPr="00576FD0">
              <w:rPr>
                <w:sz w:val="20"/>
                <w:lang w:val="da-DK"/>
              </w:rPr>
              <w:t>STRUCTURE RULES for IE</w:t>
            </w:r>
            <w:r w:rsidR="00CA0AA9" w:rsidRPr="00CA0AA9">
              <w:rPr>
                <w:sz w:val="20"/>
                <w:lang w:val="da-DK"/>
              </w:rPr>
              <w:fldChar w:fldCharType="end"/>
            </w:r>
            <w:r w:rsidRPr="00CA0AA9">
              <w:rPr>
                <w:sz w:val="20"/>
                <w:lang w:val="da-DK"/>
              </w:rPr>
              <w:t>.</w:t>
            </w:r>
          </w:p>
          <w:p w14:paraId="54E2AC77" w14:textId="77777777" w:rsidR="006A36F9" w:rsidRPr="00CA0AA9" w:rsidRDefault="006A36F9" w:rsidP="00DA07DA">
            <w:pPr>
              <w:jc w:val="left"/>
              <w:rPr>
                <w:sz w:val="20"/>
                <w:lang w:val="en-US"/>
              </w:rPr>
            </w:pPr>
            <w:r w:rsidRPr="00CA0AA9">
              <w:rPr>
                <w:sz w:val="20"/>
                <w:lang w:val="en-US"/>
              </w:rPr>
              <w:t>Tilføjet beskrivelse af Cond 062, Cond 501, Cond 511, Cond 567, Cond 570, Cond 577, Cond 582</w:t>
            </w:r>
            <w:r w:rsidR="00CE6CF4" w:rsidRPr="00CA0AA9">
              <w:rPr>
                <w:sz w:val="20"/>
                <w:lang w:val="en-US"/>
              </w:rPr>
              <w:t xml:space="preserve"> og</w:t>
            </w:r>
            <w:r w:rsidRPr="00CA0AA9">
              <w:rPr>
                <w:sz w:val="20"/>
                <w:lang w:val="en-US"/>
              </w:rPr>
              <w:t xml:space="preserve"> Cond 583</w:t>
            </w:r>
            <w:r w:rsidR="00CE6CF4" w:rsidRPr="00CA0AA9">
              <w:rPr>
                <w:sz w:val="20"/>
                <w:lang w:val="en-US"/>
              </w:rPr>
              <w:t>.</w:t>
            </w:r>
          </w:p>
          <w:p w14:paraId="63ABF8F2" w14:textId="7CEFA85B" w:rsidR="00CE6CF4" w:rsidRPr="00CA0AA9" w:rsidRDefault="00CE6CF4" w:rsidP="00DA07DA">
            <w:pPr>
              <w:jc w:val="left"/>
              <w:rPr>
                <w:sz w:val="20"/>
                <w:lang w:val="en-US"/>
              </w:rPr>
            </w:pPr>
            <w:r w:rsidRPr="00CA0AA9">
              <w:rPr>
                <w:sz w:val="20"/>
                <w:lang w:val="en-US"/>
              </w:rPr>
              <w:t>Tilføjet beskrivelse af Rule 660, Rule 670, Rule 823, Rule 834 , Rule 835, Rule 837, Rule 843, Rule 879, Rule 881, Rule 891, Rule 896</w:t>
            </w:r>
            <w:r w:rsidR="00CA0AA9">
              <w:rPr>
                <w:sz w:val="20"/>
                <w:lang w:val="en-US"/>
              </w:rPr>
              <w:t>.</w:t>
            </w:r>
            <w:r w:rsidRPr="00CA0AA9">
              <w:rPr>
                <w:sz w:val="20"/>
                <w:lang w:val="en-US"/>
              </w:rPr>
              <w:t xml:space="preserve">         </w:t>
            </w:r>
          </w:p>
        </w:tc>
        <w:tc>
          <w:tcPr>
            <w:tcW w:w="1700" w:type="dxa"/>
            <w:tcBorders>
              <w:top w:val="single" w:sz="4" w:space="0" w:color="auto"/>
              <w:left w:val="single" w:sz="4" w:space="0" w:color="auto"/>
              <w:bottom w:val="single" w:sz="4" w:space="0" w:color="auto"/>
              <w:right w:val="single" w:sz="4" w:space="0" w:color="auto"/>
            </w:tcBorders>
          </w:tcPr>
          <w:p w14:paraId="577A4543" w14:textId="77777777" w:rsidR="005C6126" w:rsidRDefault="005C6126" w:rsidP="00DA07DA">
            <w:pPr>
              <w:jc w:val="left"/>
              <w:rPr>
                <w:sz w:val="20"/>
                <w:lang w:val="da-DK"/>
              </w:rPr>
            </w:pPr>
            <w:r>
              <w:rPr>
                <w:sz w:val="20"/>
                <w:lang w:val="da-DK"/>
              </w:rPr>
              <w:lastRenderedPageBreak/>
              <w:t>Charlotte J. Brandt</w:t>
            </w:r>
          </w:p>
        </w:tc>
      </w:tr>
      <w:tr w:rsidR="005C6126" w:rsidRPr="00020509" w14:paraId="613A01A3" w14:textId="77777777" w:rsidTr="009F052D">
        <w:tc>
          <w:tcPr>
            <w:tcW w:w="569" w:type="dxa"/>
            <w:tcBorders>
              <w:top w:val="single" w:sz="4" w:space="0" w:color="auto"/>
              <w:left w:val="single" w:sz="4" w:space="0" w:color="auto"/>
              <w:bottom w:val="single" w:sz="4" w:space="0" w:color="auto"/>
              <w:right w:val="single" w:sz="4" w:space="0" w:color="auto"/>
            </w:tcBorders>
          </w:tcPr>
          <w:p w14:paraId="018BC447" w14:textId="296836B7" w:rsidR="005C6126" w:rsidRDefault="005C6126" w:rsidP="00DA07DA">
            <w:pPr>
              <w:rPr>
                <w:sz w:val="20"/>
                <w:lang w:val="en-US"/>
              </w:rPr>
            </w:pPr>
            <w:r>
              <w:rPr>
                <w:sz w:val="20"/>
                <w:lang w:val="en-US"/>
              </w:rPr>
              <w:t>04</w:t>
            </w:r>
          </w:p>
        </w:tc>
        <w:tc>
          <w:tcPr>
            <w:tcW w:w="566" w:type="dxa"/>
            <w:gridSpan w:val="2"/>
            <w:tcBorders>
              <w:top w:val="single" w:sz="4" w:space="0" w:color="auto"/>
              <w:left w:val="single" w:sz="4" w:space="0" w:color="auto"/>
              <w:bottom w:val="single" w:sz="4" w:space="0" w:color="auto"/>
              <w:right w:val="single" w:sz="4" w:space="0" w:color="auto"/>
            </w:tcBorders>
          </w:tcPr>
          <w:p w14:paraId="69F59049" w14:textId="47AC5F9D" w:rsidR="005C6126" w:rsidRDefault="005C6126" w:rsidP="00DA07DA">
            <w:pPr>
              <w:rPr>
                <w:sz w:val="20"/>
                <w:lang w:val="en-US"/>
              </w:rPr>
            </w:pPr>
            <w:r>
              <w:rPr>
                <w:sz w:val="20"/>
                <w:lang w:val="en-US"/>
              </w:rPr>
              <w:t>00</w:t>
            </w:r>
          </w:p>
        </w:tc>
        <w:tc>
          <w:tcPr>
            <w:tcW w:w="456" w:type="dxa"/>
            <w:gridSpan w:val="2"/>
            <w:tcBorders>
              <w:top w:val="single" w:sz="4" w:space="0" w:color="auto"/>
              <w:left w:val="single" w:sz="4" w:space="0" w:color="auto"/>
              <w:bottom w:val="single" w:sz="4" w:space="0" w:color="auto"/>
              <w:right w:val="single" w:sz="4" w:space="0" w:color="auto"/>
            </w:tcBorders>
          </w:tcPr>
          <w:p w14:paraId="0CAD3F14" w14:textId="09588A8F" w:rsidR="005C6126" w:rsidRDefault="005C6126" w:rsidP="00DA07DA">
            <w:pPr>
              <w:rPr>
                <w:sz w:val="20"/>
                <w:lang w:val="en-US"/>
              </w:rPr>
            </w:pPr>
            <w:r>
              <w:rPr>
                <w:sz w:val="20"/>
                <w:lang w:val="en-US"/>
              </w:rPr>
              <w:t>00</w:t>
            </w:r>
          </w:p>
        </w:tc>
        <w:tc>
          <w:tcPr>
            <w:tcW w:w="1351" w:type="dxa"/>
            <w:tcBorders>
              <w:top w:val="single" w:sz="4" w:space="0" w:color="auto"/>
              <w:left w:val="single" w:sz="4" w:space="0" w:color="auto"/>
              <w:bottom w:val="single" w:sz="4" w:space="0" w:color="auto"/>
              <w:right w:val="single" w:sz="4" w:space="0" w:color="auto"/>
            </w:tcBorders>
          </w:tcPr>
          <w:p w14:paraId="6D599930" w14:textId="77777777" w:rsidR="005C6126" w:rsidRDefault="005C6126" w:rsidP="00DA07DA">
            <w:pPr>
              <w:rPr>
                <w:sz w:val="20"/>
                <w:lang w:val="en-US"/>
              </w:rPr>
            </w:pPr>
            <w:r>
              <w:rPr>
                <w:sz w:val="20"/>
                <w:lang w:val="en-US"/>
              </w:rPr>
              <w:t>10.04.2024</w:t>
            </w:r>
          </w:p>
        </w:tc>
        <w:tc>
          <w:tcPr>
            <w:tcW w:w="4705" w:type="dxa"/>
            <w:tcBorders>
              <w:top w:val="single" w:sz="4" w:space="0" w:color="auto"/>
              <w:left w:val="single" w:sz="4" w:space="0" w:color="auto"/>
              <w:bottom w:val="single" w:sz="4" w:space="0" w:color="auto"/>
              <w:right w:val="single" w:sz="4" w:space="0" w:color="auto"/>
            </w:tcBorders>
          </w:tcPr>
          <w:p w14:paraId="2156A5C0" w14:textId="77777777" w:rsidR="005C6126" w:rsidRDefault="005C6126" w:rsidP="00DA07DA">
            <w:pPr>
              <w:jc w:val="left"/>
              <w:rPr>
                <w:sz w:val="20"/>
                <w:lang w:val="da-DK"/>
              </w:rPr>
            </w:pPr>
            <w:r w:rsidRPr="00020509">
              <w:rPr>
                <w:sz w:val="20"/>
                <w:lang w:val="da-DK"/>
              </w:rPr>
              <w:t>Cond 327 DK</w:t>
            </w:r>
            <w:r>
              <w:rPr>
                <w:sz w:val="20"/>
                <w:lang w:val="da-DK"/>
              </w:rPr>
              <w:t>’s fejltekst er opdateret med ’and/or’.</w:t>
            </w:r>
          </w:p>
        </w:tc>
        <w:tc>
          <w:tcPr>
            <w:tcW w:w="1700" w:type="dxa"/>
            <w:tcBorders>
              <w:top w:val="single" w:sz="4" w:space="0" w:color="auto"/>
              <w:left w:val="single" w:sz="4" w:space="0" w:color="auto"/>
              <w:bottom w:val="single" w:sz="4" w:space="0" w:color="auto"/>
              <w:right w:val="single" w:sz="4" w:space="0" w:color="auto"/>
            </w:tcBorders>
          </w:tcPr>
          <w:p w14:paraId="14216C07" w14:textId="77777777" w:rsidR="005C6126" w:rsidRDefault="005C6126" w:rsidP="00DA07DA">
            <w:pPr>
              <w:jc w:val="left"/>
              <w:rPr>
                <w:sz w:val="20"/>
                <w:lang w:val="da-DK"/>
              </w:rPr>
            </w:pPr>
            <w:r>
              <w:rPr>
                <w:sz w:val="20"/>
                <w:lang w:val="da-DK"/>
              </w:rPr>
              <w:t>Charlotte J. Brandt</w:t>
            </w:r>
          </w:p>
        </w:tc>
      </w:tr>
      <w:tr w:rsidR="00082ABC" w:rsidRPr="00082ABC" w14:paraId="5F7E8E4D" w14:textId="77777777" w:rsidTr="009F052D">
        <w:tc>
          <w:tcPr>
            <w:tcW w:w="569" w:type="dxa"/>
            <w:tcBorders>
              <w:top w:val="single" w:sz="4" w:space="0" w:color="auto"/>
              <w:left w:val="single" w:sz="4" w:space="0" w:color="auto"/>
              <w:bottom w:val="single" w:sz="4" w:space="0" w:color="auto"/>
              <w:right w:val="single" w:sz="4" w:space="0" w:color="auto"/>
            </w:tcBorders>
          </w:tcPr>
          <w:p w14:paraId="1CBAE6A9" w14:textId="7E7A6355" w:rsidR="00082ABC" w:rsidRDefault="00082ABC" w:rsidP="00DA07DA">
            <w:pPr>
              <w:rPr>
                <w:sz w:val="20"/>
                <w:lang w:val="en-US"/>
              </w:rPr>
            </w:pPr>
            <w:r>
              <w:rPr>
                <w:sz w:val="20"/>
                <w:lang w:val="en-US"/>
              </w:rPr>
              <w:t>0</w:t>
            </w:r>
            <w:r w:rsidR="0026534B">
              <w:rPr>
                <w:sz w:val="20"/>
                <w:lang w:val="en-US"/>
              </w:rPr>
              <w:t>5</w:t>
            </w:r>
          </w:p>
        </w:tc>
        <w:tc>
          <w:tcPr>
            <w:tcW w:w="566" w:type="dxa"/>
            <w:gridSpan w:val="2"/>
            <w:tcBorders>
              <w:top w:val="single" w:sz="4" w:space="0" w:color="auto"/>
              <w:left w:val="single" w:sz="4" w:space="0" w:color="auto"/>
              <w:bottom w:val="single" w:sz="4" w:space="0" w:color="auto"/>
              <w:right w:val="single" w:sz="4" w:space="0" w:color="auto"/>
            </w:tcBorders>
          </w:tcPr>
          <w:p w14:paraId="492F9698" w14:textId="71278024" w:rsidR="00082ABC" w:rsidRDefault="00082ABC" w:rsidP="00DA07DA">
            <w:pPr>
              <w:rPr>
                <w:sz w:val="20"/>
                <w:lang w:val="en-US"/>
              </w:rPr>
            </w:pPr>
            <w:r>
              <w:rPr>
                <w:sz w:val="20"/>
                <w:lang w:val="en-US"/>
              </w:rPr>
              <w:t>0</w:t>
            </w:r>
            <w:r w:rsidR="0026534B">
              <w:rPr>
                <w:sz w:val="20"/>
                <w:lang w:val="en-US"/>
              </w:rPr>
              <w:t>0</w:t>
            </w:r>
          </w:p>
        </w:tc>
        <w:tc>
          <w:tcPr>
            <w:tcW w:w="456" w:type="dxa"/>
            <w:gridSpan w:val="2"/>
            <w:tcBorders>
              <w:top w:val="single" w:sz="4" w:space="0" w:color="auto"/>
              <w:left w:val="single" w:sz="4" w:space="0" w:color="auto"/>
              <w:bottom w:val="single" w:sz="4" w:space="0" w:color="auto"/>
              <w:right w:val="single" w:sz="4" w:space="0" w:color="auto"/>
            </w:tcBorders>
          </w:tcPr>
          <w:p w14:paraId="41B11DB6" w14:textId="6A3F2454" w:rsidR="00082ABC" w:rsidRDefault="00082ABC" w:rsidP="00DA07DA">
            <w:pPr>
              <w:rPr>
                <w:sz w:val="20"/>
                <w:lang w:val="en-US"/>
              </w:rPr>
            </w:pPr>
            <w:r>
              <w:rPr>
                <w:sz w:val="20"/>
                <w:lang w:val="en-US"/>
              </w:rPr>
              <w:t>00</w:t>
            </w:r>
          </w:p>
        </w:tc>
        <w:tc>
          <w:tcPr>
            <w:tcW w:w="1351" w:type="dxa"/>
            <w:tcBorders>
              <w:top w:val="single" w:sz="4" w:space="0" w:color="auto"/>
              <w:left w:val="single" w:sz="4" w:space="0" w:color="auto"/>
              <w:bottom w:val="single" w:sz="4" w:space="0" w:color="auto"/>
              <w:right w:val="single" w:sz="4" w:space="0" w:color="auto"/>
            </w:tcBorders>
          </w:tcPr>
          <w:p w14:paraId="42CD9673" w14:textId="1CFF7679" w:rsidR="00082ABC" w:rsidRDefault="00082ABC" w:rsidP="00DA07DA">
            <w:pPr>
              <w:rPr>
                <w:sz w:val="20"/>
                <w:lang w:val="en-US"/>
              </w:rPr>
            </w:pPr>
            <w:r w:rsidRPr="00082ABC">
              <w:rPr>
                <w:sz w:val="20"/>
                <w:lang w:val="en-US"/>
              </w:rPr>
              <w:t>0</w:t>
            </w:r>
            <w:r w:rsidR="00576FD0">
              <w:rPr>
                <w:sz w:val="20"/>
                <w:lang w:val="en-US"/>
              </w:rPr>
              <w:t>7</w:t>
            </w:r>
            <w:r w:rsidRPr="00082ABC">
              <w:rPr>
                <w:sz w:val="20"/>
                <w:lang w:val="en-US"/>
              </w:rPr>
              <w:t>.0</w:t>
            </w:r>
            <w:r w:rsidR="00576FD0">
              <w:rPr>
                <w:sz w:val="20"/>
                <w:lang w:val="en-US"/>
              </w:rPr>
              <w:t>6</w:t>
            </w:r>
            <w:r w:rsidRPr="00082ABC">
              <w:rPr>
                <w:sz w:val="20"/>
                <w:lang w:val="en-US"/>
              </w:rPr>
              <w:t>.2024</w:t>
            </w:r>
          </w:p>
        </w:tc>
        <w:tc>
          <w:tcPr>
            <w:tcW w:w="4705" w:type="dxa"/>
            <w:tcBorders>
              <w:top w:val="single" w:sz="4" w:space="0" w:color="auto"/>
              <w:left w:val="single" w:sz="4" w:space="0" w:color="auto"/>
              <w:bottom w:val="single" w:sz="4" w:space="0" w:color="auto"/>
              <w:right w:val="single" w:sz="4" w:space="0" w:color="auto"/>
            </w:tcBorders>
          </w:tcPr>
          <w:p w14:paraId="6411909E" w14:textId="30D1AD58" w:rsidR="00082ABC" w:rsidRPr="00020509" w:rsidRDefault="00082ABC" w:rsidP="00DA07DA">
            <w:pPr>
              <w:jc w:val="left"/>
              <w:rPr>
                <w:sz w:val="20"/>
                <w:lang w:val="da-DK"/>
              </w:rPr>
            </w:pPr>
            <w:r>
              <w:rPr>
                <w:sz w:val="20"/>
                <w:lang w:val="da-DK"/>
              </w:rPr>
              <w:t>Datafelterne i de senest tilføjede rules (Rule 428 DK til Rule 437 DK) er rettet fra dansk til engelsk.</w:t>
            </w:r>
          </w:p>
        </w:tc>
        <w:tc>
          <w:tcPr>
            <w:tcW w:w="1700" w:type="dxa"/>
            <w:tcBorders>
              <w:top w:val="single" w:sz="4" w:space="0" w:color="auto"/>
              <w:left w:val="single" w:sz="4" w:space="0" w:color="auto"/>
              <w:bottom w:val="single" w:sz="4" w:space="0" w:color="auto"/>
              <w:right w:val="single" w:sz="4" w:space="0" w:color="auto"/>
            </w:tcBorders>
          </w:tcPr>
          <w:p w14:paraId="10E5EB3F" w14:textId="7CE195E9" w:rsidR="00082ABC" w:rsidRDefault="00082ABC" w:rsidP="00DA07DA">
            <w:pPr>
              <w:jc w:val="left"/>
              <w:rPr>
                <w:sz w:val="20"/>
                <w:lang w:val="da-DK"/>
              </w:rPr>
            </w:pPr>
            <w:r>
              <w:rPr>
                <w:sz w:val="20"/>
                <w:lang w:val="da-DK"/>
              </w:rPr>
              <w:t>Charlotte J. Brandt</w:t>
            </w:r>
          </w:p>
        </w:tc>
      </w:tr>
    </w:tbl>
    <w:p w14:paraId="6B967213" w14:textId="77777777" w:rsidR="00B35585" w:rsidRPr="000006D7" w:rsidRDefault="00B35585" w:rsidP="00C20160">
      <w:pPr>
        <w:rPr>
          <w:rFonts w:ascii="Times New Roman fed" w:hAnsi="Times New Roman fed"/>
          <w:b/>
          <w:caps/>
          <w:color w:val="0000FF"/>
          <w:sz w:val="40"/>
          <w:szCs w:val="40"/>
          <w:lang w:val="da-DK"/>
        </w:rPr>
      </w:pPr>
    </w:p>
    <w:p w14:paraId="6B967214" w14:textId="77777777" w:rsidR="00B35585" w:rsidRPr="00892346" w:rsidRDefault="00B35585" w:rsidP="00004C99">
      <w:pPr>
        <w:pStyle w:val="Heading1"/>
        <w:rPr>
          <w:lang w:val="en-US"/>
        </w:rPr>
      </w:pPr>
      <w:bookmarkStart w:id="5" w:name="_Toc411907822"/>
      <w:bookmarkStart w:id="6" w:name="_Toc407006172"/>
      <w:bookmarkStart w:id="7" w:name="_Toc168662476"/>
      <w:bookmarkEnd w:id="0"/>
      <w:bookmarkEnd w:id="1"/>
      <w:r w:rsidRPr="00892346">
        <w:rPr>
          <w:lang w:val="en-US"/>
        </w:rPr>
        <w:lastRenderedPageBreak/>
        <w:t>Introduction and overviews</w:t>
      </w:r>
      <w:bookmarkEnd w:id="7"/>
    </w:p>
    <w:p w14:paraId="6B967215" w14:textId="77777777" w:rsidR="00B35585" w:rsidRDefault="00B35585" w:rsidP="00BD6318">
      <w:pPr>
        <w:jc w:val="left"/>
      </w:pPr>
    </w:p>
    <w:p w14:paraId="6B967216" w14:textId="77777777" w:rsidR="00B35585" w:rsidRDefault="00B35585" w:rsidP="00BD6318">
      <w:pPr>
        <w:jc w:val="left"/>
      </w:pPr>
      <w:r w:rsidRPr="00FC0674">
        <w:t xml:space="preserve">This document describes the </w:t>
      </w:r>
      <w:r>
        <w:t>national structures of Information Exchanges (IE) mentioned in the functional technical specifications, the business process and use case for the Danish Manifest system.</w:t>
      </w:r>
    </w:p>
    <w:p w14:paraId="6B967217" w14:textId="77777777" w:rsidR="00B35585" w:rsidRDefault="00B35585" w:rsidP="00BD6318">
      <w:pPr>
        <w:jc w:val="left"/>
      </w:pPr>
      <w:r>
        <w:t>The structures are listed in two sections:</w:t>
      </w:r>
    </w:p>
    <w:p w14:paraId="6B967218" w14:textId="77777777" w:rsidR="00B35585" w:rsidRDefault="00B35585" w:rsidP="00BD6318">
      <w:pPr>
        <w:pStyle w:val="ListParagraph"/>
        <w:numPr>
          <w:ilvl w:val="0"/>
          <w:numId w:val="47"/>
        </w:numPr>
        <w:spacing w:after="0"/>
        <w:jc w:val="left"/>
      </w:pPr>
      <w:r w:rsidRPr="00497727">
        <w:rPr>
          <w:u w:val="single"/>
        </w:rPr>
        <w:t xml:space="preserve">External </w:t>
      </w:r>
      <w:r>
        <w:rPr>
          <w:u w:val="single"/>
        </w:rPr>
        <w:t>structures</w:t>
      </w:r>
      <w:r w:rsidRPr="00497727">
        <w:rPr>
          <w:u w:val="single"/>
        </w:rPr>
        <w:t xml:space="preserve">; </w:t>
      </w:r>
      <w:r w:rsidRPr="00C209F3">
        <w:t>which</w:t>
      </w:r>
      <w:r>
        <w:t xml:space="preserve"> contain IE structures published for external users.</w:t>
      </w:r>
    </w:p>
    <w:p w14:paraId="6B967219" w14:textId="77777777" w:rsidR="00B35585" w:rsidRDefault="00B35585" w:rsidP="00BD6318">
      <w:pPr>
        <w:spacing w:after="0"/>
        <w:ind w:left="720"/>
        <w:jc w:val="left"/>
      </w:pPr>
    </w:p>
    <w:p w14:paraId="6B96721A" w14:textId="77777777" w:rsidR="00B35585" w:rsidRDefault="00B35585" w:rsidP="00BD6318">
      <w:pPr>
        <w:pStyle w:val="ListParagraph"/>
        <w:numPr>
          <w:ilvl w:val="0"/>
          <w:numId w:val="47"/>
        </w:numPr>
        <w:spacing w:after="0"/>
        <w:jc w:val="left"/>
      </w:pPr>
      <w:r w:rsidRPr="00497727">
        <w:rPr>
          <w:u w:val="single"/>
        </w:rPr>
        <w:t xml:space="preserve">Internal </w:t>
      </w:r>
      <w:r>
        <w:rPr>
          <w:u w:val="single"/>
        </w:rPr>
        <w:t>structures</w:t>
      </w:r>
      <w:r w:rsidRPr="00497727">
        <w:rPr>
          <w:u w:val="single"/>
        </w:rPr>
        <w:t>;</w:t>
      </w:r>
      <w:r>
        <w:t xml:space="preserve"> which is contain IE structures used internal between the Manifest system and:</w:t>
      </w:r>
    </w:p>
    <w:p w14:paraId="6B96721B" w14:textId="77777777" w:rsidR="00B35585" w:rsidRDefault="00B35585" w:rsidP="00C541A9">
      <w:pPr>
        <w:pStyle w:val="ListParagraph"/>
        <w:numPr>
          <w:ilvl w:val="0"/>
          <w:numId w:val="49"/>
        </w:numPr>
        <w:spacing w:after="0"/>
        <w:jc w:val="left"/>
      </w:pPr>
      <w:r>
        <w:t>other connected SKAT IT-systems e.g. ICS, Import, eExport. RIS etc</w:t>
      </w:r>
    </w:p>
    <w:p w14:paraId="6B96721C" w14:textId="77777777" w:rsidR="00B35585" w:rsidRDefault="00B35585" w:rsidP="00C541A9">
      <w:pPr>
        <w:pStyle w:val="ListParagraph"/>
        <w:numPr>
          <w:ilvl w:val="0"/>
          <w:numId w:val="49"/>
        </w:numPr>
        <w:spacing w:after="0"/>
        <w:jc w:val="left"/>
      </w:pPr>
      <w:r>
        <w:t>TARIC</w:t>
      </w:r>
    </w:p>
    <w:p w14:paraId="6B96721D" w14:textId="77777777" w:rsidR="00B35585" w:rsidRDefault="00B35585" w:rsidP="00C541A9">
      <w:pPr>
        <w:pStyle w:val="ListParagraph"/>
        <w:numPr>
          <w:ilvl w:val="0"/>
          <w:numId w:val="49"/>
        </w:numPr>
        <w:spacing w:after="0"/>
        <w:jc w:val="left"/>
      </w:pPr>
      <w:r>
        <w:t>Erhvervssystemet and EORI.</w:t>
      </w:r>
    </w:p>
    <w:p w14:paraId="6B96721E" w14:textId="77777777" w:rsidR="00B35585" w:rsidRDefault="00B35585" w:rsidP="00004C99">
      <w:pPr>
        <w:pStyle w:val="Heading2"/>
        <w:rPr>
          <w:lang w:val="en-US"/>
        </w:rPr>
      </w:pPr>
      <w:bookmarkStart w:id="8" w:name="_Toc168662477"/>
      <w:r w:rsidRPr="00AA4F90">
        <w:rPr>
          <w:lang w:val="en-US"/>
        </w:rPr>
        <w:t>Explanation of the IE-structures</w:t>
      </w:r>
      <w:bookmarkEnd w:id="8"/>
    </w:p>
    <w:p w14:paraId="6B96721F" w14:textId="77777777" w:rsidR="00B35585" w:rsidRPr="00AA4F90" w:rsidRDefault="00B35585" w:rsidP="00AA4F90">
      <w:pPr>
        <w:rPr>
          <w:lang w:val="en-US"/>
        </w:rPr>
      </w:pPr>
    </w:p>
    <w:p w14:paraId="6B967220" w14:textId="77777777" w:rsidR="00B35585" w:rsidRDefault="00EE644C" w:rsidP="00BD6318">
      <w:pPr>
        <w:jc w:val="left"/>
        <w:rPr>
          <w:u w:val="single"/>
          <w:lang w:val="en-US"/>
        </w:rPr>
      </w:pPr>
      <w:r>
        <w:rPr>
          <w:noProof/>
          <w:color w:val="2B579A"/>
          <w:shd w:val="clear" w:color="auto" w:fill="E6E6E6"/>
        </w:rPr>
        <w:drawing>
          <wp:inline distT="0" distB="0" distL="0" distR="0" wp14:anchorId="6B9699BC" wp14:editId="51B907A9">
            <wp:extent cx="5705476" cy="428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8">
                      <a:extLst>
                        <a:ext uri="{28A0092B-C50C-407E-A947-70E740481C1C}">
                          <a14:useLocalDpi xmlns:a14="http://schemas.microsoft.com/office/drawing/2010/main" val="0"/>
                        </a:ext>
                      </a:extLst>
                    </a:blip>
                    <a:srcRect l="-122" t="-29" r="-221" b="-89"/>
                    <a:stretch>
                      <a:fillRect/>
                    </a:stretch>
                  </pic:blipFill>
                  <pic:spPr>
                    <a:xfrm>
                      <a:off x="0" y="0"/>
                      <a:ext cx="5705476" cy="4286250"/>
                    </a:xfrm>
                    <a:prstGeom prst="rect">
                      <a:avLst/>
                    </a:prstGeom>
                  </pic:spPr>
                </pic:pic>
              </a:graphicData>
            </a:graphic>
          </wp:inline>
        </w:drawing>
      </w:r>
    </w:p>
    <w:p w14:paraId="6B967221" w14:textId="77777777" w:rsidR="00B35585" w:rsidRPr="00FA16B8" w:rsidRDefault="00B35585" w:rsidP="00BD6318">
      <w:pPr>
        <w:jc w:val="left"/>
        <w:rPr>
          <w:u w:val="single"/>
          <w:lang w:val="en-US"/>
        </w:rPr>
      </w:pPr>
    </w:p>
    <w:p w14:paraId="6B967222" w14:textId="77777777" w:rsidR="00B35585" w:rsidRPr="00E10587" w:rsidRDefault="00B35585" w:rsidP="004768E5">
      <w:pPr>
        <w:pStyle w:val="ListParagraph"/>
        <w:numPr>
          <w:ilvl w:val="0"/>
          <w:numId w:val="50"/>
        </w:numPr>
        <w:ind w:left="567" w:hanging="567"/>
        <w:jc w:val="left"/>
        <w:rPr>
          <w:u w:val="single"/>
        </w:rPr>
      </w:pPr>
      <w:r>
        <w:rPr>
          <w:u w:val="single"/>
          <w:lang w:val="en-US"/>
        </w:rPr>
        <w:t>IE-</w:t>
      </w:r>
      <w:r w:rsidRPr="00E10587">
        <w:rPr>
          <w:u w:val="single"/>
          <w:lang w:val="en-US"/>
        </w:rPr>
        <w:t>structure number and -name.</w:t>
      </w:r>
    </w:p>
    <w:p w14:paraId="6B967223" w14:textId="77777777" w:rsidR="00B35585" w:rsidRDefault="00B35585" w:rsidP="004768E5">
      <w:pPr>
        <w:pStyle w:val="ListParagraph"/>
        <w:jc w:val="left"/>
      </w:pPr>
      <w:r>
        <w:lastRenderedPageBreak/>
        <w:t>External IE-</w:t>
      </w:r>
      <w:r w:rsidRPr="00C541A9">
        <w:t>structures</w:t>
      </w:r>
      <w:r>
        <w:t xml:space="preserve"> has a prefix IEA or IED in the structure number.</w:t>
      </w:r>
      <w:r w:rsidRPr="00C541A9">
        <w:t xml:space="preserve"> </w:t>
      </w:r>
    </w:p>
    <w:p w14:paraId="6B967224" w14:textId="77777777" w:rsidR="00B35585" w:rsidRDefault="00B35585" w:rsidP="006233F9">
      <w:pPr>
        <w:pStyle w:val="ListParagraph"/>
        <w:jc w:val="left"/>
      </w:pPr>
      <w:r>
        <w:t>Internal IE-structures has a prefix IEI or IES in the structure number.</w:t>
      </w:r>
    </w:p>
    <w:p w14:paraId="6B967225" w14:textId="77777777" w:rsidR="00B35585" w:rsidRPr="00D37639" w:rsidRDefault="00B35585" w:rsidP="00D37639">
      <w:pPr>
        <w:pStyle w:val="ListParagraph"/>
        <w:ind w:left="567"/>
        <w:jc w:val="left"/>
      </w:pPr>
    </w:p>
    <w:p w14:paraId="6B967226" w14:textId="77777777" w:rsidR="00B35585" w:rsidRPr="00E10587" w:rsidRDefault="00B35585" w:rsidP="00D37639">
      <w:pPr>
        <w:pStyle w:val="ListParagraph"/>
        <w:numPr>
          <w:ilvl w:val="0"/>
          <w:numId w:val="50"/>
        </w:numPr>
        <w:ind w:left="567" w:hanging="567"/>
        <w:jc w:val="left"/>
        <w:rPr>
          <w:u w:val="single"/>
          <w:lang w:val="en-US"/>
        </w:rPr>
      </w:pPr>
      <w:r w:rsidRPr="00E10587">
        <w:rPr>
          <w:u w:val="single"/>
          <w:lang w:val="en-US"/>
        </w:rPr>
        <w:t>Data group</w:t>
      </w:r>
    </w:p>
    <w:p w14:paraId="6B967227" w14:textId="77777777" w:rsidR="00B35585" w:rsidRDefault="00B35585" w:rsidP="004768E5">
      <w:pPr>
        <w:pStyle w:val="ListParagraph"/>
        <w:jc w:val="left"/>
        <w:rPr>
          <w:lang w:val="en-US"/>
        </w:rPr>
      </w:pPr>
      <w:r>
        <w:rPr>
          <w:lang w:val="en-US"/>
        </w:rPr>
        <w:t>Name of the data group</w:t>
      </w:r>
    </w:p>
    <w:p w14:paraId="6B967228" w14:textId="77777777" w:rsidR="00B35585" w:rsidRDefault="00B35585" w:rsidP="004768E5">
      <w:pPr>
        <w:pStyle w:val="ListParagraph"/>
        <w:jc w:val="left"/>
        <w:rPr>
          <w:lang w:val="en-US"/>
        </w:rPr>
      </w:pPr>
    </w:p>
    <w:p w14:paraId="6B967229" w14:textId="77777777" w:rsidR="00B35585" w:rsidRPr="00E10587" w:rsidRDefault="00B35585" w:rsidP="00D37639">
      <w:pPr>
        <w:pStyle w:val="ListParagraph"/>
        <w:numPr>
          <w:ilvl w:val="0"/>
          <w:numId w:val="50"/>
        </w:numPr>
        <w:ind w:left="567" w:hanging="567"/>
        <w:jc w:val="left"/>
        <w:rPr>
          <w:u w:val="single"/>
          <w:lang w:val="en-US"/>
        </w:rPr>
      </w:pPr>
      <w:r w:rsidRPr="00E10587">
        <w:rPr>
          <w:u w:val="single"/>
          <w:lang w:val="en-US"/>
        </w:rPr>
        <w:t>Data attribute</w:t>
      </w:r>
    </w:p>
    <w:p w14:paraId="6B96722A" w14:textId="77777777" w:rsidR="00B35585" w:rsidRDefault="00B35585" w:rsidP="006233F9">
      <w:pPr>
        <w:pStyle w:val="ListParagraph"/>
        <w:rPr>
          <w:lang w:val="en-US"/>
        </w:rPr>
      </w:pPr>
      <w:r>
        <w:rPr>
          <w:lang w:val="en-US"/>
        </w:rPr>
        <w:t>Name of the attribute</w:t>
      </w:r>
    </w:p>
    <w:p w14:paraId="6B96722B" w14:textId="77777777" w:rsidR="00B35585" w:rsidRPr="006233F9" w:rsidRDefault="00B35585" w:rsidP="006233F9">
      <w:pPr>
        <w:pStyle w:val="ListParagraph"/>
        <w:rPr>
          <w:lang w:val="en-US"/>
        </w:rPr>
      </w:pPr>
    </w:p>
    <w:p w14:paraId="6B96722C" w14:textId="77777777" w:rsidR="00B35585" w:rsidRDefault="00B35585" w:rsidP="00D37639">
      <w:pPr>
        <w:pStyle w:val="ListParagraph"/>
        <w:numPr>
          <w:ilvl w:val="0"/>
          <w:numId w:val="50"/>
        </w:numPr>
        <w:ind w:left="567" w:hanging="567"/>
        <w:jc w:val="left"/>
        <w:rPr>
          <w:lang w:val="en-US"/>
        </w:rPr>
      </w:pPr>
      <w:r w:rsidRPr="00E10587">
        <w:rPr>
          <w:u w:val="single"/>
          <w:lang w:val="en-US"/>
        </w:rPr>
        <w:t>Data group occurs</w:t>
      </w:r>
      <w:r>
        <w:rPr>
          <w:lang w:val="en-US"/>
        </w:rPr>
        <w:t>.</w:t>
      </w:r>
    </w:p>
    <w:p w14:paraId="6B96722D" w14:textId="77777777" w:rsidR="00B35585" w:rsidRDefault="00B35585" w:rsidP="004768E5">
      <w:pPr>
        <w:pStyle w:val="ListParagraph"/>
        <w:rPr>
          <w:lang w:val="en-US"/>
        </w:rPr>
      </w:pPr>
      <w:r>
        <w:rPr>
          <w:lang w:val="en-US"/>
        </w:rPr>
        <w:t>Indicates how many times at data group can occur.</w:t>
      </w:r>
    </w:p>
    <w:p w14:paraId="6B96722E" w14:textId="77777777" w:rsidR="00B35585" w:rsidRPr="006233F9" w:rsidRDefault="00B35585" w:rsidP="006233F9">
      <w:pPr>
        <w:pStyle w:val="ListParagraph"/>
        <w:rPr>
          <w:lang w:val="en-US"/>
        </w:rPr>
      </w:pPr>
    </w:p>
    <w:p w14:paraId="6B96722F" w14:textId="77777777" w:rsidR="00B35585" w:rsidRDefault="00B35585" w:rsidP="00D37639">
      <w:pPr>
        <w:pStyle w:val="ListParagraph"/>
        <w:numPr>
          <w:ilvl w:val="0"/>
          <w:numId w:val="50"/>
        </w:numPr>
        <w:ind w:left="567" w:hanging="567"/>
        <w:jc w:val="left"/>
        <w:rPr>
          <w:lang w:val="en-US"/>
        </w:rPr>
      </w:pPr>
      <w:r w:rsidRPr="00E10587">
        <w:rPr>
          <w:u w:val="single"/>
          <w:lang w:val="en-US"/>
        </w:rPr>
        <w:t>Data presence</w:t>
      </w:r>
      <w:r>
        <w:rPr>
          <w:lang w:val="en-US"/>
        </w:rPr>
        <w:t>.</w:t>
      </w:r>
    </w:p>
    <w:p w14:paraId="6B967230" w14:textId="77777777" w:rsidR="00B35585" w:rsidRDefault="00B35585" w:rsidP="00D86626">
      <w:pPr>
        <w:pStyle w:val="ListParagraph"/>
        <w:jc w:val="left"/>
        <w:rPr>
          <w:lang w:val="en-US"/>
        </w:rPr>
      </w:pPr>
      <w:r>
        <w:rPr>
          <w:lang w:val="en-US"/>
        </w:rPr>
        <w:t>The data groups or the data attributes presences are shown as:</w:t>
      </w:r>
    </w:p>
    <w:p w14:paraId="6B967231" w14:textId="77777777" w:rsidR="00B35585" w:rsidRDefault="00B35585" w:rsidP="00D86626">
      <w:pPr>
        <w:ind w:left="720"/>
        <w:jc w:val="left"/>
        <w:rPr>
          <w:lang w:val="en-US"/>
        </w:rPr>
      </w:pPr>
      <w:r w:rsidRPr="0039022E">
        <w:rPr>
          <w:lang w:val="en-US"/>
        </w:rPr>
        <w:t xml:space="preserve">R = Required </w:t>
      </w:r>
    </w:p>
    <w:p w14:paraId="6B967232" w14:textId="77777777" w:rsidR="00B35585" w:rsidRPr="0039022E" w:rsidRDefault="00B35585" w:rsidP="00D86626">
      <w:pPr>
        <w:ind w:left="720"/>
        <w:jc w:val="left"/>
        <w:rPr>
          <w:lang w:val="en-US"/>
        </w:rPr>
      </w:pPr>
      <w:r>
        <w:rPr>
          <w:lang w:val="en-US"/>
        </w:rPr>
        <w:t>C = Conditional</w:t>
      </w:r>
    </w:p>
    <w:p w14:paraId="6B967233" w14:textId="77777777" w:rsidR="00B35585" w:rsidRPr="004768E5" w:rsidRDefault="00B35585" w:rsidP="00D86626">
      <w:pPr>
        <w:ind w:left="720"/>
        <w:jc w:val="left"/>
        <w:rPr>
          <w:lang w:val="en-US"/>
        </w:rPr>
      </w:pPr>
      <w:r w:rsidRPr="004768E5">
        <w:rPr>
          <w:lang w:val="en-US"/>
        </w:rPr>
        <w:t>O = Optional</w:t>
      </w:r>
    </w:p>
    <w:p w14:paraId="6B967234" w14:textId="77777777" w:rsidR="00B35585" w:rsidRPr="004768E5" w:rsidRDefault="00B35585" w:rsidP="00D86626">
      <w:pPr>
        <w:ind w:left="720"/>
        <w:jc w:val="left"/>
        <w:rPr>
          <w:lang w:val="en-US"/>
        </w:rPr>
      </w:pPr>
      <w:r w:rsidRPr="004768E5">
        <w:rPr>
          <w:lang w:val="en-US"/>
        </w:rPr>
        <w:t>F = Forbidden</w:t>
      </w:r>
    </w:p>
    <w:p w14:paraId="6B967235" w14:textId="77777777" w:rsidR="00B35585" w:rsidRPr="006C67AC" w:rsidRDefault="00B35585" w:rsidP="00D86626">
      <w:pPr>
        <w:pStyle w:val="ListParagraph"/>
        <w:jc w:val="left"/>
      </w:pPr>
      <w:r w:rsidRPr="006C67AC">
        <w:t xml:space="preserve">S = System created or system transferred data (meaning if the system database has the data, it will be inserted).  </w:t>
      </w:r>
    </w:p>
    <w:p w14:paraId="6B967236" w14:textId="77777777" w:rsidR="00B35585" w:rsidRPr="006C67AC" w:rsidRDefault="00B35585" w:rsidP="004768E5">
      <w:pPr>
        <w:pStyle w:val="ListParagraph"/>
      </w:pPr>
    </w:p>
    <w:p w14:paraId="6B967237" w14:textId="77777777" w:rsidR="00B35585" w:rsidRPr="00E10587" w:rsidRDefault="00B35585" w:rsidP="006C67AC">
      <w:pPr>
        <w:pStyle w:val="ListParagraph"/>
        <w:numPr>
          <w:ilvl w:val="0"/>
          <w:numId w:val="50"/>
        </w:numPr>
        <w:spacing w:after="0"/>
        <w:ind w:left="567" w:hanging="567"/>
        <w:jc w:val="left"/>
        <w:rPr>
          <w:u w:val="single"/>
        </w:rPr>
      </w:pPr>
      <w:r w:rsidRPr="00E10587">
        <w:rPr>
          <w:u w:val="single"/>
        </w:rPr>
        <w:t>Data format</w:t>
      </w:r>
    </w:p>
    <w:p w14:paraId="6B967238" w14:textId="77777777" w:rsidR="00B35585" w:rsidRPr="006C67AC" w:rsidRDefault="00B35585" w:rsidP="006C67AC">
      <w:pPr>
        <w:spacing w:after="0"/>
        <w:ind w:left="567"/>
        <w:jc w:val="left"/>
      </w:pPr>
      <w:r w:rsidRPr="006C67AC">
        <w:t>The format date is everywhere in this appendix numeric 12 with this structure</w:t>
      </w:r>
      <w:r>
        <w:t xml:space="preserve"> </w:t>
      </w:r>
      <w:r w:rsidRPr="006C67AC">
        <w:t>YYYYMMDDhhmm where:</w:t>
      </w:r>
    </w:p>
    <w:p w14:paraId="6B967239" w14:textId="77777777" w:rsidR="00B35585" w:rsidRPr="006C67AC" w:rsidRDefault="00B35585" w:rsidP="006C67AC">
      <w:pPr>
        <w:spacing w:after="0"/>
        <w:ind w:left="720"/>
        <w:jc w:val="left"/>
      </w:pPr>
      <w:r w:rsidRPr="006C67AC">
        <w:t>YYYY</w:t>
      </w:r>
      <w:r w:rsidRPr="006C67AC">
        <w:tab/>
        <w:t xml:space="preserve"> = Year</w:t>
      </w:r>
    </w:p>
    <w:p w14:paraId="6B96723A" w14:textId="77777777" w:rsidR="00B35585" w:rsidRPr="006C67AC" w:rsidRDefault="00B35585" w:rsidP="006C67AC">
      <w:pPr>
        <w:spacing w:after="0"/>
        <w:ind w:left="720"/>
        <w:jc w:val="left"/>
      </w:pPr>
      <w:r w:rsidRPr="006C67AC">
        <w:t xml:space="preserve">MM </w:t>
      </w:r>
      <w:r w:rsidRPr="006C67AC">
        <w:tab/>
        <w:t>= Month</w:t>
      </w:r>
    </w:p>
    <w:p w14:paraId="6B96723B" w14:textId="77777777" w:rsidR="00B35585" w:rsidRPr="006C67AC" w:rsidRDefault="00B35585" w:rsidP="006C67AC">
      <w:pPr>
        <w:spacing w:after="0"/>
        <w:ind w:left="720"/>
        <w:jc w:val="left"/>
      </w:pPr>
      <w:r w:rsidRPr="006C67AC">
        <w:t xml:space="preserve">DD </w:t>
      </w:r>
      <w:r w:rsidRPr="006C67AC">
        <w:tab/>
      </w:r>
      <w:r w:rsidRPr="006C67AC">
        <w:tab/>
        <w:t>= Day</w:t>
      </w:r>
    </w:p>
    <w:p w14:paraId="6B96723C" w14:textId="77777777" w:rsidR="00B35585" w:rsidRPr="006C67AC" w:rsidRDefault="00B35585" w:rsidP="006C67AC">
      <w:pPr>
        <w:spacing w:after="0"/>
        <w:ind w:left="720"/>
        <w:jc w:val="left"/>
      </w:pPr>
      <w:r w:rsidRPr="006C67AC">
        <w:t xml:space="preserve">hh </w:t>
      </w:r>
      <w:r w:rsidRPr="006C67AC">
        <w:tab/>
      </w:r>
      <w:r w:rsidRPr="006C67AC">
        <w:tab/>
        <w:t>= Hour</w:t>
      </w:r>
    </w:p>
    <w:p w14:paraId="6B96723D" w14:textId="77777777" w:rsidR="00B35585" w:rsidRPr="006C67AC" w:rsidRDefault="00B35585" w:rsidP="006C67AC">
      <w:pPr>
        <w:spacing w:after="0"/>
        <w:ind w:left="720"/>
        <w:jc w:val="left"/>
      </w:pPr>
      <w:r w:rsidRPr="006C67AC">
        <w:t xml:space="preserve">mm </w:t>
      </w:r>
      <w:r w:rsidRPr="006C67AC">
        <w:tab/>
        <w:t>= Minute</w:t>
      </w:r>
    </w:p>
    <w:p w14:paraId="6B96723E" w14:textId="77777777" w:rsidR="00B35585" w:rsidRPr="006C67AC" w:rsidRDefault="00B35585" w:rsidP="006C67AC">
      <w:pPr>
        <w:ind w:left="720"/>
        <w:jc w:val="left"/>
      </w:pPr>
    </w:p>
    <w:p w14:paraId="6B96723F" w14:textId="77777777" w:rsidR="00B35585" w:rsidRDefault="00B35585" w:rsidP="00D37639">
      <w:pPr>
        <w:pStyle w:val="ListParagraph"/>
        <w:numPr>
          <w:ilvl w:val="0"/>
          <w:numId w:val="50"/>
        </w:numPr>
        <w:ind w:left="567" w:hanging="567"/>
        <w:jc w:val="left"/>
      </w:pPr>
      <w:r>
        <w:rPr>
          <w:u w:val="single"/>
        </w:rPr>
        <w:t>Structure r</w:t>
      </w:r>
      <w:r w:rsidRPr="00E10587">
        <w:rPr>
          <w:u w:val="single"/>
        </w:rPr>
        <w:t>ules or conditions</w:t>
      </w:r>
      <w:r>
        <w:t>.</w:t>
      </w:r>
    </w:p>
    <w:p w14:paraId="6B967240" w14:textId="77777777" w:rsidR="00B35585" w:rsidRDefault="00B35585" w:rsidP="001B30F8">
      <w:pPr>
        <w:pStyle w:val="ListParagraph"/>
        <w:ind w:left="567"/>
        <w:jc w:val="left"/>
      </w:pPr>
      <w:r>
        <w:t xml:space="preserve">If a data group or a data attribute depend on a rule or a condition it is marked either with Cond or with Rule. </w:t>
      </w:r>
    </w:p>
    <w:p w14:paraId="6B967241" w14:textId="77777777" w:rsidR="00B35585" w:rsidRDefault="00B35585" w:rsidP="001B30F8">
      <w:pPr>
        <w:pStyle w:val="ListParagraph"/>
        <w:ind w:left="567"/>
        <w:jc w:val="left"/>
      </w:pPr>
    </w:p>
    <w:p w14:paraId="6B967242" w14:textId="05E80198" w:rsidR="00B35585" w:rsidRDefault="00B35585" w:rsidP="001B30F8">
      <w:pPr>
        <w:pStyle w:val="ListParagraph"/>
        <w:ind w:left="567"/>
        <w:jc w:val="left"/>
      </w:pPr>
      <w:r>
        <w:t>National defined rules and conditions with suffix DK can be seen in the technical documents “Rules” and “Conditions”.</w:t>
      </w:r>
    </w:p>
    <w:p w14:paraId="6B967243" w14:textId="77777777" w:rsidR="00B35585" w:rsidRDefault="00B35585" w:rsidP="001B30F8">
      <w:pPr>
        <w:pStyle w:val="ListParagraph"/>
        <w:ind w:left="567"/>
        <w:jc w:val="left"/>
      </w:pPr>
    </w:p>
    <w:p w14:paraId="6B967244" w14:textId="77777777" w:rsidR="00B35585" w:rsidRDefault="00B35585" w:rsidP="001B30F8">
      <w:pPr>
        <w:pStyle w:val="ListParagraph"/>
        <w:ind w:left="567"/>
        <w:jc w:val="left"/>
      </w:pPr>
      <w:r>
        <w:t xml:space="preserve">EU defined rules and conditions has not the suffix DK. They can be seen in appendix B2 for FTSS for ICS ( or in DDNIA) </w:t>
      </w:r>
    </w:p>
    <w:p w14:paraId="6B967245" w14:textId="77777777" w:rsidR="00B35585" w:rsidRPr="001B30F8" w:rsidRDefault="00B35585" w:rsidP="00BD6318">
      <w:pPr>
        <w:jc w:val="left"/>
        <w:rPr>
          <w:lang w:val="en-US"/>
        </w:rPr>
      </w:pPr>
      <w:r w:rsidRPr="001B30F8">
        <w:rPr>
          <w:lang w:val="en-US"/>
        </w:rPr>
        <w:tab/>
      </w:r>
    </w:p>
    <w:p w14:paraId="6B967246" w14:textId="77777777" w:rsidR="00B35585" w:rsidRPr="00D24EB8" w:rsidRDefault="00B35585" w:rsidP="00004C99">
      <w:pPr>
        <w:pStyle w:val="Heading1"/>
        <w:rPr>
          <w:color w:val="000000"/>
        </w:rPr>
      </w:pPr>
      <w:r w:rsidRPr="00497727">
        <w:rPr>
          <w:color w:val="000000"/>
        </w:rPr>
        <w:lastRenderedPageBreak/>
        <w:t xml:space="preserve"> </w:t>
      </w:r>
      <w:bookmarkStart w:id="9" w:name="_Toc168662478"/>
      <w:r w:rsidRPr="00E71829">
        <w:rPr>
          <w:lang w:val="en-US"/>
        </w:rPr>
        <w:t>A: External IE-structures</w:t>
      </w:r>
      <w:bookmarkEnd w:id="9"/>
    </w:p>
    <w:p w14:paraId="6B967247" w14:textId="77777777" w:rsidR="00B35585" w:rsidRDefault="00B35585" w:rsidP="00AE6805"/>
    <w:p w14:paraId="6B967248" w14:textId="77777777" w:rsidR="00B35585" w:rsidRDefault="00B35585" w:rsidP="00AE6805">
      <w:pPr>
        <w:jc w:val="left"/>
      </w:pPr>
      <w:r>
        <w:t>External IE-structures in this appendix are data structures, which are used to exchanges information between external user systems and the national Danish Manifest system.</w:t>
      </w:r>
    </w:p>
    <w:p w14:paraId="6B967249" w14:textId="77777777" w:rsidR="00B35585" w:rsidRDefault="00B35585" w:rsidP="00AE6805">
      <w:pPr>
        <w:jc w:val="left"/>
      </w:pPr>
      <w:r>
        <w:t>The structures are listed on the following pages in this section.</w:t>
      </w:r>
    </w:p>
    <w:p w14:paraId="6B96724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24B" w14:textId="77777777" w:rsidR="00B35585" w:rsidRPr="00A662F4" w:rsidRDefault="00B35585" w:rsidP="00004C99">
      <w:pPr>
        <w:pStyle w:val="Heading2"/>
      </w:pPr>
      <w:bookmarkStart w:id="10" w:name="_Toc168662479"/>
      <w:r>
        <w:lastRenderedPageBreak/>
        <w:t>IEA01 DECLARATION FOR TEMPORARY STORAGE DISCHARGE N_DECL_TS_DISC_DK</w:t>
      </w:r>
      <w:bookmarkEnd w:id="10"/>
    </w:p>
    <w:p w14:paraId="6B96724C" w14:textId="77777777" w:rsidR="00B35585" w:rsidRPr="00A662F4" w:rsidRDefault="00B35585" w:rsidP="003E4C7C">
      <w:pPr>
        <w:spacing w:after="0"/>
        <w:jc w:val="center"/>
        <w:rPr>
          <w:b/>
          <w:sz w:val="20"/>
        </w:rPr>
      </w:pPr>
    </w:p>
    <w:p w14:paraId="6B96724D" w14:textId="77777777" w:rsidR="00B35585" w:rsidRDefault="00B35585" w:rsidP="00030BFE">
      <w:pPr>
        <w:spacing w:after="0"/>
        <w:jc w:val="left"/>
        <w:rPr>
          <w:b/>
          <w:sz w:val="20"/>
        </w:rPr>
      </w:pPr>
      <w:r w:rsidRPr="00030BFE">
        <w:rPr>
          <w:b/>
          <w:sz w:val="20"/>
        </w:rPr>
        <w:t>Structure used for termination of a declaration for temporary storage (MIG) with reference to another declaration.</w:t>
      </w:r>
    </w:p>
    <w:p w14:paraId="6B96724E" w14:textId="77777777" w:rsidR="00B35585" w:rsidRPr="00030BFE" w:rsidRDefault="00B35585" w:rsidP="003E4C7C">
      <w:pPr>
        <w:spacing w:after="0"/>
        <w:jc w:val="center"/>
        <w:rPr>
          <w:b/>
          <w:sz w:val="20"/>
        </w:rPr>
      </w:pPr>
    </w:p>
    <w:p w14:paraId="6B96724F" w14:textId="77777777" w:rsidR="00B35585" w:rsidRPr="00A662F4" w:rsidRDefault="00B35585" w:rsidP="00A67785">
      <w:pPr>
        <w:tabs>
          <w:tab w:val="clear" w:pos="1134"/>
          <w:tab w:val="clear" w:pos="1701"/>
          <w:tab w:val="clear" w:pos="2268"/>
        </w:tabs>
        <w:spacing w:after="0"/>
        <w:jc w:val="left"/>
        <w:rPr>
          <w:b/>
          <w:color w:val="0000FF"/>
          <w:sz w:val="20"/>
        </w:rPr>
      </w:pPr>
      <w:r w:rsidRPr="00A662F4">
        <w:rPr>
          <w:b/>
          <w:caps/>
          <w:color w:val="0000FF"/>
          <w:sz w:val="20"/>
          <w:lang w:eastAsia="da-DK"/>
        </w:rPr>
        <w:t>Temporary Storage Operation</w:t>
      </w:r>
      <w:r w:rsidRPr="00A662F4">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00D137C9">
        <w:rPr>
          <w:b/>
          <w:caps/>
          <w:color w:val="0000FF"/>
          <w:sz w:val="20"/>
          <w:lang w:eastAsia="da-DK"/>
        </w:rPr>
        <w:t>9</w:t>
      </w:r>
      <w:r w:rsidRPr="00A662F4">
        <w:rPr>
          <w:b/>
          <w:caps/>
          <w:color w:val="0000FF"/>
          <w:sz w:val="20"/>
          <w:lang w:eastAsia="da-DK"/>
        </w:rPr>
        <w:t>99X</w:t>
      </w:r>
      <w:r w:rsidRPr="00A662F4">
        <w:rPr>
          <w:b/>
          <w:caps/>
          <w:color w:val="0000FF"/>
          <w:sz w:val="20"/>
          <w:lang w:eastAsia="da-DK"/>
        </w:rPr>
        <w:tab/>
        <w:t>R</w:t>
      </w:r>
      <w:r w:rsidRPr="00A662F4" w:rsidDel="005D2C5B">
        <w:rPr>
          <w:b/>
          <w:color w:val="0000FF"/>
          <w:sz w:val="20"/>
        </w:rPr>
        <w:t xml:space="preserve"> </w:t>
      </w:r>
      <w:r w:rsidRPr="00A662F4">
        <w:rPr>
          <w:b/>
          <w:color w:val="0000FF"/>
          <w:sz w:val="20"/>
        </w:rPr>
        <w:tab/>
        <w:t>Rule 182 DK</w:t>
      </w:r>
    </w:p>
    <w:p w14:paraId="6B967250" w14:textId="77777777" w:rsidR="00B35585" w:rsidRPr="00A662F4" w:rsidRDefault="00B35585" w:rsidP="000F51D6">
      <w:pPr>
        <w:spacing w:after="0"/>
        <w:jc w:val="left"/>
        <w:rPr>
          <w:b/>
          <w:color w:val="0000FF"/>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Cond 247 DK</w:t>
      </w:r>
    </w:p>
    <w:p w14:paraId="6B967251" w14:textId="77777777" w:rsidR="00B35585" w:rsidRPr="00A662F4" w:rsidRDefault="00B35585" w:rsidP="000F51D6">
      <w:pPr>
        <w:spacing w:after="0"/>
        <w:jc w:val="left"/>
        <w:rPr>
          <w:b/>
          <w:caps/>
          <w:color w:val="0000FF"/>
          <w:sz w:val="20"/>
          <w:lang w:eastAsia="da-DK"/>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248 DK</w:t>
      </w:r>
    </w:p>
    <w:p w14:paraId="6B967252" w14:textId="77777777" w:rsidR="00B35585" w:rsidRPr="00A662F4" w:rsidRDefault="00B35585" w:rsidP="000F51D6">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3" w14:textId="77777777" w:rsidR="00B35585" w:rsidRPr="00A662F4" w:rsidRDefault="00B35585" w:rsidP="00FA74FC">
      <w:pPr>
        <w:spacing w:after="0"/>
        <w:jc w:val="left"/>
        <w:rPr>
          <w:b/>
          <w:color w:val="0000FF"/>
          <w:sz w:val="20"/>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Cond 247 DK</w:t>
      </w:r>
    </w:p>
    <w:p w14:paraId="6B967254" w14:textId="77777777" w:rsidR="00B35585" w:rsidRPr="00A662F4" w:rsidRDefault="00B35585" w:rsidP="00FA74FC">
      <w:pPr>
        <w:spacing w:after="0"/>
        <w:jc w:val="left"/>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248 DK</w:t>
      </w:r>
    </w:p>
    <w:p w14:paraId="6B967255" w14:textId="77777777" w:rsidR="00B35585" w:rsidRPr="00A662F4" w:rsidRDefault="00B35585" w:rsidP="000F51D6">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6" w14:textId="77777777" w:rsidR="00B35585" w:rsidRPr="00A662F4" w:rsidRDefault="00B35585" w:rsidP="000228E2">
      <w:pPr>
        <w:spacing w:after="0"/>
        <w:jc w:val="left"/>
        <w:rPr>
          <w:b/>
          <w:color w:val="0000FF"/>
          <w:sz w:val="20"/>
        </w:rPr>
      </w:pPr>
      <w:r w:rsidRPr="00A662F4">
        <w:rPr>
          <w:b/>
          <w:caps/>
          <w:color w:val="0000FF"/>
          <w:sz w:val="20"/>
          <w:lang w:eastAsia="da-DK"/>
        </w:rPr>
        <w:t>customs clearance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Cond 247 DK</w:t>
      </w:r>
    </w:p>
    <w:p w14:paraId="6B967257" w14:textId="77777777" w:rsidR="00B35585" w:rsidRPr="00A662F4" w:rsidRDefault="00B35585" w:rsidP="000228E2">
      <w:pPr>
        <w:spacing w:after="0"/>
        <w:jc w:val="left"/>
        <w:rPr>
          <w:b/>
          <w:caps/>
          <w:color w:val="0000FF"/>
          <w:sz w:val="20"/>
          <w:lang w:eastAsia="da-DK"/>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248 DK</w:t>
      </w:r>
    </w:p>
    <w:p w14:paraId="6B967258" w14:textId="77777777" w:rsidR="00B35585" w:rsidRPr="00A662F4" w:rsidRDefault="00B35585" w:rsidP="000F51D6">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9" w14:textId="77777777" w:rsidR="00B35585" w:rsidRPr="00A662F4" w:rsidRDefault="00B35585" w:rsidP="000228E2">
      <w:pPr>
        <w:spacing w:after="0"/>
        <w:jc w:val="left"/>
        <w:rPr>
          <w:b/>
          <w:caps/>
          <w:color w:val="0000FF"/>
          <w:sz w:val="20"/>
          <w:lang w:eastAsia="da-DK"/>
        </w:rPr>
      </w:pPr>
      <w:r w:rsidRPr="00A662F4">
        <w:rPr>
          <w:b/>
          <w:caps/>
          <w:color w:val="0000FF"/>
          <w:sz w:val="20"/>
          <w:lang w:eastAsia="da-DK"/>
        </w:rPr>
        <w:t>Departure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 xml:space="preserve">Cond </w:t>
      </w:r>
      <w:r w:rsidRPr="00A662F4">
        <w:rPr>
          <w:b/>
          <w:caps/>
          <w:color w:val="0000FF"/>
          <w:sz w:val="20"/>
          <w:lang w:eastAsia="da-DK"/>
        </w:rPr>
        <w:t>247 DK</w:t>
      </w:r>
    </w:p>
    <w:p w14:paraId="6B96725A" w14:textId="77777777" w:rsidR="00B35585" w:rsidRPr="00A662F4" w:rsidRDefault="00B35585" w:rsidP="000228E2">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Cond 248 DK</w:t>
      </w:r>
    </w:p>
    <w:p w14:paraId="6B96725B" w14:textId="77777777" w:rsidR="00B35585" w:rsidRPr="00A662F4" w:rsidRDefault="00B35585" w:rsidP="000F51D6">
      <w:pPr>
        <w:spacing w:after="0"/>
        <w:jc w:val="left"/>
        <w:rPr>
          <w:b/>
          <w:color w:val="0000FF"/>
          <w:sz w:val="20"/>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C" w14:textId="77777777" w:rsidR="00B35585" w:rsidRPr="00A662F4" w:rsidRDefault="00B35585" w:rsidP="00BD5AD3">
      <w:pPr>
        <w:spacing w:after="0"/>
        <w:jc w:val="left"/>
        <w:rPr>
          <w:b/>
          <w:caps/>
          <w:color w:val="0000FF"/>
          <w:sz w:val="20"/>
          <w:lang w:eastAsia="da-DK"/>
        </w:rPr>
      </w:pPr>
      <w:r>
        <w:rPr>
          <w:b/>
          <w:caps/>
          <w:color w:val="0000FF"/>
          <w:sz w:val="20"/>
          <w:lang w:eastAsia="da-DK"/>
        </w:rPr>
        <w:tab/>
      </w:r>
      <w:r w:rsidRPr="00A662F4">
        <w:rPr>
          <w:b/>
          <w:caps/>
          <w:color w:val="0000FF"/>
          <w:sz w:val="20"/>
          <w:lang w:eastAsia="da-DK"/>
        </w:rPr>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C</w:t>
      </w:r>
      <w:r w:rsidRPr="00A662F4">
        <w:rPr>
          <w:b/>
          <w:caps/>
          <w:color w:val="0000FF"/>
          <w:sz w:val="20"/>
          <w:lang w:eastAsia="da-DK"/>
        </w:rPr>
        <w:tab/>
      </w:r>
      <w:r w:rsidRPr="00A662F4">
        <w:rPr>
          <w:b/>
          <w:color w:val="0000FF"/>
          <w:sz w:val="20"/>
        </w:rPr>
        <w:t xml:space="preserve">Cond </w:t>
      </w:r>
      <w:r w:rsidRPr="00A662F4">
        <w:rPr>
          <w:b/>
          <w:caps/>
          <w:color w:val="0000FF"/>
          <w:sz w:val="20"/>
          <w:lang w:eastAsia="da-DK"/>
        </w:rPr>
        <w:t>247 DK</w:t>
      </w:r>
    </w:p>
    <w:p w14:paraId="6B96725D" w14:textId="77777777" w:rsidR="00B35585" w:rsidRPr="00A662F4" w:rsidRDefault="00B35585" w:rsidP="00BD5AD3">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E" w14:textId="77777777" w:rsidR="00B35585" w:rsidRPr="00A662F4" w:rsidRDefault="00B35585" w:rsidP="001C60F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25F" w14:textId="77777777" w:rsidR="00B35585" w:rsidRPr="00A662F4" w:rsidRDefault="00B35585" w:rsidP="001C60F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DischargE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60" w14:textId="77777777" w:rsidR="00B35585" w:rsidRPr="00A662F4" w:rsidRDefault="00B35585" w:rsidP="005D2C5B">
      <w:pPr>
        <w:pBdr>
          <w:bottom w:val="single" w:sz="6" w:space="1" w:color="auto"/>
        </w:pBdr>
        <w:spacing w:after="0"/>
        <w:jc w:val="left"/>
        <w:rPr>
          <w:b/>
          <w:caps/>
          <w:color w:val="0000FF"/>
          <w:sz w:val="20"/>
          <w:lang w:eastAsia="da-DK"/>
        </w:rPr>
      </w:pPr>
    </w:p>
    <w:p w14:paraId="6B967261" w14:textId="77777777" w:rsidR="00B35585" w:rsidRPr="00A662F4" w:rsidRDefault="00B35585" w:rsidP="005D2C5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262" w14:textId="77777777" w:rsidR="00B35585" w:rsidRPr="00A662F4" w:rsidRDefault="00B35585" w:rsidP="005D2C5B">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263" w14:textId="77777777" w:rsidR="00B35585" w:rsidRPr="00A662F4" w:rsidRDefault="00B35585" w:rsidP="005D2C5B">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264" w14:textId="77777777" w:rsidR="00B35585" w:rsidRPr="00A662F4" w:rsidRDefault="00B35585" w:rsidP="005D2C5B">
      <w:pPr>
        <w:spacing w:after="0"/>
        <w:jc w:val="left"/>
        <w:rPr>
          <w:sz w:val="20"/>
        </w:rPr>
      </w:pPr>
      <w:r w:rsidRPr="00A662F4">
        <w:rPr>
          <w:sz w:val="20"/>
        </w:rPr>
        <w:t>Discharge by customs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an..70</w:t>
      </w:r>
      <w:r w:rsidRPr="00A662F4">
        <w:rPr>
          <w:sz w:val="20"/>
        </w:rPr>
        <w:tab/>
        <w:t>Rule 219 DK</w:t>
      </w:r>
    </w:p>
    <w:p w14:paraId="6B967265" w14:textId="77777777" w:rsidR="00B35585" w:rsidRPr="00A662F4" w:rsidRDefault="00B35585" w:rsidP="005D2C5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248 DK</w:t>
      </w:r>
    </w:p>
    <w:p w14:paraId="6B967266" w14:textId="77777777" w:rsidR="00B35585" w:rsidRPr="00A662F4" w:rsidRDefault="00B35585" w:rsidP="005D2C5B">
      <w:pPr>
        <w:spacing w:after="0"/>
        <w:jc w:val="left"/>
        <w:rPr>
          <w:sz w:val="20"/>
        </w:rPr>
      </w:pPr>
    </w:p>
    <w:p w14:paraId="6B967267" w14:textId="77777777" w:rsidR="00B35585" w:rsidRPr="00A662F4" w:rsidRDefault="00B35585" w:rsidP="0001034D">
      <w:pPr>
        <w:spacing w:after="0"/>
        <w:rPr>
          <w:b/>
          <w:caps/>
          <w:color w:val="0000FF"/>
          <w:sz w:val="20"/>
          <w:lang w:eastAsia="da-DK"/>
        </w:rPr>
      </w:pPr>
      <w:r w:rsidRPr="00A662F4">
        <w:rPr>
          <w:b/>
          <w:caps/>
          <w:color w:val="0000FF"/>
          <w:sz w:val="20"/>
          <w:lang w:eastAsia="da-DK"/>
        </w:rPr>
        <w:t>Temporary Storage Operation Facility operation</w:t>
      </w:r>
    </w:p>
    <w:p w14:paraId="6B967268" w14:textId="77777777" w:rsidR="00B35585" w:rsidRPr="00A662F4" w:rsidRDefault="00B35585" w:rsidP="000228E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269" w14:textId="77777777" w:rsidR="00B35585" w:rsidRPr="00A662F4" w:rsidRDefault="00B35585" w:rsidP="005D2C5B">
      <w:pPr>
        <w:spacing w:after="0"/>
        <w:jc w:val="left"/>
        <w:rPr>
          <w:b/>
          <w:caps/>
          <w:color w:val="0000FF"/>
          <w:sz w:val="20"/>
          <w:lang w:eastAsia="da-DK"/>
        </w:rPr>
      </w:pPr>
    </w:p>
    <w:p w14:paraId="6B96726A" w14:textId="77777777" w:rsidR="00B35585" w:rsidRPr="00A662F4" w:rsidRDefault="00B35585" w:rsidP="005D2C5B">
      <w:pPr>
        <w:spacing w:after="0"/>
        <w:jc w:val="left"/>
        <w:rPr>
          <w:b/>
          <w:caps/>
          <w:color w:val="0000FF"/>
          <w:sz w:val="20"/>
          <w:lang w:eastAsia="da-DK"/>
        </w:rPr>
      </w:pPr>
      <w:r w:rsidRPr="00A662F4">
        <w:rPr>
          <w:b/>
          <w:caps/>
          <w:color w:val="0000FF"/>
          <w:sz w:val="20"/>
          <w:lang w:eastAsia="da-DK"/>
        </w:rPr>
        <w:t>Transit accompanying document operatioN</w:t>
      </w:r>
    </w:p>
    <w:p w14:paraId="6B96726B" w14:textId="77777777" w:rsidR="00B35585" w:rsidRPr="00A662F4" w:rsidRDefault="00B35585" w:rsidP="005D2C5B">
      <w:pPr>
        <w:spacing w:after="0"/>
        <w:jc w:val="left"/>
        <w:rPr>
          <w:b/>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p>
    <w:p w14:paraId="6B96726C" w14:textId="77777777" w:rsidR="00B35585" w:rsidRPr="00A662F4" w:rsidRDefault="00B35585" w:rsidP="005D2C5B">
      <w:pPr>
        <w:spacing w:after="0"/>
        <w:jc w:val="left"/>
        <w:rPr>
          <w:b/>
          <w:caps/>
          <w:color w:val="0000FF"/>
          <w:sz w:val="20"/>
          <w:lang w:eastAsia="da-DK"/>
        </w:rPr>
      </w:pPr>
    </w:p>
    <w:p w14:paraId="6B96726D" w14:textId="77777777" w:rsidR="00B35585" w:rsidRPr="00A662F4" w:rsidRDefault="00B35585" w:rsidP="005D2C5B">
      <w:pPr>
        <w:spacing w:after="0"/>
        <w:jc w:val="left"/>
        <w:rPr>
          <w:b/>
          <w:caps/>
          <w:color w:val="0000FF"/>
          <w:sz w:val="20"/>
          <w:lang w:eastAsia="da-DK"/>
        </w:rPr>
      </w:pPr>
      <w:r w:rsidRPr="00A662F4">
        <w:rPr>
          <w:b/>
          <w:caps/>
          <w:color w:val="0000FF"/>
          <w:sz w:val="20"/>
          <w:lang w:eastAsia="da-DK"/>
        </w:rPr>
        <w:t>customs clearance operation</w:t>
      </w:r>
    </w:p>
    <w:p w14:paraId="6B96726E" w14:textId="77777777" w:rsidR="00B35585" w:rsidRPr="00A662F4" w:rsidRDefault="00B35585" w:rsidP="005D2C5B">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218 DK</w:t>
      </w:r>
    </w:p>
    <w:p w14:paraId="6B96726F" w14:textId="77777777" w:rsidR="00B35585" w:rsidRPr="00A662F4" w:rsidRDefault="00B35585" w:rsidP="005D2C5B">
      <w:pPr>
        <w:spacing w:after="0"/>
        <w:jc w:val="left"/>
        <w:rPr>
          <w:b/>
          <w:sz w:val="20"/>
        </w:rPr>
      </w:pPr>
    </w:p>
    <w:p w14:paraId="6B967270" w14:textId="77777777" w:rsidR="00B35585" w:rsidRPr="00A662F4" w:rsidRDefault="00B35585" w:rsidP="005D2C5B">
      <w:pPr>
        <w:spacing w:after="0"/>
        <w:jc w:val="left"/>
        <w:rPr>
          <w:b/>
          <w:caps/>
          <w:color w:val="0000FF"/>
          <w:sz w:val="20"/>
          <w:lang w:eastAsia="da-DK"/>
        </w:rPr>
      </w:pPr>
      <w:r w:rsidRPr="00A662F4">
        <w:rPr>
          <w:b/>
          <w:caps/>
          <w:color w:val="0000FF"/>
          <w:sz w:val="20"/>
          <w:lang w:eastAsia="da-DK"/>
        </w:rPr>
        <w:t>Departure Operation</w:t>
      </w:r>
    </w:p>
    <w:p w14:paraId="6B967271" w14:textId="77777777" w:rsidR="00B35585" w:rsidRPr="00A662F4" w:rsidRDefault="00B35585" w:rsidP="005D2C5B">
      <w:pPr>
        <w:spacing w:after="0"/>
        <w:jc w:val="left"/>
        <w:rPr>
          <w:b/>
          <w:caps/>
          <w:color w:val="0000FF"/>
          <w:sz w:val="20"/>
          <w:lang w:eastAsia="da-DK"/>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r w:rsidRPr="00A662F4">
        <w:rPr>
          <w:sz w:val="20"/>
        </w:rPr>
        <w:tab/>
        <w:t>Rule 195 DK</w:t>
      </w:r>
    </w:p>
    <w:p w14:paraId="6B967272" w14:textId="77777777" w:rsidR="00B35585" w:rsidRPr="00A662F4" w:rsidRDefault="00B35585" w:rsidP="005D2C5B">
      <w:pPr>
        <w:spacing w:after="0"/>
        <w:jc w:val="left"/>
        <w:rPr>
          <w:sz w:val="20"/>
        </w:rPr>
      </w:pPr>
    </w:p>
    <w:p w14:paraId="6B967273" w14:textId="77777777" w:rsidR="00B35585" w:rsidRPr="005F6636" w:rsidRDefault="00B35585" w:rsidP="00BD5AD3">
      <w:pPr>
        <w:tabs>
          <w:tab w:val="clear" w:pos="1134"/>
          <w:tab w:val="clear" w:pos="1701"/>
          <w:tab w:val="clear" w:pos="2268"/>
        </w:tabs>
        <w:spacing w:after="0"/>
        <w:jc w:val="left"/>
        <w:rPr>
          <w:b/>
          <w:caps/>
          <w:color w:val="0000FF"/>
          <w:sz w:val="20"/>
          <w:lang w:eastAsia="da-DK"/>
        </w:rPr>
      </w:pPr>
      <w:r w:rsidRPr="005F6636">
        <w:rPr>
          <w:b/>
          <w:caps/>
          <w:color w:val="0000FF"/>
          <w:sz w:val="20"/>
          <w:lang w:eastAsia="da-DK"/>
        </w:rPr>
        <w:t>Manifest Item</w:t>
      </w:r>
    </w:p>
    <w:p w14:paraId="6B967274" w14:textId="77777777" w:rsidR="00B35585" w:rsidRPr="005F6636" w:rsidRDefault="00B35585" w:rsidP="00BD5AD3">
      <w:pPr>
        <w:spacing w:after="0"/>
        <w:jc w:val="left"/>
        <w:rPr>
          <w:sz w:val="20"/>
        </w:rPr>
      </w:pPr>
      <w:r w:rsidRPr="005F6636">
        <w:rPr>
          <w:sz w:val="20"/>
        </w:rPr>
        <w:t>Manifest item number</w:t>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t>R</w:t>
      </w:r>
      <w:r w:rsidRPr="005F6636">
        <w:rPr>
          <w:sz w:val="20"/>
        </w:rPr>
        <w:tab/>
        <w:t>n..4</w:t>
      </w:r>
    </w:p>
    <w:p w14:paraId="6B967275" w14:textId="77777777" w:rsidR="00B35585" w:rsidRPr="005F6636" w:rsidRDefault="00B35585" w:rsidP="005D2C5B">
      <w:pPr>
        <w:spacing w:after="0"/>
        <w:jc w:val="left"/>
        <w:rPr>
          <w:sz w:val="20"/>
        </w:rPr>
      </w:pPr>
    </w:p>
    <w:p w14:paraId="6B967276"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77"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DischargE</w:t>
      </w:r>
    </w:p>
    <w:p w14:paraId="6B967278" w14:textId="77777777" w:rsidR="00B35585" w:rsidRPr="00A662F4" w:rsidRDefault="00B35585" w:rsidP="005D2C5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279" w14:textId="77777777" w:rsidR="00B35585" w:rsidRPr="00A662F4" w:rsidRDefault="00B35585" w:rsidP="005D2C5B">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27A" w14:textId="77777777" w:rsidR="00B35585" w:rsidRPr="00A662F4" w:rsidRDefault="00B35585" w:rsidP="00004C99">
      <w:pPr>
        <w:pStyle w:val="Heading2"/>
      </w:pPr>
      <w:bookmarkStart w:id="11" w:name="_Toc168662480"/>
      <w:r>
        <w:lastRenderedPageBreak/>
        <w:t>IEA02 DECLARATION FOR TEMPORARY STORAGE DISCHARGE ACKNOWLEDGEMENT N_DECL_TS_DISC_ACK_DK</w:t>
      </w:r>
      <w:bookmarkEnd w:id="11"/>
    </w:p>
    <w:p w14:paraId="6B96727B" w14:textId="77777777" w:rsidR="00B35585" w:rsidRPr="00E265E0" w:rsidRDefault="00B35585" w:rsidP="00B7471D">
      <w:pPr>
        <w:spacing w:after="0"/>
        <w:jc w:val="center"/>
        <w:rPr>
          <w:b/>
          <w:sz w:val="20"/>
        </w:rPr>
      </w:pPr>
    </w:p>
    <w:p w14:paraId="6B96727C" w14:textId="77777777" w:rsidR="00B35585" w:rsidRPr="00E265E0" w:rsidRDefault="00B35585" w:rsidP="009C5F66">
      <w:pPr>
        <w:spacing w:after="0"/>
        <w:jc w:val="left"/>
        <w:rPr>
          <w:b/>
          <w:sz w:val="20"/>
        </w:rPr>
      </w:pPr>
      <w:r w:rsidRPr="00E265E0">
        <w:rPr>
          <w:b/>
          <w:sz w:val="20"/>
        </w:rPr>
        <w:t>Structure used for receipt for requested termination of a declaration for temporary storage (MIG) has been accepted.</w:t>
      </w:r>
    </w:p>
    <w:p w14:paraId="6B96727D" w14:textId="77777777" w:rsidR="00B35585" w:rsidRPr="00E265E0" w:rsidRDefault="00B35585" w:rsidP="009C5F66">
      <w:pPr>
        <w:spacing w:after="0"/>
        <w:jc w:val="left"/>
        <w:rPr>
          <w:b/>
          <w:sz w:val="20"/>
        </w:rPr>
      </w:pPr>
    </w:p>
    <w:p w14:paraId="6B96727E" w14:textId="77777777" w:rsidR="00B35585" w:rsidRPr="00E265E0" w:rsidRDefault="00B35585" w:rsidP="009C5F66">
      <w:pPr>
        <w:spacing w:after="0"/>
        <w:jc w:val="left"/>
        <w:rPr>
          <w:b/>
          <w:caps/>
          <w:color w:val="0000FF"/>
          <w:sz w:val="20"/>
          <w:lang w:eastAsia="da-DK"/>
        </w:rPr>
      </w:pPr>
    </w:p>
    <w:p w14:paraId="6B96727F" w14:textId="77777777" w:rsidR="00B35585" w:rsidRPr="00A662F4" w:rsidRDefault="00B35585" w:rsidP="009C5F66">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00D137C9">
        <w:rPr>
          <w:b/>
          <w:caps/>
          <w:color w:val="0000FF"/>
          <w:sz w:val="20"/>
          <w:lang w:eastAsia="da-DK"/>
        </w:rPr>
        <w:t>9</w:t>
      </w:r>
      <w:r w:rsidRPr="00A662F4">
        <w:rPr>
          <w:b/>
          <w:caps/>
          <w:color w:val="0000FF"/>
          <w:sz w:val="20"/>
          <w:lang w:eastAsia="da-DK"/>
        </w:rPr>
        <w:t>99X</w:t>
      </w:r>
      <w:r w:rsidRPr="00A662F4">
        <w:rPr>
          <w:b/>
          <w:caps/>
          <w:color w:val="0000FF"/>
          <w:sz w:val="20"/>
          <w:lang w:eastAsia="da-DK"/>
        </w:rPr>
        <w:tab/>
        <w:t>R</w:t>
      </w:r>
      <w:r w:rsidRPr="00A662F4" w:rsidDel="005D2C5B">
        <w:rPr>
          <w:b/>
          <w:sz w:val="20"/>
        </w:rPr>
        <w:t xml:space="preserve"> </w:t>
      </w:r>
    </w:p>
    <w:p w14:paraId="6B967280"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1"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2"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3"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Departure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p>
    <w:p w14:paraId="6B967284"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5" w14:textId="77777777" w:rsidR="00B35585" w:rsidRPr="00A662F4" w:rsidRDefault="00B35585" w:rsidP="002376CD">
      <w:pPr>
        <w:tabs>
          <w:tab w:val="clear" w:pos="1134"/>
          <w:tab w:val="left" w:pos="567"/>
        </w:tabs>
        <w:spacing w:after="0"/>
        <w:jc w:val="left"/>
        <w:rPr>
          <w:b/>
          <w:caps/>
          <w:color w:val="0000FF"/>
          <w:sz w:val="20"/>
          <w:lang w:eastAsia="da-DK"/>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p>
    <w:p w14:paraId="6B967286" w14:textId="77777777" w:rsidR="00B35585" w:rsidRPr="00A662F4" w:rsidRDefault="00B35585" w:rsidP="009C5F6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87"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Temporary Storage DischargE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288" w14:textId="77777777" w:rsidR="00B35585" w:rsidRPr="00A662F4" w:rsidRDefault="00B35585" w:rsidP="009C5F66">
      <w:pPr>
        <w:pBdr>
          <w:bottom w:val="single" w:sz="6" w:space="1" w:color="auto"/>
        </w:pBdr>
        <w:spacing w:after="0"/>
        <w:jc w:val="left"/>
        <w:rPr>
          <w:b/>
          <w:caps/>
          <w:color w:val="0000FF"/>
          <w:sz w:val="20"/>
          <w:lang w:eastAsia="da-DK"/>
        </w:rPr>
      </w:pPr>
    </w:p>
    <w:p w14:paraId="6B967289" w14:textId="77777777" w:rsidR="00B35585" w:rsidRPr="00A662F4" w:rsidRDefault="00B35585" w:rsidP="009C5F66">
      <w:pPr>
        <w:spacing w:after="0"/>
        <w:jc w:val="left"/>
        <w:rPr>
          <w:b/>
          <w:caps/>
          <w:color w:val="0000FF"/>
          <w:sz w:val="20"/>
          <w:lang w:eastAsia="da-DK"/>
        </w:rPr>
      </w:pPr>
    </w:p>
    <w:p w14:paraId="6B96728A" w14:textId="77777777" w:rsidR="00B35585" w:rsidRPr="00A662F4" w:rsidRDefault="00B35585" w:rsidP="009C5F66">
      <w:pPr>
        <w:spacing w:after="0"/>
        <w:jc w:val="left"/>
        <w:rPr>
          <w:b/>
          <w:caps/>
          <w:color w:val="0000FF"/>
          <w:sz w:val="20"/>
          <w:lang w:eastAsia="da-DK"/>
        </w:rPr>
      </w:pPr>
    </w:p>
    <w:p w14:paraId="6B96728B" w14:textId="77777777" w:rsidR="00B35585" w:rsidRPr="00A662F4" w:rsidRDefault="00B35585" w:rsidP="002376CD">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28C" w14:textId="77777777" w:rsidR="00B35585" w:rsidRPr="00A662F4" w:rsidRDefault="00B35585" w:rsidP="002376CD">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8D" w14:textId="77777777" w:rsidR="00B35585" w:rsidRPr="00A662F4" w:rsidRDefault="00B35585" w:rsidP="0080637B">
      <w:pPr>
        <w:spacing w:after="0"/>
        <w:jc w:val="left"/>
        <w:rPr>
          <w:sz w:val="20"/>
        </w:rPr>
      </w:pPr>
      <w:r w:rsidRPr="00A662F4">
        <w:rPr>
          <w:sz w:val="20"/>
        </w:rPr>
        <w:t xml:space="preserve"> 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28E" w14:textId="77777777" w:rsidR="00B35585" w:rsidRPr="00A662F4" w:rsidRDefault="00B35585" w:rsidP="002376CD">
      <w:pPr>
        <w:spacing w:after="0"/>
        <w:jc w:val="left"/>
        <w:rPr>
          <w:b/>
          <w:sz w:val="20"/>
        </w:rPr>
      </w:pPr>
    </w:p>
    <w:p w14:paraId="6B96728F"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Temporary Storage Facility operation</w:t>
      </w:r>
    </w:p>
    <w:p w14:paraId="6B967290" w14:textId="77777777" w:rsidR="00B35585" w:rsidRPr="00A662F4" w:rsidRDefault="00B35585" w:rsidP="00B80EF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91" w14:textId="77777777" w:rsidR="00B35585" w:rsidRPr="00A662F4" w:rsidRDefault="00B35585" w:rsidP="00B80EF9">
      <w:pPr>
        <w:spacing w:after="0"/>
        <w:jc w:val="left"/>
        <w:rPr>
          <w:b/>
          <w:caps/>
          <w:color w:val="0000FF"/>
          <w:sz w:val="20"/>
          <w:lang w:eastAsia="da-DK"/>
        </w:rPr>
      </w:pPr>
    </w:p>
    <w:p w14:paraId="6B967292"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Transit accompanying document operatioN</w:t>
      </w:r>
    </w:p>
    <w:p w14:paraId="6B967293" w14:textId="77777777" w:rsidR="00B35585" w:rsidRPr="00A662F4" w:rsidRDefault="00B35585" w:rsidP="00B80EF9">
      <w:pPr>
        <w:spacing w:after="0"/>
        <w:jc w:val="left"/>
        <w:rPr>
          <w:b/>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294" w14:textId="77777777" w:rsidR="00B35585" w:rsidRPr="00A662F4" w:rsidRDefault="00B35585" w:rsidP="00B80EF9">
      <w:pPr>
        <w:spacing w:after="0"/>
        <w:jc w:val="left"/>
        <w:rPr>
          <w:b/>
          <w:caps/>
          <w:color w:val="0000FF"/>
          <w:sz w:val="20"/>
          <w:lang w:eastAsia="da-DK"/>
        </w:rPr>
      </w:pPr>
    </w:p>
    <w:p w14:paraId="6B967295"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customs clearance operation</w:t>
      </w:r>
    </w:p>
    <w:p w14:paraId="6B967296" w14:textId="77777777" w:rsidR="00B35585" w:rsidRPr="00A662F4" w:rsidRDefault="00B35585" w:rsidP="00B80EF9">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97" w14:textId="77777777" w:rsidR="00B35585" w:rsidRPr="00A662F4" w:rsidRDefault="00B35585" w:rsidP="00B80EF9">
      <w:pPr>
        <w:spacing w:after="0"/>
        <w:jc w:val="left"/>
        <w:rPr>
          <w:b/>
          <w:sz w:val="20"/>
        </w:rPr>
      </w:pPr>
    </w:p>
    <w:p w14:paraId="6B967298"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Departure Operation</w:t>
      </w:r>
    </w:p>
    <w:p w14:paraId="6B967299" w14:textId="77777777" w:rsidR="00B35585" w:rsidRPr="00A662F4" w:rsidRDefault="00B35585" w:rsidP="00B80EF9">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29A" w14:textId="77777777" w:rsidR="00B35585" w:rsidRPr="00A662F4" w:rsidRDefault="00B35585" w:rsidP="00B80EF9">
      <w:pPr>
        <w:spacing w:after="0"/>
        <w:jc w:val="left"/>
        <w:rPr>
          <w:sz w:val="20"/>
        </w:rPr>
      </w:pPr>
      <w:r w:rsidRPr="00A662F4">
        <w:rPr>
          <w:sz w:val="20"/>
        </w:rPr>
        <w:tab/>
      </w:r>
    </w:p>
    <w:p w14:paraId="6B96729B" w14:textId="77777777" w:rsidR="00B35585" w:rsidRPr="005F6636" w:rsidRDefault="00B35585" w:rsidP="00662B4E">
      <w:pPr>
        <w:tabs>
          <w:tab w:val="clear" w:pos="1134"/>
          <w:tab w:val="clear" w:pos="1701"/>
          <w:tab w:val="clear" w:pos="2268"/>
        </w:tabs>
        <w:spacing w:after="0"/>
        <w:jc w:val="left"/>
        <w:rPr>
          <w:b/>
          <w:caps/>
          <w:color w:val="0000FF"/>
          <w:sz w:val="20"/>
          <w:lang w:eastAsia="da-DK"/>
        </w:rPr>
      </w:pPr>
      <w:r w:rsidRPr="00D61C3E">
        <w:rPr>
          <w:b/>
          <w:caps/>
          <w:color w:val="0000FF"/>
          <w:sz w:val="20"/>
          <w:lang w:eastAsia="da-DK"/>
        </w:rPr>
        <w:t>Manifest Item</w:t>
      </w:r>
    </w:p>
    <w:p w14:paraId="6B96729C" w14:textId="77777777" w:rsidR="00B35585" w:rsidRPr="005F6636" w:rsidRDefault="00B35585" w:rsidP="00B80EF9">
      <w:pPr>
        <w:spacing w:after="0"/>
        <w:jc w:val="left"/>
        <w:rPr>
          <w:b/>
          <w:caps/>
          <w:color w:val="0000FF"/>
          <w:sz w:val="20"/>
          <w:lang w:eastAsia="da-DK"/>
        </w:rPr>
      </w:pPr>
      <w:r w:rsidRPr="00D61C3E">
        <w:rPr>
          <w:sz w:val="20"/>
        </w:rPr>
        <w:t>Manifest item number</w:t>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t>R</w:t>
      </w:r>
      <w:r w:rsidRPr="00D61C3E">
        <w:rPr>
          <w:sz w:val="20"/>
        </w:rPr>
        <w:tab/>
        <w:t>n..4</w:t>
      </w:r>
    </w:p>
    <w:p w14:paraId="6B96729D" w14:textId="77777777" w:rsidR="00B35585" w:rsidRPr="005F6636" w:rsidRDefault="00B35585" w:rsidP="000C37C4">
      <w:pPr>
        <w:tabs>
          <w:tab w:val="clear" w:pos="1134"/>
          <w:tab w:val="left" w:pos="567"/>
        </w:tabs>
        <w:spacing w:after="0"/>
        <w:jc w:val="left"/>
        <w:rPr>
          <w:b/>
          <w:color w:val="0000FF"/>
          <w:sz w:val="20"/>
        </w:rPr>
      </w:pPr>
    </w:p>
    <w:p w14:paraId="6B96729E" w14:textId="77777777" w:rsidR="00B35585" w:rsidRPr="00A662F4" w:rsidRDefault="00B35585" w:rsidP="00B80EF9">
      <w:pPr>
        <w:tabs>
          <w:tab w:val="clear" w:pos="1134"/>
          <w:tab w:val="left" w:pos="567"/>
        </w:tabs>
        <w:spacing w:after="0"/>
        <w:jc w:val="left"/>
        <w:rPr>
          <w:color w:val="0000FF"/>
          <w:sz w:val="20"/>
        </w:rPr>
      </w:pPr>
      <w:r w:rsidRPr="00A662F4">
        <w:rPr>
          <w:b/>
          <w:color w:val="0000FF"/>
          <w:sz w:val="20"/>
        </w:rPr>
        <w:t>MESSAGES</w:t>
      </w:r>
    </w:p>
    <w:p w14:paraId="6B96729F" w14:textId="77777777" w:rsidR="00B35585" w:rsidRPr="00A662F4" w:rsidRDefault="00B35585" w:rsidP="00B80EF9">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2A0" w14:textId="77777777" w:rsidR="00B35585" w:rsidRPr="00A662F4" w:rsidRDefault="00B35585" w:rsidP="00DF2597">
      <w:pPr>
        <w:pStyle w:val="hieatt"/>
      </w:pPr>
      <w:r w:rsidRPr="00A662F4">
        <w:t>Message type</w:t>
      </w:r>
      <w:r w:rsidRPr="00A662F4">
        <w:tab/>
        <w:t>R</w:t>
      </w:r>
      <w:r w:rsidRPr="00A662F4">
        <w:tab/>
        <w:t>n2</w:t>
      </w:r>
      <w:r w:rsidRPr="00A662F4">
        <w:tab/>
      </w:r>
    </w:p>
    <w:p w14:paraId="6B9672A1" w14:textId="77777777" w:rsidR="00B35585" w:rsidRPr="00A662F4" w:rsidRDefault="00B35585" w:rsidP="00DF2597">
      <w:pPr>
        <w:pStyle w:val="hieatt"/>
      </w:pPr>
      <w:r w:rsidRPr="00A662F4">
        <w:t>Message reason code</w:t>
      </w:r>
      <w:r w:rsidRPr="00A662F4">
        <w:tab/>
        <w:t>R</w:t>
      </w:r>
      <w:r w:rsidRPr="00A662F4">
        <w:tab/>
        <w:t>an..6</w:t>
      </w:r>
    </w:p>
    <w:p w14:paraId="6B9672A2" w14:textId="77777777" w:rsidR="00B35585" w:rsidRPr="00A662F4" w:rsidRDefault="00B35585" w:rsidP="00DF2597">
      <w:pPr>
        <w:pStyle w:val="hieatt"/>
      </w:pPr>
      <w:r w:rsidRPr="00A662F4">
        <w:t>Message reason</w:t>
      </w:r>
      <w:r w:rsidRPr="00A662F4">
        <w:tab/>
        <w:t>R</w:t>
      </w:r>
      <w:r w:rsidRPr="00A662F4">
        <w:tab/>
        <w:t>an..350</w:t>
      </w:r>
      <w:r w:rsidRPr="00A662F4">
        <w:tab/>
      </w:r>
    </w:p>
    <w:p w14:paraId="6B9672A3" w14:textId="77777777" w:rsidR="00B35585" w:rsidRPr="00A662F4" w:rsidRDefault="00B35585" w:rsidP="002376CD">
      <w:pPr>
        <w:spacing w:after="0"/>
        <w:jc w:val="left"/>
        <w:rPr>
          <w:sz w:val="20"/>
        </w:rPr>
      </w:pPr>
    </w:p>
    <w:p w14:paraId="6B9672A4"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A5"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DischargE</w:t>
      </w:r>
    </w:p>
    <w:p w14:paraId="6B9672A6" w14:textId="77777777" w:rsidR="00B35585" w:rsidRPr="00A662F4" w:rsidRDefault="00B35585" w:rsidP="002376C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2A7" w14:textId="77777777" w:rsidR="00B35585" w:rsidRPr="00A662F4" w:rsidRDefault="00B35585" w:rsidP="00B7471D">
      <w:pPr>
        <w:spacing w:after="0"/>
        <w:jc w:val="center"/>
        <w:rPr>
          <w:b/>
          <w:sz w:val="20"/>
        </w:rPr>
      </w:pPr>
    </w:p>
    <w:p w14:paraId="6B9672A8" w14:textId="77777777" w:rsidR="00B35585" w:rsidRPr="00A662F4" w:rsidRDefault="00B35585" w:rsidP="00004C99">
      <w:pPr>
        <w:pStyle w:val="Heading2"/>
      </w:pPr>
      <w:bookmarkStart w:id="12" w:name="_Toc168662481"/>
      <w:r>
        <w:t>IEA03 DECLARATION FOR TEMPORARY</w:t>
      </w:r>
      <w:r w:rsidRPr="00A662F4">
        <w:t xml:space="preserve"> </w:t>
      </w:r>
      <w:r>
        <w:t>STORAGE DISCHARGE REJECTION N_DECL_TS_DISC_REJ_DK</w:t>
      </w:r>
      <w:bookmarkEnd w:id="12"/>
    </w:p>
    <w:p w14:paraId="6B9672A9" w14:textId="77777777" w:rsidR="00B35585" w:rsidRPr="00A662F4" w:rsidRDefault="00B35585" w:rsidP="00B7471D">
      <w:pPr>
        <w:spacing w:after="0"/>
        <w:jc w:val="center"/>
        <w:rPr>
          <w:b/>
          <w:sz w:val="20"/>
        </w:rPr>
      </w:pPr>
    </w:p>
    <w:p w14:paraId="6B9672AA" w14:textId="77777777" w:rsidR="00B35585" w:rsidRDefault="00B35585" w:rsidP="00E73E4E">
      <w:pPr>
        <w:spacing w:after="0"/>
        <w:jc w:val="left"/>
        <w:rPr>
          <w:b/>
          <w:sz w:val="20"/>
        </w:rPr>
      </w:pPr>
      <w:r w:rsidRPr="00E73E4E">
        <w:rPr>
          <w:b/>
          <w:sz w:val="20"/>
        </w:rPr>
        <w:lastRenderedPageBreak/>
        <w:t xml:space="preserve">Structure used for a rejection of declaration for temporary storage (MIG) termination request, in cases where the request can not pass validation. </w:t>
      </w:r>
    </w:p>
    <w:p w14:paraId="6B9672AB" w14:textId="77777777" w:rsidR="00B35585" w:rsidRPr="00E73E4E" w:rsidRDefault="00B35585" w:rsidP="00E73E4E">
      <w:pPr>
        <w:spacing w:after="0"/>
        <w:jc w:val="left"/>
        <w:rPr>
          <w:b/>
          <w:sz w:val="20"/>
        </w:rPr>
      </w:pPr>
    </w:p>
    <w:p w14:paraId="6B9672AC" w14:textId="77777777" w:rsidR="00B35585" w:rsidRPr="00E73E4E" w:rsidRDefault="00B35585" w:rsidP="00B7471D">
      <w:pPr>
        <w:spacing w:after="0"/>
        <w:jc w:val="center"/>
        <w:rPr>
          <w:b/>
          <w:sz w:val="20"/>
        </w:rPr>
      </w:pPr>
    </w:p>
    <w:p w14:paraId="6B9672AD" w14:textId="77777777" w:rsidR="00B35585" w:rsidRPr="00A662F4" w:rsidRDefault="00B35585" w:rsidP="00CC57B5">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00D137C9">
        <w:rPr>
          <w:b/>
          <w:caps/>
          <w:color w:val="0000FF"/>
          <w:sz w:val="20"/>
          <w:lang w:eastAsia="da-DK"/>
        </w:rPr>
        <w:t>9</w:t>
      </w:r>
      <w:r w:rsidRPr="00A662F4">
        <w:rPr>
          <w:b/>
          <w:caps/>
          <w:color w:val="0000FF"/>
          <w:sz w:val="20"/>
          <w:lang w:eastAsia="da-DK"/>
        </w:rPr>
        <w:t>99X</w:t>
      </w:r>
      <w:r w:rsidRPr="00A662F4">
        <w:rPr>
          <w:b/>
          <w:caps/>
          <w:color w:val="0000FF"/>
          <w:sz w:val="20"/>
          <w:lang w:eastAsia="da-DK"/>
        </w:rPr>
        <w:tab/>
        <w:t>R</w:t>
      </w:r>
    </w:p>
    <w:p w14:paraId="6B9672AE" w14:textId="77777777" w:rsidR="00B35585" w:rsidRPr="00A662F4" w:rsidRDefault="00B35585" w:rsidP="00CC57B5">
      <w:pPr>
        <w:spacing w:after="0"/>
        <w:jc w:val="left"/>
        <w:rPr>
          <w:b/>
          <w:color w:val="0000FF"/>
          <w:sz w:val="20"/>
        </w:rPr>
      </w:pPr>
      <w:r w:rsidRPr="00A662F4">
        <w:rPr>
          <w:b/>
          <w:caps/>
          <w:color w:val="0000FF"/>
          <w:sz w:val="20"/>
          <w:lang w:eastAsia="da-DK"/>
        </w:rPr>
        <w:t>Message</w:t>
      </w:r>
      <w:r w:rsidRPr="00A662F4" w:rsidDel="005D2C5B">
        <w:rPr>
          <w:b/>
          <w:sz w:val="20"/>
        </w:rPr>
        <w:t xml:space="preserve"> </w:t>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color w:val="0000FF"/>
          <w:sz w:val="20"/>
        </w:rPr>
        <w:t>1X</w:t>
      </w:r>
      <w:r w:rsidRPr="00A662F4">
        <w:rPr>
          <w:b/>
          <w:color w:val="0000FF"/>
          <w:sz w:val="20"/>
        </w:rPr>
        <w:tab/>
        <w:t>R</w:t>
      </w:r>
    </w:p>
    <w:p w14:paraId="6B9672AF" w14:textId="77777777" w:rsidR="00B35585" w:rsidRPr="00A662F4" w:rsidRDefault="00B35585" w:rsidP="00864A7B">
      <w:pPr>
        <w:spacing w:after="0"/>
        <w:jc w:val="left"/>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r>
        <w:rPr>
          <w:b/>
          <w:color w:val="0000FF"/>
          <w:sz w:val="20"/>
        </w:rPr>
        <w:tab/>
        <w:t>Rule 98 DK</w:t>
      </w:r>
    </w:p>
    <w:p w14:paraId="6B9672B0" w14:textId="77777777" w:rsidR="00B35585" w:rsidRPr="00A662F4" w:rsidRDefault="00B35585" w:rsidP="00CC57B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B1"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Temporary Storage DischargE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2B2" w14:textId="77777777" w:rsidR="00B35585" w:rsidRPr="00A662F4" w:rsidRDefault="00B35585" w:rsidP="00CC57B5">
      <w:pPr>
        <w:pBdr>
          <w:bottom w:val="single" w:sz="6" w:space="1" w:color="auto"/>
        </w:pBdr>
        <w:spacing w:after="0"/>
        <w:jc w:val="left"/>
        <w:rPr>
          <w:b/>
          <w:caps/>
          <w:color w:val="0000FF"/>
          <w:sz w:val="20"/>
          <w:lang w:eastAsia="da-DK"/>
        </w:rPr>
      </w:pPr>
    </w:p>
    <w:p w14:paraId="6B9672B3" w14:textId="77777777" w:rsidR="00B35585" w:rsidRPr="00A662F4" w:rsidRDefault="00B35585" w:rsidP="00CC57B5">
      <w:pPr>
        <w:spacing w:after="0"/>
        <w:jc w:val="left"/>
        <w:rPr>
          <w:b/>
          <w:sz w:val="20"/>
        </w:rPr>
      </w:pPr>
    </w:p>
    <w:p w14:paraId="6B9672B4" w14:textId="77777777" w:rsidR="00B35585" w:rsidRPr="00A662F4" w:rsidRDefault="00B35585" w:rsidP="00CC57B5">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2B5" w14:textId="77777777" w:rsidR="00B35585" w:rsidRPr="00A662F4" w:rsidRDefault="00B35585" w:rsidP="00CC57B5">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2B6" w14:textId="77777777" w:rsidR="00B35585" w:rsidRPr="00A662F4" w:rsidRDefault="00B35585" w:rsidP="00CC57B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B7" w14:textId="77777777" w:rsidR="00B35585" w:rsidRPr="00A662F4" w:rsidRDefault="00B35585" w:rsidP="00CD1E90">
      <w:pPr>
        <w:tabs>
          <w:tab w:val="clear" w:pos="1134"/>
          <w:tab w:val="left" w:pos="567"/>
        </w:tabs>
        <w:spacing w:after="0"/>
        <w:jc w:val="left"/>
        <w:rPr>
          <w:b/>
          <w:color w:val="0000FF"/>
          <w:sz w:val="20"/>
        </w:rPr>
      </w:pPr>
    </w:p>
    <w:p w14:paraId="6B9672B8" w14:textId="77777777" w:rsidR="00B35585" w:rsidRPr="00A662F4" w:rsidRDefault="00B35585" w:rsidP="00CD1E90">
      <w:pPr>
        <w:tabs>
          <w:tab w:val="clear" w:pos="1134"/>
          <w:tab w:val="left" w:pos="567"/>
        </w:tabs>
        <w:spacing w:after="0"/>
        <w:jc w:val="left"/>
        <w:rPr>
          <w:color w:val="0000FF"/>
          <w:sz w:val="20"/>
        </w:rPr>
      </w:pPr>
      <w:r w:rsidRPr="00A662F4">
        <w:rPr>
          <w:b/>
          <w:color w:val="0000FF"/>
          <w:sz w:val="20"/>
        </w:rPr>
        <w:t>MESSAGE</w:t>
      </w:r>
    </w:p>
    <w:p w14:paraId="6B9672B9" w14:textId="77777777" w:rsidR="00B35585" w:rsidRPr="00A662F4" w:rsidRDefault="00B35585" w:rsidP="00CD1E90">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2BA" w14:textId="77777777" w:rsidR="00B35585" w:rsidRPr="00A662F4" w:rsidRDefault="00B35585" w:rsidP="00DF2597">
      <w:pPr>
        <w:pStyle w:val="hieatt"/>
      </w:pPr>
      <w:r w:rsidRPr="00A662F4">
        <w:t>Message type</w:t>
      </w:r>
      <w:r w:rsidRPr="00A662F4">
        <w:tab/>
        <w:t>R</w:t>
      </w:r>
      <w:r w:rsidRPr="00A662F4">
        <w:tab/>
        <w:t>n2</w:t>
      </w:r>
      <w:r w:rsidRPr="00A662F4">
        <w:tab/>
      </w:r>
    </w:p>
    <w:p w14:paraId="6B9672BB" w14:textId="77777777" w:rsidR="00B35585" w:rsidRPr="00A662F4" w:rsidRDefault="00B35585" w:rsidP="00DF2597">
      <w:pPr>
        <w:pStyle w:val="hieatt"/>
      </w:pPr>
      <w:r w:rsidRPr="00A662F4">
        <w:t>Message reason code</w:t>
      </w:r>
      <w:r w:rsidRPr="00A662F4">
        <w:tab/>
        <w:t>R</w:t>
      </w:r>
      <w:r w:rsidRPr="00A662F4">
        <w:tab/>
        <w:t>an..6</w:t>
      </w:r>
    </w:p>
    <w:p w14:paraId="6B9672BC" w14:textId="77777777" w:rsidR="00B35585" w:rsidRPr="00A662F4" w:rsidRDefault="00B35585" w:rsidP="00DF2597">
      <w:pPr>
        <w:pStyle w:val="hieatt"/>
      </w:pPr>
      <w:r w:rsidRPr="00A662F4">
        <w:t>Message reason</w:t>
      </w:r>
      <w:r w:rsidRPr="00A662F4">
        <w:tab/>
        <w:t>R</w:t>
      </w:r>
      <w:r w:rsidRPr="00A662F4">
        <w:tab/>
        <w:t>an..350</w:t>
      </w:r>
      <w:r w:rsidRPr="00A662F4">
        <w:tab/>
      </w:r>
    </w:p>
    <w:p w14:paraId="6B9672BD" w14:textId="77777777" w:rsidR="00B35585" w:rsidRPr="00A662F4" w:rsidRDefault="00B35585" w:rsidP="00CC57B5">
      <w:pPr>
        <w:spacing w:after="0"/>
        <w:rPr>
          <w:sz w:val="20"/>
        </w:rPr>
      </w:pPr>
    </w:p>
    <w:p w14:paraId="6B9672BE" w14:textId="77777777" w:rsidR="00B35585" w:rsidRPr="002C064B" w:rsidRDefault="00B35585" w:rsidP="00CD1E90">
      <w:pPr>
        <w:spacing w:after="0"/>
        <w:rPr>
          <w:b/>
          <w:color w:val="0000FF"/>
          <w:sz w:val="20"/>
          <w:lang w:val="es-ES"/>
        </w:rPr>
      </w:pPr>
      <w:r w:rsidRPr="002C064B">
        <w:rPr>
          <w:b/>
          <w:color w:val="0000FF"/>
          <w:sz w:val="20"/>
          <w:lang w:val="es-ES"/>
        </w:rPr>
        <w:t>FUNCTIONAL  ERROR</w:t>
      </w:r>
    </w:p>
    <w:p w14:paraId="6B9672BF" w14:textId="77777777" w:rsidR="00B35585" w:rsidRPr="002C064B" w:rsidRDefault="00B35585" w:rsidP="00CD1E90">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2C0" w14:textId="77777777" w:rsidR="00B35585" w:rsidRPr="00A662F4" w:rsidRDefault="00B35585" w:rsidP="00CD1E90">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2C1" w14:textId="77777777" w:rsidR="00B35585" w:rsidRPr="00A662F4" w:rsidRDefault="00B35585" w:rsidP="00CD1E90">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2C2" w14:textId="16CAA0CE" w:rsidR="00B35585" w:rsidRPr="00A662F4" w:rsidRDefault="00B35585" w:rsidP="00CC57B5">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2C3" w14:textId="77777777" w:rsidR="00B35585" w:rsidRPr="00A662F4" w:rsidRDefault="00B35585" w:rsidP="00CC57B5">
      <w:pPr>
        <w:spacing w:after="0"/>
        <w:jc w:val="left"/>
        <w:rPr>
          <w:sz w:val="20"/>
        </w:rPr>
      </w:pPr>
    </w:p>
    <w:p w14:paraId="6B9672C4"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C5"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DischargE</w:t>
      </w:r>
    </w:p>
    <w:p w14:paraId="6B9672C6" w14:textId="77777777" w:rsidR="00B35585" w:rsidRPr="00A662F4" w:rsidRDefault="00B35585" w:rsidP="00CC57B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2C7" w14:textId="77777777" w:rsidR="00B35585" w:rsidRPr="00A662F4" w:rsidRDefault="00B35585" w:rsidP="00CC57B5">
      <w:pPr>
        <w:spacing w:after="0"/>
        <w:jc w:val="left"/>
        <w:rPr>
          <w:b/>
          <w:caps/>
          <w:color w:val="0000FF"/>
          <w:sz w:val="20"/>
          <w:lang w:eastAsia="da-DK"/>
        </w:rPr>
      </w:pPr>
      <w:r w:rsidRPr="00A662F4">
        <w:rPr>
          <w:sz w:val="20"/>
        </w:rPr>
        <w:tab/>
      </w:r>
    </w:p>
    <w:p w14:paraId="6B9672C8" w14:textId="77777777" w:rsidR="00B35585" w:rsidRPr="00A662F4" w:rsidRDefault="00B35585" w:rsidP="00CC57B5">
      <w:pPr>
        <w:spacing w:after="0"/>
        <w:jc w:val="left"/>
        <w:rPr>
          <w:b/>
          <w:szCs w:val="24"/>
        </w:rPr>
      </w:pPr>
    </w:p>
    <w:p w14:paraId="6B9672C9" w14:textId="77777777" w:rsidR="00B35585" w:rsidRPr="00A662F4" w:rsidRDefault="00B35585" w:rsidP="00DF2597">
      <w:pPr>
        <w:pStyle w:val="hieatt"/>
      </w:pPr>
    </w:p>
    <w:p w14:paraId="6B9672C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2CB" w14:textId="77777777" w:rsidR="00B35585" w:rsidRPr="00A662F4" w:rsidRDefault="00B35585" w:rsidP="00004C99">
      <w:pPr>
        <w:pStyle w:val="Heading2"/>
      </w:pPr>
      <w:bookmarkStart w:id="13" w:name="_Toc168662482"/>
      <w:r>
        <w:lastRenderedPageBreak/>
        <w:t>IEA04 DECLARATION FOR CHANGE TO TEMPORARY STORAGE FACILITY ACKNOWLEDGEMENT N_DECL_TSF_MIG_ACK_DK</w:t>
      </w:r>
      <w:bookmarkEnd w:id="13"/>
    </w:p>
    <w:p w14:paraId="6B9672CC" w14:textId="77777777" w:rsidR="00B35585" w:rsidRPr="00A662F4" w:rsidRDefault="00B35585" w:rsidP="000922BF">
      <w:pPr>
        <w:spacing w:after="0"/>
        <w:jc w:val="center"/>
        <w:rPr>
          <w:b/>
          <w:sz w:val="20"/>
        </w:rPr>
      </w:pPr>
    </w:p>
    <w:p w14:paraId="6B9672CD" w14:textId="77777777" w:rsidR="00B35585" w:rsidRPr="000E396A" w:rsidRDefault="00B35585" w:rsidP="000E396A">
      <w:pPr>
        <w:spacing w:after="0"/>
        <w:jc w:val="left"/>
        <w:rPr>
          <w:b/>
          <w:sz w:val="20"/>
        </w:rPr>
      </w:pPr>
      <w:r w:rsidRPr="000E396A">
        <w:rPr>
          <w:b/>
          <w:sz w:val="20"/>
        </w:rPr>
        <w:t>Structure used for receiving a receipt for acknowledged transferring from a temporary storage at the border, to a temporary storage facility (MIG to MIO).</w:t>
      </w:r>
      <w:r w:rsidRPr="000E396A" w:rsidDel="000E396A">
        <w:rPr>
          <w:b/>
          <w:sz w:val="20"/>
        </w:rPr>
        <w:t xml:space="preserve"> </w:t>
      </w:r>
    </w:p>
    <w:p w14:paraId="6B9672CE" w14:textId="77777777" w:rsidR="00B35585" w:rsidRDefault="00B35585" w:rsidP="000922BF">
      <w:pPr>
        <w:spacing w:after="0"/>
        <w:jc w:val="center"/>
        <w:rPr>
          <w:b/>
          <w:color w:val="0000FF"/>
          <w:sz w:val="20"/>
        </w:rPr>
      </w:pPr>
    </w:p>
    <w:p w14:paraId="6B9672CF" w14:textId="77777777" w:rsidR="00B35585" w:rsidRPr="000E396A" w:rsidRDefault="00B35585" w:rsidP="000922BF">
      <w:pPr>
        <w:spacing w:after="0"/>
        <w:jc w:val="center"/>
        <w:rPr>
          <w:b/>
          <w:sz w:val="20"/>
        </w:rPr>
      </w:pPr>
    </w:p>
    <w:p w14:paraId="6B9672D0" w14:textId="77777777" w:rsidR="00B35585" w:rsidRPr="00A662F4" w:rsidRDefault="00B35585" w:rsidP="00C50ECF">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2D1" w14:textId="77777777" w:rsidR="00B35585" w:rsidRPr="00A662F4" w:rsidRDefault="00B35585" w:rsidP="00874109">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2D2" w14:textId="77777777" w:rsidR="00B35585" w:rsidRPr="00A662F4" w:rsidRDefault="00B35585" w:rsidP="00C50ECF">
      <w:pPr>
        <w:tabs>
          <w:tab w:val="clear" w:pos="1134"/>
          <w:tab w:val="left" w:pos="567"/>
        </w:tabs>
        <w:spacing w:after="0"/>
        <w:jc w:val="left"/>
        <w:rPr>
          <w:b/>
          <w:color w:val="0000FF"/>
          <w:sz w:val="20"/>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2D3" w14:textId="77777777" w:rsidR="00B35585" w:rsidRPr="00A662F4" w:rsidRDefault="00B35585" w:rsidP="00A46961">
      <w:pPr>
        <w:tabs>
          <w:tab w:val="clear" w:pos="1134"/>
          <w:tab w:val="left" w:pos="567"/>
        </w:tabs>
        <w:spacing w:after="0"/>
        <w:jc w:val="left"/>
        <w:rPr>
          <w:b/>
          <w:caps/>
          <w:color w:val="0000FF"/>
          <w:sz w:val="20"/>
        </w:rPr>
      </w:pPr>
      <w:r w:rsidRPr="00A662F4">
        <w:rPr>
          <w:b/>
          <w:caps/>
          <w:color w:val="0000FF"/>
          <w:sz w:val="20"/>
        </w:rPr>
        <w:t>TEMPORARY STORAGE FACILITY OPERATOR</w:t>
      </w:r>
      <w:r w:rsidRPr="00A662F4">
        <w:rPr>
          <w:b/>
          <w:caps/>
          <w:color w:val="0000FF"/>
          <w:sz w:val="20"/>
        </w:rPr>
        <w:tab/>
      </w:r>
      <w:r w:rsidRPr="00A662F4">
        <w:rPr>
          <w:b/>
          <w:caps/>
          <w:color w:val="0000FF"/>
          <w:sz w:val="20"/>
        </w:rPr>
        <w:tab/>
      </w:r>
      <w:r w:rsidRPr="00A662F4">
        <w:rPr>
          <w:b/>
          <w:caps/>
          <w:color w:val="0000FF"/>
          <w:sz w:val="20"/>
        </w:rPr>
        <w:tab/>
        <w:t>1x</w:t>
      </w:r>
      <w:r w:rsidRPr="00A662F4">
        <w:rPr>
          <w:b/>
          <w:caps/>
          <w:color w:val="0000FF"/>
          <w:sz w:val="20"/>
        </w:rPr>
        <w:tab/>
        <w:t>R</w:t>
      </w:r>
      <w:r w:rsidRPr="00A662F4">
        <w:rPr>
          <w:b/>
          <w:caps/>
          <w:color w:val="0000FF"/>
          <w:sz w:val="20"/>
        </w:rPr>
        <w:tab/>
      </w:r>
    </w:p>
    <w:p w14:paraId="6B9672D4" w14:textId="77777777" w:rsidR="00B35585" w:rsidRPr="00A662F4" w:rsidRDefault="00B35585" w:rsidP="001A4BA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2D5" w14:textId="77777777" w:rsidR="00B35585" w:rsidRPr="00A662F4" w:rsidRDefault="00B35585" w:rsidP="001A4BA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D6"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D7"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2D8" w14:textId="77777777" w:rsidR="00B35585" w:rsidRPr="00A662F4" w:rsidRDefault="00B35585" w:rsidP="00C50ECF">
      <w:pPr>
        <w:pBdr>
          <w:bottom w:val="single" w:sz="6" w:space="1" w:color="auto"/>
        </w:pBdr>
        <w:spacing w:after="0"/>
        <w:jc w:val="left"/>
        <w:rPr>
          <w:b/>
          <w:caps/>
          <w:color w:val="0000FF"/>
          <w:sz w:val="20"/>
          <w:lang w:eastAsia="da-DK"/>
        </w:rPr>
      </w:pPr>
    </w:p>
    <w:p w14:paraId="6B9672D9" w14:textId="77777777" w:rsidR="00B35585" w:rsidRPr="00A662F4" w:rsidRDefault="00B35585" w:rsidP="00C50ECF">
      <w:pPr>
        <w:spacing w:after="0"/>
        <w:jc w:val="left"/>
        <w:rPr>
          <w:b/>
          <w:caps/>
          <w:color w:val="0000FF"/>
          <w:sz w:val="20"/>
          <w:lang w:eastAsia="da-DK"/>
        </w:rPr>
      </w:pPr>
    </w:p>
    <w:p w14:paraId="6B9672DA" w14:textId="77777777" w:rsidR="00B35585" w:rsidRPr="00A662F4" w:rsidRDefault="00B35585" w:rsidP="00C50ECF">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2DB" w14:textId="77777777" w:rsidR="00B35585" w:rsidRPr="00A662F4" w:rsidRDefault="00B35585" w:rsidP="00C50EC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DC" w14:textId="77777777" w:rsidR="00B35585" w:rsidRPr="00A662F4" w:rsidRDefault="00B35585" w:rsidP="00C50ECF">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p>
    <w:p w14:paraId="6B9672DD" w14:textId="77777777" w:rsidR="00B35585" w:rsidRPr="00A662F4" w:rsidRDefault="00B35585" w:rsidP="00E63C94">
      <w:pPr>
        <w:tabs>
          <w:tab w:val="clear" w:pos="1134"/>
          <w:tab w:val="left" w:pos="567"/>
        </w:tabs>
        <w:spacing w:after="0"/>
        <w:jc w:val="left"/>
        <w:rPr>
          <w:sz w:val="20"/>
        </w:rPr>
      </w:pPr>
    </w:p>
    <w:p w14:paraId="6B9672DE" w14:textId="77777777" w:rsidR="00B35585" w:rsidRPr="00A662F4" w:rsidRDefault="00B35585" w:rsidP="00E63C94">
      <w:pPr>
        <w:tabs>
          <w:tab w:val="clear" w:pos="1134"/>
          <w:tab w:val="left" w:pos="567"/>
        </w:tabs>
        <w:spacing w:after="0"/>
        <w:jc w:val="left"/>
        <w:rPr>
          <w:b/>
          <w:color w:val="0000FF"/>
          <w:sz w:val="20"/>
        </w:rPr>
      </w:pPr>
      <w:r w:rsidRPr="00A662F4">
        <w:rPr>
          <w:b/>
          <w:color w:val="0000FF"/>
          <w:sz w:val="20"/>
        </w:rPr>
        <w:t>MESSAGE</w:t>
      </w:r>
    </w:p>
    <w:p w14:paraId="6B9672DF" w14:textId="77777777" w:rsidR="00B35585" w:rsidRPr="00A662F4" w:rsidRDefault="00B35585" w:rsidP="00E63C94">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2E0" w14:textId="77777777" w:rsidR="00B35585" w:rsidRPr="00A662F4" w:rsidRDefault="00B35585" w:rsidP="00DF2597">
      <w:pPr>
        <w:pStyle w:val="hieatt"/>
      </w:pPr>
      <w:r w:rsidRPr="00A662F4">
        <w:t>Message type</w:t>
      </w:r>
      <w:r w:rsidRPr="00A662F4">
        <w:tab/>
        <w:t>R</w:t>
      </w:r>
      <w:r w:rsidRPr="00A662F4">
        <w:tab/>
        <w:t>n2</w:t>
      </w:r>
      <w:r w:rsidRPr="00A662F4">
        <w:tab/>
      </w:r>
    </w:p>
    <w:p w14:paraId="6B9672E1" w14:textId="77777777" w:rsidR="00B35585" w:rsidRPr="00A662F4" w:rsidRDefault="00B35585" w:rsidP="00DF2597">
      <w:pPr>
        <w:pStyle w:val="hieatt"/>
      </w:pPr>
      <w:r w:rsidRPr="00A662F4">
        <w:t>Message reason code</w:t>
      </w:r>
      <w:r w:rsidRPr="00A662F4">
        <w:tab/>
        <w:t>R</w:t>
      </w:r>
      <w:r w:rsidRPr="00A662F4">
        <w:tab/>
        <w:t>an..6</w:t>
      </w:r>
    </w:p>
    <w:p w14:paraId="6B9672E2" w14:textId="77777777" w:rsidR="00B35585" w:rsidRPr="00A662F4" w:rsidRDefault="00B35585" w:rsidP="00E63C94">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2E3" w14:textId="77777777" w:rsidR="00B35585" w:rsidRPr="00A662F4" w:rsidRDefault="00B35585" w:rsidP="00DF2597">
      <w:pPr>
        <w:pStyle w:val="hieatt"/>
      </w:pPr>
    </w:p>
    <w:p w14:paraId="6B9672E4" w14:textId="77777777" w:rsidR="00B35585" w:rsidRPr="00A662F4" w:rsidRDefault="00B35585" w:rsidP="007E7BC6">
      <w:pPr>
        <w:spacing w:after="0"/>
        <w:jc w:val="left"/>
        <w:rPr>
          <w:b/>
          <w:caps/>
          <w:color w:val="0000FF"/>
          <w:sz w:val="20"/>
          <w:lang w:eastAsia="da-DK"/>
        </w:rPr>
      </w:pPr>
      <w:r w:rsidRPr="00A662F4">
        <w:rPr>
          <w:b/>
          <w:caps/>
          <w:color w:val="0000FF"/>
          <w:sz w:val="20"/>
          <w:lang w:eastAsia="da-DK"/>
        </w:rPr>
        <w:t>Temporary Storage Facility</w:t>
      </w:r>
    </w:p>
    <w:p w14:paraId="6B9672E5" w14:textId="77777777" w:rsidR="00B35585" w:rsidRPr="00A662F4" w:rsidRDefault="00B35585" w:rsidP="007E7BC6">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2E6" w14:textId="77777777" w:rsidR="00B35585" w:rsidRPr="00A662F4" w:rsidRDefault="00B35585" w:rsidP="007E7BC6">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2E7" w14:textId="77777777" w:rsidR="00B35585" w:rsidRPr="00A662F4" w:rsidRDefault="00B35585" w:rsidP="00DF2597">
      <w:pPr>
        <w:pStyle w:val="hieatt"/>
      </w:pPr>
    </w:p>
    <w:p w14:paraId="6B9672E8" w14:textId="77777777" w:rsidR="00B35585" w:rsidRPr="00A662F4" w:rsidRDefault="00B35585" w:rsidP="00874109">
      <w:pPr>
        <w:tabs>
          <w:tab w:val="clear" w:pos="1134"/>
          <w:tab w:val="left" w:pos="567"/>
        </w:tabs>
        <w:spacing w:after="0"/>
        <w:jc w:val="left"/>
        <w:rPr>
          <w:b/>
          <w:caps/>
          <w:color w:val="0000FF"/>
          <w:sz w:val="20"/>
        </w:rPr>
      </w:pPr>
      <w:r w:rsidRPr="00A662F4">
        <w:rPr>
          <w:b/>
          <w:caps/>
          <w:color w:val="0000FF"/>
          <w:sz w:val="20"/>
        </w:rPr>
        <w:t>TEMPORARY STORAGE FACILITY OPERATOR</w:t>
      </w:r>
    </w:p>
    <w:p w14:paraId="6B9672E9" w14:textId="77777777" w:rsidR="00B35585" w:rsidRPr="00A662F4" w:rsidRDefault="00B35585" w:rsidP="00DF2597">
      <w:pPr>
        <w:pStyle w:val="hieatt"/>
      </w:pPr>
      <w:r w:rsidRPr="00A662F4">
        <w:t>TIN</w:t>
      </w:r>
      <w:r w:rsidRPr="00A662F4">
        <w:tab/>
      </w:r>
      <w:r w:rsidRPr="00A662F4">
        <w:tab/>
        <w:t>R</w:t>
      </w:r>
      <w:r w:rsidRPr="00A662F4">
        <w:tab/>
        <w:t>an..17</w:t>
      </w:r>
    </w:p>
    <w:p w14:paraId="6B9672EA" w14:textId="77777777" w:rsidR="00B35585" w:rsidRPr="00A662F4" w:rsidRDefault="00B35585" w:rsidP="00DF2597">
      <w:pPr>
        <w:pStyle w:val="hieatt"/>
      </w:pPr>
      <w:r w:rsidRPr="00A662F4">
        <w:t>Name</w:t>
      </w:r>
      <w:r w:rsidRPr="00A662F4">
        <w:tab/>
      </w:r>
      <w:r w:rsidRPr="00A662F4">
        <w:tab/>
        <w:t>R</w:t>
      </w:r>
      <w:r w:rsidRPr="00A662F4">
        <w:tab/>
        <w:t>an..35</w:t>
      </w:r>
    </w:p>
    <w:p w14:paraId="6B9672EB" w14:textId="77777777" w:rsidR="00B35585" w:rsidRPr="00A662F4" w:rsidRDefault="00B35585" w:rsidP="00DF2597">
      <w:pPr>
        <w:pStyle w:val="hieatt"/>
      </w:pPr>
    </w:p>
    <w:p w14:paraId="6B9672EC"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ED"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2EE" w14:textId="77777777" w:rsidR="00B35585" w:rsidRPr="00A662F4" w:rsidRDefault="00B35585" w:rsidP="00C50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2EF" w14:textId="77777777" w:rsidR="00B35585" w:rsidRPr="00A662F4" w:rsidRDefault="00B35585" w:rsidP="00C50EC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2F0" w14:textId="77777777" w:rsidR="00B35585" w:rsidRPr="00A662F4" w:rsidRDefault="00B35585" w:rsidP="00D67B11">
      <w:pPr>
        <w:spacing w:after="0"/>
        <w:jc w:val="left"/>
        <w:rPr>
          <w:b/>
          <w:caps/>
          <w:color w:val="0000FF"/>
          <w:sz w:val="20"/>
          <w:lang w:eastAsia="da-DK"/>
        </w:rPr>
      </w:pPr>
    </w:p>
    <w:p w14:paraId="6B9672F1" w14:textId="77777777" w:rsidR="00B35585" w:rsidRPr="00A662F4" w:rsidRDefault="00B35585" w:rsidP="00D67B11">
      <w:pPr>
        <w:spacing w:after="0"/>
        <w:jc w:val="left"/>
        <w:rPr>
          <w:b/>
          <w:caps/>
          <w:color w:val="0000FF"/>
          <w:sz w:val="20"/>
          <w:lang w:eastAsia="da-DK"/>
        </w:rPr>
      </w:pPr>
      <w:r w:rsidRPr="00A662F4">
        <w:rPr>
          <w:b/>
          <w:caps/>
          <w:color w:val="0000FF"/>
          <w:sz w:val="20"/>
          <w:lang w:eastAsia="da-DK"/>
        </w:rPr>
        <w:t>Customs office of arrival</w:t>
      </w:r>
    </w:p>
    <w:p w14:paraId="6B9672F2" w14:textId="77777777" w:rsidR="00B35585" w:rsidRPr="00A662F4" w:rsidRDefault="00B35585" w:rsidP="00D67B1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2F3" w14:textId="77777777" w:rsidR="00B35585" w:rsidRPr="00A662F4" w:rsidRDefault="00B35585" w:rsidP="00C50ECF">
      <w:pPr>
        <w:spacing w:after="0"/>
        <w:jc w:val="left"/>
        <w:rPr>
          <w:sz w:val="20"/>
        </w:rPr>
      </w:pPr>
    </w:p>
    <w:p w14:paraId="6B9672F4" w14:textId="77777777" w:rsidR="00B35585" w:rsidRPr="00A662F4" w:rsidRDefault="00B35585" w:rsidP="007E7BC6">
      <w:pPr>
        <w:spacing w:after="0"/>
        <w:jc w:val="left"/>
        <w:rPr>
          <w:b/>
          <w:caps/>
          <w:color w:val="0000FF"/>
          <w:sz w:val="20"/>
          <w:lang w:eastAsia="da-DK"/>
        </w:rPr>
      </w:pPr>
      <w:r w:rsidRPr="00A662F4">
        <w:rPr>
          <w:b/>
          <w:caps/>
          <w:color w:val="0000FF"/>
          <w:sz w:val="20"/>
          <w:lang w:eastAsia="da-DK"/>
        </w:rPr>
        <w:t>Customs office of Supervision</w:t>
      </w:r>
    </w:p>
    <w:p w14:paraId="6B9672F5" w14:textId="77777777" w:rsidR="00B35585" w:rsidRPr="00A662F4" w:rsidRDefault="00B35585" w:rsidP="007E7BC6">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2F6" w14:textId="77777777" w:rsidR="00B35585" w:rsidRPr="00A662F4" w:rsidRDefault="00B35585" w:rsidP="00C50ECF">
      <w:pPr>
        <w:spacing w:after="0"/>
        <w:jc w:val="left"/>
        <w:rPr>
          <w:sz w:val="20"/>
        </w:rPr>
      </w:pPr>
      <w:r w:rsidRPr="00A662F4">
        <w:rPr>
          <w:sz w:val="20"/>
        </w:rPr>
        <w:tab/>
      </w:r>
    </w:p>
    <w:p w14:paraId="6E990524" w14:textId="77777777" w:rsidR="0011696B" w:rsidRDefault="0011696B">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2F7" w14:textId="191FA8BC" w:rsidR="00B35585" w:rsidRPr="00A662F4" w:rsidRDefault="00B35585" w:rsidP="00004C99">
      <w:pPr>
        <w:pStyle w:val="Heading2"/>
      </w:pPr>
      <w:bookmarkStart w:id="14" w:name="_Toc168662483"/>
      <w:r>
        <w:lastRenderedPageBreak/>
        <w:t>IEA05 DECLARATION FOR CHANGE TO TEMPORARY STORAGE FACILITY REJECTION N_DECL_TSF_MIG_REJ_DK</w:t>
      </w:r>
      <w:bookmarkEnd w:id="14"/>
    </w:p>
    <w:p w14:paraId="6B9672F8" w14:textId="77777777" w:rsidR="00B35585" w:rsidRPr="00A662F4" w:rsidRDefault="00B35585" w:rsidP="000922BF">
      <w:pPr>
        <w:spacing w:after="0"/>
        <w:jc w:val="center"/>
        <w:rPr>
          <w:b/>
          <w:szCs w:val="24"/>
        </w:rPr>
      </w:pPr>
    </w:p>
    <w:p w14:paraId="6B9672F9" w14:textId="77777777" w:rsidR="00B35585" w:rsidRPr="00A662F4" w:rsidRDefault="00B35585" w:rsidP="000922BF">
      <w:pPr>
        <w:spacing w:after="0"/>
        <w:jc w:val="center"/>
        <w:rPr>
          <w:b/>
          <w:sz w:val="20"/>
        </w:rPr>
      </w:pPr>
    </w:p>
    <w:p w14:paraId="6B9672FA" w14:textId="77777777" w:rsidR="00B35585" w:rsidRPr="005D5C86" w:rsidRDefault="00B35585" w:rsidP="005D5C86">
      <w:pPr>
        <w:spacing w:after="0"/>
        <w:jc w:val="left"/>
        <w:rPr>
          <w:b/>
          <w:sz w:val="20"/>
        </w:rPr>
      </w:pPr>
      <w:r w:rsidRPr="005D5C86">
        <w:rPr>
          <w:b/>
          <w:sz w:val="20"/>
        </w:rPr>
        <w:t>Structure used for receiving information about transferring from a temporary storage at the border, to a temporary storage facility (MIG to MIO) has been rejected.</w:t>
      </w:r>
      <w:r>
        <w:rPr>
          <w:b/>
          <w:sz w:val="20"/>
        </w:rPr>
        <w:t xml:space="preserve"> </w:t>
      </w:r>
      <w:r w:rsidRPr="005D5C86">
        <w:rPr>
          <w:b/>
          <w:sz w:val="20"/>
        </w:rPr>
        <w:t>The rejection includes a description of the errors that needs intervention.</w:t>
      </w:r>
    </w:p>
    <w:p w14:paraId="6B9672FB" w14:textId="77777777" w:rsidR="00B35585" w:rsidRDefault="00B35585" w:rsidP="000922BF">
      <w:pPr>
        <w:spacing w:after="0"/>
        <w:jc w:val="center"/>
        <w:rPr>
          <w:b/>
          <w:color w:val="0000FF"/>
          <w:sz w:val="20"/>
        </w:rPr>
      </w:pPr>
    </w:p>
    <w:p w14:paraId="6B9672FC" w14:textId="77777777" w:rsidR="00B35585" w:rsidRPr="005D5C86" w:rsidRDefault="00B35585" w:rsidP="000922BF">
      <w:pPr>
        <w:spacing w:after="0"/>
        <w:jc w:val="center"/>
        <w:rPr>
          <w:b/>
          <w:sz w:val="20"/>
        </w:rPr>
      </w:pPr>
    </w:p>
    <w:p w14:paraId="6B9672FD" w14:textId="77777777" w:rsidR="00B35585" w:rsidRPr="00A662F4" w:rsidRDefault="00B35585" w:rsidP="005B1967">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FE" w14:textId="77777777" w:rsidR="00B35585" w:rsidRPr="00A662F4" w:rsidRDefault="00B35585" w:rsidP="005B1967">
      <w:pPr>
        <w:spacing w:after="0"/>
        <w:jc w:val="left"/>
        <w:rPr>
          <w:b/>
          <w:sz w:val="20"/>
        </w:rPr>
      </w:pPr>
      <w:r w:rsidRPr="00A662F4">
        <w:rPr>
          <w:b/>
          <w:caps/>
          <w:color w:val="0000FF"/>
          <w:sz w:val="20"/>
          <w:lang w:eastAsia="da-DK"/>
        </w:rPr>
        <w:t>Message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2FF" w14:textId="77777777" w:rsidR="00B35585" w:rsidRPr="00A662F4" w:rsidRDefault="00B35585" w:rsidP="00864A7B">
      <w:pPr>
        <w:spacing w:after="0"/>
        <w:jc w:val="left"/>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Pr>
          <w:b/>
          <w:color w:val="0000FF"/>
          <w:sz w:val="20"/>
        </w:rPr>
        <w:tab/>
        <w:t>Rule 98 DK</w:t>
      </w:r>
    </w:p>
    <w:p w14:paraId="6B967300" w14:textId="77777777" w:rsidR="00B35585" w:rsidRPr="00A662F4" w:rsidRDefault="00B35585" w:rsidP="005B19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01" w14:textId="77777777" w:rsidR="00B35585" w:rsidRPr="00A662F4" w:rsidRDefault="00B35585" w:rsidP="005B1967">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302" w14:textId="77777777" w:rsidR="00B35585" w:rsidRPr="00A662F4" w:rsidRDefault="00B35585" w:rsidP="005B1967">
      <w:pPr>
        <w:pBdr>
          <w:bottom w:val="single" w:sz="6" w:space="1" w:color="auto"/>
        </w:pBdr>
        <w:spacing w:after="0"/>
        <w:jc w:val="left"/>
        <w:rPr>
          <w:b/>
          <w:caps/>
          <w:color w:val="0000FF"/>
          <w:sz w:val="20"/>
          <w:lang w:eastAsia="da-DK"/>
        </w:rPr>
      </w:pPr>
    </w:p>
    <w:p w14:paraId="6B967303" w14:textId="77777777" w:rsidR="00B35585" w:rsidRPr="00A662F4" w:rsidRDefault="00B35585" w:rsidP="005B1967">
      <w:pPr>
        <w:spacing w:after="0"/>
        <w:jc w:val="left"/>
        <w:rPr>
          <w:b/>
          <w:sz w:val="20"/>
        </w:rPr>
      </w:pPr>
    </w:p>
    <w:p w14:paraId="6B967304" w14:textId="77777777" w:rsidR="00B35585" w:rsidRPr="00A662F4" w:rsidRDefault="00B35585" w:rsidP="005B196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305" w14:textId="77777777" w:rsidR="00B35585" w:rsidRPr="00A662F4" w:rsidRDefault="00B35585" w:rsidP="005B1967">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06" w14:textId="77777777" w:rsidR="00B35585" w:rsidRPr="00A662F4" w:rsidRDefault="00B35585" w:rsidP="005B196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307" w14:textId="77777777" w:rsidR="00B35585" w:rsidRPr="00A662F4" w:rsidRDefault="00B35585" w:rsidP="003C7DE9">
      <w:pPr>
        <w:tabs>
          <w:tab w:val="clear" w:pos="1134"/>
          <w:tab w:val="left" w:pos="567"/>
        </w:tabs>
        <w:spacing w:after="0"/>
        <w:jc w:val="left"/>
        <w:rPr>
          <w:b/>
          <w:color w:val="0000FF"/>
          <w:sz w:val="20"/>
        </w:rPr>
      </w:pPr>
    </w:p>
    <w:p w14:paraId="6B967308" w14:textId="77777777" w:rsidR="00B35585" w:rsidRPr="00A662F4" w:rsidRDefault="00B35585" w:rsidP="003C7DE9">
      <w:pPr>
        <w:tabs>
          <w:tab w:val="clear" w:pos="1134"/>
          <w:tab w:val="left" w:pos="567"/>
        </w:tabs>
        <w:spacing w:after="0"/>
        <w:jc w:val="left"/>
        <w:rPr>
          <w:b/>
          <w:color w:val="0000FF"/>
          <w:sz w:val="20"/>
        </w:rPr>
      </w:pPr>
      <w:r w:rsidRPr="00A662F4">
        <w:rPr>
          <w:b/>
          <w:color w:val="0000FF"/>
          <w:sz w:val="20"/>
        </w:rPr>
        <w:t>MESSAGE</w:t>
      </w:r>
    </w:p>
    <w:p w14:paraId="6B967309" w14:textId="77777777" w:rsidR="00B35585" w:rsidRPr="00A662F4" w:rsidRDefault="00B35585" w:rsidP="003C7DE9">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0A" w14:textId="77777777" w:rsidR="00B35585" w:rsidRPr="00A662F4" w:rsidRDefault="00B35585" w:rsidP="00DF2597">
      <w:pPr>
        <w:pStyle w:val="hieatt"/>
      </w:pPr>
      <w:r w:rsidRPr="00A662F4">
        <w:t>Message type</w:t>
      </w:r>
      <w:r w:rsidRPr="00A662F4">
        <w:tab/>
        <w:t>R</w:t>
      </w:r>
      <w:r w:rsidRPr="00A662F4">
        <w:tab/>
        <w:t>n2</w:t>
      </w:r>
      <w:r w:rsidRPr="00A662F4">
        <w:tab/>
      </w:r>
    </w:p>
    <w:p w14:paraId="6B96730B" w14:textId="77777777" w:rsidR="00B35585" w:rsidRPr="00A662F4" w:rsidRDefault="00B35585" w:rsidP="00DF2597">
      <w:pPr>
        <w:pStyle w:val="hieatt"/>
      </w:pPr>
      <w:r w:rsidRPr="00A662F4">
        <w:t>Message reason code</w:t>
      </w:r>
      <w:r w:rsidRPr="00A662F4">
        <w:tab/>
        <w:t>R</w:t>
      </w:r>
      <w:r w:rsidRPr="00A662F4">
        <w:tab/>
        <w:t>an..6</w:t>
      </w:r>
    </w:p>
    <w:p w14:paraId="6B96730C" w14:textId="77777777" w:rsidR="00B35585" w:rsidRPr="00A662F4" w:rsidRDefault="00B35585" w:rsidP="005B1967">
      <w:pPr>
        <w:spacing w:after="0"/>
        <w:jc w:val="left"/>
        <w:rPr>
          <w:b/>
          <w:caps/>
          <w:color w:val="0000FF"/>
          <w:sz w:val="20"/>
          <w:lang w:eastAsia="da-DK"/>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0D" w14:textId="77777777" w:rsidR="00B35585" w:rsidRPr="00A662F4" w:rsidRDefault="00B35585" w:rsidP="005B1967">
      <w:pPr>
        <w:spacing w:after="0"/>
        <w:rPr>
          <w:b/>
          <w:color w:val="0000FF"/>
          <w:sz w:val="20"/>
        </w:rPr>
      </w:pPr>
    </w:p>
    <w:p w14:paraId="6B96730E" w14:textId="77777777" w:rsidR="00B35585" w:rsidRPr="002C064B" w:rsidRDefault="00B35585" w:rsidP="003C7DE9">
      <w:pPr>
        <w:spacing w:after="0"/>
        <w:rPr>
          <w:b/>
          <w:color w:val="0000FF"/>
          <w:sz w:val="20"/>
          <w:lang w:val="es-ES"/>
        </w:rPr>
      </w:pPr>
      <w:r w:rsidRPr="002C064B">
        <w:rPr>
          <w:b/>
          <w:color w:val="0000FF"/>
          <w:sz w:val="20"/>
          <w:lang w:val="es-ES"/>
        </w:rPr>
        <w:t>FUNCTIONAL  ERROR</w:t>
      </w:r>
    </w:p>
    <w:p w14:paraId="6B96730F" w14:textId="77777777" w:rsidR="00B35585" w:rsidRPr="002C064B" w:rsidRDefault="00B35585" w:rsidP="003C7DE9">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310" w14:textId="77777777" w:rsidR="00B35585" w:rsidRPr="00A662F4" w:rsidRDefault="00B35585" w:rsidP="003C7DE9">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311" w14:textId="77777777" w:rsidR="00B35585" w:rsidRPr="00A662F4" w:rsidRDefault="00B35585" w:rsidP="003C7DE9">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312" w14:textId="431359FB" w:rsidR="00B35585" w:rsidRPr="00A662F4" w:rsidRDefault="00B35585" w:rsidP="003C7DE9">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313" w14:textId="77777777" w:rsidR="00B35585" w:rsidRPr="00A662F4" w:rsidRDefault="00B35585" w:rsidP="005B1967">
      <w:pPr>
        <w:spacing w:after="0"/>
        <w:jc w:val="left"/>
        <w:rPr>
          <w:sz w:val="20"/>
        </w:rPr>
      </w:pPr>
    </w:p>
    <w:p w14:paraId="6B967314"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15"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316" w14:textId="77777777" w:rsidR="00B35585" w:rsidRPr="00A662F4" w:rsidRDefault="00B35585" w:rsidP="005B196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1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318" w14:textId="77777777" w:rsidR="00B35585" w:rsidRPr="00A662F4" w:rsidRDefault="00510605" w:rsidP="00004C99">
      <w:pPr>
        <w:pStyle w:val="Heading2"/>
      </w:pPr>
      <w:r>
        <w:br w:type="page"/>
      </w:r>
      <w:bookmarkStart w:id="15" w:name="_Toc168662484"/>
      <w:r w:rsidR="00B35585">
        <w:lastRenderedPageBreak/>
        <w:t>IEA10 DECLARATION FOR TEMPORARY STORAGE ANNULMENT N_DECL_TS_ANNUL_DK</w:t>
      </w:r>
      <w:bookmarkEnd w:id="15"/>
    </w:p>
    <w:p w14:paraId="6B967319" w14:textId="77777777" w:rsidR="00B35585" w:rsidRPr="00A662F4" w:rsidRDefault="00B35585" w:rsidP="00ED4B97">
      <w:pPr>
        <w:jc w:val="left"/>
        <w:rPr>
          <w:sz w:val="20"/>
        </w:rPr>
      </w:pPr>
    </w:p>
    <w:p w14:paraId="6B96731A" w14:textId="77777777" w:rsidR="00B35585" w:rsidRDefault="00B35585">
      <w:pPr>
        <w:spacing w:after="0"/>
        <w:jc w:val="left"/>
        <w:rPr>
          <w:b/>
          <w:sz w:val="20"/>
        </w:rPr>
      </w:pPr>
      <w:r w:rsidRPr="00391B05">
        <w:rPr>
          <w:b/>
          <w:sz w:val="20"/>
        </w:rPr>
        <w:t>Structure used for requesting a cancelation of a presented declaration for temporary storing at the border (MIG) or at a facility (MIO) after arrival.</w:t>
      </w:r>
    </w:p>
    <w:p w14:paraId="6B96731B" w14:textId="77777777" w:rsidR="00B35585" w:rsidRDefault="00B35585">
      <w:pPr>
        <w:spacing w:after="0"/>
        <w:jc w:val="left"/>
        <w:rPr>
          <w:b/>
          <w:sz w:val="20"/>
        </w:rPr>
      </w:pPr>
    </w:p>
    <w:p w14:paraId="6B96731C" w14:textId="77777777" w:rsidR="00B35585" w:rsidRDefault="00B35585">
      <w:pPr>
        <w:spacing w:after="0"/>
        <w:jc w:val="left"/>
        <w:rPr>
          <w:b/>
          <w:sz w:val="20"/>
        </w:rPr>
      </w:pPr>
    </w:p>
    <w:p w14:paraId="6B96731D" w14:textId="77777777" w:rsidR="00B35585" w:rsidRPr="00204DC7" w:rsidRDefault="00B35585" w:rsidP="00ED4B97">
      <w:pPr>
        <w:spacing w:after="0"/>
        <w:jc w:val="center"/>
        <w:rPr>
          <w:b/>
          <w:sz w:val="20"/>
        </w:rPr>
      </w:pPr>
    </w:p>
    <w:p w14:paraId="6B96731E"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1F"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320"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21"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Annulment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322" w14:textId="77777777" w:rsidR="00B35585" w:rsidRPr="00A662F4" w:rsidRDefault="00B35585" w:rsidP="00DF54AF">
      <w:pPr>
        <w:pBdr>
          <w:bottom w:val="single" w:sz="6" w:space="1" w:color="auto"/>
        </w:pBdr>
        <w:tabs>
          <w:tab w:val="clear" w:pos="1134"/>
          <w:tab w:val="clear" w:pos="1701"/>
          <w:tab w:val="clear" w:pos="2268"/>
        </w:tabs>
        <w:spacing w:after="0"/>
        <w:jc w:val="left"/>
        <w:rPr>
          <w:b/>
          <w:caps/>
          <w:color w:val="0000FF"/>
          <w:sz w:val="20"/>
          <w:lang w:eastAsia="da-DK"/>
        </w:rPr>
      </w:pPr>
    </w:p>
    <w:p w14:paraId="6B967323" w14:textId="77777777" w:rsidR="00B35585" w:rsidRPr="00A662F4" w:rsidRDefault="00B35585" w:rsidP="00E2388A">
      <w:pPr>
        <w:spacing w:after="0"/>
        <w:jc w:val="left"/>
        <w:rPr>
          <w:sz w:val="20"/>
        </w:rPr>
      </w:pPr>
    </w:p>
    <w:p w14:paraId="6B967324" w14:textId="77777777" w:rsidR="00B35585" w:rsidRPr="00A662F4" w:rsidRDefault="00B35585" w:rsidP="00E2388A">
      <w:pPr>
        <w:spacing w:after="0"/>
        <w:jc w:val="left"/>
        <w:rPr>
          <w:sz w:val="20"/>
        </w:rPr>
      </w:pPr>
    </w:p>
    <w:p w14:paraId="6B967325" w14:textId="77777777" w:rsidR="00B35585" w:rsidRPr="00A662F4" w:rsidRDefault="00B35585" w:rsidP="00E2388A">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26" w14:textId="77777777" w:rsidR="00B35585" w:rsidRPr="00A662F4" w:rsidRDefault="00B35585" w:rsidP="00E2388A">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327" w14:textId="77777777" w:rsidR="00B35585" w:rsidRPr="00A662F4" w:rsidRDefault="00B35585" w:rsidP="00E2388A">
      <w:pPr>
        <w:spacing w:after="0"/>
        <w:jc w:val="left"/>
        <w:rPr>
          <w:sz w:val="20"/>
        </w:rPr>
      </w:pPr>
      <w:r w:rsidRPr="00A662F4">
        <w:rPr>
          <w:sz w:val="20"/>
        </w:rPr>
        <w:t>Annulment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28" w14:textId="77777777" w:rsidR="00B35585" w:rsidRPr="00A662F4" w:rsidRDefault="00B35585" w:rsidP="00E2388A">
      <w:pPr>
        <w:spacing w:after="0"/>
        <w:jc w:val="left"/>
        <w:rPr>
          <w:sz w:val="20"/>
        </w:rPr>
      </w:pPr>
    </w:p>
    <w:p w14:paraId="6B967329" w14:textId="77777777" w:rsidR="00B35585" w:rsidRPr="00A662F4" w:rsidRDefault="00B35585" w:rsidP="00E2388A">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32A" w14:textId="77777777" w:rsidR="00B35585" w:rsidRPr="00A662F4" w:rsidRDefault="00B35585" w:rsidP="00E238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2B" w14:textId="77777777" w:rsidR="00B35585" w:rsidRPr="00A662F4" w:rsidRDefault="00B35585" w:rsidP="00E2388A">
      <w:pPr>
        <w:spacing w:after="0"/>
        <w:jc w:val="left"/>
        <w:rPr>
          <w:sz w:val="20"/>
        </w:rPr>
      </w:pPr>
    </w:p>
    <w:p w14:paraId="6B96732C" w14:textId="77777777" w:rsidR="00B35585" w:rsidRPr="00A662F4" w:rsidRDefault="00B35585" w:rsidP="00E2388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32D" w14:textId="77777777" w:rsidR="00B35585" w:rsidRPr="00A662F4" w:rsidRDefault="00B35585" w:rsidP="00E2388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Annulment</w:t>
      </w:r>
    </w:p>
    <w:p w14:paraId="6B96732E" w14:textId="77777777" w:rsidR="00B35585" w:rsidRPr="00A662F4" w:rsidRDefault="00B35585" w:rsidP="00DF54AF">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2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30" w14:textId="77777777" w:rsidR="00B35585" w:rsidRPr="00A662F4" w:rsidRDefault="00B35585" w:rsidP="00004C99">
      <w:pPr>
        <w:pStyle w:val="Heading2"/>
      </w:pPr>
      <w:bookmarkStart w:id="16" w:name="_Toc168662485"/>
      <w:r>
        <w:lastRenderedPageBreak/>
        <w:t>IEA11 DECLARATION FOR TEMPORARY STORAGE ANNULMENT ACKNOWLEDGEMENT N_EDCL_TS</w:t>
      </w:r>
      <w:r w:rsidRPr="00A662F4">
        <w:t>_</w:t>
      </w:r>
      <w:r>
        <w:t>ANNUL</w:t>
      </w:r>
      <w:r w:rsidRPr="00A662F4">
        <w:t>_</w:t>
      </w:r>
      <w:r>
        <w:t>ACK</w:t>
      </w:r>
      <w:r w:rsidRPr="00A662F4">
        <w:t>_</w:t>
      </w:r>
      <w:r>
        <w:t>DK</w:t>
      </w:r>
      <w:bookmarkEnd w:id="16"/>
    </w:p>
    <w:p w14:paraId="6B967331" w14:textId="77777777" w:rsidR="00B35585" w:rsidRPr="00A662F4" w:rsidRDefault="00B35585" w:rsidP="00ED4B97">
      <w:pPr>
        <w:jc w:val="left"/>
        <w:rPr>
          <w:sz w:val="20"/>
        </w:rPr>
      </w:pPr>
    </w:p>
    <w:p w14:paraId="6B967332" w14:textId="77777777" w:rsidR="00B35585" w:rsidRDefault="00B35585">
      <w:pPr>
        <w:spacing w:after="0"/>
        <w:jc w:val="left"/>
        <w:rPr>
          <w:b/>
          <w:sz w:val="20"/>
        </w:rPr>
      </w:pPr>
      <w:r w:rsidRPr="00391B05">
        <w:rPr>
          <w:b/>
          <w:sz w:val="20"/>
        </w:rPr>
        <w:t>Structure used for receiving a receipt for acknowledged cancellation of a presented declaration for temporary storing at the border (MIG) or at a facility (MIO) after arrival.</w:t>
      </w:r>
    </w:p>
    <w:p w14:paraId="6B967333" w14:textId="77777777" w:rsidR="00B35585" w:rsidRDefault="00B35585" w:rsidP="00ED4B97">
      <w:pPr>
        <w:spacing w:after="0"/>
        <w:jc w:val="center"/>
        <w:rPr>
          <w:b/>
          <w:color w:val="0000FF"/>
          <w:sz w:val="20"/>
        </w:rPr>
      </w:pPr>
    </w:p>
    <w:p w14:paraId="6B967334" w14:textId="77777777" w:rsidR="00B35585" w:rsidRPr="003330A9" w:rsidRDefault="00B35585" w:rsidP="00ED4B97">
      <w:pPr>
        <w:spacing w:after="0"/>
        <w:jc w:val="center"/>
        <w:rPr>
          <w:b/>
          <w:sz w:val="20"/>
        </w:rPr>
      </w:pPr>
    </w:p>
    <w:p w14:paraId="6B967335" w14:textId="77777777" w:rsidR="00B35585" w:rsidRPr="00A662F4" w:rsidRDefault="00B35585" w:rsidP="009C02E7">
      <w:pPr>
        <w:tabs>
          <w:tab w:val="clear" w:pos="1134"/>
          <w:tab w:val="clear" w:pos="1701"/>
          <w:tab w:val="clear" w:pos="2268"/>
        </w:tabs>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r w:rsidRPr="00A662F4" w:rsidDel="005D2C5B">
        <w:rPr>
          <w:b/>
          <w:sz w:val="20"/>
        </w:rPr>
        <w:t xml:space="preserve"> </w:t>
      </w:r>
    </w:p>
    <w:p w14:paraId="6B967336" w14:textId="77777777" w:rsidR="00B35585" w:rsidRPr="00A662F4" w:rsidRDefault="00B35585" w:rsidP="000A2DB8">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337" w14:textId="77777777" w:rsidR="00B35585" w:rsidRPr="00A662F4" w:rsidRDefault="00B35585" w:rsidP="007F063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38" w14:textId="77777777" w:rsidR="00B35585" w:rsidRPr="00A662F4" w:rsidRDefault="00B35585" w:rsidP="007F0633">
      <w:pPr>
        <w:spacing w:after="0"/>
        <w:jc w:val="left"/>
        <w:rPr>
          <w:b/>
          <w:caps/>
          <w:color w:val="0000FF"/>
          <w:sz w:val="20"/>
          <w:lang w:eastAsia="da-DK"/>
        </w:rPr>
      </w:pPr>
      <w:r w:rsidRPr="00A662F4">
        <w:rPr>
          <w:b/>
          <w:caps/>
          <w:color w:val="0000FF"/>
          <w:sz w:val="20"/>
          <w:lang w:eastAsia="da-DK"/>
        </w:rPr>
        <w:t>Temporary Storage Annulment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39" w14:textId="77777777" w:rsidR="00B35585" w:rsidRPr="00A662F4" w:rsidRDefault="00B35585" w:rsidP="0003542F">
      <w:pPr>
        <w:tabs>
          <w:tab w:val="clear" w:pos="1134"/>
          <w:tab w:val="left" w:pos="567"/>
        </w:tabs>
        <w:spacing w:after="0"/>
        <w:jc w:val="left"/>
        <w:rPr>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33A" w14:textId="77777777" w:rsidR="00B35585" w:rsidRPr="00A662F4" w:rsidRDefault="00B35585" w:rsidP="007F0633">
      <w:pPr>
        <w:pBdr>
          <w:bottom w:val="single" w:sz="6" w:space="1" w:color="auto"/>
        </w:pBdr>
        <w:spacing w:after="0"/>
        <w:jc w:val="left"/>
        <w:rPr>
          <w:b/>
          <w:caps/>
          <w:color w:val="0000FF"/>
          <w:sz w:val="20"/>
          <w:lang w:eastAsia="da-DK"/>
        </w:rPr>
      </w:pPr>
    </w:p>
    <w:p w14:paraId="6B96733B" w14:textId="77777777" w:rsidR="00B35585" w:rsidRPr="00A662F4" w:rsidRDefault="00B35585" w:rsidP="007F0633">
      <w:pPr>
        <w:spacing w:after="0"/>
        <w:jc w:val="left"/>
        <w:rPr>
          <w:b/>
          <w:caps/>
          <w:color w:val="0000FF"/>
          <w:sz w:val="20"/>
          <w:lang w:eastAsia="da-DK"/>
        </w:rPr>
      </w:pPr>
    </w:p>
    <w:p w14:paraId="6B96733C" w14:textId="77777777" w:rsidR="00B35585" w:rsidRPr="00A662F4" w:rsidRDefault="00B35585" w:rsidP="007F0633">
      <w:pPr>
        <w:spacing w:after="0"/>
        <w:jc w:val="left"/>
        <w:rPr>
          <w:b/>
          <w:caps/>
          <w:color w:val="0000FF"/>
          <w:sz w:val="20"/>
          <w:lang w:eastAsia="da-DK"/>
        </w:rPr>
      </w:pPr>
    </w:p>
    <w:p w14:paraId="6B96733D" w14:textId="77777777" w:rsidR="00B35585" w:rsidRPr="00A662F4" w:rsidRDefault="00B35585" w:rsidP="007F063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3E" w14:textId="77777777" w:rsidR="00B35585" w:rsidRPr="00A662F4" w:rsidRDefault="00B35585" w:rsidP="00DA595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33F" w14:textId="77777777" w:rsidR="00B35585" w:rsidRPr="00A662F4" w:rsidRDefault="00B35585" w:rsidP="00DA5955">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340" w14:textId="77777777" w:rsidR="00B35585" w:rsidRPr="00A662F4" w:rsidRDefault="00B35585" w:rsidP="00DA5955">
      <w:pPr>
        <w:spacing w:after="0"/>
        <w:jc w:val="left"/>
        <w:rPr>
          <w:b/>
          <w:bCs/>
          <w:sz w:val="20"/>
        </w:rPr>
      </w:pPr>
      <w:r w:rsidRPr="00A662F4">
        <w:rPr>
          <w:sz w:val="20"/>
        </w:rPr>
        <w:t>Declaration annulment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341" w14:textId="77777777" w:rsidR="00B35585" w:rsidRPr="00A662F4" w:rsidRDefault="00B35585" w:rsidP="00DA5955">
      <w:pPr>
        <w:spacing w:after="0"/>
        <w:jc w:val="left"/>
        <w:rPr>
          <w:sz w:val="20"/>
        </w:rPr>
      </w:pPr>
    </w:p>
    <w:p w14:paraId="6B967342" w14:textId="77777777" w:rsidR="00B35585" w:rsidRPr="00A662F4" w:rsidRDefault="00B35585" w:rsidP="000A2DB8">
      <w:pPr>
        <w:tabs>
          <w:tab w:val="clear" w:pos="1134"/>
          <w:tab w:val="left" w:pos="567"/>
        </w:tabs>
        <w:spacing w:after="0"/>
        <w:jc w:val="left"/>
        <w:rPr>
          <w:b/>
          <w:caps/>
          <w:color w:val="0000FF"/>
          <w:sz w:val="20"/>
        </w:rPr>
      </w:pPr>
      <w:r w:rsidRPr="00A662F4">
        <w:rPr>
          <w:b/>
          <w:caps/>
          <w:color w:val="0000FF"/>
          <w:sz w:val="20"/>
        </w:rPr>
        <w:t>TEMPORARY STORAGE FACILITY OPERATOR</w:t>
      </w:r>
    </w:p>
    <w:p w14:paraId="6B967343" w14:textId="77777777" w:rsidR="00B35585" w:rsidRPr="00A662F4" w:rsidRDefault="00B35585" w:rsidP="00DF2597">
      <w:pPr>
        <w:pStyle w:val="hieatt"/>
      </w:pPr>
      <w:r w:rsidRPr="00A662F4">
        <w:t>TIN</w:t>
      </w:r>
      <w:r w:rsidRPr="00A662F4">
        <w:tab/>
      </w:r>
      <w:r w:rsidRPr="00A662F4">
        <w:tab/>
        <w:t>R</w:t>
      </w:r>
      <w:r w:rsidRPr="00A662F4">
        <w:tab/>
        <w:t>an..17</w:t>
      </w:r>
    </w:p>
    <w:p w14:paraId="6B967344" w14:textId="77777777" w:rsidR="00B35585" w:rsidRPr="00A662F4" w:rsidRDefault="00B35585" w:rsidP="00DF2597">
      <w:pPr>
        <w:pStyle w:val="hieatt"/>
      </w:pPr>
      <w:r w:rsidRPr="00A662F4">
        <w:t>Name</w:t>
      </w:r>
      <w:r w:rsidRPr="00A662F4">
        <w:tab/>
      </w:r>
      <w:r w:rsidRPr="00A662F4">
        <w:tab/>
        <w:t>R</w:t>
      </w:r>
      <w:r w:rsidRPr="00A662F4">
        <w:tab/>
        <w:t>an..35</w:t>
      </w:r>
    </w:p>
    <w:p w14:paraId="6B967345" w14:textId="77777777" w:rsidR="00B35585" w:rsidRPr="00A662F4" w:rsidRDefault="00B35585" w:rsidP="007F0633">
      <w:pPr>
        <w:spacing w:after="0"/>
        <w:jc w:val="left"/>
        <w:rPr>
          <w:b/>
          <w:caps/>
          <w:color w:val="0000FF"/>
          <w:sz w:val="20"/>
          <w:lang w:eastAsia="da-DK"/>
        </w:rPr>
      </w:pPr>
    </w:p>
    <w:p w14:paraId="6B967346"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47"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Annulment</w:t>
      </w:r>
    </w:p>
    <w:p w14:paraId="6B967348" w14:textId="77777777" w:rsidR="00B35585" w:rsidRPr="00A662F4" w:rsidRDefault="00B35585" w:rsidP="007F063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49" w14:textId="77777777" w:rsidR="00B35585" w:rsidRPr="00A662F4" w:rsidRDefault="00B35585" w:rsidP="007F063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34A" w14:textId="77777777" w:rsidR="00B35585" w:rsidRPr="00A662F4" w:rsidRDefault="00B35585" w:rsidP="007F0633">
      <w:pPr>
        <w:spacing w:after="0"/>
        <w:jc w:val="left"/>
        <w:rPr>
          <w:sz w:val="20"/>
        </w:rPr>
      </w:pPr>
    </w:p>
    <w:p w14:paraId="6B96734B" w14:textId="77777777" w:rsidR="00B35585" w:rsidRPr="00A662F4" w:rsidRDefault="00B35585" w:rsidP="00DA5955">
      <w:pPr>
        <w:tabs>
          <w:tab w:val="clear" w:pos="1134"/>
          <w:tab w:val="left" w:pos="567"/>
        </w:tabs>
        <w:spacing w:after="0"/>
        <w:jc w:val="left"/>
        <w:rPr>
          <w:b/>
          <w:bCs/>
          <w:color w:val="0000FF"/>
          <w:sz w:val="20"/>
        </w:rPr>
      </w:pPr>
      <w:r w:rsidRPr="00A662F4">
        <w:rPr>
          <w:b/>
          <w:bCs/>
          <w:color w:val="0000FF"/>
          <w:sz w:val="20"/>
        </w:rPr>
        <w:t>MESSAGE</w:t>
      </w:r>
    </w:p>
    <w:p w14:paraId="6B96734C" w14:textId="77777777" w:rsidR="00B35585" w:rsidRPr="00A662F4" w:rsidRDefault="00B35585" w:rsidP="00DA5955">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4D" w14:textId="77777777" w:rsidR="00B35585" w:rsidRPr="00A662F4" w:rsidRDefault="00B35585" w:rsidP="00DA5955">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4E" w14:textId="77777777" w:rsidR="00B35585" w:rsidRPr="00A662F4" w:rsidRDefault="00B35585" w:rsidP="00DA5955">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4F" w14:textId="77777777" w:rsidR="00B35585" w:rsidRPr="00A662F4" w:rsidRDefault="00B35585" w:rsidP="00DA5955">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r w:rsidRPr="00A662F4">
        <w:rPr>
          <w:color w:val="000000"/>
          <w:sz w:val="20"/>
        </w:rPr>
        <w:tab/>
      </w:r>
    </w:p>
    <w:p w14:paraId="6B967350" w14:textId="77777777" w:rsidR="00B35585" w:rsidRPr="00A662F4" w:rsidRDefault="00B35585" w:rsidP="007F0633">
      <w:pPr>
        <w:spacing w:after="0"/>
        <w:jc w:val="left"/>
        <w:rPr>
          <w:sz w:val="20"/>
        </w:rPr>
      </w:pPr>
    </w:p>
    <w:p w14:paraId="6B96735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52" w14:textId="77777777" w:rsidR="00B35585" w:rsidRPr="00A662F4" w:rsidRDefault="00B35585" w:rsidP="00004C99">
      <w:pPr>
        <w:pStyle w:val="Heading2"/>
      </w:pPr>
      <w:bookmarkStart w:id="17" w:name="_Toc168662486"/>
      <w:r>
        <w:lastRenderedPageBreak/>
        <w:t>IEA12 DECLARATION FOR TEMPORARY STORAGE ANNULMENT REJECTION N</w:t>
      </w:r>
      <w:r w:rsidRPr="00A662F4">
        <w:t>_</w:t>
      </w:r>
      <w:r>
        <w:t>DECL</w:t>
      </w:r>
      <w:r w:rsidRPr="00A662F4">
        <w:t>_</w:t>
      </w:r>
      <w:r>
        <w:t>TS</w:t>
      </w:r>
      <w:r w:rsidRPr="00A662F4">
        <w:t>_</w:t>
      </w:r>
      <w:r>
        <w:t>ANNUL</w:t>
      </w:r>
      <w:r w:rsidRPr="00A662F4">
        <w:t>_</w:t>
      </w:r>
      <w:r>
        <w:t>REJ</w:t>
      </w:r>
      <w:r w:rsidRPr="00A662F4">
        <w:t>_</w:t>
      </w:r>
      <w:r>
        <w:t>DK</w:t>
      </w:r>
      <w:bookmarkEnd w:id="17"/>
    </w:p>
    <w:p w14:paraId="6B967353" w14:textId="77777777" w:rsidR="00B35585" w:rsidRPr="00A662F4" w:rsidRDefault="00B35585" w:rsidP="00ED4B97">
      <w:pPr>
        <w:jc w:val="left"/>
        <w:rPr>
          <w:sz w:val="20"/>
        </w:rPr>
      </w:pPr>
    </w:p>
    <w:p w14:paraId="6B967354" w14:textId="77777777" w:rsidR="00B35585" w:rsidRDefault="00B35585">
      <w:pPr>
        <w:jc w:val="left"/>
        <w:rPr>
          <w:b/>
          <w:sz w:val="20"/>
        </w:rPr>
      </w:pPr>
      <w:r w:rsidRPr="00391B05">
        <w:rPr>
          <w:b/>
          <w:sz w:val="20"/>
        </w:rPr>
        <w:t>Structure</w:t>
      </w:r>
      <w:r>
        <w:rPr>
          <w:b/>
          <w:sz w:val="20"/>
        </w:rPr>
        <w:t>,</w:t>
      </w:r>
      <w:r w:rsidRPr="00391B05">
        <w:rPr>
          <w:b/>
          <w:sz w:val="20"/>
        </w:rPr>
        <w:t xml:space="preserve"> used for receiving information about a cancellation of a presented declaration for temporary storing at the border (MIG) or at a facility (MIO) after arrival</w:t>
      </w:r>
      <w:r>
        <w:rPr>
          <w:b/>
          <w:sz w:val="20"/>
        </w:rPr>
        <w:t>,</w:t>
      </w:r>
      <w:r w:rsidRPr="00391B05">
        <w:rPr>
          <w:b/>
          <w:sz w:val="20"/>
        </w:rPr>
        <w:t xml:space="preserve"> has been rejected. </w:t>
      </w:r>
    </w:p>
    <w:p w14:paraId="6B967355" w14:textId="77777777" w:rsidR="00B35585" w:rsidRDefault="00B35585">
      <w:pPr>
        <w:jc w:val="left"/>
        <w:rPr>
          <w:b/>
          <w:sz w:val="20"/>
        </w:rPr>
      </w:pPr>
      <w:r w:rsidRPr="00391B05">
        <w:rPr>
          <w:b/>
          <w:sz w:val="20"/>
        </w:rPr>
        <w:t>The rejection includes a description of the errors that needs intervention.</w:t>
      </w:r>
    </w:p>
    <w:p w14:paraId="6B967356" w14:textId="77777777" w:rsidR="00B35585" w:rsidRDefault="00B35585">
      <w:pPr>
        <w:spacing w:after="0"/>
        <w:jc w:val="left"/>
        <w:rPr>
          <w:b/>
          <w:sz w:val="20"/>
        </w:rPr>
      </w:pPr>
    </w:p>
    <w:p w14:paraId="6B967357" w14:textId="77777777" w:rsidR="00B35585" w:rsidRPr="003330A9" w:rsidRDefault="00B35585" w:rsidP="00ED4B97">
      <w:pPr>
        <w:spacing w:after="0"/>
        <w:jc w:val="center"/>
        <w:rPr>
          <w:b/>
          <w:sz w:val="20"/>
        </w:rPr>
      </w:pPr>
    </w:p>
    <w:p w14:paraId="6B967358" w14:textId="77777777" w:rsidR="00B35585" w:rsidRPr="00A662F4" w:rsidRDefault="00B35585" w:rsidP="000A2DB8">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59" w14:textId="77777777" w:rsidR="00B35585" w:rsidRPr="00A662F4" w:rsidRDefault="00B35585" w:rsidP="000A2DB8">
      <w:pPr>
        <w:spacing w:after="0"/>
        <w:jc w:val="left"/>
        <w:rPr>
          <w:b/>
          <w:sz w:val="20"/>
        </w:rPr>
      </w:pPr>
      <w:r w:rsidRPr="00A662F4">
        <w:rPr>
          <w:b/>
          <w:caps/>
          <w:color w:val="0000FF"/>
          <w:sz w:val="20"/>
          <w:lang w:eastAsia="da-DK"/>
        </w:rPr>
        <w:t>MESSAGE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5A" w14:textId="77777777" w:rsidR="00B35585" w:rsidRPr="00A662F4" w:rsidRDefault="00B35585" w:rsidP="000A2DB8">
      <w:pPr>
        <w:spacing w:after="0"/>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S</w:t>
      </w:r>
      <w:r w:rsidRPr="00864A7B">
        <w:rPr>
          <w:b/>
          <w:color w:val="0000FF"/>
          <w:sz w:val="20"/>
        </w:rPr>
        <w:t xml:space="preserve"> </w:t>
      </w:r>
      <w:r>
        <w:rPr>
          <w:b/>
          <w:color w:val="0000FF"/>
          <w:sz w:val="20"/>
        </w:rPr>
        <w:tab/>
        <w:t>Rule 98 DK</w:t>
      </w:r>
    </w:p>
    <w:p w14:paraId="6B96735B" w14:textId="77777777" w:rsidR="00B35585" w:rsidRPr="00A662F4" w:rsidRDefault="00B35585" w:rsidP="000A2DB8">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5C" w14:textId="77777777" w:rsidR="00B35585" w:rsidRPr="00A662F4" w:rsidRDefault="00B35585" w:rsidP="000A2DB8">
      <w:pPr>
        <w:spacing w:after="0"/>
        <w:jc w:val="left"/>
        <w:rPr>
          <w:b/>
          <w:caps/>
          <w:color w:val="0000FF"/>
          <w:sz w:val="20"/>
          <w:lang w:eastAsia="da-DK"/>
        </w:rPr>
      </w:pPr>
      <w:r w:rsidRPr="00A662F4">
        <w:rPr>
          <w:b/>
          <w:caps/>
          <w:color w:val="0000FF"/>
          <w:sz w:val="20"/>
          <w:lang w:eastAsia="da-DK"/>
        </w:rPr>
        <w:t>Temporary Storage Facility Annulment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5D" w14:textId="77777777" w:rsidR="00B35585" w:rsidRPr="00A662F4" w:rsidRDefault="00B35585" w:rsidP="000A2DB8">
      <w:pPr>
        <w:pBdr>
          <w:bottom w:val="single" w:sz="6" w:space="1" w:color="auto"/>
        </w:pBdr>
        <w:spacing w:after="0"/>
        <w:jc w:val="left"/>
        <w:rPr>
          <w:b/>
          <w:caps/>
          <w:color w:val="0000FF"/>
          <w:sz w:val="20"/>
          <w:lang w:eastAsia="da-DK"/>
        </w:rPr>
      </w:pPr>
    </w:p>
    <w:p w14:paraId="6B96735E" w14:textId="77777777" w:rsidR="00B35585" w:rsidRPr="00A662F4" w:rsidRDefault="00B35585" w:rsidP="000A2DB8">
      <w:pPr>
        <w:spacing w:after="0"/>
        <w:jc w:val="left"/>
        <w:rPr>
          <w:b/>
          <w:sz w:val="20"/>
        </w:rPr>
      </w:pPr>
    </w:p>
    <w:p w14:paraId="6B96735F" w14:textId="77777777" w:rsidR="00B35585" w:rsidRPr="00A662F4" w:rsidRDefault="00B35585" w:rsidP="00CB4689">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60" w14:textId="77777777" w:rsidR="00B35585" w:rsidRPr="00A662F4" w:rsidRDefault="00B35585" w:rsidP="00CB468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361" w14:textId="77777777" w:rsidR="00B35585" w:rsidRPr="00A662F4" w:rsidRDefault="00B35585" w:rsidP="00CB4689">
      <w:pPr>
        <w:tabs>
          <w:tab w:val="clear" w:pos="1134"/>
          <w:tab w:val="left" w:pos="567"/>
        </w:tabs>
        <w:spacing w:after="0"/>
        <w:jc w:val="left"/>
        <w:rPr>
          <w:b/>
          <w:bCs/>
          <w:color w:val="0000FF"/>
          <w:sz w:val="20"/>
        </w:rPr>
      </w:pPr>
    </w:p>
    <w:p w14:paraId="6B967362" w14:textId="77777777" w:rsidR="00B35585" w:rsidRPr="00A662F4" w:rsidRDefault="00B35585" w:rsidP="00CB4689">
      <w:pPr>
        <w:tabs>
          <w:tab w:val="clear" w:pos="1134"/>
          <w:tab w:val="left" w:pos="567"/>
        </w:tabs>
        <w:spacing w:after="0"/>
        <w:jc w:val="left"/>
        <w:rPr>
          <w:b/>
          <w:bCs/>
          <w:color w:val="0000FF"/>
          <w:sz w:val="20"/>
        </w:rPr>
      </w:pPr>
      <w:r w:rsidRPr="00A662F4">
        <w:rPr>
          <w:b/>
          <w:bCs/>
          <w:color w:val="0000FF"/>
          <w:sz w:val="20"/>
        </w:rPr>
        <w:t>MESSAGE</w:t>
      </w:r>
    </w:p>
    <w:p w14:paraId="6B967363" w14:textId="77777777" w:rsidR="00B35585" w:rsidRPr="00A662F4" w:rsidRDefault="00B35585" w:rsidP="00CB4689">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64" w14:textId="77777777" w:rsidR="00B35585" w:rsidRPr="00A662F4" w:rsidRDefault="00B35585" w:rsidP="00CB468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65" w14:textId="77777777" w:rsidR="00B35585" w:rsidRPr="00A662F4" w:rsidRDefault="00B35585" w:rsidP="00CB468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66" w14:textId="77777777" w:rsidR="00B35585" w:rsidRPr="00A662F4" w:rsidRDefault="00B35585" w:rsidP="00CB4689">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67" w14:textId="77777777" w:rsidR="00B35585" w:rsidRPr="00A662F4" w:rsidRDefault="00B35585" w:rsidP="00CB4689">
      <w:pPr>
        <w:spacing w:after="0"/>
        <w:jc w:val="left"/>
        <w:rPr>
          <w:b/>
          <w:bCs/>
          <w:sz w:val="20"/>
        </w:rPr>
      </w:pPr>
    </w:p>
    <w:p w14:paraId="6B967368" w14:textId="77777777" w:rsidR="00B35585" w:rsidRPr="002C064B" w:rsidRDefault="00B35585" w:rsidP="00CB4689">
      <w:pPr>
        <w:spacing w:after="0"/>
        <w:rPr>
          <w:b/>
          <w:bCs/>
          <w:color w:val="0000FF"/>
          <w:sz w:val="20"/>
          <w:lang w:val="es-ES"/>
        </w:rPr>
      </w:pPr>
      <w:r w:rsidRPr="002C064B">
        <w:rPr>
          <w:b/>
          <w:bCs/>
          <w:color w:val="0000FF"/>
          <w:sz w:val="20"/>
          <w:lang w:val="es-ES"/>
        </w:rPr>
        <w:t>FUNCTIONAL  ERROR</w:t>
      </w:r>
    </w:p>
    <w:p w14:paraId="6B967369" w14:textId="77777777" w:rsidR="00B35585" w:rsidRPr="002C064B" w:rsidRDefault="00B35585" w:rsidP="00CB4689">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36A" w14:textId="77777777" w:rsidR="00B35585" w:rsidRPr="00A662F4" w:rsidRDefault="00B35585" w:rsidP="00CB4689">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36B" w14:textId="77777777" w:rsidR="00B35585" w:rsidRPr="00A662F4" w:rsidRDefault="00B35585" w:rsidP="00CB4689">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36C" w14:textId="6BA39101" w:rsidR="00B35585" w:rsidRPr="00A662F4" w:rsidRDefault="00B35585" w:rsidP="00CB4689">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36D" w14:textId="77777777" w:rsidR="00B35585" w:rsidRPr="00A662F4" w:rsidRDefault="00B35585" w:rsidP="00CB4689">
      <w:pPr>
        <w:spacing w:after="0"/>
        <w:rPr>
          <w:sz w:val="20"/>
        </w:rPr>
      </w:pPr>
    </w:p>
    <w:p w14:paraId="6B96736E" w14:textId="77777777" w:rsidR="00B35585" w:rsidRPr="00A662F4" w:rsidRDefault="00B35585" w:rsidP="00CB468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6F" w14:textId="77777777" w:rsidR="00B35585" w:rsidRPr="00A662F4" w:rsidRDefault="00B35585" w:rsidP="00CB4689">
      <w:pPr>
        <w:tabs>
          <w:tab w:val="clear" w:pos="1134"/>
          <w:tab w:val="clear" w:pos="1701"/>
          <w:tab w:val="clear" w:pos="2268"/>
        </w:tabs>
        <w:spacing w:after="0"/>
        <w:jc w:val="left"/>
        <w:rPr>
          <w:sz w:val="20"/>
        </w:rPr>
      </w:pPr>
      <w:r w:rsidRPr="00A662F4">
        <w:rPr>
          <w:b/>
          <w:caps/>
          <w:color w:val="0000FF"/>
          <w:sz w:val="20"/>
          <w:lang w:eastAsia="da-DK"/>
        </w:rPr>
        <w:t>Temporary Storage Annulment</w:t>
      </w:r>
    </w:p>
    <w:p w14:paraId="6B967370" w14:textId="77777777" w:rsidR="00B35585" w:rsidRPr="00DB721A" w:rsidRDefault="00B35585" w:rsidP="00CB4689">
      <w:pPr>
        <w:spacing w:after="0"/>
        <w:jc w:val="left"/>
        <w:rPr>
          <w:sz w:val="20"/>
        </w:rPr>
      </w:pPr>
      <w:r w:rsidRPr="00DB721A">
        <w:rPr>
          <w:sz w:val="20"/>
        </w:rPr>
        <w:t>TIN</w:t>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t>R</w:t>
      </w:r>
      <w:r w:rsidRPr="00DB721A">
        <w:rPr>
          <w:sz w:val="20"/>
        </w:rPr>
        <w:tab/>
        <w:t>an..17</w:t>
      </w:r>
      <w:r w:rsidRPr="00DB721A">
        <w:rPr>
          <w:sz w:val="20"/>
        </w:rPr>
        <w:tab/>
      </w:r>
    </w:p>
    <w:p w14:paraId="6B967371" w14:textId="77777777" w:rsidR="00B35585" w:rsidRPr="00906CA2" w:rsidRDefault="00B35585" w:rsidP="00D30BAD">
      <w:pPr>
        <w:pStyle w:val="level2overv"/>
      </w:pPr>
      <w:r w:rsidRPr="002F7E25">
        <w:tab/>
      </w:r>
    </w:p>
    <w:p w14:paraId="6B967372" w14:textId="77777777" w:rsidR="00B35585" w:rsidRPr="00DB721A" w:rsidRDefault="00B35585" w:rsidP="00ED4B97">
      <w:pPr>
        <w:rPr>
          <w:sz w:val="20"/>
        </w:rPr>
      </w:pPr>
    </w:p>
    <w:p w14:paraId="6B967373" w14:textId="77777777" w:rsidR="00B35585" w:rsidRPr="00DB721A" w:rsidRDefault="00B35585" w:rsidP="00ED4B97">
      <w:pPr>
        <w:spacing w:after="0"/>
        <w:jc w:val="center"/>
        <w:rPr>
          <w:b/>
          <w:sz w:val="20"/>
        </w:rPr>
      </w:pPr>
    </w:p>
    <w:p w14:paraId="6B96737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75" w14:textId="77777777" w:rsidR="00B35585" w:rsidRPr="00DB721A" w:rsidRDefault="00B35585" w:rsidP="00004C99">
      <w:pPr>
        <w:pStyle w:val="Heading2"/>
      </w:pPr>
      <w:bookmarkStart w:id="18" w:name="_Toc168662487"/>
      <w:r>
        <w:lastRenderedPageBreak/>
        <w:t>IEA13 DECLARATION FOR CHANGE TO TEMPORARY STORAGE AT BORDER N</w:t>
      </w:r>
      <w:r w:rsidRPr="00DB721A">
        <w:t>_</w:t>
      </w:r>
      <w:r>
        <w:t>DECL</w:t>
      </w:r>
      <w:r w:rsidRPr="00DB721A">
        <w:t>_</w:t>
      </w:r>
      <w:r>
        <w:t>TS</w:t>
      </w:r>
      <w:r w:rsidRPr="00DB721A">
        <w:t>_</w:t>
      </w:r>
      <w:r>
        <w:t>MIO</w:t>
      </w:r>
      <w:r w:rsidRPr="00DB721A">
        <w:t>_</w:t>
      </w:r>
      <w:r>
        <w:t>DK</w:t>
      </w:r>
      <w:bookmarkEnd w:id="18"/>
    </w:p>
    <w:p w14:paraId="6B967376" w14:textId="77777777" w:rsidR="00B35585" w:rsidRPr="00DB721A" w:rsidRDefault="00B35585" w:rsidP="00384A0B">
      <w:pPr>
        <w:jc w:val="left"/>
        <w:rPr>
          <w:sz w:val="20"/>
        </w:rPr>
      </w:pPr>
    </w:p>
    <w:p w14:paraId="6B967377" w14:textId="77777777" w:rsidR="00B35585" w:rsidRDefault="00B35585" w:rsidP="00D61C3E">
      <w:pPr>
        <w:spacing w:after="0"/>
        <w:jc w:val="left"/>
        <w:rPr>
          <w:b/>
          <w:sz w:val="20"/>
        </w:rPr>
      </w:pPr>
      <w:r w:rsidRPr="003645E9">
        <w:rPr>
          <w:b/>
          <w:sz w:val="20"/>
        </w:rPr>
        <w:t>Structure use to create a request for transfer of goods from a temporary storage facility to a temporary storage at the border (MIO to MIG).</w:t>
      </w:r>
    </w:p>
    <w:p w14:paraId="6B967378" w14:textId="77777777" w:rsidR="00B35585" w:rsidRPr="003645E9" w:rsidRDefault="00B35585" w:rsidP="00D61C3E">
      <w:pPr>
        <w:spacing w:after="0"/>
        <w:jc w:val="left"/>
        <w:rPr>
          <w:b/>
          <w:sz w:val="20"/>
          <w:lang w:val="en-US"/>
        </w:rPr>
      </w:pPr>
    </w:p>
    <w:p w14:paraId="6B967379" w14:textId="77777777" w:rsidR="00B35585" w:rsidRPr="00D2637C" w:rsidRDefault="00B35585" w:rsidP="00384A0B">
      <w:pPr>
        <w:spacing w:after="0"/>
        <w:jc w:val="center"/>
        <w:rPr>
          <w:b/>
          <w:sz w:val="20"/>
        </w:rPr>
      </w:pPr>
    </w:p>
    <w:p w14:paraId="6B96737A"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37B"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bCs/>
          <w:caps/>
          <w:color w:val="0000FF"/>
          <w:sz w:val="20"/>
          <w:lang w:eastAsia="da-DK"/>
        </w:rPr>
        <w:t>Temporary Storage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737C" w14:textId="77777777" w:rsidR="00B35585" w:rsidRPr="00A662F4" w:rsidRDefault="00B35585" w:rsidP="00792D4C">
      <w:pPr>
        <w:spacing w:after="0"/>
        <w:jc w:val="left"/>
        <w:rPr>
          <w:b/>
          <w:caps/>
          <w:color w:val="0000FF"/>
          <w:sz w:val="20"/>
          <w:lang w:eastAsia="da-DK"/>
        </w:rPr>
      </w:pPr>
      <w:r w:rsidRPr="00A662F4">
        <w:rPr>
          <w:b/>
          <w:caps/>
          <w:color w:val="0000FF"/>
          <w:sz w:val="20"/>
          <w:lang w:eastAsia="da-DK"/>
        </w:rPr>
        <w:t>DECLARED TEMPORARY STORAGE FACILITY OPERATOR</w:t>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 xml:space="preserve">R </w:t>
      </w:r>
    </w:p>
    <w:p w14:paraId="6B96737D" w14:textId="77777777" w:rsidR="00B35585" w:rsidRPr="00A662F4" w:rsidRDefault="00B35585" w:rsidP="00896B7D">
      <w:pPr>
        <w:spacing w:after="0"/>
        <w:jc w:val="left"/>
        <w:rPr>
          <w:sz w:val="20"/>
        </w:rPr>
      </w:pPr>
      <w:r w:rsidRPr="00A662F4">
        <w:rPr>
          <w:b/>
          <w:caps/>
          <w:color w:val="0000FF"/>
          <w:sz w:val="20"/>
          <w:lang w:eastAsia="da-DK"/>
        </w:rPr>
        <w:t xml:space="preserve">TEMPORARY STORAGE FACILITY OPERATOR </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7E"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7F"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380" w14:textId="77777777" w:rsidR="00B35585" w:rsidRPr="00A662F4" w:rsidRDefault="00B35585" w:rsidP="002811C5">
      <w:pPr>
        <w:pBdr>
          <w:bottom w:val="single" w:sz="6" w:space="1" w:color="auto"/>
        </w:pBdr>
        <w:tabs>
          <w:tab w:val="clear" w:pos="1134"/>
          <w:tab w:val="clear" w:pos="1701"/>
          <w:tab w:val="clear" w:pos="2268"/>
        </w:tabs>
        <w:spacing w:after="0"/>
        <w:jc w:val="left"/>
        <w:rPr>
          <w:b/>
          <w:caps/>
          <w:color w:val="0000FF"/>
          <w:sz w:val="20"/>
          <w:lang w:eastAsia="da-DK"/>
        </w:rPr>
      </w:pPr>
    </w:p>
    <w:p w14:paraId="6B967381" w14:textId="77777777" w:rsidR="00B35585" w:rsidRPr="00A662F4" w:rsidRDefault="00B35585" w:rsidP="002811C5">
      <w:pPr>
        <w:jc w:val="left"/>
        <w:rPr>
          <w:sz w:val="22"/>
          <w:szCs w:val="22"/>
        </w:rPr>
      </w:pPr>
      <w:r w:rsidRPr="00A662F4">
        <w:rPr>
          <w:sz w:val="22"/>
          <w:szCs w:val="22"/>
        </w:rPr>
        <w:tab/>
      </w:r>
      <w:r w:rsidRPr="00A662F4">
        <w:rPr>
          <w:sz w:val="22"/>
          <w:szCs w:val="22"/>
        </w:rPr>
        <w:tab/>
      </w:r>
    </w:p>
    <w:p w14:paraId="6B967382" w14:textId="77777777" w:rsidR="00B35585" w:rsidRPr="00A662F4" w:rsidRDefault="00B35585" w:rsidP="002811C5">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383" w14:textId="77777777" w:rsidR="00B35585" w:rsidRPr="00A662F4" w:rsidRDefault="00B35585" w:rsidP="002811C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384" w14:textId="77777777" w:rsidR="00B35585" w:rsidRPr="00A662F4" w:rsidRDefault="00B35585" w:rsidP="00792D4C">
      <w:pPr>
        <w:spacing w:after="0"/>
        <w:jc w:val="left"/>
        <w:rPr>
          <w:b/>
          <w:bCs/>
          <w:caps/>
          <w:color w:val="0000FF"/>
          <w:sz w:val="20"/>
          <w:lang w:eastAsia="da-DK"/>
        </w:rPr>
      </w:pPr>
    </w:p>
    <w:p w14:paraId="6B967385" w14:textId="77777777" w:rsidR="00B35585" w:rsidRPr="00A662F4" w:rsidRDefault="00B35585" w:rsidP="00792D4C">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386" w14:textId="77777777" w:rsidR="00B35585" w:rsidRPr="00A662F4" w:rsidRDefault="00B35585" w:rsidP="00792D4C">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r w:rsidRPr="00A662F4">
        <w:rPr>
          <w:sz w:val="20"/>
        </w:rPr>
        <w:tab/>
        <w:t>Rule 216 DK</w:t>
      </w:r>
    </w:p>
    <w:p w14:paraId="6B967387" w14:textId="77777777" w:rsidR="00B35585" w:rsidRPr="00A662F4" w:rsidRDefault="00B35585" w:rsidP="00792D4C">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p>
    <w:p w14:paraId="6B967388" w14:textId="77777777" w:rsidR="00B35585" w:rsidRPr="00A662F4" w:rsidRDefault="00B35585" w:rsidP="002811C5">
      <w:pPr>
        <w:spacing w:after="0"/>
        <w:jc w:val="left"/>
        <w:rPr>
          <w:b/>
          <w:caps/>
          <w:color w:val="0000FF"/>
          <w:sz w:val="20"/>
          <w:lang w:eastAsia="da-DK"/>
        </w:rPr>
      </w:pPr>
    </w:p>
    <w:p w14:paraId="6B967389" w14:textId="77777777" w:rsidR="00B35585" w:rsidRPr="00A662F4" w:rsidRDefault="00B35585" w:rsidP="002811C5">
      <w:pPr>
        <w:spacing w:after="0"/>
        <w:jc w:val="left"/>
        <w:rPr>
          <w:b/>
          <w:caps/>
          <w:color w:val="0000FF"/>
          <w:sz w:val="20"/>
          <w:lang w:eastAsia="da-DK"/>
        </w:rPr>
      </w:pPr>
      <w:r w:rsidRPr="00A662F4">
        <w:rPr>
          <w:b/>
          <w:caps/>
          <w:color w:val="0000FF"/>
          <w:sz w:val="20"/>
          <w:lang w:eastAsia="da-DK"/>
        </w:rPr>
        <w:t xml:space="preserve">DECLARED TEMPORARY STORAGE FACILITY OPERATOR </w:t>
      </w:r>
    </w:p>
    <w:p w14:paraId="6B96738A" w14:textId="77777777" w:rsidR="00B35585" w:rsidRPr="00A662F4" w:rsidRDefault="00B35585" w:rsidP="002811C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8B" w14:textId="77777777" w:rsidR="00B35585" w:rsidRPr="00A662F4" w:rsidRDefault="00B35585" w:rsidP="00A743BC">
      <w:pPr>
        <w:spacing w:after="0"/>
        <w:jc w:val="left"/>
        <w:rPr>
          <w:b/>
          <w:caps/>
          <w:color w:val="0000FF"/>
          <w:sz w:val="20"/>
          <w:lang w:eastAsia="da-DK"/>
        </w:rPr>
      </w:pPr>
    </w:p>
    <w:p w14:paraId="6B96738C" w14:textId="77777777" w:rsidR="00B35585" w:rsidRPr="00A662F4" w:rsidRDefault="00B35585" w:rsidP="00896B7D">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38D" w14:textId="77777777" w:rsidR="00B35585" w:rsidRPr="00A662F4" w:rsidRDefault="00B35585" w:rsidP="002811C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8E" w14:textId="77777777" w:rsidR="00B35585" w:rsidRPr="00A662F4" w:rsidRDefault="00B35585" w:rsidP="002811C5">
      <w:pPr>
        <w:spacing w:after="0"/>
        <w:jc w:val="left"/>
        <w:rPr>
          <w:sz w:val="20"/>
        </w:rPr>
      </w:pPr>
    </w:p>
    <w:p w14:paraId="6B96738F"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90"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p>
    <w:p w14:paraId="6B967391" w14:textId="77777777" w:rsidR="00B35585" w:rsidRPr="00A662F4" w:rsidRDefault="00B35585" w:rsidP="002811C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92" w14:textId="77777777" w:rsidR="00B35585" w:rsidRPr="00A662F4" w:rsidRDefault="00B35585" w:rsidP="002811C5">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393" w14:textId="77777777" w:rsidR="00B35585" w:rsidRPr="00A662F4" w:rsidRDefault="00B35585" w:rsidP="002811C5">
      <w:pPr>
        <w:spacing w:after="0"/>
        <w:jc w:val="left"/>
        <w:rPr>
          <w:sz w:val="20"/>
        </w:rPr>
      </w:pPr>
    </w:p>
    <w:p w14:paraId="6B967394" w14:textId="77777777" w:rsidR="00B35585" w:rsidRPr="00A662F4" w:rsidRDefault="00B35585" w:rsidP="002811C5">
      <w:pPr>
        <w:spacing w:after="0"/>
        <w:jc w:val="left"/>
        <w:rPr>
          <w:sz w:val="20"/>
        </w:rPr>
      </w:pPr>
    </w:p>
    <w:p w14:paraId="6B967395" w14:textId="77777777" w:rsidR="00B35585" w:rsidRPr="00A662F4" w:rsidRDefault="00B35585" w:rsidP="002811C5">
      <w:pPr>
        <w:spacing w:after="0"/>
        <w:jc w:val="left"/>
        <w:rPr>
          <w:sz w:val="20"/>
        </w:rPr>
      </w:pPr>
    </w:p>
    <w:p w14:paraId="6B967396" w14:textId="77777777" w:rsidR="00B35585" w:rsidRPr="00A662F4" w:rsidRDefault="00B35585" w:rsidP="002811C5">
      <w:pPr>
        <w:spacing w:after="0"/>
        <w:jc w:val="left"/>
        <w:rPr>
          <w:b/>
          <w:caps/>
          <w:color w:val="0000FF"/>
          <w:sz w:val="20"/>
          <w:lang w:eastAsia="da-DK"/>
        </w:rPr>
      </w:pPr>
    </w:p>
    <w:p w14:paraId="6B967397" w14:textId="77777777" w:rsidR="00B35585" w:rsidRPr="00A662F4" w:rsidRDefault="00B35585" w:rsidP="002811C5">
      <w:pPr>
        <w:spacing w:after="0"/>
        <w:jc w:val="left"/>
        <w:rPr>
          <w:b/>
          <w:caps/>
          <w:color w:val="0000FF"/>
          <w:sz w:val="20"/>
          <w:lang w:eastAsia="da-DK"/>
        </w:rPr>
      </w:pPr>
    </w:p>
    <w:p w14:paraId="6B96739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99" w14:textId="77777777" w:rsidR="00B35585" w:rsidRPr="00A662F4" w:rsidRDefault="00B35585" w:rsidP="00004C99">
      <w:pPr>
        <w:pStyle w:val="Heading2"/>
      </w:pPr>
      <w:bookmarkStart w:id="19" w:name="_Toc168662488"/>
      <w:r>
        <w:lastRenderedPageBreak/>
        <w:t>IEA14 DECLARATION FOR CHANGE TO TEMPORARY STORAGE ACKNOWLEDGEMENT N</w:t>
      </w:r>
      <w:r w:rsidRPr="00A662F4">
        <w:t>_</w:t>
      </w:r>
      <w:r>
        <w:t>DECL</w:t>
      </w:r>
      <w:r w:rsidRPr="00A662F4">
        <w:t>_</w:t>
      </w:r>
      <w:r>
        <w:t>TS</w:t>
      </w:r>
      <w:r w:rsidRPr="00A662F4">
        <w:t>_</w:t>
      </w:r>
      <w:r>
        <w:t>MIO</w:t>
      </w:r>
      <w:r w:rsidRPr="00A662F4">
        <w:t>_</w:t>
      </w:r>
      <w:r>
        <w:t>ACK</w:t>
      </w:r>
      <w:r w:rsidRPr="00A662F4">
        <w:t>_</w:t>
      </w:r>
      <w:r>
        <w:t>DK</w:t>
      </w:r>
      <w:bookmarkEnd w:id="19"/>
    </w:p>
    <w:p w14:paraId="6B96739A" w14:textId="77777777" w:rsidR="00B35585" w:rsidRPr="00A662F4" w:rsidRDefault="00B35585" w:rsidP="00384A0B">
      <w:pPr>
        <w:jc w:val="left"/>
        <w:rPr>
          <w:sz w:val="22"/>
          <w:szCs w:val="22"/>
        </w:rPr>
      </w:pPr>
    </w:p>
    <w:p w14:paraId="6B96739B" w14:textId="77777777" w:rsidR="00B35585" w:rsidRPr="0004457B" w:rsidRDefault="00B35585" w:rsidP="00384A0B">
      <w:pPr>
        <w:spacing w:after="0"/>
        <w:rPr>
          <w:b/>
          <w:sz w:val="20"/>
        </w:rPr>
      </w:pPr>
      <w:r w:rsidRPr="0004457B">
        <w:rPr>
          <w:b/>
          <w:sz w:val="20"/>
        </w:rPr>
        <w:t>Structure for</w:t>
      </w:r>
      <w:r>
        <w:rPr>
          <w:b/>
          <w:sz w:val="20"/>
        </w:rPr>
        <w:t xml:space="preserve"> the receipt for an accepted re</w:t>
      </w:r>
      <w:r w:rsidRPr="0004457B">
        <w:rPr>
          <w:b/>
          <w:sz w:val="20"/>
        </w:rPr>
        <w:t>quest for tr</w:t>
      </w:r>
      <w:r>
        <w:rPr>
          <w:b/>
          <w:sz w:val="20"/>
        </w:rPr>
        <w:t>ansferring from a temporary sto</w:t>
      </w:r>
      <w:r w:rsidRPr="0004457B">
        <w:rPr>
          <w:b/>
          <w:sz w:val="20"/>
        </w:rPr>
        <w:t>rage facility to a temporary storage at the border (MIO to MIG).</w:t>
      </w:r>
      <w:r w:rsidRPr="0004457B" w:rsidDel="0004457B">
        <w:rPr>
          <w:b/>
          <w:sz w:val="20"/>
        </w:rPr>
        <w:t xml:space="preserve"> </w:t>
      </w:r>
    </w:p>
    <w:p w14:paraId="6B96739C" w14:textId="77777777" w:rsidR="00B35585" w:rsidRPr="0004457B" w:rsidRDefault="00B35585" w:rsidP="00384A0B">
      <w:pPr>
        <w:spacing w:after="0"/>
        <w:rPr>
          <w:b/>
          <w:sz w:val="20"/>
        </w:rPr>
      </w:pPr>
    </w:p>
    <w:p w14:paraId="6B96739D" w14:textId="77777777" w:rsidR="00B35585" w:rsidRPr="0004457B" w:rsidRDefault="00B35585" w:rsidP="00384A0B">
      <w:pPr>
        <w:spacing w:after="0"/>
        <w:jc w:val="center"/>
        <w:rPr>
          <w:b/>
          <w:sz w:val="20"/>
        </w:rPr>
      </w:pPr>
    </w:p>
    <w:p w14:paraId="6B96739E" w14:textId="77777777" w:rsidR="00B35585" w:rsidRPr="00A662F4" w:rsidRDefault="00B35585" w:rsidP="00121FAF">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39F" w14:textId="77777777" w:rsidR="00B35585" w:rsidRPr="00A662F4" w:rsidRDefault="00B35585" w:rsidP="00E84FD4">
      <w:pPr>
        <w:spacing w:after="0"/>
        <w:jc w:val="left"/>
        <w:rPr>
          <w:sz w:val="20"/>
        </w:rPr>
      </w:pPr>
      <w:r w:rsidRPr="00A662F4">
        <w:rPr>
          <w:b/>
          <w:caps/>
          <w:color w:val="0000FF"/>
          <w:sz w:val="20"/>
        </w:rPr>
        <w:t>DECLARED TEMPORARY STORAGE FACILITY OPERATOR</w:t>
      </w:r>
      <w:r w:rsidRPr="00A662F4">
        <w:rPr>
          <w:b/>
          <w:caps/>
          <w:color w:val="0000FF"/>
          <w:sz w:val="20"/>
        </w:rPr>
        <w:tab/>
      </w:r>
      <w:r>
        <w:rPr>
          <w:b/>
          <w:caps/>
          <w:color w:val="0000FF"/>
          <w:sz w:val="20"/>
        </w:rPr>
        <w:tab/>
      </w:r>
      <w:r w:rsidRPr="00A662F4">
        <w:rPr>
          <w:b/>
          <w:caps/>
          <w:color w:val="0000FF"/>
          <w:sz w:val="20"/>
        </w:rPr>
        <w:t>1x</w:t>
      </w:r>
      <w:r w:rsidRPr="00A662F4">
        <w:rPr>
          <w:b/>
          <w:caps/>
          <w:color w:val="0000FF"/>
          <w:sz w:val="20"/>
        </w:rPr>
        <w:tab/>
        <w:t>R</w:t>
      </w:r>
    </w:p>
    <w:p w14:paraId="6B9673A0" w14:textId="77777777" w:rsidR="00B35585" w:rsidRPr="00A662F4" w:rsidRDefault="00B35585" w:rsidP="00E84FD4">
      <w:pPr>
        <w:spacing w:after="0"/>
        <w:jc w:val="left"/>
        <w:rPr>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3A1" w14:textId="77777777" w:rsidR="00B35585" w:rsidRPr="00A662F4" w:rsidRDefault="00B35585" w:rsidP="00BB670B">
      <w:pPr>
        <w:tabs>
          <w:tab w:val="clear" w:pos="1134"/>
          <w:tab w:val="left" w:pos="567"/>
        </w:tabs>
        <w:spacing w:after="0"/>
        <w:jc w:val="left"/>
        <w:rPr>
          <w:b/>
          <w:caps/>
          <w:color w:val="0000FF"/>
          <w:sz w:val="20"/>
          <w:lang w:eastAsia="da-DK"/>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3A2"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A3"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A4" w14:textId="77777777" w:rsidR="00B35585" w:rsidRPr="00A662F4" w:rsidRDefault="00B35585" w:rsidP="00121FAF">
      <w:pPr>
        <w:pBdr>
          <w:bottom w:val="single" w:sz="6" w:space="1" w:color="auto"/>
        </w:pBdr>
        <w:spacing w:after="0"/>
        <w:jc w:val="left"/>
        <w:rPr>
          <w:b/>
          <w:caps/>
          <w:color w:val="0000FF"/>
          <w:sz w:val="20"/>
          <w:lang w:eastAsia="da-DK"/>
        </w:rPr>
      </w:pPr>
    </w:p>
    <w:p w14:paraId="6B9673A5" w14:textId="77777777" w:rsidR="00B35585" w:rsidRPr="00A662F4" w:rsidRDefault="00B35585" w:rsidP="00121FAF">
      <w:pPr>
        <w:spacing w:after="0"/>
        <w:jc w:val="left"/>
        <w:rPr>
          <w:b/>
          <w:caps/>
          <w:color w:val="0000FF"/>
          <w:sz w:val="20"/>
          <w:lang w:eastAsia="da-DK"/>
        </w:rPr>
      </w:pPr>
    </w:p>
    <w:p w14:paraId="6B9673A6" w14:textId="77777777" w:rsidR="00B35585" w:rsidRPr="00A662F4" w:rsidRDefault="00B35585" w:rsidP="00121FAF">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A7" w14:textId="77777777" w:rsidR="00B35585" w:rsidRPr="00A662F4" w:rsidRDefault="00B35585" w:rsidP="00121FA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3A8" w14:textId="77777777" w:rsidR="00B35585" w:rsidRPr="00A662F4" w:rsidRDefault="00B35585" w:rsidP="00121FAF">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3A9" w14:textId="77777777" w:rsidR="00B35585" w:rsidRPr="00A662F4" w:rsidRDefault="00B35585" w:rsidP="00121FAF">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p>
    <w:p w14:paraId="6B9673AA" w14:textId="77777777" w:rsidR="00B35585" w:rsidRPr="00A662F4" w:rsidRDefault="00B35585" w:rsidP="00121FAF">
      <w:pPr>
        <w:spacing w:after="0"/>
        <w:jc w:val="left"/>
        <w:rPr>
          <w:b/>
          <w:sz w:val="20"/>
        </w:rPr>
      </w:pPr>
    </w:p>
    <w:p w14:paraId="6B9673AB" w14:textId="77777777" w:rsidR="00B35585" w:rsidRPr="00A662F4" w:rsidRDefault="00B35585" w:rsidP="00BB670B">
      <w:pPr>
        <w:tabs>
          <w:tab w:val="clear" w:pos="1134"/>
          <w:tab w:val="left" w:pos="567"/>
        </w:tabs>
        <w:spacing w:after="0"/>
        <w:jc w:val="left"/>
        <w:rPr>
          <w:b/>
          <w:caps/>
          <w:color w:val="0000FF"/>
          <w:sz w:val="20"/>
        </w:rPr>
      </w:pPr>
      <w:r w:rsidRPr="00A662F4">
        <w:rPr>
          <w:b/>
          <w:caps/>
          <w:color w:val="0000FF"/>
          <w:sz w:val="20"/>
        </w:rPr>
        <w:t>DECLARED TEMPORARY STORAGE FACILITY OPERATOR</w:t>
      </w:r>
    </w:p>
    <w:p w14:paraId="6B9673AC" w14:textId="77777777" w:rsidR="00B35585" w:rsidRPr="00A662F4" w:rsidRDefault="00B35585" w:rsidP="00DF2597">
      <w:pPr>
        <w:pStyle w:val="hieatt"/>
      </w:pPr>
      <w:r w:rsidRPr="00A662F4">
        <w:t>TIN</w:t>
      </w:r>
      <w:r w:rsidRPr="00A662F4">
        <w:tab/>
      </w:r>
      <w:r w:rsidRPr="00A662F4">
        <w:tab/>
        <w:t>R</w:t>
      </w:r>
      <w:r w:rsidRPr="00A662F4">
        <w:tab/>
        <w:t>an..17</w:t>
      </w:r>
    </w:p>
    <w:p w14:paraId="6B9673AD" w14:textId="77777777" w:rsidR="00B35585" w:rsidRPr="00A662F4" w:rsidRDefault="00B35585" w:rsidP="00DF2597">
      <w:pPr>
        <w:pStyle w:val="hieatt"/>
      </w:pPr>
      <w:r w:rsidRPr="00A662F4">
        <w:t>Name</w:t>
      </w:r>
      <w:r w:rsidRPr="00A662F4">
        <w:tab/>
      </w:r>
      <w:r w:rsidRPr="00A662F4">
        <w:tab/>
        <w:t>R</w:t>
      </w:r>
      <w:r w:rsidRPr="00A662F4">
        <w:tab/>
        <w:t>an..35</w:t>
      </w:r>
    </w:p>
    <w:p w14:paraId="6B9673AE" w14:textId="77777777" w:rsidR="00B35585" w:rsidRPr="00A662F4" w:rsidRDefault="00B35585" w:rsidP="00A743BC">
      <w:pPr>
        <w:spacing w:after="0"/>
        <w:jc w:val="left"/>
        <w:rPr>
          <w:b/>
          <w:caps/>
          <w:color w:val="0000FF"/>
          <w:sz w:val="20"/>
          <w:lang w:eastAsia="da-DK"/>
        </w:rPr>
      </w:pPr>
    </w:p>
    <w:p w14:paraId="6B9673AF" w14:textId="77777777" w:rsidR="00B35585" w:rsidRPr="00A662F4" w:rsidRDefault="00B35585" w:rsidP="00121FAF">
      <w:pPr>
        <w:tabs>
          <w:tab w:val="clear" w:pos="1134"/>
          <w:tab w:val="left" w:pos="567"/>
        </w:tabs>
        <w:spacing w:after="0"/>
        <w:jc w:val="left"/>
        <w:rPr>
          <w:b/>
          <w:caps/>
          <w:color w:val="0000FF"/>
          <w:sz w:val="20"/>
        </w:rPr>
      </w:pPr>
      <w:r w:rsidRPr="00A662F4">
        <w:rPr>
          <w:b/>
          <w:caps/>
          <w:color w:val="0000FF"/>
          <w:sz w:val="20"/>
        </w:rPr>
        <w:t>TEMPORARY STORAGE FACILITY OPERATOR</w:t>
      </w:r>
    </w:p>
    <w:p w14:paraId="6B9673B0" w14:textId="77777777" w:rsidR="00B35585" w:rsidRPr="00A662F4" w:rsidRDefault="00B35585" w:rsidP="00DF2597">
      <w:pPr>
        <w:pStyle w:val="hieatt"/>
      </w:pPr>
      <w:r w:rsidRPr="00A662F4">
        <w:t>TIN</w:t>
      </w:r>
      <w:r w:rsidRPr="00A662F4">
        <w:tab/>
      </w:r>
      <w:r w:rsidRPr="00A662F4">
        <w:tab/>
        <w:t>R</w:t>
      </w:r>
      <w:r w:rsidRPr="00A662F4">
        <w:tab/>
        <w:t>an..17</w:t>
      </w:r>
    </w:p>
    <w:p w14:paraId="6B9673B1" w14:textId="77777777" w:rsidR="00B35585" w:rsidRPr="00A662F4" w:rsidRDefault="00B35585" w:rsidP="00DF2597">
      <w:pPr>
        <w:pStyle w:val="hieatt"/>
      </w:pPr>
      <w:r w:rsidRPr="00A662F4">
        <w:t>Name</w:t>
      </w:r>
      <w:r w:rsidRPr="00A662F4">
        <w:tab/>
      </w:r>
      <w:r w:rsidRPr="00A662F4">
        <w:tab/>
        <w:t>R</w:t>
      </w:r>
      <w:r w:rsidRPr="00A662F4">
        <w:tab/>
        <w:t>an..35</w:t>
      </w:r>
    </w:p>
    <w:p w14:paraId="6B9673B2" w14:textId="77777777" w:rsidR="00B35585" w:rsidRPr="00A662F4" w:rsidRDefault="00B35585" w:rsidP="00DF2597">
      <w:pPr>
        <w:pStyle w:val="hieatt"/>
      </w:pPr>
    </w:p>
    <w:p w14:paraId="6B9673B3" w14:textId="77777777" w:rsidR="00B35585" w:rsidRPr="00A662F4" w:rsidRDefault="00B35585" w:rsidP="00E84FD4">
      <w:pPr>
        <w:tabs>
          <w:tab w:val="clear" w:pos="1134"/>
          <w:tab w:val="left" w:pos="567"/>
        </w:tabs>
        <w:spacing w:after="0"/>
        <w:jc w:val="left"/>
        <w:rPr>
          <w:b/>
          <w:bCs/>
          <w:color w:val="0000FF"/>
          <w:sz w:val="20"/>
        </w:rPr>
      </w:pPr>
      <w:r w:rsidRPr="00A662F4">
        <w:rPr>
          <w:b/>
          <w:bCs/>
          <w:color w:val="0000FF"/>
          <w:sz w:val="20"/>
        </w:rPr>
        <w:t>MESSAGE</w:t>
      </w:r>
    </w:p>
    <w:p w14:paraId="6B9673B4" w14:textId="77777777" w:rsidR="00B35585" w:rsidRPr="00A662F4" w:rsidRDefault="00B35585" w:rsidP="00E84FD4">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B5" w14:textId="77777777" w:rsidR="00B35585" w:rsidRPr="00A662F4" w:rsidRDefault="00B35585" w:rsidP="00E84FD4">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B6" w14:textId="77777777" w:rsidR="00B35585" w:rsidRPr="00A662F4" w:rsidRDefault="00B35585" w:rsidP="00E84FD4">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B7" w14:textId="77777777" w:rsidR="00B35585" w:rsidRPr="00A662F4" w:rsidRDefault="00B35585" w:rsidP="00E84FD4">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B8" w14:textId="77777777" w:rsidR="00B35585" w:rsidRPr="00A662F4" w:rsidRDefault="00B35585" w:rsidP="00B5057D">
      <w:pPr>
        <w:spacing w:after="0"/>
        <w:jc w:val="left"/>
        <w:rPr>
          <w:b/>
          <w:caps/>
          <w:color w:val="0000FF"/>
          <w:sz w:val="20"/>
          <w:lang w:eastAsia="da-DK"/>
        </w:rPr>
      </w:pPr>
    </w:p>
    <w:p w14:paraId="6B9673B9"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BA"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w:t>
      </w:r>
    </w:p>
    <w:p w14:paraId="6B9673BB" w14:textId="77777777" w:rsidR="00B35585" w:rsidRPr="00A662F4" w:rsidRDefault="00B35585" w:rsidP="00121FA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BC" w14:textId="77777777" w:rsidR="00B35585" w:rsidRPr="00A662F4" w:rsidRDefault="00B35585" w:rsidP="00121FA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3BD" w14:textId="77777777" w:rsidR="00B35585" w:rsidRPr="00A662F4" w:rsidRDefault="00B35585" w:rsidP="00367CD7">
      <w:pPr>
        <w:spacing w:after="0"/>
        <w:jc w:val="left"/>
        <w:rPr>
          <w:sz w:val="20"/>
        </w:rPr>
      </w:pPr>
    </w:p>
    <w:p w14:paraId="6B9673BE" w14:textId="77777777" w:rsidR="00B35585" w:rsidRPr="00906CA2" w:rsidRDefault="00B35585" w:rsidP="00D30BAD">
      <w:pPr>
        <w:pStyle w:val="level2overv"/>
      </w:pPr>
    </w:p>
    <w:p w14:paraId="6B9673B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C0" w14:textId="77777777" w:rsidR="00B35585" w:rsidRPr="00A662F4" w:rsidRDefault="00B35585" w:rsidP="00004C99">
      <w:pPr>
        <w:pStyle w:val="Heading2"/>
      </w:pPr>
      <w:bookmarkStart w:id="20" w:name="_Toc168662489"/>
      <w:r>
        <w:lastRenderedPageBreak/>
        <w:t>IEA15 DECLARATION FOR CHANGE TO TEMPORARY STORAGE REJECTION N</w:t>
      </w:r>
      <w:r w:rsidRPr="00A662F4">
        <w:t>_</w:t>
      </w:r>
      <w:r>
        <w:t>DECL</w:t>
      </w:r>
      <w:r w:rsidRPr="00A662F4">
        <w:t>_</w:t>
      </w:r>
      <w:r>
        <w:t>TS</w:t>
      </w:r>
      <w:r w:rsidRPr="00A662F4">
        <w:t>_</w:t>
      </w:r>
      <w:r>
        <w:t>MIO</w:t>
      </w:r>
      <w:r w:rsidRPr="00A662F4">
        <w:t>_</w:t>
      </w:r>
      <w:r>
        <w:t>REJ</w:t>
      </w:r>
      <w:r w:rsidRPr="00A662F4">
        <w:t>_</w:t>
      </w:r>
      <w:r>
        <w:t>DK</w:t>
      </w:r>
      <w:bookmarkEnd w:id="20"/>
    </w:p>
    <w:p w14:paraId="6B9673C1" w14:textId="77777777" w:rsidR="00B35585" w:rsidRPr="00A662F4" w:rsidRDefault="00B35585" w:rsidP="00384A0B">
      <w:pPr>
        <w:spacing w:after="0"/>
        <w:rPr>
          <w:b/>
          <w:sz w:val="20"/>
        </w:rPr>
      </w:pPr>
    </w:p>
    <w:p w14:paraId="6B9673C2" w14:textId="77777777" w:rsidR="00B35585" w:rsidRDefault="00B35585" w:rsidP="0004457B">
      <w:pPr>
        <w:spacing w:after="0"/>
        <w:jc w:val="left"/>
        <w:rPr>
          <w:b/>
          <w:sz w:val="20"/>
        </w:rPr>
      </w:pPr>
      <w:r w:rsidRPr="0004457B">
        <w:rPr>
          <w:b/>
          <w:sz w:val="20"/>
        </w:rPr>
        <w:t>Structure used to inform about rejection of a request for transferring from a temporary storage facility to a temporary storage at the border (MIO to MIG).</w:t>
      </w:r>
    </w:p>
    <w:p w14:paraId="6B9673C3" w14:textId="77777777" w:rsidR="00B35585" w:rsidRPr="0004457B" w:rsidRDefault="00B35585" w:rsidP="0004457B">
      <w:pPr>
        <w:spacing w:after="0"/>
        <w:jc w:val="left"/>
        <w:rPr>
          <w:b/>
          <w:sz w:val="20"/>
        </w:rPr>
      </w:pPr>
    </w:p>
    <w:p w14:paraId="6B9673C4" w14:textId="77777777" w:rsidR="00B35585" w:rsidRPr="0004457B" w:rsidRDefault="00B35585" w:rsidP="00384A0B">
      <w:pPr>
        <w:spacing w:after="0"/>
        <w:jc w:val="center"/>
        <w:rPr>
          <w:b/>
          <w:sz w:val="20"/>
        </w:rPr>
      </w:pPr>
    </w:p>
    <w:p w14:paraId="6B9673C5" w14:textId="77777777" w:rsidR="00B35585" w:rsidRPr="00A662F4" w:rsidRDefault="00B35585" w:rsidP="00121FAF">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p>
    <w:p w14:paraId="6B9673C6" w14:textId="77777777" w:rsidR="00B35585" w:rsidRPr="00A662F4" w:rsidRDefault="00B35585" w:rsidP="00121FAF">
      <w:pPr>
        <w:spacing w:after="0"/>
        <w:jc w:val="left"/>
        <w:rPr>
          <w:b/>
          <w:sz w:val="20"/>
        </w:rPr>
      </w:pPr>
      <w:r w:rsidRPr="00A662F4">
        <w:rPr>
          <w:b/>
          <w:bCs/>
          <w:caps/>
          <w:color w:val="0000FF"/>
          <w:sz w:val="20"/>
          <w:lang w:eastAsia="da-DK"/>
        </w:rPr>
        <w:t>Message</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sidDel="005D2C5B">
        <w:rPr>
          <w:b/>
          <w:sz w:val="20"/>
        </w:rPr>
        <w:t xml:space="preserve"> </w:t>
      </w:r>
    </w:p>
    <w:p w14:paraId="6B9673C7" w14:textId="77777777" w:rsidR="00B35585" w:rsidRPr="00A662F4" w:rsidRDefault="00B35585" w:rsidP="00121FAF">
      <w:pPr>
        <w:spacing w:after="0"/>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sidRPr="00864A7B">
        <w:rPr>
          <w:b/>
          <w:color w:val="0000FF"/>
          <w:sz w:val="20"/>
        </w:rPr>
        <w:t xml:space="preserve"> </w:t>
      </w:r>
      <w:r>
        <w:rPr>
          <w:b/>
          <w:color w:val="0000FF"/>
          <w:sz w:val="20"/>
        </w:rPr>
        <w:tab/>
        <w:t>Rule 98 DK</w:t>
      </w:r>
    </w:p>
    <w:p w14:paraId="6B9673C8"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C9"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CA" w14:textId="77777777" w:rsidR="00B35585" w:rsidRPr="00A662F4" w:rsidRDefault="00B35585" w:rsidP="00121FAF">
      <w:pPr>
        <w:pBdr>
          <w:bottom w:val="single" w:sz="6" w:space="1" w:color="auto"/>
        </w:pBdr>
        <w:spacing w:after="0"/>
        <w:jc w:val="left"/>
        <w:rPr>
          <w:b/>
          <w:caps/>
          <w:color w:val="0000FF"/>
          <w:sz w:val="20"/>
          <w:lang w:eastAsia="da-DK"/>
        </w:rPr>
      </w:pPr>
    </w:p>
    <w:p w14:paraId="6B9673CB" w14:textId="77777777" w:rsidR="00B35585" w:rsidRPr="00A662F4" w:rsidRDefault="00B35585" w:rsidP="00121FA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3CC" w14:textId="77777777" w:rsidR="00B35585" w:rsidRPr="00A662F4" w:rsidRDefault="00B35585" w:rsidP="00AD35DF">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3CD" w14:textId="77777777" w:rsidR="00B35585" w:rsidRPr="00A662F4" w:rsidRDefault="00B35585" w:rsidP="00AD35D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3CE" w14:textId="77777777" w:rsidR="00B35585" w:rsidRPr="00A662F4" w:rsidRDefault="00B35585" w:rsidP="00AD35DF">
      <w:pPr>
        <w:tabs>
          <w:tab w:val="clear" w:pos="1134"/>
          <w:tab w:val="left" w:pos="567"/>
        </w:tabs>
        <w:spacing w:after="0"/>
        <w:jc w:val="left"/>
        <w:rPr>
          <w:b/>
          <w:bCs/>
          <w:color w:val="0000FF"/>
          <w:sz w:val="20"/>
        </w:rPr>
      </w:pPr>
    </w:p>
    <w:p w14:paraId="6B9673CF" w14:textId="77777777" w:rsidR="00B35585" w:rsidRPr="00A662F4" w:rsidRDefault="00B35585" w:rsidP="00AD35DF">
      <w:pPr>
        <w:tabs>
          <w:tab w:val="clear" w:pos="1134"/>
          <w:tab w:val="left" w:pos="567"/>
        </w:tabs>
        <w:spacing w:after="0"/>
        <w:jc w:val="left"/>
        <w:rPr>
          <w:b/>
          <w:bCs/>
          <w:color w:val="0000FF"/>
          <w:sz w:val="20"/>
        </w:rPr>
      </w:pPr>
      <w:r w:rsidRPr="00A662F4">
        <w:rPr>
          <w:b/>
          <w:bCs/>
          <w:color w:val="0000FF"/>
          <w:sz w:val="20"/>
        </w:rPr>
        <w:t>MESSAGE</w:t>
      </w:r>
    </w:p>
    <w:p w14:paraId="6B9673D0" w14:textId="77777777" w:rsidR="00B35585" w:rsidRPr="00A662F4" w:rsidRDefault="00B35585" w:rsidP="00AD35DF">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D1" w14:textId="77777777" w:rsidR="00B35585" w:rsidRPr="00A662F4" w:rsidRDefault="00B35585" w:rsidP="00AD35DF">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D2" w14:textId="77777777" w:rsidR="00B35585" w:rsidRPr="00A662F4" w:rsidRDefault="00B35585" w:rsidP="00AD35DF">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D3" w14:textId="77777777" w:rsidR="00B35585" w:rsidRPr="00A662F4" w:rsidRDefault="00B35585" w:rsidP="00AD35DF">
      <w:pPr>
        <w:spacing w:after="0"/>
        <w:jc w:val="left"/>
        <w:rPr>
          <w:b/>
          <w:bCs/>
          <w:caps/>
          <w:color w:val="0000FF"/>
          <w:sz w:val="20"/>
          <w:lang w:eastAsia="da-DK"/>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D4" w14:textId="77777777" w:rsidR="00B35585" w:rsidRPr="00A662F4" w:rsidRDefault="00B35585" w:rsidP="00AD35DF">
      <w:pPr>
        <w:spacing w:after="0"/>
        <w:rPr>
          <w:b/>
          <w:bCs/>
          <w:color w:val="0000FF"/>
          <w:sz w:val="20"/>
        </w:rPr>
      </w:pPr>
    </w:p>
    <w:p w14:paraId="6B9673D5" w14:textId="77777777" w:rsidR="00B35585" w:rsidRPr="002C064B" w:rsidRDefault="00B35585" w:rsidP="00AD35DF">
      <w:pPr>
        <w:spacing w:after="0"/>
        <w:rPr>
          <w:b/>
          <w:bCs/>
          <w:color w:val="0000FF"/>
          <w:sz w:val="20"/>
          <w:lang w:val="es-ES"/>
        </w:rPr>
      </w:pPr>
      <w:r w:rsidRPr="002C064B">
        <w:rPr>
          <w:b/>
          <w:bCs/>
          <w:color w:val="0000FF"/>
          <w:sz w:val="20"/>
          <w:lang w:val="es-ES"/>
        </w:rPr>
        <w:t>FUNCTIONAL  ERROR</w:t>
      </w:r>
    </w:p>
    <w:p w14:paraId="6B9673D6" w14:textId="77777777" w:rsidR="00B35585" w:rsidRPr="002C064B" w:rsidRDefault="00B35585" w:rsidP="00AD35DF">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3D7" w14:textId="77777777" w:rsidR="00B35585" w:rsidRPr="00A662F4" w:rsidRDefault="00B35585" w:rsidP="00AD35DF">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3D8" w14:textId="77777777" w:rsidR="00B35585" w:rsidRPr="00A662F4" w:rsidRDefault="00B35585" w:rsidP="00AD35DF">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3D9" w14:textId="44D2D51C" w:rsidR="00B35585" w:rsidRPr="00A662F4" w:rsidRDefault="00B35585" w:rsidP="00AD35DF">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p>
    <w:p w14:paraId="6B9673DA" w14:textId="77777777" w:rsidR="00B35585" w:rsidRPr="00A662F4" w:rsidRDefault="00B35585" w:rsidP="001061B6">
      <w:pPr>
        <w:tabs>
          <w:tab w:val="clear" w:pos="1134"/>
          <w:tab w:val="clear" w:pos="1701"/>
          <w:tab w:val="clear" w:pos="2268"/>
        </w:tabs>
        <w:spacing w:after="0"/>
        <w:jc w:val="left"/>
        <w:rPr>
          <w:b/>
          <w:caps/>
          <w:color w:val="0000FF"/>
          <w:sz w:val="20"/>
          <w:lang w:eastAsia="da-DK"/>
        </w:rPr>
      </w:pPr>
    </w:p>
    <w:p w14:paraId="6B9673DB" w14:textId="77777777" w:rsidR="00B35585" w:rsidRPr="00A662F4" w:rsidRDefault="00B35585" w:rsidP="001061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DC" w14:textId="77777777" w:rsidR="00B35585" w:rsidRPr="00A662F4" w:rsidRDefault="00B35585" w:rsidP="001061B6">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3DD" w14:textId="77777777" w:rsidR="00B35585" w:rsidRPr="00A662F4" w:rsidRDefault="00B35585" w:rsidP="00121FA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DE" w14:textId="77777777" w:rsidR="00B35585" w:rsidRPr="00A662F4" w:rsidRDefault="00B35585" w:rsidP="00121FAF">
      <w:pPr>
        <w:spacing w:after="0"/>
        <w:jc w:val="left"/>
        <w:rPr>
          <w:sz w:val="20"/>
        </w:rPr>
      </w:pPr>
    </w:p>
    <w:p w14:paraId="6B9673D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3E0" w14:textId="77777777" w:rsidR="00B35585" w:rsidRPr="00A662F4" w:rsidRDefault="00510605" w:rsidP="00004C99">
      <w:pPr>
        <w:pStyle w:val="Heading2"/>
      </w:pPr>
      <w:r>
        <w:br w:type="page"/>
      </w:r>
      <w:bookmarkStart w:id="21" w:name="_Toc168662490"/>
      <w:r w:rsidR="00B35585">
        <w:lastRenderedPageBreak/>
        <w:t>IEA16 ARRIAVL DEPARTURE REPORT FROM EXTERNAL AUTHORITY N</w:t>
      </w:r>
      <w:r w:rsidR="00B35585" w:rsidRPr="00A662F4">
        <w:t>_</w:t>
      </w:r>
      <w:r w:rsidR="00B35585">
        <w:t>ARR</w:t>
      </w:r>
      <w:r w:rsidR="00B35585" w:rsidRPr="00A662F4">
        <w:t>_</w:t>
      </w:r>
      <w:r w:rsidR="00B35585">
        <w:t>DEP</w:t>
      </w:r>
      <w:r w:rsidR="00B35585" w:rsidRPr="00A662F4">
        <w:t>_</w:t>
      </w:r>
      <w:r w:rsidR="00B35585">
        <w:t>REP</w:t>
      </w:r>
      <w:r w:rsidR="00B35585" w:rsidRPr="00A662F4">
        <w:t>_</w:t>
      </w:r>
      <w:r w:rsidR="00B35585">
        <w:t>EXT</w:t>
      </w:r>
      <w:r w:rsidR="00B35585" w:rsidRPr="00A662F4">
        <w:t>_</w:t>
      </w:r>
      <w:r w:rsidR="00B35585">
        <w:t>AUT</w:t>
      </w:r>
      <w:r w:rsidR="00B35585" w:rsidRPr="00A662F4">
        <w:t>_</w:t>
      </w:r>
      <w:r w:rsidR="00B35585">
        <w:t>DK</w:t>
      </w:r>
      <w:bookmarkEnd w:id="21"/>
    </w:p>
    <w:p w14:paraId="6B9673E1" w14:textId="77777777" w:rsidR="00B35585" w:rsidRPr="00A662F4" w:rsidRDefault="00B35585" w:rsidP="00345E68">
      <w:pPr>
        <w:jc w:val="left"/>
        <w:rPr>
          <w:sz w:val="20"/>
        </w:rPr>
      </w:pPr>
    </w:p>
    <w:p w14:paraId="6B9673E2" w14:textId="77777777" w:rsidR="00B35585" w:rsidRDefault="00B35585" w:rsidP="00BB2519">
      <w:pPr>
        <w:spacing w:after="0"/>
        <w:jc w:val="left"/>
        <w:rPr>
          <w:b/>
          <w:sz w:val="20"/>
          <w:lang w:val="en-US"/>
        </w:rPr>
      </w:pPr>
      <w:r w:rsidRPr="00AE0E96">
        <w:rPr>
          <w:b/>
          <w:sz w:val="20"/>
          <w:lang w:val="en-US"/>
        </w:rPr>
        <w:t>IE structur</w:t>
      </w:r>
      <w:r>
        <w:rPr>
          <w:b/>
          <w:sz w:val="20"/>
          <w:lang w:val="en-US"/>
        </w:rPr>
        <w:t>e used for a Non-</w:t>
      </w:r>
      <w:r w:rsidRPr="00AE0E96">
        <w:rPr>
          <w:b/>
          <w:sz w:val="20"/>
          <w:lang w:val="en-US"/>
        </w:rPr>
        <w:t>SKAT authority to report a transports arrival or departure.</w:t>
      </w:r>
    </w:p>
    <w:p w14:paraId="6B9673E3" w14:textId="77777777" w:rsidR="00B35585" w:rsidRDefault="00B35585" w:rsidP="00BB2519">
      <w:pPr>
        <w:spacing w:after="0"/>
        <w:jc w:val="left"/>
        <w:rPr>
          <w:b/>
          <w:sz w:val="20"/>
          <w:lang w:val="en-US"/>
        </w:rPr>
      </w:pPr>
    </w:p>
    <w:p w14:paraId="6B9673E4" w14:textId="77777777" w:rsidR="00B35585" w:rsidRPr="00BB2519" w:rsidRDefault="00B35585" w:rsidP="00BB2519">
      <w:pPr>
        <w:spacing w:after="0"/>
        <w:jc w:val="left"/>
        <w:rPr>
          <w:b/>
          <w:sz w:val="20"/>
          <w:lang w:val="en-US"/>
        </w:rPr>
      </w:pPr>
    </w:p>
    <w:p w14:paraId="6B9673E5"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EXTERNAL ARRIVAL_DEPARTURE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3E6"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999X</w:t>
      </w:r>
      <w:r w:rsidRPr="00A662F4">
        <w:rPr>
          <w:b/>
          <w:color w:val="0000FF"/>
          <w:sz w:val="20"/>
          <w:lang w:eastAsia="da-DK"/>
        </w:rPr>
        <w:tab/>
        <w:t>R</w:t>
      </w:r>
    </w:p>
    <w:p w14:paraId="6B9673E7" w14:textId="77777777" w:rsidR="00B35585" w:rsidRPr="00A662F4" w:rsidRDefault="00B35585" w:rsidP="00F60559">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ARRIVAL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258 DK</w:t>
      </w:r>
    </w:p>
    <w:p w14:paraId="6B9673E8" w14:textId="77777777" w:rsidR="00B35585" w:rsidRPr="00A662F4" w:rsidRDefault="00B35585" w:rsidP="001B05F3">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DEPARTURE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259 DK</w:t>
      </w:r>
    </w:p>
    <w:p w14:paraId="6B9673E9" w14:textId="77777777" w:rsidR="00B35585" w:rsidRPr="00A662F4" w:rsidRDefault="00B35585" w:rsidP="00072BA5">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r>
      <w:r>
        <w:rPr>
          <w:b/>
          <w:color w:val="0000FF"/>
          <w:sz w:val="20"/>
          <w:lang w:eastAsia="da-DK"/>
        </w:rPr>
        <w:t>C</w:t>
      </w:r>
      <w:r>
        <w:rPr>
          <w:b/>
          <w:color w:val="0000FF"/>
          <w:sz w:val="20"/>
          <w:lang w:eastAsia="da-DK"/>
        </w:rPr>
        <w:tab/>
        <w:t>Cond 261 DK</w:t>
      </w:r>
    </w:p>
    <w:p w14:paraId="6B9673EA" w14:textId="77777777" w:rsidR="00B35585" w:rsidRPr="00A662F4" w:rsidRDefault="00B35585" w:rsidP="00072BA5">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TRANSPORT OPERATOR REPRESENTATIVE</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sidDel="00085D6B">
        <w:rPr>
          <w:b/>
          <w:color w:val="0000FF"/>
          <w:sz w:val="20"/>
          <w:lang w:eastAsia="da-DK"/>
        </w:rPr>
        <w:t xml:space="preserve"> </w:t>
      </w:r>
    </w:p>
    <w:p w14:paraId="6B9673EB"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 xml:space="preserve">PERSON LODGING THE REPORT FOR ARRIVAL_ </w:t>
      </w:r>
    </w:p>
    <w:p w14:paraId="6B9673EC" w14:textId="77777777" w:rsidR="00B35585" w:rsidRPr="00A662F4" w:rsidRDefault="00B35585" w:rsidP="005842B2">
      <w:pPr>
        <w:tabs>
          <w:tab w:val="clear" w:pos="1134"/>
          <w:tab w:val="clear" w:pos="1701"/>
          <w:tab w:val="clear" w:pos="2268"/>
        </w:tabs>
        <w:spacing w:after="0"/>
        <w:jc w:val="left"/>
        <w:rPr>
          <w:sz w:val="20"/>
          <w:lang w:eastAsia="da-DK"/>
        </w:rPr>
      </w:pPr>
      <w:r w:rsidRPr="00A662F4">
        <w:rPr>
          <w:b/>
          <w:color w:val="0000FF"/>
          <w:sz w:val="20"/>
          <w:lang w:eastAsia="da-DK"/>
        </w:rPr>
        <w:t>DEPARTURE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3ED" w14:textId="77777777" w:rsidR="00B35585" w:rsidRPr="00A662F4" w:rsidRDefault="00B35585" w:rsidP="005842B2">
      <w:pPr>
        <w:pBdr>
          <w:bottom w:val="single" w:sz="6" w:space="1" w:color="auto"/>
        </w:pBdr>
        <w:tabs>
          <w:tab w:val="clear" w:pos="1134"/>
          <w:tab w:val="clear" w:pos="1701"/>
          <w:tab w:val="clear" w:pos="2268"/>
        </w:tabs>
        <w:spacing w:after="0"/>
        <w:jc w:val="left"/>
        <w:rPr>
          <w:sz w:val="20"/>
          <w:lang w:eastAsia="da-DK"/>
        </w:rPr>
      </w:pPr>
    </w:p>
    <w:p w14:paraId="6B9673EE" w14:textId="77777777" w:rsidR="00B35585" w:rsidRDefault="00B35585" w:rsidP="005842B2">
      <w:pPr>
        <w:tabs>
          <w:tab w:val="clear" w:pos="1134"/>
          <w:tab w:val="clear" w:pos="1701"/>
          <w:tab w:val="clear" w:pos="2268"/>
        </w:tabs>
        <w:spacing w:after="0"/>
        <w:jc w:val="left"/>
        <w:rPr>
          <w:sz w:val="20"/>
          <w:lang w:eastAsia="da-DK"/>
        </w:rPr>
      </w:pPr>
    </w:p>
    <w:p w14:paraId="6B9673EF"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ab/>
      </w:r>
    </w:p>
    <w:p w14:paraId="6B9673F0"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EXTERNAL ARRIVAL_DEPARTURE OPERATION</w:t>
      </w:r>
      <w:r w:rsidRPr="00A662F4">
        <w:rPr>
          <w:b/>
          <w:color w:val="0000FF"/>
          <w:sz w:val="20"/>
          <w:lang w:eastAsia="da-DK"/>
        </w:rPr>
        <w:tab/>
      </w:r>
      <w:r w:rsidRPr="00A662F4">
        <w:rPr>
          <w:b/>
          <w:color w:val="0000FF"/>
          <w:sz w:val="20"/>
          <w:lang w:eastAsia="da-DK"/>
        </w:rPr>
        <w:tab/>
      </w:r>
    </w:p>
    <w:p w14:paraId="6B9673F1" w14:textId="77777777" w:rsidR="00B35585" w:rsidRPr="00A662F4" w:rsidRDefault="00B35585" w:rsidP="001E1233">
      <w:pPr>
        <w:tabs>
          <w:tab w:val="clear" w:pos="1134"/>
          <w:tab w:val="clear" w:pos="1701"/>
          <w:tab w:val="clear" w:pos="2268"/>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p>
    <w:p w14:paraId="6B9673F2" w14:textId="77777777" w:rsidR="00B35585" w:rsidRPr="00A662F4" w:rsidRDefault="00B35585" w:rsidP="005842B2">
      <w:pPr>
        <w:tabs>
          <w:tab w:val="clear" w:pos="1134"/>
          <w:tab w:val="clear" w:pos="1701"/>
          <w:tab w:val="clear" w:pos="2268"/>
        </w:tabs>
        <w:spacing w:after="0"/>
        <w:jc w:val="left"/>
        <w:rPr>
          <w:sz w:val="20"/>
          <w:lang w:eastAsia="da-DK"/>
        </w:rPr>
      </w:pPr>
    </w:p>
    <w:p w14:paraId="6B9673F3" w14:textId="77777777" w:rsidR="00B35585" w:rsidRPr="00A662F4" w:rsidRDefault="00B35585" w:rsidP="005842B2">
      <w:pPr>
        <w:tabs>
          <w:tab w:val="clear" w:pos="1134"/>
          <w:tab w:val="clear" w:pos="1701"/>
          <w:tab w:val="clear" w:pos="2268"/>
        </w:tabs>
        <w:spacing w:after="0"/>
        <w:jc w:val="left"/>
        <w:rPr>
          <w:sz w:val="20"/>
          <w:lang w:eastAsia="da-DK"/>
        </w:rPr>
      </w:pPr>
      <w:r w:rsidRPr="00A662F4">
        <w:rPr>
          <w:b/>
          <w:color w:val="0000FF"/>
          <w:sz w:val="20"/>
          <w:lang w:eastAsia="da-DK"/>
        </w:rPr>
        <w:t>TRANSPORT OPERATION</w:t>
      </w:r>
    </w:p>
    <w:p w14:paraId="6B9673F4" w14:textId="77777777" w:rsidR="00B35585" w:rsidRDefault="00B35585" w:rsidP="00D8547A">
      <w:pPr>
        <w:tabs>
          <w:tab w:val="clear" w:pos="1134"/>
          <w:tab w:val="clear" w:pos="1701"/>
          <w:tab w:val="clear" w:pos="2268"/>
          <w:tab w:val="left" w:pos="6498"/>
          <w:tab w:val="left" w:pos="7239"/>
          <w:tab w:val="left" w:pos="7938"/>
        </w:tabs>
        <w:spacing w:after="0"/>
        <w:jc w:val="left"/>
        <w:rPr>
          <w:sz w:val="20"/>
        </w:rPr>
      </w:pPr>
      <w:r>
        <w:rPr>
          <w:sz w:val="20"/>
        </w:rPr>
        <w:t>Report ID</w:t>
      </w:r>
      <w:r>
        <w:rPr>
          <w:sz w:val="20"/>
        </w:rPr>
        <w:tab/>
        <w:t>R</w:t>
      </w:r>
      <w:r>
        <w:rPr>
          <w:sz w:val="20"/>
        </w:rPr>
        <w:tab/>
        <w:t>an..36</w:t>
      </w:r>
      <w:r>
        <w:rPr>
          <w:sz w:val="20"/>
        </w:rPr>
        <w:tab/>
        <w:t>Rule 243 DK</w:t>
      </w:r>
    </w:p>
    <w:p w14:paraId="6B9673F5" w14:textId="77777777" w:rsidR="00B35585" w:rsidRPr="00A662F4" w:rsidRDefault="00B35585" w:rsidP="004539F6">
      <w:pPr>
        <w:tabs>
          <w:tab w:val="clear" w:pos="1134"/>
          <w:tab w:val="clear" w:pos="1701"/>
          <w:tab w:val="clear" w:pos="2268"/>
        </w:tabs>
        <w:spacing w:after="0"/>
        <w:jc w:val="left"/>
        <w:rPr>
          <w:sz w:val="20"/>
        </w:rPr>
      </w:pPr>
      <w:r w:rsidRPr="00A662F4">
        <w:rPr>
          <w:sz w:val="20"/>
        </w:rPr>
        <w:t>Location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t>Rule 174 DK</w:t>
      </w:r>
    </w:p>
    <w:p w14:paraId="6B9673F6" w14:textId="77777777" w:rsidR="00B35585" w:rsidRPr="00A662F4" w:rsidRDefault="00B35585" w:rsidP="004539F6">
      <w:pPr>
        <w:tabs>
          <w:tab w:val="clear" w:pos="1134"/>
          <w:tab w:val="clear" w:pos="1701"/>
          <w:tab w:val="clear" w:pos="2268"/>
          <w:tab w:val="left" w:pos="6498"/>
          <w:tab w:val="left" w:pos="7239"/>
          <w:tab w:val="left" w:pos="7938"/>
        </w:tabs>
        <w:spacing w:after="0"/>
        <w:rPr>
          <w:sz w:val="20"/>
          <w:lang w:eastAsia="da-DK"/>
        </w:rPr>
      </w:pPr>
      <w:r>
        <w:rPr>
          <w:sz w:val="20"/>
          <w:lang w:eastAsia="da-DK"/>
        </w:rPr>
        <w:t>Update status</w:t>
      </w:r>
      <w:r>
        <w:rPr>
          <w:sz w:val="20"/>
          <w:lang w:eastAsia="da-DK"/>
        </w:rPr>
        <w:tab/>
      </w:r>
      <w:r w:rsidRPr="00A662F4">
        <w:rPr>
          <w:sz w:val="20"/>
          <w:lang w:eastAsia="da-DK"/>
        </w:rPr>
        <w:t>R</w:t>
      </w:r>
      <w:r w:rsidRPr="00A662F4">
        <w:rPr>
          <w:sz w:val="20"/>
          <w:lang w:eastAsia="da-DK"/>
        </w:rPr>
        <w:tab/>
      </w:r>
      <w:r>
        <w:rPr>
          <w:sz w:val="20"/>
          <w:lang w:eastAsia="da-DK"/>
        </w:rPr>
        <w:t>a</w:t>
      </w:r>
      <w:r w:rsidRPr="00A662F4">
        <w:rPr>
          <w:sz w:val="20"/>
          <w:lang w:eastAsia="da-DK"/>
        </w:rPr>
        <w:t>1</w:t>
      </w:r>
      <w:r w:rsidRPr="00A662F4">
        <w:rPr>
          <w:sz w:val="20"/>
          <w:lang w:eastAsia="da-DK"/>
        </w:rPr>
        <w:tab/>
        <w:t>Rule 300 DK</w:t>
      </w:r>
    </w:p>
    <w:p w14:paraId="6B9673F7"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Rule 301 DK</w:t>
      </w:r>
    </w:p>
    <w:p w14:paraId="6B9673F8"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Transport mode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Pr>
          <w:sz w:val="20"/>
          <w:lang w:eastAsia="da-DK"/>
        </w:rPr>
        <w:t>R</w:t>
      </w:r>
      <w:r w:rsidRPr="00A662F4">
        <w:rPr>
          <w:sz w:val="20"/>
          <w:lang w:eastAsia="da-DK"/>
        </w:rPr>
        <w:tab/>
        <w:t>n..2</w:t>
      </w:r>
      <w:r w:rsidRPr="00A662F4">
        <w:rPr>
          <w:sz w:val="20"/>
          <w:lang w:eastAsia="da-DK"/>
        </w:rPr>
        <w:tab/>
        <w:t xml:space="preserve">Rule </w:t>
      </w:r>
      <w:r>
        <w:rPr>
          <w:sz w:val="20"/>
          <w:lang w:eastAsia="da-DK"/>
        </w:rPr>
        <w:t>10</w:t>
      </w:r>
      <w:r w:rsidRPr="00A662F4">
        <w:rPr>
          <w:sz w:val="20"/>
          <w:lang w:eastAsia="da-DK"/>
        </w:rPr>
        <w:t xml:space="preserve"> DK</w:t>
      </w:r>
    </w:p>
    <w:p w14:paraId="6B9673F9"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Identification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Cond 219 DK</w:t>
      </w:r>
    </w:p>
    <w:p w14:paraId="6B9673FA"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Nationality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a2</w:t>
      </w:r>
      <w:r w:rsidRPr="00A662F4">
        <w:rPr>
          <w:sz w:val="20"/>
          <w:lang w:eastAsia="da-DK"/>
        </w:rPr>
        <w:tab/>
        <w:t>Rule 38 DK</w:t>
      </w:r>
    </w:p>
    <w:p w14:paraId="6B9673FB"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Conveyance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Cond 21</w:t>
      </w:r>
      <w:r>
        <w:rPr>
          <w:sz w:val="20"/>
          <w:lang w:eastAsia="da-DK"/>
        </w:rPr>
        <w:t>7</w:t>
      </w:r>
      <w:r w:rsidRPr="00A662F4">
        <w:rPr>
          <w:sz w:val="20"/>
          <w:lang w:eastAsia="da-DK"/>
        </w:rPr>
        <w:t xml:space="preserve"> DK</w:t>
      </w:r>
    </w:p>
    <w:p w14:paraId="6B9673FC" w14:textId="77777777" w:rsidR="00B35585" w:rsidRDefault="00B35585" w:rsidP="00F60559">
      <w:pPr>
        <w:tabs>
          <w:tab w:val="clear" w:pos="1134"/>
          <w:tab w:val="clear" w:pos="1701"/>
          <w:tab w:val="clear" w:pos="2268"/>
        </w:tabs>
        <w:spacing w:after="0"/>
        <w:jc w:val="left"/>
        <w:rPr>
          <w:sz w:val="20"/>
          <w:lang w:eastAsia="da-DK"/>
        </w:rPr>
      </w:pPr>
      <w:r w:rsidRPr="00A662F4">
        <w:rPr>
          <w:sz w:val="20"/>
          <w:lang w:eastAsia="da-DK"/>
        </w:rPr>
        <w:t>Name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Cond 18 DK</w:t>
      </w:r>
    </w:p>
    <w:p w14:paraId="6B9673FD" w14:textId="77777777" w:rsidR="00B35585" w:rsidRDefault="00B35585" w:rsidP="00623AA8">
      <w:pPr>
        <w:tabs>
          <w:tab w:val="clear" w:pos="1134"/>
          <w:tab w:val="clear" w:pos="1701"/>
          <w:tab w:val="clear" w:pos="2268"/>
        </w:tabs>
        <w:spacing w:after="0"/>
        <w:jc w:val="left"/>
        <w:rPr>
          <w:sz w:val="20"/>
        </w:rPr>
      </w:pPr>
      <w:r>
        <w:rPr>
          <w:sz w:val="20"/>
        </w:rPr>
        <w:t>Planned Operation</w:t>
      </w:r>
      <w:r>
        <w:rPr>
          <w:sz w:val="20"/>
        </w:rPr>
        <w:tab/>
      </w:r>
      <w:r>
        <w:rPr>
          <w:sz w:val="20"/>
        </w:rPr>
        <w:tab/>
      </w:r>
      <w:r>
        <w:rPr>
          <w:sz w:val="20"/>
        </w:rPr>
        <w:tab/>
      </w:r>
      <w:r>
        <w:rPr>
          <w:sz w:val="20"/>
        </w:rPr>
        <w:tab/>
      </w:r>
      <w:r>
        <w:rPr>
          <w:sz w:val="20"/>
        </w:rPr>
        <w:tab/>
      </w:r>
      <w:r>
        <w:rPr>
          <w:sz w:val="20"/>
        </w:rPr>
        <w:tab/>
      </w:r>
      <w:r>
        <w:rPr>
          <w:sz w:val="20"/>
        </w:rPr>
        <w:tab/>
        <w:t>R</w:t>
      </w:r>
      <w:r>
        <w:rPr>
          <w:sz w:val="20"/>
        </w:rPr>
        <w:tab/>
        <w:t>an..2</w:t>
      </w:r>
      <w:r>
        <w:rPr>
          <w:sz w:val="20"/>
        </w:rPr>
        <w:tab/>
        <w:t>Rule 304 DK</w:t>
      </w:r>
    </w:p>
    <w:p w14:paraId="6B9673FE" w14:textId="77777777" w:rsidR="00B35585" w:rsidRPr="00A662F4" w:rsidRDefault="00B35585" w:rsidP="00623AA8">
      <w:pPr>
        <w:tabs>
          <w:tab w:val="clear" w:pos="1134"/>
          <w:tab w:val="clear" w:pos="1701"/>
          <w:tab w:val="clear" w:pos="2268"/>
        </w:tabs>
        <w:spacing w:after="0"/>
        <w:jc w:val="left"/>
        <w:rPr>
          <w:sz w:val="20"/>
        </w:rPr>
      </w:pPr>
      <w:r>
        <w:rPr>
          <w:sz w:val="20"/>
        </w:rPr>
        <w:t>Planned Works</w:t>
      </w:r>
      <w:r>
        <w:rPr>
          <w:sz w:val="20"/>
        </w:rPr>
        <w:tab/>
      </w:r>
      <w:r>
        <w:rPr>
          <w:sz w:val="20"/>
        </w:rPr>
        <w:tab/>
      </w:r>
      <w:r>
        <w:rPr>
          <w:sz w:val="20"/>
        </w:rPr>
        <w:tab/>
      </w:r>
      <w:r>
        <w:rPr>
          <w:sz w:val="20"/>
        </w:rPr>
        <w:tab/>
      </w:r>
      <w:r>
        <w:rPr>
          <w:sz w:val="20"/>
        </w:rPr>
        <w:tab/>
      </w:r>
      <w:r>
        <w:rPr>
          <w:sz w:val="20"/>
        </w:rPr>
        <w:tab/>
      </w:r>
      <w:r>
        <w:rPr>
          <w:sz w:val="20"/>
        </w:rPr>
        <w:tab/>
      </w:r>
      <w:r>
        <w:rPr>
          <w:sz w:val="20"/>
        </w:rPr>
        <w:tab/>
        <w:t>O</w:t>
      </w:r>
      <w:r>
        <w:rPr>
          <w:sz w:val="20"/>
        </w:rPr>
        <w:tab/>
        <w:t>an..2</w:t>
      </w:r>
      <w:r>
        <w:rPr>
          <w:sz w:val="20"/>
        </w:rPr>
        <w:tab/>
        <w:t>Rule 305 DK</w:t>
      </w:r>
    </w:p>
    <w:p w14:paraId="6B9673FF" w14:textId="77777777" w:rsidR="00B35585" w:rsidRPr="00A662F4" w:rsidRDefault="00B35585" w:rsidP="00623AA8">
      <w:pPr>
        <w:tabs>
          <w:tab w:val="clear" w:pos="1134"/>
          <w:tab w:val="clear" w:pos="1701"/>
          <w:tab w:val="clear" w:pos="2268"/>
        </w:tabs>
        <w:spacing w:after="0"/>
        <w:jc w:val="left"/>
        <w:rPr>
          <w:sz w:val="20"/>
        </w:rPr>
      </w:pPr>
      <w:r w:rsidRPr="00A662F4">
        <w:rPr>
          <w:sz w:val="20"/>
          <w:lang w:eastAsia="da-DK"/>
        </w:rPr>
        <w:t>Purpose of transport arrival</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an..70</w:t>
      </w:r>
    </w:p>
    <w:p w14:paraId="6B967400" w14:textId="77777777" w:rsidR="00B35585" w:rsidRPr="00A662F4" w:rsidRDefault="00B35585" w:rsidP="00072BA5">
      <w:pPr>
        <w:spacing w:after="0"/>
        <w:jc w:val="left"/>
        <w:rPr>
          <w:sz w:val="20"/>
        </w:rPr>
      </w:pPr>
    </w:p>
    <w:p w14:paraId="6B967401" w14:textId="77777777" w:rsidR="00B35585" w:rsidRPr="00A662F4" w:rsidRDefault="00B35585" w:rsidP="00C07255">
      <w:pPr>
        <w:spacing w:after="0"/>
        <w:jc w:val="left"/>
        <w:rPr>
          <w:b/>
          <w:color w:val="0000FF"/>
          <w:sz w:val="20"/>
          <w:lang w:eastAsia="da-DK"/>
        </w:rPr>
      </w:pPr>
      <w:r w:rsidRPr="00A662F4">
        <w:rPr>
          <w:b/>
          <w:color w:val="0000FF"/>
          <w:sz w:val="20"/>
          <w:lang w:eastAsia="da-DK"/>
        </w:rPr>
        <w:t>ARRIVAL OPERATION</w:t>
      </w:r>
    </w:p>
    <w:p w14:paraId="6B967402" w14:textId="77777777" w:rsidR="00B35585" w:rsidRDefault="00B35585" w:rsidP="008E712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Pr>
          <w:sz w:val="20"/>
        </w:rPr>
        <w:tab/>
        <w:t>Cond 124 DK</w:t>
      </w:r>
    </w:p>
    <w:p w14:paraId="6B967403" w14:textId="77777777" w:rsidR="00B35585" w:rsidRDefault="00B35585" w:rsidP="008E712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 xml:space="preserve">Rule </w:t>
      </w:r>
      <w:r>
        <w:rPr>
          <w:sz w:val="20"/>
        </w:rPr>
        <w:t>303</w:t>
      </w:r>
      <w:r w:rsidRPr="00A662F4">
        <w:rPr>
          <w:sz w:val="20"/>
        </w:rPr>
        <w:t xml:space="preserve"> DK</w:t>
      </w:r>
      <w:r>
        <w:rPr>
          <w:sz w:val="20"/>
        </w:rPr>
        <w:t xml:space="preserve"> </w:t>
      </w:r>
    </w:p>
    <w:p w14:paraId="6B967404" w14:textId="77777777" w:rsidR="00B35585" w:rsidRDefault="00B35585" w:rsidP="008E712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B967405" w14:textId="77777777" w:rsidR="00B35585" w:rsidRPr="00A662F4" w:rsidRDefault="00B35585" w:rsidP="00F60559">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406" w14:textId="77777777" w:rsidR="00B35585" w:rsidRPr="00A662F4" w:rsidRDefault="00B35585" w:rsidP="00F60559">
      <w:pPr>
        <w:spacing w:after="0"/>
        <w:jc w:val="left"/>
        <w:rPr>
          <w:sz w:val="20"/>
        </w:rPr>
      </w:pPr>
      <w:r w:rsidRPr="00A662F4">
        <w:rPr>
          <w:sz w:val="20"/>
        </w:rPr>
        <w:t>Place of arrival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t>Rule 229 DK</w:t>
      </w:r>
    </w:p>
    <w:p w14:paraId="6B967407" w14:textId="77777777" w:rsidR="00B35585" w:rsidRPr="00A662F4" w:rsidRDefault="00B35585" w:rsidP="00F60559">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230 DK</w:t>
      </w:r>
    </w:p>
    <w:p w14:paraId="6B967408" w14:textId="77777777" w:rsidR="00B35585" w:rsidRPr="00A662F4" w:rsidRDefault="00B35585" w:rsidP="00F6055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r w:rsidRPr="00A662F4">
        <w:rPr>
          <w:sz w:val="20"/>
        </w:rPr>
        <w:tab/>
        <w:t>Rule 232 DK</w:t>
      </w:r>
    </w:p>
    <w:p w14:paraId="6B967409" w14:textId="77777777" w:rsidR="00B35585" w:rsidRPr="00A662F4" w:rsidRDefault="00B35585" w:rsidP="00623AA8">
      <w:pPr>
        <w:spacing w:after="0"/>
        <w:jc w:val="left"/>
        <w:rPr>
          <w:sz w:val="20"/>
        </w:rPr>
      </w:pPr>
    </w:p>
    <w:p w14:paraId="6B96740A" w14:textId="77777777" w:rsidR="00B35585" w:rsidRPr="00A662F4" w:rsidRDefault="00B35585" w:rsidP="00F60559">
      <w:pPr>
        <w:tabs>
          <w:tab w:val="clear" w:pos="1134"/>
          <w:tab w:val="clear" w:pos="1701"/>
          <w:tab w:val="clear" w:pos="2268"/>
        </w:tabs>
        <w:spacing w:after="0"/>
        <w:jc w:val="left"/>
        <w:rPr>
          <w:b/>
          <w:color w:val="0000FF"/>
          <w:sz w:val="20"/>
          <w:lang w:eastAsia="da-DK"/>
        </w:rPr>
      </w:pPr>
      <w:r w:rsidRPr="00A662F4">
        <w:rPr>
          <w:b/>
          <w:color w:val="0000FF"/>
          <w:sz w:val="20"/>
          <w:lang w:eastAsia="da-DK"/>
        </w:rPr>
        <w:t>DEPATURE OPERATION</w:t>
      </w:r>
    </w:p>
    <w:p w14:paraId="6B96740B" w14:textId="77777777" w:rsidR="00B35585" w:rsidRPr="00A662F4" w:rsidRDefault="00B35585" w:rsidP="00F60559">
      <w:pPr>
        <w:tabs>
          <w:tab w:val="clear" w:pos="1134"/>
          <w:tab w:val="clear" w:pos="1701"/>
          <w:tab w:val="clear" w:pos="2268"/>
        </w:tabs>
        <w:spacing w:after="0"/>
        <w:jc w:val="left"/>
        <w:rPr>
          <w:sz w:val="20"/>
        </w:rPr>
      </w:pPr>
      <w:r w:rsidRPr="15E302BC">
        <w:rPr>
          <w:sz w:val="20"/>
        </w:rPr>
        <w:t>Expected date and time of departure</w:t>
      </w:r>
      <w:r>
        <w:tab/>
      </w:r>
      <w:r>
        <w:tab/>
      </w:r>
      <w:r>
        <w:tab/>
      </w:r>
      <w:r>
        <w:tab/>
      </w:r>
      <w:r>
        <w:tab/>
      </w:r>
      <w:r w:rsidRPr="15E302BC">
        <w:rPr>
          <w:sz w:val="20"/>
        </w:rPr>
        <w:t>R</w:t>
      </w:r>
      <w:r>
        <w:tab/>
      </w:r>
      <w:r w:rsidRPr="15E302BC">
        <w:rPr>
          <w:sz w:val="20"/>
        </w:rPr>
        <w:t>n12</w:t>
      </w:r>
      <w:r>
        <w:tab/>
      </w:r>
      <w:r w:rsidRPr="15E302BC">
        <w:rPr>
          <w:sz w:val="20"/>
        </w:rPr>
        <w:t>Rule 660</w:t>
      </w:r>
    </w:p>
    <w:p w14:paraId="6B96740C" w14:textId="77777777" w:rsidR="00B35585" w:rsidRDefault="00B35585" w:rsidP="00F60559">
      <w:pPr>
        <w:spacing w:after="0"/>
        <w:jc w:val="left"/>
        <w:rPr>
          <w:sz w:val="20"/>
        </w:rPr>
      </w:pPr>
      <w:r w:rsidRPr="00A662F4">
        <w:rPr>
          <w:sz w:val="20"/>
        </w:rPr>
        <w:t>Place of departure facility</w:t>
      </w:r>
      <w:r>
        <w:rPr>
          <w:sz w:val="20"/>
        </w:rPr>
        <w:tab/>
      </w:r>
      <w:r>
        <w:rPr>
          <w:sz w:val="20"/>
        </w:rPr>
        <w:tab/>
      </w:r>
      <w:r>
        <w:rPr>
          <w:sz w:val="20"/>
        </w:rPr>
        <w:tab/>
      </w:r>
      <w:r>
        <w:rPr>
          <w:sz w:val="20"/>
        </w:rPr>
        <w:tab/>
      </w:r>
      <w:r>
        <w:rPr>
          <w:sz w:val="20"/>
        </w:rPr>
        <w:tab/>
      </w:r>
      <w:r>
        <w:rPr>
          <w:sz w:val="20"/>
        </w:rPr>
        <w:tab/>
      </w:r>
      <w:r>
        <w:rPr>
          <w:sz w:val="20"/>
        </w:rPr>
        <w:tab/>
        <w:t>C</w:t>
      </w:r>
      <w:r w:rsidRPr="00A662F4">
        <w:rPr>
          <w:sz w:val="20"/>
        </w:rPr>
        <w:tab/>
        <w:t>an10</w:t>
      </w:r>
      <w:r w:rsidRPr="00A662F4">
        <w:rPr>
          <w:sz w:val="20"/>
        </w:rPr>
        <w:tab/>
      </w:r>
      <w:r>
        <w:rPr>
          <w:sz w:val="20"/>
        </w:rPr>
        <w:t>Cond 307 DK</w:t>
      </w:r>
    </w:p>
    <w:p w14:paraId="6B96740D" w14:textId="77777777" w:rsidR="00B35585" w:rsidRPr="00A662F4" w:rsidRDefault="00B35585" w:rsidP="00F60559">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229 DK</w:t>
      </w:r>
    </w:p>
    <w:p w14:paraId="6B96740E" w14:textId="77777777" w:rsidR="00B35585" w:rsidRPr="00A662F4" w:rsidRDefault="00B35585" w:rsidP="00F60559">
      <w:pPr>
        <w:tabs>
          <w:tab w:val="clear" w:pos="1134"/>
          <w:tab w:val="clear" w:pos="1701"/>
          <w:tab w:val="clear" w:pos="2268"/>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230 DK</w:t>
      </w:r>
    </w:p>
    <w:p w14:paraId="6B96740F" w14:textId="77777777" w:rsidR="00B35585" w:rsidRDefault="00B35585" w:rsidP="00F60559">
      <w:pPr>
        <w:tabs>
          <w:tab w:val="clear" w:pos="1134"/>
          <w:tab w:val="clear" w:pos="1701"/>
          <w:tab w:val="clear" w:pos="2268"/>
        </w:tabs>
        <w:spacing w:after="0"/>
        <w:jc w:val="left"/>
        <w:rPr>
          <w:sz w:val="20"/>
        </w:rPr>
      </w:pPr>
      <w:r w:rsidRPr="00A662F4">
        <w:rPr>
          <w:sz w:val="20"/>
        </w:rPr>
        <w:t>Next destination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sidRPr="00A662F4">
        <w:rPr>
          <w:sz w:val="20"/>
        </w:rPr>
        <w:tab/>
      </w:r>
      <w:r>
        <w:rPr>
          <w:sz w:val="20"/>
        </w:rPr>
        <w:t>Cond 124 DK</w:t>
      </w:r>
      <w:r w:rsidRPr="00A662F4">
        <w:rPr>
          <w:sz w:val="20"/>
        </w:rPr>
        <w:t xml:space="preserve"> </w:t>
      </w:r>
    </w:p>
    <w:p w14:paraId="6B967410" w14:textId="77777777" w:rsidR="00B35585" w:rsidRDefault="00B35585" w:rsidP="008D6C1B">
      <w:pPr>
        <w:tabs>
          <w:tab w:val="clear" w:pos="1134"/>
          <w:tab w:val="clear" w:pos="1701"/>
          <w:tab w:val="clear" w:pos="2268"/>
        </w:tabs>
        <w:spacing w:after="0"/>
        <w:ind w:left="7200" w:firstLine="720"/>
        <w:jc w:val="left"/>
        <w:rPr>
          <w:sz w:val="20"/>
        </w:rPr>
      </w:pPr>
      <w:r w:rsidRPr="00A662F4">
        <w:rPr>
          <w:sz w:val="20"/>
        </w:rPr>
        <w:t>Rule 3</w:t>
      </w:r>
      <w:r>
        <w:rPr>
          <w:sz w:val="20"/>
        </w:rPr>
        <w:t>0</w:t>
      </w:r>
      <w:r w:rsidRPr="00A662F4">
        <w:rPr>
          <w:sz w:val="20"/>
        </w:rPr>
        <w:t>3 DK</w:t>
      </w:r>
    </w:p>
    <w:p w14:paraId="6B967411" w14:textId="77777777" w:rsidR="00B35585" w:rsidRPr="00A662F4" w:rsidRDefault="00B35585" w:rsidP="00F60559">
      <w:pPr>
        <w:tabs>
          <w:tab w:val="clear" w:pos="1134"/>
          <w:tab w:val="clear" w:pos="1701"/>
          <w:tab w:val="clear" w:pos="2268"/>
        </w:tabs>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B967412" w14:textId="77777777" w:rsidR="00B35585" w:rsidRPr="00A662F4" w:rsidRDefault="00B35585" w:rsidP="00F60559">
      <w:pPr>
        <w:tabs>
          <w:tab w:val="clear" w:pos="1134"/>
          <w:tab w:val="clear" w:pos="1701"/>
          <w:tab w:val="clear" w:pos="2268"/>
        </w:tabs>
        <w:spacing w:after="0"/>
        <w:jc w:val="left"/>
        <w:rPr>
          <w:sz w:val="20"/>
        </w:rPr>
      </w:pPr>
      <w:r w:rsidRPr="00A662F4">
        <w:rPr>
          <w:sz w:val="20"/>
        </w:rPr>
        <w:t>Actual date and time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n12</w:t>
      </w:r>
      <w:r w:rsidRPr="00A662F4">
        <w:rPr>
          <w:sz w:val="20"/>
        </w:rPr>
        <w:tab/>
        <w:t>Cond 91 DK</w:t>
      </w:r>
    </w:p>
    <w:p w14:paraId="6B967413" w14:textId="77777777" w:rsidR="00B35585" w:rsidRPr="00A662F4" w:rsidRDefault="00B35585" w:rsidP="00F60559">
      <w:pPr>
        <w:tabs>
          <w:tab w:val="clear" w:pos="1134"/>
          <w:tab w:val="clear" w:pos="1701"/>
          <w:tab w:val="clear" w:pos="2268"/>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231DK</w:t>
      </w:r>
    </w:p>
    <w:p w14:paraId="6B967414" w14:textId="77777777" w:rsidR="00B35585" w:rsidRPr="00A662F4" w:rsidRDefault="00B35585" w:rsidP="00F60559">
      <w:pPr>
        <w:tabs>
          <w:tab w:val="clear" w:pos="1134"/>
          <w:tab w:val="clear" w:pos="1701"/>
          <w:tab w:val="clear" w:pos="2268"/>
        </w:tabs>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232 DK</w:t>
      </w:r>
    </w:p>
    <w:p w14:paraId="6B967415" w14:textId="77777777" w:rsidR="00B35585" w:rsidRPr="00A662F4" w:rsidRDefault="00B35585" w:rsidP="005842B2">
      <w:pPr>
        <w:spacing w:after="0"/>
        <w:jc w:val="left"/>
        <w:rPr>
          <w:b/>
          <w:color w:val="0000FF"/>
          <w:sz w:val="20"/>
        </w:rPr>
      </w:pPr>
    </w:p>
    <w:p w14:paraId="6B967416" w14:textId="77777777" w:rsidR="00B35585" w:rsidRPr="00A662F4" w:rsidRDefault="00B35585" w:rsidP="005842B2">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417" w14:textId="77777777" w:rsidR="00B35585" w:rsidRPr="00A662F4" w:rsidRDefault="00B35585" w:rsidP="00D95ED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t>Rule 29 DK</w:t>
      </w:r>
    </w:p>
    <w:p w14:paraId="6B967418" w14:textId="77777777" w:rsidR="00B35585" w:rsidRPr="00A662F4" w:rsidRDefault="00B35585" w:rsidP="00D95ED7">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93 DK</w:t>
      </w:r>
    </w:p>
    <w:p w14:paraId="6B967419" w14:textId="77777777" w:rsidR="00B35585" w:rsidRPr="00A662F4" w:rsidRDefault="00B35585" w:rsidP="005842B2">
      <w:pPr>
        <w:spacing w:after="0"/>
        <w:jc w:val="left"/>
        <w:rPr>
          <w:b/>
          <w:color w:val="0000FF"/>
          <w:sz w:val="20"/>
        </w:rPr>
      </w:pPr>
    </w:p>
    <w:p w14:paraId="6B96741A" w14:textId="77777777" w:rsidR="00B35585" w:rsidRPr="00A662F4" w:rsidRDefault="00B35585" w:rsidP="005842B2">
      <w:pPr>
        <w:spacing w:after="0"/>
        <w:jc w:val="left"/>
        <w:rPr>
          <w:sz w:val="20"/>
        </w:rPr>
      </w:pPr>
      <w:r w:rsidRPr="00A662F4">
        <w:rPr>
          <w:b/>
          <w:color w:val="0000FF"/>
          <w:sz w:val="20"/>
        </w:rPr>
        <w:t>TRANSPORT OPERATOR REPRESENTATIVE</w:t>
      </w:r>
      <w:r w:rsidRPr="00A662F4">
        <w:rPr>
          <w:sz w:val="20"/>
        </w:rPr>
        <w:tab/>
      </w:r>
      <w:r w:rsidRPr="00A662F4">
        <w:rPr>
          <w:sz w:val="20"/>
        </w:rPr>
        <w:tab/>
      </w:r>
    </w:p>
    <w:p w14:paraId="6B96741B" w14:textId="77777777" w:rsidR="00B35585" w:rsidRPr="00A662F4" w:rsidRDefault="00B35585" w:rsidP="00D95ED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t>Rule 29 DK</w:t>
      </w:r>
    </w:p>
    <w:p w14:paraId="6B96741C" w14:textId="77777777" w:rsidR="00B35585" w:rsidRPr="00A662F4" w:rsidRDefault="00B35585" w:rsidP="0009745D">
      <w:pPr>
        <w:spacing w:after="0"/>
        <w:jc w:val="left"/>
        <w:rPr>
          <w:sz w:val="20"/>
          <w:lang w:eastAsia="da-DK"/>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93 DK</w:t>
      </w:r>
    </w:p>
    <w:p w14:paraId="6B96741D"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ab/>
      </w:r>
    </w:p>
    <w:p w14:paraId="6B96741E"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THE REPORT FOR ARRIVAL_DEPARTURE</w:t>
      </w:r>
      <w:r w:rsidRPr="00A662F4">
        <w:rPr>
          <w:b/>
          <w:color w:val="0000FF"/>
          <w:sz w:val="20"/>
          <w:lang w:eastAsia="da-DK"/>
        </w:rPr>
        <w:tab/>
      </w:r>
      <w:r w:rsidRPr="00A662F4">
        <w:rPr>
          <w:b/>
          <w:color w:val="0000FF"/>
          <w:sz w:val="20"/>
          <w:lang w:eastAsia="da-DK"/>
        </w:rPr>
        <w:tab/>
      </w:r>
    </w:p>
    <w:p w14:paraId="6B96741F"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r w:rsidRPr="00A662F4">
        <w:rPr>
          <w:sz w:val="20"/>
        </w:rPr>
        <w:t>Rule 29 DK</w:t>
      </w:r>
    </w:p>
    <w:p w14:paraId="6B967420"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ab/>
      </w:r>
      <w:r w:rsidRPr="00A662F4">
        <w:rPr>
          <w:b/>
          <w:color w:val="0000FF"/>
          <w:sz w:val="20"/>
          <w:lang w:eastAsia="da-DK"/>
        </w:rPr>
        <w:tab/>
      </w:r>
    </w:p>
    <w:p w14:paraId="6B96742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22" w14:textId="77777777" w:rsidR="00B35585" w:rsidRPr="00A662F4" w:rsidRDefault="00510605" w:rsidP="00004C99">
      <w:pPr>
        <w:pStyle w:val="Heading2"/>
      </w:pPr>
      <w:r>
        <w:br w:type="page"/>
      </w:r>
      <w:bookmarkStart w:id="22" w:name="_Toc168662491"/>
      <w:r w:rsidR="00B35585">
        <w:lastRenderedPageBreak/>
        <w:t>IEA17 ARRIVAL DEPARTURE REPORT FROM EXTERN AUTHORITY ACKNOWLEDGED</w:t>
      </w:r>
      <w:r w:rsidR="00B35585" w:rsidRPr="00A662F4">
        <w:t xml:space="preserve"> </w:t>
      </w:r>
      <w:r w:rsidR="00B35585">
        <w:t>N</w:t>
      </w:r>
      <w:r w:rsidR="00B35585" w:rsidRPr="00A662F4">
        <w:t>_</w:t>
      </w:r>
      <w:r w:rsidR="00B35585">
        <w:t>ARR</w:t>
      </w:r>
      <w:r w:rsidR="00B35585" w:rsidRPr="00A662F4">
        <w:t>_</w:t>
      </w:r>
      <w:r w:rsidR="00B35585">
        <w:t>DEP</w:t>
      </w:r>
      <w:r w:rsidR="00B35585" w:rsidRPr="00A662F4">
        <w:t>_</w:t>
      </w:r>
      <w:r w:rsidR="00B35585">
        <w:t>REP</w:t>
      </w:r>
      <w:r w:rsidR="00B35585" w:rsidRPr="00A662F4">
        <w:t>_</w:t>
      </w:r>
      <w:r w:rsidR="00B35585">
        <w:t>EXT</w:t>
      </w:r>
      <w:r w:rsidR="00B35585" w:rsidRPr="00A662F4">
        <w:t>_</w:t>
      </w:r>
      <w:r w:rsidR="00B35585">
        <w:t>AUT</w:t>
      </w:r>
      <w:r w:rsidR="00B35585" w:rsidRPr="00A662F4">
        <w:t>_</w:t>
      </w:r>
      <w:r w:rsidR="00B35585">
        <w:t>ACK</w:t>
      </w:r>
      <w:r w:rsidR="00B35585" w:rsidRPr="00A662F4">
        <w:t>_</w:t>
      </w:r>
      <w:r w:rsidR="00B35585">
        <w:t>DK</w:t>
      </w:r>
      <w:bookmarkEnd w:id="22"/>
    </w:p>
    <w:p w14:paraId="6B967423" w14:textId="77777777" w:rsidR="00B35585" w:rsidRDefault="00B35585" w:rsidP="00345E68">
      <w:pPr>
        <w:jc w:val="left"/>
        <w:rPr>
          <w:b/>
          <w:sz w:val="20"/>
        </w:rPr>
      </w:pPr>
    </w:p>
    <w:p w14:paraId="6B967424" w14:textId="77777777" w:rsidR="00B35585" w:rsidRPr="00AE0E96" w:rsidRDefault="00B35585" w:rsidP="00AE0E96">
      <w:pPr>
        <w:spacing w:after="0"/>
        <w:jc w:val="left"/>
        <w:rPr>
          <w:b/>
          <w:sz w:val="20"/>
        </w:rPr>
      </w:pPr>
      <w:r w:rsidRPr="00AE0E96">
        <w:rPr>
          <w:b/>
          <w:sz w:val="20"/>
        </w:rPr>
        <w:t>IE structure used for re</w:t>
      </w:r>
      <w:r>
        <w:rPr>
          <w:b/>
          <w:sz w:val="20"/>
        </w:rPr>
        <w:t>ceipt to inform a Non-</w:t>
      </w:r>
      <w:r w:rsidRPr="00AE0E96">
        <w:rPr>
          <w:b/>
          <w:sz w:val="20"/>
        </w:rPr>
        <w:t>SKAT authorities' that a received arrival or departure report (IEA16) has been accepted.</w:t>
      </w:r>
    </w:p>
    <w:p w14:paraId="6B967425" w14:textId="77777777" w:rsidR="00B35585" w:rsidRPr="00AE0E96" w:rsidRDefault="00B35585" w:rsidP="00345E68">
      <w:pPr>
        <w:spacing w:after="0"/>
        <w:jc w:val="center"/>
        <w:rPr>
          <w:b/>
          <w:sz w:val="20"/>
        </w:rPr>
      </w:pPr>
    </w:p>
    <w:p w14:paraId="6B967426" w14:textId="77777777" w:rsidR="00B35585" w:rsidRPr="00A662F4" w:rsidRDefault="00B35585" w:rsidP="00AB4B53">
      <w:pPr>
        <w:spacing w:after="0"/>
        <w:jc w:val="left"/>
        <w:rPr>
          <w:b/>
          <w:color w:val="0000FF"/>
          <w:sz w:val="20"/>
          <w:lang w:eastAsia="da-DK"/>
        </w:rPr>
      </w:pPr>
      <w:r w:rsidRPr="00A662F4">
        <w:rPr>
          <w:b/>
          <w:color w:val="0000FF"/>
          <w:sz w:val="20"/>
          <w:lang w:eastAsia="da-DK"/>
        </w:rPr>
        <w:t>EXTERNAL ARRIVAL_DEPARTURE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27" w14:textId="77777777" w:rsidR="00B35585" w:rsidRPr="00A662F4" w:rsidRDefault="00B35585" w:rsidP="00413529">
      <w:pPr>
        <w:tabs>
          <w:tab w:val="clear" w:pos="1134"/>
          <w:tab w:val="left" w:pos="567"/>
        </w:tabs>
        <w:spacing w:after="0"/>
        <w:jc w:val="left"/>
        <w:rPr>
          <w:b/>
          <w:caps/>
          <w:color w:val="0000FF"/>
          <w:sz w:val="20"/>
          <w:lang w:eastAsia="da-DK"/>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428" w14:textId="77777777" w:rsidR="00B35585" w:rsidRPr="00A662F4" w:rsidRDefault="00B35585" w:rsidP="009913A9">
      <w:pPr>
        <w:tabs>
          <w:tab w:val="clear" w:pos="1134"/>
          <w:tab w:val="clear" w:pos="1701"/>
          <w:tab w:val="clear" w:pos="2268"/>
        </w:tabs>
        <w:spacing w:after="0"/>
        <w:jc w:val="left"/>
        <w:rPr>
          <w:b/>
          <w:color w:val="0000FF"/>
          <w:sz w:val="20"/>
          <w:lang w:eastAsia="da-DK"/>
        </w:rPr>
      </w:pPr>
      <w:r w:rsidRPr="00A662F4">
        <w:rPr>
          <w:b/>
          <w:color w:val="0000FF"/>
          <w:sz w:val="20"/>
          <w:lang w:eastAsia="da-DK"/>
        </w:rPr>
        <w:t xml:space="preserve">PERSON LODGING THE REPORT FOR ARRIVAL_ </w:t>
      </w:r>
    </w:p>
    <w:p w14:paraId="6B967429" w14:textId="77777777" w:rsidR="00B35585" w:rsidRPr="00A662F4" w:rsidRDefault="00B35585" w:rsidP="009913A9">
      <w:pPr>
        <w:tabs>
          <w:tab w:val="clear" w:pos="1134"/>
          <w:tab w:val="clear" w:pos="1701"/>
          <w:tab w:val="clear" w:pos="2268"/>
        </w:tabs>
        <w:spacing w:after="0"/>
        <w:jc w:val="left"/>
        <w:rPr>
          <w:sz w:val="20"/>
          <w:lang w:eastAsia="da-DK"/>
        </w:rPr>
      </w:pPr>
      <w:r w:rsidRPr="00A662F4">
        <w:rPr>
          <w:b/>
          <w:color w:val="0000FF"/>
          <w:sz w:val="20"/>
          <w:lang w:eastAsia="da-DK"/>
        </w:rPr>
        <w:t>DEPARTURE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2A" w14:textId="77777777" w:rsidR="00B35585" w:rsidRPr="00A662F4" w:rsidRDefault="00B35585" w:rsidP="00AB4B53">
      <w:pPr>
        <w:pBdr>
          <w:bottom w:val="single" w:sz="6" w:space="1" w:color="auto"/>
        </w:pBdr>
        <w:spacing w:after="0"/>
        <w:jc w:val="left"/>
        <w:rPr>
          <w:b/>
          <w:caps/>
          <w:color w:val="0000FF"/>
          <w:sz w:val="20"/>
          <w:lang w:eastAsia="da-DK"/>
        </w:rPr>
      </w:pPr>
    </w:p>
    <w:p w14:paraId="6B96742B" w14:textId="77777777" w:rsidR="00B35585" w:rsidRPr="00A662F4" w:rsidRDefault="00B35585" w:rsidP="00AB4B53">
      <w:pPr>
        <w:spacing w:after="0"/>
        <w:jc w:val="left"/>
        <w:rPr>
          <w:b/>
          <w:caps/>
          <w:color w:val="0000FF"/>
          <w:sz w:val="20"/>
          <w:lang w:eastAsia="da-DK"/>
        </w:rPr>
      </w:pPr>
    </w:p>
    <w:p w14:paraId="6B96742C" w14:textId="77777777" w:rsidR="00B35585" w:rsidRPr="00A662F4" w:rsidRDefault="00B35585" w:rsidP="00AB4B53">
      <w:pPr>
        <w:spacing w:after="0"/>
        <w:jc w:val="left"/>
        <w:rPr>
          <w:b/>
          <w:caps/>
          <w:color w:val="0000FF"/>
          <w:sz w:val="20"/>
          <w:lang w:eastAsia="da-DK"/>
        </w:rPr>
      </w:pPr>
    </w:p>
    <w:p w14:paraId="6B96742D" w14:textId="77777777" w:rsidR="00B35585" w:rsidRPr="00A662F4" w:rsidRDefault="00B35585" w:rsidP="00AB4B53">
      <w:pPr>
        <w:spacing w:after="0"/>
        <w:jc w:val="left"/>
        <w:rPr>
          <w:sz w:val="20"/>
        </w:rPr>
      </w:pPr>
      <w:r w:rsidRPr="00A662F4">
        <w:rPr>
          <w:b/>
          <w:color w:val="0000FF"/>
          <w:sz w:val="20"/>
          <w:lang w:eastAsia="da-DK"/>
        </w:rPr>
        <w:t>EXTERNAL ARRIVAL_DEPARTURE OPERATION</w:t>
      </w:r>
      <w:r w:rsidRPr="00A662F4">
        <w:rPr>
          <w:b/>
          <w:caps/>
          <w:color w:val="0000FF"/>
          <w:sz w:val="20"/>
          <w:lang w:eastAsia="da-DK"/>
        </w:rPr>
        <w:tab/>
      </w:r>
      <w:r w:rsidRPr="00A662F4">
        <w:rPr>
          <w:sz w:val="20"/>
        </w:rPr>
        <w:tab/>
      </w:r>
    </w:p>
    <w:p w14:paraId="6B96742E" w14:textId="77777777" w:rsidR="00B35585" w:rsidRPr="00A662F4" w:rsidRDefault="00B35585" w:rsidP="00F60559">
      <w:pPr>
        <w:spacing w:after="0"/>
        <w:jc w:val="left"/>
        <w:rPr>
          <w:sz w:val="20"/>
          <w:lang w:eastAsia="da-DK"/>
        </w:rPr>
      </w:pPr>
      <w:r w:rsidRPr="00A662F4">
        <w:rPr>
          <w:sz w:val="20"/>
        </w:rPr>
        <w:t>Location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42F" w14:textId="77777777" w:rsidR="00B35585" w:rsidRPr="00A662F4" w:rsidRDefault="00B35585" w:rsidP="00AB4B53">
      <w:pPr>
        <w:spacing w:after="0"/>
        <w:jc w:val="left"/>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430" w14:textId="77777777" w:rsidR="00B35585" w:rsidRPr="00A662F4" w:rsidRDefault="00B35585" w:rsidP="001208C6">
      <w:pPr>
        <w:tabs>
          <w:tab w:val="clear" w:pos="1134"/>
          <w:tab w:val="clear" w:pos="1701"/>
          <w:tab w:val="clear" w:pos="2268"/>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431" w14:textId="77777777" w:rsidR="00B35585" w:rsidRPr="00A662F4" w:rsidRDefault="00B35585" w:rsidP="00413529">
      <w:pPr>
        <w:tabs>
          <w:tab w:val="clear" w:pos="1134"/>
          <w:tab w:val="left" w:pos="567"/>
        </w:tabs>
        <w:spacing w:after="0"/>
        <w:jc w:val="left"/>
        <w:rPr>
          <w:b/>
          <w:bCs/>
          <w:color w:val="0000FF"/>
          <w:sz w:val="20"/>
        </w:rPr>
      </w:pPr>
    </w:p>
    <w:p w14:paraId="6B967432" w14:textId="77777777" w:rsidR="00B35585" w:rsidRPr="00A662F4" w:rsidRDefault="00B35585" w:rsidP="00413529">
      <w:pPr>
        <w:tabs>
          <w:tab w:val="clear" w:pos="1134"/>
          <w:tab w:val="left" w:pos="567"/>
        </w:tabs>
        <w:spacing w:after="0"/>
        <w:jc w:val="left"/>
        <w:rPr>
          <w:b/>
          <w:bCs/>
          <w:color w:val="0000FF"/>
          <w:sz w:val="20"/>
        </w:rPr>
      </w:pPr>
      <w:r w:rsidRPr="00A662F4">
        <w:rPr>
          <w:b/>
          <w:bCs/>
          <w:color w:val="0000FF"/>
          <w:sz w:val="20"/>
        </w:rPr>
        <w:t>MESSAGE</w:t>
      </w:r>
    </w:p>
    <w:p w14:paraId="6B967433" w14:textId="77777777" w:rsidR="00B35585" w:rsidRPr="00A662F4" w:rsidRDefault="00B35585" w:rsidP="00413529">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434" w14:textId="77777777" w:rsidR="00B35585" w:rsidRPr="00A662F4" w:rsidRDefault="00B35585" w:rsidP="0041352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435" w14:textId="77777777" w:rsidR="00B35585" w:rsidRPr="00A662F4" w:rsidRDefault="00B35585" w:rsidP="0041352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436" w14:textId="77777777" w:rsidR="00B35585" w:rsidRPr="00A662F4" w:rsidRDefault="00B35585" w:rsidP="00413529">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437" w14:textId="77777777" w:rsidR="00B35585" w:rsidRPr="00A662F4" w:rsidRDefault="00B35585" w:rsidP="00AB4B53">
      <w:pPr>
        <w:spacing w:after="0"/>
        <w:jc w:val="left"/>
        <w:rPr>
          <w:b/>
          <w:caps/>
          <w:color w:val="0000FF"/>
          <w:sz w:val="20"/>
          <w:lang w:eastAsia="da-DK"/>
        </w:rPr>
      </w:pPr>
    </w:p>
    <w:p w14:paraId="6B967438" w14:textId="77777777" w:rsidR="00B35585" w:rsidRPr="00A662F4" w:rsidRDefault="00B35585" w:rsidP="009913A9">
      <w:pPr>
        <w:tabs>
          <w:tab w:val="clear" w:pos="1134"/>
          <w:tab w:val="clear" w:pos="1701"/>
          <w:tab w:val="clear" w:pos="2268"/>
        </w:tabs>
        <w:spacing w:after="0"/>
        <w:jc w:val="left"/>
        <w:rPr>
          <w:sz w:val="20"/>
        </w:rPr>
      </w:pPr>
      <w:r w:rsidRPr="00A662F4">
        <w:rPr>
          <w:b/>
          <w:color w:val="0000FF"/>
          <w:sz w:val="20"/>
          <w:lang w:eastAsia="da-DK"/>
        </w:rPr>
        <w:t>PERSON LODGING THE REPORT FOR ARRIVAL_DEPARTURE</w:t>
      </w:r>
      <w:r w:rsidRPr="00A662F4">
        <w:rPr>
          <w:sz w:val="20"/>
        </w:rPr>
        <w:t xml:space="preserve"> </w:t>
      </w:r>
    </w:p>
    <w:p w14:paraId="6B967439" w14:textId="77777777" w:rsidR="00B35585" w:rsidRPr="00A662F4" w:rsidRDefault="00B35585" w:rsidP="009913A9">
      <w:pPr>
        <w:tabs>
          <w:tab w:val="clear" w:pos="1134"/>
          <w:tab w:val="clear" w:pos="1701"/>
          <w:tab w:val="clear" w:pos="2268"/>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43A" w14:textId="77777777" w:rsidR="00B35585" w:rsidRPr="00A662F4" w:rsidRDefault="00B35585" w:rsidP="00345E68">
      <w:pPr>
        <w:spacing w:after="0"/>
        <w:rPr>
          <w:b/>
          <w:sz w:val="20"/>
        </w:rPr>
      </w:pPr>
    </w:p>
    <w:p w14:paraId="6B96743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5B" w14:textId="6E86F31E" w:rsidR="00B35585" w:rsidRPr="00A662F4" w:rsidRDefault="00510605" w:rsidP="00813F11">
      <w:r>
        <w:br w:type="page"/>
      </w:r>
    </w:p>
    <w:p w14:paraId="6B96745C" w14:textId="77777777" w:rsidR="00B35585" w:rsidRPr="00A662F4" w:rsidRDefault="00B35585" w:rsidP="00652EEE"/>
    <w:p w14:paraId="6B96745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5E" w14:textId="77777777" w:rsidR="00B35585" w:rsidRPr="00A662F4" w:rsidRDefault="00510605" w:rsidP="00004C99">
      <w:pPr>
        <w:pStyle w:val="Heading2"/>
      </w:pPr>
      <w:r>
        <w:br w:type="page"/>
      </w:r>
      <w:bookmarkStart w:id="23" w:name="_Toc168662492"/>
      <w:r w:rsidR="00B35585">
        <w:lastRenderedPageBreak/>
        <w:t>IEA19 INQUIRY FOR PRODUCED CUSTOMS DOCUMENT STATUS REQUEST N</w:t>
      </w:r>
      <w:r w:rsidR="00B35585" w:rsidRPr="00A662F4">
        <w:t>_</w:t>
      </w:r>
      <w:r w:rsidR="00B35585">
        <w:t>INQ</w:t>
      </w:r>
      <w:r w:rsidR="00B35585" w:rsidRPr="00A662F4">
        <w:t>_</w:t>
      </w:r>
      <w:r w:rsidR="00B35585">
        <w:t>PROD</w:t>
      </w:r>
      <w:r w:rsidR="00B35585" w:rsidRPr="00A662F4">
        <w:t>_</w:t>
      </w:r>
      <w:r w:rsidR="00B35585">
        <w:t>CUST</w:t>
      </w:r>
      <w:r w:rsidR="00B35585" w:rsidRPr="00A662F4">
        <w:t>_</w:t>
      </w:r>
      <w:r w:rsidR="00B35585">
        <w:t>DOC</w:t>
      </w:r>
      <w:r w:rsidR="00B35585" w:rsidRPr="00A662F4">
        <w:t>_</w:t>
      </w:r>
      <w:r w:rsidR="00B35585">
        <w:t>STAT</w:t>
      </w:r>
      <w:r w:rsidR="00B35585" w:rsidRPr="00A662F4">
        <w:t>_</w:t>
      </w:r>
      <w:r w:rsidR="00B35585">
        <w:t>RQ</w:t>
      </w:r>
      <w:r w:rsidR="00B35585" w:rsidRPr="00A662F4">
        <w:t>_</w:t>
      </w:r>
      <w:r w:rsidR="00B35585">
        <w:t>DK</w:t>
      </w:r>
      <w:bookmarkEnd w:id="23"/>
    </w:p>
    <w:p w14:paraId="6B96745F" w14:textId="77777777" w:rsidR="001D0201" w:rsidRDefault="001D0201" w:rsidP="001D0201">
      <w:pPr>
        <w:tabs>
          <w:tab w:val="clear" w:pos="1134"/>
          <w:tab w:val="clear" w:pos="1701"/>
          <w:tab w:val="clear" w:pos="2268"/>
          <w:tab w:val="left" w:pos="6521"/>
          <w:tab w:val="left" w:pos="7230"/>
          <w:tab w:val="left" w:pos="7938"/>
        </w:tabs>
        <w:spacing w:after="0"/>
        <w:jc w:val="left"/>
        <w:rPr>
          <w:b/>
          <w:sz w:val="20"/>
        </w:rPr>
      </w:pPr>
    </w:p>
    <w:p w14:paraId="6B967460" w14:textId="77777777" w:rsidR="001D0201" w:rsidRDefault="001D0201" w:rsidP="001D0201">
      <w:pPr>
        <w:tabs>
          <w:tab w:val="clear" w:pos="1134"/>
          <w:tab w:val="clear" w:pos="1701"/>
          <w:tab w:val="clear" w:pos="2268"/>
          <w:tab w:val="left" w:pos="6521"/>
          <w:tab w:val="left" w:pos="7230"/>
          <w:tab w:val="left" w:pos="7938"/>
        </w:tabs>
        <w:spacing w:after="0"/>
        <w:jc w:val="left"/>
        <w:rPr>
          <w:b/>
          <w:sz w:val="20"/>
        </w:rPr>
      </w:pPr>
      <w:r w:rsidRPr="00A932E8">
        <w:rPr>
          <w:b/>
          <w:sz w:val="20"/>
        </w:rPr>
        <w:t>Structure us</w:t>
      </w:r>
      <w:r>
        <w:rPr>
          <w:b/>
          <w:sz w:val="20"/>
        </w:rPr>
        <w:t>ed for an inquiry for status of pro</w:t>
      </w:r>
      <w:r w:rsidRPr="00A932E8">
        <w:rPr>
          <w:b/>
          <w:sz w:val="20"/>
        </w:rPr>
        <w:t>duced documents from extern enquirer.</w:t>
      </w:r>
    </w:p>
    <w:p w14:paraId="6B967461" w14:textId="77777777" w:rsidR="001D0201" w:rsidRPr="00A932E8" w:rsidRDefault="001D0201" w:rsidP="001D0201">
      <w:pPr>
        <w:tabs>
          <w:tab w:val="clear" w:pos="1134"/>
          <w:tab w:val="clear" w:pos="1701"/>
          <w:tab w:val="clear" w:pos="2268"/>
          <w:tab w:val="left" w:pos="6521"/>
          <w:tab w:val="left" w:pos="7230"/>
          <w:tab w:val="left" w:pos="7938"/>
        </w:tabs>
        <w:spacing w:after="0"/>
        <w:jc w:val="left"/>
        <w:rPr>
          <w:b/>
          <w:sz w:val="20"/>
        </w:rPr>
      </w:pPr>
    </w:p>
    <w:p w14:paraId="6B967462" w14:textId="77777777" w:rsidR="001D0201" w:rsidRPr="00A932E8" w:rsidRDefault="001D0201" w:rsidP="001D0201">
      <w:pPr>
        <w:tabs>
          <w:tab w:val="clear" w:pos="1134"/>
          <w:tab w:val="clear" w:pos="1701"/>
          <w:tab w:val="clear" w:pos="2268"/>
          <w:tab w:val="left" w:pos="6521"/>
          <w:tab w:val="left" w:pos="7230"/>
          <w:tab w:val="left" w:pos="7938"/>
        </w:tabs>
        <w:spacing w:after="0"/>
        <w:jc w:val="center"/>
        <w:rPr>
          <w:b/>
          <w:szCs w:val="24"/>
        </w:rPr>
      </w:pPr>
    </w:p>
    <w:p w14:paraId="6B967463" w14:textId="77777777" w:rsidR="001D0201" w:rsidRDefault="001D0201" w:rsidP="001D0201">
      <w:pPr>
        <w:tabs>
          <w:tab w:val="clear" w:pos="1134"/>
          <w:tab w:val="clear" w:pos="1701"/>
          <w:tab w:val="clear" w:pos="2268"/>
          <w:tab w:val="left" w:pos="709"/>
          <w:tab w:val="left" w:pos="6521"/>
          <w:tab w:val="left" w:pos="7125"/>
          <w:tab w:val="left" w:pos="7638"/>
        </w:tabs>
        <w:spacing w:after="0"/>
        <w:rPr>
          <w:b/>
          <w:color w:val="0000FF"/>
          <w:sz w:val="20"/>
        </w:rPr>
      </w:pPr>
      <w:r w:rsidRPr="00A662F4">
        <w:rPr>
          <w:b/>
          <w:color w:val="0000FF"/>
          <w:sz w:val="20"/>
        </w:rPr>
        <w:t>PRODUCED CUSTOMS DOCUMENTS STATUS REQUEST</w:t>
      </w:r>
      <w:r w:rsidRPr="00A662F4" w:rsidDel="009847B1">
        <w:rPr>
          <w:b/>
          <w:color w:val="0000FF"/>
          <w:sz w:val="20"/>
        </w:rPr>
        <w:t xml:space="preserve"> </w:t>
      </w:r>
      <w:r w:rsidRPr="00A662F4">
        <w:rPr>
          <w:b/>
          <w:color w:val="0000FF"/>
          <w:sz w:val="20"/>
        </w:rPr>
        <w:tab/>
        <w:t>1X</w:t>
      </w:r>
      <w:r w:rsidRPr="00A662F4">
        <w:rPr>
          <w:b/>
          <w:color w:val="0000FF"/>
          <w:sz w:val="20"/>
        </w:rPr>
        <w:tab/>
        <w:t>R</w:t>
      </w:r>
    </w:p>
    <w:p w14:paraId="6B967464" w14:textId="77777777" w:rsidR="001D0201" w:rsidRDefault="001D0201" w:rsidP="001D0201">
      <w:pPr>
        <w:tabs>
          <w:tab w:val="clear" w:pos="1134"/>
          <w:tab w:val="clear" w:pos="1701"/>
          <w:tab w:val="clear" w:pos="2268"/>
          <w:tab w:val="left" w:pos="709"/>
          <w:tab w:val="left" w:pos="6521"/>
          <w:tab w:val="left" w:pos="7125"/>
          <w:tab w:val="left" w:pos="7638"/>
        </w:tabs>
        <w:spacing w:after="0"/>
        <w:ind w:left="709" w:hanging="709"/>
        <w:jc w:val="left"/>
        <w:rPr>
          <w:b/>
          <w:color w:val="0000FF"/>
          <w:sz w:val="20"/>
          <w:lang w:val="fr-FR"/>
        </w:rPr>
      </w:pPr>
      <w:r>
        <w:rPr>
          <w:b/>
          <w:color w:val="0000FF"/>
          <w:sz w:val="20"/>
        </w:rPr>
        <w:tab/>
      </w:r>
      <w:r w:rsidRPr="00ED70DE">
        <w:rPr>
          <w:b/>
          <w:color w:val="0000FF"/>
          <w:sz w:val="20"/>
          <w:lang w:val="fr-FR"/>
        </w:rPr>
        <w:t xml:space="preserve">TRANSPORT </w:t>
      </w:r>
      <w:r>
        <w:rPr>
          <w:b/>
          <w:color w:val="0000FF"/>
          <w:sz w:val="20"/>
          <w:lang w:val="fr-FR"/>
        </w:rPr>
        <w:t>OPERATION</w:t>
      </w:r>
      <w:r w:rsidRPr="00ED70DE">
        <w:rPr>
          <w:b/>
          <w:color w:val="0000FF"/>
          <w:sz w:val="20"/>
          <w:lang w:val="fr-FR"/>
        </w:rPr>
        <w:tab/>
      </w:r>
      <w:r>
        <w:rPr>
          <w:b/>
          <w:color w:val="0000FF"/>
          <w:sz w:val="20"/>
          <w:lang w:val="fr-FR"/>
        </w:rPr>
        <w:t>1X</w:t>
      </w:r>
      <w:r>
        <w:rPr>
          <w:b/>
          <w:color w:val="0000FF"/>
          <w:sz w:val="20"/>
          <w:lang w:val="fr-FR"/>
        </w:rPr>
        <w:tab/>
        <w:t>C</w:t>
      </w:r>
      <w:r>
        <w:rPr>
          <w:b/>
          <w:color w:val="0000FF"/>
          <w:sz w:val="20"/>
          <w:lang w:val="fr-FR"/>
        </w:rPr>
        <w:tab/>
        <w:t xml:space="preserve">Cond 68 </w:t>
      </w:r>
      <w:r w:rsidRPr="00ED70DE">
        <w:rPr>
          <w:b/>
          <w:color w:val="0000FF"/>
          <w:sz w:val="20"/>
          <w:lang w:val="fr-FR"/>
        </w:rPr>
        <w:t>DK</w:t>
      </w:r>
      <w:r w:rsidRPr="00FF4B03">
        <w:rPr>
          <w:b/>
          <w:color w:val="0000FF"/>
          <w:sz w:val="20"/>
          <w:lang w:val="fr-FR"/>
        </w:rPr>
        <w:t xml:space="preserve"> </w:t>
      </w:r>
      <w:r>
        <w:rPr>
          <w:b/>
          <w:color w:val="0000FF"/>
          <w:sz w:val="20"/>
          <w:lang w:val="fr-FR"/>
        </w:rPr>
        <w:t>ARRIVAL OPERATION</w:t>
      </w:r>
      <w:r w:rsidRPr="00ED70DE">
        <w:rPr>
          <w:b/>
          <w:color w:val="0000FF"/>
          <w:sz w:val="20"/>
          <w:lang w:val="fr-FR"/>
        </w:rPr>
        <w:tab/>
      </w:r>
      <w:r>
        <w:rPr>
          <w:b/>
          <w:color w:val="0000FF"/>
          <w:sz w:val="20"/>
          <w:lang w:val="fr-FR"/>
        </w:rPr>
        <w:t>1</w:t>
      </w:r>
      <w:r w:rsidRPr="00ED70DE">
        <w:rPr>
          <w:b/>
          <w:color w:val="0000FF"/>
          <w:sz w:val="20"/>
          <w:lang w:val="fr-FR"/>
        </w:rPr>
        <w:t>X</w:t>
      </w:r>
      <w:r w:rsidRPr="00ED70DE">
        <w:rPr>
          <w:b/>
          <w:color w:val="0000FF"/>
          <w:sz w:val="20"/>
          <w:lang w:val="fr-FR"/>
        </w:rPr>
        <w:tab/>
        <w:t>C</w:t>
      </w:r>
      <w:r w:rsidRPr="00ED70DE">
        <w:rPr>
          <w:b/>
          <w:color w:val="0000FF"/>
          <w:sz w:val="20"/>
          <w:lang w:val="fr-FR"/>
        </w:rPr>
        <w:tab/>
        <w:t>Cond 68 DK</w:t>
      </w:r>
    </w:p>
    <w:p w14:paraId="6B967465" w14:textId="77777777" w:rsidR="001D0201" w:rsidRPr="00A662F4" w:rsidRDefault="001D0201" w:rsidP="001D0201">
      <w:pPr>
        <w:tabs>
          <w:tab w:val="clear" w:pos="1134"/>
          <w:tab w:val="clear" w:pos="1701"/>
          <w:tab w:val="clear" w:pos="2268"/>
          <w:tab w:val="left" w:pos="709"/>
          <w:tab w:val="left" w:pos="6521"/>
          <w:tab w:val="left" w:pos="7125"/>
          <w:tab w:val="left" w:pos="7638"/>
        </w:tabs>
        <w:spacing w:after="0"/>
        <w:ind w:left="709" w:hanging="709"/>
        <w:jc w:val="left"/>
        <w:rPr>
          <w:b/>
          <w:color w:val="0000FF"/>
          <w:sz w:val="20"/>
        </w:rPr>
      </w:pPr>
      <w:r>
        <w:rPr>
          <w:b/>
          <w:color w:val="0000FF"/>
          <w:sz w:val="20"/>
          <w:lang w:val="fr-FR"/>
        </w:rPr>
        <w:tab/>
      </w:r>
      <w:r>
        <w:rPr>
          <w:b/>
          <w:color w:val="0000FF"/>
          <w:sz w:val="20"/>
          <w:lang w:val="fr-FR"/>
        </w:rPr>
        <w:tab/>
      </w:r>
      <w:r>
        <w:rPr>
          <w:b/>
          <w:color w:val="0000FF"/>
          <w:sz w:val="20"/>
          <w:lang w:val="fr-FR"/>
        </w:rPr>
        <w:tab/>
      </w:r>
      <w:r>
        <w:rPr>
          <w:b/>
          <w:color w:val="0000FF"/>
          <w:sz w:val="20"/>
          <w:lang w:val="fr-FR"/>
        </w:rPr>
        <w:tab/>
        <w:t>Rule 290 DK</w:t>
      </w:r>
    </w:p>
    <w:p w14:paraId="6B967466" w14:textId="77777777" w:rsidR="001D0201" w:rsidRDefault="001D0201" w:rsidP="001D0201">
      <w:pPr>
        <w:tabs>
          <w:tab w:val="clear" w:pos="1134"/>
          <w:tab w:val="clear" w:pos="1701"/>
          <w:tab w:val="clear" w:pos="2268"/>
          <w:tab w:val="left" w:pos="709"/>
          <w:tab w:val="left" w:pos="1560"/>
          <w:tab w:val="left" w:pos="6521"/>
          <w:tab w:val="left" w:pos="7125"/>
          <w:tab w:val="left" w:pos="7638"/>
          <w:tab w:val="left" w:pos="8460"/>
        </w:tabs>
        <w:spacing w:after="0"/>
        <w:rPr>
          <w:b/>
          <w:color w:val="0000FF"/>
          <w:sz w:val="20"/>
          <w:lang w:val="fr-FR"/>
        </w:rPr>
      </w:pPr>
      <w:r>
        <w:rPr>
          <w:b/>
          <w:color w:val="0000FF"/>
          <w:sz w:val="20"/>
          <w:lang w:val="fr-FR"/>
        </w:rPr>
        <w:tab/>
      </w:r>
      <w:r w:rsidRPr="00ED70DE">
        <w:rPr>
          <w:b/>
          <w:color w:val="0000FF"/>
          <w:sz w:val="20"/>
          <w:lang w:val="fr-FR"/>
        </w:rPr>
        <w:t>TRANSPORT DOCUMENT DATA</w:t>
      </w:r>
      <w:r w:rsidRPr="00ED70DE">
        <w:rPr>
          <w:b/>
          <w:color w:val="0000FF"/>
          <w:sz w:val="20"/>
          <w:lang w:val="fr-FR"/>
        </w:rPr>
        <w:tab/>
      </w:r>
      <w:r>
        <w:rPr>
          <w:b/>
          <w:color w:val="0000FF"/>
          <w:sz w:val="20"/>
          <w:lang w:val="fr-FR"/>
        </w:rPr>
        <w:t>99</w:t>
      </w:r>
      <w:r w:rsidRPr="00ED70DE">
        <w:rPr>
          <w:b/>
          <w:color w:val="0000FF"/>
          <w:sz w:val="20"/>
          <w:lang w:val="fr-FR"/>
        </w:rPr>
        <w:t>X</w:t>
      </w:r>
      <w:r w:rsidRPr="00ED70DE">
        <w:rPr>
          <w:b/>
          <w:color w:val="0000FF"/>
          <w:sz w:val="20"/>
          <w:lang w:val="fr-FR"/>
        </w:rPr>
        <w:tab/>
        <w:t>C</w:t>
      </w:r>
      <w:r w:rsidRPr="00ED70DE">
        <w:rPr>
          <w:b/>
          <w:color w:val="0000FF"/>
          <w:sz w:val="20"/>
          <w:lang w:val="fr-FR"/>
        </w:rPr>
        <w:tab/>
        <w:t>Cond 68 DK</w:t>
      </w:r>
    </w:p>
    <w:p w14:paraId="6B967467" w14:textId="77777777" w:rsidR="001D0201" w:rsidRDefault="001D0201" w:rsidP="001D0201">
      <w:pPr>
        <w:tabs>
          <w:tab w:val="clear" w:pos="1134"/>
          <w:tab w:val="clear" w:pos="1701"/>
          <w:tab w:val="clear" w:pos="2268"/>
          <w:tab w:val="left" w:pos="709"/>
          <w:tab w:val="left" w:pos="1560"/>
          <w:tab w:val="left" w:pos="6521"/>
          <w:tab w:val="left" w:pos="7125"/>
          <w:tab w:val="left" w:pos="7638"/>
          <w:tab w:val="left" w:pos="8460"/>
        </w:tabs>
        <w:spacing w:after="0"/>
        <w:jc w:val="left"/>
        <w:rPr>
          <w:b/>
          <w:color w:val="0000FF"/>
          <w:sz w:val="20"/>
        </w:rPr>
      </w:pPr>
      <w:r>
        <w:rPr>
          <w:b/>
          <w:color w:val="0000FF"/>
          <w:sz w:val="20"/>
          <w:lang w:val="fr-FR"/>
        </w:rPr>
        <w:tab/>
      </w:r>
      <w:r>
        <w:rPr>
          <w:b/>
          <w:color w:val="0000FF"/>
          <w:sz w:val="20"/>
        </w:rPr>
        <w:t>CUSTOMS DOCUMENT</w:t>
      </w:r>
      <w:r w:rsidRPr="00A662F4">
        <w:rPr>
          <w:b/>
          <w:color w:val="0000FF"/>
          <w:sz w:val="20"/>
        </w:rPr>
        <w:tab/>
        <w:t>99X</w:t>
      </w:r>
      <w:r w:rsidRPr="00A662F4">
        <w:rPr>
          <w:b/>
          <w:color w:val="0000FF"/>
          <w:sz w:val="20"/>
        </w:rPr>
        <w:tab/>
        <w:t>C</w:t>
      </w:r>
      <w:r w:rsidRPr="00A662F4">
        <w:rPr>
          <w:b/>
          <w:color w:val="0000FF"/>
          <w:sz w:val="20"/>
        </w:rPr>
        <w:tab/>
        <w:t>Cond 68 DK</w:t>
      </w:r>
    </w:p>
    <w:p w14:paraId="6B967468" w14:textId="77777777" w:rsidR="001D0201" w:rsidRPr="00A662F4" w:rsidRDefault="001D0201" w:rsidP="001D0201">
      <w:pPr>
        <w:tabs>
          <w:tab w:val="clear" w:pos="1134"/>
          <w:tab w:val="clear" w:pos="1701"/>
          <w:tab w:val="clear" w:pos="2268"/>
          <w:tab w:val="left" w:pos="709"/>
          <w:tab w:val="left" w:pos="6521"/>
          <w:tab w:val="left" w:pos="7125"/>
          <w:tab w:val="left" w:pos="7638"/>
        </w:tabs>
        <w:spacing w:after="0"/>
        <w:ind w:left="709" w:hanging="709"/>
        <w:jc w:val="left"/>
        <w:rPr>
          <w:b/>
          <w:color w:val="0000FF"/>
          <w:sz w:val="20"/>
        </w:rPr>
      </w:pPr>
      <w:r>
        <w:rPr>
          <w:b/>
          <w:color w:val="0000FF"/>
          <w:sz w:val="20"/>
          <w:lang w:val="fr-FR"/>
        </w:rPr>
        <w:tab/>
      </w:r>
      <w:r>
        <w:rPr>
          <w:b/>
          <w:color w:val="0000FF"/>
          <w:sz w:val="20"/>
          <w:lang w:val="fr-FR"/>
        </w:rPr>
        <w:tab/>
      </w:r>
      <w:r>
        <w:rPr>
          <w:b/>
          <w:color w:val="0000FF"/>
          <w:sz w:val="20"/>
          <w:lang w:val="fr-FR"/>
        </w:rPr>
        <w:tab/>
      </w:r>
      <w:r>
        <w:rPr>
          <w:b/>
          <w:color w:val="0000FF"/>
          <w:sz w:val="20"/>
          <w:lang w:val="fr-FR"/>
        </w:rPr>
        <w:tab/>
        <w:t>Rule 290 DK</w:t>
      </w:r>
    </w:p>
    <w:p w14:paraId="6B967469" w14:textId="77777777" w:rsidR="001D0201" w:rsidRPr="00A662F4" w:rsidRDefault="001D0201" w:rsidP="001D0201">
      <w:pPr>
        <w:tabs>
          <w:tab w:val="clear" w:pos="1134"/>
          <w:tab w:val="clear" w:pos="1701"/>
          <w:tab w:val="clear" w:pos="2268"/>
          <w:tab w:val="left" w:pos="709"/>
          <w:tab w:val="left" w:pos="1560"/>
          <w:tab w:val="left" w:pos="6521"/>
          <w:tab w:val="left" w:pos="7125"/>
          <w:tab w:val="left" w:pos="7638"/>
          <w:tab w:val="left" w:pos="8460"/>
        </w:tabs>
        <w:spacing w:after="0"/>
        <w:jc w:val="left"/>
        <w:rPr>
          <w:b/>
          <w:color w:val="0000FF"/>
          <w:sz w:val="20"/>
        </w:rPr>
      </w:pPr>
      <w:r>
        <w:rPr>
          <w:b/>
          <w:color w:val="0000FF"/>
          <w:sz w:val="20"/>
          <w:lang w:val="fr-FR"/>
        </w:rPr>
        <w:tab/>
      </w:r>
      <w:r>
        <w:rPr>
          <w:b/>
          <w:color w:val="0000FF"/>
          <w:sz w:val="20"/>
        </w:rPr>
        <w:t>CONTAINER</w:t>
      </w:r>
      <w:r w:rsidRPr="00A662F4">
        <w:rPr>
          <w:b/>
          <w:color w:val="0000FF"/>
          <w:sz w:val="20"/>
        </w:rPr>
        <w:tab/>
        <w:t>99X</w:t>
      </w:r>
      <w:r w:rsidRPr="00A662F4">
        <w:rPr>
          <w:b/>
          <w:color w:val="0000FF"/>
          <w:sz w:val="20"/>
        </w:rPr>
        <w:tab/>
        <w:t>C</w:t>
      </w:r>
      <w:r w:rsidRPr="00A662F4">
        <w:rPr>
          <w:b/>
          <w:color w:val="0000FF"/>
          <w:sz w:val="20"/>
        </w:rPr>
        <w:tab/>
        <w:t>Cond 68 DK</w:t>
      </w:r>
    </w:p>
    <w:p w14:paraId="6B96746A" w14:textId="77777777" w:rsidR="001D0201" w:rsidRPr="00A662F4" w:rsidRDefault="001D0201" w:rsidP="001D0201">
      <w:pPr>
        <w:pBdr>
          <w:bottom w:val="single" w:sz="6" w:space="1" w:color="auto"/>
        </w:pBdr>
        <w:tabs>
          <w:tab w:val="left" w:pos="709"/>
          <w:tab w:val="left" w:pos="6521"/>
          <w:tab w:val="left" w:pos="7125"/>
          <w:tab w:val="left" w:pos="7638"/>
          <w:tab w:val="left" w:pos="8460"/>
        </w:tabs>
        <w:spacing w:after="0"/>
        <w:rPr>
          <w:b/>
          <w:color w:val="0000FF"/>
          <w:sz w:val="20"/>
        </w:rPr>
      </w:pPr>
      <w:r w:rsidRPr="00A662F4">
        <w:rPr>
          <w:b/>
          <w:color w:val="0000FF"/>
          <w:sz w:val="20"/>
        </w:rPr>
        <w:t xml:space="preserve">PERSON LODGING THE INQUIRY FOR PRODUCED CUSTOMS </w:t>
      </w:r>
    </w:p>
    <w:p w14:paraId="6B96746B" w14:textId="77777777" w:rsidR="001D0201" w:rsidRPr="00A662F4" w:rsidRDefault="001D0201" w:rsidP="001D0201">
      <w:pPr>
        <w:pBdr>
          <w:bottom w:val="single" w:sz="6" w:space="1" w:color="auto"/>
        </w:pBdr>
        <w:tabs>
          <w:tab w:val="left" w:pos="709"/>
          <w:tab w:val="left" w:pos="6521"/>
          <w:tab w:val="left" w:pos="7125"/>
          <w:tab w:val="left" w:pos="7638"/>
          <w:tab w:val="left" w:pos="8460"/>
        </w:tabs>
        <w:spacing w:after="0"/>
        <w:rPr>
          <w:b/>
          <w:color w:val="0000FF"/>
          <w:sz w:val="20"/>
        </w:rPr>
      </w:pPr>
      <w:r w:rsidRPr="00A662F4">
        <w:rPr>
          <w:b/>
          <w:color w:val="0000FF"/>
          <w:sz w:val="20"/>
        </w:rPr>
        <w:t>DOCUMENT STATUS</w:t>
      </w:r>
      <w:r w:rsidRPr="00A662F4">
        <w:rPr>
          <w:b/>
          <w:color w:val="0000FF"/>
          <w:sz w:val="20"/>
        </w:rPr>
        <w:tab/>
      </w:r>
      <w:r w:rsidRPr="00A662F4">
        <w:rPr>
          <w:b/>
          <w:color w:val="0000FF"/>
          <w:sz w:val="20"/>
        </w:rPr>
        <w:tab/>
        <w:t>1X</w:t>
      </w:r>
      <w:r w:rsidRPr="00A662F4">
        <w:rPr>
          <w:b/>
          <w:color w:val="0000FF"/>
          <w:sz w:val="20"/>
        </w:rPr>
        <w:tab/>
        <w:t>R</w:t>
      </w:r>
    </w:p>
    <w:p w14:paraId="6B96746C" w14:textId="77777777" w:rsidR="001D0201" w:rsidRPr="00A662F4" w:rsidRDefault="001D0201" w:rsidP="001D0201">
      <w:pPr>
        <w:pBdr>
          <w:bottom w:val="single" w:sz="6" w:space="1" w:color="auto"/>
        </w:pBdr>
        <w:tabs>
          <w:tab w:val="left" w:pos="709"/>
          <w:tab w:val="left" w:pos="6521"/>
          <w:tab w:val="left" w:pos="7125"/>
          <w:tab w:val="left" w:pos="7638"/>
          <w:tab w:val="left" w:pos="8460"/>
        </w:tabs>
        <w:spacing w:after="0"/>
        <w:rPr>
          <w:b/>
          <w:color w:val="0000FF"/>
          <w:sz w:val="20"/>
        </w:rPr>
      </w:pPr>
      <w:r w:rsidRPr="00A662F4">
        <w:rPr>
          <w:b/>
          <w:color w:val="0000FF"/>
          <w:sz w:val="20"/>
        </w:rPr>
        <w:tab/>
      </w:r>
    </w:p>
    <w:p w14:paraId="6B96746D" w14:textId="77777777" w:rsidR="001D0201" w:rsidRPr="00A662F4" w:rsidRDefault="001D0201" w:rsidP="001D0201">
      <w:pPr>
        <w:tabs>
          <w:tab w:val="left" w:pos="709"/>
          <w:tab w:val="left" w:pos="6521"/>
          <w:tab w:val="left" w:pos="7125"/>
          <w:tab w:val="left" w:pos="7638"/>
          <w:tab w:val="left" w:pos="8460"/>
        </w:tabs>
        <w:spacing w:after="0"/>
        <w:rPr>
          <w:sz w:val="20"/>
        </w:rPr>
      </w:pPr>
    </w:p>
    <w:p w14:paraId="6B96746E" w14:textId="77777777" w:rsidR="001D0201" w:rsidRPr="00A662F4" w:rsidRDefault="001D0201" w:rsidP="001D0201">
      <w:pPr>
        <w:tabs>
          <w:tab w:val="left" w:pos="709"/>
          <w:tab w:val="left" w:pos="6521"/>
          <w:tab w:val="left" w:pos="7125"/>
          <w:tab w:val="left" w:pos="7638"/>
          <w:tab w:val="left" w:pos="8460"/>
        </w:tabs>
        <w:spacing w:after="0"/>
        <w:rPr>
          <w:sz w:val="20"/>
        </w:rPr>
      </w:pPr>
      <w:r w:rsidRPr="00A662F4">
        <w:rPr>
          <w:b/>
          <w:color w:val="0000FF"/>
          <w:sz w:val="20"/>
        </w:rPr>
        <w:t>PRODUCED CUSTOMS DOCUMENTS STATUS REQUEST</w:t>
      </w:r>
    </w:p>
    <w:p w14:paraId="6B96746F"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an..22</w:t>
      </w:r>
      <w:r>
        <w:rPr>
          <w:sz w:val="20"/>
        </w:rPr>
        <w:tab/>
      </w:r>
    </w:p>
    <w:p w14:paraId="6B967470"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from</w:t>
      </w:r>
      <w:r>
        <w:rPr>
          <w:sz w:val="20"/>
        </w:rPr>
        <w:tab/>
        <w:t>C</w:t>
      </w:r>
      <w:r>
        <w:rPr>
          <w:sz w:val="20"/>
        </w:rPr>
        <w:tab/>
        <w:t xml:space="preserve">n8 </w:t>
      </w:r>
      <w:r>
        <w:rPr>
          <w:sz w:val="20"/>
        </w:rPr>
        <w:tab/>
        <w:t>Cond 313 DK</w:t>
      </w:r>
    </w:p>
    <w:p w14:paraId="6B967471" w14:textId="77777777" w:rsidR="005F240E" w:rsidRDefault="005F240E" w:rsidP="001D0201">
      <w:pPr>
        <w:tabs>
          <w:tab w:val="left" w:pos="709"/>
          <w:tab w:val="left" w:pos="6521"/>
          <w:tab w:val="left" w:pos="7125"/>
          <w:tab w:val="left" w:pos="7752"/>
          <w:tab w:val="left" w:pos="8460"/>
        </w:tabs>
        <w:spacing w:after="0"/>
        <w:rPr>
          <w:sz w:val="20"/>
        </w:rPr>
      </w:pPr>
      <w:r>
        <w:rPr>
          <w:sz w:val="20"/>
        </w:rPr>
        <w:tab/>
      </w:r>
      <w:r>
        <w:rPr>
          <w:sz w:val="20"/>
        </w:rPr>
        <w:tab/>
      </w:r>
      <w:r>
        <w:rPr>
          <w:sz w:val="20"/>
        </w:rPr>
        <w:tab/>
      </w:r>
      <w:r>
        <w:rPr>
          <w:sz w:val="20"/>
        </w:rPr>
        <w:tab/>
      </w:r>
      <w:r>
        <w:rPr>
          <w:sz w:val="20"/>
        </w:rPr>
        <w:tab/>
      </w:r>
      <w:r>
        <w:rPr>
          <w:sz w:val="20"/>
        </w:rPr>
        <w:tab/>
      </w:r>
      <w:r>
        <w:rPr>
          <w:sz w:val="20"/>
        </w:rPr>
        <w:tab/>
        <w:t>Cond 298 DK</w:t>
      </w:r>
    </w:p>
    <w:p w14:paraId="6B967472"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to</w:t>
      </w:r>
      <w:r>
        <w:rPr>
          <w:sz w:val="20"/>
        </w:rPr>
        <w:tab/>
        <w:t>C</w:t>
      </w:r>
      <w:r>
        <w:rPr>
          <w:sz w:val="20"/>
        </w:rPr>
        <w:tab/>
        <w:t>n8</w:t>
      </w:r>
      <w:r>
        <w:rPr>
          <w:sz w:val="20"/>
        </w:rPr>
        <w:tab/>
        <w:t>Cond 313 DK</w:t>
      </w:r>
    </w:p>
    <w:p w14:paraId="6B967473" w14:textId="77777777" w:rsidR="005F240E" w:rsidRDefault="005F240E" w:rsidP="001D0201">
      <w:pPr>
        <w:tabs>
          <w:tab w:val="left" w:pos="709"/>
          <w:tab w:val="left" w:pos="6521"/>
          <w:tab w:val="left" w:pos="7125"/>
          <w:tab w:val="left" w:pos="7752"/>
          <w:tab w:val="left" w:pos="8460"/>
        </w:tabs>
        <w:spacing w:after="0"/>
        <w:rPr>
          <w:sz w:val="20"/>
        </w:rPr>
      </w:pPr>
      <w:r>
        <w:rPr>
          <w:sz w:val="20"/>
        </w:rPr>
        <w:tab/>
      </w:r>
      <w:r>
        <w:rPr>
          <w:sz w:val="20"/>
        </w:rPr>
        <w:tab/>
      </w:r>
      <w:r>
        <w:rPr>
          <w:sz w:val="20"/>
        </w:rPr>
        <w:tab/>
      </w:r>
      <w:r>
        <w:rPr>
          <w:sz w:val="20"/>
        </w:rPr>
        <w:tab/>
      </w:r>
      <w:r>
        <w:rPr>
          <w:sz w:val="20"/>
        </w:rPr>
        <w:tab/>
      </w:r>
      <w:r>
        <w:rPr>
          <w:sz w:val="20"/>
        </w:rPr>
        <w:tab/>
      </w:r>
      <w:r>
        <w:rPr>
          <w:sz w:val="20"/>
        </w:rPr>
        <w:tab/>
        <w:t>Cond 298 DK</w:t>
      </w:r>
    </w:p>
    <w:p w14:paraId="6B967474" w14:textId="77777777" w:rsidR="001D0201" w:rsidRDefault="001D0201" w:rsidP="001D0201">
      <w:pPr>
        <w:tabs>
          <w:tab w:val="left" w:pos="709"/>
          <w:tab w:val="left" w:pos="6521"/>
          <w:tab w:val="left" w:pos="7125"/>
          <w:tab w:val="left" w:pos="7752"/>
          <w:tab w:val="left" w:pos="8460"/>
        </w:tabs>
        <w:spacing w:after="0"/>
        <w:rPr>
          <w:sz w:val="20"/>
        </w:rPr>
      </w:pPr>
    </w:p>
    <w:p w14:paraId="6B967475" w14:textId="77777777" w:rsidR="001D0201" w:rsidRDefault="001D0201" w:rsidP="001D0201">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6B967476"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t>C</w:t>
      </w:r>
      <w:r w:rsidRPr="00A662F4">
        <w:rPr>
          <w:sz w:val="20"/>
        </w:rPr>
        <w:tab/>
        <w:t>an..35</w:t>
      </w:r>
      <w:r>
        <w:rPr>
          <w:sz w:val="20"/>
        </w:rPr>
        <w:tab/>
        <w:t>Cond 316 DK</w:t>
      </w:r>
    </w:p>
    <w:p w14:paraId="6B967477"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t>C</w:t>
      </w:r>
      <w:r w:rsidRPr="00A662F4">
        <w:rPr>
          <w:sz w:val="20"/>
        </w:rPr>
        <w:tab/>
        <w:t>an..35</w:t>
      </w:r>
      <w:r>
        <w:rPr>
          <w:sz w:val="20"/>
        </w:rPr>
        <w:tab/>
        <w:t>Cond 316 DK</w:t>
      </w:r>
    </w:p>
    <w:p w14:paraId="6B967478" w14:textId="77777777" w:rsidR="001D0201" w:rsidRDefault="001D0201" w:rsidP="001D0201">
      <w:pPr>
        <w:tabs>
          <w:tab w:val="left" w:pos="709"/>
          <w:tab w:val="left" w:pos="6521"/>
          <w:tab w:val="left" w:pos="7125"/>
          <w:tab w:val="left" w:pos="7752"/>
          <w:tab w:val="left" w:pos="8460"/>
        </w:tabs>
        <w:spacing w:after="0"/>
        <w:rPr>
          <w:sz w:val="20"/>
        </w:rPr>
      </w:pPr>
    </w:p>
    <w:p w14:paraId="6B967479" w14:textId="77777777" w:rsidR="001D0201" w:rsidRDefault="001D0201" w:rsidP="001D0201">
      <w:pPr>
        <w:tabs>
          <w:tab w:val="left" w:pos="709"/>
          <w:tab w:val="left" w:pos="6521"/>
          <w:tab w:val="left" w:pos="7125"/>
          <w:tab w:val="left" w:pos="7752"/>
          <w:tab w:val="left" w:pos="8460"/>
        </w:tabs>
        <w:spacing w:after="0"/>
        <w:rPr>
          <w:sz w:val="20"/>
        </w:rPr>
      </w:pPr>
      <w:r>
        <w:rPr>
          <w:b/>
          <w:color w:val="0000FF"/>
          <w:sz w:val="20"/>
          <w:lang w:val="fr-FR"/>
        </w:rPr>
        <w:t>ARRIVAL OPERATION</w:t>
      </w:r>
    </w:p>
    <w:p w14:paraId="6B96747A"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Manifest reference number</w:t>
      </w:r>
      <w:r w:rsidRPr="00132E38">
        <w:rPr>
          <w:sz w:val="20"/>
        </w:rPr>
        <w:tab/>
      </w:r>
      <w:r w:rsidRPr="00132E38">
        <w:rPr>
          <w:sz w:val="20"/>
        </w:rPr>
        <w:tab/>
      </w:r>
      <w:r w:rsidRPr="001D0201">
        <w:rPr>
          <w:sz w:val="20"/>
        </w:rPr>
        <w:t>R</w:t>
      </w:r>
      <w:r w:rsidRPr="00A662F4">
        <w:rPr>
          <w:sz w:val="20"/>
        </w:rPr>
        <w:tab/>
        <w:t>n13</w:t>
      </w:r>
    </w:p>
    <w:p w14:paraId="6B96747B" w14:textId="77777777" w:rsidR="00A62318" w:rsidRDefault="00D4608D" w:rsidP="00A62318">
      <w:pPr>
        <w:tabs>
          <w:tab w:val="left" w:pos="709"/>
          <w:tab w:val="left" w:pos="6521"/>
          <w:tab w:val="left" w:pos="7125"/>
          <w:tab w:val="left" w:pos="7752"/>
          <w:tab w:val="left" w:pos="8460"/>
        </w:tabs>
        <w:spacing w:after="0"/>
        <w:rPr>
          <w:sz w:val="20"/>
        </w:rPr>
      </w:pPr>
      <w:r w:rsidRPr="007C670B">
        <w:rPr>
          <w:sz w:val="20"/>
        </w:rPr>
        <w:t>Search indicator</w:t>
      </w:r>
      <w:r w:rsidRPr="007C670B">
        <w:rPr>
          <w:sz w:val="20"/>
        </w:rPr>
        <w:tab/>
      </w:r>
      <w:r w:rsidRPr="007C670B">
        <w:rPr>
          <w:sz w:val="20"/>
        </w:rPr>
        <w:tab/>
      </w:r>
      <w:r w:rsidRPr="007C670B">
        <w:rPr>
          <w:sz w:val="20"/>
        </w:rPr>
        <w:tab/>
        <w:t>O</w:t>
      </w:r>
      <w:r w:rsidR="00A62318" w:rsidRPr="007C670B">
        <w:rPr>
          <w:sz w:val="20"/>
        </w:rPr>
        <w:tab/>
        <w:t>n..2</w:t>
      </w:r>
      <w:r w:rsidR="00A62318">
        <w:rPr>
          <w:sz w:val="20"/>
        </w:rPr>
        <w:tab/>
        <w:t>Rule 284 DK</w:t>
      </w:r>
    </w:p>
    <w:p w14:paraId="6B96747C" w14:textId="77777777" w:rsidR="00A62318" w:rsidRDefault="00A62318" w:rsidP="001D0201">
      <w:pPr>
        <w:tabs>
          <w:tab w:val="left" w:pos="709"/>
          <w:tab w:val="left" w:pos="6521"/>
          <w:tab w:val="left" w:pos="7125"/>
          <w:tab w:val="left" w:pos="7752"/>
          <w:tab w:val="left" w:pos="8460"/>
        </w:tabs>
        <w:spacing w:after="0"/>
        <w:rPr>
          <w:sz w:val="20"/>
        </w:rPr>
      </w:pPr>
    </w:p>
    <w:p w14:paraId="6B96747D" w14:textId="77777777" w:rsidR="001D0201" w:rsidRPr="00A662F4" w:rsidRDefault="001D0201" w:rsidP="001D0201">
      <w:pPr>
        <w:tabs>
          <w:tab w:val="left" w:pos="709"/>
          <w:tab w:val="left" w:pos="6521"/>
          <w:tab w:val="left" w:pos="7125"/>
          <w:tab w:val="left" w:pos="7752"/>
          <w:tab w:val="left" w:pos="8460"/>
        </w:tabs>
        <w:spacing w:after="0"/>
        <w:rPr>
          <w:sz w:val="20"/>
        </w:rPr>
      </w:pPr>
      <w:r w:rsidRPr="00A662F4">
        <w:rPr>
          <w:b/>
          <w:color w:val="0000FF"/>
          <w:sz w:val="20"/>
        </w:rPr>
        <w:t>TRANSPORT DOCUMENT DATA</w:t>
      </w:r>
    </w:p>
    <w:p w14:paraId="6B96747E" w14:textId="77777777" w:rsidR="001D0201" w:rsidRPr="00A662F4" w:rsidRDefault="001D0201" w:rsidP="001D0201">
      <w:pPr>
        <w:tabs>
          <w:tab w:val="left" w:pos="6521"/>
          <w:tab w:val="left" w:pos="7125"/>
          <w:tab w:val="left" w:pos="7752"/>
        </w:tabs>
        <w:spacing w:after="0"/>
        <w:jc w:val="left"/>
        <w:rPr>
          <w:sz w:val="20"/>
        </w:rPr>
      </w:pPr>
      <w:r w:rsidRPr="00A662F4">
        <w:rPr>
          <w:sz w:val="20"/>
        </w:rPr>
        <w:t>Transport Document Type</w:t>
      </w:r>
      <w:r w:rsidRPr="00A662F4">
        <w:rPr>
          <w:sz w:val="20"/>
        </w:rPr>
        <w:tab/>
      </w:r>
      <w:r w:rsidRPr="00A662F4">
        <w:rPr>
          <w:sz w:val="20"/>
        </w:rPr>
        <w:tab/>
        <w:t>O</w:t>
      </w:r>
      <w:r w:rsidRPr="00A662F4">
        <w:rPr>
          <w:sz w:val="20"/>
        </w:rPr>
        <w:tab/>
        <w:t>an..4</w:t>
      </w:r>
      <w:r w:rsidRPr="00A662F4">
        <w:rPr>
          <w:sz w:val="20"/>
        </w:rPr>
        <w:tab/>
      </w:r>
      <w:r>
        <w:rPr>
          <w:sz w:val="20"/>
        </w:rPr>
        <w:t>Rule 296 DK</w:t>
      </w:r>
    </w:p>
    <w:p w14:paraId="6B96747F" w14:textId="77777777" w:rsidR="001D0201" w:rsidRDefault="001D0201" w:rsidP="001D0201">
      <w:pPr>
        <w:tabs>
          <w:tab w:val="left" w:pos="6521"/>
          <w:tab w:val="left" w:pos="7125"/>
          <w:tab w:val="left" w:pos="7752"/>
        </w:tabs>
        <w:spacing w:after="0"/>
        <w:jc w:val="left"/>
        <w:rPr>
          <w:sz w:val="20"/>
        </w:rPr>
      </w:pPr>
      <w:r w:rsidRPr="00A662F4">
        <w:rPr>
          <w:sz w:val="20"/>
        </w:rPr>
        <w:t>Transport Document Reference</w:t>
      </w:r>
      <w:r w:rsidRPr="00A662F4">
        <w:rPr>
          <w:sz w:val="20"/>
        </w:rPr>
        <w:tab/>
        <w:t>R</w:t>
      </w:r>
      <w:r w:rsidRPr="00A662F4">
        <w:rPr>
          <w:sz w:val="20"/>
        </w:rPr>
        <w:tab/>
        <w:t>an..35</w:t>
      </w:r>
      <w:r w:rsidRPr="00A662F4">
        <w:rPr>
          <w:sz w:val="20"/>
        </w:rPr>
        <w:tab/>
      </w:r>
    </w:p>
    <w:p w14:paraId="6B967480" w14:textId="77777777" w:rsidR="001D0201" w:rsidRDefault="001D0201" w:rsidP="001D0201">
      <w:pPr>
        <w:tabs>
          <w:tab w:val="left" w:pos="6521"/>
          <w:tab w:val="left" w:pos="7125"/>
          <w:tab w:val="left" w:pos="7752"/>
        </w:tabs>
        <w:spacing w:after="0"/>
        <w:jc w:val="left"/>
        <w:rPr>
          <w:sz w:val="20"/>
        </w:rPr>
      </w:pPr>
    </w:p>
    <w:p w14:paraId="6B967481"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r w:rsidRPr="00A662F4">
        <w:rPr>
          <w:b/>
          <w:color w:val="0000FF"/>
          <w:sz w:val="20"/>
        </w:rPr>
        <w:tab/>
      </w:r>
      <w:r w:rsidRPr="00A662F4">
        <w:rPr>
          <w:b/>
          <w:color w:val="0000FF"/>
          <w:sz w:val="20"/>
        </w:rPr>
        <w:tab/>
      </w:r>
    </w:p>
    <w:p w14:paraId="6B967482" w14:textId="77777777" w:rsidR="001D0201" w:rsidRPr="00A662F4" w:rsidRDefault="001D0201" w:rsidP="001D0201">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r w:rsidRPr="00A662F4">
        <w:rPr>
          <w:sz w:val="20"/>
        </w:rPr>
        <w:tab/>
      </w:r>
      <w:r>
        <w:rPr>
          <w:sz w:val="20"/>
        </w:rPr>
        <w:t>Rule 294 DK</w:t>
      </w:r>
    </w:p>
    <w:p w14:paraId="6B967483" w14:textId="77777777" w:rsidR="001D0201" w:rsidRPr="00A662F4" w:rsidRDefault="001D0201" w:rsidP="001D0201">
      <w:pPr>
        <w:tabs>
          <w:tab w:val="left" w:pos="6521"/>
          <w:tab w:val="left" w:pos="7125"/>
          <w:tab w:val="left" w:pos="7752"/>
        </w:tabs>
        <w:spacing w:after="0"/>
        <w:jc w:val="left"/>
        <w:rPr>
          <w:sz w:val="20"/>
        </w:rPr>
      </w:pPr>
    </w:p>
    <w:p w14:paraId="6B967484"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CONTAINER</w:t>
      </w:r>
      <w:r w:rsidRPr="00A662F4">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p>
    <w:p w14:paraId="6B967485" w14:textId="77777777" w:rsidR="001D0201" w:rsidRPr="00A662F4" w:rsidRDefault="001D0201" w:rsidP="001D0201">
      <w:pPr>
        <w:tabs>
          <w:tab w:val="left" w:pos="6521"/>
          <w:tab w:val="left" w:pos="7125"/>
          <w:tab w:val="left" w:pos="7752"/>
        </w:tabs>
        <w:spacing w:after="0"/>
        <w:jc w:val="left"/>
        <w:rPr>
          <w:sz w:val="20"/>
        </w:rPr>
      </w:pPr>
      <w:r>
        <w:rPr>
          <w:sz w:val="20"/>
        </w:rPr>
        <w:t>Container number</w:t>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486" w14:textId="77777777" w:rsidR="001D0201" w:rsidRPr="00A662F4" w:rsidRDefault="001D0201" w:rsidP="001D0201">
      <w:pPr>
        <w:tabs>
          <w:tab w:val="left" w:pos="6521"/>
          <w:tab w:val="left" w:pos="7125"/>
          <w:tab w:val="left" w:pos="7752"/>
        </w:tabs>
        <w:spacing w:after="0"/>
        <w:jc w:val="left"/>
        <w:rPr>
          <w:sz w:val="20"/>
        </w:rPr>
      </w:pPr>
    </w:p>
    <w:p w14:paraId="6B967487" w14:textId="77777777" w:rsidR="001D0201" w:rsidRPr="00A662F4" w:rsidRDefault="001D0201" w:rsidP="001D0201">
      <w:pPr>
        <w:tabs>
          <w:tab w:val="clear" w:pos="1134"/>
          <w:tab w:val="clear" w:pos="1701"/>
          <w:tab w:val="clear" w:pos="2268"/>
          <w:tab w:val="left" w:pos="6521"/>
          <w:tab w:val="left" w:pos="7125"/>
          <w:tab w:val="left" w:pos="7752"/>
        </w:tabs>
        <w:spacing w:after="0"/>
        <w:jc w:val="left"/>
        <w:rPr>
          <w:b/>
          <w:color w:val="0000FF"/>
          <w:sz w:val="20"/>
          <w:lang w:eastAsia="da-DK"/>
        </w:rPr>
      </w:pPr>
      <w:r w:rsidRPr="00A662F4">
        <w:rPr>
          <w:b/>
          <w:color w:val="0000FF"/>
          <w:sz w:val="20"/>
          <w:lang w:eastAsia="da-DK"/>
        </w:rPr>
        <w:t xml:space="preserve">PERSON LODGING THE INQUIRY FOR PRODUCED </w:t>
      </w:r>
    </w:p>
    <w:p w14:paraId="6B967488" w14:textId="77777777" w:rsidR="001D0201" w:rsidRPr="00A662F4" w:rsidRDefault="001D0201" w:rsidP="001D0201">
      <w:pPr>
        <w:tabs>
          <w:tab w:val="clear" w:pos="1134"/>
          <w:tab w:val="clear" w:pos="1701"/>
          <w:tab w:val="clear" w:pos="2268"/>
          <w:tab w:val="left" w:pos="6521"/>
          <w:tab w:val="left" w:pos="7125"/>
          <w:tab w:val="left" w:pos="7752"/>
        </w:tabs>
        <w:spacing w:after="0"/>
        <w:jc w:val="left"/>
        <w:rPr>
          <w:sz w:val="20"/>
        </w:rPr>
      </w:pPr>
      <w:r w:rsidRPr="00A662F4">
        <w:rPr>
          <w:b/>
          <w:color w:val="0000FF"/>
          <w:sz w:val="20"/>
          <w:lang w:eastAsia="da-DK"/>
        </w:rPr>
        <w:t>CUSTOMS DOCUMENT STATUS</w:t>
      </w:r>
      <w:r w:rsidRPr="00A662F4">
        <w:rPr>
          <w:sz w:val="20"/>
        </w:rPr>
        <w:t xml:space="preserve"> </w:t>
      </w:r>
    </w:p>
    <w:p w14:paraId="6B967489" w14:textId="77777777" w:rsidR="001D0201" w:rsidRPr="00A662F4" w:rsidRDefault="001D0201" w:rsidP="001D0201">
      <w:pPr>
        <w:tabs>
          <w:tab w:val="clear" w:pos="1134"/>
          <w:tab w:val="clear" w:pos="1701"/>
          <w:tab w:val="clear" w:pos="2268"/>
          <w:tab w:val="left" w:pos="6498"/>
          <w:tab w:val="left" w:pos="7125"/>
          <w:tab w:val="left" w:pos="7638"/>
        </w:tabs>
        <w:spacing w:after="0"/>
        <w:jc w:val="left"/>
        <w:rPr>
          <w:sz w:val="20"/>
        </w:rPr>
      </w:pPr>
      <w:r w:rsidRPr="00A662F4">
        <w:rPr>
          <w:sz w:val="20"/>
        </w:rPr>
        <w:t>TIN</w:t>
      </w:r>
      <w:r>
        <w:rPr>
          <w:sz w:val="20"/>
        </w:rPr>
        <w:tab/>
      </w:r>
      <w:r w:rsidRPr="00A662F4">
        <w:rPr>
          <w:sz w:val="20"/>
        </w:rPr>
        <w:t>R</w:t>
      </w:r>
      <w:r w:rsidRPr="00A662F4">
        <w:rPr>
          <w:sz w:val="20"/>
        </w:rPr>
        <w:tab/>
        <w:t>an..17</w:t>
      </w:r>
      <w:r w:rsidRPr="00A662F4">
        <w:rPr>
          <w:sz w:val="20"/>
        </w:rPr>
        <w:tab/>
      </w:r>
    </w:p>
    <w:p w14:paraId="6B96748A" w14:textId="77777777" w:rsidR="00B35585" w:rsidRPr="00A662F4" w:rsidRDefault="00B35585" w:rsidP="00CA52CD">
      <w:pPr>
        <w:jc w:val="left"/>
        <w:rPr>
          <w:sz w:val="22"/>
          <w:szCs w:val="22"/>
        </w:rPr>
      </w:pPr>
    </w:p>
    <w:p w14:paraId="6B96748B" w14:textId="77777777" w:rsidR="00B35585" w:rsidRPr="00A662F4" w:rsidRDefault="00B35585" w:rsidP="007A5C9E">
      <w:pPr>
        <w:tabs>
          <w:tab w:val="clear" w:pos="1134"/>
          <w:tab w:val="clear" w:pos="1701"/>
          <w:tab w:val="clear" w:pos="2268"/>
        </w:tabs>
        <w:spacing w:after="0"/>
        <w:jc w:val="left"/>
        <w:rPr>
          <w:sz w:val="20"/>
        </w:rPr>
      </w:pPr>
      <w:r w:rsidRPr="00A662F4">
        <w:rPr>
          <w:sz w:val="20"/>
        </w:rPr>
        <w:tab/>
      </w:r>
    </w:p>
    <w:p w14:paraId="6B96748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8D" w14:textId="77777777" w:rsidR="00B35585" w:rsidRPr="00A662F4" w:rsidRDefault="00B35585" w:rsidP="00004C99">
      <w:pPr>
        <w:pStyle w:val="Heading2"/>
      </w:pPr>
      <w:bookmarkStart w:id="24" w:name="_Toc168662493"/>
      <w:r>
        <w:lastRenderedPageBreak/>
        <w:t xml:space="preserve">IEA20 </w:t>
      </w:r>
      <w:bookmarkStart w:id="25" w:name="_Hlk149663777"/>
      <w:r>
        <w:t>INQUIRY FOR PRODUCED CUSTOMS DOCUMENT STATUS RESPONCE N</w:t>
      </w:r>
      <w:r w:rsidRPr="00A662F4">
        <w:t>_</w:t>
      </w:r>
      <w:r>
        <w:t>INQ</w:t>
      </w:r>
      <w:r w:rsidRPr="00A662F4">
        <w:t>_</w:t>
      </w:r>
      <w:r>
        <w:t>PROD</w:t>
      </w:r>
      <w:r w:rsidRPr="00A662F4">
        <w:t>_</w:t>
      </w:r>
      <w:r>
        <w:t>CUST</w:t>
      </w:r>
      <w:r w:rsidRPr="00A662F4">
        <w:t>_</w:t>
      </w:r>
      <w:r>
        <w:t>DOC</w:t>
      </w:r>
      <w:r w:rsidRPr="00A662F4">
        <w:t>_</w:t>
      </w:r>
      <w:r>
        <w:t>STAT</w:t>
      </w:r>
      <w:r w:rsidRPr="00A662F4">
        <w:t>_</w:t>
      </w:r>
      <w:r>
        <w:t>RES</w:t>
      </w:r>
      <w:r w:rsidRPr="00A662F4">
        <w:t>_</w:t>
      </w:r>
      <w:r>
        <w:t>DK</w:t>
      </w:r>
      <w:bookmarkEnd w:id="24"/>
    </w:p>
    <w:p w14:paraId="6B96748E" w14:textId="77777777" w:rsidR="00B35585" w:rsidRPr="00A662F4" w:rsidRDefault="00B35585" w:rsidP="00CA52CD">
      <w:pPr>
        <w:jc w:val="left"/>
        <w:rPr>
          <w:sz w:val="20"/>
        </w:rPr>
      </w:pPr>
    </w:p>
    <w:p w14:paraId="6B96748F" w14:textId="77777777" w:rsidR="001D0201" w:rsidRPr="00DD067D" w:rsidRDefault="001D0201" w:rsidP="001D0201">
      <w:pPr>
        <w:tabs>
          <w:tab w:val="clear" w:pos="1134"/>
          <w:tab w:val="clear" w:pos="1701"/>
          <w:tab w:val="clear" w:pos="2268"/>
          <w:tab w:val="left" w:pos="6521"/>
          <w:tab w:val="left" w:pos="7230"/>
          <w:tab w:val="left" w:pos="7938"/>
        </w:tabs>
        <w:spacing w:after="0"/>
        <w:jc w:val="left"/>
        <w:rPr>
          <w:b/>
          <w:sz w:val="20"/>
        </w:rPr>
      </w:pPr>
      <w:r w:rsidRPr="00DD067D">
        <w:rPr>
          <w:b/>
          <w:sz w:val="20"/>
        </w:rPr>
        <w:t xml:space="preserve">Structure used </w:t>
      </w:r>
      <w:r>
        <w:rPr>
          <w:b/>
          <w:sz w:val="20"/>
        </w:rPr>
        <w:t xml:space="preserve">in </w:t>
      </w:r>
      <w:r w:rsidRPr="00DD067D">
        <w:rPr>
          <w:b/>
          <w:sz w:val="20"/>
        </w:rPr>
        <w:t>a response on inquiry of status for produc</w:t>
      </w:r>
      <w:r>
        <w:rPr>
          <w:b/>
          <w:sz w:val="20"/>
        </w:rPr>
        <w:t>ed documents from extern enquir</w:t>
      </w:r>
      <w:r w:rsidRPr="00DD067D">
        <w:rPr>
          <w:b/>
          <w:sz w:val="20"/>
        </w:rPr>
        <w:t>er.</w:t>
      </w:r>
    </w:p>
    <w:bookmarkEnd w:id="25"/>
    <w:p w14:paraId="6B967490" w14:textId="77777777" w:rsidR="001D0201" w:rsidRDefault="001D0201" w:rsidP="001D0201">
      <w:pPr>
        <w:tabs>
          <w:tab w:val="clear" w:pos="1134"/>
          <w:tab w:val="clear" w:pos="1701"/>
          <w:tab w:val="clear" w:pos="2268"/>
          <w:tab w:val="left" w:pos="6521"/>
          <w:tab w:val="left" w:pos="7230"/>
          <w:tab w:val="left" w:pos="7938"/>
        </w:tabs>
        <w:spacing w:after="0"/>
        <w:jc w:val="center"/>
        <w:rPr>
          <w:b/>
          <w:color w:val="0000FF"/>
          <w:sz w:val="20"/>
        </w:rPr>
      </w:pPr>
    </w:p>
    <w:p w14:paraId="6B967491" w14:textId="77777777" w:rsidR="001D0201" w:rsidRPr="00DD067D" w:rsidRDefault="001D0201" w:rsidP="001D0201">
      <w:pPr>
        <w:tabs>
          <w:tab w:val="clear" w:pos="1134"/>
          <w:tab w:val="clear" w:pos="1701"/>
          <w:tab w:val="clear" w:pos="2268"/>
          <w:tab w:val="left" w:pos="6521"/>
          <w:tab w:val="left" w:pos="7230"/>
          <w:tab w:val="left" w:pos="7938"/>
        </w:tabs>
        <w:spacing w:after="0"/>
        <w:jc w:val="center"/>
        <w:rPr>
          <w:b/>
          <w:sz w:val="20"/>
        </w:rPr>
      </w:pPr>
    </w:p>
    <w:p w14:paraId="6B967492" w14:textId="77777777" w:rsidR="001D0201" w:rsidRDefault="001D0201" w:rsidP="001D0201">
      <w:pPr>
        <w:tabs>
          <w:tab w:val="clear" w:pos="1134"/>
          <w:tab w:val="clear" w:pos="1701"/>
          <w:tab w:val="clear" w:pos="2268"/>
          <w:tab w:val="left" w:pos="709"/>
          <w:tab w:val="left" w:pos="6237"/>
          <w:tab w:val="left" w:pos="7088"/>
          <w:tab w:val="left" w:pos="7655"/>
        </w:tabs>
        <w:spacing w:after="0"/>
        <w:rPr>
          <w:b/>
          <w:color w:val="0000FF"/>
          <w:sz w:val="20"/>
        </w:rPr>
      </w:pPr>
      <w:r w:rsidRPr="00A662F4">
        <w:rPr>
          <w:b/>
          <w:color w:val="0000FF"/>
          <w:sz w:val="20"/>
        </w:rPr>
        <w:t>PRODUCED CUSTOMS DOCUMENTS STATUS REQUEST</w:t>
      </w:r>
      <w:r w:rsidRPr="00A662F4" w:rsidDel="009847B1">
        <w:rPr>
          <w:b/>
          <w:color w:val="0000FF"/>
          <w:sz w:val="20"/>
        </w:rPr>
        <w:t xml:space="preserve"> </w:t>
      </w:r>
      <w:r>
        <w:rPr>
          <w:b/>
          <w:color w:val="0000FF"/>
          <w:sz w:val="20"/>
        </w:rPr>
        <w:tab/>
      </w:r>
      <w:r w:rsidRPr="00A662F4">
        <w:rPr>
          <w:b/>
          <w:color w:val="0000FF"/>
          <w:sz w:val="20"/>
        </w:rPr>
        <w:t>1X</w:t>
      </w:r>
      <w:r w:rsidRPr="00A662F4">
        <w:rPr>
          <w:b/>
          <w:color w:val="0000FF"/>
          <w:sz w:val="20"/>
        </w:rPr>
        <w:tab/>
        <w:t>R</w:t>
      </w:r>
      <w:r w:rsidRPr="00A662F4">
        <w:rPr>
          <w:b/>
          <w:color w:val="0000FF"/>
          <w:sz w:val="20"/>
        </w:rPr>
        <w:tab/>
      </w:r>
    </w:p>
    <w:p w14:paraId="6B967493"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lang w:val="fr-FR"/>
        </w:rPr>
      </w:pPr>
      <w:r>
        <w:rPr>
          <w:b/>
          <w:color w:val="0000FF"/>
          <w:sz w:val="20"/>
          <w:lang w:val="fr-FR"/>
        </w:rPr>
        <w:tab/>
      </w:r>
      <w:r w:rsidRPr="00ED70DE">
        <w:rPr>
          <w:b/>
          <w:color w:val="0000FF"/>
          <w:sz w:val="20"/>
          <w:lang w:val="fr-FR"/>
        </w:rPr>
        <w:t xml:space="preserve">TRANSPORT </w:t>
      </w:r>
      <w:r>
        <w:rPr>
          <w:b/>
          <w:color w:val="0000FF"/>
          <w:sz w:val="20"/>
          <w:lang w:val="fr-FR"/>
        </w:rPr>
        <w:t>OPERATION</w:t>
      </w:r>
      <w:r w:rsidRPr="00ED70DE">
        <w:rPr>
          <w:b/>
          <w:color w:val="0000FF"/>
          <w:sz w:val="20"/>
          <w:lang w:val="fr-FR"/>
        </w:rPr>
        <w:tab/>
      </w:r>
      <w:r>
        <w:rPr>
          <w:b/>
          <w:color w:val="0000FF"/>
          <w:sz w:val="20"/>
          <w:lang w:val="fr-FR"/>
        </w:rPr>
        <w:t>1X</w:t>
      </w:r>
      <w:r>
        <w:rPr>
          <w:b/>
          <w:color w:val="0000FF"/>
          <w:sz w:val="20"/>
          <w:lang w:val="fr-FR"/>
        </w:rPr>
        <w:tab/>
        <w:t>C</w:t>
      </w:r>
      <w:r>
        <w:rPr>
          <w:b/>
          <w:color w:val="0000FF"/>
          <w:sz w:val="20"/>
          <w:lang w:val="fr-FR"/>
        </w:rPr>
        <w:tab/>
        <w:t xml:space="preserve">Cond 315 DK </w:t>
      </w:r>
    </w:p>
    <w:p w14:paraId="6B967494"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rPr>
      </w:pPr>
      <w:r>
        <w:rPr>
          <w:b/>
          <w:color w:val="0000FF"/>
          <w:sz w:val="20"/>
          <w:lang w:val="fr-FR"/>
        </w:rPr>
        <w:tab/>
      </w:r>
      <w:r>
        <w:rPr>
          <w:b/>
          <w:color w:val="0000FF"/>
          <w:sz w:val="20"/>
          <w:lang w:val="fr-FR"/>
        </w:rPr>
        <w:tab/>
      </w:r>
      <w:r>
        <w:rPr>
          <w:b/>
          <w:color w:val="0000FF"/>
          <w:sz w:val="20"/>
        </w:rPr>
        <w:t>PRODUCED CUSTOMS DOCUMENTS</w:t>
      </w:r>
      <w:r>
        <w:rPr>
          <w:b/>
          <w:color w:val="0000FF"/>
          <w:sz w:val="20"/>
        </w:rPr>
        <w:tab/>
        <w:t>9999X</w:t>
      </w:r>
      <w:r>
        <w:rPr>
          <w:b/>
          <w:color w:val="0000FF"/>
          <w:sz w:val="20"/>
        </w:rPr>
        <w:tab/>
        <w:t>S</w:t>
      </w:r>
    </w:p>
    <w:p w14:paraId="6B967495"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lang w:val="fr-FR"/>
        </w:rPr>
      </w:pPr>
    </w:p>
    <w:p w14:paraId="6B967496"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lang w:val="fr-FR"/>
        </w:rPr>
      </w:pPr>
      <w:r>
        <w:rPr>
          <w:b/>
          <w:color w:val="0000FF"/>
          <w:sz w:val="20"/>
          <w:lang w:val="fr-FR"/>
        </w:rPr>
        <w:tab/>
        <w:t>ARRIVAL OPERATION</w:t>
      </w:r>
      <w:r w:rsidRPr="00ED70DE">
        <w:rPr>
          <w:b/>
          <w:color w:val="0000FF"/>
          <w:sz w:val="20"/>
          <w:lang w:val="fr-FR"/>
        </w:rPr>
        <w:tab/>
      </w:r>
      <w:r>
        <w:rPr>
          <w:b/>
          <w:color w:val="0000FF"/>
          <w:sz w:val="20"/>
          <w:lang w:val="fr-FR"/>
        </w:rPr>
        <w:t>1</w:t>
      </w:r>
      <w:r w:rsidRPr="00ED70DE">
        <w:rPr>
          <w:b/>
          <w:color w:val="0000FF"/>
          <w:sz w:val="20"/>
          <w:lang w:val="fr-FR"/>
        </w:rPr>
        <w:t>X</w:t>
      </w:r>
      <w:r w:rsidRPr="00ED70DE">
        <w:rPr>
          <w:b/>
          <w:color w:val="0000FF"/>
          <w:sz w:val="20"/>
          <w:lang w:val="fr-FR"/>
        </w:rPr>
        <w:tab/>
        <w:t>C</w:t>
      </w:r>
      <w:r w:rsidRPr="00ED70DE">
        <w:rPr>
          <w:b/>
          <w:color w:val="0000FF"/>
          <w:sz w:val="20"/>
          <w:lang w:val="fr-FR"/>
        </w:rPr>
        <w:tab/>
      </w:r>
      <w:r>
        <w:rPr>
          <w:b/>
          <w:color w:val="0000FF"/>
          <w:sz w:val="20"/>
          <w:lang w:val="fr-FR"/>
        </w:rPr>
        <w:t>Cond 315 DK</w:t>
      </w:r>
    </w:p>
    <w:p w14:paraId="6B967497" w14:textId="77777777" w:rsidR="00A91DA7" w:rsidRPr="007C670B" w:rsidRDefault="00A91DA7" w:rsidP="00A91DA7">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Pr>
          <w:b/>
          <w:color w:val="0000FF"/>
          <w:sz w:val="20"/>
          <w:lang w:val="fr-FR"/>
        </w:rPr>
        <w:tab/>
      </w:r>
      <w:r w:rsidRPr="007C670B">
        <w:rPr>
          <w:b/>
          <w:color w:val="0000FF"/>
          <w:sz w:val="20"/>
          <w:lang w:val="fr-FR"/>
        </w:rPr>
        <w:t>TRANSPORT DOCUMENT DATA</w:t>
      </w:r>
      <w:r w:rsidRPr="007C670B">
        <w:rPr>
          <w:b/>
          <w:color w:val="0000FF"/>
          <w:sz w:val="20"/>
          <w:lang w:val="fr-FR"/>
        </w:rPr>
        <w:tab/>
        <w:t>9999X</w:t>
      </w:r>
      <w:r w:rsidRPr="007C670B">
        <w:rPr>
          <w:b/>
          <w:color w:val="0000FF"/>
          <w:sz w:val="20"/>
          <w:lang w:val="fr-FR"/>
        </w:rPr>
        <w:tab/>
      </w:r>
      <w:r w:rsidR="00D4608D" w:rsidRPr="007C670B">
        <w:rPr>
          <w:b/>
          <w:caps/>
          <w:color w:val="0000FF"/>
          <w:sz w:val="20"/>
          <w:lang w:eastAsia="da-DK"/>
        </w:rPr>
        <w:t>C</w:t>
      </w:r>
      <w:r w:rsidR="00D4608D" w:rsidRPr="007C670B">
        <w:rPr>
          <w:b/>
          <w:caps/>
          <w:color w:val="0000FF"/>
          <w:sz w:val="20"/>
          <w:lang w:eastAsia="da-DK"/>
        </w:rPr>
        <w:tab/>
      </w:r>
      <w:r w:rsidR="00D4608D" w:rsidRPr="007C670B">
        <w:rPr>
          <w:b/>
          <w:color w:val="0000FF"/>
          <w:sz w:val="20"/>
        </w:rPr>
        <w:t>Cond 325 DK</w:t>
      </w:r>
    </w:p>
    <w:p w14:paraId="6B967498" w14:textId="77777777" w:rsidR="007C670B" w:rsidRPr="007C670B" w:rsidRDefault="001D0201">
      <w:pPr>
        <w:tabs>
          <w:tab w:val="clear" w:pos="1134"/>
          <w:tab w:val="clear" w:pos="1701"/>
          <w:tab w:val="clear" w:pos="2268"/>
          <w:tab w:val="left" w:pos="399"/>
          <w:tab w:val="left" w:pos="1560"/>
          <w:tab w:val="left" w:pos="2127"/>
          <w:tab w:val="left" w:pos="6237"/>
          <w:tab w:val="left" w:pos="7088"/>
          <w:tab w:val="left" w:pos="7655"/>
          <w:tab w:val="left" w:pos="8460"/>
        </w:tabs>
        <w:spacing w:after="0"/>
        <w:jc w:val="left"/>
        <w:rPr>
          <w:b/>
          <w:color w:val="0000FF"/>
          <w:sz w:val="20"/>
        </w:rPr>
      </w:pPr>
      <w:r w:rsidRPr="007C670B">
        <w:rPr>
          <w:b/>
          <w:color w:val="0000FF"/>
          <w:sz w:val="20"/>
          <w:lang w:val="fr-FR"/>
        </w:rPr>
        <w:tab/>
      </w:r>
      <w:r w:rsidRPr="007C670B">
        <w:rPr>
          <w:b/>
          <w:color w:val="0000FF"/>
          <w:sz w:val="20"/>
          <w:lang w:val="fr-FR"/>
        </w:rPr>
        <w:tab/>
      </w:r>
      <w:r w:rsidR="00A91DA7" w:rsidRPr="007C670B">
        <w:rPr>
          <w:b/>
          <w:color w:val="0000FF"/>
          <w:sz w:val="20"/>
          <w:lang w:val="fr-FR"/>
        </w:rPr>
        <w:tab/>
      </w:r>
      <w:r w:rsidRPr="007C670B">
        <w:rPr>
          <w:b/>
          <w:color w:val="0000FF"/>
          <w:sz w:val="20"/>
        </w:rPr>
        <w:t>PRODUCED CUSTOMS DOCUMENTS</w:t>
      </w:r>
      <w:r w:rsidRPr="007C670B">
        <w:rPr>
          <w:b/>
          <w:color w:val="0000FF"/>
          <w:sz w:val="20"/>
        </w:rPr>
        <w:tab/>
      </w:r>
      <w:r w:rsidR="00A91DA7" w:rsidRPr="007C670B">
        <w:rPr>
          <w:b/>
          <w:color w:val="0000FF"/>
          <w:sz w:val="20"/>
        </w:rPr>
        <w:t>9</w:t>
      </w:r>
      <w:r w:rsidRPr="007C670B">
        <w:rPr>
          <w:b/>
          <w:color w:val="0000FF"/>
          <w:sz w:val="20"/>
        </w:rPr>
        <w:t>9X</w:t>
      </w:r>
      <w:r w:rsidRPr="007C670B">
        <w:rPr>
          <w:b/>
          <w:color w:val="0000FF"/>
          <w:sz w:val="20"/>
        </w:rPr>
        <w:tab/>
        <w:t>S</w:t>
      </w:r>
    </w:p>
    <w:p w14:paraId="6B967499" w14:textId="77777777" w:rsidR="007C670B" w:rsidRPr="007C670B" w:rsidRDefault="007C670B">
      <w:pPr>
        <w:tabs>
          <w:tab w:val="clear" w:pos="1134"/>
          <w:tab w:val="clear" w:pos="1701"/>
          <w:tab w:val="clear" w:pos="2268"/>
          <w:tab w:val="left" w:pos="399"/>
          <w:tab w:val="left" w:pos="1560"/>
          <w:tab w:val="left" w:pos="2127"/>
          <w:tab w:val="left" w:pos="6237"/>
          <w:tab w:val="left" w:pos="7088"/>
          <w:tab w:val="left" w:pos="7655"/>
          <w:tab w:val="left" w:pos="8460"/>
        </w:tabs>
        <w:spacing w:after="0"/>
        <w:jc w:val="left"/>
        <w:rPr>
          <w:b/>
          <w:color w:val="0000FF"/>
          <w:sz w:val="20"/>
        </w:rPr>
      </w:pPr>
    </w:p>
    <w:p w14:paraId="6B96749A" w14:textId="77777777" w:rsidR="007C670B" w:rsidRPr="007C670B" w:rsidRDefault="00D4608D">
      <w:pPr>
        <w:tabs>
          <w:tab w:val="clear" w:pos="1134"/>
          <w:tab w:val="clear" w:pos="1701"/>
          <w:tab w:val="clear" w:pos="2268"/>
          <w:tab w:val="left" w:pos="399"/>
          <w:tab w:val="left" w:pos="1560"/>
          <w:tab w:val="left" w:pos="6237"/>
          <w:tab w:val="left" w:pos="7088"/>
          <w:tab w:val="left" w:pos="7655"/>
          <w:tab w:val="left" w:pos="8460"/>
        </w:tabs>
        <w:spacing w:after="0"/>
        <w:jc w:val="left"/>
        <w:rPr>
          <w:b/>
          <w:caps/>
          <w:color w:val="0000FF"/>
          <w:sz w:val="20"/>
          <w:lang w:eastAsia="da-DK"/>
        </w:rPr>
      </w:pPr>
      <w:r w:rsidRPr="007C670B">
        <w:rPr>
          <w:b/>
          <w:color w:val="0000FF"/>
          <w:sz w:val="20"/>
          <w:lang w:val="fr-FR"/>
        </w:rPr>
        <w:tab/>
      </w:r>
      <w:r w:rsidRPr="007C670B">
        <w:rPr>
          <w:b/>
          <w:color w:val="0000FF"/>
          <w:sz w:val="20"/>
          <w:lang w:val="fr-FR"/>
        </w:rPr>
        <w:tab/>
        <w:t>CONTAINER</w:t>
      </w:r>
      <w:r w:rsidRPr="007C670B">
        <w:rPr>
          <w:b/>
          <w:caps/>
          <w:color w:val="0000FF"/>
          <w:sz w:val="20"/>
          <w:lang w:eastAsia="da-DK"/>
        </w:rPr>
        <w:tab/>
        <w:t>9999X</w:t>
      </w:r>
      <w:r w:rsidRPr="007C670B">
        <w:rPr>
          <w:b/>
          <w:caps/>
          <w:color w:val="0000FF"/>
          <w:sz w:val="20"/>
          <w:lang w:eastAsia="da-DK"/>
        </w:rPr>
        <w:tab/>
        <w:t>C</w:t>
      </w:r>
      <w:r w:rsidRPr="007C670B">
        <w:rPr>
          <w:b/>
          <w:caps/>
          <w:color w:val="0000FF"/>
          <w:sz w:val="20"/>
          <w:lang w:eastAsia="da-DK"/>
        </w:rPr>
        <w:tab/>
      </w:r>
      <w:r w:rsidRPr="007C670B">
        <w:rPr>
          <w:b/>
          <w:color w:val="0000FF"/>
          <w:sz w:val="20"/>
        </w:rPr>
        <w:t>Cond 325 DK</w:t>
      </w:r>
    </w:p>
    <w:p w14:paraId="6B96749B" w14:textId="77777777" w:rsidR="00D4608D" w:rsidRPr="00A24C46" w:rsidRDefault="00D4608D" w:rsidP="00D4608D">
      <w:pPr>
        <w:tabs>
          <w:tab w:val="clear" w:pos="1701"/>
          <w:tab w:val="left" w:pos="1985"/>
          <w:tab w:val="left" w:pos="6237"/>
          <w:tab w:val="left" w:pos="7088"/>
          <w:tab w:val="left" w:pos="7752"/>
        </w:tabs>
        <w:spacing w:after="0"/>
        <w:jc w:val="left"/>
        <w:rPr>
          <w:b/>
          <w:caps/>
          <w:color w:val="0000FF"/>
          <w:sz w:val="20"/>
          <w:lang w:val="en-US" w:eastAsia="da-DK"/>
        </w:rPr>
      </w:pPr>
      <w:r w:rsidRPr="007C670B">
        <w:rPr>
          <w:b/>
          <w:caps/>
          <w:color w:val="0000FF"/>
          <w:sz w:val="20"/>
          <w:lang w:val="en-US" w:eastAsia="da-DK"/>
        </w:rPr>
        <w:tab/>
      </w:r>
      <w:r w:rsidRPr="007C670B">
        <w:rPr>
          <w:b/>
          <w:caps/>
          <w:color w:val="0000FF"/>
          <w:sz w:val="20"/>
          <w:lang w:val="en-US" w:eastAsia="da-DK"/>
        </w:rPr>
        <w:tab/>
        <w:t>PRODUCED CUSTOMS DOCUMENTS</w:t>
      </w:r>
      <w:r w:rsidRPr="007C670B">
        <w:rPr>
          <w:b/>
          <w:caps/>
          <w:color w:val="0000FF"/>
          <w:sz w:val="20"/>
          <w:lang w:val="en-US" w:eastAsia="da-DK"/>
        </w:rPr>
        <w:tab/>
        <w:t>99X</w:t>
      </w:r>
      <w:r w:rsidRPr="007C670B">
        <w:rPr>
          <w:b/>
          <w:caps/>
          <w:color w:val="0000FF"/>
          <w:sz w:val="20"/>
          <w:lang w:val="en-US" w:eastAsia="da-DK"/>
        </w:rPr>
        <w:tab/>
        <w:t>S</w:t>
      </w:r>
    </w:p>
    <w:p w14:paraId="6B96749C" w14:textId="77777777" w:rsidR="007C670B" w:rsidRDefault="007C670B">
      <w:pPr>
        <w:tabs>
          <w:tab w:val="clear" w:pos="1134"/>
          <w:tab w:val="clear" w:pos="1701"/>
          <w:tab w:val="clear" w:pos="2268"/>
          <w:tab w:val="left" w:pos="399"/>
          <w:tab w:val="left" w:pos="1560"/>
          <w:tab w:val="left" w:pos="2127"/>
          <w:tab w:val="left" w:pos="6237"/>
          <w:tab w:val="left" w:pos="7088"/>
          <w:tab w:val="left" w:pos="7655"/>
          <w:tab w:val="left" w:pos="8460"/>
        </w:tabs>
        <w:spacing w:after="0"/>
        <w:jc w:val="left"/>
        <w:rPr>
          <w:b/>
          <w:color w:val="0000FF"/>
          <w:sz w:val="20"/>
          <w:lang w:val="en-US"/>
        </w:rPr>
      </w:pPr>
    </w:p>
    <w:p w14:paraId="6B96749D"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p>
    <w:p w14:paraId="6B96749E"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sidRPr="00ED70DE">
        <w:rPr>
          <w:b/>
          <w:color w:val="0000FF"/>
          <w:sz w:val="20"/>
          <w:lang w:val="fr-FR"/>
        </w:rPr>
        <w:t>TRANSPORT DOCUMENT DATA</w:t>
      </w:r>
      <w:r w:rsidRPr="00ED70DE">
        <w:rPr>
          <w:b/>
          <w:color w:val="0000FF"/>
          <w:sz w:val="20"/>
          <w:lang w:val="fr-FR"/>
        </w:rPr>
        <w:tab/>
      </w:r>
      <w:r w:rsidRPr="001D0201">
        <w:rPr>
          <w:b/>
          <w:color w:val="0000FF"/>
          <w:sz w:val="20"/>
          <w:lang w:val="fr-FR"/>
        </w:rPr>
        <w:t>9999X</w:t>
      </w:r>
      <w:r w:rsidRPr="00ED70DE">
        <w:rPr>
          <w:b/>
          <w:color w:val="0000FF"/>
          <w:sz w:val="20"/>
          <w:lang w:val="fr-FR"/>
        </w:rPr>
        <w:tab/>
        <w:t>C</w:t>
      </w:r>
      <w:r w:rsidRPr="00ED70DE">
        <w:rPr>
          <w:b/>
          <w:color w:val="0000FF"/>
          <w:sz w:val="20"/>
          <w:lang w:val="fr-FR"/>
        </w:rPr>
        <w:tab/>
      </w:r>
      <w:r>
        <w:rPr>
          <w:b/>
          <w:color w:val="0000FF"/>
          <w:sz w:val="20"/>
          <w:lang w:val="fr-FR"/>
        </w:rPr>
        <w:t>Cond 315 DK</w:t>
      </w:r>
    </w:p>
    <w:p w14:paraId="6B96749F"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r>
        <w:rPr>
          <w:b/>
          <w:color w:val="0000FF"/>
          <w:sz w:val="20"/>
          <w:lang w:val="fr-FR"/>
        </w:rPr>
        <w:tab/>
      </w:r>
      <w:r>
        <w:rPr>
          <w:b/>
          <w:color w:val="0000FF"/>
          <w:sz w:val="20"/>
          <w:lang w:val="fr-FR"/>
        </w:rPr>
        <w:tab/>
      </w:r>
      <w:r>
        <w:rPr>
          <w:b/>
          <w:color w:val="0000FF"/>
          <w:sz w:val="20"/>
        </w:rPr>
        <w:t>PRODUCED CUSTOMS DOCUMENTS</w:t>
      </w:r>
      <w:r>
        <w:rPr>
          <w:b/>
          <w:color w:val="0000FF"/>
          <w:sz w:val="20"/>
        </w:rPr>
        <w:tab/>
        <w:t>99X</w:t>
      </w:r>
      <w:r>
        <w:rPr>
          <w:b/>
          <w:color w:val="0000FF"/>
          <w:sz w:val="20"/>
        </w:rPr>
        <w:tab/>
        <w:t>S</w:t>
      </w:r>
    </w:p>
    <w:p w14:paraId="6B9674A0"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p>
    <w:p w14:paraId="6B9674A1" w14:textId="77777777" w:rsidR="001D0201" w:rsidRPr="0050195D"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sidRPr="0050195D">
        <w:rPr>
          <w:b/>
          <w:color w:val="0000FF"/>
          <w:sz w:val="20"/>
          <w:lang w:val="fr-FR"/>
        </w:rPr>
        <w:t>CUSTOMS DOCUMENT</w:t>
      </w:r>
      <w:r w:rsidRPr="0050195D">
        <w:rPr>
          <w:b/>
          <w:color w:val="0000FF"/>
          <w:sz w:val="20"/>
          <w:lang w:val="fr-FR"/>
        </w:rPr>
        <w:tab/>
        <w:t>99X</w:t>
      </w:r>
      <w:r w:rsidRPr="0050195D">
        <w:rPr>
          <w:b/>
          <w:color w:val="0000FF"/>
          <w:sz w:val="20"/>
          <w:lang w:val="fr-FR"/>
        </w:rPr>
        <w:tab/>
        <w:t>C</w:t>
      </w:r>
      <w:r w:rsidRPr="0050195D">
        <w:rPr>
          <w:b/>
          <w:color w:val="0000FF"/>
          <w:sz w:val="20"/>
          <w:lang w:val="fr-FR"/>
        </w:rPr>
        <w:tab/>
      </w:r>
      <w:r>
        <w:rPr>
          <w:b/>
          <w:color w:val="0000FF"/>
          <w:sz w:val="20"/>
          <w:lang w:val="fr-FR"/>
        </w:rPr>
        <w:t>Cond 315 DK</w:t>
      </w:r>
    </w:p>
    <w:p w14:paraId="6B9674A2"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r>
        <w:rPr>
          <w:b/>
          <w:color w:val="0000FF"/>
          <w:sz w:val="20"/>
          <w:lang w:val="fr-FR"/>
        </w:rPr>
        <w:tab/>
      </w:r>
      <w:r>
        <w:rPr>
          <w:b/>
          <w:color w:val="0000FF"/>
          <w:sz w:val="20"/>
          <w:lang w:val="fr-FR"/>
        </w:rPr>
        <w:tab/>
      </w:r>
      <w:r>
        <w:rPr>
          <w:b/>
          <w:color w:val="0000FF"/>
          <w:sz w:val="20"/>
        </w:rPr>
        <w:t>PRODUCED CUSTOMS DOCUMENTS</w:t>
      </w:r>
      <w:r>
        <w:rPr>
          <w:b/>
          <w:color w:val="0000FF"/>
          <w:sz w:val="20"/>
        </w:rPr>
        <w:tab/>
      </w:r>
      <w:r w:rsidR="00646D01">
        <w:rPr>
          <w:b/>
          <w:color w:val="0000FF"/>
          <w:sz w:val="20"/>
        </w:rPr>
        <w:t>1</w:t>
      </w:r>
      <w:r>
        <w:rPr>
          <w:b/>
          <w:color w:val="0000FF"/>
          <w:sz w:val="20"/>
        </w:rPr>
        <w:t>X</w:t>
      </w:r>
      <w:r>
        <w:rPr>
          <w:b/>
          <w:color w:val="0000FF"/>
          <w:sz w:val="20"/>
        </w:rPr>
        <w:tab/>
        <w:t>S</w:t>
      </w:r>
    </w:p>
    <w:p w14:paraId="6B9674A3"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p>
    <w:p w14:paraId="6B9674A4" w14:textId="77777777" w:rsidR="001D0201" w:rsidRPr="0050195D"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sidRPr="0050195D">
        <w:rPr>
          <w:b/>
          <w:color w:val="0000FF"/>
          <w:sz w:val="20"/>
          <w:lang w:val="fr-FR"/>
        </w:rPr>
        <w:t>CONTAINER</w:t>
      </w:r>
      <w:r w:rsidRPr="0050195D">
        <w:rPr>
          <w:b/>
          <w:color w:val="0000FF"/>
          <w:sz w:val="20"/>
          <w:lang w:val="fr-FR"/>
        </w:rPr>
        <w:tab/>
      </w:r>
      <w:r w:rsidRPr="001D0201">
        <w:rPr>
          <w:b/>
          <w:color w:val="0000FF"/>
          <w:sz w:val="20"/>
          <w:lang w:val="fr-FR"/>
        </w:rPr>
        <w:t>9999X</w:t>
      </w:r>
      <w:r w:rsidRPr="0050195D">
        <w:rPr>
          <w:b/>
          <w:color w:val="0000FF"/>
          <w:sz w:val="20"/>
          <w:lang w:val="fr-FR"/>
        </w:rPr>
        <w:tab/>
        <w:t>C</w:t>
      </w:r>
      <w:r w:rsidRPr="0050195D">
        <w:rPr>
          <w:b/>
          <w:color w:val="0000FF"/>
          <w:sz w:val="20"/>
          <w:lang w:val="fr-FR"/>
        </w:rPr>
        <w:tab/>
      </w:r>
      <w:r>
        <w:rPr>
          <w:b/>
          <w:color w:val="0000FF"/>
          <w:sz w:val="20"/>
          <w:lang w:val="fr-FR"/>
        </w:rPr>
        <w:t>Cond 315 DK</w:t>
      </w:r>
    </w:p>
    <w:p w14:paraId="6B9674A5"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r>
        <w:rPr>
          <w:b/>
          <w:color w:val="0000FF"/>
          <w:sz w:val="20"/>
        </w:rPr>
        <w:tab/>
      </w:r>
      <w:r>
        <w:rPr>
          <w:b/>
          <w:color w:val="0000FF"/>
          <w:sz w:val="20"/>
        </w:rPr>
        <w:tab/>
      </w:r>
      <w:r w:rsidR="00A91DA7">
        <w:rPr>
          <w:b/>
          <w:color w:val="0000FF"/>
          <w:sz w:val="20"/>
        </w:rPr>
        <w:t>PRODUCED CUSTOMS DOCUMENTS</w:t>
      </w:r>
      <w:r w:rsidR="00A91DA7">
        <w:rPr>
          <w:b/>
          <w:color w:val="0000FF"/>
          <w:sz w:val="20"/>
        </w:rPr>
        <w:tab/>
      </w:r>
      <w:r w:rsidR="00646D01">
        <w:rPr>
          <w:b/>
          <w:color w:val="0000FF"/>
          <w:sz w:val="20"/>
        </w:rPr>
        <w:t>99</w:t>
      </w:r>
      <w:r>
        <w:rPr>
          <w:b/>
          <w:color w:val="0000FF"/>
          <w:sz w:val="20"/>
        </w:rPr>
        <w:t>X</w:t>
      </w:r>
      <w:r>
        <w:rPr>
          <w:b/>
          <w:color w:val="0000FF"/>
          <w:sz w:val="20"/>
        </w:rPr>
        <w:tab/>
        <w:t>S</w:t>
      </w:r>
    </w:p>
    <w:p w14:paraId="6B9674A6" w14:textId="77777777" w:rsidR="001D0201" w:rsidRPr="00A662F4"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p>
    <w:p w14:paraId="6B9674A7" w14:textId="77777777" w:rsidR="001D0201" w:rsidRPr="00A662F4" w:rsidRDefault="001D0201" w:rsidP="001D0201">
      <w:pPr>
        <w:pBdr>
          <w:bottom w:val="single" w:sz="6" w:space="1" w:color="auto"/>
        </w:pBdr>
        <w:tabs>
          <w:tab w:val="left" w:pos="709"/>
          <w:tab w:val="left" w:pos="6237"/>
          <w:tab w:val="left" w:pos="7088"/>
          <w:tab w:val="left" w:pos="7655"/>
          <w:tab w:val="left" w:pos="8460"/>
        </w:tabs>
        <w:spacing w:after="0"/>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p>
    <w:p w14:paraId="6B9674A8" w14:textId="77777777" w:rsidR="001D0201" w:rsidRPr="00A662F4" w:rsidRDefault="001D0201" w:rsidP="001D0201">
      <w:pPr>
        <w:pBdr>
          <w:bottom w:val="single" w:sz="6" w:space="1" w:color="auto"/>
        </w:pBdr>
        <w:tabs>
          <w:tab w:val="left" w:pos="709"/>
          <w:tab w:val="left" w:pos="6237"/>
          <w:tab w:val="left" w:pos="7088"/>
          <w:tab w:val="left" w:pos="7655"/>
          <w:tab w:val="left" w:pos="8460"/>
        </w:tabs>
        <w:spacing w:after="0"/>
        <w:rPr>
          <w:b/>
          <w:color w:val="0000FF"/>
          <w:sz w:val="20"/>
        </w:rPr>
      </w:pPr>
      <w:r w:rsidRPr="00A662F4">
        <w:rPr>
          <w:b/>
          <w:color w:val="0000FF"/>
          <w:sz w:val="20"/>
        </w:rPr>
        <w:t xml:space="preserve">PERSON LODGING THE INQUIRY FOR PRODUCED CUSTOMS </w:t>
      </w:r>
    </w:p>
    <w:p w14:paraId="6B9674A9" w14:textId="77777777" w:rsidR="001D0201" w:rsidRPr="00A662F4" w:rsidRDefault="001D0201" w:rsidP="001D0201">
      <w:pPr>
        <w:pBdr>
          <w:bottom w:val="single" w:sz="6" w:space="1" w:color="auto"/>
        </w:pBdr>
        <w:tabs>
          <w:tab w:val="left" w:pos="709"/>
          <w:tab w:val="left" w:pos="6237"/>
          <w:tab w:val="left" w:pos="7088"/>
          <w:tab w:val="left" w:pos="7655"/>
          <w:tab w:val="left" w:pos="8460"/>
        </w:tabs>
        <w:spacing w:after="0"/>
        <w:rPr>
          <w:b/>
          <w:color w:val="0000FF"/>
          <w:sz w:val="20"/>
        </w:rPr>
      </w:pPr>
      <w:r w:rsidRPr="00A662F4">
        <w:rPr>
          <w:b/>
          <w:color w:val="0000FF"/>
          <w:sz w:val="20"/>
        </w:rPr>
        <w:t>DOCUMENT STATUS</w:t>
      </w:r>
      <w:r w:rsidRPr="00A662F4">
        <w:rPr>
          <w:b/>
          <w:color w:val="0000FF"/>
          <w:sz w:val="20"/>
        </w:rPr>
        <w:tab/>
      </w:r>
      <w:r w:rsidRPr="00A662F4">
        <w:rPr>
          <w:b/>
          <w:color w:val="0000FF"/>
          <w:sz w:val="20"/>
        </w:rPr>
        <w:tab/>
        <w:t>1X</w:t>
      </w:r>
      <w:r w:rsidRPr="00A662F4">
        <w:rPr>
          <w:b/>
          <w:color w:val="0000FF"/>
          <w:sz w:val="20"/>
        </w:rPr>
        <w:tab/>
        <w:t>R</w:t>
      </w:r>
    </w:p>
    <w:p w14:paraId="6B9674AA" w14:textId="77777777" w:rsidR="001D0201" w:rsidRPr="00A662F4" w:rsidRDefault="001D0201" w:rsidP="001D0201">
      <w:pPr>
        <w:pBdr>
          <w:bottom w:val="single" w:sz="6" w:space="1" w:color="auto"/>
        </w:pBdr>
        <w:tabs>
          <w:tab w:val="left" w:pos="709"/>
          <w:tab w:val="left" w:pos="6521"/>
          <w:tab w:val="left" w:pos="7410"/>
          <w:tab w:val="left" w:pos="8037"/>
          <w:tab w:val="left" w:pos="8460"/>
        </w:tabs>
        <w:spacing w:after="0"/>
        <w:rPr>
          <w:b/>
          <w:color w:val="0000FF"/>
          <w:sz w:val="20"/>
        </w:rPr>
      </w:pPr>
      <w:r w:rsidRPr="00A662F4">
        <w:rPr>
          <w:b/>
          <w:color w:val="0000FF"/>
          <w:sz w:val="20"/>
        </w:rPr>
        <w:tab/>
      </w:r>
    </w:p>
    <w:p w14:paraId="6B9674AB" w14:textId="77777777" w:rsidR="001D0201" w:rsidRPr="00A662F4" w:rsidRDefault="001D0201" w:rsidP="001D0201">
      <w:pPr>
        <w:tabs>
          <w:tab w:val="left" w:pos="709"/>
          <w:tab w:val="left" w:pos="6521"/>
          <w:tab w:val="left" w:pos="7410"/>
          <w:tab w:val="left" w:pos="8037"/>
          <w:tab w:val="left" w:pos="8460"/>
        </w:tabs>
        <w:spacing w:after="0"/>
        <w:rPr>
          <w:sz w:val="20"/>
        </w:rPr>
      </w:pPr>
    </w:p>
    <w:p w14:paraId="6B9674AC" w14:textId="77777777" w:rsidR="001D0201" w:rsidRPr="00A662F4" w:rsidRDefault="001D0201" w:rsidP="001D0201">
      <w:pPr>
        <w:tabs>
          <w:tab w:val="left" w:pos="709"/>
          <w:tab w:val="left" w:pos="6521"/>
          <w:tab w:val="left" w:pos="7125"/>
          <w:tab w:val="left" w:pos="7638"/>
          <w:tab w:val="left" w:pos="8460"/>
        </w:tabs>
        <w:spacing w:after="0"/>
        <w:rPr>
          <w:sz w:val="20"/>
        </w:rPr>
      </w:pPr>
      <w:r w:rsidRPr="00A662F4">
        <w:rPr>
          <w:b/>
          <w:color w:val="0000FF"/>
          <w:sz w:val="20"/>
        </w:rPr>
        <w:t>PRODUCED CUSTOMS DOCUMENTS STATUS REQUEST</w:t>
      </w:r>
    </w:p>
    <w:p w14:paraId="6B9674AD"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an..22</w:t>
      </w:r>
      <w:r>
        <w:rPr>
          <w:sz w:val="20"/>
        </w:rPr>
        <w:tab/>
      </w:r>
    </w:p>
    <w:p w14:paraId="6B9674AE"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from</w:t>
      </w:r>
      <w:r>
        <w:rPr>
          <w:sz w:val="20"/>
        </w:rPr>
        <w:tab/>
        <w:t>S</w:t>
      </w:r>
      <w:r>
        <w:rPr>
          <w:sz w:val="20"/>
        </w:rPr>
        <w:tab/>
        <w:t xml:space="preserve">n8 </w:t>
      </w:r>
      <w:r>
        <w:rPr>
          <w:sz w:val="20"/>
        </w:rPr>
        <w:tab/>
      </w:r>
    </w:p>
    <w:p w14:paraId="6B9674AF"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to</w:t>
      </w:r>
      <w:r>
        <w:rPr>
          <w:sz w:val="20"/>
        </w:rPr>
        <w:tab/>
        <w:t>S</w:t>
      </w:r>
      <w:r>
        <w:rPr>
          <w:sz w:val="20"/>
        </w:rPr>
        <w:tab/>
        <w:t>n8</w:t>
      </w:r>
      <w:r>
        <w:rPr>
          <w:sz w:val="20"/>
        </w:rPr>
        <w:tab/>
      </w:r>
    </w:p>
    <w:p w14:paraId="6B9674B0" w14:textId="77777777" w:rsidR="001D0201" w:rsidRDefault="001D0201" w:rsidP="001D0201">
      <w:pPr>
        <w:tabs>
          <w:tab w:val="left" w:pos="709"/>
          <w:tab w:val="left" w:pos="6521"/>
          <w:tab w:val="left" w:pos="7125"/>
          <w:tab w:val="left" w:pos="7752"/>
          <w:tab w:val="left" w:pos="8460"/>
        </w:tabs>
        <w:spacing w:after="0"/>
        <w:rPr>
          <w:sz w:val="20"/>
        </w:rPr>
      </w:pPr>
    </w:p>
    <w:p w14:paraId="6B9674B1" w14:textId="77777777" w:rsidR="001D0201" w:rsidRDefault="001D0201" w:rsidP="001D0201">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6B9674B2"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r>
      <w:r>
        <w:rPr>
          <w:sz w:val="20"/>
        </w:rPr>
        <w:t>S</w:t>
      </w:r>
      <w:r w:rsidRPr="00A662F4">
        <w:rPr>
          <w:sz w:val="20"/>
        </w:rPr>
        <w:tab/>
        <w:t>an..35</w:t>
      </w:r>
      <w:r>
        <w:rPr>
          <w:sz w:val="20"/>
        </w:rPr>
        <w:tab/>
      </w:r>
    </w:p>
    <w:p w14:paraId="6B9674B3"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r>
      <w:r>
        <w:rPr>
          <w:sz w:val="20"/>
        </w:rPr>
        <w:t>S</w:t>
      </w:r>
      <w:r w:rsidRPr="00A662F4">
        <w:rPr>
          <w:sz w:val="20"/>
        </w:rPr>
        <w:tab/>
        <w:t>an..35</w:t>
      </w:r>
      <w:r>
        <w:rPr>
          <w:sz w:val="20"/>
        </w:rPr>
        <w:tab/>
      </w:r>
    </w:p>
    <w:p w14:paraId="6B9674B4" w14:textId="77777777" w:rsidR="001D0201" w:rsidRDefault="001D0201" w:rsidP="001D0201">
      <w:pPr>
        <w:tabs>
          <w:tab w:val="left" w:pos="709"/>
          <w:tab w:val="left" w:pos="6521"/>
          <w:tab w:val="left" w:pos="7125"/>
          <w:tab w:val="left" w:pos="7752"/>
          <w:tab w:val="left" w:pos="8460"/>
        </w:tabs>
        <w:spacing w:after="0"/>
        <w:rPr>
          <w:sz w:val="20"/>
        </w:rPr>
      </w:pPr>
    </w:p>
    <w:p w14:paraId="6B9674B5" w14:textId="77777777" w:rsidR="001D0201" w:rsidRDefault="001D0201" w:rsidP="001D0201">
      <w:pPr>
        <w:tabs>
          <w:tab w:val="left" w:pos="709"/>
          <w:tab w:val="left" w:pos="6521"/>
          <w:tab w:val="left" w:pos="7125"/>
          <w:tab w:val="left" w:pos="7752"/>
          <w:tab w:val="left" w:pos="8460"/>
        </w:tabs>
        <w:spacing w:after="0"/>
        <w:rPr>
          <w:sz w:val="20"/>
        </w:rPr>
      </w:pPr>
      <w:r>
        <w:rPr>
          <w:b/>
          <w:color w:val="0000FF"/>
          <w:sz w:val="20"/>
          <w:lang w:val="fr-FR"/>
        </w:rPr>
        <w:t>ARRIVAL OPERATION</w:t>
      </w:r>
    </w:p>
    <w:p w14:paraId="6B9674B6"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Manifest reference number</w:t>
      </w:r>
      <w:r w:rsidRPr="00132E38">
        <w:rPr>
          <w:sz w:val="20"/>
        </w:rPr>
        <w:tab/>
      </w:r>
      <w:r w:rsidRPr="00132E38">
        <w:rPr>
          <w:sz w:val="20"/>
        </w:rPr>
        <w:tab/>
      </w:r>
      <w:r>
        <w:rPr>
          <w:sz w:val="20"/>
        </w:rPr>
        <w:t>R</w:t>
      </w:r>
      <w:r w:rsidRPr="00A662F4">
        <w:rPr>
          <w:sz w:val="20"/>
        </w:rPr>
        <w:tab/>
        <w:t>n13</w:t>
      </w:r>
    </w:p>
    <w:p w14:paraId="6B9674B7" w14:textId="77777777" w:rsidR="001D0201" w:rsidRPr="00A662F4" w:rsidRDefault="001D0201" w:rsidP="001D0201">
      <w:pPr>
        <w:tabs>
          <w:tab w:val="left" w:pos="709"/>
          <w:tab w:val="left" w:pos="6521"/>
          <w:tab w:val="left" w:pos="7125"/>
          <w:tab w:val="left" w:pos="7752"/>
          <w:tab w:val="left" w:pos="8460"/>
        </w:tabs>
        <w:spacing w:after="0"/>
        <w:rPr>
          <w:sz w:val="20"/>
        </w:rPr>
      </w:pPr>
    </w:p>
    <w:p w14:paraId="6B9674B8" w14:textId="77777777" w:rsidR="001D0201" w:rsidRPr="00A662F4" w:rsidRDefault="001D0201" w:rsidP="001D0201">
      <w:pPr>
        <w:tabs>
          <w:tab w:val="left" w:pos="709"/>
          <w:tab w:val="left" w:pos="6521"/>
          <w:tab w:val="left" w:pos="7125"/>
          <w:tab w:val="left" w:pos="7752"/>
          <w:tab w:val="left" w:pos="8460"/>
        </w:tabs>
        <w:spacing w:after="0"/>
        <w:rPr>
          <w:sz w:val="20"/>
        </w:rPr>
      </w:pPr>
      <w:r w:rsidRPr="00A662F4">
        <w:rPr>
          <w:b/>
          <w:color w:val="0000FF"/>
          <w:sz w:val="20"/>
        </w:rPr>
        <w:t>TRANSPORT DOCUMENT DATA</w:t>
      </w:r>
    </w:p>
    <w:p w14:paraId="6B9674B9" w14:textId="77777777" w:rsidR="001D0201" w:rsidRPr="00A662F4" w:rsidRDefault="001D0201" w:rsidP="001D0201">
      <w:pPr>
        <w:tabs>
          <w:tab w:val="left" w:pos="6521"/>
          <w:tab w:val="left" w:pos="7125"/>
          <w:tab w:val="left" w:pos="7752"/>
        </w:tabs>
        <w:spacing w:after="0"/>
        <w:jc w:val="left"/>
        <w:rPr>
          <w:sz w:val="20"/>
        </w:rPr>
      </w:pPr>
      <w:r w:rsidRPr="00A662F4">
        <w:rPr>
          <w:sz w:val="20"/>
        </w:rPr>
        <w:t>Transport Document Type</w:t>
      </w:r>
      <w:r w:rsidRPr="00A662F4">
        <w:rPr>
          <w:sz w:val="20"/>
        </w:rPr>
        <w:tab/>
      </w:r>
      <w:r w:rsidRPr="00A662F4">
        <w:rPr>
          <w:sz w:val="20"/>
        </w:rPr>
        <w:tab/>
      </w:r>
      <w:r>
        <w:rPr>
          <w:sz w:val="20"/>
        </w:rPr>
        <w:t>S</w:t>
      </w:r>
      <w:r w:rsidRPr="00A662F4">
        <w:rPr>
          <w:sz w:val="20"/>
        </w:rPr>
        <w:tab/>
        <w:t>an..4</w:t>
      </w:r>
      <w:r w:rsidRPr="00A662F4">
        <w:rPr>
          <w:sz w:val="20"/>
        </w:rPr>
        <w:tab/>
      </w:r>
    </w:p>
    <w:p w14:paraId="6B9674BA" w14:textId="77777777" w:rsidR="001D0201" w:rsidRDefault="001D0201" w:rsidP="001D0201">
      <w:pPr>
        <w:tabs>
          <w:tab w:val="left" w:pos="6521"/>
          <w:tab w:val="left" w:pos="7125"/>
          <w:tab w:val="left" w:pos="7752"/>
        </w:tabs>
        <w:spacing w:after="0"/>
        <w:jc w:val="left"/>
        <w:rPr>
          <w:sz w:val="20"/>
        </w:rPr>
      </w:pPr>
      <w:r w:rsidRPr="00A662F4">
        <w:rPr>
          <w:sz w:val="20"/>
        </w:rPr>
        <w:t>Transport Document Reference</w:t>
      </w:r>
      <w:r w:rsidRPr="00A662F4">
        <w:rPr>
          <w:sz w:val="20"/>
        </w:rPr>
        <w:tab/>
      </w:r>
      <w:r>
        <w:rPr>
          <w:sz w:val="20"/>
        </w:rPr>
        <w:t>R</w:t>
      </w:r>
      <w:r w:rsidRPr="00A662F4">
        <w:rPr>
          <w:sz w:val="20"/>
        </w:rPr>
        <w:tab/>
        <w:t>an..35</w:t>
      </w:r>
      <w:r w:rsidRPr="00A662F4">
        <w:rPr>
          <w:sz w:val="20"/>
        </w:rPr>
        <w:tab/>
      </w:r>
    </w:p>
    <w:p w14:paraId="6B9674BB" w14:textId="77777777" w:rsidR="001D0201" w:rsidRDefault="001D0201" w:rsidP="001D0201">
      <w:pPr>
        <w:tabs>
          <w:tab w:val="left" w:pos="6521"/>
          <w:tab w:val="left" w:pos="7125"/>
          <w:tab w:val="left" w:pos="7752"/>
        </w:tabs>
        <w:spacing w:after="0"/>
        <w:jc w:val="left"/>
        <w:rPr>
          <w:sz w:val="20"/>
        </w:rPr>
      </w:pPr>
    </w:p>
    <w:p w14:paraId="6B9674BC"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r w:rsidRPr="00A662F4">
        <w:rPr>
          <w:b/>
          <w:color w:val="0000FF"/>
          <w:sz w:val="20"/>
        </w:rPr>
        <w:tab/>
      </w:r>
      <w:r w:rsidRPr="00A662F4">
        <w:rPr>
          <w:b/>
          <w:color w:val="0000FF"/>
          <w:sz w:val="20"/>
        </w:rPr>
        <w:tab/>
      </w:r>
    </w:p>
    <w:p w14:paraId="6B9674BD" w14:textId="77777777" w:rsidR="001D0201" w:rsidRPr="00A662F4" w:rsidRDefault="001D0201" w:rsidP="001D0201">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r w:rsidRPr="00A662F4">
        <w:rPr>
          <w:sz w:val="20"/>
        </w:rPr>
        <w:tab/>
      </w:r>
    </w:p>
    <w:p w14:paraId="6B9674BE" w14:textId="77777777" w:rsidR="001D0201" w:rsidRPr="00A662F4" w:rsidRDefault="001D0201" w:rsidP="001D0201">
      <w:pPr>
        <w:tabs>
          <w:tab w:val="left" w:pos="6521"/>
          <w:tab w:val="left" w:pos="7125"/>
          <w:tab w:val="left" w:pos="7752"/>
        </w:tabs>
        <w:spacing w:after="0"/>
        <w:jc w:val="left"/>
        <w:rPr>
          <w:sz w:val="20"/>
        </w:rPr>
      </w:pPr>
    </w:p>
    <w:p w14:paraId="6B9674BF"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CONTAINER</w:t>
      </w:r>
      <w:r w:rsidRPr="00A662F4">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p>
    <w:p w14:paraId="6B9674C0" w14:textId="77777777" w:rsidR="001D0201" w:rsidRPr="00A662F4" w:rsidRDefault="001D0201" w:rsidP="001D0201">
      <w:pPr>
        <w:tabs>
          <w:tab w:val="left" w:pos="6521"/>
          <w:tab w:val="left" w:pos="7125"/>
          <w:tab w:val="left" w:pos="7752"/>
        </w:tabs>
        <w:spacing w:after="0"/>
        <w:jc w:val="left"/>
        <w:rPr>
          <w:sz w:val="20"/>
        </w:rPr>
      </w:pPr>
      <w:r>
        <w:rPr>
          <w:sz w:val="20"/>
        </w:rPr>
        <w:t>Container number</w:t>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4C1" w14:textId="77777777" w:rsidR="001D0201" w:rsidRDefault="001D0201" w:rsidP="001D0201">
      <w:pPr>
        <w:spacing w:after="0"/>
        <w:jc w:val="left"/>
        <w:rPr>
          <w:b/>
          <w:color w:val="0000FF"/>
          <w:sz w:val="20"/>
        </w:rPr>
      </w:pPr>
    </w:p>
    <w:p w14:paraId="6B9674C2" w14:textId="77777777" w:rsidR="001D0201" w:rsidRPr="00A662F4" w:rsidRDefault="001D0201" w:rsidP="001D0201">
      <w:pPr>
        <w:spacing w:after="0"/>
        <w:jc w:val="left"/>
        <w:rPr>
          <w:b/>
          <w:color w:val="0000FF"/>
          <w:sz w:val="20"/>
        </w:rPr>
      </w:pPr>
      <w:r w:rsidRPr="00A662F4">
        <w:rPr>
          <w:b/>
          <w:color w:val="0000FF"/>
          <w:sz w:val="20"/>
        </w:rPr>
        <w:t>PRODUCED CUSTOMS DOCUMENTS</w:t>
      </w:r>
      <w:r w:rsidRPr="00A662F4">
        <w:rPr>
          <w:b/>
          <w:color w:val="0000FF"/>
          <w:sz w:val="20"/>
        </w:rPr>
        <w:tab/>
      </w:r>
      <w:r w:rsidRPr="00A662F4">
        <w:rPr>
          <w:b/>
          <w:color w:val="0000FF"/>
          <w:sz w:val="20"/>
        </w:rPr>
        <w:tab/>
      </w:r>
      <w:r w:rsidRPr="00A662F4">
        <w:rPr>
          <w:b/>
          <w:color w:val="0000FF"/>
          <w:sz w:val="20"/>
        </w:rPr>
        <w:tab/>
      </w:r>
    </w:p>
    <w:p w14:paraId="6B9674C3" w14:textId="77777777" w:rsidR="001D0201" w:rsidRPr="00A662F4" w:rsidRDefault="001D0201" w:rsidP="001D0201">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ab/>
        <w:t xml:space="preserve"> </w:t>
      </w:r>
    </w:p>
    <w:p w14:paraId="6B9674C4" w14:textId="77777777" w:rsidR="001D0201" w:rsidRPr="00A662F4" w:rsidRDefault="001D0201" w:rsidP="001D0201">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an..35</w:t>
      </w:r>
      <w:r w:rsidRPr="00A662F4">
        <w:rPr>
          <w:sz w:val="20"/>
        </w:rPr>
        <w:tab/>
      </w:r>
    </w:p>
    <w:p w14:paraId="6B9674C5" w14:textId="77777777" w:rsidR="001D0201" w:rsidRDefault="001D0201" w:rsidP="001D0201">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6B9674C6" w14:textId="77777777" w:rsidR="001D0201" w:rsidRDefault="001D0201" w:rsidP="001D0201">
      <w:pPr>
        <w:spacing w:after="0"/>
        <w:jc w:val="left"/>
        <w:rPr>
          <w:sz w:val="20"/>
        </w:rPr>
      </w:pPr>
      <w:r w:rsidRPr="00A662F4">
        <w:rPr>
          <w:sz w:val="20"/>
        </w:rPr>
        <w:t>Identification of the means of transport</w:t>
      </w:r>
      <w:r w:rsidRPr="00A662F4">
        <w:rPr>
          <w:sz w:val="20"/>
        </w:rPr>
        <w:tab/>
      </w:r>
      <w:r>
        <w:rPr>
          <w:sz w:val="20"/>
        </w:rPr>
        <w:tab/>
      </w:r>
      <w:r>
        <w:rPr>
          <w:sz w:val="20"/>
        </w:rPr>
        <w:tab/>
      </w:r>
      <w:r>
        <w:rPr>
          <w:sz w:val="20"/>
        </w:rPr>
        <w:tab/>
      </w:r>
      <w:r>
        <w:rPr>
          <w:sz w:val="20"/>
        </w:rPr>
        <w:tab/>
        <w:t>S</w:t>
      </w:r>
      <w:r w:rsidRPr="00A662F4">
        <w:rPr>
          <w:sz w:val="20"/>
        </w:rPr>
        <w:tab/>
        <w:t>an..35</w:t>
      </w:r>
      <w:r>
        <w:rPr>
          <w:sz w:val="20"/>
        </w:rPr>
        <w:tab/>
      </w:r>
    </w:p>
    <w:p w14:paraId="6B9674C7" w14:textId="77777777" w:rsidR="001D0201" w:rsidRDefault="001D0201" w:rsidP="001D0201">
      <w:pPr>
        <w:spacing w:after="0"/>
        <w:jc w:val="left"/>
        <w:rPr>
          <w:sz w:val="20"/>
        </w:rPr>
      </w:pPr>
      <w:r w:rsidRPr="00A662F4">
        <w:rPr>
          <w:sz w:val="20"/>
        </w:rPr>
        <w:t>Conveyance reference number</w:t>
      </w:r>
      <w:r w:rsidRPr="00A662F4">
        <w:rPr>
          <w:sz w:val="20"/>
        </w:rPr>
        <w:tab/>
      </w:r>
      <w:r>
        <w:rPr>
          <w:sz w:val="20"/>
        </w:rPr>
        <w:tab/>
      </w:r>
      <w:r>
        <w:rPr>
          <w:sz w:val="20"/>
        </w:rPr>
        <w:tab/>
      </w:r>
      <w:r>
        <w:rPr>
          <w:sz w:val="20"/>
        </w:rPr>
        <w:tab/>
      </w:r>
      <w:r>
        <w:rPr>
          <w:sz w:val="20"/>
        </w:rPr>
        <w:tab/>
      </w:r>
      <w:r>
        <w:rPr>
          <w:sz w:val="20"/>
        </w:rPr>
        <w:tab/>
        <w:t>S</w:t>
      </w:r>
      <w:r w:rsidRPr="00A662F4">
        <w:rPr>
          <w:sz w:val="20"/>
        </w:rPr>
        <w:tab/>
        <w:t>an..35</w:t>
      </w:r>
    </w:p>
    <w:p w14:paraId="6B9674C8" w14:textId="03CA6F19" w:rsidR="001D0201" w:rsidRDefault="001D0201" w:rsidP="001D0201">
      <w:pPr>
        <w:spacing w:after="0"/>
        <w:jc w:val="left"/>
        <w:rPr>
          <w:sz w:val="20"/>
        </w:rPr>
      </w:pPr>
      <w:r w:rsidRPr="15E302BC">
        <w:rPr>
          <w:sz w:val="20"/>
        </w:rPr>
        <w:t>Total gross mass</w:t>
      </w:r>
      <w:r>
        <w:tab/>
      </w:r>
      <w:r>
        <w:tab/>
      </w:r>
      <w:r>
        <w:tab/>
      </w:r>
      <w:r>
        <w:tab/>
      </w:r>
      <w:r>
        <w:tab/>
      </w:r>
      <w:r>
        <w:tab/>
      </w:r>
      <w:r>
        <w:tab/>
      </w:r>
      <w:r>
        <w:tab/>
      </w:r>
      <w:r w:rsidRPr="15E302BC">
        <w:rPr>
          <w:sz w:val="20"/>
        </w:rPr>
        <w:t>R</w:t>
      </w:r>
      <w:r>
        <w:tab/>
      </w:r>
      <w:r w:rsidRPr="15E302BC">
        <w:rPr>
          <w:sz w:val="20"/>
        </w:rPr>
        <w:t>n..1</w:t>
      </w:r>
      <w:r w:rsidR="00DA759D" w:rsidRPr="15E302BC">
        <w:rPr>
          <w:sz w:val="20"/>
        </w:rPr>
        <w:t>6</w:t>
      </w:r>
      <w:r w:rsidRPr="15E302BC">
        <w:rPr>
          <w:sz w:val="20"/>
        </w:rPr>
        <w:t>,</w:t>
      </w:r>
      <w:r w:rsidR="00DA759D" w:rsidRPr="15E302BC">
        <w:rPr>
          <w:sz w:val="20"/>
        </w:rPr>
        <w:t>6</w:t>
      </w:r>
      <w:r>
        <w:tab/>
      </w:r>
    </w:p>
    <w:p w14:paraId="6B9674C9" w14:textId="77777777" w:rsidR="001D0201" w:rsidRDefault="001D0201" w:rsidP="001D0201">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6B9674CA" w14:textId="77777777" w:rsidR="001D0201" w:rsidRDefault="001D0201" w:rsidP="001D0201">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6B9674CB" w14:textId="77777777" w:rsidR="001D0201" w:rsidRPr="00A662F4" w:rsidRDefault="001D0201" w:rsidP="001D0201">
      <w:pPr>
        <w:spacing w:after="0"/>
        <w:jc w:val="left"/>
        <w:rPr>
          <w:sz w:val="20"/>
        </w:rPr>
      </w:pPr>
    </w:p>
    <w:p w14:paraId="6B9674CC" w14:textId="77777777" w:rsidR="001D0201" w:rsidRPr="00A662F4" w:rsidRDefault="001D0201" w:rsidP="001D0201">
      <w:pPr>
        <w:tabs>
          <w:tab w:val="clear" w:pos="1134"/>
          <w:tab w:val="left" w:pos="567"/>
        </w:tabs>
        <w:spacing w:after="0"/>
        <w:jc w:val="left"/>
        <w:rPr>
          <w:color w:val="0000FF"/>
          <w:sz w:val="20"/>
        </w:rPr>
      </w:pPr>
      <w:r w:rsidRPr="00A662F4">
        <w:rPr>
          <w:b/>
          <w:color w:val="0000FF"/>
          <w:sz w:val="20"/>
        </w:rPr>
        <w:t>MESSAGES</w:t>
      </w:r>
    </w:p>
    <w:p w14:paraId="6B9674CD" w14:textId="77777777" w:rsidR="001D0201" w:rsidRPr="00A662F4" w:rsidRDefault="001D0201" w:rsidP="001D0201">
      <w:pPr>
        <w:spacing w:after="0"/>
        <w:jc w:val="left"/>
        <w:rPr>
          <w:sz w:val="20"/>
        </w:rPr>
      </w:pPr>
      <w:r w:rsidRPr="00A662F4">
        <w:rPr>
          <w:sz w:val="20"/>
        </w:rPr>
        <w:t>Messages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w:t>
      </w:r>
      <w:r w:rsidRPr="00A662F4">
        <w:rPr>
          <w:sz w:val="20"/>
        </w:rPr>
        <w:tab/>
      </w:r>
    </w:p>
    <w:p w14:paraId="6B9674CE" w14:textId="77777777" w:rsidR="001D0201" w:rsidRPr="00A662F4" w:rsidRDefault="001D0201" w:rsidP="001D0201">
      <w:pPr>
        <w:spacing w:after="0"/>
        <w:jc w:val="left"/>
        <w:rPr>
          <w:sz w:val="20"/>
        </w:rPr>
      </w:pPr>
      <w:r w:rsidRPr="00A662F4">
        <w:rPr>
          <w:sz w:val="20"/>
        </w:rPr>
        <w:t>Messages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an..6</w:t>
      </w:r>
    </w:p>
    <w:p w14:paraId="6B9674CF" w14:textId="77777777" w:rsidR="001D0201" w:rsidRPr="00A662F4" w:rsidRDefault="001D0201" w:rsidP="001D0201">
      <w:pPr>
        <w:spacing w:after="0"/>
        <w:jc w:val="left"/>
        <w:rPr>
          <w:sz w:val="20"/>
        </w:rPr>
      </w:pPr>
      <w:r w:rsidRPr="00A662F4">
        <w:rPr>
          <w:sz w:val="20"/>
        </w:rPr>
        <w:t>Messages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p>
    <w:p w14:paraId="6B9674D0" w14:textId="77777777" w:rsidR="001D0201" w:rsidRPr="00A662F4" w:rsidRDefault="001D0201" w:rsidP="001D0201">
      <w:pPr>
        <w:spacing w:after="0"/>
        <w:jc w:val="left"/>
        <w:rPr>
          <w:b/>
          <w:caps/>
          <w:color w:val="0000FF"/>
          <w:sz w:val="20"/>
          <w:lang w:eastAsia="da-DK"/>
        </w:rPr>
      </w:pPr>
    </w:p>
    <w:p w14:paraId="6B9674D1" w14:textId="77777777" w:rsidR="001D0201" w:rsidRPr="00A662F4" w:rsidRDefault="001D0201" w:rsidP="001D0201">
      <w:pPr>
        <w:tabs>
          <w:tab w:val="clear" w:pos="1134"/>
          <w:tab w:val="clear" w:pos="1701"/>
          <w:tab w:val="clear" w:pos="2268"/>
        </w:tabs>
        <w:spacing w:after="0"/>
        <w:jc w:val="left"/>
        <w:rPr>
          <w:b/>
          <w:color w:val="0000FF"/>
          <w:sz w:val="20"/>
          <w:lang w:eastAsia="da-DK"/>
        </w:rPr>
      </w:pPr>
      <w:r w:rsidRPr="00A662F4">
        <w:rPr>
          <w:b/>
          <w:color w:val="0000FF"/>
          <w:sz w:val="20"/>
          <w:lang w:eastAsia="da-DK"/>
        </w:rPr>
        <w:t xml:space="preserve">PERSON LODGING THE INQUIRY FOR PRODUCED </w:t>
      </w:r>
    </w:p>
    <w:p w14:paraId="6B9674D2" w14:textId="77777777" w:rsidR="001D0201" w:rsidRPr="00A662F4" w:rsidRDefault="001D0201" w:rsidP="001D0201">
      <w:pPr>
        <w:tabs>
          <w:tab w:val="clear" w:pos="1134"/>
          <w:tab w:val="clear" w:pos="1701"/>
          <w:tab w:val="clear" w:pos="2268"/>
        </w:tabs>
        <w:spacing w:after="0"/>
        <w:jc w:val="left"/>
        <w:rPr>
          <w:sz w:val="20"/>
        </w:rPr>
      </w:pPr>
      <w:r w:rsidRPr="00A662F4">
        <w:rPr>
          <w:b/>
          <w:color w:val="0000FF"/>
          <w:sz w:val="20"/>
          <w:lang w:eastAsia="da-DK"/>
        </w:rPr>
        <w:t>CUSTOMS DOCUMENT STATUS</w:t>
      </w:r>
      <w:r w:rsidRPr="00A662F4">
        <w:rPr>
          <w:sz w:val="20"/>
        </w:rPr>
        <w:t xml:space="preserve"> </w:t>
      </w:r>
    </w:p>
    <w:p w14:paraId="6B9674D3" w14:textId="77777777" w:rsidR="001D0201" w:rsidRPr="00A662F4" w:rsidRDefault="001D0201" w:rsidP="001D0201">
      <w:pPr>
        <w:tabs>
          <w:tab w:val="clear" w:pos="1134"/>
          <w:tab w:val="clear" w:pos="1701"/>
          <w:tab w:val="clear" w:pos="2268"/>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4D4" w14:textId="77777777" w:rsidR="001D0201" w:rsidRPr="00A662F4" w:rsidRDefault="001D0201" w:rsidP="001D0201">
      <w:pPr>
        <w:spacing w:after="0"/>
        <w:jc w:val="left"/>
        <w:rPr>
          <w:sz w:val="20"/>
        </w:rPr>
      </w:pPr>
    </w:p>
    <w:p w14:paraId="6B9674D5" w14:textId="77777777" w:rsidR="001D0201" w:rsidRPr="00A662F4" w:rsidRDefault="001D0201" w:rsidP="001D0201">
      <w:pPr>
        <w:spacing w:after="0"/>
        <w:jc w:val="left"/>
        <w:rPr>
          <w:sz w:val="20"/>
        </w:rPr>
      </w:pPr>
      <w:r w:rsidRPr="00A662F4">
        <w:rPr>
          <w:sz w:val="20"/>
        </w:rPr>
        <w:tab/>
      </w:r>
    </w:p>
    <w:p w14:paraId="6B9674D6" w14:textId="77777777" w:rsidR="00B35585" w:rsidRDefault="00B35585">
      <w:pPr>
        <w:tabs>
          <w:tab w:val="clear" w:pos="1134"/>
          <w:tab w:val="clear" w:pos="1701"/>
          <w:tab w:val="clear" w:pos="2268"/>
        </w:tabs>
        <w:spacing w:after="0"/>
        <w:jc w:val="left"/>
        <w:rPr>
          <w:rFonts w:ascii="Times New Roman fed" w:hAnsi="Times New Roman fed"/>
          <w:b/>
          <w:caps/>
          <w:color w:val="0000FF"/>
          <w:sz w:val="20"/>
          <w:szCs w:val="40"/>
        </w:rPr>
      </w:pPr>
    </w:p>
    <w:p w14:paraId="6B9674D7" w14:textId="77777777" w:rsidR="00B35585" w:rsidRPr="00A662F4" w:rsidRDefault="0040056A" w:rsidP="00004C99">
      <w:pPr>
        <w:pStyle w:val="Heading2"/>
      </w:pPr>
      <w:r>
        <w:br w:type="page"/>
      </w:r>
      <w:bookmarkStart w:id="26" w:name="_Toc168662494"/>
      <w:r w:rsidR="00B35585">
        <w:lastRenderedPageBreak/>
        <w:t>IEA21 INQUIRY FOR PRODUCED CUSTOMS DOCUMENT STATUS REJECTION N</w:t>
      </w:r>
      <w:r w:rsidR="00B35585" w:rsidRPr="00A662F4">
        <w:t>_</w:t>
      </w:r>
      <w:r w:rsidR="00B35585">
        <w:t>INQ</w:t>
      </w:r>
      <w:r w:rsidR="00B35585" w:rsidRPr="00A662F4">
        <w:t>_</w:t>
      </w:r>
      <w:r w:rsidR="00B35585">
        <w:t>PROD</w:t>
      </w:r>
      <w:r w:rsidR="00B35585" w:rsidRPr="00A662F4">
        <w:t>_</w:t>
      </w:r>
      <w:r w:rsidR="00B35585">
        <w:t>CUST</w:t>
      </w:r>
      <w:r w:rsidR="00B35585" w:rsidRPr="00A662F4">
        <w:t>_</w:t>
      </w:r>
      <w:r w:rsidR="00B35585">
        <w:t>DOC</w:t>
      </w:r>
      <w:r w:rsidR="00B35585" w:rsidRPr="00A662F4">
        <w:t>_</w:t>
      </w:r>
      <w:r w:rsidR="00B35585">
        <w:t>STAT</w:t>
      </w:r>
      <w:r w:rsidR="00B35585" w:rsidRPr="00A662F4">
        <w:t>_</w:t>
      </w:r>
      <w:r w:rsidR="00B35585">
        <w:t>REJ</w:t>
      </w:r>
      <w:r w:rsidR="00B35585" w:rsidRPr="00A662F4">
        <w:t>_</w:t>
      </w:r>
      <w:r w:rsidR="00B35585">
        <w:t>DK</w:t>
      </w:r>
      <w:bookmarkEnd w:id="26"/>
    </w:p>
    <w:p w14:paraId="6B9674D8" w14:textId="77777777" w:rsidR="00B35585" w:rsidRPr="00A662F4" w:rsidRDefault="00B35585" w:rsidP="00CA52CD">
      <w:pPr>
        <w:jc w:val="left"/>
        <w:rPr>
          <w:sz w:val="20"/>
        </w:rPr>
      </w:pPr>
    </w:p>
    <w:p w14:paraId="6B9674D9" w14:textId="77777777" w:rsidR="00B35585" w:rsidRDefault="00B35585" w:rsidP="002B332E">
      <w:pPr>
        <w:tabs>
          <w:tab w:val="clear" w:pos="1134"/>
          <w:tab w:val="clear" w:pos="1701"/>
          <w:tab w:val="clear" w:pos="2268"/>
          <w:tab w:val="left" w:pos="6521"/>
          <w:tab w:val="left" w:pos="7230"/>
          <w:tab w:val="left" w:pos="7938"/>
        </w:tabs>
        <w:spacing w:after="0"/>
        <w:jc w:val="left"/>
        <w:rPr>
          <w:b/>
          <w:sz w:val="20"/>
        </w:rPr>
      </w:pPr>
      <w:r w:rsidRPr="002B332E">
        <w:rPr>
          <w:b/>
          <w:sz w:val="20"/>
        </w:rPr>
        <w:t xml:space="preserve">Structure used to inform about rejection of an enquiry for produced customs document status. </w:t>
      </w:r>
    </w:p>
    <w:p w14:paraId="6B9674DA" w14:textId="77777777" w:rsidR="00B35585" w:rsidRPr="002B332E" w:rsidRDefault="00B35585" w:rsidP="002B332E">
      <w:pPr>
        <w:tabs>
          <w:tab w:val="clear" w:pos="1134"/>
          <w:tab w:val="clear" w:pos="1701"/>
          <w:tab w:val="clear" w:pos="2268"/>
          <w:tab w:val="left" w:pos="6521"/>
          <w:tab w:val="left" w:pos="7230"/>
          <w:tab w:val="left" w:pos="7938"/>
        </w:tabs>
        <w:spacing w:after="0"/>
        <w:jc w:val="left"/>
        <w:rPr>
          <w:b/>
          <w:sz w:val="20"/>
        </w:rPr>
      </w:pPr>
      <w:r w:rsidRPr="002B332E">
        <w:rPr>
          <w:b/>
          <w:sz w:val="20"/>
        </w:rPr>
        <w:t>The message includes a description of the rejection.</w:t>
      </w:r>
    </w:p>
    <w:p w14:paraId="6B9674DB" w14:textId="77777777" w:rsidR="00B35585" w:rsidRPr="002B332E" w:rsidRDefault="00B35585" w:rsidP="002B332E">
      <w:pPr>
        <w:tabs>
          <w:tab w:val="clear" w:pos="1134"/>
          <w:tab w:val="clear" w:pos="1701"/>
          <w:tab w:val="clear" w:pos="2268"/>
          <w:tab w:val="left" w:pos="6521"/>
          <w:tab w:val="left" w:pos="7230"/>
          <w:tab w:val="left" w:pos="7938"/>
        </w:tabs>
        <w:spacing w:after="0"/>
        <w:jc w:val="left"/>
        <w:rPr>
          <w:b/>
          <w:sz w:val="20"/>
        </w:rPr>
      </w:pPr>
    </w:p>
    <w:p w14:paraId="6B9674DC" w14:textId="77777777" w:rsidR="00B35585" w:rsidRPr="002B332E" w:rsidRDefault="00B35585" w:rsidP="002B332E">
      <w:pPr>
        <w:tabs>
          <w:tab w:val="clear" w:pos="1134"/>
          <w:tab w:val="clear" w:pos="1701"/>
          <w:tab w:val="clear" w:pos="2268"/>
          <w:tab w:val="left" w:pos="6521"/>
          <w:tab w:val="left" w:pos="7230"/>
          <w:tab w:val="left" w:pos="7938"/>
        </w:tabs>
        <w:spacing w:after="0"/>
        <w:jc w:val="left"/>
        <w:rPr>
          <w:b/>
          <w:sz w:val="20"/>
        </w:rPr>
      </w:pPr>
    </w:p>
    <w:p w14:paraId="6B9674DD" w14:textId="77777777" w:rsidR="00B35585" w:rsidRPr="00A662F4" w:rsidRDefault="00B35585" w:rsidP="00226B92">
      <w:pPr>
        <w:tabs>
          <w:tab w:val="clear" w:pos="1134"/>
          <w:tab w:val="clear" w:pos="1701"/>
          <w:tab w:val="clear" w:pos="2268"/>
        </w:tabs>
        <w:spacing w:after="0"/>
        <w:jc w:val="left"/>
        <w:rPr>
          <w:b/>
          <w:caps/>
          <w:color w:val="0000FF"/>
          <w:sz w:val="20"/>
          <w:lang w:eastAsia="da-DK"/>
        </w:rPr>
      </w:pPr>
      <w:r w:rsidRPr="00A662F4">
        <w:rPr>
          <w:b/>
          <w:color w:val="0000FF"/>
          <w:sz w:val="20"/>
        </w:rPr>
        <w:t>PRODUCED CUSTOMS DOCUMENTS STATUS REQUEST</w:t>
      </w:r>
      <w:r w:rsidRPr="00A662F4" w:rsidDel="009847B1">
        <w:rPr>
          <w:b/>
          <w:color w:val="0000FF"/>
          <w:sz w:val="20"/>
        </w:rPr>
        <w:t xml:space="preserve"> </w:t>
      </w:r>
      <w:r w:rsidRPr="00A662F4">
        <w:rPr>
          <w:b/>
          <w:color w:val="0000FF"/>
          <w:sz w:val="20"/>
        </w:rPr>
        <w:tab/>
      </w:r>
      <w:r w:rsidRPr="00A662F4">
        <w:rPr>
          <w:b/>
          <w:color w:val="0000FF"/>
          <w:sz w:val="20"/>
        </w:rPr>
        <w:tab/>
        <w:t>1X</w:t>
      </w:r>
      <w:r w:rsidRPr="00A662F4">
        <w:rPr>
          <w:b/>
          <w:color w:val="0000FF"/>
          <w:sz w:val="20"/>
        </w:rPr>
        <w:tab/>
        <w:t>R</w:t>
      </w:r>
      <w:r w:rsidRPr="00A662F4">
        <w:rPr>
          <w:b/>
          <w:caps/>
          <w:color w:val="0000FF"/>
          <w:sz w:val="20"/>
          <w:lang w:eastAsia="da-DK"/>
        </w:rPr>
        <w:t xml:space="preserve"> </w:t>
      </w:r>
    </w:p>
    <w:p w14:paraId="6B9674DE" w14:textId="77777777" w:rsidR="00B35585" w:rsidRPr="000B0813" w:rsidRDefault="00B35585" w:rsidP="008B2EAC">
      <w:pPr>
        <w:spacing w:after="0"/>
        <w:jc w:val="left"/>
        <w:rPr>
          <w:b/>
          <w:caps/>
          <w:color w:val="0000FF"/>
          <w:sz w:val="20"/>
          <w:lang w:eastAsia="da-DK"/>
        </w:rPr>
      </w:pPr>
      <w:r w:rsidRPr="000B0813">
        <w:rPr>
          <w:b/>
          <w:color w:val="0000FF"/>
          <w:sz w:val="20"/>
        </w:rPr>
        <w:t>FUNCTIONAL ERROR</w:t>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t>99X</w:t>
      </w:r>
      <w:r w:rsidRPr="000B0813">
        <w:rPr>
          <w:b/>
          <w:color w:val="0000FF"/>
          <w:sz w:val="20"/>
        </w:rPr>
        <w:tab/>
        <w:t>O</w:t>
      </w:r>
      <w:r w:rsidRPr="000B0813">
        <w:rPr>
          <w:b/>
          <w:color w:val="0000FF"/>
          <w:sz w:val="20"/>
        </w:rPr>
        <w:tab/>
        <w:t>Rule 98 DK</w:t>
      </w:r>
    </w:p>
    <w:p w14:paraId="6B9674DF"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 xml:space="preserve">PERSON LODGING THE INQUIRY FOR PRODUCED CUSTOMS </w:t>
      </w:r>
    </w:p>
    <w:p w14:paraId="6B9674E0"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DOCUMENT STATUS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4E1" w14:textId="77777777" w:rsidR="00B35585" w:rsidRPr="00A662F4" w:rsidRDefault="00B35585" w:rsidP="00226B92">
      <w:pPr>
        <w:pBdr>
          <w:bottom w:val="single" w:sz="6" w:space="1" w:color="auto"/>
        </w:pBdr>
        <w:spacing w:after="0"/>
        <w:jc w:val="left"/>
        <w:rPr>
          <w:b/>
          <w:caps/>
          <w:color w:val="0000FF"/>
          <w:sz w:val="20"/>
          <w:lang w:eastAsia="da-DK"/>
        </w:rPr>
      </w:pPr>
    </w:p>
    <w:p w14:paraId="6B9674E2" w14:textId="77777777" w:rsidR="00B35585" w:rsidRPr="00A662F4" w:rsidRDefault="00B35585" w:rsidP="00226B92">
      <w:pPr>
        <w:spacing w:after="0"/>
        <w:jc w:val="left"/>
        <w:rPr>
          <w:b/>
          <w:sz w:val="20"/>
        </w:rPr>
      </w:pPr>
    </w:p>
    <w:p w14:paraId="6B9674E3" w14:textId="77777777" w:rsidR="00B35585" w:rsidRPr="00A662F4" w:rsidRDefault="00B35585" w:rsidP="00226B9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4E4" w14:textId="77777777" w:rsidR="00B35585" w:rsidRPr="00A662F4" w:rsidRDefault="00B35585" w:rsidP="00226B92">
      <w:pPr>
        <w:tabs>
          <w:tab w:val="left" w:pos="709"/>
          <w:tab w:val="left" w:pos="6521"/>
          <w:tab w:val="left" w:pos="7410"/>
          <w:tab w:val="left" w:pos="8037"/>
          <w:tab w:val="left" w:pos="8460"/>
        </w:tabs>
        <w:spacing w:after="0"/>
        <w:rPr>
          <w:sz w:val="20"/>
        </w:rPr>
      </w:pPr>
      <w:r w:rsidRPr="00A662F4">
        <w:rPr>
          <w:b/>
          <w:color w:val="0000FF"/>
          <w:sz w:val="20"/>
        </w:rPr>
        <w:t>PRODUCED CUSTOMS DOCUMENTS STATUS REQUEST</w:t>
      </w:r>
    </w:p>
    <w:p w14:paraId="6B9674E5" w14:textId="77777777" w:rsidR="00B35585" w:rsidRPr="00A662F4" w:rsidRDefault="00B35585" w:rsidP="00803A36">
      <w:pPr>
        <w:spacing w:after="0"/>
        <w:rPr>
          <w:sz w:val="20"/>
        </w:rPr>
      </w:pPr>
      <w:r w:rsidRPr="00A662F4">
        <w:rPr>
          <w:sz w:val="20"/>
        </w:rPr>
        <w:t>Request LRN</w:t>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sidRPr="00A662F4">
        <w:rPr>
          <w:sz w:val="20"/>
        </w:rPr>
        <w:t>S</w:t>
      </w:r>
      <w:r w:rsidRPr="00A662F4">
        <w:rPr>
          <w:sz w:val="20"/>
        </w:rPr>
        <w:tab/>
        <w:t>an..22</w:t>
      </w:r>
    </w:p>
    <w:p w14:paraId="6B9674E6" w14:textId="77777777" w:rsidR="00B35585" w:rsidRPr="00A662F4" w:rsidRDefault="00B35585" w:rsidP="00226B92">
      <w:pPr>
        <w:spacing w:after="0"/>
        <w:rPr>
          <w:sz w:val="20"/>
        </w:rPr>
      </w:pPr>
      <w:r w:rsidRPr="00A662F4">
        <w:rPr>
          <w:sz w:val="20"/>
        </w:rPr>
        <w:t>Rejection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4E7" w14:textId="77777777" w:rsidR="00B35585" w:rsidRPr="00A662F4" w:rsidRDefault="00B35585" w:rsidP="00226B92">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an..6</w:t>
      </w:r>
    </w:p>
    <w:p w14:paraId="6B9674E8" w14:textId="77777777" w:rsidR="00B35585" w:rsidRPr="00A662F4" w:rsidRDefault="00B35585" w:rsidP="00226B92">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4E9" w14:textId="77777777" w:rsidR="00B35585" w:rsidRPr="00A662F4" w:rsidRDefault="00B35585" w:rsidP="00226B92">
      <w:pPr>
        <w:spacing w:after="0"/>
        <w:jc w:val="left"/>
        <w:rPr>
          <w:b/>
          <w:sz w:val="20"/>
        </w:rPr>
      </w:pPr>
    </w:p>
    <w:p w14:paraId="6B9674EA" w14:textId="77777777" w:rsidR="00B35585" w:rsidRPr="00A662F4" w:rsidRDefault="00B35585" w:rsidP="00226B92">
      <w:pPr>
        <w:spacing w:after="0"/>
        <w:rPr>
          <w:b/>
          <w:color w:val="0000FF"/>
          <w:sz w:val="20"/>
        </w:rPr>
      </w:pPr>
      <w:r w:rsidRPr="00A662F4">
        <w:rPr>
          <w:b/>
          <w:color w:val="0000FF"/>
          <w:sz w:val="20"/>
        </w:rPr>
        <w:t>FUNCTIONAL ERROR</w:t>
      </w:r>
    </w:p>
    <w:p w14:paraId="6B9674EB" w14:textId="77777777" w:rsidR="00B35585" w:rsidRDefault="00B35585" w:rsidP="00226B92">
      <w:pPr>
        <w:spacing w:after="0"/>
        <w:rPr>
          <w:sz w:val="20"/>
        </w:rPr>
      </w:pPr>
      <w:r w:rsidRPr="00A662F4">
        <w:rPr>
          <w:sz w:val="20"/>
        </w:rPr>
        <w:t>Error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w:t>
      </w:r>
      <w:r w:rsidRPr="00A662F4">
        <w:rPr>
          <w:sz w:val="20"/>
        </w:rPr>
        <w:tab/>
      </w:r>
    </w:p>
    <w:p w14:paraId="6B9674EC" w14:textId="77777777" w:rsidR="00B35585" w:rsidRPr="00A662F4" w:rsidRDefault="00B35585" w:rsidP="00226B9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an..210 </w:t>
      </w:r>
      <w:r w:rsidRPr="00A662F4">
        <w:rPr>
          <w:sz w:val="20"/>
        </w:rPr>
        <w:tab/>
      </w:r>
    </w:p>
    <w:p w14:paraId="6B9674ED" w14:textId="77777777" w:rsidR="00B35585" w:rsidRPr="00A662F4" w:rsidRDefault="00B35585" w:rsidP="00226B9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an..6 </w:t>
      </w:r>
      <w:r w:rsidRPr="00A662F4">
        <w:rPr>
          <w:sz w:val="20"/>
        </w:rPr>
        <w:tab/>
      </w:r>
    </w:p>
    <w:p w14:paraId="6B9674EE" w14:textId="2B54850D" w:rsidR="00B35585" w:rsidRPr="00A662F4" w:rsidRDefault="00B35585" w:rsidP="00226B92">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4EF" w14:textId="77777777" w:rsidR="00B35585" w:rsidRPr="00A662F4" w:rsidRDefault="00B35585" w:rsidP="00226B92">
      <w:pPr>
        <w:spacing w:after="0"/>
        <w:jc w:val="left"/>
        <w:rPr>
          <w:sz w:val="20"/>
        </w:rPr>
      </w:pPr>
    </w:p>
    <w:p w14:paraId="6B9674F0"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PERSON LODGING THE INQUIRY FOR PRODUCED CUSTOMS</w:t>
      </w:r>
    </w:p>
    <w:p w14:paraId="6B9674F1"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DOCUMENT STATUS</w:t>
      </w:r>
    </w:p>
    <w:p w14:paraId="6B9674F2" w14:textId="77777777" w:rsidR="00B35585" w:rsidRPr="00A662F4" w:rsidRDefault="00B35585" w:rsidP="00226B9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4F3" w14:textId="77777777" w:rsidR="00B35585" w:rsidRPr="004062B7" w:rsidRDefault="00B35585" w:rsidP="00D30BAD">
      <w:pPr>
        <w:pStyle w:val="level2overv"/>
      </w:pPr>
      <w:r w:rsidRPr="002F7E25">
        <w:tab/>
      </w:r>
    </w:p>
    <w:p w14:paraId="6B9674F4" w14:textId="50B9E5FC" w:rsidR="00BC7F32" w:rsidRDefault="00BC7F32">
      <w:pPr>
        <w:tabs>
          <w:tab w:val="clear" w:pos="1134"/>
          <w:tab w:val="clear" w:pos="1701"/>
          <w:tab w:val="clear" w:pos="2268"/>
        </w:tabs>
        <w:spacing w:after="0"/>
        <w:jc w:val="left"/>
        <w:rPr>
          <w:b/>
          <w:sz w:val="20"/>
        </w:rPr>
      </w:pPr>
      <w:r>
        <w:rPr>
          <w:b/>
          <w:sz w:val="20"/>
        </w:rPr>
        <w:br w:type="page"/>
      </w:r>
    </w:p>
    <w:p w14:paraId="47EA3EE9" w14:textId="7C87628C" w:rsidR="00BC7F32" w:rsidRPr="00A662F4" w:rsidRDefault="00BC7F32" w:rsidP="00004C99">
      <w:pPr>
        <w:pStyle w:val="Heading2"/>
      </w:pPr>
      <w:bookmarkStart w:id="27" w:name="_Toc168662495"/>
      <w:r>
        <w:lastRenderedPageBreak/>
        <w:t>IEA42 ARRIVAL DECLARATION PENDING N_A</w:t>
      </w:r>
      <w:r w:rsidR="00404C5D">
        <w:t>R</w:t>
      </w:r>
      <w:r>
        <w:t>D_</w:t>
      </w:r>
      <w:r w:rsidR="00404C5D">
        <w:t>ENT</w:t>
      </w:r>
      <w:r>
        <w:t>_DK</w:t>
      </w:r>
      <w:bookmarkEnd w:id="27"/>
    </w:p>
    <w:p w14:paraId="007C49F7" w14:textId="77777777" w:rsidR="00BC7F32" w:rsidRDefault="00BC7F32" w:rsidP="00BC7F32">
      <w:pPr>
        <w:spacing w:after="0"/>
        <w:jc w:val="left"/>
        <w:rPr>
          <w:b/>
          <w:sz w:val="20"/>
        </w:rPr>
      </w:pPr>
    </w:p>
    <w:p w14:paraId="3B2E29A0" w14:textId="73FD9DBF" w:rsidR="00BC7F32" w:rsidRDefault="00BC7F32" w:rsidP="00BC7F32">
      <w:pPr>
        <w:spacing w:after="0"/>
        <w:jc w:val="left"/>
        <w:rPr>
          <w:b/>
          <w:sz w:val="20"/>
        </w:rPr>
      </w:pPr>
      <w:r w:rsidRPr="005A5F8C">
        <w:rPr>
          <w:b/>
          <w:sz w:val="20"/>
        </w:rPr>
        <w:t>IE structure is used as a receipt when the arrival declaration</w:t>
      </w:r>
      <w:r>
        <w:rPr>
          <w:b/>
          <w:sz w:val="20"/>
        </w:rPr>
        <w:t xml:space="preserve"> </w:t>
      </w:r>
      <w:r w:rsidRPr="005A5F8C">
        <w:rPr>
          <w:b/>
          <w:sz w:val="20"/>
        </w:rPr>
        <w:t>(IEA44/</w:t>
      </w:r>
      <w:r>
        <w:rPr>
          <w:b/>
          <w:sz w:val="20"/>
        </w:rPr>
        <w:t>84 or IEA</w:t>
      </w:r>
      <w:r w:rsidRPr="005A5F8C">
        <w:rPr>
          <w:b/>
          <w:sz w:val="20"/>
        </w:rPr>
        <w:t>47</w:t>
      </w:r>
      <w:r>
        <w:rPr>
          <w:b/>
          <w:sz w:val="20"/>
        </w:rPr>
        <w:t>/87) and arrival notification (IEA62)</w:t>
      </w:r>
      <w:r w:rsidRPr="005A5F8C">
        <w:rPr>
          <w:b/>
          <w:sz w:val="20"/>
        </w:rPr>
        <w:t xml:space="preserve"> has been </w:t>
      </w:r>
      <w:r>
        <w:rPr>
          <w:b/>
          <w:sz w:val="20"/>
        </w:rPr>
        <w:t>received – but is now being processed. The final result of processing is not known yet. The end result could be any of the other output types – normally IEA60 or IEA61 on failure. The arrival declaration has been assigned a reference number.</w:t>
      </w:r>
    </w:p>
    <w:p w14:paraId="74FFAEFF" w14:textId="77777777" w:rsidR="00BC7F32" w:rsidRPr="005A5F8C" w:rsidRDefault="00BC7F32" w:rsidP="00BC7F32">
      <w:pPr>
        <w:spacing w:after="0"/>
        <w:jc w:val="left"/>
        <w:rPr>
          <w:b/>
          <w:szCs w:val="24"/>
        </w:rPr>
      </w:pPr>
    </w:p>
    <w:p w14:paraId="0FE96A12" w14:textId="34825158" w:rsidR="00BC7F32" w:rsidRPr="00A340C1" w:rsidRDefault="00BC7F32" w:rsidP="00D30BAD">
      <w:pPr>
        <w:pStyle w:val="level2overv"/>
      </w:pPr>
      <w:r w:rsidRPr="00A659D8">
        <w:t xml:space="preserve">TRANSPORT OPERATION </w:t>
      </w:r>
      <w:r w:rsidRPr="002F7E25">
        <w:tab/>
      </w:r>
      <w:r w:rsidRPr="00A659D8">
        <w:t>1X</w:t>
      </w:r>
      <w:r w:rsidRPr="002F7E25">
        <w:tab/>
      </w:r>
      <w:r w:rsidR="00364831">
        <w:tab/>
      </w:r>
      <w:r w:rsidRPr="00A659D8">
        <w:t>R</w:t>
      </w:r>
    </w:p>
    <w:p w14:paraId="0896EAB7" w14:textId="1219C32E" w:rsidR="00BC7F32" w:rsidRPr="00A340C1" w:rsidRDefault="00BC7F32" w:rsidP="00D30BAD">
      <w:pPr>
        <w:pStyle w:val="level2overv"/>
      </w:pPr>
      <w:r w:rsidRPr="002F7E25">
        <w:tab/>
      </w:r>
      <w:r w:rsidR="00296882">
        <w:tab/>
      </w:r>
      <w:r w:rsidRPr="00A659D8">
        <w:t>MESSAGE</w:t>
      </w:r>
      <w:r w:rsidRPr="002F7E25">
        <w:tab/>
      </w:r>
      <w:r w:rsidRPr="00A659D8">
        <w:t>999X</w:t>
      </w:r>
      <w:r w:rsidRPr="002F7E25">
        <w:tab/>
      </w:r>
      <w:r>
        <w:t>O</w:t>
      </w:r>
      <w:r w:rsidRPr="002F7E25">
        <w:tab/>
      </w:r>
    </w:p>
    <w:p w14:paraId="20B72E79" w14:textId="29FB0EB4" w:rsidR="00BC7F32" w:rsidRPr="00A340C1" w:rsidRDefault="00BC7F32" w:rsidP="00D30BAD">
      <w:pPr>
        <w:pStyle w:val="level2overv"/>
      </w:pPr>
      <w:r w:rsidRPr="00A659D8">
        <w:t>PERSON LODGING THE ARRIVAL DECLARATION</w:t>
      </w:r>
      <w:r w:rsidRPr="002F7E25">
        <w:tab/>
      </w:r>
      <w:r w:rsidRPr="00A659D8">
        <w:t>1X</w:t>
      </w:r>
      <w:r w:rsidR="00364831">
        <w:tab/>
      </w:r>
      <w:r w:rsidRPr="002F7E25">
        <w:tab/>
      </w:r>
      <w:r w:rsidRPr="00A659D8">
        <w:t>R</w:t>
      </w:r>
    </w:p>
    <w:p w14:paraId="2E7E9014" w14:textId="77777777" w:rsidR="00BC7F32" w:rsidRPr="00A662F4" w:rsidRDefault="00BC7F32" w:rsidP="00BC7F32">
      <w:pPr>
        <w:pStyle w:val="hiesumreg2"/>
        <w:rPr>
          <w:lang w:val="en-GB"/>
        </w:rPr>
      </w:pPr>
    </w:p>
    <w:p w14:paraId="486A2AFA" w14:textId="77777777" w:rsidR="00BC7F32" w:rsidRPr="00A662F4" w:rsidRDefault="00BC7F32" w:rsidP="00BC7F32">
      <w:pPr>
        <w:tabs>
          <w:tab w:val="clear" w:pos="1134"/>
          <w:tab w:val="left" w:pos="567"/>
        </w:tabs>
        <w:spacing w:after="0"/>
        <w:jc w:val="left"/>
        <w:rPr>
          <w:b/>
          <w:color w:val="0000FF"/>
          <w:sz w:val="20"/>
        </w:rPr>
      </w:pPr>
    </w:p>
    <w:p w14:paraId="2BFF9F40" w14:textId="77777777" w:rsidR="00BC7F32" w:rsidRPr="00A662F4" w:rsidRDefault="00BC7F32" w:rsidP="00BC7F32">
      <w:pPr>
        <w:tabs>
          <w:tab w:val="clear" w:pos="1134"/>
          <w:tab w:val="left" w:pos="567"/>
        </w:tabs>
        <w:spacing w:after="0"/>
        <w:jc w:val="left"/>
        <w:rPr>
          <w:b/>
          <w:color w:val="0000FF"/>
          <w:sz w:val="20"/>
        </w:rPr>
      </w:pPr>
    </w:p>
    <w:p w14:paraId="088D1958"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TRANSPORT OPERATION</w:t>
      </w:r>
    </w:p>
    <w:p w14:paraId="2811F633" w14:textId="77777777" w:rsidR="00BC7F32" w:rsidRPr="00A662F4" w:rsidRDefault="00BC7F32" w:rsidP="00DF2597">
      <w:pPr>
        <w:pStyle w:val="hieatt"/>
      </w:pPr>
      <w:r w:rsidRPr="00A662F4">
        <w:t>LRN</w:t>
      </w:r>
      <w:r w:rsidRPr="00A662F4">
        <w:tab/>
      </w:r>
      <w:r w:rsidRPr="00A662F4">
        <w:tab/>
      </w:r>
      <w:r>
        <w:t>O</w:t>
      </w:r>
      <w:r w:rsidRPr="00A662F4">
        <w:tab/>
        <w:t>an..22</w:t>
      </w:r>
    </w:p>
    <w:p w14:paraId="541EC2F7" w14:textId="77777777" w:rsidR="00BC7F32" w:rsidRPr="00A662F4" w:rsidRDefault="00BC7F32" w:rsidP="00DF2597">
      <w:pPr>
        <w:pStyle w:val="hieatt"/>
      </w:pPr>
      <w:r w:rsidRPr="00A662F4">
        <w:t>Manifest reference number</w:t>
      </w:r>
      <w:r w:rsidRPr="00A662F4">
        <w:tab/>
      </w:r>
      <w:r>
        <w:t>O</w:t>
      </w:r>
      <w:r w:rsidRPr="00A662F4">
        <w:tab/>
        <w:t>n13</w:t>
      </w:r>
      <w:r w:rsidRPr="00A662F4">
        <w:tab/>
      </w:r>
    </w:p>
    <w:p w14:paraId="3B2A5FAA" w14:textId="77777777" w:rsidR="00BC7F32" w:rsidRPr="00A662F4" w:rsidRDefault="00BC7F32" w:rsidP="00DF2597">
      <w:pPr>
        <w:pStyle w:val="hieatt"/>
      </w:pPr>
      <w:r w:rsidRPr="00A662F4">
        <w:t>Declaration registration date and time</w:t>
      </w:r>
      <w:r w:rsidRPr="00A662F4">
        <w:tab/>
      </w:r>
      <w:r>
        <w:t>O</w:t>
      </w:r>
      <w:r w:rsidRPr="00A662F4">
        <w:tab/>
        <w:t>n12</w:t>
      </w:r>
      <w:r w:rsidRPr="00A662F4">
        <w:tab/>
      </w:r>
    </w:p>
    <w:p w14:paraId="63A4BFBE" w14:textId="77777777" w:rsidR="00BC7F32" w:rsidRPr="00A662F4" w:rsidRDefault="00BC7F32" w:rsidP="00DF2597">
      <w:pPr>
        <w:pStyle w:val="hieatt"/>
      </w:pPr>
      <w:r w:rsidRPr="00A662F4">
        <w:t>Declaration status code</w:t>
      </w:r>
      <w:r w:rsidRPr="00A662F4">
        <w:tab/>
      </w:r>
      <w:r>
        <w:t>O</w:t>
      </w:r>
      <w:r w:rsidRPr="00A662F4">
        <w:tab/>
        <w:t>an</w:t>
      </w:r>
      <w:r>
        <w:t>..</w:t>
      </w:r>
      <w:r w:rsidRPr="00A662F4">
        <w:t>2</w:t>
      </w:r>
      <w:r w:rsidRPr="00A662F4">
        <w:tab/>
      </w:r>
    </w:p>
    <w:p w14:paraId="425CC4B3" w14:textId="77777777" w:rsidR="00BC7F32" w:rsidRPr="00A662F4" w:rsidRDefault="00BC7F32" w:rsidP="00DF2597">
      <w:pPr>
        <w:pStyle w:val="hieatt"/>
      </w:pPr>
    </w:p>
    <w:p w14:paraId="7BF2D759"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MESSAGE</w:t>
      </w:r>
    </w:p>
    <w:p w14:paraId="2E3C66BF" w14:textId="77777777" w:rsidR="00BC7F32" w:rsidRPr="00013877" w:rsidRDefault="00BC7F32" w:rsidP="00BC7F32">
      <w:pPr>
        <w:tabs>
          <w:tab w:val="clear" w:pos="1134"/>
          <w:tab w:val="clear" w:pos="1701"/>
          <w:tab w:val="clear" w:pos="2268"/>
          <w:tab w:val="left" w:pos="567"/>
          <w:tab w:val="left" w:pos="6498"/>
          <w:tab w:val="left" w:pos="7239"/>
        </w:tabs>
        <w:spacing w:after="0"/>
        <w:jc w:val="left"/>
        <w:rPr>
          <w:color w:val="000000"/>
          <w:sz w:val="20"/>
        </w:rPr>
      </w:pPr>
      <w:r w:rsidRPr="00013877">
        <w:rPr>
          <w:color w:val="000000"/>
          <w:sz w:val="20"/>
        </w:rPr>
        <w:t>Response date and time</w:t>
      </w:r>
      <w:r w:rsidRPr="00013877">
        <w:rPr>
          <w:color w:val="000000"/>
          <w:sz w:val="20"/>
        </w:rPr>
        <w:tab/>
        <w:t>R</w:t>
      </w:r>
      <w:r w:rsidRPr="00013877">
        <w:rPr>
          <w:color w:val="000000"/>
          <w:sz w:val="20"/>
        </w:rPr>
        <w:tab/>
        <w:t>n12</w:t>
      </w:r>
    </w:p>
    <w:p w14:paraId="5E3E7923" w14:textId="77777777" w:rsidR="00BC7F32" w:rsidRPr="00A662F4" w:rsidRDefault="00BC7F32" w:rsidP="00DF2597">
      <w:pPr>
        <w:pStyle w:val="hieatt"/>
      </w:pPr>
      <w:r w:rsidRPr="00A662F4">
        <w:t>Message type</w:t>
      </w:r>
      <w:r w:rsidRPr="00A662F4">
        <w:tab/>
        <w:t>R</w:t>
      </w:r>
      <w:r w:rsidRPr="00A662F4">
        <w:tab/>
        <w:t>n2</w:t>
      </w:r>
      <w:r w:rsidRPr="00A662F4">
        <w:tab/>
      </w:r>
    </w:p>
    <w:p w14:paraId="1DBA260F" w14:textId="77777777" w:rsidR="00BC7F32" w:rsidRPr="00A662F4" w:rsidRDefault="00BC7F32" w:rsidP="00DF2597">
      <w:pPr>
        <w:pStyle w:val="hieatt"/>
      </w:pPr>
      <w:r w:rsidRPr="00A662F4">
        <w:t>Message reason code</w:t>
      </w:r>
      <w:r w:rsidRPr="00A662F4">
        <w:tab/>
        <w:t>R</w:t>
      </w:r>
      <w:r w:rsidRPr="00A662F4">
        <w:tab/>
        <w:t>an..6</w:t>
      </w:r>
    </w:p>
    <w:p w14:paraId="0952C7F9" w14:textId="77777777" w:rsidR="00BC7F32" w:rsidRPr="00A662F4" w:rsidRDefault="00BC7F32" w:rsidP="00DF2597">
      <w:pPr>
        <w:pStyle w:val="hieatt"/>
      </w:pPr>
      <w:r w:rsidRPr="00A662F4">
        <w:t>Message reason</w:t>
      </w:r>
      <w:r w:rsidRPr="00A662F4">
        <w:tab/>
        <w:t>R</w:t>
      </w:r>
      <w:r w:rsidRPr="00A662F4">
        <w:tab/>
        <w:t>an..350</w:t>
      </w:r>
      <w:r w:rsidRPr="00A662F4">
        <w:tab/>
      </w:r>
      <w:r w:rsidRPr="00A662F4">
        <w:tab/>
      </w:r>
    </w:p>
    <w:p w14:paraId="47CE499D" w14:textId="77777777" w:rsidR="00BC7F32" w:rsidRPr="00A662F4" w:rsidRDefault="00BC7F32" w:rsidP="00DF2597">
      <w:pPr>
        <w:pStyle w:val="hieatt"/>
      </w:pPr>
    </w:p>
    <w:p w14:paraId="4FEAE1AD"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5F41677" w14:textId="33E3568B" w:rsidR="004B4962" w:rsidRDefault="004B4962" w:rsidP="00DF2597">
      <w:pPr>
        <w:pStyle w:val="hieatt"/>
      </w:pPr>
      <w:r w:rsidRPr="00A662F4">
        <w:t>Name</w:t>
      </w:r>
      <w:r>
        <w:tab/>
      </w:r>
      <w:r>
        <w:tab/>
        <w:t>O</w:t>
      </w:r>
      <w:r w:rsidRPr="00A662F4">
        <w:tab/>
        <w:t>an..35</w:t>
      </w:r>
      <w:r w:rsidRPr="00A662F4">
        <w:tab/>
      </w:r>
    </w:p>
    <w:p w14:paraId="00E09B4B" w14:textId="10132ECC" w:rsidR="00BC7F32" w:rsidRPr="00A662F4" w:rsidRDefault="00BC7F32" w:rsidP="00DF2597">
      <w:pPr>
        <w:pStyle w:val="hieatt"/>
      </w:pPr>
      <w:r w:rsidRPr="00A662F4">
        <w:t>TIN</w:t>
      </w:r>
      <w:r w:rsidRPr="00A662F4">
        <w:tab/>
      </w:r>
      <w:r w:rsidRPr="00A662F4">
        <w:tab/>
        <w:t>R</w:t>
      </w:r>
      <w:r w:rsidRPr="00A662F4">
        <w:tab/>
        <w:t>an..17</w:t>
      </w:r>
      <w:r w:rsidRPr="00A662F4">
        <w:tab/>
      </w:r>
    </w:p>
    <w:p w14:paraId="43B23FDF" w14:textId="3A705F07" w:rsidR="00BC7F32" w:rsidRPr="00A662F4" w:rsidRDefault="00BC7F32" w:rsidP="00DF2597">
      <w:pPr>
        <w:pStyle w:val="hieatt"/>
      </w:pPr>
      <w:r w:rsidRPr="00A662F4">
        <w:tab/>
      </w:r>
      <w:r w:rsidRPr="00A662F4">
        <w:tab/>
      </w:r>
    </w:p>
    <w:p w14:paraId="6B9674F5" w14:textId="10EDB172" w:rsidR="00B35585" w:rsidRPr="00E20A35" w:rsidRDefault="00BC7F32" w:rsidP="00BC7F32">
      <w:pPr>
        <w:tabs>
          <w:tab w:val="clear" w:pos="1134"/>
          <w:tab w:val="clear" w:pos="1701"/>
          <w:tab w:val="clear" w:pos="2268"/>
        </w:tabs>
        <w:spacing w:after="0"/>
        <w:jc w:val="left"/>
        <w:rPr>
          <w:rFonts w:ascii="Times New Roman fed" w:hAnsi="Times New Roman fed"/>
          <w:b/>
          <w:caps/>
          <w:color w:val="0000FF"/>
          <w:sz w:val="20"/>
          <w:lang w:val="en-US"/>
        </w:rPr>
      </w:pPr>
      <w:r w:rsidRPr="00E20A35">
        <w:rPr>
          <w:sz w:val="20"/>
        </w:rPr>
        <w:t>Representative status</w:t>
      </w:r>
      <w:r w:rsidRPr="00E20A35">
        <w:rPr>
          <w:sz w:val="20"/>
        </w:rPr>
        <w:tab/>
      </w:r>
      <w:r w:rsidR="00E20A35" w:rsidRPr="00E20A35">
        <w:rPr>
          <w:sz w:val="20"/>
        </w:rPr>
        <w:tab/>
      </w:r>
      <w:r w:rsidR="00E20A35" w:rsidRPr="00E20A35">
        <w:rPr>
          <w:sz w:val="20"/>
        </w:rPr>
        <w:tab/>
      </w:r>
      <w:r w:rsidR="00E20A35" w:rsidRPr="00E20A35">
        <w:rPr>
          <w:sz w:val="20"/>
        </w:rPr>
        <w:tab/>
      </w:r>
      <w:r w:rsidR="00E20A35" w:rsidRPr="00E20A35">
        <w:rPr>
          <w:sz w:val="20"/>
        </w:rPr>
        <w:tab/>
      </w:r>
      <w:r w:rsidR="00E20A35" w:rsidRPr="00E20A35">
        <w:rPr>
          <w:sz w:val="20"/>
        </w:rPr>
        <w:tab/>
      </w:r>
      <w:r w:rsidR="00E20A35" w:rsidRPr="00E20A35">
        <w:rPr>
          <w:sz w:val="20"/>
        </w:rPr>
        <w:tab/>
      </w:r>
      <w:r w:rsidRPr="00E20A35">
        <w:rPr>
          <w:sz w:val="20"/>
        </w:rPr>
        <w:t>R</w:t>
      </w:r>
      <w:r w:rsidRPr="00E20A35">
        <w:rPr>
          <w:sz w:val="20"/>
        </w:rPr>
        <w:tab/>
        <w:t>n1</w:t>
      </w:r>
      <w:r w:rsidR="00B35585" w:rsidRPr="00E20A35">
        <w:rPr>
          <w:sz w:val="20"/>
          <w:lang w:val="en-US"/>
        </w:rPr>
        <w:br w:type="page"/>
      </w:r>
    </w:p>
    <w:p w14:paraId="6B9674F6" w14:textId="77777777" w:rsidR="00B35585" w:rsidRPr="0039022E" w:rsidRDefault="00B35585" w:rsidP="00004C99">
      <w:pPr>
        <w:pStyle w:val="Heading2"/>
        <w:rPr>
          <w:lang w:val="en-US"/>
        </w:rPr>
      </w:pPr>
      <w:bookmarkStart w:id="28" w:name="_Hlk145666035"/>
      <w:bookmarkStart w:id="29" w:name="_Toc168662496"/>
      <w:r>
        <w:rPr>
          <w:lang w:val="en-US"/>
        </w:rPr>
        <w:lastRenderedPageBreak/>
        <w:t>IEA44</w:t>
      </w:r>
      <w:bookmarkEnd w:id="28"/>
      <w:r>
        <w:rPr>
          <w:lang w:val="en-US"/>
        </w:rPr>
        <w:t xml:space="preserve"> SUBSEQUENT ARRIVAL DECLARATION N</w:t>
      </w:r>
      <w:r w:rsidRPr="00DF04C0">
        <w:rPr>
          <w:lang w:val="en-US"/>
        </w:rPr>
        <w:t>_</w:t>
      </w:r>
      <w:r>
        <w:rPr>
          <w:lang w:val="en-US"/>
        </w:rPr>
        <w:t>SAD</w:t>
      </w:r>
      <w:r w:rsidRPr="00DF04C0">
        <w:rPr>
          <w:lang w:val="en-US"/>
        </w:rPr>
        <w:t>_</w:t>
      </w:r>
      <w:r>
        <w:rPr>
          <w:lang w:val="en-US"/>
        </w:rPr>
        <w:t>ENT</w:t>
      </w:r>
      <w:r w:rsidRPr="00DF04C0">
        <w:rPr>
          <w:lang w:val="en-US"/>
        </w:rPr>
        <w:t>_</w:t>
      </w:r>
      <w:r>
        <w:rPr>
          <w:lang w:val="en-US"/>
        </w:rPr>
        <w:t>DK</w:t>
      </w:r>
      <w:bookmarkEnd w:id="29"/>
      <w:r w:rsidRPr="00DF04C0">
        <w:rPr>
          <w:lang w:val="en-US"/>
        </w:rPr>
        <w:tab/>
      </w:r>
      <w:r w:rsidRPr="00DF04C0">
        <w:rPr>
          <w:lang w:val="en-US"/>
        </w:rPr>
        <w:tab/>
      </w:r>
      <w:r w:rsidRPr="00DF04C0">
        <w:rPr>
          <w:lang w:val="en-US"/>
        </w:rPr>
        <w:tab/>
      </w:r>
      <w:r w:rsidRPr="00DF04C0">
        <w:rPr>
          <w:lang w:val="en-US"/>
        </w:rPr>
        <w:tab/>
      </w:r>
    </w:p>
    <w:p w14:paraId="6B9674F7" w14:textId="77777777" w:rsidR="00B35585" w:rsidRPr="00815A88" w:rsidRDefault="00B35585" w:rsidP="00AE50F9">
      <w:pPr>
        <w:tabs>
          <w:tab w:val="clear" w:pos="1134"/>
          <w:tab w:val="clear" w:pos="1701"/>
          <w:tab w:val="clear" w:pos="2268"/>
        </w:tabs>
        <w:spacing w:after="0"/>
        <w:jc w:val="left"/>
        <w:rPr>
          <w:b/>
          <w:sz w:val="20"/>
          <w:lang w:eastAsia="da-DK"/>
        </w:rPr>
      </w:pPr>
      <w:r w:rsidRPr="00815A88">
        <w:rPr>
          <w:b/>
          <w:sz w:val="20"/>
          <w:lang w:eastAsia="da-DK"/>
        </w:rPr>
        <w:t>IE structure used to create an arrival declaration for a transport originating from a location within the European community (incl. from DK).</w:t>
      </w:r>
    </w:p>
    <w:p w14:paraId="6B9674F8" w14:textId="77777777" w:rsidR="00B35585" w:rsidRPr="00815A88" w:rsidRDefault="00B35585" w:rsidP="00AE50F9">
      <w:pPr>
        <w:tabs>
          <w:tab w:val="clear" w:pos="1134"/>
          <w:tab w:val="clear" w:pos="1701"/>
          <w:tab w:val="clear" w:pos="2268"/>
        </w:tabs>
        <w:spacing w:after="0"/>
        <w:jc w:val="left"/>
        <w:rPr>
          <w:b/>
          <w:color w:val="0000FF"/>
          <w:sz w:val="20"/>
          <w:lang w:eastAsia="da-DK"/>
        </w:rPr>
      </w:pPr>
    </w:p>
    <w:p w14:paraId="6B9674F9"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FA"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FB"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ITEM</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9999X</w:t>
      </w:r>
      <w:r w:rsidRPr="00A662F4">
        <w:rPr>
          <w:b/>
          <w:color w:val="0000FF"/>
          <w:sz w:val="20"/>
          <w:lang w:eastAsia="da-DK"/>
        </w:rPr>
        <w:tab/>
        <w:t>R</w:t>
      </w:r>
      <w:r w:rsidRPr="00A662F4">
        <w:rPr>
          <w:b/>
          <w:color w:val="0000FF"/>
          <w:sz w:val="20"/>
          <w:lang w:eastAsia="da-DK"/>
        </w:rPr>
        <w:tab/>
      </w:r>
    </w:p>
    <w:p w14:paraId="7DC200E3" w14:textId="77777777" w:rsidR="005C6126" w:rsidRDefault="00B35585" w:rsidP="005C6126">
      <w:pPr>
        <w:tabs>
          <w:tab w:val="clear" w:pos="1134"/>
          <w:tab w:val="clear" w:pos="1701"/>
          <w:tab w:val="clear" w:pos="2268"/>
          <w:tab w:val="left" w:pos="399"/>
        </w:tabs>
        <w:spacing w:after="0"/>
        <w:jc w:val="left"/>
        <w:rPr>
          <w:b/>
          <w:color w:val="0000FF"/>
          <w:sz w:val="20"/>
          <w:lang w:eastAsia="da-DK"/>
        </w:rPr>
      </w:pPr>
      <w:r w:rsidRPr="00A662F4">
        <w:rPr>
          <w:b/>
          <w:color w:val="0000FF"/>
          <w:sz w:val="20"/>
          <w:lang w:eastAsia="da-DK"/>
        </w:rPr>
        <w:tab/>
        <w:t>CUSTOMS DATA</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20 DK</w:t>
      </w:r>
    </w:p>
    <w:p w14:paraId="6B9674FC" w14:textId="6DA0E841" w:rsidR="00B35585" w:rsidRPr="00A662F4" w:rsidRDefault="005C6126" w:rsidP="005C6126">
      <w:pPr>
        <w:tabs>
          <w:tab w:val="clear" w:pos="1134"/>
          <w:tab w:val="clear" w:pos="1701"/>
          <w:tab w:val="clear" w:pos="2268"/>
          <w:tab w:val="left" w:pos="399"/>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435 DK</w:t>
      </w:r>
    </w:p>
    <w:p w14:paraId="6B9674FD" w14:textId="455265C2" w:rsidR="00B35585" w:rsidRPr="00A662F4" w:rsidRDefault="00B35585" w:rsidP="003B77A7">
      <w:pPr>
        <w:tabs>
          <w:tab w:val="clear" w:pos="1134"/>
          <w:tab w:val="clear" w:pos="1701"/>
          <w:tab w:val="clear" w:pos="2268"/>
          <w:tab w:val="left" w:pos="399"/>
        </w:tabs>
        <w:spacing w:after="0"/>
        <w:jc w:val="left"/>
        <w:rPr>
          <w:b/>
          <w:color w:val="0000FF"/>
          <w:sz w:val="20"/>
          <w:lang w:eastAsia="da-DK"/>
        </w:rPr>
      </w:pPr>
      <w:r w:rsidRPr="00A662F4">
        <w:rPr>
          <w:b/>
          <w:color w:val="0000FF"/>
          <w:sz w:val="20"/>
        </w:rPr>
        <w:tab/>
      </w: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sidR="00A4739A">
        <w:rPr>
          <w:b/>
          <w:color w:val="0000FF"/>
          <w:sz w:val="20"/>
        </w:rPr>
        <w:t>O</w:t>
      </w:r>
      <w:r w:rsidRPr="00A662F4">
        <w:rPr>
          <w:b/>
          <w:color w:val="0000FF"/>
          <w:sz w:val="20"/>
        </w:rPr>
        <w:tab/>
      </w:r>
      <w:r w:rsidR="005C6126">
        <w:rPr>
          <w:b/>
          <w:color w:val="0000FF"/>
          <w:sz w:val="20"/>
        </w:rPr>
        <w:t>Rule 434 DK</w:t>
      </w:r>
    </w:p>
    <w:p w14:paraId="64F1E335" w14:textId="77777777" w:rsidR="005C6126" w:rsidRDefault="00B35585" w:rsidP="005C6126">
      <w:pPr>
        <w:tabs>
          <w:tab w:val="clear" w:pos="1134"/>
          <w:tab w:val="clear" w:pos="1701"/>
          <w:tab w:val="clear" w:pos="2268"/>
          <w:tab w:val="left" w:pos="399"/>
          <w:tab w:val="left" w:pos="456"/>
        </w:tabs>
        <w:spacing w:after="0"/>
        <w:jc w:val="left"/>
        <w:rPr>
          <w:b/>
          <w:color w:val="0000FF"/>
          <w:sz w:val="20"/>
          <w:lang w:eastAsia="da-DK"/>
        </w:rPr>
      </w:pPr>
      <w:r w:rsidRPr="00A662F4">
        <w:rPr>
          <w:b/>
          <w:color w:val="0000FF"/>
          <w:sz w:val="20"/>
          <w:lang w:eastAsia="da-DK"/>
        </w:rPr>
        <w:tab/>
        <w:t>PRODUCED CUSTOMS DOCUMENT</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27 DK</w:t>
      </w:r>
    </w:p>
    <w:p w14:paraId="6B9674FE" w14:textId="2EA64551" w:rsidR="00B35585" w:rsidRPr="00A662F4" w:rsidRDefault="005C6126" w:rsidP="005C6126">
      <w:pPr>
        <w:tabs>
          <w:tab w:val="clear" w:pos="1134"/>
          <w:tab w:val="clear" w:pos="1701"/>
          <w:tab w:val="clear" w:pos="2268"/>
          <w:tab w:val="left" w:pos="399"/>
          <w:tab w:val="left" w:pos="456"/>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433 DK</w:t>
      </w:r>
    </w:p>
    <w:p w14:paraId="6B9674FF" w14:textId="73224246" w:rsidR="00B35585" w:rsidRDefault="00B35585" w:rsidP="003B77A7">
      <w:pPr>
        <w:tabs>
          <w:tab w:val="left" w:pos="399"/>
          <w:tab w:val="left" w:pos="456"/>
        </w:tabs>
        <w:jc w:val="left"/>
        <w:rPr>
          <w:b/>
          <w:color w:val="0000FF"/>
          <w:sz w:val="20"/>
          <w:lang w:eastAsia="da-DK"/>
        </w:rPr>
      </w:pPr>
      <w:r w:rsidRPr="00A662F4">
        <w:rPr>
          <w:b/>
          <w:caps/>
          <w:color w:val="0000FF"/>
          <w:sz w:val="20"/>
        </w:rPr>
        <w:tab/>
        <w:t>TEMPORARY STORAGE FACILITY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239 DK</w:t>
      </w:r>
      <w:r w:rsidRPr="00A662F4">
        <w:rPr>
          <w:b/>
          <w:color w:val="0000FF"/>
          <w:sz w:val="20"/>
          <w:lang w:eastAsia="da-DK"/>
        </w:rPr>
        <w:tab/>
        <w:t>CONTAINER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p>
    <w:p w14:paraId="4201DB94" w14:textId="77777777" w:rsidR="005E03AA" w:rsidRDefault="005E03AA" w:rsidP="004F5F53">
      <w:pPr>
        <w:tabs>
          <w:tab w:val="clear" w:pos="2268"/>
          <w:tab w:val="left" w:pos="6586"/>
        </w:tabs>
        <w:spacing w:after="0"/>
        <w:ind w:left="399"/>
        <w:jc w:val="left"/>
        <w:rPr>
          <w:b/>
          <w:color w:val="0000FF"/>
          <w:sz w:val="20"/>
        </w:rPr>
      </w:pPr>
      <w:r>
        <w:rPr>
          <w:b/>
          <w:color w:val="0000FF"/>
          <w:sz w:val="20"/>
        </w:rPr>
        <w:t>SPLIT CONSIGNMENT</w:t>
      </w:r>
      <w:r>
        <w:rPr>
          <w:b/>
          <w:color w:val="0000FF"/>
          <w:sz w:val="20"/>
        </w:rPr>
        <w:tab/>
        <w:t>1X</w:t>
      </w:r>
      <w:r>
        <w:rPr>
          <w:b/>
          <w:color w:val="0000FF"/>
          <w:sz w:val="20"/>
        </w:rPr>
        <w:tab/>
        <w:t>O</w:t>
      </w:r>
    </w:p>
    <w:p w14:paraId="04556EF2" w14:textId="77777777" w:rsidR="005E03AA" w:rsidRPr="00A662F4" w:rsidRDefault="005E03AA" w:rsidP="003B77A7">
      <w:pPr>
        <w:tabs>
          <w:tab w:val="left" w:pos="399"/>
          <w:tab w:val="left" w:pos="456"/>
        </w:tabs>
        <w:jc w:val="left"/>
        <w:rPr>
          <w:b/>
          <w:color w:val="0000FF"/>
          <w:sz w:val="20"/>
          <w:lang w:eastAsia="da-DK"/>
        </w:rPr>
      </w:pPr>
    </w:p>
    <w:p w14:paraId="6B967500"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501"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 xml:space="preserve">R </w:t>
      </w:r>
    </w:p>
    <w:p w14:paraId="6B967502"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 REPRESENTATIVE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43 DK</w:t>
      </w:r>
    </w:p>
    <w:p w14:paraId="6B967503" w14:textId="77777777" w:rsidR="00B35585" w:rsidRPr="00A662F4" w:rsidRDefault="00B35585" w:rsidP="003B77A7">
      <w:pPr>
        <w:tabs>
          <w:tab w:val="clear" w:pos="1134"/>
          <w:tab w:val="clear" w:pos="1701"/>
          <w:tab w:val="clear" w:pos="2268"/>
        </w:tabs>
        <w:spacing w:after="0"/>
        <w:jc w:val="left"/>
        <w:rPr>
          <w:sz w:val="20"/>
        </w:rPr>
      </w:pPr>
      <w:r w:rsidRPr="00A662F4">
        <w:rPr>
          <w:b/>
          <w:color w:val="0000FF"/>
          <w:sz w:val="20"/>
          <w:lang w:eastAsia="da-DK"/>
        </w:rPr>
        <w:t>PERSON LODGING THE ARRIVAL DECLARATION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504" w14:textId="77777777" w:rsidR="00B35585" w:rsidRPr="00A662F4" w:rsidRDefault="00B35585" w:rsidP="00AE50F9">
      <w:pPr>
        <w:pBdr>
          <w:bottom w:val="single" w:sz="6" w:space="1" w:color="auto"/>
        </w:pBdr>
        <w:jc w:val="left"/>
        <w:rPr>
          <w:sz w:val="20"/>
        </w:rPr>
      </w:pPr>
      <w:r w:rsidRPr="00A662F4">
        <w:rPr>
          <w:sz w:val="20"/>
        </w:rPr>
        <w:tab/>
      </w:r>
      <w:r w:rsidRPr="00A662F4">
        <w:rPr>
          <w:sz w:val="20"/>
        </w:rPr>
        <w:tab/>
      </w:r>
      <w:r w:rsidRPr="00A662F4">
        <w:rPr>
          <w:sz w:val="20"/>
        </w:rPr>
        <w:tab/>
      </w:r>
      <w:r w:rsidRPr="00A662F4">
        <w:rPr>
          <w:sz w:val="20"/>
        </w:rPr>
        <w:tab/>
      </w:r>
    </w:p>
    <w:p w14:paraId="6B967505" w14:textId="77777777" w:rsidR="00B35585" w:rsidRPr="00A662F4" w:rsidRDefault="00B35585" w:rsidP="006A1D3F">
      <w:pPr>
        <w:spacing w:after="0"/>
        <w:jc w:val="left"/>
        <w:rPr>
          <w:b/>
          <w:color w:val="0000FF"/>
          <w:sz w:val="20"/>
        </w:rPr>
      </w:pPr>
    </w:p>
    <w:p w14:paraId="6B967506" w14:textId="77777777" w:rsidR="00B35585" w:rsidRPr="00A662F4" w:rsidRDefault="00B35585" w:rsidP="006A1D3F">
      <w:pPr>
        <w:spacing w:after="0"/>
        <w:jc w:val="left"/>
        <w:rPr>
          <w:b/>
          <w:color w:val="0000FF"/>
          <w:sz w:val="20"/>
        </w:rPr>
      </w:pPr>
      <w:r w:rsidRPr="15E302BC">
        <w:rPr>
          <w:b/>
          <w:bCs/>
          <w:color w:val="0000FF"/>
          <w:sz w:val="20"/>
        </w:rPr>
        <w:t>TRANSPORT OPERATION</w:t>
      </w:r>
    </w:p>
    <w:p w14:paraId="6B967507" w14:textId="77777777" w:rsidR="00B35585" w:rsidRPr="00A662F4" w:rsidRDefault="00B35585" w:rsidP="00EB5656">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1CF1EBC5" w14:textId="77777777" w:rsidR="005C6126" w:rsidRDefault="00B35585" w:rsidP="005C6126">
      <w:pPr>
        <w:spacing w:after="0"/>
        <w:jc w:val="left"/>
        <w:rPr>
          <w:sz w:val="20"/>
          <w:lang w:val="fr-FR"/>
        </w:rPr>
      </w:pPr>
      <w:r w:rsidRPr="250808D8">
        <w:rPr>
          <w:sz w:val="20"/>
          <w:lang w:val="fr-FR"/>
        </w:rPr>
        <w:t>Transport mode</w:t>
      </w:r>
      <w:r>
        <w:tab/>
      </w:r>
      <w:r>
        <w:tab/>
      </w:r>
      <w:r>
        <w:tab/>
      </w:r>
      <w:r>
        <w:tab/>
      </w:r>
      <w:r>
        <w:tab/>
      </w:r>
      <w:r>
        <w:tab/>
      </w:r>
      <w:r>
        <w:tab/>
      </w:r>
      <w:r>
        <w:tab/>
      </w:r>
      <w:r w:rsidRPr="250808D8">
        <w:rPr>
          <w:sz w:val="20"/>
          <w:lang w:val="fr-FR"/>
        </w:rPr>
        <w:t>R</w:t>
      </w:r>
      <w:r>
        <w:tab/>
      </w:r>
      <w:r w:rsidRPr="250808D8">
        <w:rPr>
          <w:sz w:val="20"/>
          <w:lang w:val="fr-FR"/>
        </w:rPr>
        <w:t>n..2</w:t>
      </w:r>
      <w:r>
        <w:tab/>
      </w:r>
      <w:r w:rsidRPr="250808D8">
        <w:rPr>
          <w:sz w:val="20"/>
          <w:lang w:val="fr-FR"/>
        </w:rPr>
        <w:t>Rule 10 DK</w:t>
      </w:r>
    </w:p>
    <w:p w14:paraId="07EE974C" w14:textId="77777777" w:rsidR="005C6126"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0A7CAF99" w14:textId="672EF0F6" w:rsidR="00710C86" w:rsidRPr="00C10023"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509" w14:textId="791C8940" w:rsidR="00B35585" w:rsidRPr="00A662F4" w:rsidRDefault="00B35585" w:rsidP="00EB5656">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E20A35">
        <w:rPr>
          <w:sz w:val="20"/>
        </w:rPr>
        <w:tab/>
      </w:r>
      <w:r>
        <w:rPr>
          <w:sz w:val="20"/>
        </w:rPr>
        <w:t>C</w:t>
      </w:r>
      <w:r w:rsidRPr="00A662F4">
        <w:rPr>
          <w:sz w:val="20"/>
        </w:rPr>
        <w:t>ond 219 DK</w:t>
      </w:r>
    </w:p>
    <w:p w14:paraId="6B96750A" w14:textId="77777777" w:rsidR="00B35585" w:rsidRPr="00A662F4" w:rsidRDefault="00B35585" w:rsidP="250808D8">
      <w:pPr>
        <w:spacing w:after="0"/>
        <w:jc w:val="left"/>
        <w:rPr>
          <w:sz w:val="20"/>
        </w:rPr>
      </w:pPr>
      <w:r w:rsidRPr="250808D8">
        <w:rPr>
          <w:sz w:val="20"/>
        </w:rPr>
        <w:t>Nationality of the means of transport</w:t>
      </w:r>
      <w:r>
        <w:tab/>
      </w:r>
      <w:r>
        <w:tab/>
      </w:r>
      <w:r>
        <w:tab/>
      </w:r>
      <w:r>
        <w:tab/>
      </w:r>
      <w:r>
        <w:tab/>
      </w:r>
      <w:r w:rsidRPr="250808D8">
        <w:rPr>
          <w:sz w:val="20"/>
        </w:rPr>
        <w:t>R</w:t>
      </w:r>
      <w:r>
        <w:tab/>
      </w:r>
      <w:r w:rsidRPr="250808D8">
        <w:rPr>
          <w:sz w:val="20"/>
        </w:rPr>
        <w:t>a2</w:t>
      </w:r>
      <w:r>
        <w:tab/>
      </w:r>
      <w:r w:rsidRPr="250808D8">
        <w:rPr>
          <w:sz w:val="20"/>
        </w:rPr>
        <w:t>Rule 38 DK</w:t>
      </w:r>
    </w:p>
    <w:p w14:paraId="6B96750B" w14:textId="77777777" w:rsidR="00B35585" w:rsidRPr="00A662F4" w:rsidRDefault="00B35585" w:rsidP="73FD3D5F">
      <w:pPr>
        <w:spacing w:after="0"/>
        <w:jc w:val="left"/>
        <w:rPr>
          <w:sz w:val="20"/>
        </w:rPr>
      </w:pPr>
      <w:r w:rsidRPr="15E302BC">
        <w:rPr>
          <w:sz w:val="20"/>
        </w:rPr>
        <w:t>Conveyance reference number</w:t>
      </w:r>
      <w:r>
        <w:tab/>
      </w:r>
      <w:r>
        <w:tab/>
      </w:r>
      <w:r>
        <w:tab/>
      </w:r>
      <w:r>
        <w:tab/>
      </w:r>
      <w:r>
        <w:tab/>
      </w:r>
      <w:r>
        <w:tab/>
      </w:r>
      <w:r w:rsidRPr="15E302BC">
        <w:rPr>
          <w:sz w:val="20"/>
        </w:rPr>
        <w:t>C</w:t>
      </w:r>
      <w:r>
        <w:tab/>
      </w:r>
      <w:r w:rsidRPr="15E302BC">
        <w:rPr>
          <w:sz w:val="20"/>
        </w:rPr>
        <w:t>an..35</w:t>
      </w:r>
      <w:r>
        <w:tab/>
      </w:r>
      <w:r w:rsidRPr="15E302BC">
        <w:rPr>
          <w:sz w:val="20"/>
        </w:rPr>
        <w:t>Rule 843</w:t>
      </w:r>
    </w:p>
    <w:p w14:paraId="6B96750C" w14:textId="77777777" w:rsidR="00B35585" w:rsidRPr="00A662F4" w:rsidRDefault="00B35585" w:rsidP="00421E68">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50D" w14:textId="77777777" w:rsidR="00B35585" w:rsidRPr="00A662F4" w:rsidRDefault="00B35585" w:rsidP="00EB5656">
      <w:pPr>
        <w:spacing w:after="0"/>
        <w:jc w:val="left"/>
        <w:rPr>
          <w:b/>
          <w:color w:val="0000FF"/>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50E" w14:textId="77777777" w:rsidR="00B35585" w:rsidRPr="00A662F4" w:rsidRDefault="00B35585" w:rsidP="006A1D3F">
      <w:pPr>
        <w:spacing w:after="0"/>
        <w:jc w:val="left"/>
        <w:rPr>
          <w:b/>
          <w:sz w:val="20"/>
        </w:rPr>
      </w:pPr>
      <w:r w:rsidRPr="00A662F4">
        <w:rPr>
          <w:b/>
          <w:sz w:val="20"/>
        </w:rPr>
        <w:tab/>
      </w:r>
      <w:r w:rsidRPr="00A662F4">
        <w:rPr>
          <w:b/>
          <w:sz w:val="20"/>
        </w:rPr>
        <w:tab/>
      </w:r>
      <w:r w:rsidRPr="00A662F4">
        <w:rPr>
          <w:b/>
          <w:sz w:val="20"/>
        </w:rPr>
        <w:tab/>
      </w:r>
    </w:p>
    <w:p w14:paraId="6B96750F" w14:textId="77777777" w:rsidR="00B35585" w:rsidRPr="00A662F4" w:rsidRDefault="00B35585" w:rsidP="00EB5656">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510"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511" w14:textId="77777777" w:rsidR="00B35585" w:rsidRPr="00A662F4" w:rsidRDefault="00B35585" w:rsidP="250808D8">
      <w:pPr>
        <w:spacing w:after="0"/>
        <w:jc w:val="left"/>
        <w:rPr>
          <w:sz w:val="20"/>
        </w:rPr>
      </w:pPr>
      <w:r w:rsidRPr="250808D8">
        <w:rPr>
          <w:sz w:val="20"/>
        </w:rPr>
        <w:t>Place of Departure</w:t>
      </w:r>
      <w:r>
        <w:tab/>
      </w:r>
      <w:r>
        <w:tab/>
      </w:r>
      <w:r>
        <w:tab/>
      </w:r>
      <w:r>
        <w:tab/>
      </w:r>
      <w:r>
        <w:tab/>
      </w:r>
      <w:r>
        <w:tab/>
      </w:r>
      <w:r>
        <w:tab/>
      </w:r>
      <w:r>
        <w:tab/>
      </w:r>
      <w:r w:rsidRPr="250808D8">
        <w:rPr>
          <w:sz w:val="20"/>
        </w:rPr>
        <w:t>R</w:t>
      </w:r>
      <w:r>
        <w:tab/>
      </w:r>
      <w:r w:rsidRPr="250808D8">
        <w:rPr>
          <w:sz w:val="20"/>
        </w:rPr>
        <w:t>an..35</w:t>
      </w:r>
      <w:r>
        <w:tab/>
      </w:r>
      <w:r w:rsidRPr="250808D8">
        <w:rPr>
          <w:sz w:val="20"/>
        </w:rPr>
        <w:t>Rule 23 DK</w:t>
      </w:r>
    </w:p>
    <w:p w14:paraId="6B967512" w14:textId="77777777" w:rsidR="00B35585" w:rsidRDefault="00B35585" w:rsidP="250808D8">
      <w:pPr>
        <w:spacing w:after="0"/>
        <w:jc w:val="left"/>
        <w:rPr>
          <w:sz w:val="20"/>
        </w:rPr>
      </w:pPr>
      <w:r w:rsidRPr="250808D8">
        <w:rPr>
          <w:sz w:val="20"/>
        </w:rPr>
        <w:t>Place of arrival facility</w:t>
      </w:r>
      <w:r>
        <w:tab/>
      </w:r>
      <w:r>
        <w:tab/>
      </w:r>
      <w:r>
        <w:tab/>
      </w:r>
      <w:r>
        <w:tab/>
      </w:r>
      <w:r>
        <w:tab/>
      </w:r>
      <w:r>
        <w:tab/>
      </w:r>
      <w:r>
        <w:tab/>
      </w:r>
      <w:r w:rsidRPr="250808D8">
        <w:rPr>
          <w:sz w:val="20"/>
        </w:rPr>
        <w:t>R</w:t>
      </w:r>
      <w:r>
        <w:tab/>
      </w:r>
      <w:r w:rsidRPr="250808D8">
        <w:rPr>
          <w:sz w:val="20"/>
        </w:rPr>
        <w:t>an..10</w:t>
      </w:r>
      <w:r>
        <w:tab/>
      </w:r>
      <w:r w:rsidRPr="250808D8">
        <w:rPr>
          <w:sz w:val="20"/>
        </w:rPr>
        <w:t>Rule 224 DK</w:t>
      </w:r>
    </w:p>
    <w:p w14:paraId="6B967513" w14:textId="77777777" w:rsidR="00B35585" w:rsidRPr="00A662F4" w:rsidRDefault="00B35585" w:rsidP="00B32DFB">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234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63D8A">
        <w:rPr>
          <w:sz w:val="20"/>
        </w:rPr>
        <w:tab/>
      </w:r>
      <w:r w:rsidRPr="00A662F4">
        <w:rPr>
          <w:sz w:val="20"/>
        </w:rPr>
        <w:t>Rule 44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63D8A">
        <w:rPr>
          <w:sz w:val="20"/>
        </w:rPr>
        <w:tab/>
      </w:r>
      <w:r w:rsidRPr="00A662F4">
        <w:rPr>
          <w:sz w:val="20"/>
        </w:rPr>
        <w:t>Rule 213 DK</w:t>
      </w:r>
    </w:p>
    <w:p w14:paraId="6B967514" w14:textId="77777777" w:rsidR="00B35585" w:rsidRPr="00A662F4" w:rsidRDefault="00B35585" w:rsidP="001204A1">
      <w:pPr>
        <w:spacing w:after="0"/>
        <w:jc w:val="left"/>
        <w:rPr>
          <w:b/>
          <w:color w:val="0000FF"/>
          <w:sz w:val="20"/>
        </w:rPr>
      </w:pPr>
    </w:p>
    <w:p w14:paraId="6B967515" w14:textId="77777777" w:rsidR="00B35585" w:rsidRPr="00A662F4" w:rsidRDefault="00B35585" w:rsidP="001204A1">
      <w:pPr>
        <w:spacing w:after="0"/>
        <w:jc w:val="left"/>
        <w:rPr>
          <w:b/>
          <w:color w:val="0000FF"/>
          <w:sz w:val="20"/>
        </w:rPr>
      </w:pPr>
      <w:r w:rsidRPr="00A662F4">
        <w:rPr>
          <w:b/>
          <w:color w:val="0000FF"/>
          <w:sz w:val="20"/>
        </w:rPr>
        <w:t>MANIFEST OPERATION</w:t>
      </w:r>
    </w:p>
    <w:p w14:paraId="6B967516" w14:textId="5CB27A0C" w:rsidR="00B35585" w:rsidRDefault="00B35585" w:rsidP="006A1D3F">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w:t>
      </w:r>
      <w:r w:rsidRPr="00A662F4">
        <w:rPr>
          <w:sz w:val="20"/>
        </w:rPr>
        <w:t>,</w:t>
      </w:r>
      <w:r w:rsidR="0095166E">
        <w:rPr>
          <w:sz w:val="20"/>
        </w:rPr>
        <w:t>6</w:t>
      </w:r>
      <w:r w:rsidRPr="00A662F4">
        <w:rPr>
          <w:sz w:val="20"/>
        </w:rPr>
        <w:tab/>
        <w:t>Rule 15 DK</w:t>
      </w:r>
    </w:p>
    <w:p w14:paraId="730660B1" w14:textId="04CF9E9F" w:rsidR="00E20A35" w:rsidRPr="00A662F4" w:rsidRDefault="00E20A35" w:rsidP="006A1D3F">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Rule </w:t>
      </w:r>
      <w:r w:rsidR="00CA2F24">
        <w:rPr>
          <w:sz w:val="20"/>
        </w:rPr>
        <w:t>325</w:t>
      </w:r>
      <w:r w:rsidR="00F228D2">
        <w:rPr>
          <w:sz w:val="20"/>
        </w:rPr>
        <w:t xml:space="preserve"> </w:t>
      </w:r>
      <w:r>
        <w:rPr>
          <w:sz w:val="20"/>
        </w:rPr>
        <w:t>DK</w:t>
      </w:r>
    </w:p>
    <w:p w14:paraId="6B967517" w14:textId="77777777" w:rsidR="00B35585" w:rsidRPr="00A662F4" w:rsidRDefault="00B35585" w:rsidP="006A1D3F">
      <w:pPr>
        <w:spacing w:after="0"/>
        <w:jc w:val="left"/>
        <w:rPr>
          <w:sz w:val="20"/>
        </w:rPr>
      </w:pPr>
      <w:r w:rsidRPr="00A662F4">
        <w:rPr>
          <w:sz w:val="20"/>
        </w:rPr>
        <w:tab/>
      </w:r>
    </w:p>
    <w:p w14:paraId="6B967518" w14:textId="77777777" w:rsidR="00B35585" w:rsidRPr="00A662F4" w:rsidRDefault="00B35585" w:rsidP="006A1D3F">
      <w:pPr>
        <w:spacing w:after="0"/>
        <w:jc w:val="left"/>
        <w:rPr>
          <w:sz w:val="20"/>
        </w:rPr>
      </w:pPr>
      <w:r w:rsidRPr="00A662F4">
        <w:rPr>
          <w:b/>
          <w:color w:val="0000FF"/>
          <w:sz w:val="20"/>
        </w:rPr>
        <w:t>MANIFEST ITEM</w:t>
      </w:r>
      <w:r w:rsidRPr="00A662F4">
        <w:rPr>
          <w:sz w:val="20"/>
        </w:rPr>
        <w:tab/>
      </w:r>
      <w:r w:rsidRPr="00A662F4">
        <w:rPr>
          <w:sz w:val="20"/>
        </w:rPr>
        <w:tab/>
      </w:r>
      <w:r w:rsidRPr="00A662F4">
        <w:rPr>
          <w:sz w:val="20"/>
        </w:rPr>
        <w:tab/>
      </w:r>
    </w:p>
    <w:p w14:paraId="6B967519" w14:textId="77777777" w:rsidR="00B35585" w:rsidRPr="00A662F4" w:rsidRDefault="00B35585" w:rsidP="006A1D3F">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51A" w14:textId="77777777" w:rsidR="00B35585" w:rsidRPr="00A662F4" w:rsidRDefault="00B35585" w:rsidP="250808D8">
      <w:pPr>
        <w:spacing w:after="0"/>
        <w:jc w:val="left"/>
        <w:rPr>
          <w:sz w:val="20"/>
        </w:rPr>
      </w:pPr>
      <w:r w:rsidRPr="250808D8">
        <w:rPr>
          <w:sz w:val="20"/>
        </w:rPr>
        <w:t>Customs status</w:t>
      </w:r>
      <w:r>
        <w:tab/>
      </w:r>
      <w:r>
        <w:tab/>
      </w:r>
      <w:r>
        <w:tab/>
      </w:r>
      <w:r>
        <w:tab/>
      </w:r>
      <w:r>
        <w:tab/>
      </w:r>
      <w:r>
        <w:tab/>
      </w:r>
      <w:r>
        <w:tab/>
      </w:r>
      <w:r>
        <w:tab/>
      </w:r>
      <w:r w:rsidRPr="250808D8">
        <w:rPr>
          <w:sz w:val="20"/>
        </w:rPr>
        <w:t>R</w:t>
      </w:r>
      <w:r>
        <w:tab/>
      </w:r>
      <w:r w:rsidRPr="250808D8">
        <w:rPr>
          <w:sz w:val="20"/>
        </w:rPr>
        <w:t>an..5</w:t>
      </w:r>
      <w:r>
        <w:tab/>
      </w:r>
      <w:r w:rsidRPr="250808D8">
        <w:rPr>
          <w:sz w:val="20"/>
        </w:rPr>
        <w:t>Rule 35 DK</w:t>
      </w:r>
    </w:p>
    <w:p w14:paraId="6B96751B" w14:textId="77777777" w:rsidR="00B35585" w:rsidRPr="00A662F4" w:rsidRDefault="00B35585" w:rsidP="250808D8">
      <w:pPr>
        <w:spacing w:after="0"/>
        <w:jc w:val="left"/>
        <w:rPr>
          <w:sz w:val="20"/>
        </w:rPr>
      </w:pPr>
      <w:r w:rsidRPr="250808D8">
        <w:rPr>
          <w:sz w:val="20"/>
        </w:rPr>
        <w:t>Unloading place</w:t>
      </w:r>
      <w:r>
        <w:tab/>
      </w:r>
      <w:r>
        <w:tab/>
      </w:r>
      <w:r>
        <w:tab/>
      </w:r>
      <w:r>
        <w:tab/>
      </w:r>
      <w:r>
        <w:tab/>
      </w:r>
      <w:r>
        <w:tab/>
      </w:r>
      <w:r>
        <w:tab/>
      </w:r>
      <w:r>
        <w:tab/>
      </w:r>
      <w:r w:rsidRPr="250808D8">
        <w:rPr>
          <w:sz w:val="20"/>
        </w:rPr>
        <w:t>C</w:t>
      </w:r>
      <w:r>
        <w:tab/>
      </w:r>
      <w:r w:rsidRPr="250808D8">
        <w:rPr>
          <w:sz w:val="20"/>
        </w:rPr>
        <w:t>an..35</w:t>
      </w:r>
      <w:r>
        <w:tab/>
      </w:r>
      <w:r w:rsidRPr="250808D8">
        <w:rPr>
          <w:sz w:val="20"/>
        </w:rPr>
        <w:t>Rule 1 DK</w:t>
      </w:r>
    </w:p>
    <w:p w14:paraId="6B96751C"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1D" w14:textId="77777777" w:rsidR="00B35585" w:rsidRPr="00A662F4" w:rsidRDefault="00B35585" w:rsidP="006A1D3F">
      <w:pPr>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51E" w14:textId="77777777" w:rsidR="00B35585" w:rsidRPr="00A662F4" w:rsidRDefault="00B35585" w:rsidP="006A1D3F">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1 DK</w:t>
      </w:r>
    </w:p>
    <w:p w14:paraId="6B96751F"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20" w14:textId="77777777" w:rsidR="00B35585" w:rsidRPr="00A662F4" w:rsidRDefault="00B35585" w:rsidP="006A1D3F">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521" w14:textId="77777777" w:rsidR="00B35585" w:rsidRPr="00A662F4" w:rsidRDefault="00B35585" w:rsidP="006A1D3F">
      <w:pPr>
        <w:spacing w:after="0"/>
        <w:jc w:val="left"/>
        <w:rPr>
          <w:sz w:val="20"/>
        </w:rPr>
      </w:pPr>
      <w:r w:rsidRPr="00A662F4">
        <w:rPr>
          <w:sz w:val="20"/>
        </w:rPr>
        <w:tab/>
      </w:r>
    </w:p>
    <w:p w14:paraId="7C0EDB79" w14:textId="77777777" w:rsidR="005C6126" w:rsidRDefault="0B689F83" w:rsidP="005C6126">
      <w:pPr>
        <w:spacing w:after="0"/>
        <w:jc w:val="left"/>
        <w:rPr>
          <w:sz w:val="20"/>
        </w:rPr>
      </w:pPr>
      <w:bookmarkStart w:id="30" w:name="_Hlk145666049"/>
      <w:r w:rsidRPr="6FD3B8EF">
        <w:rPr>
          <w:sz w:val="20"/>
        </w:rPr>
        <w:t>Transport Document Type</w:t>
      </w:r>
      <w:r w:rsidR="00B35585">
        <w:tab/>
      </w:r>
      <w:r w:rsidR="00B35585">
        <w:tab/>
      </w:r>
      <w:r w:rsidR="00B35585">
        <w:tab/>
      </w:r>
      <w:r w:rsidR="00B35585">
        <w:tab/>
      </w:r>
      <w:r w:rsidR="00B35585">
        <w:tab/>
      </w:r>
      <w:r w:rsidR="00B35585">
        <w:tab/>
      </w:r>
      <w:r w:rsidR="00B35585">
        <w:tab/>
      </w:r>
      <w:r w:rsidR="009270E7">
        <w:rPr>
          <w:sz w:val="20"/>
        </w:rPr>
        <w:t>O</w:t>
      </w:r>
      <w:r w:rsidR="00B35585">
        <w:tab/>
      </w:r>
      <w:r w:rsidRPr="6FD3B8EF">
        <w:rPr>
          <w:sz w:val="20"/>
        </w:rPr>
        <w:t>an..4</w:t>
      </w:r>
      <w:r w:rsidR="00B35585">
        <w:tab/>
      </w:r>
      <w:r w:rsidRPr="6FD3B8EF">
        <w:rPr>
          <w:sz w:val="20"/>
        </w:rPr>
        <w:t>Rule 199 DK</w:t>
      </w:r>
    </w:p>
    <w:p w14:paraId="61069CB4" w14:textId="77777777" w:rsidR="005C6126"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430 DK</w:t>
      </w:r>
    </w:p>
    <w:p w14:paraId="6B967522" w14:textId="55B68705" w:rsidR="00B35585"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bookmarkEnd w:id="30"/>
    <w:p w14:paraId="4A549A05" w14:textId="77777777" w:rsidR="005C6126" w:rsidRDefault="0B689F83" w:rsidP="005C6126">
      <w:pPr>
        <w:spacing w:after="0"/>
        <w:jc w:val="left"/>
      </w:pPr>
      <w:r w:rsidRPr="6FD3B8EF">
        <w:rPr>
          <w:sz w:val="20"/>
        </w:rPr>
        <w:t>Transport Document Reference</w:t>
      </w:r>
      <w:r w:rsidR="00B35585">
        <w:tab/>
      </w:r>
      <w:r w:rsidR="00B35585">
        <w:tab/>
      </w:r>
      <w:r w:rsidR="00B35585">
        <w:tab/>
      </w:r>
      <w:r w:rsidR="00B35585">
        <w:tab/>
      </w:r>
      <w:r w:rsidR="00B35585">
        <w:tab/>
      </w:r>
      <w:r w:rsidR="00B35585">
        <w:tab/>
      </w:r>
      <w:r w:rsidR="009270E7">
        <w:rPr>
          <w:sz w:val="20"/>
        </w:rPr>
        <w:t>O</w:t>
      </w:r>
      <w:r w:rsidR="00B35585">
        <w:tab/>
      </w:r>
      <w:r w:rsidRPr="6FD3B8EF">
        <w:rPr>
          <w:sz w:val="20"/>
        </w:rPr>
        <w:t>an..</w:t>
      </w:r>
      <w:r w:rsidR="18C16FDC" w:rsidRPr="6FD3B8EF">
        <w:rPr>
          <w:sz w:val="20"/>
        </w:rPr>
        <w:t>70</w:t>
      </w:r>
      <w:r w:rsidR="00B35585">
        <w:tab/>
      </w:r>
      <w:r w:rsidR="005C6126" w:rsidRPr="00DA07DA">
        <w:rPr>
          <w:sz w:val="20"/>
          <w:szCs w:val="16"/>
        </w:rPr>
        <w:t>Rule 430 DK</w:t>
      </w:r>
    </w:p>
    <w:p w14:paraId="6B967523" w14:textId="2AA57D6C" w:rsidR="00B35585"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524" w14:textId="48E50462" w:rsidR="00B35585" w:rsidRPr="00A662F4" w:rsidRDefault="00B35585" w:rsidP="006A1D3F">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w:t>
      </w:r>
      <w:r w:rsidRPr="00A662F4">
        <w:rPr>
          <w:sz w:val="20"/>
        </w:rPr>
        <w:t>,</w:t>
      </w:r>
      <w:r w:rsidR="0095166E">
        <w:rPr>
          <w:sz w:val="20"/>
        </w:rPr>
        <w:t>6</w:t>
      </w:r>
      <w:r w:rsidRPr="00A662F4">
        <w:rPr>
          <w:sz w:val="20"/>
        </w:rPr>
        <w:tab/>
      </w:r>
      <w:r w:rsidR="00CA2F24">
        <w:rPr>
          <w:sz w:val="20"/>
        </w:rPr>
        <w:t>Rule 325</w:t>
      </w:r>
      <w:r w:rsidR="00F228D2">
        <w:rPr>
          <w:sz w:val="20"/>
        </w:rPr>
        <w:t xml:space="preserve"> </w:t>
      </w:r>
      <w:r w:rsidR="00CA2F24">
        <w:rPr>
          <w:sz w:val="20"/>
        </w:rPr>
        <w:t>DK</w:t>
      </w:r>
    </w:p>
    <w:p w14:paraId="6B967525" w14:textId="77777777" w:rsidR="00B35585" w:rsidRPr="00A662F4" w:rsidRDefault="00B35585" w:rsidP="006A1D3F">
      <w:pPr>
        <w:spacing w:after="0"/>
        <w:jc w:val="left"/>
        <w:rPr>
          <w:sz w:val="20"/>
        </w:rPr>
      </w:pPr>
    </w:p>
    <w:p w14:paraId="6B967526" w14:textId="77777777" w:rsidR="00B35585" w:rsidRPr="00A662F4" w:rsidRDefault="00B35585" w:rsidP="002F36A3">
      <w:pPr>
        <w:spacing w:after="0"/>
        <w:jc w:val="left"/>
        <w:rPr>
          <w:sz w:val="20"/>
        </w:rPr>
      </w:pPr>
      <w:r w:rsidRPr="00A662F4">
        <w:rPr>
          <w:b/>
          <w:color w:val="0000FF"/>
          <w:sz w:val="20"/>
        </w:rPr>
        <w:t>CUSTOMS DATA</w:t>
      </w:r>
      <w:r w:rsidRPr="00A662F4">
        <w:rPr>
          <w:sz w:val="20"/>
        </w:rPr>
        <w:tab/>
      </w:r>
      <w:r w:rsidRPr="00A662F4">
        <w:rPr>
          <w:sz w:val="20"/>
        </w:rPr>
        <w:tab/>
      </w:r>
      <w:r w:rsidRPr="00A662F4">
        <w:rPr>
          <w:sz w:val="20"/>
        </w:rPr>
        <w:tab/>
      </w:r>
    </w:p>
    <w:p w14:paraId="6B967527" w14:textId="77777777" w:rsidR="00B35585" w:rsidRDefault="00B35585" w:rsidP="002F36A3">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202 DK</w:t>
      </w:r>
    </w:p>
    <w:p w14:paraId="6B967528" w14:textId="77777777" w:rsidR="00B35585" w:rsidRPr="00A662F4" w:rsidRDefault="00B35585" w:rsidP="002F36A3">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529" w14:textId="77777777" w:rsidR="00863D8A" w:rsidRPr="00A662F4" w:rsidRDefault="00B35585" w:rsidP="00F500D8">
      <w:pPr>
        <w:spacing w:after="0"/>
        <w:jc w:val="left"/>
        <w:rPr>
          <w:sz w:val="20"/>
        </w:rPr>
      </w:pPr>
      <w:r w:rsidRPr="00A662F4">
        <w:rPr>
          <w:sz w:val="20"/>
        </w:rPr>
        <w:t>Customs data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200 DK</w:t>
      </w:r>
    </w:p>
    <w:p w14:paraId="6B96752A" w14:textId="77777777" w:rsidR="00B35585" w:rsidRPr="00A662F4" w:rsidRDefault="00B35585" w:rsidP="002F36A3">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30 DK</w:t>
      </w:r>
    </w:p>
    <w:p w14:paraId="6B96752B" w14:textId="77777777" w:rsidR="00B35585" w:rsidRPr="00A662F4" w:rsidRDefault="00B35585" w:rsidP="006A1D3F">
      <w:pPr>
        <w:spacing w:after="0"/>
        <w:jc w:val="left"/>
        <w:rPr>
          <w:sz w:val="20"/>
        </w:rPr>
      </w:pPr>
    </w:p>
    <w:p w14:paraId="6B96752C" w14:textId="77777777" w:rsidR="00B35585" w:rsidRPr="00A662F4" w:rsidRDefault="00B35585" w:rsidP="007738CB">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52D" w14:textId="77777777" w:rsidR="00B35585" w:rsidRPr="00A662F4" w:rsidRDefault="00B35585" w:rsidP="007738C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52E" w14:textId="77777777" w:rsidR="00B35585" w:rsidRPr="00A662F4" w:rsidRDefault="00B35585" w:rsidP="006A1D3F">
      <w:pPr>
        <w:spacing w:after="0"/>
        <w:jc w:val="left"/>
        <w:rPr>
          <w:sz w:val="20"/>
        </w:rPr>
      </w:pPr>
    </w:p>
    <w:p w14:paraId="6B96752F" w14:textId="77777777" w:rsidR="00B35585" w:rsidRPr="00A662F4" w:rsidRDefault="00B35585" w:rsidP="006A1D3F">
      <w:pPr>
        <w:spacing w:after="0"/>
        <w:jc w:val="left"/>
        <w:rPr>
          <w:sz w:val="20"/>
        </w:rPr>
      </w:pPr>
      <w:r w:rsidRPr="00A662F4">
        <w:rPr>
          <w:sz w:val="20"/>
        </w:rPr>
        <w:tab/>
      </w:r>
    </w:p>
    <w:p w14:paraId="6B967530" w14:textId="77777777" w:rsidR="00B35585" w:rsidRPr="00A662F4" w:rsidRDefault="00B35585" w:rsidP="006A1D3F">
      <w:pPr>
        <w:spacing w:after="0"/>
        <w:jc w:val="left"/>
        <w:rPr>
          <w:sz w:val="20"/>
        </w:rPr>
      </w:pPr>
      <w:r w:rsidRPr="00A662F4">
        <w:rPr>
          <w:b/>
          <w:color w:val="0000FF"/>
          <w:sz w:val="20"/>
        </w:rPr>
        <w:t>PRODUCED CUSTOMS DOCUMENT</w:t>
      </w:r>
      <w:r w:rsidRPr="00A662F4">
        <w:rPr>
          <w:sz w:val="20"/>
        </w:rPr>
        <w:tab/>
      </w:r>
      <w:r w:rsidRPr="00A662F4">
        <w:rPr>
          <w:sz w:val="20"/>
        </w:rPr>
        <w:tab/>
      </w:r>
      <w:r w:rsidRPr="00A662F4">
        <w:rPr>
          <w:sz w:val="20"/>
        </w:rPr>
        <w:tab/>
      </w:r>
    </w:p>
    <w:p w14:paraId="6B967531" w14:textId="77777777" w:rsidR="00B35585" w:rsidRPr="00A662F4" w:rsidRDefault="00B35585" w:rsidP="00E04065">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532" w14:textId="77777777" w:rsidR="006E1676" w:rsidRDefault="00B35585" w:rsidP="00E04065">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E1676">
        <w:rPr>
          <w:sz w:val="20"/>
        </w:rPr>
        <w:t>C</w:t>
      </w:r>
      <w:r w:rsidRPr="00A662F4">
        <w:rPr>
          <w:sz w:val="20"/>
        </w:rPr>
        <w:tab/>
        <w:t>an..35</w:t>
      </w:r>
      <w:r w:rsidRPr="00A662F4">
        <w:rPr>
          <w:sz w:val="20"/>
        </w:rPr>
        <w:tab/>
      </w:r>
      <w:r w:rsidR="006E1676">
        <w:rPr>
          <w:sz w:val="20"/>
        </w:rPr>
        <w:t>Cond 326 DK</w:t>
      </w:r>
    </w:p>
    <w:p w14:paraId="6B967533" w14:textId="77777777" w:rsidR="00B35585" w:rsidRPr="00A662F4" w:rsidRDefault="006E1676" w:rsidP="006A1D3F">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B35585" w:rsidRPr="00A662F4">
        <w:rPr>
          <w:sz w:val="20"/>
        </w:rPr>
        <w:t>Rule 200 DK</w:t>
      </w:r>
      <w:r w:rsidR="00B35585" w:rsidRPr="00A662F4">
        <w:rPr>
          <w:sz w:val="20"/>
        </w:rPr>
        <w:tab/>
      </w:r>
    </w:p>
    <w:p w14:paraId="6B967534" w14:textId="77777777" w:rsidR="00B35585" w:rsidRPr="00A662F4" w:rsidRDefault="00B35585" w:rsidP="006A1D3F">
      <w:pPr>
        <w:spacing w:after="0"/>
        <w:jc w:val="left"/>
        <w:rPr>
          <w:sz w:val="20"/>
        </w:rPr>
      </w:pPr>
    </w:p>
    <w:p w14:paraId="6B967535" w14:textId="77777777" w:rsidR="00B35585" w:rsidRPr="00A662F4" w:rsidRDefault="00B35585" w:rsidP="00E328D6">
      <w:pPr>
        <w:spacing w:after="0"/>
        <w:jc w:val="left"/>
        <w:rPr>
          <w:b/>
          <w:color w:val="0000FF"/>
          <w:sz w:val="20"/>
        </w:rPr>
      </w:pPr>
      <w:r w:rsidRPr="00A662F4">
        <w:rPr>
          <w:b/>
          <w:caps/>
          <w:color w:val="0000FF"/>
          <w:sz w:val="20"/>
        </w:rPr>
        <w:t>TEMPORARY STORAGE FACILITY OPERATOR</w:t>
      </w:r>
      <w:r w:rsidRPr="00A662F4">
        <w:rPr>
          <w:b/>
          <w:color w:val="0000FF"/>
          <w:sz w:val="20"/>
        </w:rPr>
        <w:tab/>
      </w:r>
    </w:p>
    <w:p w14:paraId="6B967536" w14:textId="77777777" w:rsidR="00B35585" w:rsidRPr="00A662F4" w:rsidRDefault="00B35585" w:rsidP="006A1D3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37" w14:textId="77777777" w:rsidR="00B35585" w:rsidRPr="00A662F4" w:rsidRDefault="00B35585" w:rsidP="006A1D3F">
      <w:pPr>
        <w:spacing w:after="0"/>
        <w:jc w:val="left"/>
        <w:rPr>
          <w:sz w:val="20"/>
        </w:rPr>
      </w:pPr>
      <w:r w:rsidRPr="00A662F4">
        <w:rPr>
          <w:b/>
          <w:color w:val="0000FF"/>
          <w:sz w:val="20"/>
        </w:rPr>
        <w:t>CONTAINER</w:t>
      </w:r>
      <w:r w:rsidRPr="00A662F4">
        <w:rPr>
          <w:sz w:val="20"/>
        </w:rPr>
        <w:tab/>
      </w:r>
      <w:r w:rsidRPr="00A662F4">
        <w:rPr>
          <w:sz w:val="20"/>
        </w:rPr>
        <w:tab/>
      </w:r>
      <w:r w:rsidRPr="00A662F4">
        <w:rPr>
          <w:sz w:val="20"/>
        </w:rPr>
        <w:tab/>
      </w:r>
    </w:p>
    <w:p w14:paraId="6B967538" w14:textId="489113F3" w:rsidR="00B35585" w:rsidRDefault="00B35585" w:rsidP="006A1D3F">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00B73F80" w14:textId="2B2C2256" w:rsidR="001025DF" w:rsidRDefault="001025DF" w:rsidP="006A1D3F">
      <w:pPr>
        <w:spacing w:after="0"/>
        <w:jc w:val="left"/>
        <w:rPr>
          <w:sz w:val="20"/>
        </w:rPr>
      </w:pPr>
    </w:p>
    <w:p w14:paraId="60CC4A6F" w14:textId="370E2653" w:rsidR="001025DF" w:rsidRDefault="001025DF" w:rsidP="001025DF">
      <w:pPr>
        <w:tabs>
          <w:tab w:val="clear" w:pos="2268"/>
          <w:tab w:val="left" w:pos="6586"/>
        </w:tabs>
        <w:spacing w:after="0"/>
        <w:jc w:val="left"/>
        <w:rPr>
          <w:b/>
          <w:color w:val="0000FF"/>
          <w:sz w:val="20"/>
        </w:rPr>
      </w:pPr>
      <w:r>
        <w:rPr>
          <w:b/>
          <w:color w:val="0000FF"/>
          <w:sz w:val="20"/>
        </w:rPr>
        <w:t>SPLIT CONSIGNMENT</w:t>
      </w:r>
    </w:p>
    <w:p w14:paraId="61C72036" w14:textId="39073E2E" w:rsidR="005C6126" w:rsidRDefault="4082FF76" w:rsidP="005C6126">
      <w:pPr>
        <w:tabs>
          <w:tab w:val="clear" w:pos="2268"/>
          <w:tab w:val="left" w:pos="6586"/>
        </w:tabs>
        <w:spacing w:after="0"/>
        <w:jc w:val="left"/>
        <w:rPr>
          <w:sz w:val="20"/>
        </w:rPr>
      </w:pPr>
      <w:r w:rsidRPr="250808D8">
        <w:rPr>
          <w:sz w:val="20"/>
        </w:rPr>
        <w:t>Split Mark</w:t>
      </w:r>
      <w:r>
        <w:tab/>
      </w:r>
      <w:r>
        <w:tab/>
      </w:r>
      <w:r>
        <w:tab/>
      </w:r>
      <w:r w:rsidRPr="250808D8">
        <w:rPr>
          <w:sz w:val="20"/>
        </w:rPr>
        <w:t>O</w:t>
      </w:r>
      <w:r>
        <w:tab/>
      </w:r>
      <w:r w:rsidRPr="250808D8">
        <w:rPr>
          <w:sz w:val="20"/>
        </w:rPr>
        <w:t>n1</w:t>
      </w:r>
      <w:r w:rsidR="005C6126" w:rsidRPr="005C6126">
        <w:rPr>
          <w:sz w:val="20"/>
        </w:rPr>
        <w:t xml:space="preserve"> </w:t>
      </w:r>
      <w:r w:rsidR="005C6126">
        <w:rPr>
          <w:sz w:val="20"/>
        </w:rPr>
        <w:tab/>
        <w:t>Rule 436 DK</w:t>
      </w:r>
    </w:p>
    <w:p w14:paraId="34E11CCA" w14:textId="2F2BA936" w:rsidR="001025DF" w:rsidRPr="0083604E" w:rsidRDefault="005C6126" w:rsidP="005C6126">
      <w:pPr>
        <w:tabs>
          <w:tab w:val="clear" w:pos="2268"/>
          <w:tab w:val="left" w:pos="6586"/>
        </w:tabs>
        <w:spacing w:after="0"/>
        <w:jc w:val="left"/>
        <w:rPr>
          <w:sz w:val="20"/>
        </w:rPr>
      </w:pPr>
      <w:r>
        <w:rPr>
          <w:sz w:val="20"/>
        </w:rPr>
        <w:tab/>
      </w:r>
      <w:r>
        <w:rPr>
          <w:sz w:val="20"/>
        </w:rPr>
        <w:tab/>
      </w:r>
      <w:r>
        <w:rPr>
          <w:sz w:val="20"/>
        </w:rPr>
        <w:tab/>
      </w:r>
      <w:r>
        <w:rPr>
          <w:sz w:val="20"/>
        </w:rPr>
        <w:tab/>
      </w:r>
      <w:r>
        <w:rPr>
          <w:sz w:val="20"/>
        </w:rPr>
        <w:tab/>
        <w:t>Rule 437 DK</w:t>
      </w:r>
    </w:p>
    <w:p w14:paraId="572E11E9" w14:textId="77777777" w:rsidR="001025DF" w:rsidRPr="00A662F4" w:rsidRDefault="001025DF" w:rsidP="006A1D3F">
      <w:pPr>
        <w:spacing w:after="0"/>
        <w:jc w:val="left"/>
        <w:rPr>
          <w:sz w:val="20"/>
        </w:rPr>
      </w:pPr>
    </w:p>
    <w:p w14:paraId="6B967539" w14:textId="77777777" w:rsidR="00B35585" w:rsidRPr="00A662F4" w:rsidRDefault="00B35585" w:rsidP="006A1D3F">
      <w:pPr>
        <w:spacing w:after="0"/>
        <w:jc w:val="left"/>
        <w:rPr>
          <w:sz w:val="20"/>
        </w:rPr>
      </w:pPr>
      <w:r w:rsidRPr="00A662F4">
        <w:rPr>
          <w:sz w:val="20"/>
        </w:rPr>
        <w:tab/>
      </w:r>
    </w:p>
    <w:p w14:paraId="6B96753A" w14:textId="77777777" w:rsidR="00B35585" w:rsidRPr="00A662F4" w:rsidRDefault="00B35585" w:rsidP="006A1D3F">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53D" w14:textId="77777777" w:rsidR="00B35585" w:rsidRPr="00A662F4" w:rsidRDefault="00B35585" w:rsidP="006A1D3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53E" w14:textId="77777777" w:rsidR="00B35585" w:rsidRPr="00A662F4" w:rsidRDefault="00B35585" w:rsidP="006A1D3F">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540" w14:textId="6C323838" w:rsidR="00B35585" w:rsidRPr="00A662F4" w:rsidRDefault="00B35585" w:rsidP="006A1D3F">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8D7190">
        <w:rPr>
          <w:sz w:val="20"/>
        </w:rPr>
        <w:tab/>
      </w:r>
      <w:r w:rsidRPr="00A662F4">
        <w:rPr>
          <w:sz w:val="20"/>
        </w:rPr>
        <w:t>Rule 38 DK</w:t>
      </w:r>
    </w:p>
    <w:p w14:paraId="6B967541" w14:textId="77777777" w:rsidR="00B35585" w:rsidRPr="00A662F4" w:rsidRDefault="00B35585" w:rsidP="006A1D3F">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542" w14:textId="77777777" w:rsidR="00B35585" w:rsidRPr="00A662F4" w:rsidRDefault="00B35585" w:rsidP="006A1D3F">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r w:rsidRPr="00A662F4" w:rsidDel="00D37068">
        <w:rPr>
          <w:sz w:val="20"/>
        </w:rPr>
        <w:t xml:space="preserve"> </w:t>
      </w:r>
    </w:p>
    <w:p w14:paraId="2AB9BB26" w14:textId="77777777" w:rsidR="00CA0AA9" w:rsidRPr="00A662F4" w:rsidRDefault="00CA0AA9" w:rsidP="00CA0AA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324D68D0" w14:textId="77777777" w:rsidR="00CA0AA9" w:rsidRPr="00A662F4" w:rsidRDefault="00CA0AA9" w:rsidP="00CA0AA9">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543" w14:textId="77777777" w:rsidR="00B35585" w:rsidRPr="00A662F4" w:rsidRDefault="00B35585" w:rsidP="009239FE">
      <w:pPr>
        <w:spacing w:after="0"/>
        <w:jc w:val="left"/>
        <w:rPr>
          <w:b/>
          <w:color w:val="0000FF"/>
          <w:sz w:val="20"/>
        </w:rPr>
      </w:pPr>
    </w:p>
    <w:p w14:paraId="6B967544" w14:textId="77777777" w:rsidR="00B35585" w:rsidRPr="00A662F4" w:rsidRDefault="00B35585" w:rsidP="009239FE">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547" w14:textId="77777777" w:rsidR="00B35585" w:rsidRPr="00A662F4" w:rsidRDefault="00B35585" w:rsidP="009239FE">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278877C1" w14:textId="77777777" w:rsidR="005C6126" w:rsidRDefault="00B35585" w:rsidP="009239FE">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382129">
        <w:rPr>
          <w:sz w:val="20"/>
        </w:rPr>
        <w:t xml:space="preserve"> </w:t>
      </w:r>
    </w:p>
    <w:p w14:paraId="6B967549" w14:textId="65E42FBC" w:rsidR="00B35585" w:rsidRDefault="00B35585" w:rsidP="009239FE">
      <w:pPr>
        <w:spacing w:after="0"/>
        <w:jc w:val="left"/>
        <w:rPr>
          <w:sz w:val="20"/>
        </w:rPr>
      </w:pPr>
    </w:p>
    <w:p w14:paraId="644DFAD6" w14:textId="4FA01FBB" w:rsidR="007122B9" w:rsidRDefault="007122B9" w:rsidP="009239FE">
      <w:pPr>
        <w:spacing w:after="0"/>
        <w:jc w:val="left"/>
        <w:rPr>
          <w:sz w:val="20"/>
        </w:rPr>
      </w:pPr>
      <w:r>
        <w:rPr>
          <w:sz w:val="20"/>
        </w:rPr>
        <w:t>Country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w:t>
      </w:r>
      <w:r>
        <w:rPr>
          <w:sz w:val="20"/>
        </w:rPr>
        <w:tab/>
        <w:t>a2</w:t>
      </w:r>
      <w:r>
        <w:rPr>
          <w:sz w:val="20"/>
        </w:rPr>
        <w:tab/>
        <w:t>Cond 8 DK</w:t>
      </w:r>
    </w:p>
    <w:p w14:paraId="4CEE28C4" w14:textId="364ADE53" w:rsidR="007122B9" w:rsidRPr="00A662F4" w:rsidRDefault="007122B9" w:rsidP="009239FE">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38 DK</w:t>
      </w:r>
    </w:p>
    <w:p w14:paraId="6B96754A" w14:textId="77777777" w:rsidR="00B35585" w:rsidRPr="00A662F4" w:rsidRDefault="00B35585" w:rsidP="009239FE">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54B" w14:textId="77777777" w:rsidR="00B35585" w:rsidRDefault="00B35585" w:rsidP="009239FE">
      <w:pPr>
        <w:spacing w:after="0"/>
        <w:jc w:val="left"/>
        <w:rPr>
          <w:sz w:val="20"/>
        </w:rPr>
      </w:pPr>
      <w:r w:rsidRPr="00A662F4">
        <w:rPr>
          <w:sz w:val="20"/>
        </w:rPr>
        <w:lastRenderedPageBreak/>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290332EB" w14:textId="77777777" w:rsidR="00C14AFA" w:rsidRPr="00A662F4" w:rsidRDefault="00C14AFA" w:rsidP="00C14AF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7AC5331D" w14:textId="77777777" w:rsidR="00C14AFA" w:rsidRPr="00A662F4" w:rsidRDefault="00C14AFA" w:rsidP="00C14AF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1E30D712" w14:textId="77777777" w:rsidR="00C14AFA" w:rsidRPr="00A662F4" w:rsidRDefault="00C14AFA" w:rsidP="009239FE">
      <w:pPr>
        <w:spacing w:after="0"/>
        <w:jc w:val="left"/>
        <w:rPr>
          <w:sz w:val="20"/>
        </w:rPr>
      </w:pPr>
    </w:p>
    <w:p w14:paraId="6B96754C" w14:textId="77777777" w:rsidR="00B35585" w:rsidRPr="00A662F4" w:rsidRDefault="00B35585" w:rsidP="006A1D3F">
      <w:pPr>
        <w:spacing w:after="0"/>
        <w:jc w:val="left"/>
        <w:rPr>
          <w:sz w:val="20"/>
        </w:rPr>
      </w:pPr>
    </w:p>
    <w:p w14:paraId="6B96754D" w14:textId="77777777" w:rsidR="00B35585" w:rsidRPr="00A662F4" w:rsidRDefault="00B35585" w:rsidP="006A1D3F">
      <w:pPr>
        <w:spacing w:after="0"/>
        <w:jc w:val="left"/>
        <w:rPr>
          <w:sz w:val="20"/>
        </w:rPr>
      </w:pPr>
      <w:r w:rsidRPr="00A662F4">
        <w:rPr>
          <w:b/>
          <w:color w:val="0000FF"/>
          <w:sz w:val="20"/>
        </w:rPr>
        <w:t>TRANSPORT OPERATOR REPRESENTATIVE</w:t>
      </w:r>
      <w:r w:rsidRPr="00A662F4">
        <w:rPr>
          <w:sz w:val="20"/>
        </w:rPr>
        <w:tab/>
      </w:r>
      <w:r w:rsidRPr="00A662F4">
        <w:rPr>
          <w:sz w:val="20"/>
        </w:rPr>
        <w:tab/>
        <w:t xml:space="preserve"> </w:t>
      </w:r>
      <w:r w:rsidRPr="00A662F4">
        <w:rPr>
          <w:sz w:val="20"/>
        </w:rPr>
        <w:tab/>
      </w:r>
    </w:p>
    <w:p w14:paraId="6B96754E" w14:textId="77777777" w:rsidR="00B35585" w:rsidRPr="00A662F4" w:rsidRDefault="00B35585" w:rsidP="006A1D3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4F"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50" w14:textId="77777777" w:rsidR="00B35585" w:rsidRPr="00A662F4" w:rsidRDefault="00B35585" w:rsidP="006A1D3F">
      <w:pPr>
        <w:spacing w:after="0"/>
        <w:jc w:val="left"/>
        <w:rPr>
          <w:sz w:val="20"/>
        </w:rPr>
      </w:pPr>
      <w:r w:rsidRPr="00A662F4">
        <w:rPr>
          <w:b/>
          <w:color w:val="0000FF"/>
          <w:sz w:val="20"/>
        </w:rPr>
        <w:t xml:space="preserve">PERSON LODGING THE </w:t>
      </w:r>
      <w:r w:rsidRPr="00A662F4">
        <w:rPr>
          <w:b/>
          <w:color w:val="0000FF"/>
          <w:sz w:val="20"/>
          <w:lang w:eastAsia="da-DK"/>
        </w:rPr>
        <w:t>ARRIVAL DECLARATION</w:t>
      </w:r>
      <w:r w:rsidRPr="00A662F4">
        <w:rPr>
          <w:sz w:val="20"/>
        </w:rPr>
        <w:tab/>
      </w:r>
      <w:r w:rsidRPr="00A662F4">
        <w:rPr>
          <w:sz w:val="20"/>
        </w:rPr>
        <w:tab/>
      </w:r>
      <w:r w:rsidRPr="00A662F4">
        <w:rPr>
          <w:sz w:val="20"/>
        </w:rPr>
        <w:tab/>
      </w:r>
    </w:p>
    <w:p w14:paraId="6B967551" w14:textId="77777777" w:rsidR="00B35585" w:rsidRPr="00A662F4" w:rsidRDefault="00B35585" w:rsidP="006A1D3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52" w14:textId="77777777" w:rsidR="00B35585" w:rsidRPr="00A662F4" w:rsidRDefault="00B35585" w:rsidP="00600AFF">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203 DK</w:t>
      </w:r>
    </w:p>
    <w:p w14:paraId="6B96755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07463C1" w14:textId="77777777" w:rsidR="0095166E" w:rsidRDefault="0095166E">
      <w:pPr>
        <w:tabs>
          <w:tab w:val="clear" w:pos="1134"/>
          <w:tab w:val="clear" w:pos="1701"/>
          <w:tab w:val="clear" w:pos="2268"/>
        </w:tabs>
        <w:spacing w:after="0"/>
        <w:jc w:val="left"/>
        <w:rPr>
          <w:rFonts w:ascii="Times New Roman fed" w:hAnsi="Times New Roman fed"/>
          <w:b/>
          <w:caps/>
          <w:color w:val="0000FF"/>
          <w:sz w:val="32"/>
          <w:szCs w:val="40"/>
          <w:lang w:val="en-US"/>
        </w:rPr>
      </w:pPr>
      <w:r>
        <w:rPr>
          <w:lang w:val="en-US"/>
        </w:rPr>
        <w:br w:type="page"/>
      </w:r>
    </w:p>
    <w:p w14:paraId="6B967554" w14:textId="5388ED3D" w:rsidR="00B35585" w:rsidRPr="0039022E" w:rsidRDefault="00BC08C0" w:rsidP="00813F11">
      <w:pPr>
        <w:pStyle w:val="Heading2"/>
        <w:rPr>
          <w:lang w:val="en-US"/>
        </w:rPr>
      </w:pPr>
      <w:bookmarkStart w:id="31" w:name="_Hlk145666091"/>
      <w:bookmarkStart w:id="32" w:name="_Toc168662497"/>
      <w:r>
        <w:rPr>
          <w:lang w:val="en-US"/>
        </w:rPr>
        <w:lastRenderedPageBreak/>
        <w:t>I</w:t>
      </w:r>
      <w:r w:rsidR="00B35585">
        <w:rPr>
          <w:lang w:val="en-US"/>
        </w:rPr>
        <w:t>EA47</w:t>
      </w:r>
      <w:bookmarkEnd w:id="31"/>
      <w:r w:rsidR="00B35585">
        <w:rPr>
          <w:lang w:val="en-US"/>
        </w:rPr>
        <w:t xml:space="preserve"> ARRIVAL DECLARATION N</w:t>
      </w:r>
      <w:r w:rsidR="00B35585" w:rsidRPr="00DF04C0">
        <w:rPr>
          <w:lang w:val="en-US"/>
        </w:rPr>
        <w:t>_</w:t>
      </w:r>
      <w:r w:rsidR="00B35585">
        <w:rPr>
          <w:lang w:val="en-US"/>
        </w:rPr>
        <w:t>ARD</w:t>
      </w:r>
      <w:r w:rsidR="00B35585" w:rsidRPr="00DF04C0">
        <w:rPr>
          <w:lang w:val="en-US"/>
        </w:rPr>
        <w:t>_</w:t>
      </w:r>
      <w:r w:rsidR="00B35585">
        <w:rPr>
          <w:lang w:val="en-US"/>
        </w:rPr>
        <w:t>ENT</w:t>
      </w:r>
      <w:r w:rsidR="00B35585" w:rsidRPr="00DF04C0">
        <w:rPr>
          <w:lang w:val="en-US"/>
        </w:rPr>
        <w:t>_</w:t>
      </w:r>
      <w:r w:rsidR="00B35585">
        <w:rPr>
          <w:lang w:val="en-US"/>
        </w:rPr>
        <w:t>DK</w:t>
      </w:r>
      <w:bookmarkEnd w:id="32"/>
    </w:p>
    <w:p w14:paraId="6B967555" w14:textId="77777777" w:rsidR="00B35585" w:rsidRDefault="00B35585" w:rsidP="00857503">
      <w:pPr>
        <w:spacing w:after="0"/>
        <w:jc w:val="left"/>
        <w:rPr>
          <w:b/>
          <w:sz w:val="20"/>
        </w:rPr>
      </w:pPr>
    </w:p>
    <w:p w14:paraId="6B967556" w14:textId="77777777" w:rsidR="00B35585" w:rsidRDefault="00B35585" w:rsidP="00857503">
      <w:pPr>
        <w:spacing w:after="0"/>
        <w:jc w:val="left"/>
        <w:rPr>
          <w:b/>
          <w:sz w:val="20"/>
        </w:rPr>
      </w:pPr>
      <w:r w:rsidRPr="005A5F8C">
        <w:rPr>
          <w:b/>
          <w:sz w:val="20"/>
        </w:rPr>
        <w:t>IE structure used to create an arrival declaration for transports arriving from a location outside the European Union territory.</w:t>
      </w:r>
    </w:p>
    <w:p w14:paraId="6B967557" w14:textId="77777777" w:rsidR="00B35585" w:rsidRPr="005A5F8C" w:rsidRDefault="00B35585" w:rsidP="00857503">
      <w:pPr>
        <w:spacing w:after="0"/>
        <w:jc w:val="left"/>
        <w:rPr>
          <w:b/>
          <w:sz w:val="20"/>
        </w:rPr>
      </w:pPr>
    </w:p>
    <w:p w14:paraId="6B967558" w14:textId="77777777" w:rsidR="00B35585" w:rsidRPr="005A5F8C" w:rsidRDefault="00B35585" w:rsidP="00857503">
      <w:pPr>
        <w:spacing w:after="0"/>
        <w:jc w:val="left"/>
        <w:rPr>
          <w:sz w:val="20"/>
        </w:rPr>
      </w:pPr>
      <w:r w:rsidRPr="005A5F8C">
        <w:rPr>
          <w:sz w:val="20"/>
        </w:rPr>
        <w:tab/>
      </w:r>
      <w:r w:rsidRPr="005A5F8C">
        <w:rPr>
          <w:sz w:val="20"/>
        </w:rPr>
        <w:tab/>
      </w:r>
      <w:r w:rsidRPr="005A5F8C">
        <w:rPr>
          <w:sz w:val="20"/>
        </w:rPr>
        <w:tab/>
      </w:r>
      <w:r w:rsidRPr="005A5F8C">
        <w:rPr>
          <w:sz w:val="20"/>
        </w:rPr>
        <w:tab/>
      </w:r>
    </w:p>
    <w:p w14:paraId="6B967559" w14:textId="77777777" w:rsidR="00B35585" w:rsidRPr="00A662F4" w:rsidRDefault="0B689F83" w:rsidP="6FD3B8EF">
      <w:pPr>
        <w:spacing w:after="0"/>
        <w:jc w:val="left"/>
        <w:rPr>
          <w:b/>
          <w:bCs/>
          <w:color w:val="0000FF"/>
          <w:sz w:val="20"/>
        </w:rPr>
      </w:pPr>
      <w:r w:rsidRPr="6FD3B8EF">
        <w:rPr>
          <w:b/>
          <w:bCs/>
          <w:color w:val="0000FF"/>
          <w:sz w:val="20"/>
        </w:rPr>
        <w:t>TRANSPORT OPERATION</w:t>
      </w:r>
      <w:r w:rsidR="00B35585">
        <w:tab/>
      </w:r>
      <w:r w:rsidR="00B35585">
        <w:tab/>
      </w:r>
      <w:r w:rsidR="00B35585">
        <w:tab/>
      </w:r>
      <w:r w:rsidR="00B35585">
        <w:tab/>
      </w:r>
      <w:r w:rsidR="00B35585">
        <w:tab/>
      </w:r>
      <w:r w:rsidR="00B35585">
        <w:tab/>
      </w:r>
      <w:r w:rsidRPr="6FD3B8EF">
        <w:rPr>
          <w:b/>
          <w:bCs/>
          <w:color w:val="0000FF"/>
          <w:sz w:val="20"/>
        </w:rPr>
        <w:t>1X</w:t>
      </w:r>
      <w:r w:rsidR="00B35585">
        <w:tab/>
      </w:r>
      <w:r w:rsidRPr="6FD3B8EF">
        <w:rPr>
          <w:b/>
          <w:bCs/>
          <w:color w:val="0000FF"/>
          <w:sz w:val="20"/>
        </w:rPr>
        <w:t>R</w:t>
      </w:r>
    </w:p>
    <w:p w14:paraId="6B96755A" w14:textId="77777777" w:rsidR="00B35585" w:rsidRPr="00A662F4" w:rsidRDefault="00B35585" w:rsidP="00857503">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55B" w14:textId="77777777" w:rsidR="00B35585" w:rsidRPr="00A662F4" w:rsidRDefault="00B35585" w:rsidP="00857503">
      <w:pPr>
        <w:spacing w:after="0"/>
        <w:jc w:val="left"/>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52FF5277" w14:textId="77777777" w:rsidR="005C6126" w:rsidRDefault="00B35585" w:rsidP="005C6126">
      <w:pPr>
        <w:tabs>
          <w:tab w:val="clear" w:pos="1134"/>
          <w:tab w:val="left" w:pos="570"/>
        </w:tabs>
        <w:spacing w:after="0"/>
        <w:jc w:val="left"/>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 xml:space="preserve">Cond </w:t>
      </w:r>
      <w:r w:rsidR="005A5421">
        <w:rPr>
          <w:b/>
          <w:color w:val="0000FF"/>
          <w:sz w:val="20"/>
        </w:rPr>
        <w:t>20</w:t>
      </w:r>
      <w:r w:rsidRPr="00A662F4">
        <w:rPr>
          <w:b/>
          <w:color w:val="0000FF"/>
          <w:sz w:val="20"/>
        </w:rPr>
        <w:t xml:space="preserve"> DK</w:t>
      </w:r>
    </w:p>
    <w:p w14:paraId="6B96755D" w14:textId="52F157C0" w:rsidR="00B35585" w:rsidRPr="00A662F4" w:rsidRDefault="005C6126" w:rsidP="005C6126">
      <w:pPr>
        <w:tabs>
          <w:tab w:val="clear" w:pos="1134"/>
          <w:tab w:val="left" w:pos="570"/>
        </w:tabs>
        <w:spacing w:after="0"/>
        <w:jc w:val="left"/>
        <w:rPr>
          <w:b/>
          <w:color w:val="0000FF"/>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9F052D">
        <w:rPr>
          <w:b/>
          <w:color w:val="0000FF"/>
          <w:sz w:val="20"/>
        </w:rPr>
        <w:t>Rule 435 DK</w:t>
      </w:r>
    </w:p>
    <w:p w14:paraId="6B96755E" w14:textId="32338EBC" w:rsidR="00B35585" w:rsidRPr="00A662F4" w:rsidRDefault="00B35585" w:rsidP="00F41662">
      <w:pPr>
        <w:tabs>
          <w:tab w:val="clear" w:pos="1134"/>
          <w:tab w:val="left" w:pos="570"/>
        </w:tabs>
        <w:spacing w:after="0"/>
        <w:jc w:val="left"/>
        <w:rPr>
          <w:b/>
          <w:color w:val="0000FF"/>
          <w:sz w:val="20"/>
        </w:rPr>
      </w:pP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Pr>
          <w:b/>
          <w:color w:val="0000FF"/>
          <w:sz w:val="20"/>
        </w:rPr>
        <w:t>O</w:t>
      </w:r>
      <w:r w:rsidR="005C6126">
        <w:rPr>
          <w:b/>
          <w:color w:val="0000FF"/>
          <w:sz w:val="20"/>
        </w:rPr>
        <w:tab/>
      </w:r>
      <w:r w:rsidR="005C6126" w:rsidRPr="005C6126">
        <w:rPr>
          <w:b/>
          <w:color w:val="0000FF"/>
          <w:sz w:val="20"/>
        </w:rPr>
        <w:t>Rule 434 DK</w:t>
      </w:r>
      <w:r w:rsidRPr="00A662F4">
        <w:rPr>
          <w:b/>
          <w:color w:val="0000FF"/>
          <w:sz w:val="20"/>
        </w:rPr>
        <w:tab/>
      </w:r>
    </w:p>
    <w:p w14:paraId="59056B95" w14:textId="77777777" w:rsidR="005C6126" w:rsidRDefault="00B35585" w:rsidP="005C6126">
      <w:pPr>
        <w:tabs>
          <w:tab w:val="left" w:pos="570"/>
        </w:tabs>
        <w:spacing w:after="0"/>
        <w:jc w:val="left"/>
        <w:rPr>
          <w:b/>
          <w:color w:val="0000FF"/>
          <w:sz w:val="20"/>
        </w:rPr>
      </w:pP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27 DK</w:t>
      </w:r>
    </w:p>
    <w:p w14:paraId="6B96755F" w14:textId="3FFD241F" w:rsidR="00B35585" w:rsidRPr="00A662F4" w:rsidRDefault="005C6126" w:rsidP="005C6126">
      <w:pPr>
        <w:tabs>
          <w:tab w:val="left" w:pos="570"/>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433 DK</w:t>
      </w:r>
    </w:p>
    <w:p w14:paraId="6B967560" w14:textId="77777777" w:rsidR="00B35585" w:rsidRPr="00A662F4" w:rsidRDefault="00B35585" w:rsidP="00E02FD5">
      <w:pPr>
        <w:tabs>
          <w:tab w:val="left" w:pos="570"/>
        </w:tabs>
        <w:spacing w:after="0"/>
        <w:jc w:val="left"/>
        <w:rPr>
          <w:b/>
          <w:color w:val="0000FF"/>
          <w:sz w:val="20"/>
        </w:rPr>
      </w:pPr>
      <w:r w:rsidRPr="00A662F4">
        <w:rPr>
          <w:b/>
          <w:color w:val="0000FF"/>
          <w:sz w:val="20"/>
        </w:rPr>
        <w:tab/>
      </w:r>
      <w:r w:rsidRPr="00A662F4">
        <w:rPr>
          <w:b/>
          <w:caps/>
          <w:color w:val="0000FF"/>
          <w:sz w:val="20"/>
        </w:rPr>
        <w:t>TEMPORARY STORAGE FACILITY OPERATOR</w:t>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239 DK</w:t>
      </w:r>
    </w:p>
    <w:p w14:paraId="6B967561" w14:textId="77777777" w:rsidR="00B35585" w:rsidRPr="00A662F4" w:rsidRDefault="00B35585" w:rsidP="00E02FD5">
      <w:pPr>
        <w:tabs>
          <w:tab w:val="left" w:pos="570"/>
        </w:tabs>
        <w:spacing w:after="0"/>
        <w:jc w:val="left"/>
        <w:rPr>
          <w:b/>
          <w:color w:val="0000FF"/>
          <w:sz w:val="20"/>
        </w:rPr>
      </w:pPr>
      <w:r w:rsidRPr="00A662F4">
        <w:rPr>
          <w:b/>
          <w:color w:val="0000FF"/>
          <w:sz w:val="20"/>
        </w:rPr>
        <w:tab/>
        <w:t>CONTAINERS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562" w14:textId="117F07CF" w:rsidR="00B35585" w:rsidRPr="00A662F4" w:rsidRDefault="00B35585" w:rsidP="6FD3B8EF">
      <w:pPr>
        <w:tabs>
          <w:tab w:val="clear" w:pos="1134"/>
          <w:tab w:val="left" w:pos="570"/>
        </w:tabs>
        <w:spacing w:after="0"/>
        <w:jc w:val="left"/>
        <w:rPr>
          <w:b/>
          <w:bCs/>
          <w:color w:val="0000FF"/>
          <w:sz w:val="20"/>
        </w:rPr>
      </w:pPr>
      <w:r w:rsidRPr="00A662F4">
        <w:rPr>
          <w:b/>
          <w:color w:val="0000FF"/>
          <w:sz w:val="20"/>
        </w:rPr>
        <w:tab/>
      </w:r>
      <w:r w:rsidR="0B689F83" w:rsidRPr="6FD3B8EF">
        <w:rPr>
          <w:b/>
          <w:bCs/>
          <w:color w:val="0000FF"/>
          <w:sz w:val="20"/>
        </w:rPr>
        <w:t>TRUCK SPECIFICATION</w:t>
      </w:r>
      <w:r>
        <w:tab/>
      </w:r>
      <w:r>
        <w:tab/>
      </w:r>
      <w:r>
        <w:tab/>
      </w:r>
      <w:r>
        <w:tab/>
      </w:r>
      <w:r w:rsidRPr="00A662F4">
        <w:rPr>
          <w:b/>
          <w:color w:val="0000FF"/>
          <w:sz w:val="20"/>
        </w:rPr>
        <w:tab/>
      </w:r>
      <w:r w:rsidR="0B689F83" w:rsidRPr="6FD3B8EF">
        <w:rPr>
          <w:b/>
          <w:bCs/>
          <w:color w:val="0000FF"/>
          <w:sz w:val="20"/>
        </w:rPr>
        <w:t>1X</w:t>
      </w:r>
      <w:r w:rsidRPr="00A662F4">
        <w:rPr>
          <w:b/>
          <w:color w:val="0000FF"/>
          <w:sz w:val="20"/>
        </w:rPr>
        <w:tab/>
      </w:r>
      <w:r w:rsidR="0B689F83" w:rsidRPr="6FD3B8EF">
        <w:rPr>
          <w:b/>
          <w:bCs/>
          <w:color w:val="0000FF"/>
          <w:sz w:val="20"/>
        </w:rPr>
        <w:t>C</w:t>
      </w:r>
      <w:r w:rsidRPr="00A662F4">
        <w:rPr>
          <w:b/>
          <w:color w:val="0000FF"/>
          <w:sz w:val="20"/>
        </w:rPr>
        <w:tab/>
      </w:r>
      <w:r w:rsidR="0B689F83" w:rsidRPr="6FD3B8EF">
        <w:rPr>
          <w:b/>
          <w:bCs/>
          <w:color w:val="0000FF"/>
          <w:sz w:val="20"/>
        </w:rPr>
        <w:t>Cond 96 DK</w:t>
      </w:r>
    </w:p>
    <w:p w14:paraId="4F54B200" w14:textId="2484DD04" w:rsidR="005E03AA" w:rsidRDefault="00B35585" w:rsidP="005E03AA">
      <w:pPr>
        <w:tabs>
          <w:tab w:val="clear" w:pos="1134"/>
          <w:tab w:val="left" w:pos="570"/>
        </w:tabs>
        <w:spacing w:after="0"/>
        <w:ind w:left="627"/>
        <w:jc w:val="left"/>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0080674D">
        <w:rPr>
          <w:b/>
          <w:color w:val="0000FF"/>
          <w:sz w:val="20"/>
        </w:rPr>
        <w:tab/>
      </w:r>
      <w:r w:rsidRPr="00A662F4">
        <w:rPr>
          <w:b/>
          <w:color w:val="0000FF"/>
          <w:sz w:val="20"/>
        </w:rPr>
        <w:t>Cond 240 DK</w:t>
      </w:r>
    </w:p>
    <w:p w14:paraId="7471407A" w14:textId="79EC2635" w:rsidR="005E03AA" w:rsidRDefault="005E03AA" w:rsidP="0083604E">
      <w:pPr>
        <w:tabs>
          <w:tab w:val="clear" w:pos="2268"/>
          <w:tab w:val="left" w:pos="6586"/>
        </w:tabs>
        <w:spacing w:after="0"/>
        <w:ind w:left="570"/>
        <w:jc w:val="left"/>
        <w:rPr>
          <w:b/>
          <w:color w:val="0000FF"/>
          <w:sz w:val="20"/>
        </w:rPr>
      </w:pPr>
      <w:r>
        <w:rPr>
          <w:b/>
          <w:color w:val="0000FF"/>
          <w:sz w:val="20"/>
        </w:rPr>
        <w:t>SPLIT CONSIGNMENT</w:t>
      </w:r>
      <w:r>
        <w:rPr>
          <w:b/>
          <w:color w:val="0000FF"/>
          <w:sz w:val="20"/>
        </w:rPr>
        <w:tab/>
        <w:t>1X</w:t>
      </w:r>
      <w:r>
        <w:rPr>
          <w:b/>
          <w:color w:val="0000FF"/>
          <w:sz w:val="20"/>
        </w:rPr>
        <w:tab/>
        <w:t>O</w:t>
      </w:r>
    </w:p>
    <w:p w14:paraId="438C15CB" w14:textId="212C5A01" w:rsidR="005E03AA" w:rsidRPr="00A662F4" w:rsidRDefault="005E03AA" w:rsidP="0080674D">
      <w:pPr>
        <w:tabs>
          <w:tab w:val="clear" w:pos="1134"/>
          <w:tab w:val="left" w:pos="570"/>
        </w:tabs>
        <w:spacing w:after="0"/>
        <w:ind w:left="627"/>
        <w:jc w:val="left"/>
        <w:rPr>
          <w:b/>
          <w:color w:val="0000FF"/>
          <w:sz w:val="20"/>
        </w:rPr>
      </w:pPr>
      <w:r>
        <w:rPr>
          <w:b/>
          <w:color w:val="0000FF"/>
          <w:sz w:val="20"/>
        </w:rPr>
        <w:tab/>
      </w:r>
    </w:p>
    <w:p w14:paraId="6B967564" w14:textId="77777777" w:rsidR="00B35585" w:rsidRPr="00A662F4" w:rsidRDefault="00B35585" w:rsidP="0085750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565" w14:textId="77777777" w:rsidR="00B35585" w:rsidRPr="00A662F4" w:rsidRDefault="00B35585" w:rsidP="00857503">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sidRPr="00A662F4">
        <w:rPr>
          <w:b/>
          <w:color w:val="0000FF"/>
          <w:sz w:val="20"/>
        </w:rPr>
        <w:t xml:space="preserve"> </w:t>
      </w:r>
    </w:p>
    <w:p w14:paraId="6B967566" w14:textId="77777777" w:rsidR="00B35585" w:rsidRPr="00A662F4" w:rsidRDefault="00B35585" w:rsidP="000B315E">
      <w:pPr>
        <w:tabs>
          <w:tab w:val="clear" w:pos="1134"/>
          <w:tab w:val="clear" w:pos="1701"/>
          <w:tab w:val="clear" w:pos="2268"/>
        </w:tabs>
        <w:spacing w:after="0"/>
        <w:jc w:val="left"/>
        <w:rPr>
          <w:b/>
          <w:color w:val="0000FF"/>
          <w:sz w:val="20"/>
          <w:lang w:eastAsia="da-DK"/>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567" w14:textId="77777777" w:rsidR="00B35585" w:rsidRDefault="00B35585" w:rsidP="00857503">
      <w:pP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568" w14:textId="77777777" w:rsidR="00B35585" w:rsidRPr="00A662F4" w:rsidRDefault="00B35585" w:rsidP="00857503">
      <w:pPr>
        <w:spacing w:after="0"/>
        <w:jc w:val="left"/>
        <w:rPr>
          <w:b/>
          <w:color w:val="0000FF"/>
          <w:sz w:val="20"/>
        </w:rPr>
      </w:pPr>
      <w:r w:rsidRPr="00A662F4">
        <w:rPr>
          <w:b/>
          <w:color w:val="0000FF"/>
          <w:sz w:val="20"/>
        </w:rPr>
        <w:tab/>
      </w:r>
    </w:p>
    <w:p w14:paraId="6B967569" w14:textId="77777777" w:rsidR="00B35585" w:rsidRDefault="00B35585">
      <w:pPr>
        <w:pBdr>
          <w:bottom w:val="single" w:sz="6" w:space="2" w:color="auto"/>
        </w:pBdr>
        <w:spacing w:after="0"/>
        <w:jc w:val="left"/>
        <w:rPr>
          <w:sz w:val="20"/>
        </w:rPr>
      </w:pPr>
    </w:p>
    <w:p w14:paraId="6B96756A" w14:textId="77777777" w:rsidR="00B35585" w:rsidRPr="00A662F4" w:rsidRDefault="00B35585" w:rsidP="00857503">
      <w:pPr>
        <w:spacing w:after="0"/>
        <w:jc w:val="left"/>
        <w:rPr>
          <w:sz w:val="20"/>
        </w:rPr>
      </w:pPr>
    </w:p>
    <w:p w14:paraId="6B96756B"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p>
    <w:p w14:paraId="6B96756C" w14:textId="77777777" w:rsidR="00B35585" w:rsidRPr="00A662F4" w:rsidRDefault="00B35585" w:rsidP="00857503">
      <w:pPr>
        <w:spacing w:after="0"/>
        <w:jc w:val="left"/>
        <w:rPr>
          <w:b/>
          <w:color w:val="0000FF"/>
          <w:sz w:val="20"/>
        </w:rPr>
      </w:pPr>
      <w:r w:rsidRPr="00A662F4">
        <w:rPr>
          <w:b/>
          <w:color w:val="0000FF"/>
          <w:sz w:val="20"/>
        </w:rPr>
        <w:t>TRANSPORT OPERATION</w:t>
      </w:r>
    </w:p>
    <w:p w14:paraId="6B96756D" w14:textId="77777777" w:rsidR="00B35585" w:rsidRPr="00A662F4" w:rsidRDefault="00B35585" w:rsidP="00B2202B">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5C5701CB" w14:textId="77777777" w:rsidR="005C6126" w:rsidRDefault="00B35585" w:rsidP="005C6126">
      <w:pPr>
        <w:spacing w:after="0"/>
        <w:jc w:val="left"/>
        <w:rPr>
          <w:sz w:val="20"/>
          <w:lang w:val="fr-FR"/>
        </w:rPr>
      </w:pPr>
      <w:r w:rsidRPr="00DF04C0">
        <w:rPr>
          <w:sz w:val="20"/>
          <w:lang w:val="fr-FR"/>
        </w:rPr>
        <w:t>Transport mode</w:t>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t>R</w:t>
      </w:r>
      <w:r w:rsidRPr="00DF04C0">
        <w:rPr>
          <w:sz w:val="20"/>
          <w:lang w:val="fr-FR"/>
        </w:rPr>
        <w:tab/>
        <w:t>n..2</w:t>
      </w:r>
      <w:r w:rsidRPr="00DF04C0">
        <w:rPr>
          <w:sz w:val="20"/>
          <w:lang w:val="fr-FR"/>
        </w:rPr>
        <w:tab/>
        <w:t>Rule 10 DK</w:t>
      </w:r>
    </w:p>
    <w:p w14:paraId="10ECAFB3" w14:textId="77777777" w:rsidR="005C6126"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64B7C63E" w14:textId="631D2F88" w:rsidR="00D53862" w:rsidRPr="00C10023"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56F" w14:textId="77777777" w:rsidR="00B35585" w:rsidRPr="00A662F4" w:rsidRDefault="00B35585" w:rsidP="006C587E">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p>
    <w:p w14:paraId="6B967570" w14:textId="77777777" w:rsidR="00B35585" w:rsidRPr="00A662F4" w:rsidRDefault="00B35585" w:rsidP="006C587E">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7571" w14:textId="77777777" w:rsidR="00B35585" w:rsidRPr="00A662F4" w:rsidRDefault="00B35585" w:rsidP="006C587E">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572" w14:textId="77777777" w:rsidR="00B35585" w:rsidRPr="00A662F4" w:rsidRDefault="00B35585" w:rsidP="006C587E">
      <w:pPr>
        <w:spacing w:after="0"/>
        <w:jc w:val="left"/>
        <w:rPr>
          <w:sz w:val="20"/>
        </w:rPr>
      </w:pPr>
      <w:r w:rsidRPr="15E302BC">
        <w:rPr>
          <w:sz w:val="20"/>
        </w:rPr>
        <w:t>Conveyance reference number</w:t>
      </w:r>
      <w:r>
        <w:tab/>
      </w:r>
      <w:r>
        <w:tab/>
      </w:r>
      <w:r>
        <w:tab/>
      </w:r>
      <w:r>
        <w:tab/>
      </w:r>
      <w:r>
        <w:tab/>
      </w:r>
      <w:r>
        <w:tab/>
      </w:r>
      <w:r w:rsidRPr="15E302BC">
        <w:rPr>
          <w:sz w:val="20"/>
        </w:rPr>
        <w:t>C</w:t>
      </w:r>
      <w:r>
        <w:tab/>
      </w:r>
      <w:r w:rsidRPr="15E302BC">
        <w:rPr>
          <w:sz w:val="20"/>
        </w:rPr>
        <w:t>an..35</w:t>
      </w:r>
      <w:r>
        <w:tab/>
      </w:r>
      <w:r w:rsidRPr="15E302BC">
        <w:rPr>
          <w:sz w:val="20"/>
        </w:rPr>
        <w:t>Rule 843</w:t>
      </w:r>
    </w:p>
    <w:p w14:paraId="6B967573" w14:textId="77777777" w:rsidR="00B35585" w:rsidRPr="00A662F4" w:rsidRDefault="00B35585" w:rsidP="006C587E">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574" w14:textId="77777777" w:rsidR="00B35585" w:rsidRPr="00A662F4" w:rsidRDefault="00B35585" w:rsidP="00B2202B">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575"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76" w14:textId="77777777" w:rsidR="00B35585" w:rsidRPr="00A662F4" w:rsidRDefault="00B35585" w:rsidP="00857503">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577"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578" w14:textId="77777777" w:rsidR="00B35585" w:rsidRPr="00A662F4" w:rsidRDefault="00B35585" w:rsidP="00857503">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22 DK</w:t>
      </w:r>
    </w:p>
    <w:p w14:paraId="6B967579" w14:textId="77777777" w:rsidR="00B35585" w:rsidRPr="00A662F4" w:rsidRDefault="00B35585" w:rsidP="006977D5">
      <w:pPr>
        <w:tabs>
          <w:tab w:val="clear" w:pos="1134"/>
          <w:tab w:val="clear" w:pos="1701"/>
          <w:tab w:val="clear" w:pos="2268"/>
          <w:tab w:val="left" w:pos="6521"/>
          <w:tab w:val="left" w:pos="7230"/>
          <w:tab w:val="left" w:pos="7938"/>
        </w:tabs>
        <w:spacing w:after="0"/>
        <w:rPr>
          <w:sz w:val="20"/>
        </w:rPr>
      </w:pPr>
      <w:r w:rsidRPr="00A662F4">
        <w:rPr>
          <w:sz w:val="20"/>
        </w:rPr>
        <w:t>Place of arrival facility</w:t>
      </w:r>
      <w:r w:rsidRPr="00A662F4">
        <w:rPr>
          <w:sz w:val="20"/>
        </w:rPr>
        <w:tab/>
        <w:t>R</w:t>
      </w:r>
      <w:r w:rsidRPr="00A662F4">
        <w:rPr>
          <w:sz w:val="20"/>
        </w:rPr>
        <w:tab/>
        <w:t>an..10</w:t>
      </w:r>
      <w:r w:rsidRPr="00A662F4">
        <w:rPr>
          <w:sz w:val="20"/>
        </w:rPr>
        <w:tab/>
        <w:t>Rule 234 DK</w:t>
      </w:r>
    </w:p>
    <w:p w14:paraId="6B96757A" w14:textId="4FEDA9C2" w:rsidR="00B35585" w:rsidRPr="00A662F4" w:rsidRDefault="00B35585" w:rsidP="00CF7272">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4</w:t>
      </w:r>
      <w:r>
        <w:rPr>
          <w:sz w:val="20"/>
        </w:rPr>
        <w:t>3</w:t>
      </w:r>
      <w:r w:rsidRPr="00A662F4">
        <w:rPr>
          <w:sz w:val="20"/>
        </w:rPr>
        <w:t xml:space="preserve"> DK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95166E">
        <w:rPr>
          <w:sz w:val="20"/>
        </w:rPr>
        <w:tab/>
      </w:r>
      <w:r w:rsidRPr="00A662F4">
        <w:rPr>
          <w:sz w:val="20"/>
        </w:rPr>
        <w:t xml:space="preserve">Rule </w:t>
      </w:r>
      <w:r>
        <w:rPr>
          <w:sz w:val="20"/>
        </w:rPr>
        <w:t>44</w:t>
      </w:r>
      <w:r w:rsidRPr="00A662F4">
        <w:rPr>
          <w:sz w:val="20"/>
        </w:rPr>
        <w:t xml:space="preserve"> DK</w:t>
      </w:r>
    </w:p>
    <w:p w14:paraId="6B96757B" w14:textId="77777777" w:rsidR="00B35585" w:rsidRPr="00A662F4" w:rsidRDefault="00B35585" w:rsidP="00CF727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Rule </w:t>
      </w:r>
      <w:r>
        <w:rPr>
          <w:sz w:val="20"/>
        </w:rPr>
        <w:t xml:space="preserve">224 </w:t>
      </w:r>
      <w:r w:rsidRPr="00A662F4">
        <w:rPr>
          <w:sz w:val="20"/>
        </w:rPr>
        <w:t>DK</w:t>
      </w:r>
    </w:p>
    <w:p w14:paraId="6B96757C" w14:textId="77777777" w:rsidR="00B35585" w:rsidRPr="00A662F4" w:rsidRDefault="00B35585" w:rsidP="001204A1">
      <w:pPr>
        <w:spacing w:after="0"/>
        <w:jc w:val="left"/>
        <w:rPr>
          <w:sz w:val="20"/>
        </w:rPr>
      </w:pPr>
      <w:r w:rsidRPr="00A662F4">
        <w:rPr>
          <w:sz w:val="20"/>
        </w:rPr>
        <w:t>Diversion (no/yes)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302 DK</w:t>
      </w:r>
    </w:p>
    <w:p w14:paraId="6B96757D" w14:textId="77777777" w:rsidR="00B35585" w:rsidRPr="00A662F4" w:rsidRDefault="00B35585" w:rsidP="00476F94">
      <w:pPr>
        <w:tabs>
          <w:tab w:val="clear" w:pos="1134"/>
          <w:tab w:val="clear" w:pos="1701"/>
          <w:tab w:val="clear" w:pos="2268"/>
          <w:tab w:val="left" w:pos="6498"/>
          <w:tab w:val="left" w:pos="7239"/>
          <w:tab w:val="left" w:pos="7923"/>
        </w:tabs>
        <w:spacing w:after="0"/>
        <w:jc w:val="left"/>
        <w:rPr>
          <w:sz w:val="20"/>
        </w:rPr>
      </w:pPr>
      <w:r w:rsidRPr="00A662F4">
        <w:rPr>
          <w:sz w:val="20"/>
        </w:rPr>
        <w:t>Diversion LRN</w:t>
      </w:r>
      <w:r w:rsidRPr="00A662F4">
        <w:rPr>
          <w:sz w:val="20"/>
        </w:rPr>
        <w:tab/>
        <w:t>C</w:t>
      </w:r>
      <w:r w:rsidRPr="00A662F4">
        <w:rPr>
          <w:sz w:val="20"/>
        </w:rPr>
        <w:tab/>
        <w:t>an..22</w:t>
      </w:r>
      <w:r w:rsidRPr="00A662F4">
        <w:rPr>
          <w:sz w:val="20"/>
        </w:rPr>
        <w:tab/>
        <w:t>Cond 243 DK</w:t>
      </w:r>
    </w:p>
    <w:p w14:paraId="6B96757E" w14:textId="77777777" w:rsidR="00B35585" w:rsidRPr="00A662F4" w:rsidRDefault="00B35585" w:rsidP="00857503">
      <w:pPr>
        <w:spacing w:after="0"/>
        <w:jc w:val="left"/>
        <w:rPr>
          <w:sz w:val="20"/>
        </w:rPr>
      </w:pPr>
    </w:p>
    <w:p w14:paraId="6B96757F" w14:textId="77777777" w:rsidR="00B35585" w:rsidRPr="00A662F4" w:rsidRDefault="00B35585" w:rsidP="006906FC">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p>
    <w:p w14:paraId="6B967580" w14:textId="700B052C" w:rsidR="00B35585" w:rsidRDefault="00B35585" w:rsidP="006906FC">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w:t>
      </w:r>
      <w:r w:rsidRPr="00A662F4">
        <w:rPr>
          <w:sz w:val="20"/>
        </w:rPr>
        <w:t>,</w:t>
      </w:r>
      <w:r w:rsidR="0095166E">
        <w:rPr>
          <w:sz w:val="20"/>
        </w:rPr>
        <w:t>6</w:t>
      </w:r>
      <w:r w:rsidRPr="00A662F4">
        <w:rPr>
          <w:sz w:val="20"/>
        </w:rPr>
        <w:tab/>
        <w:t>Rule 15 DK</w:t>
      </w:r>
    </w:p>
    <w:p w14:paraId="1B8043C0" w14:textId="69F4629A" w:rsidR="0095166E" w:rsidRPr="00A662F4" w:rsidRDefault="0095166E" w:rsidP="006906FC">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Rule </w:t>
      </w:r>
      <w:r w:rsidR="00752982">
        <w:rPr>
          <w:sz w:val="20"/>
        </w:rPr>
        <w:t>325</w:t>
      </w:r>
      <w:r w:rsidR="00F228D2">
        <w:rPr>
          <w:sz w:val="20"/>
        </w:rPr>
        <w:t xml:space="preserve"> </w:t>
      </w:r>
      <w:r>
        <w:rPr>
          <w:sz w:val="20"/>
        </w:rPr>
        <w:t>DK</w:t>
      </w:r>
    </w:p>
    <w:p w14:paraId="6B967581" w14:textId="30F1803B" w:rsidR="00B35585" w:rsidRPr="00A662F4" w:rsidRDefault="00B35585" w:rsidP="006906FC">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83" w14:textId="640DABFD" w:rsidR="00B35585" w:rsidRPr="00A662F4" w:rsidRDefault="00B35585" w:rsidP="00857503">
      <w:pPr>
        <w:spacing w:after="0"/>
        <w:jc w:val="left"/>
        <w:rPr>
          <w:b/>
          <w:color w:val="0000FF"/>
          <w:sz w:val="20"/>
        </w:rPr>
      </w:pPr>
      <w:r w:rsidRPr="00A662F4">
        <w:rPr>
          <w:b/>
          <w:color w:val="0000FF"/>
          <w:sz w:val="20"/>
        </w:rPr>
        <w:lastRenderedPageBreak/>
        <w:t>MANIFEST ITEM</w:t>
      </w:r>
      <w:r w:rsidRPr="00A662F4">
        <w:rPr>
          <w:b/>
          <w:color w:val="0000FF"/>
          <w:sz w:val="20"/>
        </w:rPr>
        <w:tab/>
      </w:r>
      <w:r w:rsidRPr="00A662F4">
        <w:rPr>
          <w:b/>
          <w:color w:val="0000FF"/>
          <w:sz w:val="20"/>
        </w:rPr>
        <w:tab/>
      </w:r>
      <w:r w:rsidRPr="00A662F4">
        <w:rPr>
          <w:b/>
          <w:color w:val="0000FF"/>
          <w:sz w:val="20"/>
        </w:rPr>
        <w:tab/>
      </w:r>
    </w:p>
    <w:p w14:paraId="6B967584" w14:textId="77777777" w:rsidR="00B35585" w:rsidRPr="00A662F4" w:rsidRDefault="00B35585" w:rsidP="00857503">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585" w14:textId="77777777" w:rsidR="00B35585" w:rsidRPr="00A662F4" w:rsidRDefault="00B35585" w:rsidP="00857503">
      <w:pPr>
        <w:spacing w:after="0"/>
        <w:jc w:val="left"/>
        <w:rPr>
          <w:sz w:val="20"/>
        </w:rPr>
      </w:pPr>
      <w:r w:rsidRPr="00A662F4">
        <w:rPr>
          <w:sz w:val="20"/>
        </w:rPr>
        <w:t>Customs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an..5</w:t>
      </w:r>
      <w:r w:rsidRPr="00A662F4">
        <w:rPr>
          <w:sz w:val="20"/>
        </w:rPr>
        <w:tab/>
        <w:t>Rule 35 DK</w:t>
      </w:r>
    </w:p>
    <w:p w14:paraId="6B967586" w14:textId="77777777" w:rsidR="00B35585" w:rsidRPr="00A662F4" w:rsidRDefault="00B35585" w:rsidP="00857503">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587"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88"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589" w14:textId="77777777" w:rsidR="00B35585" w:rsidRPr="00A662F4" w:rsidRDefault="00B35585" w:rsidP="00857503">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58A"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8B"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58C" w14:textId="77777777" w:rsidR="00B35585" w:rsidRPr="00A662F4" w:rsidRDefault="00B35585" w:rsidP="00857503">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58D" w14:textId="77777777" w:rsidR="00B35585" w:rsidRPr="00A662F4" w:rsidRDefault="00B35585" w:rsidP="00857503">
      <w:pPr>
        <w:spacing w:after="0"/>
        <w:jc w:val="left"/>
        <w:rPr>
          <w:sz w:val="20"/>
        </w:rPr>
      </w:pPr>
    </w:p>
    <w:p w14:paraId="6B96758E" w14:textId="77777777" w:rsidR="00B35585" w:rsidRPr="00A662F4" w:rsidRDefault="00B35585" w:rsidP="00857503">
      <w:pPr>
        <w:spacing w:after="0"/>
        <w:jc w:val="left"/>
        <w:rPr>
          <w:b/>
          <w:color w:val="0000FF"/>
          <w:sz w:val="20"/>
        </w:rPr>
      </w:pPr>
      <w:r w:rsidRPr="00A662F4">
        <w:rPr>
          <w:b/>
          <w:color w:val="0000FF"/>
          <w:sz w:val="20"/>
        </w:rPr>
        <w:tab/>
      </w:r>
    </w:p>
    <w:p w14:paraId="76AD7F73" w14:textId="77777777" w:rsidR="005C6126" w:rsidRDefault="0B689F83" w:rsidP="005C6126">
      <w:pPr>
        <w:spacing w:after="0"/>
        <w:jc w:val="left"/>
        <w:rPr>
          <w:sz w:val="20"/>
        </w:rPr>
      </w:pPr>
      <w:bookmarkStart w:id="33" w:name="_Hlk145666195"/>
      <w:r w:rsidRPr="250808D8">
        <w:rPr>
          <w:sz w:val="20"/>
        </w:rPr>
        <w:t>Transport Document Type</w:t>
      </w:r>
      <w:r>
        <w:tab/>
      </w:r>
      <w:r>
        <w:tab/>
      </w:r>
      <w:r>
        <w:tab/>
      </w:r>
      <w:r>
        <w:tab/>
      </w:r>
      <w:r>
        <w:tab/>
      </w:r>
      <w:r>
        <w:tab/>
      </w:r>
      <w:r>
        <w:tab/>
      </w:r>
      <w:r w:rsidR="00E86E54" w:rsidRPr="00DA759D">
        <w:rPr>
          <w:color w:val="2B579A"/>
          <w:sz w:val="20"/>
          <w:shd w:val="clear" w:color="auto" w:fill="E6E6E6"/>
        </w:rPr>
        <w:t>O</w:t>
      </w:r>
      <w:r>
        <w:tab/>
      </w:r>
      <w:r w:rsidRPr="250808D8">
        <w:rPr>
          <w:sz w:val="20"/>
        </w:rPr>
        <w:t>an..4</w:t>
      </w:r>
      <w:r>
        <w:tab/>
      </w:r>
      <w:r w:rsidRPr="250808D8">
        <w:rPr>
          <w:sz w:val="20"/>
        </w:rPr>
        <w:t>Rule 199 DK</w:t>
      </w:r>
    </w:p>
    <w:p w14:paraId="78FF57A2" w14:textId="77777777" w:rsidR="005C6126"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250808D8">
        <w:rPr>
          <w:sz w:val="20"/>
        </w:rPr>
        <w:t xml:space="preserve">Rule </w:t>
      </w:r>
      <w:r>
        <w:rPr>
          <w:sz w:val="20"/>
        </w:rPr>
        <w:t>430</w:t>
      </w:r>
      <w:r w:rsidRPr="250808D8">
        <w:rPr>
          <w:sz w:val="20"/>
        </w:rPr>
        <w:t xml:space="preserve"> DK</w:t>
      </w:r>
    </w:p>
    <w:p w14:paraId="406B5BCE" w14:textId="76D1E19A" w:rsidR="00D53862" w:rsidRPr="00A662F4"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250808D8">
        <w:rPr>
          <w:sz w:val="20"/>
        </w:rPr>
        <w:t xml:space="preserve">Rule </w:t>
      </w:r>
      <w:r>
        <w:rPr>
          <w:sz w:val="20"/>
        </w:rPr>
        <w:t>431</w:t>
      </w:r>
      <w:r w:rsidRPr="250808D8">
        <w:rPr>
          <w:sz w:val="20"/>
        </w:rPr>
        <w:t xml:space="preserve"> DK</w:t>
      </w:r>
    </w:p>
    <w:bookmarkEnd w:id="33"/>
    <w:p w14:paraId="110F547B" w14:textId="77777777" w:rsidR="005C6126" w:rsidRDefault="0B689F83" w:rsidP="005C6126">
      <w:pPr>
        <w:spacing w:after="0"/>
        <w:jc w:val="left"/>
        <w:rPr>
          <w:sz w:val="20"/>
        </w:rPr>
      </w:pPr>
      <w:r w:rsidRPr="250808D8">
        <w:rPr>
          <w:sz w:val="20"/>
        </w:rPr>
        <w:t>Transport Document Reference</w:t>
      </w:r>
      <w:r>
        <w:tab/>
      </w:r>
      <w:r>
        <w:tab/>
      </w:r>
      <w:r>
        <w:tab/>
      </w:r>
      <w:r>
        <w:tab/>
      </w:r>
      <w:r>
        <w:tab/>
      </w:r>
      <w:r>
        <w:tab/>
      </w:r>
      <w:r w:rsidR="00031DF2" w:rsidRPr="0083604E">
        <w:rPr>
          <w:color w:val="2B579A"/>
          <w:sz w:val="20"/>
          <w:shd w:val="clear" w:color="auto" w:fill="E6E6E6"/>
        </w:rPr>
        <w:t>O</w:t>
      </w:r>
      <w:r>
        <w:tab/>
      </w:r>
      <w:r w:rsidRPr="250808D8">
        <w:rPr>
          <w:sz w:val="20"/>
        </w:rPr>
        <w:t>an..</w:t>
      </w:r>
      <w:r w:rsidR="18C16FDC" w:rsidRPr="250808D8">
        <w:rPr>
          <w:sz w:val="20"/>
        </w:rPr>
        <w:t>70</w:t>
      </w:r>
      <w:r>
        <w:tab/>
      </w:r>
      <w:r w:rsidR="005C6126" w:rsidRPr="250808D8">
        <w:rPr>
          <w:sz w:val="20"/>
        </w:rPr>
        <w:t xml:space="preserve">Rule </w:t>
      </w:r>
      <w:r w:rsidR="005C6126">
        <w:rPr>
          <w:sz w:val="20"/>
        </w:rPr>
        <w:t>430</w:t>
      </w:r>
      <w:r w:rsidR="005C6126" w:rsidRPr="250808D8">
        <w:rPr>
          <w:sz w:val="20"/>
        </w:rPr>
        <w:t xml:space="preserve"> DK</w:t>
      </w:r>
    </w:p>
    <w:p w14:paraId="2AFD25AD" w14:textId="1428AE1B" w:rsidR="00D53862"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250808D8">
        <w:rPr>
          <w:sz w:val="20"/>
        </w:rPr>
        <w:t xml:space="preserve">Rule </w:t>
      </w:r>
      <w:r>
        <w:rPr>
          <w:sz w:val="20"/>
        </w:rPr>
        <w:t>431</w:t>
      </w:r>
      <w:r w:rsidRPr="250808D8">
        <w:rPr>
          <w:sz w:val="20"/>
        </w:rPr>
        <w:t xml:space="preserve"> DK</w:t>
      </w:r>
    </w:p>
    <w:p w14:paraId="6B967591" w14:textId="72714F60" w:rsidR="00B35585" w:rsidRPr="00A662F4" w:rsidRDefault="00B35585" w:rsidP="00175D40">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6,6</w:t>
      </w:r>
      <w:r w:rsidRPr="00A662F4">
        <w:rPr>
          <w:sz w:val="20"/>
        </w:rPr>
        <w:tab/>
      </w:r>
      <w:r w:rsidR="00CA2F24">
        <w:rPr>
          <w:sz w:val="20"/>
        </w:rPr>
        <w:t>Rule 325</w:t>
      </w:r>
      <w:r w:rsidR="00F228D2">
        <w:rPr>
          <w:sz w:val="20"/>
        </w:rPr>
        <w:t xml:space="preserve"> </w:t>
      </w:r>
      <w:r w:rsidR="00CA2F24">
        <w:rPr>
          <w:sz w:val="20"/>
        </w:rPr>
        <w:t>DK</w:t>
      </w:r>
    </w:p>
    <w:p w14:paraId="6B967592" w14:textId="77777777" w:rsidR="00B35585" w:rsidRPr="00A662F4" w:rsidRDefault="00B35585" w:rsidP="00857503">
      <w:pPr>
        <w:spacing w:after="0"/>
        <w:jc w:val="left"/>
        <w:rPr>
          <w:sz w:val="20"/>
        </w:rPr>
      </w:pPr>
    </w:p>
    <w:p w14:paraId="6B967593" w14:textId="77777777" w:rsidR="00B35585" w:rsidRPr="00A662F4" w:rsidRDefault="00B35585" w:rsidP="002F36A3">
      <w:pPr>
        <w:spacing w:after="0"/>
        <w:jc w:val="left"/>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594" w14:textId="77777777" w:rsidR="00B35585" w:rsidRDefault="00B35585" w:rsidP="002F36A3">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an..4</w:t>
      </w:r>
      <w:r w:rsidRPr="00A662F4">
        <w:rPr>
          <w:sz w:val="20"/>
        </w:rPr>
        <w:tab/>
        <w:t>Rule 202 DK</w:t>
      </w:r>
    </w:p>
    <w:p w14:paraId="6B967595" w14:textId="77777777" w:rsidR="00B35585" w:rsidRPr="00A662F4" w:rsidRDefault="00B35585" w:rsidP="002F36A3">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596" w14:textId="77777777" w:rsidR="00B35585" w:rsidRPr="00A662F4" w:rsidRDefault="00B35585" w:rsidP="002F36A3">
      <w:pPr>
        <w:spacing w:after="0"/>
        <w:jc w:val="left"/>
        <w:rPr>
          <w:sz w:val="20"/>
        </w:rPr>
      </w:pPr>
      <w:r w:rsidRPr="00A662F4">
        <w:rPr>
          <w:sz w:val="20"/>
        </w:rPr>
        <w:t xml:space="preserve">Customs data reference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230 DK</w:t>
      </w:r>
    </w:p>
    <w:p w14:paraId="01E139A5" w14:textId="3296723A" w:rsidR="00105B2E" w:rsidRDefault="00B35585" w:rsidP="00555309">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200 DK</w:t>
      </w:r>
    </w:p>
    <w:p w14:paraId="6B967597" w14:textId="794FB50A" w:rsidR="00B35585" w:rsidRPr="00A662F4" w:rsidRDefault="00B35585" w:rsidP="00555309">
      <w:pPr>
        <w:tabs>
          <w:tab w:val="clear" w:pos="1134"/>
          <w:tab w:val="clear" w:pos="1701"/>
          <w:tab w:val="clear" w:pos="2268"/>
          <w:tab w:val="left" w:pos="6498"/>
          <w:tab w:val="left" w:pos="7239"/>
          <w:tab w:val="left" w:pos="7923"/>
        </w:tabs>
        <w:spacing w:after="0"/>
        <w:jc w:val="left"/>
        <w:rPr>
          <w:sz w:val="20"/>
        </w:rPr>
      </w:pPr>
      <w:r w:rsidRPr="00A662F4">
        <w:rPr>
          <w:sz w:val="20"/>
        </w:rPr>
        <w:t>Diversion Status</w:t>
      </w:r>
      <w:r w:rsidRPr="00A662F4">
        <w:rPr>
          <w:sz w:val="20"/>
        </w:rPr>
        <w:tab/>
        <w:t>C</w:t>
      </w:r>
      <w:r w:rsidRPr="00A662F4">
        <w:rPr>
          <w:sz w:val="20"/>
        </w:rPr>
        <w:tab/>
        <w:t>n1</w:t>
      </w:r>
      <w:r w:rsidRPr="00A662F4">
        <w:rPr>
          <w:sz w:val="20"/>
        </w:rPr>
        <w:tab/>
        <w:t>Cond 242 DK</w:t>
      </w:r>
    </w:p>
    <w:p w14:paraId="6B967598" w14:textId="77777777" w:rsidR="00B35585" w:rsidRPr="00A662F4" w:rsidRDefault="00B35585" w:rsidP="00555309">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214 DK</w:t>
      </w:r>
    </w:p>
    <w:p w14:paraId="6B967599" w14:textId="77777777" w:rsidR="00B35585" w:rsidRPr="00A662F4" w:rsidRDefault="00B35585" w:rsidP="002F36A3">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32 DK</w:t>
      </w:r>
    </w:p>
    <w:p w14:paraId="6B96759A" w14:textId="77777777" w:rsidR="00B35585" w:rsidRPr="00A662F4" w:rsidRDefault="00B35585" w:rsidP="002F36A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9B" w14:textId="77777777" w:rsidR="00B35585" w:rsidRPr="00A662F4" w:rsidRDefault="00B35585" w:rsidP="00FF7CB7">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59C" w14:textId="77777777" w:rsidR="00B35585" w:rsidRPr="00A662F4" w:rsidRDefault="00B35585" w:rsidP="00FF7CB7">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59D" w14:textId="77777777" w:rsidR="00B35585" w:rsidRPr="00A662F4" w:rsidRDefault="00B35585" w:rsidP="002F36A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9E" w14:textId="77777777" w:rsidR="00B35585" w:rsidRPr="00A662F4" w:rsidRDefault="00B35585" w:rsidP="00857503">
      <w:pPr>
        <w:spacing w:after="0"/>
        <w:jc w:val="left"/>
        <w:rPr>
          <w:b/>
          <w:color w:val="0000FF"/>
          <w:sz w:val="20"/>
        </w:rPr>
      </w:pPr>
      <w:r w:rsidRPr="00A662F4">
        <w:rPr>
          <w:b/>
          <w:color w:val="0000FF"/>
          <w:sz w:val="20"/>
        </w:rPr>
        <w:t>PRODUCED CUSTOMS DOCUMENT</w:t>
      </w:r>
      <w:r w:rsidRPr="00A662F4">
        <w:rPr>
          <w:b/>
          <w:color w:val="0000FF"/>
          <w:sz w:val="20"/>
        </w:rPr>
        <w:tab/>
      </w:r>
      <w:r w:rsidRPr="00A662F4">
        <w:rPr>
          <w:b/>
          <w:color w:val="0000FF"/>
          <w:sz w:val="20"/>
        </w:rPr>
        <w:tab/>
      </w:r>
      <w:r w:rsidRPr="00A662F4">
        <w:rPr>
          <w:b/>
          <w:color w:val="0000FF"/>
          <w:sz w:val="20"/>
        </w:rPr>
        <w:tab/>
      </w:r>
    </w:p>
    <w:p w14:paraId="6B96759F" w14:textId="77777777" w:rsidR="00B35585" w:rsidRPr="00A662F4" w:rsidRDefault="00B35585" w:rsidP="00E04065">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5A0" w14:textId="77777777" w:rsidR="006E1676" w:rsidRDefault="00B35585" w:rsidP="006E1676">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E1676">
        <w:rPr>
          <w:sz w:val="20"/>
        </w:rPr>
        <w:t>C</w:t>
      </w:r>
      <w:r w:rsidR="006E1676" w:rsidRPr="00A662F4">
        <w:rPr>
          <w:sz w:val="20"/>
        </w:rPr>
        <w:tab/>
        <w:t>an..35</w:t>
      </w:r>
      <w:r w:rsidR="006E1676" w:rsidRPr="00A662F4">
        <w:rPr>
          <w:sz w:val="20"/>
        </w:rPr>
        <w:tab/>
      </w:r>
      <w:r w:rsidR="006E1676">
        <w:rPr>
          <w:sz w:val="20"/>
        </w:rPr>
        <w:t>Cond 326 DK</w:t>
      </w:r>
    </w:p>
    <w:p w14:paraId="6B9675A1" w14:textId="77777777" w:rsidR="006E1676" w:rsidRPr="00A662F4" w:rsidRDefault="006E1676" w:rsidP="006E167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200 DK</w:t>
      </w:r>
    </w:p>
    <w:p w14:paraId="6B9675A2" w14:textId="77777777" w:rsidR="00B35585" w:rsidRPr="00A662F4" w:rsidRDefault="00B35585" w:rsidP="00857503">
      <w:pPr>
        <w:spacing w:after="0"/>
        <w:jc w:val="left"/>
        <w:rPr>
          <w:sz w:val="20"/>
        </w:rPr>
      </w:pPr>
    </w:p>
    <w:p w14:paraId="6B9675A3" w14:textId="77777777" w:rsidR="00B35585" w:rsidRPr="00A662F4" w:rsidRDefault="00B35585" w:rsidP="00857503">
      <w:pPr>
        <w:spacing w:after="0"/>
        <w:jc w:val="left"/>
        <w:rPr>
          <w:b/>
          <w:color w:val="0000FF"/>
          <w:sz w:val="20"/>
        </w:rPr>
      </w:pPr>
      <w:r w:rsidRPr="00A662F4">
        <w:rPr>
          <w:b/>
          <w:caps/>
          <w:color w:val="0000FF"/>
          <w:sz w:val="20"/>
        </w:rPr>
        <w:t>TEMPORARY STORAGE FACILITY OPERATOR</w:t>
      </w:r>
      <w:r w:rsidRPr="00A662F4">
        <w:rPr>
          <w:b/>
          <w:color w:val="0000FF"/>
          <w:sz w:val="20"/>
        </w:rPr>
        <w:tab/>
      </w:r>
      <w:r w:rsidRPr="00A662F4">
        <w:rPr>
          <w:b/>
          <w:color w:val="0000FF"/>
          <w:sz w:val="20"/>
        </w:rPr>
        <w:tab/>
      </w:r>
      <w:r w:rsidRPr="00A662F4">
        <w:rPr>
          <w:b/>
          <w:color w:val="0000FF"/>
          <w:sz w:val="20"/>
        </w:rPr>
        <w:tab/>
      </w:r>
    </w:p>
    <w:p w14:paraId="6B9675A4" w14:textId="77777777" w:rsidR="00B35585" w:rsidRDefault="00B35585" w:rsidP="0085750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sidDel="00957B0C">
        <w:rPr>
          <w:sz w:val="20"/>
        </w:rPr>
        <w:t xml:space="preserve"> </w:t>
      </w:r>
    </w:p>
    <w:p w14:paraId="6B9675A5" w14:textId="77777777" w:rsidR="00B35585" w:rsidRPr="00A662F4" w:rsidRDefault="00B35585" w:rsidP="00857503">
      <w:pPr>
        <w:spacing w:after="0"/>
        <w:jc w:val="left"/>
        <w:rPr>
          <w:sz w:val="20"/>
        </w:rPr>
      </w:pPr>
    </w:p>
    <w:p w14:paraId="6B9675A6" w14:textId="77777777" w:rsidR="00B35585" w:rsidRPr="00A662F4" w:rsidRDefault="00B35585" w:rsidP="00857503">
      <w:pPr>
        <w:spacing w:after="0"/>
        <w:jc w:val="left"/>
        <w:rPr>
          <w:sz w:val="20"/>
        </w:rPr>
      </w:pPr>
    </w:p>
    <w:p w14:paraId="6B9675A7" w14:textId="77777777" w:rsidR="00B35585" w:rsidRPr="00A662F4" w:rsidRDefault="00B35585" w:rsidP="00857503">
      <w:pPr>
        <w:spacing w:after="0"/>
        <w:jc w:val="left"/>
        <w:rPr>
          <w:b/>
          <w:color w:val="0000FF"/>
          <w:sz w:val="20"/>
        </w:rPr>
      </w:pPr>
      <w:r w:rsidRPr="00A662F4">
        <w:rPr>
          <w:b/>
          <w:color w:val="0000FF"/>
          <w:sz w:val="20"/>
        </w:rPr>
        <w:t xml:space="preserve">CONTAINERS  </w:t>
      </w:r>
      <w:r w:rsidRPr="00A662F4">
        <w:rPr>
          <w:b/>
          <w:color w:val="0000FF"/>
          <w:sz w:val="20"/>
        </w:rPr>
        <w:tab/>
      </w:r>
      <w:r w:rsidRPr="00A662F4">
        <w:rPr>
          <w:b/>
          <w:color w:val="0000FF"/>
          <w:sz w:val="20"/>
        </w:rPr>
        <w:tab/>
      </w:r>
      <w:r w:rsidRPr="00A662F4">
        <w:rPr>
          <w:b/>
          <w:color w:val="0000FF"/>
          <w:sz w:val="20"/>
        </w:rPr>
        <w:tab/>
      </w:r>
    </w:p>
    <w:p w14:paraId="6B9675A8" w14:textId="77777777" w:rsidR="00B35585" w:rsidRPr="00A662F4" w:rsidRDefault="00B35585" w:rsidP="00857503">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5A9" w14:textId="77777777" w:rsidR="00B35585" w:rsidRPr="00A662F4" w:rsidRDefault="00B35585" w:rsidP="00857503">
      <w:pPr>
        <w:spacing w:after="0"/>
        <w:jc w:val="left"/>
        <w:rPr>
          <w:sz w:val="20"/>
        </w:rPr>
      </w:pPr>
    </w:p>
    <w:p w14:paraId="6B9675AA" w14:textId="77777777" w:rsidR="00B35585" w:rsidRPr="00A662F4" w:rsidRDefault="00B35585" w:rsidP="00375EF5">
      <w:pPr>
        <w:spacing w:after="0"/>
        <w:jc w:val="left"/>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75AB" w14:textId="77777777" w:rsidR="00B35585" w:rsidRPr="00A662F4" w:rsidRDefault="00B35585" w:rsidP="00375EF5">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 xml:space="preserve"> </w:t>
      </w:r>
    </w:p>
    <w:p w14:paraId="6B9675AC" w14:textId="77777777" w:rsidR="00B35585" w:rsidRPr="00A662F4" w:rsidRDefault="00B35585" w:rsidP="00375EF5">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5AD" w14:textId="77777777" w:rsidR="00B35585" w:rsidRPr="00A662F4" w:rsidRDefault="00B35585" w:rsidP="00857503">
      <w:pPr>
        <w:spacing w:after="0"/>
        <w:jc w:val="left"/>
        <w:rPr>
          <w:sz w:val="20"/>
        </w:rPr>
      </w:pPr>
      <w:r w:rsidRPr="00A662F4">
        <w:rPr>
          <w:sz w:val="20"/>
        </w:rPr>
        <w:t>Textual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75AE" w14:textId="3BBD75BB" w:rsidR="00B35585" w:rsidRDefault="00B35585" w:rsidP="00857503">
      <w:pPr>
        <w:spacing w:after="0"/>
        <w:jc w:val="left"/>
        <w:rPr>
          <w:sz w:val="20"/>
        </w:rPr>
      </w:pPr>
    </w:p>
    <w:p w14:paraId="6E5A47E5" w14:textId="016FAC37" w:rsidR="00FF3700" w:rsidRDefault="00FF3700" w:rsidP="00FF3700">
      <w:pPr>
        <w:tabs>
          <w:tab w:val="clear" w:pos="2268"/>
          <w:tab w:val="left" w:pos="6586"/>
        </w:tabs>
        <w:spacing w:after="0"/>
        <w:jc w:val="left"/>
        <w:rPr>
          <w:b/>
          <w:color w:val="0000FF"/>
          <w:sz w:val="20"/>
        </w:rPr>
      </w:pPr>
      <w:r>
        <w:rPr>
          <w:b/>
          <w:color w:val="0000FF"/>
          <w:sz w:val="20"/>
        </w:rPr>
        <w:t>SPLIT CONSIGNMENT</w:t>
      </w:r>
    </w:p>
    <w:p w14:paraId="4E3B47E9" w14:textId="3DF15DEA" w:rsidR="005C6126" w:rsidRDefault="00A20D02" w:rsidP="005C6126">
      <w:pPr>
        <w:spacing w:after="0"/>
        <w:jc w:val="left"/>
        <w:rPr>
          <w:sz w:val="20"/>
        </w:rPr>
      </w:pPr>
      <w:r>
        <w:rPr>
          <w:sz w:val="20"/>
        </w:rPr>
        <w:t>Split mark</w:t>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w:t>
      </w:r>
      <w:r>
        <w:rPr>
          <w:sz w:val="20"/>
        </w:rPr>
        <w:t>1</w:t>
      </w:r>
      <w:r w:rsidR="005C6126" w:rsidRPr="005C6126">
        <w:rPr>
          <w:sz w:val="20"/>
        </w:rPr>
        <w:t xml:space="preserve"> </w:t>
      </w:r>
      <w:r w:rsidR="005C6126">
        <w:rPr>
          <w:sz w:val="20"/>
        </w:rPr>
        <w:tab/>
        <w:t>Rule 436 DK</w:t>
      </w:r>
    </w:p>
    <w:p w14:paraId="489302FD" w14:textId="53429F98" w:rsidR="00A20D02" w:rsidRPr="00A662F4"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437 DK</w:t>
      </w:r>
    </w:p>
    <w:p w14:paraId="1BA5F65E" w14:textId="3E467F2D" w:rsidR="00A20D02" w:rsidRDefault="00A20D02" w:rsidP="0080674D">
      <w:pPr>
        <w:tabs>
          <w:tab w:val="clear" w:pos="2268"/>
          <w:tab w:val="left" w:pos="6586"/>
        </w:tabs>
        <w:spacing w:after="0"/>
        <w:jc w:val="left"/>
        <w:rPr>
          <w:sz w:val="20"/>
        </w:rPr>
      </w:pPr>
    </w:p>
    <w:p w14:paraId="661454E9" w14:textId="77777777" w:rsidR="00FF3700" w:rsidRPr="00A662F4" w:rsidRDefault="00FF3700" w:rsidP="00857503">
      <w:pPr>
        <w:spacing w:after="0"/>
        <w:jc w:val="left"/>
        <w:rPr>
          <w:sz w:val="20"/>
        </w:rPr>
      </w:pPr>
    </w:p>
    <w:p w14:paraId="6B9675AF" w14:textId="77777777" w:rsidR="00B35585" w:rsidRPr="00A662F4" w:rsidRDefault="00B35585" w:rsidP="0085750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75B2" w14:textId="77777777" w:rsidR="00B35585" w:rsidRPr="00A662F4" w:rsidRDefault="00B35585" w:rsidP="0085750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B3" w14:textId="77777777" w:rsidR="00B35585" w:rsidRPr="00A662F4" w:rsidRDefault="00B35585" w:rsidP="00857503">
      <w:pPr>
        <w:spacing w:after="0"/>
        <w:jc w:val="left"/>
        <w:rPr>
          <w:sz w:val="20"/>
        </w:rPr>
      </w:pPr>
      <w:r w:rsidRPr="00A662F4">
        <w:rPr>
          <w:sz w:val="20"/>
        </w:rPr>
        <w:lastRenderedPageBreak/>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B4" w14:textId="77777777" w:rsidR="00B35585" w:rsidRPr="00A662F4" w:rsidRDefault="00B35585" w:rsidP="0085750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5B5"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B6"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5B7" w14:textId="77777777" w:rsidR="00B35585" w:rsidRPr="00A662F4" w:rsidRDefault="00B35585" w:rsidP="0085750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5B8" w14:textId="77777777" w:rsidR="00B35585" w:rsidRDefault="00B35585" w:rsidP="0085750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7B8F3D9C" w14:textId="77777777" w:rsidR="00A20D02" w:rsidRPr="00A662F4" w:rsidRDefault="00A20D02" w:rsidP="00A20D0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59E15544" w14:textId="4515D7FC" w:rsidR="00A20D02" w:rsidRPr="00A662F4" w:rsidRDefault="00A20D02"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w:t>
      </w:r>
      <w:r>
        <w:rPr>
          <w:sz w:val="20"/>
        </w:rPr>
        <w:t xml:space="preserve"> </w:t>
      </w:r>
      <w:r w:rsidRPr="00A662F4">
        <w:rPr>
          <w:sz w:val="20"/>
        </w:rPr>
        <w:t>DK</w:t>
      </w:r>
    </w:p>
    <w:p w14:paraId="6B9675B9" w14:textId="77777777" w:rsidR="00B35585" w:rsidRPr="00A662F4" w:rsidRDefault="00B35585" w:rsidP="00857503">
      <w:pPr>
        <w:spacing w:after="0"/>
        <w:jc w:val="left"/>
        <w:rPr>
          <w:sz w:val="20"/>
        </w:rPr>
      </w:pPr>
    </w:p>
    <w:p w14:paraId="6B9675BA" w14:textId="77777777" w:rsidR="00B35585" w:rsidRPr="00A662F4" w:rsidRDefault="00B35585" w:rsidP="00DD1142">
      <w:pPr>
        <w:spacing w:after="0"/>
        <w:jc w:val="left"/>
        <w:rPr>
          <w:sz w:val="20"/>
        </w:rPr>
      </w:pPr>
      <w:r w:rsidRPr="00A662F4">
        <w:rPr>
          <w:b/>
          <w:color w:val="0000FF"/>
          <w:sz w:val="20"/>
        </w:rPr>
        <w:t>CARRIER</w:t>
      </w:r>
      <w:r w:rsidRPr="00A662F4">
        <w:rPr>
          <w:sz w:val="20"/>
        </w:rPr>
        <w:tab/>
      </w:r>
      <w:r w:rsidRPr="00A662F4">
        <w:rPr>
          <w:sz w:val="20"/>
        </w:rPr>
        <w:tab/>
      </w:r>
    </w:p>
    <w:p w14:paraId="6B9675BD" w14:textId="77777777" w:rsidR="00B35585" w:rsidRPr="00A662F4" w:rsidRDefault="00B35585" w:rsidP="000E3F1C">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BE" w14:textId="77777777" w:rsidR="00B35585" w:rsidRPr="00A662F4" w:rsidRDefault="00B35585" w:rsidP="000E3F1C">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C0" w14:textId="3B44B27E" w:rsidR="00B35585" w:rsidRPr="00A662F4" w:rsidRDefault="00B35585" w:rsidP="007A0E42">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5C1" w14:textId="77777777" w:rsidR="00B35585" w:rsidRPr="00A662F4" w:rsidRDefault="00B35585" w:rsidP="000E3F1C">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5C2" w14:textId="77777777" w:rsidR="00B35585" w:rsidRPr="00A662F4" w:rsidRDefault="00B35585" w:rsidP="000E3F1C">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5C3" w14:textId="77777777" w:rsidR="00B35585" w:rsidRDefault="00B35585" w:rsidP="0085750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114EEB2A" w14:textId="77777777" w:rsidR="00A20D02" w:rsidRPr="00A662F4" w:rsidRDefault="00A20D02" w:rsidP="00A20D0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46BCBE42" w14:textId="47DD4127" w:rsidR="00A20D02" w:rsidRPr="00A662F4" w:rsidRDefault="00A20D02"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5C4" w14:textId="77777777" w:rsidR="00B35585" w:rsidRPr="00A662F4" w:rsidRDefault="00B35585" w:rsidP="00857503">
      <w:pPr>
        <w:spacing w:after="0"/>
        <w:jc w:val="left"/>
        <w:rPr>
          <w:sz w:val="20"/>
        </w:rPr>
      </w:pPr>
    </w:p>
    <w:p w14:paraId="6B9675C5" w14:textId="77777777" w:rsidR="00B35585" w:rsidRPr="00A662F4" w:rsidRDefault="00B35585" w:rsidP="00857503">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5C6" w14:textId="77777777" w:rsidR="00B35585" w:rsidRPr="00A662F4" w:rsidRDefault="00B35585" w:rsidP="0085750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C7" w14:textId="77777777" w:rsidR="00B35585" w:rsidRPr="00A662F4" w:rsidRDefault="00B35585" w:rsidP="00497BBC">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C8" w14:textId="77777777" w:rsidR="00B35585" w:rsidRPr="00A662F4" w:rsidRDefault="00B35585" w:rsidP="00857503">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5C9" w14:textId="77777777" w:rsidR="00B35585" w:rsidRPr="00A662F4" w:rsidRDefault="00B35585" w:rsidP="0085750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CA" w14:textId="77777777" w:rsidR="00B35585" w:rsidRPr="00A662F4" w:rsidRDefault="00B35585" w:rsidP="00857503">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t>n1</w:t>
      </w:r>
      <w:r w:rsidRPr="00A662F4">
        <w:rPr>
          <w:sz w:val="20"/>
        </w:rPr>
        <w:tab/>
        <w:t>Rule 203 DK</w:t>
      </w:r>
    </w:p>
    <w:p w14:paraId="6B9675CB" w14:textId="77777777" w:rsidR="00B35585" w:rsidRPr="00A662F4" w:rsidRDefault="00B35585" w:rsidP="00857503">
      <w:pPr>
        <w:spacing w:after="0"/>
        <w:jc w:val="left"/>
        <w:rPr>
          <w:sz w:val="20"/>
        </w:rPr>
      </w:pPr>
    </w:p>
    <w:p w14:paraId="6B9675CC" w14:textId="77777777" w:rsidR="00B35585" w:rsidRPr="00A111D3" w:rsidRDefault="00B35585" w:rsidP="00004C99">
      <w:pPr>
        <w:pStyle w:val="Heading2"/>
        <w:rPr>
          <w:rStyle w:val="Heading1Char"/>
        </w:rPr>
      </w:pPr>
      <w:r w:rsidRPr="00391B05">
        <w:br w:type="page"/>
      </w:r>
      <w:bookmarkStart w:id="34" w:name="_Toc168662498"/>
      <w:r>
        <w:lastRenderedPageBreak/>
        <w:t>IEA52 DECLARATION FOR TEMPORARY STORAGE AMENDMENT REJECTION N_DECL_TS_AMENT_REJ_DK</w:t>
      </w:r>
      <w:bookmarkEnd w:id="34"/>
    </w:p>
    <w:p w14:paraId="6B9675CD" w14:textId="77777777" w:rsidR="00B35585" w:rsidRPr="00A111D3" w:rsidRDefault="00B35585" w:rsidP="00EC5F09">
      <w:pPr>
        <w:spacing w:after="0"/>
        <w:jc w:val="left"/>
        <w:rPr>
          <w:b/>
          <w:sz w:val="20"/>
        </w:rPr>
      </w:pPr>
    </w:p>
    <w:p w14:paraId="6B9675CE" w14:textId="77777777" w:rsidR="00B35585" w:rsidRPr="00A111D3" w:rsidRDefault="00B35585" w:rsidP="00EC6475">
      <w:pPr>
        <w:jc w:val="left"/>
        <w:rPr>
          <w:b/>
          <w:color w:val="0000FF"/>
          <w:sz w:val="20"/>
        </w:rPr>
      </w:pPr>
    </w:p>
    <w:p w14:paraId="6B9675CF" w14:textId="77777777" w:rsidR="00B35585" w:rsidRDefault="00B35585">
      <w:pPr>
        <w:spacing w:after="0"/>
        <w:jc w:val="left"/>
        <w:rPr>
          <w:b/>
          <w:sz w:val="20"/>
        </w:rPr>
      </w:pPr>
      <w:r w:rsidRPr="00391B05">
        <w:rPr>
          <w:b/>
          <w:sz w:val="20"/>
        </w:rPr>
        <w:t>Structure used to inform about rejection of an amendment of a declaration for temporary storage at the border (MIG), in cases where the MIG cannot pass validation. The rejection includes a description of the errors that needs intervention.</w:t>
      </w:r>
    </w:p>
    <w:p w14:paraId="6B9675D0" w14:textId="77777777" w:rsidR="00B35585" w:rsidRDefault="00B35585">
      <w:pPr>
        <w:spacing w:after="0"/>
        <w:jc w:val="left"/>
        <w:rPr>
          <w:b/>
          <w:sz w:val="20"/>
        </w:rPr>
      </w:pPr>
    </w:p>
    <w:p w14:paraId="6B9675D1" w14:textId="77777777" w:rsidR="00B35585" w:rsidRPr="001E4B16" w:rsidRDefault="00B35585" w:rsidP="00D10A7F">
      <w:pPr>
        <w:spacing w:after="0"/>
        <w:jc w:val="center"/>
        <w:rPr>
          <w:b/>
          <w:sz w:val="20"/>
        </w:rPr>
      </w:pPr>
    </w:p>
    <w:p w14:paraId="6B9675D2" w14:textId="77777777" w:rsidR="00B35585" w:rsidRPr="00A662F4" w:rsidRDefault="00B35585" w:rsidP="00867D9E">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5D3" w14:textId="77777777" w:rsidR="00B35585" w:rsidRPr="00A662F4" w:rsidRDefault="00B35585" w:rsidP="00867D9E">
      <w:pPr>
        <w:spacing w:after="0"/>
        <w:jc w:val="left"/>
        <w:rPr>
          <w:b/>
          <w:bCs/>
          <w:sz w:val="20"/>
        </w:rPr>
      </w:pPr>
      <w:r w:rsidRPr="00A662F4">
        <w:rPr>
          <w:b/>
          <w:bCs/>
          <w:color w:val="0000FF"/>
          <w:sz w:val="20"/>
        </w:rPr>
        <w:t>MESSAGE</w:t>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t>1X</w:t>
      </w:r>
      <w:r w:rsidRPr="00A662F4">
        <w:rPr>
          <w:b/>
          <w:bCs/>
          <w:color w:val="0000FF"/>
          <w:sz w:val="20"/>
        </w:rPr>
        <w:tab/>
        <w:t>R</w:t>
      </w:r>
    </w:p>
    <w:p w14:paraId="6B9675D4" w14:textId="77777777" w:rsidR="00B35585" w:rsidRPr="00A662F4" w:rsidRDefault="00B35585" w:rsidP="00867D9E">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9X</w:t>
      </w:r>
      <w:r w:rsidRPr="00A662F4">
        <w:rPr>
          <w:b/>
          <w:color w:val="0000FF"/>
          <w:sz w:val="20"/>
        </w:rPr>
        <w:tab/>
        <w:t>S</w:t>
      </w:r>
      <w:r w:rsidRPr="00864A7B">
        <w:rPr>
          <w:b/>
          <w:color w:val="0000FF"/>
          <w:sz w:val="20"/>
        </w:rPr>
        <w:t xml:space="preserve"> </w:t>
      </w:r>
      <w:r>
        <w:rPr>
          <w:b/>
          <w:color w:val="0000FF"/>
          <w:sz w:val="20"/>
        </w:rPr>
        <w:tab/>
        <w:t>Rule 98 DK</w:t>
      </w:r>
    </w:p>
    <w:p w14:paraId="6B9675D5" w14:textId="77777777" w:rsidR="00B35585" w:rsidRPr="00A662F4" w:rsidRDefault="00B35585" w:rsidP="00E20C4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5D6" w14:textId="77777777" w:rsidR="00B35585" w:rsidRPr="00A662F4" w:rsidRDefault="00B35585" w:rsidP="00E20C47">
      <w:pPr>
        <w:tabs>
          <w:tab w:val="clear" w:pos="1134"/>
          <w:tab w:val="clear" w:pos="1701"/>
          <w:tab w:val="clear" w:pos="2268"/>
        </w:tabs>
        <w:spacing w:after="0"/>
        <w:jc w:val="left"/>
        <w:rPr>
          <w:b/>
          <w:color w:val="0000FF"/>
          <w:sz w:val="20"/>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5D7" w14:textId="77777777" w:rsidR="00B35585" w:rsidRPr="00A662F4" w:rsidRDefault="00B35585" w:rsidP="00867D9E">
      <w:pPr>
        <w:pBdr>
          <w:bottom w:val="single" w:sz="6" w:space="1" w:color="auto"/>
        </w:pBdr>
        <w:spacing w:after="0"/>
        <w:jc w:val="left"/>
        <w:rPr>
          <w:b/>
          <w:caps/>
          <w:color w:val="0000FF"/>
          <w:sz w:val="20"/>
          <w:lang w:eastAsia="da-DK"/>
        </w:rPr>
      </w:pPr>
    </w:p>
    <w:p w14:paraId="6B9675D8" w14:textId="77777777" w:rsidR="00B35585" w:rsidRPr="00A662F4" w:rsidRDefault="00B35585" w:rsidP="00867D9E">
      <w:pPr>
        <w:spacing w:after="0"/>
        <w:jc w:val="left"/>
        <w:rPr>
          <w:b/>
          <w:caps/>
          <w:color w:val="0000FF"/>
          <w:sz w:val="20"/>
          <w:lang w:eastAsia="da-DK"/>
        </w:rPr>
      </w:pPr>
    </w:p>
    <w:p w14:paraId="6B9675D9" w14:textId="77777777" w:rsidR="00B35585" w:rsidRPr="00A662F4" w:rsidRDefault="00B35585" w:rsidP="00867D9E">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5DA" w14:textId="77777777" w:rsidR="00B35585" w:rsidRPr="00A662F4" w:rsidRDefault="00B35585" w:rsidP="00867D9E">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5DB" w14:textId="77777777" w:rsidR="00B35585" w:rsidRPr="00A662F4" w:rsidRDefault="00B35585" w:rsidP="00CB3726">
      <w:pPr>
        <w:tabs>
          <w:tab w:val="clear" w:pos="1134"/>
          <w:tab w:val="left" w:pos="567"/>
        </w:tabs>
        <w:spacing w:after="0"/>
        <w:jc w:val="left"/>
        <w:rPr>
          <w:b/>
          <w:bCs/>
          <w:color w:val="0000FF"/>
          <w:sz w:val="20"/>
        </w:rPr>
      </w:pPr>
    </w:p>
    <w:p w14:paraId="6B9675DC" w14:textId="77777777" w:rsidR="00B35585" w:rsidRPr="00A662F4" w:rsidRDefault="00B35585" w:rsidP="00CB3726">
      <w:pPr>
        <w:tabs>
          <w:tab w:val="clear" w:pos="1134"/>
          <w:tab w:val="left" w:pos="567"/>
        </w:tabs>
        <w:spacing w:after="0"/>
        <w:jc w:val="left"/>
        <w:rPr>
          <w:b/>
          <w:bCs/>
          <w:color w:val="0000FF"/>
          <w:sz w:val="20"/>
        </w:rPr>
      </w:pPr>
      <w:r w:rsidRPr="00A662F4">
        <w:rPr>
          <w:b/>
          <w:bCs/>
          <w:color w:val="0000FF"/>
          <w:sz w:val="20"/>
        </w:rPr>
        <w:t>MESSAGE</w:t>
      </w:r>
    </w:p>
    <w:p w14:paraId="6B9675DD" w14:textId="77777777" w:rsidR="00B35585" w:rsidRPr="00A662F4" w:rsidRDefault="00B35585" w:rsidP="00CB3726">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5DE" w14:textId="77777777" w:rsidR="00B35585" w:rsidRPr="00A662F4" w:rsidRDefault="00B35585" w:rsidP="00CB372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5DF" w14:textId="77777777" w:rsidR="00B35585" w:rsidRPr="00A662F4" w:rsidRDefault="00B35585" w:rsidP="00CB372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5E0" w14:textId="77777777" w:rsidR="00B35585" w:rsidRPr="00A662F4" w:rsidRDefault="00B35585" w:rsidP="00CB3726">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5E1" w14:textId="77777777" w:rsidR="00B35585" w:rsidRPr="00A662F4" w:rsidRDefault="00B35585" w:rsidP="00CB3726">
      <w:pPr>
        <w:spacing w:after="0"/>
        <w:jc w:val="left"/>
        <w:rPr>
          <w:b/>
          <w:bCs/>
          <w:sz w:val="20"/>
        </w:rPr>
      </w:pPr>
    </w:p>
    <w:p w14:paraId="6B9675E2" w14:textId="77777777" w:rsidR="00B35585" w:rsidRPr="002C064B" w:rsidRDefault="00B35585" w:rsidP="00CB3726">
      <w:pPr>
        <w:spacing w:after="0"/>
        <w:rPr>
          <w:b/>
          <w:bCs/>
          <w:color w:val="0000FF"/>
          <w:sz w:val="20"/>
          <w:lang w:val="es-ES"/>
        </w:rPr>
      </w:pPr>
      <w:r w:rsidRPr="002C064B">
        <w:rPr>
          <w:b/>
          <w:bCs/>
          <w:color w:val="0000FF"/>
          <w:sz w:val="20"/>
          <w:lang w:val="es-ES"/>
        </w:rPr>
        <w:t>FUNCTIONAL  ERROR</w:t>
      </w:r>
    </w:p>
    <w:p w14:paraId="6B9675E3" w14:textId="77777777" w:rsidR="00B35585" w:rsidRPr="002C064B" w:rsidRDefault="00B35585" w:rsidP="00CB3726">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5E4" w14:textId="77777777" w:rsidR="00B35585" w:rsidRPr="00A662F4" w:rsidRDefault="00B35585" w:rsidP="00CB3726">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5E5" w14:textId="77777777" w:rsidR="00B35585" w:rsidRPr="00A662F4" w:rsidRDefault="00B35585" w:rsidP="00CB3726">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5E6" w14:textId="770C2C81" w:rsidR="00B35585" w:rsidRPr="00A662F4" w:rsidRDefault="00B35585" w:rsidP="00CB3726">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5E7" w14:textId="77777777" w:rsidR="00B35585" w:rsidRPr="00A662F4" w:rsidRDefault="00B35585" w:rsidP="00CB3726">
      <w:pPr>
        <w:spacing w:after="0"/>
        <w:rPr>
          <w:sz w:val="20"/>
        </w:rPr>
      </w:pPr>
    </w:p>
    <w:p w14:paraId="6B9675E8" w14:textId="77777777" w:rsidR="00B35585" w:rsidRPr="00A662F4" w:rsidRDefault="00B35585" w:rsidP="00867D9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5E9" w14:textId="77777777" w:rsidR="00B35585" w:rsidRPr="00A662F4" w:rsidRDefault="00B35585" w:rsidP="00867D9E">
      <w:pPr>
        <w:tabs>
          <w:tab w:val="clear" w:pos="1134"/>
          <w:tab w:val="clear" w:pos="1701"/>
          <w:tab w:val="clear" w:pos="2268"/>
        </w:tabs>
        <w:spacing w:after="0"/>
        <w:jc w:val="left"/>
        <w:rPr>
          <w:sz w:val="20"/>
        </w:rPr>
      </w:pPr>
      <w:r w:rsidRPr="00A662F4">
        <w:rPr>
          <w:b/>
          <w:caps/>
          <w:color w:val="0000FF"/>
          <w:sz w:val="20"/>
          <w:lang w:eastAsia="da-DK"/>
        </w:rPr>
        <w:t xml:space="preserve">Temporary Storage </w:t>
      </w:r>
    </w:p>
    <w:p w14:paraId="6B9675EA" w14:textId="77777777" w:rsidR="00B35585" w:rsidRPr="00A662F4" w:rsidRDefault="00B35585" w:rsidP="00AE6D66">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5E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5EC" w14:textId="77777777" w:rsidR="00B35585" w:rsidRPr="00A662F4" w:rsidRDefault="008B7717" w:rsidP="00004C99">
      <w:pPr>
        <w:pStyle w:val="Heading2"/>
      </w:pPr>
      <w:r>
        <w:br w:type="page"/>
      </w:r>
      <w:bookmarkStart w:id="35" w:name="_Toc168662499"/>
      <w:r w:rsidR="00B35585">
        <w:lastRenderedPageBreak/>
        <w:t>IEA53 DECLARATION FOR TEMPORARY STORAGE N</w:t>
      </w:r>
      <w:r w:rsidR="00B35585" w:rsidRPr="00A662F4">
        <w:t>_</w:t>
      </w:r>
      <w:r w:rsidR="00B35585">
        <w:t>DECL</w:t>
      </w:r>
      <w:r w:rsidR="00B35585" w:rsidRPr="00A662F4">
        <w:t>_</w:t>
      </w:r>
      <w:r w:rsidR="00B35585">
        <w:t>TS</w:t>
      </w:r>
      <w:r w:rsidR="00B35585" w:rsidRPr="00A662F4">
        <w:t>_</w:t>
      </w:r>
      <w:r w:rsidR="00B35585">
        <w:t>DK</w:t>
      </w:r>
      <w:bookmarkEnd w:id="35"/>
    </w:p>
    <w:p w14:paraId="6B9675ED"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p>
    <w:p w14:paraId="6B9675EE" w14:textId="77777777" w:rsidR="00B35585" w:rsidRPr="009F2AC8" w:rsidRDefault="00B35585" w:rsidP="009F2AC8">
      <w:pPr>
        <w:tabs>
          <w:tab w:val="clear" w:pos="1134"/>
          <w:tab w:val="clear" w:pos="1701"/>
          <w:tab w:val="clear" w:pos="2268"/>
        </w:tabs>
        <w:spacing w:after="0"/>
        <w:jc w:val="left"/>
        <w:rPr>
          <w:b/>
          <w:sz w:val="20"/>
        </w:rPr>
      </w:pPr>
      <w:r w:rsidRPr="00016E42">
        <w:rPr>
          <w:b/>
          <w:sz w:val="20"/>
        </w:rPr>
        <w:t xml:space="preserve">Structure used to create </w:t>
      </w:r>
      <w:r w:rsidRPr="00391B05">
        <w:rPr>
          <w:b/>
          <w:sz w:val="20"/>
        </w:rPr>
        <w:t xml:space="preserve">a declaration for temporary storing of goods at the border (MIG). </w:t>
      </w:r>
    </w:p>
    <w:p w14:paraId="6B9675EF" w14:textId="77777777" w:rsidR="00B35585" w:rsidRPr="009F2AC8" w:rsidRDefault="00B35585" w:rsidP="00695D01">
      <w:pPr>
        <w:tabs>
          <w:tab w:val="clear" w:pos="1134"/>
          <w:tab w:val="clear" w:pos="1701"/>
          <w:tab w:val="clear" w:pos="2268"/>
        </w:tabs>
        <w:spacing w:after="0"/>
        <w:jc w:val="left"/>
        <w:rPr>
          <w:b/>
          <w:sz w:val="20"/>
        </w:rPr>
      </w:pPr>
      <w:r w:rsidRPr="00391B05">
        <w:rPr>
          <w:b/>
          <w:sz w:val="20"/>
        </w:rPr>
        <w:t>The declaration can be created by</w:t>
      </w:r>
      <w:r>
        <w:rPr>
          <w:b/>
          <w:sz w:val="20"/>
        </w:rPr>
        <w:t xml:space="preserve"> a</w:t>
      </w:r>
      <w:r w:rsidRPr="00391B05">
        <w:rPr>
          <w:b/>
          <w:sz w:val="20"/>
        </w:rPr>
        <w:t xml:space="preserve"> Customs employee or in case of goods transport by railway also of external users. </w:t>
      </w:r>
    </w:p>
    <w:p w14:paraId="6B9675F0" w14:textId="77777777" w:rsidR="00B35585" w:rsidRPr="00F732E0" w:rsidRDefault="00B35585" w:rsidP="00D35E60">
      <w:pPr>
        <w:tabs>
          <w:tab w:val="clear" w:pos="1134"/>
          <w:tab w:val="clear" w:pos="1701"/>
          <w:tab w:val="clear" w:pos="2268"/>
        </w:tabs>
        <w:spacing w:after="0"/>
        <w:jc w:val="left"/>
        <w:rPr>
          <w:b/>
          <w:caps/>
          <w:color w:val="0000FF"/>
          <w:sz w:val="20"/>
          <w:lang w:eastAsia="da-DK"/>
        </w:rPr>
      </w:pPr>
    </w:p>
    <w:p w14:paraId="6B9675F1"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5F2"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5F3"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5F4"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5F5" w14:textId="77777777" w:rsidR="00B35585" w:rsidRPr="00A662F4" w:rsidRDefault="00B35585" w:rsidP="00455FF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5F6" w14:textId="77777777" w:rsidR="00B35585" w:rsidRPr="00A662F4" w:rsidRDefault="00B35585" w:rsidP="00D35E60">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75F7" w14:textId="77777777" w:rsidR="00B35585" w:rsidRPr="00A662F4" w:rsidRDefault="00B35585" w:rsidP="00D35E60">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PREVIOUS ADMINISTRATIVE DOCUMENT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p>
    <w:p w14:paraId="6B9675F8" w14:textId="77777777" w:rsidR="00B35585" w:rsidRPr="00A662F4" w:rsidRDefault="00B35585" w:rsidP="00D35E60">
      <w:pPr>
        <w:pBdr>
          <w:bottom w:val="single" w:sz="6" w:space="1" w:color="auto"/>
        </w:pBdr>
        <w:tabs>
          <w:tab w:val="clear" w:pos="1134"/>
          <w:tab w:val="clear" w:pos="1701"/>
          <w:tab w:val="clear" w:pos="2268"/>
        </w:tabs>
        <w:spacing w:after="0"/>
        <w:jc w:val="left"/>
        <w:rPr>
          <w:b/>
          <w:caps/>
          <w:color w:val="0000FF"/>
          <w:sz w:val="20"/>
          <w:lang w:eastAsia="da-DK"/>
        </w:rPr>
      </w:pPr>
    </w:p>
    <w:p w14:paraId="6B9675F9" w14:textId="77777777" w:rsidR="00B35585" w:rsidRPr="00A662F4" w:rsidRDefault="00B35585" w:rsidP="00D35E60">
      <w:pPr>
        <w:spacing w:after="0"/>
        <w:jc w:val="left"/>
        <w:rPr>
          <w:sz w:val="22"/>
          <w:szCs w:val="22"/>
        </w:rPr>
      </w:pPr>
    </w:p>
    <w:p w14:paraId="6B9675FA" w14:textId="77777777" w:rsidR="00B35585" w:rsidRPr="00A662F4" w:rsidRDefault="00B35585" w:rsidP="00D35E60">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5FB" w14:textId="77777777" w:rsidR="00B35585" w:rsidRPr="00EC5F09" w:rsidRDefault="00B35585" w:rsidP="00D35E60">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5FC" w14:textId="77777777" w:rsidR="00B35585" w:rsidRPr="00B44B7C" w:rsidRDefault="00B35585" w:rsidP="00D35E60">
      <w:pPr>
        <w:spacing w:after="0"/>
        <w:jc w:val="left"/>
        <w:rPr>
          <w:sz w:val="20"/>
          <w:lang w:val="da-DK"/>
        </w:rPr>
      </w:pPr>
      <w:r w:rsidRPr="00F51B61">
        <w:rPr>
          <w:sz w:val="20"/>
          <w:lang w:val="da-DK"/>
        </w:rPr>
        <w:t>Inland transport mode</w:t>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t>R</w:t>
      </w:r>
      <w:r w:rsidRPr="00F51B61">
        <w:rPr>
          <w:sz w:val="20"/>
          <w:lang w:val="da-DK"/>
        </w:rPr>
        <w:tab/>
        <w:t>n..2</w:t>
      </w:r>
      <w:r w:rsidRPr="00F51B61">
        <w:rPr>
          <w:sz w:val="20"/>
          <w:lang w:val="da-DK"/>
        </w:rPr>
        <w:tab/>
        <w:t>Rule 165 DK</w:t>
      </w:r>
    </w:p>
    <w:p w14:paraId="6B9675FD" w14:textId="77777777" w:rsidR="00B35585" w:rsidRPr="00EC5F09" w:rsidRDefault="00B35585" w:rsidP="00D35E60">
      <w:pPr>
        <w:spacing w:after="0"/>
        <w:jc w:val="left"/>
        <w:rPr>
          <w:sz w:val="20"/>
        </w:rPr>
      </w:pP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EC5F09">
        <w:rPr>
          <w:sz w:val="20"/>
        </w:rPr>
        <w:t>Rule 221 DK</w:t>
      </w:r>
    </w:p>
    <w:p w14:paraId="6B9675FE" w14:textId="77777777" w:rsidR="00B35585" w:rsidRPr="00EC5F09" w:rsidRDefault="00B35585" w:rsidP="00636797">
      <w:pPr>
        <w:spacing w:after="0"/>
        <w:jc w:val="left"/>
        <w:rPr>
          <w:sz w:val="20"/>
        </w:rPr>
      </w:pPr>
      <w:r w:rsidRPr="00EC5F09">
        <w:rPr>
          <w:sz w:val="20"/>
        </w:rPr>
        <w:t>Identification of the means of transport at arrival (18)</w:t>
      </w:r>
      <w:r w:rsidRPr="00EC5F09">
        <w:rPr>
          <w:sz w:val="20"/>
        </w:rPr>
        <w:tab/>
      </w:r>
      <w:r w:rsidRPr="00EC5F09">
        <w:rPr>
          <w:sz w:val="20"/>
        </w:rPr>
        <w:tab/>
      </w:r>
      <w:r w:rsidRPr="00EC5F09">
        <w:rPr>
          <w:sz w:val="20"/>
        </w:rPr>
        <w:tab/>
      </w:r>
      <w:r w:rsidRPr="00EC5F09">
        <w:rPr>
          <w:sz w:val="20"/>
        </w:rPr>
        <w:tab/>
        <w:t>O</w:t>
      </w:r>
      <w:r w:rsidRPr="00EC5F09">
        <w:rPr>
          <w:sz w:val="20"/>
        </w:rPr>
        <w:tab/>
        <w:t>an..31</w:t>
      </w:r>
      <w:r w:rsidRPr="00EC5F09">
        <w:rPr>
          <w:sz w:val="20"/>
        </w:rPr>
        <w:tab/>
        <w:t>Rule 11 DK</w:t>
      </w:r>
    </w:p>
    <w:p w14:paraId="6B9675FF" w14:textId="77777777" w:rsidR="00B35585" w:rsidRPr="00EC5F09" w:rsidRDefault="00B35585" w:rsidP="00636797">
      <w:pPr>
        <w:spacing w:after="0"/>
        <w:jc w:val="left"/>
        <w:rPr>
          <w:sz w:val="20"/>
        </w:rPr>
      </w:pPr>
      <w:r w:rsidRPr="00EC5F09">
        <w:rPr>
          <w:sz w:val="20"/>
        </w:rPr>
        <w:t>Nationality of the means of transport at arrival (18)</w:t>
      </w:r>
      <w:r w:rsidRPr="00EC5F09">
        <w:rPr>
          <w:sz w:val="20"/>
        </w:rPr>
        <w:tab/>
      </w:r>
      <w:r w:rsidRPr="00EC5F09">
        <w:rPr>
          <w:sz w:val="20"/>
        </w:rPr>
        <w:tab/>
      </w:r>
      <w:r w:rsidRPr="00EC5F09">
        <w:rPr>
          <w:sz w:val="20"/>
        </w:rPr>
        <w:tab/>
      </w:r>
      <w:r w:rsidRPr="00EC5F09">
        <w:rPr>
          <w:sz w:val="20"/>
        </w:rPr>
        <w:tab/>
        <w:t>O</w:t>
      </w:r>
      <w:r w:rsidRPr="00EC5F09">
        <w:rPr>
          <w:sz w:val="20"/>
        </w:rPr>
        <w:tab/>
        <w:t>a2</w:t>
      </w:r>
      <w:r w:rsidRPr="00EC5F09">
        <w:rPr>
          <w:sz w:val="20"/>
        </w:rPr>
        <w:tab/>
        <w:t>Rule 38 DK</w:t>
      </w:r>
    </w:p>
    <w:p w14:paraId="6B967600" w14:textId="77777777" w:rsidR="00B35585" w:rsidRPr="00EC5F09" w:rsidRDefault="00B35585" w:rsidP="00636797">
      <w:pPr>
        <w:spacing w:after="0"/>
        <w:jc w:val="left"/>
        <w:rPr>
          <w:sz w:val="20"/>
        </w:rPr>
      </w:pPr>
      <w:r w:rsidRPr="00EC5F09">
        <w:rPr>
          <w:sz w:val="20"/>
        </w:rPr>
        <w:t>Conveyance reference number</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O</w:t>
      </w:r>
      <w:r w:rsidRPr="00EC5F09">
        <w:rPr>
          <w:sz w:val="20"/>
        </w:rPr>
        <w:tab/>
        <w:t>an..35</w:t>
      </w:r>
      <w:r w:rsidRPr="00EC5F09">
        <w:rPr>
          <w:sz w:val="20"/>
        </w:rPr>
        <w:tab/>
      </w:r>
    </w:p>
    <w:p w14:paraId="6B967601" w14:textId="77777777" w:rsidR="00B35585" w:rsidRPr="00EC5F09" w:rsidRDefault="00B35585" w:rsidP="00636797">
      <w:pPr>
        <w:spacing w:after="0"/>
        <w:jc w:val="left"/>
        <w:rPr>
          <w:sz w:val="20"/>
        </w:rPr>
      </w:pPr>
      <w:r w:rsidRPr="00EC5F09">
        <w:rPr>
          <w:sz w:val="20"/>
        </w:rPr>
        <w:t>Commercial reference number</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O</w:t>
      </w:r>
      <w:r w:rsidRPr="00EC5F09">
        <w:rPr>
          <w:sz w:val="20"/>
        </w:rPr>
        <w:tab/>
        <w:t>an..70</w:t>
      </w:r>
    </w:p>
    <w:p w14:paraId="6B967602" w14:textId="77777777" w:rsidR="00B35585" w:rsidRPr="00EC5F09" w:rsidRDefault="00B35585" w:rsidP="00636797">
      <w:pPr>
        <w:spacing w:after="0"/>
        <w:jc w:val="left"/>
        <w:rPr>
          <w:sz w:val="20"/>
        </w:rPr>
      </w:pPr>
      <w:r w:rsidRPr="00EC5F09">
        <w:rPr>
          <w:sz w:val="20"/>
        </w:rPr>
        <w:t>Unloading place facility</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R</w:t>
      </w:r>
      <w:r w:rsidRPr="00EC5F09">
        <w:rPr>
          <w:sz w:val="20"/>
        </w:rPr>
        <w:tab/>
        <w:t>an..10</w:t>
      </w:r>
      <w:r w:rsidRPr="00EC5F09">
        <w:rPr>
          <w:sz w:val="20"/>
        </w:rPr>
        <w:tab/>
        <w:t>Rule 224 DK</w:t>
      </w:r>
    </w:p>
    <w:p w14:paraId="6B967603" w14:textId="77777777" w:rsidR="00B35585" w:rsidRPr="00EC5F09" w:rsidRDefault="00B35585" w:rsidP="00D35E60">
      <w:pPr>
        <w:spacing w:after="0"/>
        <w:jc w:val="left"/>
        <w:rPr>
          <w:sz w:val="20"/>
        </w:rPr>
      </w:pPr>
      <w:r w:rsidRPr="00EC5F09">
        <w:rPr>
          <w:sz w:val="20"/>
        </w:rPr>
        <w:t>Total number of items</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R</w:t>
      </w:r>
      <w:r w:rsidRPr="00EC5F09">
        <w:rPr>
          <w:sz w:val="20"/>
        </w:rPr>
        <w:tab/>
        <w:t>n..5</w:t>
      </w:r>
      <w:r w:rsidRPr="00EC5F09">
        <w:rPr>
          <w:sz w:val="20"/>
        </w:rPr>
        <w:tab/>
        <w:t>Rule 163 DK</w:t>
      </w:r>
    </w:p>
    <w:p w14:paraId="6B967604" w14:textId="77777777" w:rsidR="00B35585" w:rsidRPr="00EC5F09" w:rsidRDefault="00B35585" w:rsidP="00D35E60">
      <w:pPr>
        <w:spacing w:after="0"/>
        <w:jc w:val="left"/>
        <w:rPr>
          <w:sz w:val="20"/>
        </w:rPr>
      </w:pPr>
      <w:r w:rsidRPr="00EC5F09">
        <w:rPr>
          <w:sz w:val="20"/>
        </w:rPr>
        <w:t>Total gross mass</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R</w:t>
      </w:r>
      <w:r w:rsidRPr="00EC5F09">
        <w:rPr>
          <w:sz w:val="20"/>
        </w:rPr>
        <w:tab/>
        <w:t>n11,3</w:t>
      </w:r>
      <w:r w:rsidRPr="00EC5F09">
        <w:rPr>
          <w:sz w:val="20"/>
        </w:rPr>
        <w:tab/>
        <w:t>Rule 164 DK</w:t>
      </w:r>
    </w:p>
    <w:p w14:paraId="6B967605" w14:textId="77777777" w:rsidR="00B35585" w:rsidRPr="00EC5F09" w:rsidRDefault="00B35585" w:rsidP="00D35E60">
      <w:pPr>
        <w:spacing w:after="0"/>
        <w:jc w:val="left"/>
        <w:rPr>
          <w:sz w:val="20"/>
        </w:rPr>
      </w:pPr>
      <w:r w:rsidRPr="00EC5F09">
        <w:rPr>
          <w:sz w:val="20"/>
        </w:rPr>
        <w:t>SKAT Remarks</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O</w:t>
      </w:r>
      <w:r w:rsidRPr="00EC5F09">
        <w:rPr>
          <w:sz w:val="20"/>
        </w:rPr>
        <w:tab/>
        <w:t>an..350</w:t>
      </w:r>
      <w:r w:rsidRPr="00EC5F09">
        <w:rPr>
          <w:sz w:val="20"/>
        </w:rPr>
        <w:tab/>
        <w:t>Rule 223 DK</w:t>
      </w:r>
    </w:p>
    <w:p w14:paraId="6B967606" w14:textId="77777777" w:rsidR="00B35585" w:rsidRPr="00EC5F09" w:rsidRDefault="00B35585" w:rsidP="00D35E60">
      <w:pPr>
        <w:spacing w:after="0"/>
        <w:jc w:val="left"/>
        <w:rPr>
          <w:sz w:val="20"/>
        </w:rPr>
      </w:pPr>
    </w:p>
    <w:p w14:paraId="6B967607" w14:textId="77777777" w:rsidR="00B35585" w:rsidRPr="00A662F4" w:rsidRDefault="00B35585" w:rsidP="00D35E60">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608" w14:textId="77777777" w:rsidR="00B35585" w:rsidRPr="00A662F4" w:rsidRDefault="00B35585" w:rsidP="00D35E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09" w14:textId="77777777" w:rsidR="00B35585" w:rsidRPr="00A662F4" w:rsidRDefault="00B35585" w:rsidP="00D35E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210 DK</w:t>
      </w:r>
    </w:p>
    <w:p w14:paraId="6B96760A" w14:textId="77777777" w:rsidR="00B35585" w:rsidRPr="00A662F4" w:rsidRDefault="00B35585" w:rsidP="00D35E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222 DK</w:t>
      </w:r>
    </w:p>
    <w:p w14:paraId="6B96760B" w14:textId="77777777" w:rsidR="00B35585" w:rsidRPr="00A662F4" w:rsidRDefault="00B35585" w:rsidP="00D35E60">
      <w:pPr>
        <w:spacing w:after="0"/>
        <w:jc w:val="left"/>
        <w:rPr>
          <w:sz w:val="20"/>
        </w:rPr>
      </w:pPr>
    </w:p>
    <w:p w14:paraId="6B96760C"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0D"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p>
    <w:p w14:paraId="6B96760E" w14:textId="77777777" w:rsidR="00B35585" w:rsidRPr="00A662F4" w:rsidRDefault="00B35585" w:rsidP="00D35E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0F" w14:textId="77777777" w:rsidR="00B35585" w:rsidRPr="00A662F4" w:rsidRDefault="00B35585" w:rsidP="00E53D17">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t>n1</w:t>
      </w:r>
      <w:r w:rsidRPr="00A662F4">
        <w:rPr>
          <w:sz w:val="20"/>
        </w:rPr>
        <w:tab/>
        <w:t>Rule 60 DK</w:t>
      </w:r>
    </w:p>
    <w:p w14:paraId="6B967610" w14:textId="77777777" w:rsidR="00B35585" w:rsidRPr="00A662F4" w:rsidRDefault="00B35585" w:rsidP="00D35E60">
      <w:pPr>
        <w:spacing w:after="0"/>
        <w:jc w:val="left"/>
        <w:rPr>
          <w:b/>
          <w:caps/>
          <w:color w:val="0000FF"/>
          <w:sz w:val="20"/>
          <w:lang w:eastAsia="da-DK"/>
        </w:rPr>
      </w:pPr>
    </w:p>
    <w:p w14:paraId="6B967611" w14:textId="77777777" w:rsidR="00B35585" w:rsidRPr="00A662F4" w:rsidRDefault="00B35585" w:rsidP="00D35E60">
      <w:pPr>
        <w:spacing w:after="0"/>
        <w:jc w:val="left"/>
        <w:rPr>
          <w:sz w:val="20"/>
        </w:rPr>
      </w:pPr>
      <w:r w:rsidRPr="00A662F4">
        <w:rPr>
          <w:b/>
          <w:caps/>
          <w:color w:val="0000FF"/>
          <w:sz w:val="20"/>
          <w:lang w:eastAsia="da-DK"/>
        </w:rPr>
        <w:t>Goods Item</w:t>
      </w:r>
      <w:r w:rsidRPr="00A662F4">
        <w:rPr>
          <w:sz w:val="20"/>
        </w:rPr>
        <w:t xml:space="preserve"> </w:t>
      </w:r>
    </w:p>
    <w:p w14:paraId="6B967612" w14:textId="77777777" w:rsidR="00B35585" w:rsidRPr="00A662F4" w:rsidRDefault="00B35585" w:rsidP="00D35E60">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613" w14:textId="77777777" w:rsidR="00B35585" w:rsidRPr="00A662F4" w:rsidRDefault="00B35585" w:rsidP="00D35E60">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14" w14:textId="77777777" w:rsidR="00B35585" w:rsidRPr="00A662F4" w:rsidRDefault="00B35585" w:rsidP="00D35E60">
      <w:pPr>
        <w:spacing w:after="0"/>
        <w:jc w:val="left"/>
        <w:rPr>
          <w:sz w:val="20"/>
        </w:rPr>
      </w:pPr>
    </w:p>
    <w:p w14:paraId="6B967615" w14:textId="77777777" w:rsidR="00B35585" w:rsidRPr="00A662F4" w:rsidRDefault="00B35585" w:rsidP="00D35E60">
      <w:pPr>
        <w:spacing w:after="0"/>
        <w:jc w:val="left"/>
        <w:rPr>
          <w:sz w:val="20"/>
        </w:rPr>
      </w:pPr>
      <w:r w:rsidRPr="00A662F4">
        <w:rPr>
          <w:b/>
          <w:caps/>
          <w:color w:val="0000FF"/>
          <w:sz w:val="20"/>
          <w:lang w:eastAsia="da-DK"/>
        </w:rPr>
        <w:t>Containers</w:t>
      </w:r>
      <w:r w:rsidRPr="00A662F4">
        <w:rPr>
          <w:sz w:val="20"/>
        </w:rPr>
        <w:tab/>
      </w:r>
    </w:p>
    <w:p w14:paraId="6B967616" w14:textId="77777777" w:rsidR="00B35585" w:rsidRPr="00A662F4" w:rsidRDefault="00B35585" w:rsidP="00D35E60">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617" w14:textId="77777777" w:rsidR="00B35585" w:rsidRPr="00A662F4" w:rsidRDefault="00B35585" w:rsidP="00D35E60">
      <w:pPr>
        <w:spacing w:after="0"/>
        <w:jc w:val="left"/>
        <w:rPr>
          <w:sz w:val="20"/>
        </w:rPr>
      </w:pPr>
    </w:p>
    <w:p w14:paraId="6B967618" w14:textId="77777777" w:rsidR="00B35585" w:rsidRPr="00A662F4" w:rsidRDefault="00B35585" w:rsidP="00455FF9">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619" w14:textId="77777777" w:rsidR="00B35585" w:rsidRPr="00A662F4" w:rsidRDefault="00B35585" w:rsidP="00455FF9">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61A" w14:textId="77777777" w:rsidR="00B35585" w:rsidRPr="00A662F4" w:rsidRDefault="00B35585" w:rsidP="00455FF9">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61B" w14:textId="77777777" w:rsidR="00B35585" w:rsidRPr="00A662F4" w:rsidRDefault="00B35585" w:rsidP="00D35E60">
      <w:pPr>
        <w:spacing w:after="0"/>
        <w:jc w:val="left"/>
        <w:rPr>
          <w:sz w:val="20"/>
        </w:rPr>
      </w:pPr>
    </w:p>
    <w:p w14:paraId="6B96761C" w14:textId="77777777" w:rsidR="00B35585" w:rsidRPr="00A662F4" w:rsidRDefault="00B35585" w:rsidP="00004C99">
      <w:pPr>
        <w:pStyle w:val="Heading2"/>
      </w:pPr>
      <w:bookmarkStart w:id="36" w:name="_Toc168662500"/>
      <w:r>
        <w:lastRenderedPageBreak/>
        <w:t>IEA54 ADVANCE TEMPORARY STORAGE OPERATION N</w:t>
      </w:r>
      <w:r w:rsidRPr="00A662F4">
        <w:t>_</w:t>
      </w:r>
      <w:r>
        <w:t>ADV</w:t>
      </w:r>
      <w:r w:rsidRPr="00A662F4">
        <w:t>_</w:t>
      </w:r>
      <w:r>
        <w:t>TS</w:t>
      </w:r>
      <w:r w:rsidRPr="00A662F4">
        <w:t>_</w:t>
      </w:r>
      <w:r>
        <w:t>OPER</w:t>
      </w:r>
      <w:r w:rsidRPr="00A662F4">
        <w:t>_</w:t>
      </w:r>
      <w:r>
        <w:t>DK</w:t>
      </w:r>
      <w:bookmarkEnd w:id="36"/>
    </w:p>
    <w:p w14:paraId="6B96761D"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p>
    <w:p w14:paraId="6B96761E" w14:textId="77777777" w:rsidR="00B35585" w:rsidRPr="006711FC" w:rsidRDefault="00B35585" w:rsidP="00EB70C6">
      <w:pPr>
        <w:tabs>
          <w:tab w:val="clear" w:pos="1134"/>
          <w:tab w:val="clear" w:pos="1701"/>
          <w:tab w:val="clear" w:pos="2268"/>
        </w:tabs>
        <w:spacing w:after="0"/>
        <w:jc w:val="left"/>
        <w:rPr>
          <w:b/>
          <w:sz w:val="20"/>
        </w:rPr>
      </w:pPr>
      <w:r w:rsidRPr="006711FC">
        <w:rPr>
          <w:b/>
          <w:sz w:val="20"/>
        </w:rPr>
        <w:t>IE structure used to advise a temporary storage operator of accept, release and termination of a declaration for temporary storage (MIG or MIO) initiated by another declaration.</w:t>
      </w:r>
    </w:p>
    <w:p w14:paraId="6B96761F" w14:textId="77777777" w:rsidR="00B35585" w:rsidRPr="006711FC" w:rsidRDefault="00B35585" w:rsidP="00EB70C6">
      <w:pPr>
        <w:tabs>
          <w:tab w:val="clear" w:pos="1134"/>
          <w:tab w:val="clear" w:pos="1701"/>
          <w:tab w:val="clear" w:pos="2268"/>
        </w:tabs>
        <w:spacing w:after="0"/>
        <w:jc w:val="left"/>
        <w:rPr>
          <w:b/>
          <w:caps/>
          <w:color w:val="0000FF"/>
          <w:sz w:val="20"/>
          <w:lang w:eastAsia="da-DK"/>
        </w:rPr>
      </w:pPr>
    </w:p>
    <w:p w14:paraId="6B967620"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21" w14:textId="77777777" w:rsidR="00B35585" w:rsidRPr="00A662F4" w:rsidRDefault="00B35585" w:rsidP="00EB70C6">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22" w14:textId="77777777" w:rsidR="00B35585" w:rsidRPr="00A662F4" w:rsidRDefault="00B35585" w:rsidP="00617F4E">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r w:rsidRPr="00A662F4">
        <w:rPr>
          <w:b/>
          <w:bCs/>
          <w:caps/>
          <w:color w:val="0000FF"/>
          <w:sz w:val="20"/>
          <w:lang w:eastAsia="da-DK"/>
        </w:rPr>
        <w:tab/>
      </w:r>
    </w:p>
    <w:p w14:paraId="6B967623" w14:textId="77777777" w:rsidR="00B35585" w:rsidRPr="00A662F4" w:rsidRDefault="00B35585" w:rsidP="00617F4E">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Containers</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24" w14:textId="77777777" w:rsidR="00B35585" w:rsidRPr="00A662F4" w:rsidRDefault="00B35585" w:rsidP="00617F4E">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PREVIOUS ADMINISTRATIVE DOCUMENT</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S</w:t>
      </w:r>
    </w:p>
    <w:p w14:paraId="6B967625"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26"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7627" w14:textId="77777777" w:rsidR="00B35585" w:rsidRDefault="00B35585" w:rsidP="00EB70C6">
      <w:pPr>
        <w:tabs>
          <w:tab w:val="clear" w:pos="1134"/>
          <w:tab w:val="clear" w:pos="1701"/>
          <w:tab w:val="clear" w:pos="2268"/>
        </w:tabs>
        <w:spacing w:after="0"/>
        <w:jc w:val="left"/>
        <w:rPr>
          <w:b/>
          <w:bCs/>
          <w:color w:val="0000FF"/>
          <w:sz w:val="20"/>
        </w:rPr>
      </w:pPr>
      <w:r w:rsidRPr="00A662F4">
        <w:rPr>
          <w:b/>
          <w:bCs/>
          <w:color w:val="0000FF"/>
          <w:sz w:val="20"/>
        </w:rPr>
        <w:t>PERSON LODGING THE ARRIVAL DECLARATION</w:t>
      </w:r>
      <w:r w:rsidRPr="00A662F4">
        <w:rPr>
          <w:b/>
          <w:bCs/>
          <w:color w:val="0000FF"/>
          <w:sz w:val="20"/>
        </w:rPr>
        <w:tab/>
      </w:r>
      <w:r w:rsidRPr="00A662F4">
        <w:rPr>
          <w:b/>
          <w:bCs/>
          <w:color w:val="0000FF"/>
          <w:sz w:val="20"/>
        </w:rPr>
        <w:tab/>
      </w:r>
      <w:r w:rsidRPr="00A662F4">
        <w:rPr>
          <w:b/>
          <w:bCs/>
          <w:color w:val="0000FF"/>
          <w:sz w:val="20"/>
        </w:rPr>
        <w:tab/>
        <w:t>1X</w:t>
      </w:r>
      <w:r w:rsidRPr="00A662F4">
        <w:rPr>
          <w:b/>
          <w:bCs/>
          <w:color w:val="0000FF"/>
          <w:sz w:val="20"/>
        </w:rPr>
        <w:tab/>
        <w:t>S</w:t>
      </w:r>
    </w:p>
    <w:p w14:paraId="6B967628"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29"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1X</w:t>
      </w:r>
      <w:r>
        <w:rPr>
          <w:b/>
          <w:caps/>
          <w:color w:val="0000FF"/>
          <w:sz w:val="20"/>
          <w:lang w:eastAsia="da-DK"/>
        </w:rPr>
        <w:tab/>
        <w:t>S</w:t>
      </w:r>
    </w:p>
    <w:p w14:paraId="6B96762A" w14:textId="77777777" w:rsidR="00B35585" w:rsidRPr="00A662F4" w:rsidRDefault="00B35585" w:rsidP="00D50F4E">
      <w:pPr>
        <w:tabs>
          <w:tab w:val="clear" w:pos="1134"/>
          <w:tab w:val="left" w:pos="567"/>
        </w:tabs>
        <w:spacing w:after="0"/>
        <w:jc w:val="left"/>
        <w:rPr>
          <w:b/>
          <w:caps/>
          <w:color w:val="0000FF"/>
          <w:sz w:val="20"/>
          <w:lang w:eastAsia="da-DK"/>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62B" w14:textId="77777777" w:rsidR="00B35585" w:rsidRPr="00A662F4" w:rsidRDefault="00B35585" w:rsidP="00321E26">
      <w:pPr>
        <w:spacing w:after="0"/>
        <w:jc w:val="left"/>
        <w:rPr>
          <w:b/>
          <w:bCs/>
          <w:caps/>
          <w:color w:val="0000FF"/>
          <w:sz w:val="20"/>
          <w:lang w:eastAsia="da-DK"/>
        </w:rPr>
      </w:pPr>
      <w:r>
        <w:rPr>
          <w:b/>
          <w:bCs/>
          <w:caps/>
          <w:color w:val="0000FF"/>
          <w:sz w:val="20"/>
          <w:lang w:eastAsia="da-DK"/>
        </w:rPr>
        <w:t>TrANSPORT</w:t>
      </w:r>
      <w:r w:rsidRPr="00A662F4">
        <w:rPr>
          <w:b/>
          <w:bCs/>
          <w:caps/>
          <w:color w:val="0000FF"/>
          <w:sz w:val="20"/>
          <w:lang w:eastAsia="da-DK"/>
        </w:rPr>
        <w:t xml:space="preserve"> Operation</w:t>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1X</w:t>
      </w:r>
      <w:r>
        <w:rPr>
          <w:b/>
          <w:bCs/>
          <w:caps/>
          <w:color w:val="0000FF"/>
          <w:sz w:val="20"/>
          <w:lang w:eastAsia="da-DK"/>
        </w:rPr>
        <w:tab/>
        <w:t>O</w:t>
      </w:r>
    </w:p>
    <w:p w14:paraId="6B96762C" w14:textId="77777777" w:rsidR="00B35585" w:rsidRPr="00321E26" w:rsidRDefault="00B35585" w:rsidP="00321E26">
      <w:pPr>
        <w:tabs>
          <w:tab w:val="clear" w:pos="1134"/>
          <w:tab w:val="clear" w:pos="1701"/>
          <w:tab w:val="clear" w:pos="2268"/>
        </w:tabs>
        <w:spacing w:after="0"/>
        <w:ind w:firstLine="720"/>
        <w:jc w:val="left"/>
        <w:rPr>
          <w:b/>
          <w:bCs/>
          <w:caps/>
          <w:color w:val="0000FF"/>
          <w:sz w:val="20"/>
          <w:lang w:eastAsia="da-DK"/>
        </w:rPr>
      </w:pPr>
      <w:r w:rsidRPr="00321E26">
        <w:rPr>
          <w:b/>
          <w:bCs/>
          <w:caps/>
          <w:color w:val="0000FF"/>
          <w:sz w:val="20"/>
          <w:lang w:eastAsia="da-DK"/>
        </w:rPr>
        <w:t>Manifest Item</w:t>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t>1X</w:t>
      </w:r>
      <w:r w:rsidRPr="00321E26">
        <w:rPr>
          <w:b/>
          <w:bCs/>
          <w:caps/>
          <w:color w:val="0000FF"/>
          <w:sz w:val="20"/>
          <w:lang w:eastAsia="da-DK"/>
        </w:rPr>
        <w:tab/>
      </w:r>
      <w:r>
        <w:rPr>
          <w:b/>
          <w:bCs/>
          <w:caps/>
          <w:color w:val="0000FF"/>
          <w:sz w:val="20"/>
          <w:lang w:eastAsia="da-DK"/>
        </w:rPr>
        <w:t>O</w:t>
      </w:r>
    </w:p>
    <w:p w14:paraId="6B96762D" w14:textId="77777777" w:rsidR="00B35585" w:rsidRPr="00A662F4" w:rsidRDefault="00B35585" w:rsidP="00EB70C6">
      <w:pPr>
        <w:pBdr>
          <w:bottom w:val="single" w:sz="6" w:space="1" w:color="auto"/>
        </w:pBdr>
        <w:tabs>
          <w:tab w:val="clear" w:pos="1134"/>
          <w:tab w:val="clear" w:pos="1701"/>
          <w:tab w:val="clear" w:pos="2268"/>
        </w:tabs>
        <w:spacing w:after="0"/>
        <w:jc w:val="left"/>
        <w:rPr>
          <w:b/>
          <w:caps/>
          <w:color w:val="0000FF"/>
          <w:sz w:val="20"/>
          <w:lang w:eastAsia="da-DK"/>
        </w:rPr>
      </w:pPr>
    </w:p>
    <w:p w14:paraId="6B96762E" w14:textId="77777777" w:rsidR="00B35585" w:rsidRPr="00A662F4" w:rsidRDefault="00B35585" w:rsidP="000A275D">
      <w:pPr>
        <w:spacing w:after="0"/>
        <w:jc w:val="left"/>
        <w:rPr>
          <w:b/>
          <w:bCs/>
          <w:caps/>
          <w:color w:val="0000FF"/>
          <w:sz w:val="20"/>
          <w:lang w:eastAsia="da-DK"/>
        </w:rPr>
      </w:pPr>
    </w:p>
    <w:p w14:paraId="6B96762F" w14:textId="77777777" w:rsidR="00B35585" w:rsidRPr="00A662F4" w:rsidRDefault="00B35585" w:rsidP="000A275D">
      <w:pPr>
        <w:spacing w:after="0"/>
        <w:jc w:val="left"/>
        <w:rPr>
          <w:sz w:val="20"/>
        </w:rPr>
      </w:pPr>
      <w:r w:rsidRPr="00A662F4">
        <w:rPr>
          <w:b/>
          <w:bCs/>
          <w:caps/>
          <w:color w:val="0000FF"/>
          <w:sz w:val="20"/>
          <w:lang w:eastAsia="da-DK"/>
        </w:rPr>
        <w:t xml:space="preserve">Temporary Storage </w:t>
      </w:r>
      <w:r w:rsidRPr="00A662F4">
        <w:rPr>
          <w:b/>
          <w:caps/>
          <w:color w:val="0000FF"/>
          <w:sz w:val="20"/>
          <w:lang w:eastAsia="da-DK"/>
        </w:rPr>
        <w:t xml:space="preserve">FACILITY </w:t>
      </w:r>
      <w:r w:rsidRPr="00A662F4">
        <w:rPr>
          <w:b/>
          <w:bCs/>
          <w:caps/>
          <w:color w:val="0000FF"/>
          <w:sz w:val="20"/>
          <w:lang w:eastAsia="da-DK"/>
        </w:rPr>
        <w:t>Operation</w:t>
      </w:r>
    </w:p>
    <w:p w14:paraId="6B967630" w14:textId="77777777" w:rsidR="00B35585" w:rsidRPr="00A662F4" w:rsidRDefault="00B35585" w:rsidP="000A275D">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31" w14:textId="77777777" w:rsidR="00B35585" w:rsidRPr="00A662F4" w:rsidRDefault="00B35585" w:rsidP="000A275D">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632" w14:textId="77777777" w:rsidR="00B35585" w:rsidRPr="00A662F4" w:rsidRDefault="00B35585" w:rsidP="000A275D">
      <w:pPr>
        <w:spacing w:after="0"/>
        <w:jc w:val="left"/>
        <w:rPr>
          <w:sz w:val="20"/>
        </w:rPr>
      </w:pPr>
      <w:r w:rsidRPr="00A662F4">
        <w:rPr>
          <w:sz w:val="20"/>
        </w:rPr>
        <w:t>Declaration accept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633" w14:textId="77777777" w:rsidR="00B35585" w:rsidRDefault="00B35585" w:rsidP="000A275D">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634" w14:textId="77777777" w:rsidR="00F40262" w:rsidRPr="00A662F4" w:rsidRDefault="009E2534" w:rsidP="000A275D">
      <w:pPr>
        <w:spacing w:after="0"/>
        <w:jc w:val="left"/>
        <w:rPr>
          <w:sz w:val="20"/>
        </w:rPr>
      </w:pPr>
      <w:r>
        <w:rPr>
          <w:sz w:val="20"/>
        </w:rPr>
        <w:t>Expiration date</w:t>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n12</w:t>
      </w:r>
    </w:p>
    <w:p w14:paraId="6B967635" w14:textId="77777777" w:rsidR="00B35585" w:rsidRPr="00A662F4" w:rsidRDefault="00B35585" w:rsidP="000A275D">
      <w:pPr>
        <w:spacing w:after="0"/>
        <w:jc w:val="left"/>
        <w:rPr>
          <w:sz w:val="20"/>
        </w:rPr>
      </w:pPr>
    </w:p>
    <w:p w14:paraId="6B967636" w14:textId="77777777" w:rsidR="00B35585" w:rsidRPr="00A662F4" w:rsidRDefault="00B35585" w:rsidP="00617F4E">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637" w14:textId="77777777" w:rsidR="00B35585" w:rsidRPr="00A662F4" w:rsidRDefault="00B35585" w:rsidP="00617F4E">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638" w14:textId="77777777" w:rsidR="00B35585" w:rsidRPr="00C10023" w:rsidRDefault="00B35585" w:rsidP="00617F4E">
      <w:pPr>
        <w:spacing w:after="0"/>
        <w:jc w:val="left"/>
        <w:rPr>
          <w:sz w:val="20"/>
          <w:lang w:val="fr-FR"/>
        </w:rPr>
      </w:pPr>
      <w:r w:rsidRPr="00C10023">
        <w:rPr>
          <w:sz w:val="20"/>
          <w:lang w:val="fr-FR"/>
        </w:rPr>
        <w:t>Inland 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p>
    <w:p w14:paraId="6B967639" w14:textId="77777777" w:rsidR="00B35585" w:rsidRPr="00A662F4" w:rsidRDefault="00B35585" w:rsidP="00617F4E">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Pr>
          <w:sz w:val="20"/>
        </w:rPr>
        <w:tab/>
      </w:r>
      <w:r w:rsidRPr="00A662F4">
        <w:rPr>
          <w:sz w:val="20"/>
        </w:rPr>
        <w:t>S</w:t>
      </w:r>
      <w:r w:rsidRPr="00A662F4">
        <w:rPr>
          <w:sz w:val="20"/>
        </w:rPr>
        <w:tab/>
        <w:t>an..31</w:t>
      </w:r>
    </w:p>
    <w:p w14:paraId="6B96763A" w14:textId="77777777" w:rsidR="00B35585" w:rsidRPr="00A662F4" w:rsidRDefault="00B35585" w:rsidP="00617F4E">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S</w:t>
      </w:r>
      <w:r w:rsidRPr="00A662F4">
        <w:rPr>
          <w:sz w:val="20"/>
        </w:rPr>
        <w:tab/>
        <w:t>a2</w:t>
      </w:r>
    </w:p>
    <w:p w14:paraId="6B96763B" w14:textId="77777777" w:rsidR="00B35585" w:rsidRPr="00A662F4" w:rsidRDefault="00B35585" w:rsidP="00617F4E">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763C" w14:textId="77777777" w:rsidR="00B35585" w:rsidRPr="00A662F4" w:rsidRDefault="00B35585" w:rsidP="00617F4E">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p>
    <w:p w14:paraId="6B96763D" w14:textId="77777777" w:rsidR="00B35585" w:rsidRPr="00A662F4" w:rsidRDefault="00B35585" w:rsidP="00617F4E">
      <w:pPr>
        <w:spacing w:after="0"/>
        <w:jc w:val="left"/>
        <w:rPr>
          <w:sz w:val="20"/>
        </w:rPr>
      </w:pPr>
      <w:r w:rsidRPr="00A662F4">
        <w:rPr>
          <w:sz w:val="20"/>
        </w:rPr>
        <w:t>Unloading place</w:t>
      </w:r>
      <w:r>
        <w:rPr>
          <w:sz w:val="20"/>
        </w:rPr>
        <w:t xml:space="preserve">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63E" w14:textId="77777777" w:rsidR="00B35585" w:rsidRPr="00A662F4" w:rsidRDefault="00B35585" w:rsidP="00617F4E">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763F" w14:textId="77777777" w:rsidR="00B35585" w:rsidRPr="00A662F4" w:rsidRDefault="00B35585" w:rsidP="000A275D">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Pr>
          <w:sz w:val="20"/>
        </w:rPr>
        <w:t>..</w:t>
      </w:r>
      <w:r w:rsidRPr="00A662F4">
        <w:rPr>
          <w:sz w:val="20"/>
        </w:rPr>
        <w:t>11,3</w:t>
      </w:r>
    </w:p>
    <w:p w14:paraId="6B967640" w14:textId="77777777" w:rsidR="00B35585" w:rsidRPr="00A662F4" w:rsidRDefault="00B35585" w:rsidP="000A275D">
      <w:pPr>
        <w:spacing w:after="0"/>
        <w:jc w:val="left"/>
        <w:rPr>
          <w:sz w:val="20"/>
        </w:rPr>
      </w:pPr>
    </w:p>
    <w:p w14:paraId="6B967641" w14:textId="77777777" w:rsidR="00B35585" w:rsidRPr="00A662F4" w:rsidRDefault="00B35585" w:rsidP="00617F4E">
      <w:pPr>
        <w:spacing w:after="0"/>
        <w:jc w:val="left"/>
        <w:rPr>
          <w:sz w:val="20"/>
        </w:rPr>
      </w:pPr>
      <w:r w:rsidRPr="00A662F4">
        <w:rPr>
          <w:b/>
          <w:bCs/>
          <w:caps/>
          <w:color w:val="0000FF"/>
          <w:sz w:val="20"/>
          <w:lang w:eastAsia="da-DK"/>
        </w:rPr>
        <w:t>Goods Item</w:t>
      </w:r>
      <w:r w:rsidRPr="00A662F4">
        <w:rPr>
          <w:sz w:val="20"/>
        </w:rPr>
        <w:t xml:space="preserve"> </w:t>
      </w:r>
    </w:p>
    <w:p w14:paraId="6B967642" w14:textId="77777777" w:rsidR="00B35585" w:rsidRPr="00A662F4" w:rsidRDefault="00B35585" w:rsidP="00617F4E">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7643" w14:textId="77777777" w:rsidR="00B35585" w:rsidRPr="00A662F4" w:rsidRDefault="00B35585" w:rsidP="00617F4E">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7644" w14:textId="77777777" w:rsidR="00B35585" w:rsidRPr="00A662F4" w:rsidRDefault="00B35585" w:rsidP="00617F4E">
      <w:pPr>
        <w:spacing w:after="0"/>
        <w:jc w:val="left"/>
        <w:rPr>
          <w:sz w:val="20"/>
        </w:rPr>
      </w:pPr>
    </w:p>
    <w:p w14:paraId="6B967645" w14:textId="77777777" w:rsidR="00B35585" w:rsidRPr="00A662F4" w:rsidRDefault="00B35585" w:rsidP="00617F4E">
      <w:pPr>
        <w:spacing w:after="0"/>
        <w:jc w:val="left"/>
        <w:rPr>
          <w:sz w:val="20"/>
        </w:rPr>
      </w:pPr>
      <w:r w:rsidRPr="00A662F4">
        <w:rPr>
          <w:b/>
          <w:bCs/>
          <w:caps/>
          <w:color w:val="0000FF"/>
          <w:sz w:val="20"/>
          <w:lang w:eastAsia="da-DK"/>
        </w:rPr>
        <w:t>Containers</w:t>
      </w:r>
      <w:r w:rsidRPr="00A662F4">
        <w:rPr>
          <w:sz w:val="20"/>
        </w:rPr>
        <w:tab/>
      </w:r>
    </w:p>
    <w:p w14:paraId="6B967646" w14:textId="77777777" w:rsidR="00B35585" w:rsidRPr="00A662F4" w:rsidRDefault="00B35585" w:rsidP="00617F4E">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647" w14:textId="77777777" w:rsidR="00B35585" w:rsidRPr="00A662F4" w:rsidRDefault="00B35585" w:rsidP="00617F4E">
      <w:pPr>
        <w:spacing w:after="0"/>
        <w:jc w:val="left"/>
        <w:rPr>
          <w:sz w:val="20"/>
        </w:rPr>
      </w:pPr>
    </w:p>
    <w:p w14:paraId="6B967648" w14:textId="77777777" w:rsidR="00B35585" w:rsidRPr="00A662F4" w:rsidRDefault="00B35585" w:rsidP="00617F4E">
      <w:pPr>
        <w:spacing w:after="0"/>
        <w:jc w:val="left"/>
        <w:rPr>
          <w:sz w:val="20"/>
        </w:rPr>
      </w:pPr>
      <w:r w:rsidRPr="00A662F4">
        <w:rPr>
          <w:b/>
          <w:bCs/>
          <w:caps/>
          <w:color w:val="0000FF"/>
          <w:sz w:val="20"/>
          <w:lang w:eastAsia="da-DK"/>
        </w:rPr>
        <w:t>PREVIOUS ADMINISTRATIVE DOCUMENT</w:t>
      </w:r>
      <w:r w:rsidRPr="00A662F4">
        <w:rPr>
          <w:sz w:val="20"/>
        </w:rPr>
        <w:tab/>
      </w:r>
      <w:r w:rsidRPr="00A662F4">
        <w:rPr>
          <w:sz w:val="20"/>
        </w:rPr>
        <w:tab/>
      </w:r>
      <w:r w:rsidRPr="00A662F4">
        <w:rPr>
          <w:sz w:val="20"/>
        </w:rPr>
        <w:tab/>
      </w:r>
    </w:p>
    <w:p w14:paraId="6B967649" w14:textId="77777777" w:rsidR="00B35585" w:rsidRPr="00A662F4" w:rsidRDefault="00B35585" w:rsidP="00617F4E">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p>
    <w:p w14:paraId="6B96764A" w14:textId="77777777" w:rsidR="00B35585" w:rsidRPr="00A662F4" w:rsidRDefault="00B35585" w:rsidP="00617F4E">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p>
    <w:p w14:paraId="6B96764B" w14:textId="77777777" w:rsidR="00B35585" w:rsidRPr="00A662F4" w:rsidRDefault="00B35585" w:rsidP="000A275D">
      <w:pPr>
        <w:spacing w:after="0"/>
        <w:jc w:val="left"/>
        <w:rPr>
          <w:sz w:val="20"/>
        </w:rPr>
      </w:pPr>
    </w:p>
    <w:p w14:paraId="6B96764C" w14:textId="77777777" w:rsidR="00B35585" w:rsidRPr="00A662F4" w:rsidRDefault="00B35585" w:rsidP="00416F58">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64D" w14:textId="77777777" w:rsidR="00B35585" w:rsidRPr="00A662F4" w:rsidRDefault="00B35585" w:rsidP="00352E7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64E" w14:textId="77777777" w:rsidR="00B35585" w:rsidRPr="00A662F4" w:rsidRDefault="00B35585" w:rsidP="00416F58">
      <w:pPr>
        <w:spacing w:after="0"/>
        <w:jc w:val="left"/>
        <w:rPr>
          <w:sz w:val="20"/>
        </w:rPr>
      </w:pPr>
    </w:p>
    <w:p w14:paraId="6B96764F" w14:textId="77777777" w:rsidR="00B35585" w:rsidRPr="00A662F4" w:rsidRDefault="00B35585" w:rsidP="00416F58">
      <w:pPr>
        <w:spacing w:after="0"/>
        <w:jc w:val="left"/>
        <w:rPr>
          <w:sz w:val="20"/>
        </w:rPr>
      </w:pPr>
      <w:r w:rsidRPr="00A662F4">
        <w:rPr>
          <w:b/>
          <w:caps/>
          <w:color w:val="0000FF"/>
          <w:sz w:val="20"/>
          <w:lang w:eastAsia="da-DK"/>
        </w:rPr>
        <w:lastRenderedPageBreak/>
        <w:t>Customs Office Of Arrival</w:t>
      </w:r>
    </w:p>
    <w:p w14:paraId="6B967650" w14:textId="77777777" w:rsidR="00B35585" w:rsidRPr="00A662F4" w:rsidRDefault="00B35585" w:rsidP="00416F58">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an8</w:t>
      </w:r>
    </w:p>
    <w:p w14:paraId="6B967651" w14:textId="77777777" w:rsidR="00B35585" w:rsidRPr="00A662F4" w:rsidRDefault="00B35585" w:rsidP="00416F58">
      <w:pPr>
        <w:tabs>
          <w:tab w:val="clear" w:pos="1134"/>
          <w:tab w:val="clear" w:pos="1701"/>
          <w:tab w:val="clear" w:pos="2268"/>
        </w:tabs>
        <w:spacing w:after="0"/>
        <w:jc w:val="left"/>
        <w:rPr>
          <w:b/>
          <w:caps/>
          <w:color w:val="0000FF"/>
          <w:sz w:val="20"/>
          <w:lang w:eastAsia="da-DK"/>
        </w:rPr>
      </w:pPr>
    </w:p>
    <w:p w14:paraId="6B967652" w14:textId="77777777" w:rsidR="00B35585" w:rsidRPr="00A662F4" w:rsidRDefault="00B35585" w:rsidP="00B91020">
      <w:pPr>
        <w:tabs>
          <w:tab w:val="clear" w:pos="1134"/>
          <w:tab w:val="left" w:pos="567"/>
        </w:tabs>
        <w:spacing w:after="0"/>
        <w:jc w:val="left"/>
        <w:rPr>
          <w:b/>
          <w:bCs/>
          <w:color w:val="0000FF"/>
          <w:sz w:val="20"/>
        </w:rPr>
      </w:pPr>
      <w:r w:rsidRPr="00A662F4">
        <w:rPr>
          <w:b/>
          <w:bCs/>
          <w:color w:val="0000FF"/>
          <w:sz w:val="20"/>
        </w:rPr>
        <w:t xml:space="preserve">PERSON LODGING THE ARRIVAL DECLARATION </w:t>
      </w:r>
      <w:r w:rsidRPr="00A662F4">
        <w:rPr>
          <w:b/>
          <w:bCs/>
          <w:color w:val="0000FF"/>
          <w:sz w:val="20"/>
        </w:rPr>
        <w:tab/>
      </w:r>
      <w:r w:rsidRPr="00A662F4">
        <w:rPr>
          <w:b/>
          <w:bCs/>
          <w:color w:val="0000FF"/>
          <w:sz w:val="20"/>
        </w:rPr>
        <w:tab/>
      </w:r>
      <w:r w:rsidRPr="00A662F4">
        <w:rPr>
          <w:b/>
          <w:bCs/>
          <w:color w:val="0000FF"/>
          <w:sz w:val="20"/>
        </w:rPr>
        <w:tab/>
      </w:r>
    </w:p>
    <w:p w14:paraId="6B967653"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TIN</w:t>
      </w:r>
      <w:r w:rsidRPr="00A662F4">
        <w:rPr>
          <w:color w:val="000000"/>
          <w:sz w:val="20"/>
        </w:rPr>
        <w:tab/>
      </w:r>
      <w:r w:rsidRPr="00A662F4">
        <w:rPr>
          <w:color w:val="000000"/>
          <w:sz w:val="20"/>
        </w:rPr>
        <w:tab/>
        <w:t>R</w:t>
      </w:r>
      <w:r w:rsidRPr="00A662F4">
        <w:rPr>
          <w:color w:val="000000"/>
          <w:sz w:val="20"/>
        </w:rPr>
        <w:tab/>
        <w:t>an..17</w:t>
      </w:r>
    </w:p>
    <w:p w14:paraId="6B967654" w14:textId="77777777" w:rsidR="00B35585"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Name</w:t>
      </w:r>
      <w:r w:rsidRPr="00A662F4">
        <w:rPr>
          <w:color w:val="000000"/>
          <w:sz w:val="20"/>
        </w:rPr>
        <w:tab/>
      </w:r>
      <w:r w:rsidRPr="00A662F4">
        <w:rPr>
          <w:color w:val="000000"/>
          <w:sz w:val="20"/>
        </w:rPr>
        <w:tab/>
        <w:t>R</w:t>
      </w:r>
      <w:r w:rsidRPr="00A662F4">
        <w:rPr>
          <w:color w:val="000000"/>
          <w:sz w:val="20"/>
        </w:rPr>
        <w:tab/>
        <w:t>an..35</w:t>
      </w:r>
    </w:p>
    <w:p w14:paraId="6B967655" w14:textId="77777777" w:rsidR="00B35585"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p>
    <w:p w14:paraId="6B967656"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57"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p>
    <w:p w14:paraId="6B967658" w14:textId="77777777" w:rsidR="00B35585" w:rsidRPr="00A662F4" w:rsidRDefault="00B35585" w:rsidP="007A594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Pr>
          <w:sz w:val="20"/>
        </w:rPr>
        <w:tab/>
        <w:t>an..17</w:t>
      </w:r>
    </w:p>
    <w:p w14:paraId="6B967659"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p>
    <w:p w14:paraId="6B96765A" w14:textId="77777777" w:rsidR="00B35585" w:rsidRPr="00A662F4" w:rsidRDefault="00B35585" w:rsidP="00B91020">
      <w:pPr>
        <w:tabs>
          <w:tab w:val="clear" w:pos="1134"/>
          <w:tab w:val="left" w:pos="567"/>
        </w:tabs>
        <w:spacing w:after="0"/>
        <w:jc w:val="left"/>
        <w:rPr>
          <w:b/>
          <w:bCs/>
          <w:color w:val="0000FF"/>
          <w:sz w:val="20"/>
        </w:rPr>
      </w:pPr>
    </w:p>
    <w:p w14:paraId="6B96765B" w14:textId="77777777" w:rsidR="00B35585" w:rsidRPr="00A662F4" w:rsidRDefault="00B35585" w:rsidP="00B91020">
      <w:pPr>
        <w:tabs>
          <w:tab w:val="clear" w:pos="1134"/>
          <w:tab w:val="left" w:pos="567"/>
        </w:tabs>
        <w:spacing w:after="0"/>
        <w:jc w:val="left"/>
        <w:rPr>
          <w:b/>
          <w:bCs/>
          <w:color w:val="0000FF"/>
          <w:sz w:val="20"/>
        </w:rPr>
      </w:pPr>
      <w:r w:rsidRPr="00A662F4">
        <w:rPr>
          <w:b/>
          <w:bCs/>
          <w:color w:val="0000FF"/>
          <w:sz w:val="20"/>
        </w:rPr>
        <w:t>MESSAGE</w:t>
      </w:r>
    </w:p>
    <w:p w14:paraId="6B96765C" w14:textId="77777777" w:rsidR="00B35585" w:rsidRPr="00A662F4" w:rsidRDefault="00B35585" w:rsidP="00B91020">
      <w:pPr>
        <w:numPr>
          <w:ilvl w:val="12"/>
          <w:numId w:val="0"/>
        </w:numPr>
        <w:tabs>
          <w:tab w:val="clear" w:pos="1134"/>
          <w:tab w:val="clear" w:pos="1701"/>
          <w:tab w:val="clear" w:pos="2268"/>
          <w:tab w:val="left" w:pos="567"/>
          <w:tab w:val="left" w:pos="6498"/>
          <w:tab w:val="left" w:pos="7239"/>
          <w:tab w:val="left" w:pos="7938"/>
        </w:tabs>
        <w:spacing w:after="0"/>
        <w:jc w:val="left"/>
        <w:rPr>
          <w:color w:val="000000"/>
          <w:sz w:val="20"/>
        </w:rPr>
      </w:pPr>
      <w:r w:rsidRPr="00A662F4">
        <w:rPr>
          <w:color w:val="000000"/>
          <w:sz w:val="20"/>
        </w:rPr>
        <w:t>Response date and time</w:t>
      </w:r>
      <w:r w:rsidRPr="00A662F4">
        <w:rPr>
          <w:color w:val="000000"/>
          <w:sz w:val="20"/>
        </w:rPr>
        <w:tab/>
        <w:t>R</w:t>
      </w:r>
      <w:r w:rsidRPr="00A662F4">
        <w:rPr>
          <w:color w:val="000000"/>
          <w:sz w:val="20"/>
        </w:rPr>
        <w:tab/>
        <w:t>n12</w:t>
      </w:r>
    </w:p>
    <w:p w14:paraId="6B96765D"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p>
    <w:p w14:paraId="6B96765E"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65F"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p>
    <w:p w14:paraId="6B967660" w14:textId="77777777" w:rsidR="00B35585" w:rsidRDefault="00B35585" w:rsidP="00321E26">
      <w:pPr>
        <w:spacing w:after="0"/>
        <w:jc w:val="left"/>
        <w:rPr>
          <w:b/>
          <w:bCs/>
          <w:caps/>
          <w:color w:val="0000FF"/>
          <w:sz w:val="20"/>
          <w:lang w:eastAsia="da-DK"/>
        </w:rPr>
      </w:pPr>
    </w:p>
    <w:p w14:paraId="6B967661" w14:textId="77777777" w:rsidR="00B35585" w:rsidRPr="00A662F4" w:rsidRDefault="00B35585" w:rsidP="00321E26">
      <w:pPr>
        <w:spacing w:after="0"/>
        <w:jc w:val="left"/>
        <w:rPr>
          <w:b/>
          <w:bCs/>
          <w:caps/>
          <w:color w:val="0000FF"/>
          <w:sz w:val="20"/>
          <w:lang w:eastAsia="da-DK"/>
        </w:rPr>
      </w:pPr>
      <w:r>
        <w:rPr>
          <w:b/>
          <w:bCs/>
          <w:caps/>
          <w:color w:val="0000FF"/>
          <w:sz w:val="20"/>
          <w:lang w:eastAsia="da-DK"/>
        </w:rPr>
        <w:t>TrANSPORT</w:t>
      </w:r>
      <w:r w:rsidRPr="00A662F4">
        <w:rPr>
          <w:b/>
          <w:bCs/>
          <w:caps/>
          <w:color w:val="0000FF"/>
          <w:sz w:val="20"/>
          <w:lang w:eastAsia="da-DK"/>
        </w:rPr>
        <w:t xml:space="preserve"> Operation</w:t>
      </w:r>
    </w:p>
    <w:p w14:paraId="6B967662" w14:textId="77777777" w:rsidR="00B35585" w:rsidRPr="00A662F4" w:rsidRDefault="00B35585" w:rsidP="00321E26">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63" w14:textId="77777777" w:rsidR="00B35585" w:rsidRPr="00A662F4" w:rsidRDefault="00B35585" w:rsidP="00321E26">
      <w:pPr>
        <w:spacing w:after="0"/>
        <w:jc w:val="left"/>
        <w:rPr>
          <w:sz w:val="20"/>
        </w:rPr>
      </w:pPr>
      <w:r w:rsidRPr="00A662F4">
        <w:rPr>
          <w:sz w:val="20"/>
        </w:rPr>
        <w:tab/>
      </w:r>
    </w:p>
    <w:p w14:paraId="6B967664" w14:textId="77777777" w:rsidR="00B35585" w:rsidRPr="009163BF" w:rsidRDefault="00B35585" w:rsidP="00321E26">
      <w:pPr>
        <w:tabs>
          <w:tab w:val="clear" w:pos="1134"/>
          <w:tab w:val="clear" w:pos="1701"/>
          <w:tab w:val="clear" w:pos="2268"/>
        </w:tabs>
        <w:spacing w:after="0"/>
        <w:jc w:val="left"/>
        <w:rPr>
          <w:b/>
          <w:bCs/>
          <w:caps/>
          <w:color w:val="0000FF"/>
          <w:sz w:val="20"/>
          <w:lang w:eastAsia="da-DK"/>
        </w:rPr>
      </w:pPr>
      <w:r w:rsidRPr="009163BF">
        <w:rPr>
          <w:b/>
          <w:bCs/>
          <w:caps/>
          <w:color w:val="0000FF"/>
          <w:sz w:val="20"/>
          <w:lang w:eastAsia="da-DK"/>
        </w:rPr>
        <w:t>Manifest Item</w:t>
      </w:r>
    </w:p>
    <w:p w14:paraId="6B967665" w14:textId="77777777" w:rsidR="00B35585" w:rsidRPr="009163BF" w:rsidRDefault="00B35585" w:rsidP="00321E26">
      <w:pPr>
        <w:spacing w:after="0"/>
        <w:jc w:val="left"/>
        <w:rPr>
          <w:b/>
          <w:bCs/>
          <w:caps/>
          <w:color w:val="0000FF"/>
          <w:sz w:val="20"/>
          <w:lang w:eastAsia="da-DK"/>
        </w:rPr>
      </w:pPr>
      <w:r w:rsidRPr="009163BF">
        <w:rPr>
          <w:sz w:val="20"/>
        </w:rPr>
        <w:t>Manifest item number</w:t>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t>R</w:t>
      </w:r>
      <w:r w:rsidRPr="009163BF">
        <w:rPr>
          <w:sz w:val="20"/>
        </w:rPr>
        <w:tab/>
        <w:t>n..</w:t>
      </w:r>
      <w:r>
        <w:rPr>
          <w:sz w:val="20"/>
        </w:rPr>
        <w:t>5</w:t>
      </w:r>
    </w:p>
    <w:p w14:paraId="6B967666" w14:textId="77777777" w:rsidR="00B35585" w:rsidRPr="009163BF" w:rsidRDefault="00B35585" w:rsidP="00376B23">
      <w:pPr>
        <w:jc w:val="left"/>
        <w:rPr>
          <w:sz w:val="22"/>
          <w:szCs w:val="22"/>
        </w:rPr>
      </w:pPr>
    </w:p>
    <w:p w14:paraId="6B967667" w14:textId="77777777" w:rsidR="00B35585" w:rsidRPr="009163BF" w:rsidRDefault="00B35585" w:rsidP="00376B23">
      <w:pPr>
        <w:jc w:val="left"/>
        <w:rPr>
          <w:sz w:val="22"/>
          <w:szCs w:val="22"/>
        </w:rPr>
      </w:pPr>
    </w:p>
    <w:p w14:paraId="6B96766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669" w14:textId="77777777" w:rsidR="00B35585" w:rsidRPr="00A662F4" w:rsidRDefault="008B7717" w:rsidP="00004C99">
      <w:pPr>
        <w:pStyle w:val="Heading2"/>
      </w:pPr>
      <w:r>
        <w:br w:type="page"/>
      </w:r>
      <w:bookmarkStart w:id="37" w:name="_Toc168662501"/>
      <w:r w:rsidR="00B35585">
        <w:lastRenderedPageBreak/>
        <w:t>IEA55 DECLARATION FOR TEMPORARY STORAGE AMENDMENT N</w:t>
      </w:r>
      <w:r w:rsidR="00B35585" w:rsidRPr="00A662F4">
        <w:t>_</w:t>
      </w:r>
      <w:r w:rsidR="00B35585">
        <w:t>DECL</w:t>
      </w:r>
      <w:r w:rsidR="00B35585" w:rsidRPr="00A662F4">
        <w:t>_</w:t>
      </w:r>
      <w:r w:rsidR="00B35585">
        <w:t>TS</w:t>
      </w:r>
      <w:r w:rsidR="00B35585" w:rsidRPr="00A662F4">
        <w:t>_</w:t>
      </w:r>
      <w:r w:rsidR="00B35585">
        <w:t>AMEND</w:t>
      </w:r>
      <w:r w:rsidR="00B35585" w:rsidRPr="00A662F4">
        <w:t>_</w:t>
      </w:r>
      <w:r w:rsidR="00B35585">
        <w:t>DK</w:t>
      </w:r>
      <w:bookmarkEnd w:id="37"/>
      <w:r w:rsidR="00B35585" w:rsidRPr="00A662F4">
        <w:t xml:space="preserve"> </w:t>
      </w:r>
    </w:p>
    <w:p w14:paraId="6B96766A" w14:textId="77777777" w:rsidR="00B35585" w:rsidRPr="00A662F4" w:rsidRDefault="00B35585" w:rsidP="00376B23">
      <w:pPr>
        <w:jc w:val="left"/>
        <w:rPr>
          <w:sz w:val="20"/>
        </w:rPr>
      </w:pPr>
    </w:p>
    <w:p w14:paraId="6B96766B" w14:textId="77777777" w:rsidR="00B35585" w:rsidRDefault="00B35585" w:rsidP="00362D84">
      <w:pPr>
        <w:tabs>
          <w:tab w:val="clear" w:pos="1134"/>
          <w:tab w:val="clear" w:pos="1701"/>
          <w:tab w:val="clear" w:pos="2268"/>
        </w:tabs>
        <w:spacing w:after="0"/>
        <w:jc w:val="left"/>
        <w:rPr>
          <w:b/>
          <w:sz w:val="20"/>
        </w:rPr>
      </w:pPr>
      <w:r w:rsidRPr="00391B05">
        <w:rPr>
          <w:b/>
          <w:sz w:val="20"/>
        </w:rPr>
        <w:t xml:space="preserve">Structure </w:t>
      </w:r>
      <w:r>
        <w:rPr>
          <w:b/>
          <w:sz w:val="20"/>
        </w:rPr>
        <w:t xml:space="preserve">used </w:t>
      </w:r>
      <w:r w:rsidRPr="00391B05">
        <w:rPr>
          <w:b/>
          <w:sz w:val="20"/>
        </w:rPr>
        <w:t>for amending an existing and accepted declaration for temporary storage at the border (MIG).</w:t>
      </w:r>
    </w:p>
    <w:p w14:paraId="6B96766C" w14:textId="77777777" w:rsidR="00B35585" w:rsidRDefault="00B35585" w:rsidP="00362D84">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ab/>
      </w:r>
    </w:p>
    <w:p w14:paraId="6B96766D" w14:textId="77777777" w:rsidR="00B35585" w:rsidRPr="00177ED9" w:rsidRDefault="00B35585" w:rsidP="00362D84">
      <w:pPr>
        <w:tabs>
          <w:tab w:val="clear" w:pos="1134"/>
          <w:tab w:val="clear" w:pos="1701"/>
          <w:tab w:val="clear" w:pos="2268"/>
        </w:tabs>
        <w:spacing w:after="0"/>
        <w:jc w:val="left"/>
        <w:rPr>
          <w:sz w:val="20"/>
        </w:rPr>
      </w:pPr>
    </w:p>
    <w:p w14:paraId="6B96766E"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aps/>
          <w:color w:val="0000FF"/>
          <w:sz w:val="20"/>
          <w:lang w:eastAsia="da-DK"/>
        </w:rPr>
        <w:tab/>
      </w:r>
    </w:p>
    <w:p w14:paraId="6B96766F"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FACILITY OPERATOR</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 xml:space="preserve">R </w:t>
      </w:r>
    </w:p>
    <w:p w14:paraId="6B967670"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 xml:space="preserve">Person Lodging The Declaration For Temporary </w:t>
      </w:r>
    </w:p>
    <w:p w14:paraId="6B967671"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Storage</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aps/>
          <w:color w:val="0000FF"/>
          <w:sz w:val="20"/>
          <w:lang w:eastAsia="da-DK"/>
        </w:rPr>
        <w:tab/>
      </w:r>
    </w:p>
    <w:p w14:paraId="6B967672"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R</w:t>
      </w:r>
      <w:r w:rsidRPr="00A662F4">
        <w:rPr>
          <w:b/>
          <w:bCs/>
          <w:caps/>
          <w:color w:val="0000FF"/>
          <w:sz w:val="20"/>
          <w:lang w:eastAsia="da-DK"/>
        </w:rPr>
        <w:tab/>
      </w:r>
    </w:p>
    <w:p w14:paraId="6B967673" w14:textId="77777777" w:rsidR="00B35585" w:rsidRPr="00A662F4" w:rsidRDefault="00B35585" w:rsidP="00362D84">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Containers</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O</w:t>
      </w:r>
    </w:p>
    <w:p w14:paraId="6B967674" w14:textId="77777777" w:rsidR="00B35585" w:rsidRPr="00A662F4" w:rsidRDefault="00B35585" w:rsidP="00362D84">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PREVIOUS ADMINISTRATIVE DOCUMENT</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R</w:t>
      </w:r>
    </w:p>
    <w:p w14:paraId="6B967675"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ARRIVAL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6" w14:textId="77777777" w:rsidR="00B35585" w:rsidRPr="00A662F4" w:rsidRDefault="00B35585" w:rsidP="002F7F78">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7"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O</w:t>
      </w:r>
    </w:p>
    <w:p w14:paraId="6B967678" w14:textId="77777777" w:rsidR="00B35585" w:rsidRPr="00A662F4" w:rsidRDefault="00B35585" w:rsidP="002F7F78">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O</w:t>
      </w:r>
    </w:p>
    <w:p w14:paraId="6B967679"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A"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customs clearance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B" w14:textId="77777777" w:rsidR="00B35585" w:rsidRPr="00A662F4" w:rsidRDefault="00B35585" w:rsidP="00362D84">
      <w:pPr>
        <w:pBdr>
          <w:bottom w:val="single" w:sz="6" w:space="1" w:color="auto"/>
        </w:pBdr>
        <w:tabs>
          <w:tab w:val="clear" w:pos="1134"/>
          <w:tab w:val="clear" w:pos="1701"/>
          <w:tab w:val="clear" w:pos="2268"/>
        </w:tabs>
        <w:spacing w:after="0"/>
        <w:jc w:val="left"/>
        <w:rPr>
          <w:b/>
          <w:bCs/>
          <w:caps/>
          <w:color w:val="0000FF"/>
          <w:sz w:val="20"/>
          <w:lang w:eastAsia="da-DK"/>
        </w:rPr>
      </w:pPr>
    </w:p>
    <w:p w14:paraId="6B96767C" w14:textId="77777777" w:rsidR="00B35585" w:rsidRPr="00A662F4" w:rsidRDefault="00B35585" w:rsidP="00362D84">
      <w:pPr>
        <w:spacing w:after="0"/>
        <w:jc w:val="left"/>
        <w:rPr>
          <w:sz w:val="22"/>
          <w:szCs w:val="22"/>
        </w:rPr>
      </w:pPr>
    </w:p>
    <w:p w14:paraId="6B96767D" w14:textId="77777777" w:rsidR="00B35585" w:rsidRPr="00A662F4" w:rsidRDefault="00B35585" w:rsidP="00362D84">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67E" w14:textId="77777777" w:rsidR="00B35585" w:rsidRPr="00A662F4" w:rsidRDefault="00B35585" w:rsidP="00362D84">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67F" w14:textId="77777777" w:rsidR="00B35585" w:rsidRDefault="00B35585" w:rsidP="00362D84">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6B967680" w14:textId="77777777" w:rsidR="00B35585" w:rsidRPr="00731660" w:rsidRDefault="00B35585" w:rsidP="00362D84">
      <w:pPr>
        <w:spacing w:after="0"/>
        <w:jc w:val="left"/>
        <w:rPr>
          <w:sz w:val="20"/>
        </w:rPr>
      </w:pPr>
      <w:r w:rsidRPr="00731660">
        <w:rPr>
          <w:sz w:val="20"/>
        </w:rPr>
        <w:t>Inland transport mode</w:t>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t>R</w:t>
      </w:r>
      <w:r w:rsidRPr="00731660">
        <w:rPr>
          <w:sz w:val="20"/>
        </w:rPr>
        <w:tab/>
        <w:t>n..2</w:t>
      </w:r>
      <w:r w:rsidRPr="00731660">
        <w:rPr>
          <w:sz w:val="20"/>
        </w:rPr>
        <w:tab/>
        <w:t>Rule 165 DK</w:t>
      </w:r>
    </w:p>
    <w:p w14:paraId="6B967681" w14:textId="77777777" w:rsidR="00B35585" w:rsidRPr="00A662F4" w:rsidRDefault="00B35585" w:rsidP="00362D84">
      <w:pPr>
        <w:spacing w:after="0"/>
        <w:jc w:val="left"/>
        <w:rPr>
          <w:sz w:val="20"/>
        </w:rPr>
      </w:pP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A662F4">
        <w:rPr>
          <w:sz w:val="20"/>
        </w:rPr>
        <w:t>Rule 221 DK</w:t>
      </w:r>
    </w:p>
    <w:p w14:paraId="6B967682" w14:textId="77777777" w:rsidR="00B35585" w:rsidRPr="00A662F4" w:rsidRDefault="00B35585" w:rsidP="00362D84">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sidRPr="00A662F4">
        <w:rPr>
          <w:sz w:val="20"/>
        </w:rPr>
        <w:tab/>
        <w:t>O</w:t>
      </w:r>
      <w:r w:rsidRPr="00A662F4">
        <w:rPr>
          <w:sz w:val="20"/>
        </w:rPr>
        <w:tab/>
        <w:t>an..31</w:t>
      </w:r>
      <w:r w:rsidRPr="00A662F4">
        <w:rPr>
          <w:sz w:val="20"/>
        </w:rPr>
        <w:tab/>
        <w:t>Rule 11 DK</w:t>
      </w:r>
    </w:p>
    <w:p w14:paraId="6B967683" w14:textId="77777777" w:rsidR="00B35585" w:rsidRPr="00A662F4" w:rsidRDefault="00B35585" w:rsidP="00362D84">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O</w:t>
      </w:r>
      <w:r w:rsidRPr="00A662F4">
        <w:rPr>
          <w:sz w:val="20"/>
        </w:rPr>
        <w:tab/>
        <w:t>a2</w:t>
      </w:r>
      <w:r w:rsidRPr="00A662F4">
        <w:rPr>
          <w:sz w:val="20"/>
        </w:rPr>
        <w:tab/>
        <w:t>Rule 38 DK</w:t>
      </w:r>
    </w:p>
    <w:p w14:paraId="6B967684" w14:textId="77777777" w:rsidR="00B35585" w:rsidRPr="00A662F4" w:rsidRDefault="00B35585" w:rsidP="00362D84">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7685" w14:textId="77777777" w:rsidR="00B35585" w:rsidRPr="00A662F4" w:rsidRDefault="00B35585" w:rsidP="00362D84">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r w:rsidRPr="00A662F4">
        <w:rPr>
          <w:sz w:val="20"/>
        </w:rPr>
        <w:tab/>
      </w:r>
    </w:p>
    <w:p w14:paraId="6B967686" w14:textId="77777777" w:rsidR="00B35585" w:rsidRPr="00A662F4" w:rsidRDefault="00B35585" w:rsidP="00362D84">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r w:rsidRPr="00A662F4">
        <w:rPr>
          <w:sz w:val="20"/>
        </w:rPr>
        <w:tab/>
        <w:t>Rule 224 DK</w:t>
      </w:r>
    </w:p>
    <w:p w14:paraId="6B967687" w14:textId="77777777" w:rsidR="00B35585" w:rsidRPr="00A662F4" w:rsidRDefault="00B35585" w:rsidP="00362D84">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163 DK</w:t>
      </w:r>
    </w:p>
    <w:p w14:paraId="6B967688" w14:textId="77777777" w:rsidR="00B35585" w:rsidRPr="00A662F4" w:rsidRDefault="00B35585" w:rsidP="00362D84">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689" w14:textId="77777777" w:rsidR="00B35585" w:rsidRPr="00A662F4" w:rsidRDefault="00B35585" w:rsidP="00362D84">
      <w:pPr>
        <w:spacing w:after="0"/>
        <w:jc w:val="left"/>
        <w:rPr>
          <w:sz w:val="20"/>
        </w:rPr>
      </w:pPr>
      <w:r w:rsidRPr="00A662F4">
        <w:rPr>
          <w:sz w:val="20"/>
        </w:rPr>
        <w:t>Amendment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68A" w14:textId="77777777" w:rsidR="00B35585" w:rsidRPr="00A662F4" w:rsidRDefault="00B35585" w:rsidP="00362D84">
      <w:pPr>
        <w:spacing w:after="0"/>
        <w:jc w:val="left"/>
        <w:rPr>
          <w:sz w:val="20"/>
        </w:rPr>
      </w:pPr>
      <w:r w:rsidRPr="00A662F4">
        <w:rPr>
          <w:sz w:val="20"/>
        </w:rPr>
        <w:t>SKAT Remarks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an..350</w:t>
      </w:r>
      <w:r w:rsidRPr="00A662F4">
        <w:rPr>
          <w:sz w:val="20"/>
        </w:rPr>
        <w:tab/>
        <w:t>Rule 223 DK</w:t>
      </w:r>
    </w:p>
    <w:p w14:paraId="6B96768B" w14:textId="77777777" w:rsidR="00B35585" w:rsidRDefault="00B35585" w:rsidP="00362D84">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r w:rsidRPr="00A662F4">
        <w:rPr>
          <w:sz w:val="20"/>
        </w:rPr>
        <w:tab/>
      </w:r>
    </w:p>
    <w:p w14:paraId="6B96768C" w14:textId="77777777" w:rsidR="00F40262" w:rsidRDefault="00F40262" w:rsidP="00362D84">
      <w:pPr>
        <w:spacing w:after="0"/>
        <w:jc w:val="left"/>
        <w:rPr>
          <w:sz w:val="20"/>
        </w:rPr>
      </w:pPr>
      <w:r>
        <w:rPr>
          <w:sz w:val="20"/>
        </w:rPr>
        <w:t>Expiration date</w:t>
      </w:r>
      <w:r>
        <w:rPr>
          <w:sz w:val="20"/>
        </w:rPr>
        <w:tab/>
      </w:r>
      <w:r>
        <w:rPr>
          <w:sz w:val="20"/>
        </w:rPr>
        <w:tab/>
      </w:r>
      <w:r>
        <w:rPr>
          <w:sz w:val="20"/>
        </w:rPr>
        <w:tab/>
      </w:r>
      <w:r>
        <w:rPr>
          <w:sz w:val="20"/>
        </w:rPr>
        <w:tab/>
      </w:r>
      <w:r>
        <w:rPr>
          <w:sz w:val="20"/>
        </w:rPr>
        <w:tab/>
      </w:r>
      <w:r>
        <w:rPr>
          <w:sz w:val="20"/>
        </w:rPr>
        <w:tab/>
      </w:r>
      <w:r>
        <w:rPr>
          <w:sz w:val="20"/>
        </w:rPr>
        <w:tab/>
      </w:r>
      <w:r>
        <w:rPr>
          <w:sz w:val="20"/>
        </w:rPr>
        <w:tab/>
        <w:t>O</w:t>
      </w:r>
      <w:r>
        <w:rPr>
          <w:sz w:val="20"/>
        </w:rPr>
        <w:tab/>
        <w:t>n12</w:t>
      </w:r>
      <w:r>
        <w:rPr>
          <w:sz w:val="20"/>
        </w:rPr>
        <w:tab/>
        <w:t>Rule 320 DK</w:t>
      </w:r>
    </w:p>
    <w:p w14:paraId="6B96768D" w14:textId="77777777" w:rsidR="00F40262" w:rsidRPr="00A662F4" w:rsidRDefault="00F40262" w:rsidP="00362D84">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223 DK</w:t>
      </w:r>
    </w:p>
    <w:p w14:paraId="6B96768E" w14:textId="77777777" w:rsidR="00B35585" w:rsidRPr="00A662F4" w:rsidRDefault="00B35585" w:rsidP="00362D84">
      <w:pPr>
        <w:spacing w:after="0"/>
        <w:jc w:val="left"/>
        <w:rPr>
          <w:sz w:val="20"/>
        </w:rPr>
      </w:pPr>
    </w:p>
    <w:p w14:paraId="6B96768F" w14:textId="77777777" w:rsidR="00B35585" w:rsidRPr="00A662F4" w:rsidRDefault="00B35585" w:rsidP="00362D84">
      <w:pPr>
        <w:spacing w:after="0"/>
        <w:jc w:val="left"/>
        <w:rPr>
          <w:b/>
          <w:bCs/>
          <w:caps/>
          <w:color w:val="0000FF"/>
          <w:sz w:val="20"/>
          <w:lang w:eastAsia="da-DK"/>
        </w:rPr>
      </w:pPr>
      <w:r w:rsidRPr="00A662F4">
        <w:rPr>
          <w:b/>
          <w:bCs/>
          <w:caps/>
          <w:color w:val="0000FF"/>
          <w:sz w:val="20"/>
          <w:lang w:eastAsia="da-DK"/>
        </w:rPr>
        <w:t>TEMPORARY STORAGE FACILITY OPERATOR</w:t>
      </w:r>
    </w:p>
    <w:p w14:paraId="6B967690" w14:textId="77777777" w:rsidR="00B35585" w:rsidRPr="00A662F4" w:rsidRDefault="00B35585" w:rsidP="00362D8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91" w14:textId="77777777" w:rsidR="00B35585" w:rsidRPr="00A662F4" w:rsidRDefault="00B35585" w:rsidP="00362D8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210 DK</w:t>
      </w:r>
    </w:p>
    <w:p w14:paraId="6B967692" w14:textId="77777777" w:rsidR="00B35585" w:rsidRPr="00A662F4" w:rsidRDefault="00B35585" w:rsidP="00362D8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222 DK</w:t>
      </w:r>
    </w:p>
    <w:p w14:paraId="6B967693" w14:textId="77777777" w:rsidR="00B35585" w:rsidRPr="00A662F4" w:rsidRDefault="00B35585" w:rsidP="00362D84">
      <w:pPr>
        <w:spacing w:after="0"/>
        <w:jc w:val="left"/>
        <w:rPr>
          <w:sz w:val="20"/>
        </w:rPr>
      </w:pPr>
    </w:p>
    <w:p w14:paraId="6B967694"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 xml:space="preserve">Person Lodging The Declaration For </w:t>
      </w:r>
    </w:p>
    <w:p w14:paraId="6B967695"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w:t>
      </w:r>
    </w:p>
    <w:p w14:paraId="6B967696" w14:textId="77777777" w:rsidR="00B35585" w:rsidRPr="00A662F4" w:rsidRDefault="00B35585" w:rsidP="00362D8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97" w14:textId="77777777" w:rsidR="00B35585" w:rsidRPr="00A662F4" w:rsidRDefault="00B35585" w:rsidP="00362D84">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 xml:space="preserve">Rule </w:t>
      </w:r>
      <w:r>
        <w:rPr>
          <w:sz w:val="20"/>
        </w:rPr>
        <w:t>60</w:t>
      </w:r>
      <w:r w:rsidRPr="00A662F4">
        <w:rPr>
          <w:sz w:val="20"/>
        </w:rPr>
        <w:t xml:space="preserve"> DK</w:t>
      </w:r>
    </w:p>
    <w:p w14:paraId="6B967698" w14:textId="77777777" w:rsidR="00B35585" w:rsidRPr="00A662F4" w:rsidRDefault="00B35585" w:rsidP="00362D84">
      <w:pPr>
        <w:spacing w:after="0"/>
        <w:jc w:val="left"/>
        <w:rPr>
          <w:b/>
          <w:bCs/>
          <w:caps/>
          <w:color w:val="0000FF"/>
          <w:sz w:val="20"/>
          <w:lang w:eastAsia="da-DK"/>
        </w:rPr>
      </w:pPr>
    </w:p>
    <w:p w14:paraId="6B967699" w14:textId="77777777" w:rsidR="00B35585" w:rsidRPr="00A662F4" w:rsidRDefault="00B35585" w:rsidP="00362D84">
      <w:pPr>
        <w:spacing w:after="0"/>
        <w:jc w:val="left"/>
        <w:rPr>
          <w:sz w:val="20"/>
        </w:rPr>
      </w:pPr>
      <w:r w:rsidRPr="00A662F4">
        <w:rPr>
          <w:b/>
          <w:bCs/>
          <w:caps/>
          <w:color w:val="0000FF"/>
          <w:sz w:val="20"/>
          <w:lang w:eastAsia="da-DK"/>
        </w:rPr>
        <w:t>Goods Item</w:t>
      </w:r>
      <w:r w:rsidRPr="00A662F4">
        <w:rPr>
          <w:sz w:val="20"/>
        </w:rPr>
        <w:t xml:space="preserve"> </w:t>
      </w:r>
    </w:p>
    <w:p w14:paraId="6B96769A" w14:textId="77777777" w:rsidR="00B35585" w:rsidRPr="00A662F4" w:rsidRDefault="00B35585" w:rsidP="00362D84">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69B" w14:textId="77777777" w:rsidR="00B35585" w:rsidRPr="00A662F4" w:rsidRDefault="00B35585" w:rsidP="00362D84">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9C" w14:textId="77777777" w:rsidR="00B35585" w:rsidRPr="00A662F4" w:rsidRDefault="00B35585" w:rsidP="00362D84">
      <w:pPr>
        <w:spacing w:after="0"/>
        <w:jc w:val="left"/>
        <w:rPr>
          <w:sz w:val="20"/>
        </w:rPr>
      </w:pPr>
    </w:p>
    <w:p w14:paraId="6B96769D" w14:textId="77777777" w:rsidR="00B35585" w:rsidRPr="00A662F4" w:rsidRDefault="00B35585" w:rsidP="00362D84">
      <w:pPr>
        <w:spacing w:after="0"/>
        <w:jc w:val="left"/>
        <w:rPr>
          <w:sz w:val="20"/>
        </w:rPr>
      </w:pPr>
      <w:r w:rsidRPr="00A662F4">
        <w:rPr>
          <w:b/>
          <w:bCs/>
          <w:caps/>
          <w:color w:val="0000FF"/>
          <w:sz w:val="20"/>
          <w:lang w:eastAsia="da-DK"/>
        </w:rPr>
        <w:lastRenderedPageBreak/>
        <w:t>Containers</w:t>
      </w:r>
      <w:r w:rsidRPr="00A662F4">
        <w:rPr>
          <w:sz w:val="20"/>
        </w:rPr>
        <w:tab/>
      </w:r>
    </w:p>
    <w:p w14:paraId="6B96769E" w14:textId="77777777" w:rsidR="00B35585" w:rsidRPr="00A662F4" w:rsidRDefault="00B35585" w:rsidP="00362D84">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69F" w14:textId="77777777" w:rsidR="00B35585" w:rsidRPr="00A662F4" w:rsidRDefault="00B35585" w:rsidP="00362D84">
      <w:pPr>
        <w:spacing w:after="0"/>
        <w:jc w:val="left"/>
        <w:rPr>
          <w:sz w:val="20"/>
        </w:rPr>
      </w:pPr>
    </w:p>
    <w:p w14:paraId="6B9676A0" w14:textId="77777777" w:rsidR="00B35585" w:rsidRPr="00A662F4" w:rsidRDefault="00B35585" w:rsidP="00362D84">
      <w:pPr>
        <w:spacing w:after="0"/>
        <w:jc w:val="left"/>
        <w:rPr>
          <w:sz w:val="20"/>
        </w:rPr>
      </w:pPr>
      <w:r w:rsidRPr="00A662F4">
        <w:rPr>
          <w:b/>
          <w:bCs/>
          <w:caps/>
          <w:color w:val="0000FF"/>
          <w:sz w:val="20"/>
          <w:lang w:eastAsia="da-DK"/>
        </w:rPr>
        <w:t>PREVIOUS ADMINISTRATIVE DOCUMENT</w:t>
      </w:r>
      <w:r w:rsidRPr="00A662F4">
        <w:rPr>
          <w:sz w:val="20"/>
        </w:rPr>
        <w:tab/>
      </w:r>
      <w:r w:rsidRPr="00A662F4">
        <w:rPr>
          <w:sz w:val="20"/>
        </w:rPr>
        <w:tab/>
      </w:r>
      <w:r w:rsidRPr="00A662F4">
        <w:rPr>
          <w:sz w:val="20"/>
        </w:rPr>
        <w:tab/>
      </w:r>
    </w:p>
    <w:p w14:paraId="6B9676A1" w14:textId="77777777" w:rsidR="00B35585" w:rsidRPr="00A662F4" w:rsidRDefault="00B35585" w:rsidP="00362D84">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6A2" w14:textId="77777777" w:rsidR="00B35585" w:rsidRPr="00A662F4" w:rsidRDefault="00B35585" w:rsidP="00362D84">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6A3" w14:textId="77777777" w:rsidR="00B35585" w:rsidRPr="00A662F4" w:rsidRDefault="00B35585" w:rsidP="00113B4D">
      <w:pPr>
        <w:spacing w:after="0"/>
        <w:jc w:val="left"/>
        <w:rPr>
          <w:b/>
          <w:bCs/>
          <w:caps/>
          <w:color w:val="0000FF"/>
          <w:sz w:val="20"/>
          <w:lang w:eastAsia="da-DK"/>
        </w:rPr>
      </w:pPr>
    </w:p>
    <w:p w14:paraId="6B9676A4" w14:textId="77777777" w:rsidR="00B35585" w:rsidRPr="00A662F4" w:rsidRDefault="00B35585" w:rsidP="00113B4D">
      <w:pPr>
        <w:spacing w:after="0"/>
        <w:jc w:val="left"/>
        <w:rPr>
          <w:b/>
          <w:bCs/>
          <w:caps/>
          <w:color w:val="0000FF"/>
          <w:sz w:val="20"/>
          <w:lang w:eastAsia="da-DK"/>
        </w:rPr>
      </w:pPr>
      <w:r w:rsidRPr="00A662F4">
        <w:rPr>
          <w:b/>
          <w:bCs/>
          <w:caps/>
          <w:color w:val="0000FF"/>
          <w:sz w:val="20"/>
          <w:lang w:eastAsia="da-DK"/>
        </w:rPr>
        <w:t>ARRIVAL Operation</w:t>
      </w:r>
    </w:p>
    <w:p w14:paraId="6B9676A5" w14:textId="77777777" w:rsidR="00B35585" w:rsidRPr="00A662F4" w:rsidRDefault="00B35585" w:rsidP="00113B4D">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A6" w14:textId="77777777" w:rsidR="00B35585" w:rsidRPr="00A662F4" w:rsidRDefault="00B35585" w:rsidP="00113B4D">
      <w:pPr>
        <w:spacing w:after="0"/>
        <w:jc w:val="left"/>
        <w:rPr>
          <w:sz w:val="20"/>
        </w:rPr>
      </w:pPr>
      <w:r w:rsidRPr="00A662F4">
        <w:rPr>
          <w:sz w:val="20"/>
        </w:rPr>
        <w:tab/>
      </w:r>
    </w:p>
    <w:p w14:paraId="6B9676A7" w14:textId="77777777" w:rsidR="00B35585" w:rsidRPr="005F6636" w:rsidRDefault="00B35585" w:rsidP="00113B4D">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A8" w14:textId="77777777" w:rsidR="00B35585" w:rsidRPr="005F6636" w:rsidRDefault="00B35585" w:rsidP="00113B4D">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A9" w14:textId="77777777" w:rsidR="00B35585" w:rsidRPr="00A662F4" w:rsidRDefault="00B35585" w:rsidP="002F7F78">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Departure Operation</w:t>
      </w:r>
    </w:p>
    <w:p w14:paraId="6B9676AA" w14:textId="77777777" w:rsidR="00B35585" w:rsidRPr="00A662F4" w:rsidRDefault="00B35585" w:rsidP="002F7F78">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AB" w14:textId="77777777" w:rsidR="00B35585" w:rsidRPr="00A662F4" w:rsidRDefault="00B35585" w:rsidP="002F7F78">
      <w:pPr>
        <w:spacing w:after="0"/>
        <w:jc w:val="left"/>
        <w:rPr>
          <w:sz w:val="20"/>
        </w:rPr>
      </w:pPr>
      <w:r w:rsidRPr="00A662F4">
        <w:rPr>
          <w:sz w:val="20"/>
        </w:rPr>
        <w:tab/>
      </w:r>
    </w:p>
    <w:p w14:paraId="6B9676AC" w14:textId="77777777" w:rsidR="00B35585" w:rsidRPr="005F6636" w:rsidRDefault="00B35585" w:rsidP="002F7F78">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AD" w14:textId="77777777" w:rsidR="00B35585" w:rsidRPr="005F6636" w:rsidRDefault="00B35585" w:rsidP="002F7F78">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AE" w14:textId="77777777" w:rsidR="00B35585" w:rsidRPr="00A662F4" w:rsidRDefault="00B35585" w:rsidP="002F7F78">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Transit accompanying document operatioN</w:t>
      </w:r>
    </w:p>
    <w:p w14:paraId="6B9676AF" w14:textId="77777777" w:rsidR="00B35585" w:rsidRPr="00A662F4" w:rsidRDefault="00B35585" w:rsidP="002F7F78">
      <w:pPr>
        <w:spacing w:after="0"/>
        <w:jc w:val="left"/>
        <w:rPr>
          <w:b/>
          <w:bCs/>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6B0" w14:textId="77777777" w:rsidR="00B35585" w:rsidRPr="00A662F4" w:rsidRDefault="00B35585" w:rsidP="002F7F78">
      <w:pPr>
        <w:spacing w:after="0"/>
        <w:jc w:val="left"/>
        <w:rPr>
          <w:b/>
          <w:bCs/>
          <w:caps/>
          <w:color w:val="0000FF"/>
          <w:sz w:val="20"/>
          <w:lang w:eastAsia="da-DK"/>
        </w:rPr>
      </w:pPr>
    </w:p>
    <w:p w14:paraId="6B9676B1"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customs clearance operation</w:t>
      </w:r>
    </w:p>
    <w:p w14:paraId="6B9676B2" w14:textId="77777777" w:rsidR="00B35585" w:rsidRPr="00A662F4" w:rsidRDefault="00B35585" w:rsidP="002F7F78">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B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6B4" w14:textId="77777777" w:rsidR="00B35585" w:rsidRPr="00A662F4" w:rsidRDefault="008B7717" w:rsidP="00004C99">
      <w:pPr>
        <w:pStyle w:val="Heading2"/>
      </w:pPr>
      <w:r>
        <w:br w:type="page"/>
      </w:r>
      <w:bookmarkStart w:id="38" w:name="_Toc168662502"/>
      <w:r w:rsidR="00B35585">
        <w:lastRenderedPageBreak/>
        <w:t>IEA56 DECLARATION FOR TEMPORARY STORAGE AMENDMENT ACKNOWLEDGEMENT N</w:t>
      </w:r>
      <w:r w:rsidR="00B35585" w:rsidRPr="00A662F4">
        <w:t>_</w:t>
      </w:r>
      <w:r w:rsidR="00B35585">
        <w:t>DECL</w:t>
      </w:r>
      <w:r w:rsidR="00B35585" w:rsidRPr="00A662F4">
        <w:t>_</w:t>
      </w:r>
      <w:r w:rsidR="00B35585">
        <w:t>TS</w:t>
      </w:r>
      <w:r w:rsidR="00B35585" w:rsidRPr="00A662F4">
        <w:t>_</w:t>
      </w:r>
      <w:r w:rsidR="00B35585">
        <w:t>AMENT</w:t>
      </w:r>
      <w:r w:rsidR="00B35585" w:rsidRPr="00A662F4">
        <w:t>_</w:t>
      </w:r>
      <w:r w:rsidR="00B35585">
        <w:t>ACK</w:t>
      </w:r>
      <w:r w:rsidR="00B35585" w:rsidRPr="00A662F4">
        <w:t>_</w:t>
      </w:r>
      <w:r w:rsidR="00B35585">
        <w:t>DK</w:t>
      </w:r>
      <w:bookmarkEnd w:id="38"/>
    </w:p>
    <w:p w14:paraId="6B9676B5" w14:textId="77777777" w:rsidR="00B35585" w:rsidRPr="00A662F4" w:rsidRDefault="00B35585" w:rsidP="00376B23">
      <w:pPr>
        <w:jc w:val="left"/>
        <w:rPr>
          <w:sz w:val="20"/>
        </w:rPr>
      </w:pPr>
    </w:p>
    <w:p w14:paraId="6B9676B6" w14:textId="77777777" w:rsidR="00B35585" w:rsidRPr="00177ED9" w:rsidRDefault="00B35585" w:rsidP="00B74E91">
      <w:pPr>
        <w:spacing w:after="0"/>
        <w:jc w:val="left"/>
        <w:rPr>
          <w:b/>
          <w:sz w:val="20"/>
        </w:rPr>
      </w:pPr>
      <w:r w:rsidRPr="00391B05">
        <w:rPr>
          <w:b/>
          <w:sz w:val="20"/>
        </w:rPr>
        <w:t>Structure for the receipt for an accepted amended declaration for temporary storage at the border (MIG).</w:t>
      </w:r>
    </w:p>
    <w:p w14:paraId="6B9676B7" w14:textId="77777777" w:rsidR="00B35585" w:rsidRPr="00177ED9" w:rsidRDefault="00B35585" w:rsidP="00B74E91">
      <w:pPr>
        <w:spacing w:after="0"/>
        <w:jc w:val="left"/>
        <w:rPr>
          <w:b/>
          <w:sz w:val="20"/>
        </w:rPr>
      </w:pPr>
    </w:p>
    <w:p w14:paraId="6B9676B8" w14:textId="77777777" w:rsidR="00B35585" w:rsidRPr="00177ED9" w:rsidRDefault="00B35585" w:rsidP="00376B23">
      <w:pPr>
        <w:spacing w:after="0"/>
        <w:jc w:val="center"/>
        <w:rPr>
          <w:b/>
          <w:sz w:val="20"/>
        </w:rPr>
      </w:pPr>
    </w:p>
    <w:p w14:paraId="6B9676B9" w14:textId="77777777" w:rsidR="00B35585" w:rsidRPr="00A662F4" w:rsidRDefault="00B35585" w:rsidP="00867D9E">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BA" w14:textId="77777777" w:rsidR="00B35585" w:rsidRPr="00A662F4" w:rsidRDefault="00B35585" w:rsidP="00E338BB">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R</w:t>
      </w:r>
      <w:r w:rsidRPr="00A662F4">
        <w:rPr>
          <w:b/>
          <w:bCs/>
          <w:caps/>
          <w:color w:val="0000FF"/>
          <w:sz w:val="20"/>
          <w:lang w:eastAsia="da-DK"/>
        </w:rPr>
        <w:tab/>
      </w:r>
    </w:p>
    <w:p w14:paraId="6B9676BB"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Containers</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BC"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PREVIOUS ADMINISTRATIVE DOCUMENT</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R</w:t>
      </w:r>
    </w:p>
    <w:p w14:paraId="6B9676BD" w14:textId="77777777" w:rsidR="00B35585" w:rsidRPr="00A662F4" w:rsidRDefault="00B35585" w:rsidP="00867D9E">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6BE"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ARRIVAL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BF"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C0"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C1"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C2"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C3"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customs clearance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C4" w14:textId="77777777" w:rsidR="00B35585" w:rsidRPr="00A662F4" w:rsidRDefault="00B35585" w:rsidP="00867D9E">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C5" w14:textId="77777777" w:rsidR="00B35585" w:rsidRPr="00A662F4" w:rsidRDefault="00B35585" w:rsidP="009950C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C6" w14:textId="77777777" w:rsidR="00B35585" w:rsidRPr="00A662F4" w:rsidRDefault="00B35585" w:rsidP="009950C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C7" w14:textId="77777777" w:rsidR="00B35585" w:rsidRPr="00A662F4" w:rsidRDefault="00B35585" w:rsidP="00867D9E">
      <w:pPr>
        <w:pBdr>
          <w:bottom w:val="single" w:sz="6" w:space="1" w:color="auto"/>
        </w:pBdr>
        <w:spacing w:after="0"/>
        <w:jc w:val="left"/>
        <w:rPr>
          <w:b/>
          <w:caps/>
          <w:color w:val="0000FF"/>
          <w:sz w:val="20"/>
          <w:lang w:eastAsia="da-DK"/>
        </w:rPr>
      </w:pPr>
    </w:p>
    <w:p w14:paraId="6B9676C8" w14:textId="77777777" w:rsidR="00B35585" w:rsidRPr="00A662F4" w:rsidRDefault="00B35585" w:rsidP="00867D9E">
      <w:pPr>
        <w:spacing w:after="0"/>
        <w:jc w:val="left"/>
        <w:rPr>
          <w:b/>
          <w:caps/>
          <w:color w:val="0000FF"/>
          <w:sz w:val="20"/>
          <w:lang w:eastAsia="da-DK"/>
        </w:rPr>
      </w:pPr>
    </w:p>
    <w:p w14:paraId="6B9676C9" w14:textId="77777777" w:rsidR="00B35585" w:rsidRPr="00A662F4" w:rsidRDefault="00B35585" w:rsidP="00867D9E">
      <w:pPr>
        <w:spacing w:after="0"/>
        <w:jc w:val="left"/>
        <w:rPr>
          <w:sz w:val="20"/>
        </w:rPr>
      </w:pPr>
      <w:r w:rsidRPr="00A662F4">
        <w:rPr>
          <w:b/>
          <w:caps/>
          <w:color w:val="0000FF"/>
          <w:sz w:val="20"/>
          <w:lang w:eastAsia="da-DK"/>
        </w:rPr>
        <w:t>Temporary Storage Operation</w:t>
      </w:r>
    </w:p>
    <w:p w14:paraId="6B9676CA" w14:textId="77777777" w:rsidR="00B35585" w:rsidRPr="00A662F4" w:rsidRDefault="00B35585" w:rsidP="00867D9E">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CB" w14:textId="77777777" w:rsidR="00B35585" w:rsidRPr="00A662F4" w:rsidRDefault="00B35585" w:rsidP="003B69D5">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6CC" w14:textId="77777777" w:rsidR="00B35585" w:rsidRPr="00A662F4" w:rsidRDefault="00B35585" w:rsidP="00E338BB">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6CD" w14:textId="77777777" w:rsidR="00B35585" w:rsidRPr="00A662F4" w:rsidRDefault="00B35585" w:rsidP="00E338BB">
      <w:pPr>
        <w:spacing w:after="0"/>
        <w:jc w:val="left"/>
        <w:rPr>
          <w:sz w:val="20"/>
        </w:rPr>
      </w:pPr>
      <w:r w:rsidRPr="00A662F4">
        <w:rPr>
          <w:sz w:val="20"/>
        </w:rPr>
        <w:t>Inland 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6CE" w14:textId="77777777" w:rsidR="00B35585" w:rsidRPr="00A662F4" w:rsidRDefault="00B35585" w:rsidP="00E338B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6CF" w14:textId="77777777" w:rsidR="00B35585" w:rsidRPr="00A662F4" w:rsidRDefault="00B35585" w:rsidP="00E338BB">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Pr>
          <w:sz w:val="20"/>
        </w:rPr>
        <w:tab/>
      </w:r>
      <w:r w:rsidRPr="00A662F4">
        <w:rPr>
          <w:sz w:val="20"/>
        </w:rPr>
        <w:t>S</w:t>
      </w:r>
      <w:r w:rsidRPr="00A662F4">
        <w:rPr>
          <w:sz w:val="20"/>
        </w:rPr>
        <w:tab/>
        <w:t>an..31</w:t>
      </w:r>
      <w:r w:rsidRPr="00A662F4">
        <w:rPr>
          <w:sz w:val="20"/>
        </w:rPr>
        <w:tab/>
      </w:r>
    </w:p>
    <w:p w14:paraId="6B9676D0" w14:textId="77777777" w:rsidR="00B35585" w:rsidRPr="00A662F4" w:rsidRDefault="00B35585" w:rsidP="00E338BB">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76D1" w14:textId="77777777" w:rsidR="00B35585" w:rsidRPr="00A662F4" w:rsidRDefault="00B35585" w:rsidP="00E338BB">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76D2" w14:textId="77777777" w:rsidR="00B35585" w:rsidRPr="00A662F4" w:rsidRDefault="00B35585" w:rsidP="00E338BB">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76D3" w14:textId="77777777" w:rsidR="00B35585" w:rsidRPr="00A662F4" w:rsidRDefault="00B35585" w:rsidP="00E338BB">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r w:rsidRPr="00A662F4">
        <w:rPr>
          <w:sz w:val="20"/>
        </w:rPr>
        <w:tab/>
      </w:r>
    </w:p>
    <w:p w14:paraId="6B9676D4" w14:textId="77777777" w:rsidR="00B35585" w:rsidRPr="00A662F4" w:rsidRDefault="00B35585" w:rsidP="00E338BB">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6D5" w14:textId="77777777" w:rsidR="00B35585" w:rsidRPr="00A662F4" w:rsidRDefault="00B35585" w:rsidP="00E338BB">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D6" w14:textId="77777777" w:rsidR="00B35585" w:rsidRPr="00A662F4" w:rsidRDefault="00B35585" w:rsidP="00E338B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6D7" w14:textId="77777777" w:rsidR="00B35585" w:rsidRPr="00A662F4" w:rsidRDefault="00B35585" w:rsidP="00E338BB">
      <w:pPr>
        <w:spacing w:after="0"/>
        <w:jc w:val="left"/>
        <w:rPr>
          <w:sz w:val="20"/>
        </w:rPr>
      </w:pPr>
      <w:r w:rsidRPr="00A662F4">
        <w:rPr>
          <w:sz w:val="20"/>
        </w:rPr>
        <w:t>Amendment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6D8" w14:textId="77777777" w:rsidR="00B35585" w:rsidRPr="00A662F4" w:rsidRDefault="00B35585" w:rsidP="00E338BB">
      <w:pPr>
        <w:spacing w:after="0"/>
        <w:jc w:val="left"/>
        <w:rPr>
          <w:sz w:val="20"/>
        </w:rPr>
      </w:pPr>
      <w:r w:rsidRPr="00A662F4">
        <w:rPr>
          <w:sz w:val="20"/>
        </w:rPr>
        <w:t>SKAT Remarks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6D9" w14:textId="77777777" w:rsidR="00B35585" w:rsidRPr="00A662F4" w:rsidRDefault="00B35585" w:rsidP="00E338BB">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76DA" w14:textId="77777777" w:rsidR="00B35585" w:rsidRPr="00A662F4" w:rsidRDefault="00B35585" w:rsidP="00E338BB">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6DB" w14:textId="77777777" w:rsidR="003B6735" w:rsidRPr="00A662F4" w:rsidRDefault="003B6735" w:rsidP="003B6735">
      <w:pPr>
        <w:spacing w:after="0"/>
        <w:jc w:val="left"/>
        <w:rPr>
          <w:sz w:val="20"/>
        </w:rPr>
      </w:pPr>
      <w:r>
        <w:rPr>
          <w:sz w:val="20"/>
        </w:rPr>
        <w:t>Expiration date</w:t>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n12</w:t>
      </w:r>
    </w:p>
    <w:p w14:paraId="6B9676DC" w14:textId="77777777" w:rsidR="003B6735" w:rsidRPr="00A662F4" w:rsidRDefault="003B6735" w:rsidP="003B6735">
      <w:pPr>
        <w:spacing w:after="0"/>
        <w:jc w:val="left"/>
        <w:rPr>
          <w:sz w:val="20"/>
        </w:rPr>
      </w:pPr>
    </w:p>
    <w:p w14:paraId="6B9676DD" w14:textId="77777777" w:rsidR="00B35585" w:rsidRPr="00A662F4" w:rsidRDefault="00B35585" w:rsidP="00E338BB">
      <w:pPr>
        <w:spacing w:after="0"/>
        <w:jc w:val="left"/>
        <w:rPr>
          <w:sz w:val="20"/>
        </w:rPr>
      </w:pPr>
      <w:r w:rsidRPr="00A662F4">
        <w:rPr>
          <w:b/>
          <w:bCs/>
          <w:caps/>
          <w:color w:val="0000FF"/>
          <w:sz w:val="20"/>
          <w:lang w:eastAsia="da-DK"/>
        </w:rPr>
        <w:t>Goods Item</w:t>
      </w:r>
      <w:r w:rsidRPr="00A662F4">
        <w:rPr>
          <w:sz w:val="20"/>
        </w:rPr>
        <w:t xml:space="preserve"> </w:t>
      </w:r>
    </w:p>
    <w:p w14:paraId="6B9676DE" w14:textId="77777777" w:rsidR="00B35585" w:rsidRPr="00A662F4" w:rsidRDefault="00B35585" w:rsidP="00E338B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6DF" w14:textId="77777777" w:rsidR="00B35585" w:rsidRPr="00A662F4" w:rsidRDefault="00B35585" w:rsidP="00E338BB">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E0" w14:textId="77777777" w:rsidR="00B35585" w:rsidRPr="00A662F4" w:rsidRDefault="00B35585" w:rsidP="00E338BB">
      <w:pPr>
        <w:spacing w:after="0"/>
        <w:jc w:val="left"/>
        <w:rPr>
          <w:sz w:val="20"/>
        </w:rPr>
      </w:pPr>
    </w:p>
    <w:p w14:paraId="6B9676E1" w14:textId="77777777" w:rsidR="00B35585" w:rsidRPr="00A662F4" w:rsidRDefault="00B35585" w:rsidP="00E338BB">
      <w:pPr>
        <w:spacing w:after="0"/>
        <w:jc w:val="left"/>
        <w:rPr>
          <w:sz w:val="20"/>
        </w:rPr>
      </w:pPr>
      <w:r w:rsidRPr="00A662F4">
        <w:rPr>
          <w:b/>
          <w:bCs/>
          <w:caps/>
          <w:color w:val="0000FF"/>
          <w:sz w:val="20"/>
          <w:lang w:eastAsia="da-DK"/>
        </w:rPr>
        <w:t>Containers</w:t>
      </w:r>
      <w:r w:rsidRPr="00A662F4">
        <w:rPr>
          <w:sz w:val="20"/>
        </w:rPr>
        <w:tab/>
      </w:r>
    </w:p>
    <w:p w14:paraId="6B9676E2" w14:textId="77777777" w:rsidR="00B35585" w:rsidRDefault="00B35585" w:rsidP="00E338BB">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6E3" w14:textId="77777777" w:rsidR="00B35585" w:rsidRPr="00A662F4" w:rsidRDefault="00B35585" w:rsidP="00E338BB">
      <w:pPr>
        <w:spacing w:after="0"/>
        <w:jc w:val="left"/>
        <w:rPr>
          <w:sz w:val="20"/>
        </w:rPr>
      </w:pPr>
    </w:p>
    <w:p w14:paraId="6B9676E4" w14:textId="77777777" w:rsidR="00B35585" w:rsidRPr="00A662F4" w:rsidRDefault="00B35585" w:rsidP="008F1147">
      <w:pPr>
        <w:spacing w:after="0"/>
        <w:jc w:val="left"/>
        <w:rPr>
          <w:sz w:val="20"/>
        </w:rPr>
      </w:pPr>
      <w:r w:rsidRPr="00A662F4">
        <w:rPr>
          <w:b/>
          <w:caps/>
          <w:color w:val="0000FF"/>
          <w:sz w:val="20"/>
          <w:lang w:eastAsia="da-DK"/>
        </w:rPr>
        <w:t xml:space="preserve">PREVIOUS ADMINISTRATIVE </w:t>
      </w:r>
      <w:r w:rsidRPr="00A662F4">
        <w:rPr>
          <w:b/>
          <w:bCs/>
          <w:caps/>
          <w:color w:val="0000FF"/>
          <w:sz w:val="20"/>
          <w:lang w:eastAsia="da-DK"/>
        </w:rPr>
        <w:t>DOCUMENT</w:t>
      </w:r>
      <w:r w:rsidRPr="00A662F4">
        <w:rPr>
          <w:sz w:val="20"/>
        </w:rPr>
        <w:tab/>
      </w:r>
      <w:r w:rsidRPr="00A662F4">
        <w:rPr>
          <w:sz w:val="20"/>
        </w:rPr>
        <w:tab/>
      </w:r>
      <w:r w:rsidRPr="00A662F4">
        <w:rPr>
          <w:sz w:val="20"/>
        </w:rPr>
        <w:tab/>
      </w:r>
    </w:p>
    <w:p w14:paraId="6B9676E5" w14:textId="77777777" w:rsidR="00B35585" w:rsidRPr="00A662F4" w:rsidRDefault="00B35585" w:rsidP="008F1147">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an..6</w:t>
      </w:r>
      <w:r w:rsidRPr="00A662F4">
        <w:rPr>
          <w:sz w:val="20"/>
        </w:rPr>
        <w:tab/>
      </w:r>
    </w:p>
    <w:p w14:paraId="6B9676E6" w14:textId="77777777" w:rsidR="00B35585" w:rsidRPr="00A662F4" w:rsidRDefault="00B35585" w:rsidP="008F1147">
      <w:pPr>
        <w:spacing w:after="0"/>
        <w:jc w:val="left"/>
        <w:rPr>
          <w:sz w:val="20"/>
        </w:rPr>
      </w:pPr>
      <w:r w:rsidRPr="00A662F4">
        <w:rPr>
          <w:sz w:val="20"/>
        </w:rPr>
        <w:lastRenderedPageBreak/>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an..35</w:t>
      </w:r>
      <w:r w:rsidRPr="00A662F4">
        <w:rPr>
          <w:sz w:val="20"/>
        </w:rPr>
        <w:tab/>
      </w:r>
    </w:p>
    <w:p w14:paraId="6B9676E7" w14:textId="77777777" w:rsidR="00B35585" w:rsidRPr="00A662F4" w:rsidRDefault="00B35585" w:rsidP="002C2AC2">
      <w:pPr>
        <w:tabs>
          <w:tab w:val="clear" w:pos="1134"/>
          <w:tab w:val="left" w:pos="567"/>
        </w:tabs>
        <w:spacing w:after="0"/>
        <w:jc w:val="left"/>
        <w:rPr>
          <w:b/>
          <w:bCs/>
          <w:color w:val="0000FF"/>
          <w:sz w:val="20"/>
        </w:rPr>
      </w:pPr>
    </w:p>
    <w:p w14:paraId="6B9676E8" w14:textId="77777777" w:rsidR="00B35585" w:rsidRPr="00A662F4" w:rsidRDefault="00B35585" w:rsidP="002C2AC2">
      <w:pPr>
        <w:tabs>
          <w:tab w:val="clear" w:pos="1134"/>
          <w:tab w:val="left" w:pos="567"/>
        </w:tabs>
        <w:spacing w:after="0"/>
        <w:jc w:val="left"/>
        <w:rPr>
          <w:b/>
          <w:bCs/>
          <w:color w:val="0000FF"/>
          <w:sz w:val="20"/>
        </w:rPr>
      </w:pPr>
      <w:r w:rsidRPr="00A662F4">
        <w:rPr>
          <w:b/>
          <w:bCs/>
          <w:color w:val="0000FF"/>
          <w:sz w:val="20"/>
        </w:rPr>
        <w:t>MESSAGE</w:t>
      </w:r>
    </w:p>
    <w:p w14:paraId="6B9676E9" w14:textId="77777777" w:rsidR="00B35585" w:rsidRPr="00A662F4" w:rsidRDefault="00B35585" w:rsidP="002C2AC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6EA" w14:textId="77777777" w:rsidR="00B35585" w:rsidRPr="00A662F4" w:rsidRDefault="00B35585" w:rsidP="002C2AC2">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6EB" w14:textId="77777777" w:rsidR="00B35585" w:rsidRPr="00A662F4" w:rsidRDefault="00B35585" w:rsidP="002C2AC2">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6EC" w14:textId="77777777" w:rsidR="00B35585" w:rsidRPr="00A662F4" w:rsidRDefault="00B35585" w:rsidP="002C2AC2">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r w:rsidRPr="00A662F4">
        <w:rPr>
          <w:color w:val="000000"/>
          <w:sz w:val="20"/>
        </w:rPr>
        <w:tab/>
      </w:r>
    </w:p>
    <w:p w14:paraId="6B9676ED" w14:textId="77777777" w:rsidR="00B35585" w:rsidRPr="00A662F4" w:rsidRDefault="00B35585" w:rsidP="00DF2597">
      <w:pPr>
        <w:pStyle w:val="hieatt"/>
      </w:pPr>
    </w:p>
    <w:p w14:paraId="6B9676EE"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ARRIVAL Operation</w:t>
      </w:r>
    </w:p>
    <w:p w14:paraId="6B9676EF" w14:textId="77777777" w:rsidR="00B35585" w:rsidRPr="00A662F4" w:rsidRDefault="00B35585" w:rsidP="00E338BB">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F0" w14:textId="77777777" w:rsidR="00B35585" w:rsidRPr="00A662F4" w:rsidRDefault="00B35585" w:rsidP="00E338BB">
      <w:pPr>
        <w:spacing w:after="0"/>
        <w:jc w:val="left"/>
        <w:rPr>
          <w:sz w:val="20"/>
        </w:rPr>
      </w:pPr>
      <w:r w:rsidRPr="00A662F4">
        <w:rPr>
          <w:sz w:val="20"/>
        </w:rPr>
        <w:tab/>
      </w:r>
    </w:p>
    <w:p w14:paraId="6B9676F1" w14:textId="77777777" w:rsidR="00B35585" w:rsidRPr="005F6636" w:rsidRDefault="00B35585" w:rsidP="00E338BB">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F2" w14:textId="77777777" w:rsidR="00B35585" w:rsidRPr="005F6636" w:rsidRDefault="00B35585" w:rsidP="00E338BB">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F3" w14:textId="77777777" w:rsidR="00B35585" w:rsidRPr="00A662F4" w:rsidRDefault="00B35585" w:rsidP="00E338BB">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Departure Operation</w:t>
      </w:r>
    </w:p>
    <w:p w14:paraId="6B9676F4" w14:textId="77777777" w:rsidR="00B35585" w:rsidRPr="00A662F4" w:rsidRDefault="00B35585" w:rsidP="00E338BB">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F5" w14:textId="77777777" w:rsidR="00B35585" w:rsidRPr="00A662F4" w:rsidRDefault="00B35585" w:rsidP="00E338BB">
      <w:pPr>
        <w:spacing w:after="0"/>
        <w:jc w:val="left"/>
        <w:rPr>
          <w:sz w:val="20"/>
        </w:rPr>
      </w:pPr>
      <w:r w:rsidRPr="00A662F4">
        <w:rPr>
          <w:sz w:val="20"/>
        </w:rPr>
        <w:tab/>
      </w:r>
    </w:p>
    <w:p w14:paraId="6B9676F6" w14:textId="77777777" w:rsidR="00B35585" w:rsidRPr="005F6636" w:rsidRDefault="00B35585" w:rsidP="00E338BB">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F7" w14:textId="77777777" w:rsidR="00B35585" w:rsidRPr="005F6636" w:rsidRDefault="00B35585" w:rsidP="00E338BB">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F8" w14:textId="77777777" w:rsidR="00B35585" w:rsidRPr="00A662F4" w:rsidRDefault="00B35585" w:rsidP="00E338BB">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Transit accompanying document operatioN</w:t>
      </w:r>
    </w:p>
    <w:p w14:paraId="6B9676F9" w14:textId="77777777" w:rsidR="00B35585" w:rsidRPr="00A662F4" w:rsidRDefault="00B35585" w:rsidP="00E338BB">
      <w:pPr>
        <w:spacing w:after="0"/>
        <w:jc w:val="left"/>
        <w:rPr>
          <w:b/>
          <w:bCs/>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6FA" w14:textId="77777777" w:rsidR="00B35585" w:rsidRPr="00A662F4" w:rsidRDefault="00B35585" w:rsidP="00E338BB">
      <w:pPr>
        <w:spacing w:after="0"/>
        <w:jc w:val="left"/>
        <w:rPr>
          <w:b/>
          <w:bCs/>
          <w:caps/>
          <w:color w:val="0000FF"/>
          <w:sz w:val="20"/>
          <w:lang w:eastAsia="da-DK"/>
        </w:rPr>
      </w:pPr>
    </w:p>
    <w:p w14:paraId="6B9676FB"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customs clearance operation</w:t>
      </w:r>
    </w:p>
    <w:p w14:paraId="6B9676FC" w14:textId="77777777" w:rsidR="00B35585" w:rsidRPr="00A662F4" w:rsidRDefault="00B35585" w:rsidP="0084593D">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FD" w14:textId="77777777" w:rsidR="00B35585" w:rsidRPr="00A662F4" w:rsidRDefault="00B35585" w:rsidP="00DF2597">
      <w:pPr>
        <w:pStyle w:val="hieatt"/>
      </w:pPr>
    </w:p>
    <w:p w14:paraId="6B9676FE" w14:textId="77777777" w:rsidR="00B35585" w:rsidRPr="00A662F4" w:rsidRDefault="00B35585" w:rsidP="00867D9E">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6FF" w14:textId="77777777" w:rsidR="00B35585" w:rsidRPr="00A662F4" w:rsidRDefault="00B35585" w:rsidP="00867D9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00" w14:textId="77777777" w:rsidR="00B35585" w:rsidRPr="00A662F4" w:rsidRDefault="00B35585" w:rsidP="00867D9E">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01" w14:textId="77777777" w:rsidR="00B35585" w:rsidRPr="00A662F4" w:rsidRDefault="00B35585" w:rsidP="00867D9E">
      <w:pPr>
        <w:tabs>
          <w:tab w:val="clear" w:pos="1134"/>
          <w:tab w:val="clear" w:pos="1701"/>
          <w:tab w:val="clear" w:pos="2268"/>
        </w:tabs>
        <w:spacing w:after="0"/>
        <w:jc w:val="left"/>
        <w:rPr>
          <w:b/>
          <w:caps/>
          <w:color w:val="0000FF"/>
          <w:sz w:val="20"/>
          <w:lang w:eastAsia="da-DK"/>
        </w:rPr>
      </w:pPr>
    </w:p>
    <w:p w14:paraId="6B967702" w14:textId="77777777" w:rsidR="00B35585" w:rsidRPr="00A662F4" w:rsidRDefault="00B35585" w:rsidP="00867D9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703" w14:textId="77777777" w:rsidR="00B35585" w:rsidRPr="00A662F4" w:rsidRDefault="00B35585" w:rsidP="00867D9E">
      <w:pPr>
        <w:tabs>
          <w:tab w:val="clear" w:pos="1134"/>
          <w:tab w:val="clear" w:pos="1701"/>
          <w:tab w:val="clear" w:pos="2268"/>
        </w:tabs>
        <w:spacing w:after="0"/>
        <w:jc w:val="left"/>
        <w:rPr>
          <w:sz w:val="20"/>
        </w:rPr>
      </w:pPr>
      <w:r w:rsidRPr="00A662F4">
        <w:rPr>
          <w:b/>
          <w:caps/>
          <w:color w:val="0000FF"/>
          <w:sz w:val="20"/>
          <w:lang w:eastAsia="da-DK"/>
        </w:rPr>
        <w:t xml:space="preserve">Temporary Storage </w:t>
      </w:r>
    </w:p>
    <w:p w14:paraId="6B967704" w14:textId="77777777" w:rsidR="00B35585" w:rsidRPr="00A662F4" w:rsidRDefault="00B35585" w:rsidP="00867D9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05" w14:textId="77777777" w:rsidR="00B35585" w:rsidRPr="00A662F4" w:rsidRDefault="00B35585" w:rsidP="002C2AC2">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70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707" w14:textId="77777777" w:rsidR="00B35585" w:rsidRPr="00A662F4" w:rsidRDefault="008B7717" w:rsidP="00004C99">
      <w:pPr>
        <w:pStyle w:val="Heading2"/>
      </w:pPr>
      <w:r>
        <w:br w:type="page"/>
      </w:r>
      <w:bookmarkStart w:id="39" w:name="_Toc168662503"/>
      <w:r w:rsidR="00B35585">
        <w:lastRenderedPageBreak/>
        <w:t>IEA57 DECLARATION FOR TEMPORARY STORAGE FACILITY N</w:t>
      </w:r>
      <w:r w:rsidR="00B35585" w:rsidRPr="00A662F4">
        <w:t>_</w:t>
      </w:r>
      <w:r w:rsidR="00B35585">
        <w:t>DECL</w:t>
      </w:r>
      <w:r w:rsidR="00B35585" w:rsidRPr="00A662F4">
        <w:t>_</w:t>
      </w:r>
      <w:r w:rsidR="00B35585">
        <w:t>TSF</w:t>
      </w:r>
      <w:r w:rsidR="00B35585" w:rsidRPr="00A662F4">
        <w:t>_</w:t>
      </w:r>
      <w:r w:rsidR="00B35585">
        <w:t>DAT</w:t>
      </w:r>
      <w:r w:rsidR="00B35585" w:rsidRPr="00A662F4">
        <w:t>_</w:t>
      </w:r>
      <w:r w:rsidR="00B35585">
        <w:t>E</w:t>
      </w:r>
      <w:r w:rsidR="00B35585" w:rsidRPr="00A662F4">
        <w:t>_</w:t>
      </w:r>
      <w:r w:rsidR="00B35585">
        <w:t>ENS</w:t>
      </w:r>
      <w:r w:rsidR="00B35585" w:rsidRPr="00A662F4">
        <w:t>_</w:t>
      </w:r>
      <w:r w:rsidR="00B35585">
        <w:t>DAT</w:t>
      </w:r>
      <w:r w:rsidR="00B35585" w:rsidRPr="00A662F4">
        <w:t>_</w:t>
      </w:r>
      <w:r w:rsidR="00B35585">
        <w:t>DK</w:t>
      </w:r>
      <w:bookmarkEnd w:id="39"/>
    </w:p>
    <w:p w14:paraId="6B967708" w14:textId="77777777" w:rsidR="00B35585" w:rsidRDefault="00B35585" w:rsidP="00376B23">
      <w:pPr>
        <w:jc w:val="left"/>
        <w:rPr>
          <w:sz w:val="20"/>
        </w:rPr>
      </w:pPr>
    </w:p>
    <w:p w14:paraId="6B967709" w14:textId="77777777" w:rsidR="00B35585" w:rsidRDefault="00B35585" w:rsidP="00031B05">
      <w:pPr>
        <w:spacing w:after="0"/>
        <w:rPr>
          <w:b/>
          <w:sz w:val="20"/>
        </w:rPr>
      </w:pPr>
      <w:r w:rsidRPr="00031B05">
        <w:rPr>
          <w:b/>
          <w:sz w:val="20"/>
        </w:rPr>
        <w:t xml:space="preserve">Structure used for creation of a declaration for temporary storage facility (MIO). </w:t>
      </w:r>
    </w:p>
    <w:p w14:paraId="6B96770A" w14:textId="77777777" w:rsidR="00B35585" w:rsidRPr="00031B05" w:rsidRDefault="00B35585" w:rsidP="00031B05">
      <w:pPr>
        <w:spacing w:after="0"/>
        <w:rPr>
          <w:b/>
          <w:sz w:val="20"/>
        </w:rPr>
      </w:pPr>
      <w:r w:rsidRPr="00031B05">
        <w:rPr>
          <w:b/>
          <w:sz w:val="20"/>
        </w:rPr>
        <w:t>The structure include</w:t>
      </w:r>
      <w:r>
        <w:rPr>
          <w:b/>
          <w:sz w:val="20"/>
        </w:rPr>
        <w:t>s</w:t>
      </w:r>
      <w:r w:rsidRPr="00031B05">
        <w:rPr>
          <w:b/>
          <w:sz w:val="20"/>
        </w:rPr>
        <w:t xml:space="preserve"> data for a summary entry declaration in case of such is submitted simultaneously with </w:t>
      </w:r>
      <w:r w:rsidRPr="008065A7">
        <w:rPr>
          <w:b/>
          <w:sz w:val="20"/>
        </w:rPr>
        <w:t>the</w:t>
      </w:r>
      <w:r w:rsidRPr="00031B05">
        <w:rPr>
          <w:b/>
          <w:sz w:val="20"/>
        </w:rPr>
        <w:t xml:space="preserve"> MIO.</w:t>
      </w:r>
    </w:p>
    <w:p w14:paraId="6B96770B" w14:textId="77777777" w:rsidR="00B35585" w:rsidRPr="00031B05" w:rsidRDefault="00B35585" w:rsidP="003F4606">
      <w:pPr>
        <w:rPr>
          <w:b/>
          <w:sz w:val="20"/>
        </w:rPr>
      </w:pPr>
    </w:p>
    <w:p w14:paraId="6B96770C" w14:textId="77777777" w:rsidR="00B35585" w:rsidRPr="00A662F4" w:rsidRDefault="00B35585" w:rsidP="00425D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70D" w14:textId="77777777" w:rsidR="00B35585" w:rsidRPr="00A662F4" w:rsidRDefault="00B35585" w:rsidP="002365B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0E" w14:textId="77777777" w:rsidR="00B35585" w:rsidRPr="00A662F4" w:rsidRDefault="00B35585" w:rsidP="002365B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0F" w14:textId="77777777" w:rsidR="00B35585" w:rsidRPr="00A662F4" w:rsidRDefault="00B35585" w:rsidP="002365B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sidRPr="00A662F4">
        <w:rPr>
          <w:b/>
          <w:caps/>
          <w:color w:val="0000FF"/>
          <w:sz w:val="20"/>
          <w:lang w:eastAsia="da-DK"/>
        </w:rPr>
        <w:tab/>
      </w:r>
    </w:p>
    <w:p w14:paraId="6B967710" w14:textId="77777777" w:rsidR="00B35585" w:rsidRPr="00A662F4" w:rsidRDefault="00B35585" w:rsidP="00CB3973">
      <w:pPr>
        <w:tabs>
          <w:tab w:val="clear" w:pos="1134"/>
          <w:tab w:val="clear" w:pos="1701"/>
          <w:tab w:val="clear" w:pos="2268"/>
        </w:tabs>
        <w:spacing w:after="0"/>
        <w:jc w:val="left"/>
        <w:rPr>
          <w:b/>
          <w:color w:val="0000FF"/>
          <w:sz w:val="20"/>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C</w:t>
      </w:r>
      <w:r w:rsidRPr="00A662F4">
        <w:rPr>
          <w:b/>
          <w:color w:val="0000FF"/>
          <w:sz w:val="20"/>
        </w:rPr>
        <w:tab/>
        <w:t>Cond 94 DK</w:t>
      </w:r>
    </w:p>
    <w:p w14:paraId="6B967711" w14:textId="77777777" w:rsidR="00B35585" w:rsidRPr="00A662F4" w:rsidRDefault="00B35585" w:rsidP="00A818A4">
      <w:pPr>
        <w:tabs>
          <w:tab w:val="clear" w:pos="1134"/>
          <w:tab w:val="clear" w:pos="1701"/>
          <w:tab w:val="clear" w:pos="2268"/>
        </w:tabs>
        <w:spacing w:after="0"/>
        <w:ind w:firstLine="720"/>
        <w:jc w:val="left"/>
        <w:rPr>
          <w:b/>
          <w:caps/>
          <w:color w:val="0000FF"/>
          <w:sz w:val="20"/>
          <w:lang w:eastAsia="da-DK"/>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99 DK</w:t>
      </w:r>
    </w:p>
    <w:p w14:paraId="6B967712" w14:textId="77777777" w:rsidR="00B35585" w:rsidRPr="00A662F4" w:rsidRDefault="00B35585" w:rsidP="003B72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713" w14:textId="77777777" w:rsidR="00B35585" w:rsidRPr="00A662F4" w:rsidRDefault="00B35585" w:rsidP="003B72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14" w14:textId="77777777" w:rsidR="00B35585" w:rsidRPr="00A662F4" w:rsidRDefault="00B35585" w:rsidP="003E63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7715" w14:textId="77777777" w:rsidR="00B35585" w:rsidRPr="00A662F4" w:rsidRDefault="00B35585" w:rsidP="003E63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O</w:t>
      </w:r>
      <w:r w:rsidRPr="00A662F4">
        <w:rPr>
          <w:b/>
          <w:caps/>
          <w:color w:val="0000FF"/>
          <w:sz w:val="20"/>
          <w:lang w:eastAsia="da-DK"/>
        </w:rPr>
        <w:tab/>
      </w:r>
    </w:p>
    <w:p w14:paraId="6B967716" w14:textId="77777777" w:rsidR="00B35585" w:rsidRPr="00A662F4" w:rsidRDefault="00B35585" w:rsidP="003B72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717"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Package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18"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C</w:t>
      </w:r>
      <w:r w:rsidRPr="00A662F4">
        <w:rPr>
          <w:b/>
          <w:caps/>
          <w:color w:val="0000FF"/>
          <w:sz w:val="20"/>
          <w:lang w:eastAsia="da-DK"/>
        </w:rPr>
        <w:tab/>
      </w:r>
      <w:r w:rsidRPr="00A662F4">
        <w:rPr>
          <w:b/>
          <w:color w:val="0000FF"/>
          <w:sz w:val="20"/>
        </w:rPr>
        <w:t>Cond 238 DK</w:t>
      </w:r>
    </w:p>
    <w:p w14:paraId="6B967719"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r w:rsidRPr="00A662F4">
        <w:rPr>
          <w:b/>
          <w:caps/>
          <w:color w:val="0000FF"/>
          <w:sz w:val="20"/>
          <w:lang w:eastAsia="da-DK"/>
        </w:rPr>
        <w:tab/>
      </w:r>
    </w:p>
    <w:p w14:paraId="6B96771A"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PRODUCED DOCUMENT/CERTIFICATE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O</w:t>
      </w:r>
      <w:r w:rsidRPr="00A662F4">
        <w:rPr>
          <w:b/>
          <w:caps/>
          <w:color w:val="0000FF"/>
          <w:sz w:val="20"/>
          <w:lang w:eastAsia="da-DK"/>
        </w:rPr>
        <w:tab/>
      </w:r>
    </w:p>
    <w:p w14:paraId="6B96771B" w14:textId="77777777" w:rsidR="00B35585" w:rsidRPr="00A662F4" w:rsidRDefault="00B35585" w:rsidP="00195258">
      <w:pPr>
        <w:tabs>
          <w:tab w:val="clear" w:pos="1134"/>
          <w:tab w:val="clear" w:pos="1701"/>
          <w:tab w:val="clear" w:pos="2268"/>
        </w:tabs>
        <w:spacing w:after="0"/>
        <w:ind w:left="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771C" w14:textId="77777777" w:rsidR="00B35585" w:rsidRPr="00A662F4" w:rsidRDefault="00B35585" w:rsidP="00276D06">
      <w:pPr>
        <w:tabs>
          <w:tab w:val="clear" w:pos="1134"/>
          <w:tab w:val="clear" w:pos="1701"/>
          <w:tab w:val="clear" w:pos="2268"/>
        </w:tabs>
        <w:spacing w:after="0"/>
        <w:ind w:firstLine="720"/>
        <w:jc w:val="left"/>
        <w:rPr>
          <w:b/>
          <w:color w:val="0000FF"/>
          <w:sz w:val="20"/>
        </w:rPr>
      </w:pPr>
      <w:r w:rsidRPr="00A662F4">
        <w:rPr>
          <w:b/>
          <w:caps/>
          <w:color w:val="0000FF"/>
          <w:sz w:val="20"/>
          <w:lang w:eastAsia="da-DK"/>
        </w:rPr>
        <w:t>Entry Summary declaration operation</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C</w:t>
      </w:r>
      <w:r w:rsidRPr="00A662F4">
        <w:rPr>
          <w:b/>
          <w:caps/>
          <w:color w:val="0000FF"/>
          <w:sz w:val="20"/>
          <w:lang w:eastAsia="da-DK"/>
        </w:rPr>
        <w:tab/>
      </w:r>
      <w:r w:rsidRPr="00A662F4">
        <w:rPr>
          <w:b/>
          <w:color w:val="0000FF"/>
          <w:sz w:val="20"/>
        </w:rPr>
        <w:t>Cond 246 DK</w:t>
      </w:r>
    </w:p>
    <w:p w14:paraId="6B96771D" w14:textId="77777777" w:rsidR="00B35585" w:rsidRPr="00A662F4" w:rsidRDefault="00B35585" w:rsidP="00811CD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p>
    <w:p w14:paraId="6B96771E" w14:textId="77777777" w:rsidR="00B35585" w:rsidRPr="00A662F4" w:rsidRDefault="00B35585" w:rsidP="00811CD4">
      <w:pPr>
        <w:tabs>
          <w:tab w:val="clear" w:pos="1134"/>
          <w:tab w:val="clear" w:pos="1701"/>
          <w:tab w:val="clear" w:pos="2268"/>
        </w:tabs>
        <w:spacing w:after="0"/>
        <w:jc w:val="left"/>
        <w:rPr>
          <w:b/>
          <w:caps/>
          <w:color w:val="0000FF"/>
          <w:sz w:val="20"/>
          <w:lang w:eastAsia="da-DK"/>
        </w:rPr>
      </w:pPr>
    </w:p>
    <w:p w14:paraId="6B96771F" w14:textId="77777777" w:rsidR="00B35585" w:rsidRPr="00031B05" w:rsidRDefault="00B35585" w:rsidP="00811CD4">
      <w:pPr>
        <w:tabs>
          <w:tab w:val="clear" w:pos="1134"/>
          <w:tab w:val="clear" w:pos="1701"/>
          <w:tab w:val="clear" w:pos="2268"/>
        </w:tabs>
        <w:spacing w:after="0"/>
        <w:jc w:val="left"/>
        <w:rPr>
          <w:b/>
          <w:color w:val="0000FF"/>
          <w:sz w:val="20"/>
          <w:lang w:val="nl-NL"/>
        </w:rPr>
      </w:pPr>
      <w:r w:rsidRPr="00031B05">
        <w:rPr>
          <w:b/>
          <w:caps/>
          <w:color w:val="0000FF"/>
          <w:sz w:val="20"/>
          <w:lang w:val="nl-NL" w:eastAsia="da-DK"/>
        </w:rPr>
        <w:t>E_ENS_DAT</w:t>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t>1X</w:t>
      </w:r>
      <w:r w:rsidRPr="00031B05">
        <w:rPr>
          <w:b/>
          <w:caps/>
          <w:color w:val="0000FF"/>
          <w:sz w:val="20"/>
          <w:lang w:val="nl-NL" w:eastAsia="da-DK"/>
        </w:rPr>
        <w:tab/>
        <w:t>C</w:t>
      </w:r>
      <w:r w:rsidRPr="00031B05">
        <w:rPr>
          <w:b/>
          <w:caps/>
          <w:color w:val="0000FF"/>
          <w:sz w:val="20"/>
          <w:lang w:val="nl-NL" w:eastAsia="da-DK"/>
        </w:rPr>
        <w:tab/>
      </w:r>
      <w:r w:rsidRPr="00031B05">
        <w:rPr>
          <w:b/>
          <w:color w:val="0000FF"/>
          <w:sz w:val="20"/>
          <w:lang w:val="nl-NL"/>
        </w:rPr>
        <w:t>Cond 72 DK</w:t>
      </w:r>
    </w:p>
    <w:p w14:paraId="6B967720"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IMPORT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21"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 xml:space="preserve">TRADER Consignor </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rPr>
        <w:t>Cond 511</w:t>
      </w:r>
    </w:p>
    <w:p w14:paraId="6B967722" w14:textId="77777777" w:rsidR="00B35585" w:rsidRPr="00A662F4" w:rsidRDefault="00B35585" w:rsidP="003E1EE1">
      <w:pPr>
        <w:tabs>
          <w:tab w:val="clear" w:pos="1134"/>
          <w:tab w:val="clear" w:pos="1701"/>
          <w:tab w:val="clear" w:pos="2268"/>
        </w:tabs>
        <w:spacing w:after="0"/>
        <w:ind w:firstLine="720"/>
        <w:jc w:val="left"/>
        <w:rPr>
          <w:b/>
          <w:color w:val="0000FF"/>
          <w:sz w:val="20"/>
        </w:rPr>
      </w:pPr>
      <w:r w:rsidRPr="00A662F4">
        <w:rPr>
          <w:b/>
          <w:caps/>
          <w:color w:val="0000FF"/>
          <w:sz w:val="20"/>
          <w:lang w:eastAsia="da-DK"/>
        </w:rPr>
        <w:t>NOTIFY PARTY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rPr>
        <w:t>Cond 583</w:t>
      </w:r>
    </w:p>
    <w:p w14:paraId="6B967723" w14:textId="77777777" w:rsidR="00B35585" w:rsidRPr="00A662F4" w:rsidRDefault="00B35585" w:rsidP="003E1EE1">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rPr>
        <w:t>Cond 244 DK</w:t>
      </w:r>
    </w:p>
    <w:p w14:paraId="6B967724"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TRADER Representative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O</w:t>
      </w:r>
      <w:r w:rsidRPr="00A662F4">
        <w:rPr>
          <w:b/>
          <w:caps/>
          <w:color w:val="0000FF"/>
          <w:sz w:val="20"/>
          <w:lang w:eastAsia="da-DK"/>
        </w:rPr>
        <w:tab/>
      </w:r>
      <w:r w:rsidRPr="00A662F4">
        <w:rPr>
          <w:b/>
          <w:color w:val="0000FF"/>
          <w:sz w:val="20"/>
        </w:rPr>
        <w:t>Rule 896</w:t>
      </w:r>
    </w:p>
    <w:p w14:paraId="6B967725" w14:textId="77777777" w:rsidR="00B35585"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 (ENS)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 x</w:t>
      </w:r>
      <w:r w:rsidRPr="00A662F4">
        <w:rPr>
          <w:b/>
          <w:caps/>
          <w:color w:val="0000FF"/>
          <w:sz w:val="20"/>
          <w:lang w:eastAsia="da-DK"/>
        </w:rPr>
        <w:tab/>
        <w:t>O</w:t>
      </w:r>
    </w:p>
    <w:p w14:paraId="6B967726" w14:textId="77777777" w:rsidR="00B35585" w:rsidRPr="00A662F4" w:rsidRDefault="00B35585" w:rsidP="00C24F93">
      <w:pPr>
        <w:spacing w:after="0"/>
        <w:jc w:val="left"/>
        <w:rPr>
          <w:b/>
          <w:caps/>
          <w:color w:val="0000FF"/>
          <w:sz w:val="20"/>
          <w:lang w:eastAsia="da-DK"/>
        </w:rPr>
      </w:pPr>
      <w:r>
        <w:rPr>
          <w:b/>
          <w:caps/>
          <w:color w:val="0000FF"/>
          <w:sz w:val="20"/>
          <w:lang w:eastAsia="da-DK"/>
        </w:rPr>
        <w:tab/>
      </w:r>
      <w:r w:rsidRPr="00031B05">
        <w:rPr>
          <w:b/>
          <w:caps/>
          <w:color w:val="0000FF"/>
          <w:sz w:val="20"/>
          <w:lang w:eastAsia="da-DK"/>
        </w:rPr>
        <w:t>PACKAGES (Box 31)</w:t>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t>1x</w:t>
      </w:r>
      <w:r w:rsidRPr="00031B05">
        <w:rPr>
          <w:b/>
          <w:caps/>
          <w:color w:val="0000FF"/>
          <w:sz w:val="20"/>
          <w:lang w:eastAsia="da-DK"/>
        </w:rPr>
        <w:tab/>
        <w:t>C</w:t>
      </w:r>
      <w:r w:rsidRPr="00031B05">
        <w:rPr>
          <w:b/>
          <w:caps/>
          <w:color w:val="0000FF"/>
          <w:sz w:val="20"/>
          <w:lang w:eastAsia="da-DK"/>
        </w:rPr>
        <w:tab/>
      </w:r>
      <w:r w:rsidRPr="00A662F4">
        <w:rPr>
          <w:b/>
          <w:color w:val="0000FF"/>
          <w:sz w:val="20"/>
        </w:rPr>
        <w:t xml:space="preserve">Cond </w:t>
      </w:r>
      <w:r w:rsidRPr="00031B05">
        <w:rPr>
          <w:b/>
          <w:caps/>
          <w:color w:val="0000FF"/>
          <w:sz w:val="20"/>
          <w:lang w:eastAsia="da-DK"/>
        </w:rPr>
        <w:t>577</w:t>
      </w:r>
    </w:p>
    <w:p w14:paraId="6B967727" w14:textId="77777777" w:rsidR="00B35585" w:rsidRPr="00031B05" w:rsidRDefault="00B35585" w:rsidP="00C24F93">
      <w:pPr>
        <w:spacing w:after="0"/>
        <w:jc w:val="left"/>
        <w:rPr>
          <w:b/>
          <w:caps/>
          <w:color w:val="0000FF"/>
          <w:sz w:val="20"/>
          <w:lang w:eastAsia="da-DK"/>
        </w:rPr>
      </w:pPr>
      <w:r w:rsidRPr="00031B05">
        <w:rPr>
          <w:b/>
          <w:caps/>
          <w:color w:val="0000FF"/>
          <w:sz w:val="20"/>
          <w:lang w:eastAsia="da-DK"/>
        </w:rPr>
        <w:tab/>
        <w:t xml:space="preserve">SPECIAL MENTIONS </w:t>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t>99 x</w:t>
      </w:r>
      <w:r w:rsidRPr="00031B05">
        <w:rPr>
          <w:b/>
          <w:caps/>
          <w:color w:val="0000FF"/>
          <w:sz w:val="20"/>
          <w:lang w:eastAsia="da-DK"/>
        </w:rPr>
        <w:tab/>
        <w:t>O</w:t>
      </w:r>
    </w:p>
    <w:p w14:paraId="6B967728" w14:textId="682ED23B"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ITINERARY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 x</w:t>
      </w:r>
      <w:r w:rsidRPr="00A662F4">
        <w:rPr>
          <w:b/>
          <w:caps/>
          <w:color w:val="0000FF"/>
          <w:sz w:val="20"/>
          <w:lang w:eastAsia="da-DK"/>
        </w:rPr>
        <w:tab/>
        <w:t>C</w:t>
      </w:r>
      <w:r w:rsidRPr="00A662F4">
        <w:rPr>
          <w:b/>
          <w:caps/>
          <w:color w:val="0000FF"/>
          <w:sz w:val="20"/>
          <w:lang w:eastAsia="da-DK"/>
        </w:rPr>
        <w:tab/>
      </w:r>
      <w:r w:rsidRPr="00A662F4">
        <w:rPr>
          <w:b/>
          <w:color w:val="0000FF"/>
          <w:sz w:val="20"/>
        </w:rPr>
        <w:t>Cond 570</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00E42826">
        <w:rPr>
          <w:b/>
          <w:caps/>
          <w:color w:val="0000FF"/>
          <w:sz w:val="20"/>
          <w:lang w:eastAsia="da-DK"/>
        </w:rPr>
        <w:tab/>
      </w:r>
      <w:r w:rsidRPr="00A662F4">
        <w:rPr>
          <w:b/>
          <w:color w:val="0000FF"/>
          <w:sz w:val="20"/>
        </w:rPr>
        <w:t>Rule 879</w:t>
      </w:r>
    </w:p>
    <w:p w14:paraId="6B967729"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 xml:space="preserve"> SEALS ID (Box D)</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 x</w:t>
      </w:r>
      <w:r w:rsidRPr="00A662F4">
        <w:rPr>
          <w:b/>
          <w:caps/>
          <w:color w:val="0000FF"/>
          <w:sz w:val="20"/>
          <w:lang w:eastAsia="da-DK"/>
        </w:rPr>
        <w:tab/>
        <w:t>O</w:t>
      </w:r>
    </w:p>
    <w:p w14:paraId="6B96772A"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p>
    <w:p w14:paraId="6B96772B" w14:textId="77777777" w:rsidR="00B35585" w:rsidRPr="00A662F4" w:rsidRDefault="00B35585" w:rsidP="002336F2">
      <w:pPr>
        <w:pBdr>
          <w:bottom w:val="single" w:sz="6" w:space="1" w:color="auto"/>
        </w:pBdr>
        <w:spacing w:after="0"/>
        <w:jc w:val="left"/>
        <w:rPr>
          <w:sz w:val="20"/>
        </w:rPr>
      </w:pPr>
    </w:p>
    <w:p w14:paraId="6B96772C" w14:textId="77777777" w:rsidR="00B35585" w:rsidRPr="00A662F4" w:rsidRDefault="00B35585" w:rsidP="002336F2">
      <w:pPr>
        <w:spacing w:after="0"/>
        <w:jc w:val="left"/>
        <w:rPr>
          <w:sz w:val="20"/>
        </w:rPr>
      </w:pPr>
    </w:p>
    <w:p w14:paraId="6B96772D" w14:textId="77777777" w:rsidR="00B35585" w:rsidRPr="00A662F4" w:rsidRDefault="00B35585" w:rsidP="00302E8A">
      <w:pPr>
        <w:tabs>
          <w:tab w:val="clear" w:pos="1134"/>
          <w:tab w:val="clear" w:pos="1701"/>
          <w:tab w:val="clear" w:pos="2268"/>
        </w:tabs>
        <w:spacing w:after="0"/>
        <w:jc w:val="left"/>
        <w:rPr>
          <w:b/>
          <w:caps/>
          <w:color w:val="0000FF"/>
          <w:szCs w:val="24"/>
          <w:u w:val="single"/>
          <w:lang w:eastAsia="da-DK"/>
        </w:rPr>
      </w:pPr>
      <w:r w:rsidRPr="00A662F4">
        <w:rPr>
          <w:b/>
          <w:caps/>
          <w:color w:val="0000FF"/>
          <w:szCs w:val="24"/>
          <w:u w:val="single"/>
          <w:lang w:eastAsia="da-DK"/>
        </w:rPr>
        <w:t>N_DECL_TSF_DAT</w:t>
      </w:r>
    </w:p>
    <w:p w14:paraId="6B96772E" w14:textId="77777777" w:rsidR="00B35585" w:rsidRPr="00A662F4" w:rsidRDefault="00B35585" w:rsidP="002336F2">
      <w:pPr>
        <w:spacing w:after="0"/>
        <w:jc w:val="left"/>
        <w:rPr>
          <w:sz w:val="20"/>
        </w:rPr>
      </w:pPr>
    </w:p>
    <w:p w14:paraId="6B96772F" w14:textId="77777777" w:rsidR="00B35585" w:rsidRPr="00A662F4" w:rsidRDefault="00B35585" w:rsidP="002336F2">
      <w:pPr>
        <w:spacing w:after="0"/>
        <w:jc w:val="left"/>
        <w:rPr>
          <w:sz w:val="20"/>
        </w:rPr>
      </w:pPr>
      <w:r w:rsidRPr="00A662F4">
        <w:rPr>
          <w:b/>
          <w:caps/>
          <w:color w:val="0000FF"/>
          <w:sz w:val="20"/>
          <w:lang w:eastAsia="da-DK"/>
        </w:rPr>
        <w:t>Temporary Storage facility Operation</w:t>
      </w:r>
      <w:r w:rsidRPr="00A662F4">
        <w:rPr>
          <w:sz w:val="20"/>
        </w:rPr>
        <w:tab/>
      </w:r>
      <w:r w:rsidRPr="00A662F4">
        <w:rPr>
          <w:sz w:val="20"/>
        </w:rPr>
        <w:tab/>
      </w:r>
      <w:r w:rsidRPr="00A662F4">
        <w:rPr>
          <w:sz w:val="20"/>
        </w:rPr>
        <w:tab/>
      </w:r>
    </w:p>
    <w:p w14:paraId="6B967730" w14:textId="77777777" w:rsidR="00B35585" w:rsidRPr="00A662F4" w:rsidRDefault="00B35585" w:rsidP="007F683D">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731" w14:textId="77777777" w:rsidR="00B35585" w:rsidRPr="00A662F4" w:rsidRDefault="00B35585" w:rsidP="002336F2">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163</w:t>
      </w:r>
      <w:r>
        <w:rPr>
          <w:sz w:val="20"/>
        </w:rPr>
        <w:t xml:space="preserve"> </w:t>
      </w:r>
      <w:r w:rsidRPr="00A662F4">
        <w:rPr>
          <w:sz w:val="20"/>
        </w:rPr>
        <w:t>DK</w:t>
      </w:r>
    </w:p>
    <w:p w14:paraId="6B967732" w14:textId="77777777" w:rsidR="00B35585" w:rsidRDefault="00B35585" w:rsidP="002336F2">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Pr>
          <w:sz w:val="20"/>
        </w:rPr>
        <w:t>582</w:t>
      </w:r>
    </w:p>
    <w:p w14:paraId="6B967733" w14:textId="77777777" w:rsidR="00B35585" w:rsidRPr="00A662F4" w:rsidRDefault="00B35585" w:rsidP="002336F2">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105</w:t>
      </w:r>
    </w:p>
    <w:p w14:paraId="6B967734" w14:textId="77777777" w:rsidR="00B35585" w:rsidRPr="00A662F4" w:rsidRDefault="00B35585" w:rsidP="002336F2">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735" w14:textId="77777777" w:rsidR="00B35585" w:rsidRPr="00A662F4" w:rsidRDefault="00B35585" w:rsidP="002336F2">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an..70</w:t>
      </w:r>
      <w:r w:rsidRPr="00A662F4">
        <w:rPr>
          <w:sz w:val="20"/>
        </w:rPr>
        <w:tab/>
        <w:t>Cond 567</w:t>
      </w:r>
    </w:p>
    <w:p w14:paraId="6B967736" w14:textId="77777777" w:rsidR="00B35585" w:rsidRPr="009E5161" w:rsidRDefault="00B35585" w:rsidP="002336F2">
      <w:pPr>
        <w:spacing w:after="0"/>
        <w:jc w:val="left"/>
        <w:rPr>
          <w:sz w:val="20"/>
          <w:lang w:val="da-DK"/>
        </w:rPr>
      </w:pPr>
      <w:r w:rsidRPr="009E5161">
        <w:rPr>
          <w:sz w:val="20"/>
          <w:lang w:val="da-DK"/>
        </w:rPr>
        <w:t>Transport mode at border</w:t>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t>R</w:t>
      </w:r>
      <w:r w:rsidRPr="009E5161">
        <w:rPr>
          <w:sz w:val="20"/>
          <w:lang w:val="da-DK"/>
        </w:rPr>
        <w:tab/>
        <w:t>n..2</w:t>
      </w:r>
      <w:r w:rsidRPr="009E5161">
        <w:rPr>
          <w:sz w:val="20"/>
          <w:lang w:val="da-DK"/>
        </w:rPr>
        <w:tab/>
        <w:t>Rule 165 DK</w:t>
      </w:r>
    </w:p>
    <w:p w14:paraId="6B967737" w14:textId="77777777" w:rsidR="00B35585" w:rsidRPr="00F85CBA" w:rsidRDefault="00B35585" w:rsidP="002336F2">
      <w:pPr>
        <w:spacing w:after="0"/>
        <w:jc w:val="left"/>
        <w:rPr>
          <w:sz w:val="20"/>
          <w:lang w:val="fr-FR"/>
        </w:rPr>
      </w:pPr>
      <w:r w:rsidRPr="00F85CBA">
        <w:rPr>
          <w:sz w:val="20"/>
          <w:lang w:val="fr-FR"/>
        </w:rPr>
        <w:t>Inland transport mode</w:t>
      </w:r>
      <w:r w:rsidRPr="00F85CBA">
        <w:rPr>
          <w:sz w:val="20"/>
          <w:lang w:val="fr-FR"/>
        </w:rPr>
        <w:tab/>
      </w:r>
      <w:r w:rsidRPr="00F85CBA">
        <w:rPr>
          <w:sz w:val="20"/>
          <w:lang w:val="fr-FR"/>
        </w:rPr>
        <w:tab/>
      </w:r>
      <w:r w:rsidRPr="00F85CBA">
        <w:rPr>
          <w:sz w:val="20"/>
          <w:lang w:val="fr-FR"/>
        </w:rPr>
        <w:tab/>
      </w:r>
      <w:r w:rsidRPr="00F85CBA">
        <w:rPr>
          <w:sz w:val="20"/>
          <w:lang w:val="fr-FR"/>
        </w:rPr>
        <w:tab/>
      </w:r>
      <w:r w:rsidRPr="00F85CBA">
        <w:rPr>
          <w:sz w:val="20"/>
          <w:lang w:val="fr-FR"/>
        </w:rPr>
        <w:tab/>
      </w:r>
      <w:r w:rsidRPr="00F85CBA">
        <w:rPr>
          <w:sz w:val="20"/>
          <w:lang w:val="fr-FR"/>
        </w:rPr>
        <w:tab/>
      </w:r>
      <w:r w:rsidRPr="00F85CBA">
        <w:rPr>
          <w:sz w:val="20"/>
          <w:lang w:val="fr-FR"/>
        </w:rPr>
        <w:tab/>
        <w:t>R</w:t>
      </w:r>
      <w:r w:rsidRPr="00F85CBA">
        <w:rPr>
          <w:sz w:val="20"/>
          <w:lang w:val="fr-FR"/>
        </w:rPr>
        <w:tab/>
        <w:t>n..2</w:t>
      </w:r>
      <w:r w:rsidRPr="00F85CBA">
        <w:rPr>
          <w:sz w:val="20"/>
          <w:lang w:val="fr-FR"/>
        </w:rPr>
        <w:tab/>
        <w:t>Rule 165 DK</w:t>
      </w:r>
    </w:p>
    <w:p w14:paraId="6B967738" w14:textId="77777777" w:rsidR="00B35585" w:rsidRPr="00A662F4" w:rsidRDefault="00B35585" w:rsidP="002336F2">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R</w:t>
      </w:r>
      <w:r w:rsidRPr="00A662F4">
        <w:rPr>
          <w:sz w:val="20"/>
        </w:rPr>
        <w:tab/>
        <w:t>an..31</w:t>
      </w:r>
      <w:r w:rsidRPr="00A662F4">
        <w:rPr>
          <w:sz w:val="20"/>
        </w:rPr>
        <w:tab/>
        <w:t>Rule 11 DK</w:t>
      </w:r>
    </w:p>
    <w:p w14:paraId="6B967739" w14:textId="77777777" w:rsidR="00B35585" w:rsidRPr="00A662F4" w:rsidRDefault="00B35585" w:rsidP="002336F2">
      <w:pPr>
        <w:spacing w:after="0"/>
        <w:jc w:val="left"/>
        <w:rPr>
          <w:sz w:val="20"/>
        </w:rPr>
      </w:pPr>
      <w:r w:rsidRPr="00A662F4">
        <w:rPr>
          <w:sz w:val="20"/>
        </w:rPr>
        <w:lastRenderedPageBreak/>
        <w:t>Nationality of the means of transport at arrival</w:t>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73A" w14:textId="77777777" w:rsidR="00B35585" w:rsidRPr="00A662F4" w:rsidRDefault="00B35585" w:rsidP="002336F2">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an..35</w:t>
      </w:r>
      <w:r w:rsidRPr="00A662F4">
        <w:rPr>
          <w:sz w:val="20"/>
        </w:rPr>
        <w:tab/>
      </w:r>
    </w:p>
    <w:p w14:paraId="6B96773B" w14:textId="77777777" w:rsidR="00B35585" w:rsidRPr="00A662F4" w:rsidRDefault="00B35585" w:rsidP="002336F2">
      <w:pPr>
        <w:spacing w:after="0"/>
        <w:jc w:val="left"/>
        <w:rPr>
          <w:sz w:val="20"/>
        </w:rPr>
      </w:pPr>
      <w:r w:rsidRPr="00A662F4">
        <w:rPr>
          <w:sz w:val="20"/>
        </w:rPr>
        <w:t xml:space="preserve">Expected date and time of arrival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t>Rule 9 DK</w:t>
      </w:r>
    </w:p>
    <w:p w14:paraId="6B96773C" w14:textId="77777777" w:rsidR="00B35585" w:rsidRDefault="00B35585" w:rsidP="002336F2">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73D" w14:textId="77777777" w:rsidR="00B35585" w:rsidRPr="00A662F4" w:rsidRDefault="00B35585" w:rsidP="002336F2">
      <w:pPr>
        <w:spacing w:after="0"/>
        <w:jc w:val="left"/>
        <w:rPr>
          <w:sz w:val="20"/>
        </w:rPr>
      </w:pPr>
    </w:p>
    <w:p w14:paraId="6B96773E" w14:textId="77777777" w:rsidR="00B35585" w:rsidRPr="00A662F4" w:rsidRDefault="00B35585" w:rsidP="00E431A7">
      <w:pPr>
        <w:spacing w:after="0"/>
        <w:jc w:val="left"/>
        <w:rPr>
          <w:b/>
          <w:caps/>
          <w:color w:val="0000FF"/>
          <w:sz w:val="20"/>
          <w:lang w:eastAsia="da-DK"/>
        </w:rPr>
      </w:pPr>
      <w:r w:rsidRPr="00A662F4">
        <w:rPr>
          <w:b/>
          <w:caps/>
          <w:color w:val="0000FF"/>
          <w:sz w:val="20"/>
          <w:lang w:eastAsia="da-DK"/>
        </w:rPr>
        <w:t>Temporary Storage Facility</w:t>
      </w:r>
    </w:p>
    <w:p w14:paraId="6B96773F" w14:textId="77777777" w:rsidR="00B35585" w:rsidRPr="00A662F4" w:rsidRDefault="00B35585" w:rsidP="00E431A7">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740" w14:textId="77777777" w:rsidR="00B35585" w:rsidRPr="00A662F4" w:rsidRDefault="00B35585" w:rsidP="00E431A7">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741" w14:textId="77777777" w:rsidR="00B35585" w:rsidRPr="00A662F4" w:rsidRDefault="00B35585" w:rsidP="00E431A7">
      <w:pPr>
        <w:spacing w:after="0"/>
        <w:jc w:val="left"/>
        <w:rPr>
          <w:sz w:val="20"/>
        </w:rPr>
      </w:pPr>
    </w:p>
    <w:p w14:paraId="6B967742" w14:textId="77777777" w:rsidR="00B35585" w:rsidRPr="00A662F4" w:rsidRDefault="00B35585" w:rsidP="00A912E7">
      <w:pPr>
        <w:spacing w:after="0"/>
      </w:pPr>
      <w:r w:rsidRPr="00A662F4">
        <w:rPr>
          <w:b/>
          <w:caps/>
          <w:color w:val="0000FF"/>
          <w:sz w:val="20"/>
          <w:lang w:eastAsia="da-DK"/>
        </w:rPr>
        <w:t>TEMPORARY STORAGE FACILITY OPERATOR</w:t>
      </w:r>
    </w:p>
    <w:p w14:paraId="6B967743" w14:textId="77777777" w:rsidR="00B35585" w:rsidRPr="00A662F4" w:rsidRDefault="00B35585" w:rsidP="00DF5A0C">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744" w14:textId="77777777" w:rsidR="00B35585" w:rsidRPr="00A662F4" w:rsidRDefault="00B35585" w:rsidP="00443D2E">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745" w14:textId="77777777" w:rsidR="00B35585" w:rsidRPr="00A662F4" w:rsidRDefault="00B35585" w:rsidP="00443D2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746" w14:textId="77777777" w:rsidR="00B35585" w:rsidRPr="00A662F4" w:rsidRDefault="00B35585" w:rsidP="00443D2E">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251 DK</w:t>
      </w:r>
    </w:p>
    <w:p w14:paraId="6B967747" w14:textId="77777777" w:rsidR="00B35585" w:rsidRPr="00A662F4" w:rsidRDefault="00B35585" w:rsidP="00443D2E">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748" w14:textId="77777777" w:rsidR="00B35585" w:rsidRPr="00A662F4" w:rsidRDefault="00B35585" w:rsidP="00443D2E">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749" w14:textId="77777777" w:rsidR="00B35585" w:rsidRPr="00A662F4" w:rsidRDefault="00B35585" w:rsidP="00443D2E">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252 DK</w:t>
      </w:r>
    </w:p>
    <w:p w14:paraId="6B96774A" w14:textId="77777777" w:rsidR="00B35585" w:rsidRPr="00A662F4" w:rsidRDefault="00B35585" w:rsidP="00443D2E">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74B" w14:textId="77777777" w:rsidR="00B35585" w:rsidRPr="00A662F4" w:rsidRDefault="00B35585" w:rsidP="00443D2E">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252 DK</w:t>
      </w:r>
    </w:p>
    <w:p w14:paraId="6B96774C" w14:textId="77777777" w:rsidR="00B35585" w:rsidRPr="00A662F4" w:rsidRDefault="00B35585" w:rsidP="00443D2E">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252 DK</w:t>
      </w:r>
    </w:p>
    <w:p w14:paraId="6B96774D" w14:textId="77777777" w:rsidR="00B35585" w:rsidRPr="00A662F4" w:rsidRDefault="00B35585" w:rsidP="00E431A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74E" w14:textId="77777777" w:rsidR="00B35585" w:rsidRPr="00A662F4" w:rsidRDefault="00B35585" w:rsidP="00A818A4">
      <w:pPr>
        <w:spacing w:after="0"/>
        <w:jc w:val="left"/>
        <w:rPr>
          <w:sz w:val="20"/>
        </w:rPr>
      </w:pPr>
      <w:r w:rsidRPr="00A662F4">
        <w:rPr>
          <w:b/>
          <w:caps/>
          <w:color w:val="0000FF"/>
          <w:sz w:val="20"/>
          <w:lang w:eastAsia="da-DK"/>
        </w:rPr>
        <w:t>TRADER At Entry (Carrier)</w:t>
      </w:r>
      <w:r w:rsidRPr="00A662F4">
        <w:rPr>
          <w:sz w:val="20"/>
        </w:rPr>
        <w:tab/>
      </w:r>
    </w:p>
    <w:p w14:paraId="6B96774F" w14:textId="77777777" w:rsidR="00B35585" w:rsidRPr="00A662F4" w:rsidRDefault="00B35585" w:rsidP="00A818A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750" w14:textId="77777777" w:rsidR="00B35585" w:rsidRPr="00A662F4" w:rsidRDefault="00B35585" w:rsidP="00A655ED">
      <w:pPr>
        <w:tabs>
          <w:tab w:val="clear" w:pos="1134"/>
          <w:tab w:val="clear" w:pos="1701"/>
          <w:tab w:val="clear" w:pos="2268"/>
        </w:tabs>
        <w:spacing w:after="0"/>
        <w:jc w:val="left"/>
        <w:rPr>
          <w:sz w:val="20"/>
        </w:rPr>
      </w:pPr>
    </w:p>
    <w:p w14:paraId="6B967751" w14:textId="77777777" w:rsidR="00B35585" w:rsidRPr="00A662F4" w:rsidRDefault="00B35585" w:rsidP="00A655E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752" w14:textId="77777777" w:rsidR="00B35585" w:rsidRPr="00A662F4" w:rsidRDefault="00B35585" w:rsidP="00A655E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p>
    <w:p w14:paraId="6B967753" w14:textId="77777777" w:rsidR="00B35585" w:rsidRPr="00A662F4" w:rsidRDefault="00B35585" w:rsidP="002336F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754" w14:textId="77777777" w:rsidR="00B35585" w:rsidRPr="00A662F4" w:rsidRDefault="00B35585" w:rsidP="007C5A9E">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r>
      <w:r w:rsidRPr="00A662F4">
        <w:rPr>
          <w:sz w:val="20"/>
        </w:rPr>
        <w:t>R</w:t>
      </w:r>
      <w:r w:rsidRPr="00A662F4">
        <w:rPr>
          <w:sz w:val="20"/>
        </w:rPr>
        <w:tab/>
        <w:t>n1</w:t>
      </w:r>
      <w:r w:rsidRPr="00A662F4">
        <w:rPr>
          <w:sz w:val="20"/>
        </w:rPr>
        <w:tab/>
        <w:t>Rule 60 DK</w:t>
      </w:r>
    </w:p>
    <w:p w14:paraId="6B967755" w14:textId="77777777" w:rsidR="00B35585" w:rsidRPr="00A662F4" w:rsidRDefault="00B35585" w:rsidP="007C5A9E">
      <w:pPr>
        <w:spacing w:after="0"/>
        <w:jc w:val="left"/>
        <w:rPr>
          <w:sz w:val="20"/>
        </w:rPr>
      </w:pPr>
    </w:p>
    <w:p w14:paraId="6B967756" w14:textId="77777777" w:rsidR="00B35585" w:rsidRPr="00A662F4" w:rsidRDefault="00B35585" w:rsidP="003E63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7757" w14:textId="77777777" w:rsidR="00B35585" w:rsidRPr="00A662F4" w:rsidRDefault="00B35585" w:rsidP="003E6332">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7758" w14:textId="77777777" w:rsidR="00B35585" w:rsidRPr="00A662F4" w:rsidRDefault="00B35585" w:rsidP="0039220E">
      <w:pPr>
        <w:tabs>
          <w:tab w:val="clear" w:pos="1134"/>
          <w:tab w:val="clear" w:pos="1701"/>
          <w:tab w:val="clear" w:pos="2268"/>
        </w:tabs>
        <w:spacing w:after="0"/>
        <w:jc w:val="left"/>
        <w:rPr>
          <w:b/>
          <w:caps/>
          <w:color w:val="0000FF"/>
          <w:sz w:val="20"/>
          <w:lang w:eastAsia="da-DK"/>
        </w:rPr>
      </w:pPr>
    </w:p>
    <w:p w14:paraId="6B967759" w14:textId="77777777" w:rsidR="00B35585" w:rsidRPr="00987A96" w:rsidRDefault="00B35585" w:rsidP="0039220E">
      <w:pPr>
        <w:tabs>
          <w:tab w:val="clear" w:pos="1134"/>
          <w:tab w:val="clear" w:pos="1701"/>
          <w:tab w:val="clear" w:pos="2268"/>
        </w:tabs>
        <w:spacing w:after="0"/>
        <w:jc w:val="left"/>
        <w:rPr>
          <w:b/>
          <w:caps/>
          <w:color w:val="0000FF"/>
          <w:sz w:val="20"/>
          <w:lang w:eastAsia="da-DK"/>
        </w:rPr>
      </w:pPr>
      <w:r w:rsidRPr="00987A96">
        <w:rPr>
          <w:b/>
          <w:caps/>
          <w:color w:val="0000FF"/>
          <w:sz w:val="20"/>
          <w:lang w:eastAsia="da-DK"/>
        </w:rPr>
        <w:t>Manifest Item</w:t>
      </w:r>
    </w:p>
    <w:p w14:paraId="6B96775A" w14:textId="77777777" w:rsidR="00B35585" w:rsidRPr="00987A96" w:rsidRDefault="00B35585" w:rsidP="002336F2">
      <w:pPr>
        <w:spacing w:after="0"/>
        <w:jc w:val="left"/>
        <w:rPr>
          <w:sz w:val="20"/>
        </w:rPr>
      </w:pPr>
      <w:r w:rsidRPr="00987A96">
        <w:rPr>
          <w:sz w:val="20"/>
        </w:rPr>
        <w:t>Manifest item number</w:t>
      </w:r>
      <w:r w:rsidRPr="00987A96">
        <w:rPr>
          <w:sz w:val="20"/>
        </w:rPr>
        <w:tab/>
      </w:r>
      <w:r w:rsidRPr="00987A96">
        <w:rPr>
          <w:sz w:val="20"/>
        </w:rPr>
        <w:tab/>
      </w:r>
      <w:r w:rsidRPr="00987A96">
        <w:rPr>
          <w:sz w:val="20"/>
        </w:rPr>
        <w:tab/>
      </w:r>
      <w:r w:rsidRPr="00987A96">
        <w:rPr>
          <w:sz w:val="20"/>
        </w:rPr>
        <w:tab/>
      </w:r>
      <w:r w:rsidRPr="00987A96">
        <w:rPr>
          <w:sz w:val="20"/>
        </w:rPr>
        <w:tab/>
      </w:r>
      <w:r w:rsidRPr="00987A96">
        <w:rPr>
          <w:sz w:val="20"/>
        </w:rPr>
        <w:tab/>
      </w:r>
      <w:r w:rsidRPr="00987A96">
        <w:rPr>
          <w:sz w:val="20"/>
        </w:rPr>
        <w:tab/>
        <w:t>R</w:t>
      </w:r>
      <w:r w:rsidRPr="00987A96">
        <w:rPr>
          <w:sz w:val="20"/>
        </w:rPr>
        <w:tab/>
        <w:t>n..4</w:t>
      </w:r>
    </w:p>
    <w:p w14:paraId="6B96775B" w14:textId="77777777" w:rsidR="00B35585" w:rsidRPr="00987A96" w:rsidRDefault="00B35585" w:rsidP="002336F2">
      <w:pPr>
        <w:spacing w:after="0"/>
        <w:jc w:val="left"/>
        <w:rPr>
          <w:sz w:val="20"/>
        </w:rPr>
      </w:pPr>
    </w:p>
    <w:p w14:paraId="6B96775C" w14:textId="77777777" w:rsidR="00B35585" w:rsidRPr="00A662F4" w:rsidRDefault="00B35585" w:rsidP="002336F2">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75D" w14:textId="77777777" w:rsidR="00B35585" w:rsidRPr="00A662F4" w:rsidRDefault="00B35585" w:rsidP="002336F2">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4 DK</w:t>
      </w:r>
    </w:p>
    <w:p w14:paraId="6B96775E" w14:textId="77777777" w:rsidR="00B35585" w:rsidRPr="00A662F4" w:rsidRDefault="00B35585" w:rsidP="002336F2">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75F" w14:textId="77777777" w:rsidR="00B35585" w:rsidRPr="00A662F4" w:rsidRDefault="00B35585" w:rsidP="002336F2">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760" w14:textId="77777777" w:rsidR="00B35585" w:rsidRPr="00A662F4" w:rsidRDefault="00B35585" w:rsidP="002336F2">
      <w:pPr>
        <w:spacing w:after="0"/>
        <w:jc w:val="left"/>
        <w:rPr>
          <w:sz w:val="20"/>
        </w:rPr>
      </w:pPr>
    </w:p>
    <w:p w14:paraId="6B967761" w14:textId="77777777" w:rsidR="00B35585" w:rsidRPr="00A662F4" w:rsidRDefault="00B35585" w:rsidP="002336F2">
      <w:pPr>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7762" w14:textId="77777777" w:rsidR="00B35585" w:rsidRPr="00A662F4" w:rsidRDefault="00B35585" w:rsidP="00A4789A">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Rule 21</w:t>
      </w:r>
    </w:p>
    <w:p w14:paraId="6B967763" w14:textId="0709ED7E" w:rsidR="00B35585" w:rsidRPr="00A662F4" w:rsidRDefault="00B35585" w:rsidP="00A4789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764" w14:textId="77777777" w:rsidR="00B35585" w:rsidRPr="00A662F4" w:rsidRDefault="00B35585" w:rsidP="002336F2">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t>Rule 30 DK</w:t>
      </w:r>
    </w:p>
    <w:p w14:paraId="6B967765" w14:textId="77777777" w:rsidR="00B35585" w:rsidRPr="00A662F4" w:rsidRDefault="00B35585" w:rsidP="002336F2">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Rule 21</w:t>
      </w:r>
    </w:p>
    <w:p w14:paraId="6B967766" w14:textId="7165A066" w:rsidR="00B35585" w:rsidRPr="00A662F4" w:rsidRDefault="00B35585" w:rsidP="002336F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767" w14:textId="77777777" w:rsidR="00B35585" w:rsidRPr="00A662F4" w:rsidRDefault="00B35585" w:rsidP="002336F2">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an..140</w:t>
      </w:r>
      <w:r w:rsidRPr="00A662F4">
        <w:rPr>
          <w:sz w:val="20"/>
        </w:rPr>
        <w:tab/>
        <w:t>Rule 21</w:t>
      </w:r>
    </w:p>
    <w:p w14:paraId="6B967768" w14:textId="7EF40EEA" w:rsidR="00B35585" w:rsidRPr="00A662F4" w:rsidRDefault="00B35585" w:rsidP="002336F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769" w14:textId="77777777" w:rsidR="00B35585" w:rsidRPr="00A662F4" w:rsidRDefault="00B35585" w:rsidP="002336F2">
      <w:pPr>
        <w:spacing w:after="0"/>
        <w:jc w:val="left"/>
        <w:rPr>
          <w:sz w:val="20"/>
        </w:rPr>
      </w:pPr>
    </w:p>
    <w:p w14:paraId="6B96776A" w14:textId="77777777" w:rsidR="00B35585" w:rsidRPr="00A662F4" w:rsidRDefault="00B35585" w:rsidP="002336F2">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776B" w14:textId="77777777" w:rsidR="00B35585" w:rsidRPr="00A662F4" w:rsidRDefault="00B35585" w:rsidP="002336F2">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6C" w14:textId="77777777" w:rsidR="00B35585" w:rsidRPr="00A662F4" w:rsidRDefault="00B35585" w:rsidP="002336F2">
      <w:pPr>
        <w:spacing w:after="0"/>
        <w:jc w:val="left"/>
        <w:rPr>
          <w:sz w:val="20"/>
        </w:rPr>
      </w:pPr>
    </w:p>
    <w:p w14:paraId="6B96776D" w14:textId="77777777" w:rsidR="00B35585" w:rsidRPr="00A662F4" w:rsidRDefault="00B35585" w:rsidP="002336F2">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776E" w14:textId="77777777" w:rsidR="00B35585" w:rsidRPr="00A662F4" w:rsidRDefault="00B35585" w:rsidP="002336F2">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t>Rule 168 DK</w:t>
      </w:r>
    </w:p>
    <w:p w14:paraId="6B96776F" w14:textId="77777777" w:rsidR="00B35585" w:rsidRPr="00A662F4" w:rsidRDefault="00B35585" w:rsidP="002336F2">
      <w:pPr>
        <w:spacing w:after="0"/>
        <w:jc w:val="left"/>
        <w:rPr>
          <w:sz w:val="20"/>
        </w:rPr>
      </w:pPr>
    </w:p>
    <w:p w14:paraId="6B967770" w14:textId="77777777" w:rsidR="00B35585" w:rsidRPr="00A662F4" w:rsidRDefault="00B35585" w:rsidP="002336F2">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7771" w14:textId="77777777" w:rsidR="00B35585" w:rsidRPr="00A662F4" w:rsidRDefault="00B35585" w:rsidP="002336F2">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772" w14:textId="77777777" w:rsidR="00B35585" w:rsidRPr="00A662F4" w:rsidRDefault="00B35585" w:rsidP="002336F2">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773" w14:textId="77777777" w:rsidR="00B35585" w:rsidRPr="00A662F4" w:rsidRDefault="00B35585" w:rsidP="002336F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774" w14:textId="77777777" w:rsidR="00B35585" w:rsidRPr="00A662F4" w:rsidRDefault="00B35585" w:rsidP="002336F2">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75" w14:textId="77777777" w:rsidR="00B35585" w:rsidRPr="00A662F4" w:rsidRDefault="00B35585" w:rsidP="002336F2">
      <w:pPr>
        <w:spacing w:after="0"/>
        <w:jc w:val="left"/>
        <w:rPr>
          <w:sz w:val="20"/>
        </w:rPr>
      </w:pPr>
    </w:p>
    <w:p w14:paraId="6B967776" w14:textId="77777777" w:rsidR="00B35585" w:rsidRPr="00A662F4" w:rsidRDefault="00B35585" w:rsidP="002336F2">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777" w14:textId="77777777" w:rsidR="00B35585" w:rsidRPr="00A662F4" w:rsidRDefault="00B35585" w:rsidP="002336F2">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778" w14:textId="77777777" w:rsidR="00B35585" w:rsidRPr="00A662F4" w:rsidRDefault="00B35585" w:rsidP="002336F2">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779" w14:textId="77777777" w:rsidR="00B35585" w:rsidRPr="00A662F4" w:rsidRDefault="00B35585" w:rsidP="002336F2">
      <w:pPr>
        <w:spacing w:after="0"/>
        <w:jc w:val="left"/>
        <w:rPr>
          <w:sz w:val="20"/>
        </w:rPr>
      </w:pPr>
    </w:p>
    <w:p w14:paraId="6B96777A" w14:textId="77777777" w:rsidR="00B35585" w:rsidRPr="00417ABA" w:rsidRDefault="00B35585" w:rsidP="003E6332">
      <w:pPr>
        <w:spacing w:after="0"/>
        <w:jc w:val="left"/>
        <w:rPr>
          <w:b/>
          <w:caps/>
          <w:color w:val="0000FF"/>
          <w:sz w:val="20"/>
          <w:lang w:eastAsia="da-DK"/>
        </w:rPr>
      </w:pPr>
      <w:r w:rsidRPr="00417ABA">
        <w:rPr>
          <w:b/>
          <w:caps/>
          <w:color w:val="0000FF"/>
          <w:sz w:val="20"/>
          <w:lang w:eastAsia="da-DK"/>
        </w:rPr>
        <w:t>Entry Summary declaration operation</w:t>
      </w:r>
    </w:p>
    <w:p w14:paraId="6B96777B" w14:textId="77777777" w:rsidR="00B35585" w:rsidRPr="00417ABA" w:rsidRDefault="00B35585" w:rsidP="003E6332">
      <w:pPr>
        <w:spacing w:after="0"/>
        <w:jc w:val="left"/>
        <w:rPr>
          <w:sz w:val="20"/>
        </w:rPr>
      </w:pPr>
      <w:r w:rsidRPr="00417ABA">
        <w:rPr>
          <w:sz w:val="20"/>
        </w:rPr>
        <w:t>MRN</w:t>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t>R</w:t>
      </w:r>
      <w:r w:rsidRPr="00417ABA">
        <w:rPr>
          <w:sz w:val="20"/>
        </w:rPr>
        <w:tab/>
        <w:t>an18</w:t>
      </w:r>
    </w:p>
    <w:p w14:paraId="6B96777C" w14:textId="77777777" w:rsidR="00B35585" w:rsidRPr="006A74BA" w:rsidRDefault="00B35585" w:rsidP="003E6332">
      <w:pPr>
        <w:spacing w:after="0"/>
        <w:jc w:val="left"/>
        <w:rPr>
          <w:sz w:val="20"/>
          <w:lang w:val="da-DK"/>
        </w:rPr>
      </w:pPr>
      <w:r w:rsidRPr="000F0C10">
        <w:rPr>
          <w:sz w:val="20"/>
          <w:lang w:val="da-DK"/>
        </w:rPr>
        <w:t>Item number</w:t>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sidR="00D2742A" w:rsidRPr="006A74BA">
        <w:rPr>
          <w:sz w:val="20"/>
          <w:lang w:val="da-DK"/>
        </w:rPr>
        <w:t>O</w:t>
      </w:r>
      <w:r>
        <w:rPr>
          <w:sz w:val="20"/>
          <w:lang w:val="de-DE"/>
        </w:rPr>
        <w:tab/>
      </w:r>
      <w:r w:rsidR="00D2742A" w:rsidRPr="006A74BA">
        <w:rPr>
          <w:sz w:val="20"/>
          <w:lang w:val="da-DK"/>
        </w:rPr>
        <w:t>n..5</w:t>
      </w:r>
      <w:r>
        <w:rPr>
          <w:sz w:val="20"/>
          <w:lang w:val="de-DE"/>
        </w:rPr>
        <w:tab/>
      </w:r>
    </w:p>
    <w:p w14:paraId="6B96777D" w14:textId="77777777" w:rsidR="00B35585" w:rsidRPr="006A74BA" w:rsidRDefault="00B35585" w:rsidP="00811CD4">
      <w:pPr>
        <w:spacing w:after="0"/>
        <w:jc w:val="left"/>
        <w:rPr>
          <w:sz w:val="20"/>
          <w:lang w:val="da-DK"/>
        </w:rPr>
      </w:pPr>
      <w:r>
        <w:rPr>
          <w:sz w:val="20"/>
          <w:lang w:val="de-DE"/>
        </w:rPr>
        <w:tab/>
      </w:r>
    </w:p>
    <w:p w14:paraId="6B96777E" w14:textId="77777777" w:rsidR="00B35585" w:rsidRPr="006A74BA" w:rsidRDefault="00B35585" w:rsidP="002336F2">
      <w:pPr>
        <w:spacing w:after="0"/>
        <w:jc w:val="left"/>
        <w:rPr>
          <w:b/>
          <w:caps/>
          <w:color w:val="0000FF"/>
          <w:sz w:val="20"/>
          <w:lang w:val="da-DK" w:eastAsia="da-DK"/>
        </w:rPr>
      </w:pPr>
    </w:p>
    <w:p w14:paraId="6B96777F" w14:textId="77777777" w:rsidR="00B35585" w:rsidRPr="005F6636" w:rsidRDefault="00B35585" w:rsidP="006415DA">
      <w:pPr>
        <w:spacing w:after="0"/>
        <w:jc w:val="left"/>
        <w:rPr>
          <w:b/>
          <w:caps/>
          <w:color w:val="0000FF"/>
          <w:szCs w:val="24"/>
          <w:u w:val="single"/>
          <w:lang w:val="de-DE" w:eastAsia="da-DK"/>
        </w:rPr>
      </w:pPr>
      <w:r w:rsidRPr="00391B05">
        <w:rPr>
          <w:b/>
          <w:caps/>
          <w:color w:val="0000FF"/>
          <w:szCs w:val="24"/>
          <w:u w:val="single"/>
          <w:lang w:val="de-DE" w:eastAsia="da-DK"/>
        </w:rPr>
        <w:t xml:space="preserve">E_ENS_DAT </w:t>
      </w:r>
    </w:p>
    <w:p w14:paraId="6B967780" w14:textId="77777777" w:rsidR="00B35585" w:rsidRPr="005F6636" w:rsidRDefault="00B35585" w:rsidP="006415DA">
      <w:pPr>
        <w:spacing w:after="0"/>
        <w:jc w:val="left"/>
        <w:rPr>
          <w:b/>
          <w:caps/>
          <w:color w:val="0000FF"/>
          <w:sz w:val="20"/>
          <w:lang w:val="de-DE" w:eastAsia="da-DK"/>
        </w:rPr>
      </w:pPr>
    </w:p>
    <w:p w14:paraId="6B967781" w14:textId="77777777" w:rsidR="00B35585" w:rsidRPr="00A662F4" w:rsidRDefault="00B35585" w:rsidP="006415DA">
      <w:pPr>
        <w:spacing w:after="0"/>
        <w:jc w:val="left"/>
        <w:rPr>
          <w:b/>
          <w:caps/>
          <w:color w:val="0000FF"/>
          <w:sz w:val="20"/>
          <w:lang w:eastAsia="da-DK"/>
        </w:rPr>
      </w:pPr>
      <w:r w:rsidRPr="00A662F4">
        <w:rPr>
          <w:b/>
          <w:caps/>
          <w:color w:val="0000FF"/>
          <w:sz w:val="20"/>
          <w:lang w:eastAsia="da-DK"/>
        </w:rPr>
        <w:t>IMPORT OPERATION</w:t>
      </w:r>
    </w:p>
    <w:p w14:paraId="6B967782" w14:textId="77777777" w:rsidR="00B35585" w:rsidRPr="00A662F4" w:rsidRDefault="00B35585" w:rsidP="006415DA">
      <w:pPr>
        <w:spacing w:after="0"/>
        <w:jc w:val="left"/>
        <w:rPr>
          <w:sz w:val="20"/>
        </w:rPr>
      </w:pPr>
      <w:r w:rsidRPr="00A662F4">
        <w:rPr>
          <w:sz w:val="20"/>
        </w:rPr>
        <w:t>Declaration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83" w14:textId="77777777" w:rsidR="00B35585" w:rsidRPr="00A662F4" w:rsidRDefault="00B35585" w:rsidP="006415DA">
      <w:pPr>
        <w:spacing w:after="0"/>
        <w:jc w:val="left"/>
        <w:rPr>
          <w:sz w:val="20"/>
        </w:rPr>
      </w:pPr>
      <w:r w:rsidRPr="15E302BC">
        <w:rPr>
          <w:sz w:val="20"/>
        </w:rPr>
        <w:t>Loading place</w:t>
      </w:r>
      <w:r>
        <w:tab/>
      </w:r>
      <w:r>
        <w:tab/>
      </w:r>
      <w:r>
        <w:tab/>
      </w:r>
      <w:r>
        <w:tab/>
      </w:r>
      <w:r>
        <w:tab/>
      </w:r>
      <w:r>
        <w:tab/>
      </w:r>
      <w:r>
        <w:tab/>
      </w:r>
      <w:r>
        <w:tab/>
      </w:r>
      <w:r w:rsidRPr="15E302BC">
        <w:rPr>
          <w:sz w:val="20"/>
        </w:rPr>
        <w:t>O</w:t>
      </w:r>
      <w:r>
        <w:tab/>
      </w:r>
      <w:r w:rsidRPr="15E302BC">
        <w:rPr>
          <w:sz w:val="20"/>
        </w:rPr>
        <w:t>an..35</w:t>
      </w:r>
      <w:r>
        <w:tab/>
      </w:r>
      <w:r w:rsidRPr="15E302BC">
        <w:rPr>
          <w:sz w:val="20"/>
        </w:rPr>
        <w:t>Rule 670</w:t>
      </w:r>
    </w:p>
    <w:p w14:paraId="6B967784" w14:textId="77777777" w:rsidR="00B35585" w:rsidRPr="00A662F4" w:rsidRDefault="00B35585" w:rsidP="006415DA">
      <w:pPr>
        <w:spacing w:after="0"/>
        <w:jc w:val="left"/>
        <w:rPr>
          <w:sz w:val="20"/>
        </w:rPr>
      </w:pPr>
      <w:r w:rsidRPr="15E302BC">
        <w:rPr>
          <w:sz w:val="20"/>
        </w:rPr>
        <w:t>Specific Circumstance Indicator</w:t>
      </w:r>
      <w:r>
        <w:tab/>
      </w:r>
      <w:r>
        <w:tab/>
      </w:r>
      <w:r>
        <w:tab/>
      </w:r>
      <w:r>
        <w:tab/>
      </w:r>
      <w:r>
        <w:tab/>
      </w:r>
      <w:r>
        <w:tab/>
      </w:r>
      <w:r w:rsidRPr="15E302BC">
        <w:rPr>
          <w:sz w:val="20"/>
        </w:rPr>
        <w:t>O</w:t>
      </w:r>
      <w:r>
        <w:tab/>
      </w:r>
      <w:r w:rsidRPr="15E302BC">
        <w:rPr>
          <w:sz w:val="20"/>
        </w:rPr>
        <w:t>a1</w:t>
      </w:r>
      <w:r>
        <w:tab/>
      </w:r>
      <w:r w:rsidRPr="15E302BC">
        <w:rPr>
          <w:sz w:val="20"/>
        </w:rPr>
        <w:t>Rule 834</w:t>
      </w:r>
    </w:p>
    <w:p w14:paraId="6B967785" w14:textId="77777777" w:rsidR="00B35585" w:rsidRPr="00A662F4" w:rsidRDefault="00B35585" w:rsidP="006415DA">
      <w:pPr>
        <w:spacing w:after="0"/>
        <w:jc w:val="left"/>
        <w:rPr>
          <w:sz w:val="20"/>
        </w:rPr>
      </w:pPr>
      <w:r w:rsidRPr="00A662F4">
        <w:rPr>
          <w:sz w:val="20"/>
        </w:rPr>
        <w:t>Transport charges – Method of payment</w:t>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p>
    <w:p w14:paraId="6B967786" w14:textId="77777777" w:rsidR="00B35585" w:rsidRPr="00A662F4" w:rsidRDefault="00B35585" w:rsidP="006415DA">
      <w:pPr>
        <w:spacing w:after="0"/>
        <w:jc w:val="left"/>
        <w:rPr>
          <w:sz w:val="20"/>
        </w:rPr>
      </w:pPr>
      <w:r w:rsidRPr="00A662F4">
        <w:rPr>
          <w:sz w:val="20"/>
        </w:rPr>
        <w:tab/>
      </w:r>
    </w:p>
    <w:p w14:paraId="6B967787" w14:textId="77777777" w:rsidR="00B35585" w:rsidRPr="00A662F4" w:rsidRDefault="00B35585" w:rsidP="006415DA">
      <w:pPr>
        <w:spacing w:after="0"/>
        <w:jc w:val="left"/>
        <w:rPr>
          <w:sz w:val="20"/>
        </w:rPr>
      </w:pPr>
      <w:r w:rsidRPr="00A662F4">
        <w:rPr>
          <w:b/>
          <w:caps/>
          <w:color w:val="0000FF"/>
          <w:sz w:val="20"/>
          <w:lang w:eastAsia="da-DK"/>
        </w:rPr>
        <w:t>TRADER Consignor</w:t>
      </w:r>
      <w:r w:rsidRPr="00A662F4">
        <w:rPr>
          <w:sz w:val="20"/>
        </w:rPr>
        <w:tab/>
      </w:r>
    </w:p>
    <w:p w14:paraId="6B967788" w14:textId="77777777" w:rsidR="00B35585" w:rsidRPr="00A662F4" w:rsidRDefault="00B35585" w:rsidP="006415DA">
      <w:pPr>
        <w:spacing w:after="0"/>
        <w:jc w:val="left"/>
        <w:rPr>
          <w:sz w:val="20"/>
        </w:rPr>
      </w:pPr>
      <w:r w:rsidRPr="15E302BC">
        <w:rPr>
          <w:sz w:val="20"/>
        </w:rPr>
        <w:t xml:space="preserve">TIN </w:t>
      </w:r>
      <w:r>
        <w:tab/>
      </w:r>
      <w:r>
        <w:tab/>
      </w:r>
      <w:r>
        <w:tab/>
      </w:r>
      <w:r>
        <w:tab/>
      </w:r>
      <w:r>
        <w:tab/>
      </w:r>
      <w:r>
        <w:tab/>
      </w:r>
      <w:r>
        <w:tab/>
      </w:r>
      <w:r>
        <w:tab/>
      </w:r>
      <w:r>
        <w:tab/>
      </w:r>
      <w:r w:rsidRPr="15E302BC">
        <w:rPr>
          <w:sz w:val="20"/>
        </w:rPr>
        <w:t>O</w:t>
      </w:r>
      <w:r>
        <w:tab/>
      </w:r>
      <w:r w:rsidRPr="15E302BC">
        <w:rPr>
          <w:sz w:val="20"/>
        </w:rPr>
        <w:t>an..17</w:t>
      </w:r>
      <w:r>
        <w:tab/>
      </w:r>
      <w:r w:rsidRPr="15E302BC">
        <w:rPr>
          <w:sz w:val="20"/>
        </w:rPr>
        <w:t>Rule 835</w:t>
      </w:r>
    </w:p>
    <w:p w14:paraId="6B967789" w14:textId="77777777" w:rsidR="00B35585" w:rsidRPr="00A662F4" w:rsidRDefault="00B35585" w:rsidP="006415DA">
      <w:pPr>
        <w:spacing w:after="0"/>
        <w:jc w:val="left"/>
        <w:rPr>
          <w:sz w:val="20"/>
        </w:rPr>
      </w:pPr>
      <w:r w:rsidRPr="00A662F4">
        <w:rPr>
          <w:sz w:val="20"/>
        </w:rPr>
        <w:t xml:space="preserve">Name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8A" w14:textId="77777777" w:rsidR="00B35585" w:rsidRPr="00A662F4" w:rsidRDefault="00B35585" w:rsidP="006415DA">
      <w:pPr>
        <w:spacing w:after="0"/>
        <w:jc w:val="left"/>
        <w:rPr>
          <w:sz w:val="20"/>
        </w:rPr>
      </w:pPr>
      <w:r w:rsidRPr="00A662F4">
        <w:rPr>
          <w:sz w:val="20"/>
        </w:rPr>
        <w:t xml:space="preserve">Street and number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C</w:t>
      </w:r>
      <w:r w:rsidRPr="00A662F4">
        <w:rPr>
          <w:sz w:val="20"/>
        </w:rPr>
        <w:tab/>
        <w:t xml:space="preserve">an..35 </w:t>
      </w:r>
      <w:r w:rsidRPr="00A662F4">
        <w:rPr>
          <w:sz w:val="20"/>
        </w:rPr>
        <w:tab/>
        <w:t>Cond 501</w:t>
      </w:r>
    </w:p>
    <w:p w14:paraId="6B96778B" w14:textId="77777777" w:rsidR="00B35585" w:rsidRPr="00A662F4" w:rsidRDefault="00B35585" w:rsidP="006415DA">
      <w:pPr>
        <w:spacing w:after="0"/>
        <w:jc w:val="left"/>
        <w:rPr>
          <w:sz w:val="20"/>
        </w:rPr>
      </w:pPr>
      <w:r w:rsidRPr="00A662F4">
        <w:rPr>
          <w:sz w:val="20"/>
        </w:rPr>
        <w:t xml:space="preserve">Country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C</w:t>
      </w:r>
      <w:r w:rsidRPr="00A662F4">
        <w:rPr>
          <w:sz w:val="20"/>
        </w:rPr>
        <w:tab/>
        <w:t xml:space="preserve">a2 </w:t>
      </w:r>
      <w:r w:rsidRPr="00A662F4">
        <w:rPr>
          <w:sz w:val="20"/>
        </w:rPr>
        <w:tab/>
        <w:t>Cond 501</w:t>
      </w:r>
    </w:p>
    <w:p w14:paraId="6B96778C" w14:textId="77777777" w:rsidR="00B35585" w:rsidRPr="00A662F4" w:rsidRDefault="00B35585" w:rsidP="006415DA">
      <w:pPr>
        <w:spacing w:after="0"/>
        <w:jc w:val="left"/>
        <w:rPr>
          <w:sz w:val="20"/>
        </w:rPr>
      </w:pPr>
      <w:r w:rsidRPr="00A662F4">
        <w:rPr>
          <w:sz w:val="20"/>
        </w:rPr>
        <w:t xml:space="preserve">Postcode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C</w:t>
      </w:r>
      <w:r w:rsidRPr="00A662F4">
        <w:rPr>
          <w:sz w:val="20"/>
        </w:rPr>
        <w:tab/>
        <w:t xml:space="preserve">an..9 </w:t>
      </w:r>
      <w:r w:rsidRPr="00A662F4">
        <w:rPr>
          <w:sz w:val="20"/>
        </w:rPr>
        <w:tab/>
        <w:t>Cond 501</w:t>
      </w:r>
    </w:p>
    <w:p w14:paraId="6B96778D" w14:textId="77777777" w:rsidR="00B35585" w:rsidRPr="00A662F4" w:rsidRDefault="00B35585" w:rsidP="006415DA">
      <w:pPr>
        <w:spacing w:after="0"/>
        <w:jc w:val="left"/>
        <w:rPr>
          <w:sz w:val="20"/>
        </w:rPr>
      </w:pPr>
      <w:r w:rsidRPr="00A662F4">
        <w:rPr>
          <w:sz w:val="20"/>
        </w:rPr>
        <w:t xml:space="preserve">City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8E" w14:textId="77777777" w:rsidR="00B35585" w:rsidRPr="00A662F4" w:rsidRDefault="00B35585" w:rsidP="006415DA">
      <w:pPr>
        <w:spacing w:after="0"/>
        <w:jc w:val="left"/>
        <w:rPr>
          <w:sz w:val="20"/>
        </w:rPr>
      </w:pPr>
    </w:p>
    <w:p w14:paraId="6B96778F" w14:textId="77777777" w:rsidR="00B35585" w:rsidRPr="00A662F4" w:rsidRDefault="00B35585" w:rsidP="006415DA">
      <w:pPr>
        <w:spacing w:after="0"/>
        <w:jc w:val="left"/>
        <w:rPr>
          <w:b/>
          <w:caps/>
          <w:color w:val="0000FF"/>
          <w:sz w:val="20"/>
          <w:lang w:eastAsia="da-DK"/>
        </w:rPr>
      </w:pPr>
      <w:r w:rsidRPr="00A662F4">
        <w:rPr>
          <w:b/>
          <w:caps/>
          <w:color w:val="0000FF"/>
          <w:sz w:val="20"/>
          <w:lang w:eastAsia="da-DK"/>
        </w:rPr>
        <w:t>NOTIFY Party</w:t>
      </w:r>
    </w:p>
    <w:p w14:paraId="6B967790" w14:textId="77777777" w:rsidR="00B35585" w:rsidRPr="00A662F4" w:rsidRDefault="00B35585" w:rsidP="006415DA">
      <w:pPr>
        <w:spacing w:after="0"/>
        <w:jc w:val="left"/>
        <w:rPr>
          <w:sz w:val="20"/>
        </w:rPr>
      </w:pPr>
      <w:r w:rsidRPr="15E302BC">
        <w:rPr>
          <w:sz w:val="20"/>
        </w:rPr>
        <w:t>TIN</w:t>
      </w:r>
      <w:r>
        <w:tab/>
      </w:r>
      <w:r>
        <w:tab/>
      </w:r>
      <w:r>
        <w:tab/>
      </w:r>
      <w:r>
        <w:tab/>
      </w:r>
      <w:r>
        <w:tab/>
      </w:r>
      <w:r>
        <w:tab/>
      </w:r>
      <w:r>
        <w:tab/>
      </w:r>
      <w:r>
        <w:tab/>
      </w:r>
      <w:r>
        <w:tab/>
      </w:r>
      <w:r w:rsidRPr="15E302BC">
        <w:rPr>
          <w:sz w:val="20"/>
        </w:rPr>
        <w:t>O</w:t>
      </w:r>
      <w:r>
        <w:tab/>
      </w:r>
      <w:r w:rsidRPr="15E302BC">
        <w:rPr>
          <w:sz w:val="20"/>
        </w:rPr>
        <w:t>an..17</w:t>
      </w:r>
      <w:r>
        <w:tab/>
      </w:r>
      <w:r w:rsidRPr="15E302BC">
        <w:rPr>
          <w:sz w:val="20"/>
        </w:rPr>
        <w:t>Rule 835</w:t>
      </w:r>
    </w:p>
    <w:p w14:paraId="6B967791" w14:textId="77777777" w:rsidR="00B35585" w:rsidRPr="00A662F4" w:rsidRDefault="00B35585" w:rsidP="006415D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92" w14:textId="77777777" w:rsidR="00B35585" w:rsidRPr="00A662F4" w:rsidRDefault="00B35585" w:rsidP="006415D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93" w14:textId="77777777" w:rsidR="00B35585" w:rsidRPr="00A662F4" w:rsidRDefault="00B35585" w:rsidP="006415D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501</w:t>
      </w:r>
    </w:p>
    <w:p w14:paraId="6B967794" w14:textId="77777777" w:rsidR="00B35585" w:rsidRPr="00A662F4" w:rsidRDefault="00B35585" w:rsidP="006415D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501</w:t>
      </w:r>
    </w:p>
    <w:p w14:paraId="6B967795" w14:textId="77777777" w:rsidR="00B35585" w:rsidRPr="00A662F4" w:rsidRDefault="00B35585" w:rsidP="006415DA">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96" w14:textId="77777777" w:rsidR="00B35585" w:rsidRPr="00A662F4" w:rsidRDefault="00B35585" w:rsidP="006415DA">
      <w:pPr>
        <w:spacing w:after="0"/>
        <w:jc w:val="left"/>
        <w:rPr>
          <w:sz w:val="20"/>
        </w:rPr>
      </w:pPr>
    </w:p>
    <w:p w14:paraId="6B967797" w14:textId="77777777" w:rsidR="00B35585" w:rsidRPr="00A662F4" w:rsidRDefault="00B35585" w:rsidP="003E1EE1">
      <w:pPr>
        <w:spacing w:after="0"/>
        <w:jc w:val="left"/>
        <w:rPr>
          <w:b/>
        </w:rPr>
      </w:pPr>
      <w:r w:rsidRPr="00A662F4">
        <w:rPr>
          <w:b/>
          <w:caps/>
          <w:color w:val="0000FF"/>
          <w:sz w:val="20"/>
          <w:lang w:eastAsia="da-DK"/>
        </w:rPr>
        <w:t>TRADER At Entry (Carrier)</w:t>
      </w:r>
      <w:r w:rsidRPr="00A662F4">
        <w:rPr>
          <w:b/>
        </w:rPr>
        <w:tab/>
      </w:r>
    </w:p>
    <w:p w14:paraId="6B967798" w14:textId="77777777" w:rsidR="00B35585" w:rsidRPr="00A662F4" w:rsidRDefault="00B35585" w:rsidP="00DF2597">
      <w:pPr>
        <w:pStyle w:val="hieatt"/>
      </w:pPr>
      <w:r w:rsidRPr="00A662F4">
        <w:t>Name</w:t>
      </w:r>
      <w:r w:rsidRPr="00A662F4">
        <w:tab/>
      </w:r>
      <w:r w:rsidRPr="00A662F4">
        <w:tab/>
        <w:t>C</w:t>
      </w:r>
      <w:r w:rsidRPr="00A662F4">
        <w:tab/>
        <w:t xml:space="preserve">an..35 </w:t>
      </w:r>
      <w:r w:rsidRPr="00A662F4">
        <w:tab/>
        <w:t>Cond 501</w:t>
      </w:r>
    </w:p>
    <w:p w14:paraId="6B967799" w14:textId="77777777" w:rsidR="00B35585" w:rsidRPr="00A662F4" w:rsidRDefault="00B35585" w:rsidP="00DF2597">
      <w:pPr>
        <w:pStyle w:val="hieatt"/>
      </w:pPr>
      <w:r w:rsidRPr="00A662F4">
        <w:t>Street and number</w:t>
      </w:r>
      <w:r w:rsidRPr="00A662F4">
        <w:tab/>
        <w:t>C</w:t>
      </w:r>
      <w:r w:rsidRPr="00A662F4">
        <w:tab/>
        <w:t xml:space="preserve">an..35 </w:t>
      </w:r>
      <w:r w:rsidRPr="00A662F4">
        <w:tab/>
        <w:t>Cond 501</w:t>
      </w:r>
    </w:p>
    <w:p w14:paraId="6B96779A" w14:textId="77777777" w:rsidR="00B35585" w:rsidRPr="00A662F4" w:rsidRDefault="00B35585" w:rsidP="00DF2597">
      <w:pPr>
        <w:pStyle w:val="hieatt"/>
      </w:pPr>
      <w:r w:rsidRPr="00A662F4">
        <w:t>Country</w:t>
      </w:r>
      <w:r w:rsidRPr="00A662F4">
        <w:tab/>
        <w:t>C</w:t>
      </w:r>
      <w:r w:rsidRPr="00A662F4">
        <w:tab/>
        <w:t xml:space="preserve">a2 </w:t>
      </w:r>
      <w:r w:rsidRPr="00A662F4">
        <w:tab/>
        <w:t>Cond 501</w:t>
      </w:r>
    </w:p>
    <w:p w14:paraId="6B96779B" w14:textId="77777777" w:rsidR="00B35585" w:rsidRPr="00A662F4" w:rsidRDefault="00B35585" w:rsidP="00DF2597">
      <w:pPr>
        <w:pStyle w:val="hieatt"/>
      </w:pPr>
      <w:r w:rsidRPr="00A662F4">
        <w:t>Postcode</w:t>
      </w:r>
      <w:r w:rsidRPr="00A662F4">
        <w:tab/>
        <w:t>C</w:t>
      </w:r>
      <w:r w:rsidRPr="00A662F4">
        <w:tab/>
        <w:t xml:space="preserve">an..9 </w:t>
      </w:r>
      <w:r w:rsidRPr="00A662F4">
        <w:tab/>
        <w:t>Cond 501</w:t>
      </w:r>
    </w:p>
    <w:p w14:paraId="6B96779C" w14:textId="77777777" w:rsidR="00B35585" w:rsidRPr="00A662F4" w:rsidRDefault="00B35585" w:rsidP="00DF2597">
      <w:pPr>
        <w:pStyle w:val="hieatt"/>
      </w:pPr>
      <w:r w:rsidRPr="00A662F4">
        <w:t>City</w:t>
      </w:r>
      <w:r w:rsidRPr="00A662F4">
        <w:tab/>
      </w:r>
      <w:r w:rsidRPr="00A662F4">
        <w:tab/>
        <w:t>C</w:t>
      </w:r>
      <w:r w:rsidRPr="00A662F4">
        <w:tab/>
        <w:t xml:space="preserve">an..35 </w:t>
      </w:r>
      <w:r w:rsidRPr="00A662F4">
        <w:tab/>
        <w:t>Cond 501</w:t>
      </w:r>
    </w:p>
    <w:p w14:paraId="6B96779D" w14:textId="77777777" w:rsidR="00B35585" w:rsidRPr="00A662F4" w:rsidRDefault="00B35585" w:rsidP="006415DA">
      <w:pPr>
        <w:spacing w:after="0"/>
        <w:jc w:val="left"/>
        <w:rPr>
          <w:sz w:val="20"/>
        </w:rPr>
      </w:pPr>
      <w:r w:rsidRPr="00A662F4">
        <w:rPr>
          <w:sz w:val="20"/>
        </w:rPr>
        <w:tab/>
      </w:r>
    </w:p>
    <w:p w14:paraId="6B96779E" w14:textId="77777777" w:rsidR="00B35585" w:rsidRPr="00A662F4" w:rsidRDefault="00B35585" w:rsidP="006415DA">
      <w:pPr>
        <w:spacing w:after="0"/>
        <w:jc w:val="left"/>
        <w:rPr>
          <w:sz w:val="20"/>
        </w:rPr>
      </w:pPr>
      <w:r w:rsidRPr="00A662F4">
        <w:rPr>
          <w:b/>
          <w:caps/>
          <w:color w:val="0000FF"/>
          <w:sz w:val="20"/>
          <w:lang w:eastAsia="da-DK"/>
        </w:rPr>
        <w:t>TRADER Representative</w:t>
      </w:r>
      <w:r w:rsidRPr="00A662F4">
        <w:rPr>
          <w:sz w:val="20"/>
        </w:rPr>
        <w:tab/>
      </w:r>
    </w:p>
    <w:p w14:paraId="6B96779F" w14:textId="77777777" w:rsidR="00B35585" w:rsidRPr="00A662F4" w:rsidRDefault="00B35585" w:rsidP="006415DA">
      <w:pPr>
        <w:spacing w:after="0"/>
        <w:jc w:val="left"/>
        <w:rPr>
          <w:sz w:val="20"/>
        </w:rPr>
      </w:pPr>
      <w:r w:rsidRPr="15E302BC">
        <w:rPr>
          <w:sz w:val="20"/>
        </w:rPr>
        <w:t>TIN</w:t>
      </w:r>
      <w:r>
        <w:tab/>
      </w:r>
      <w:r>
        <w:tab/>
      </w:r>
      <w:r>
        <w:tab/>
      </w:r>
      <w:r>
        <w:tab/>
      </w:r>
      <w:r>
        <w:tab/>
      </w:r>
      <w:r>
        <w:tab/>
      </w:r>
      <w:r>
        <w:tab/>
      </w:r>
      <w:r>
        <w:tab/>
      </w:r>
      <w:r>
        <w:tab/>
      </w:r>
      <w:r w:rsidRPr="15E302BC">
        <w:rPr>
          <w:sz w:val="20"/>
        </w:rPr>
        <w:t>R</w:t>
      </w:r>
      <w:r>
        <w:tab/>
      </w:r>
      <w:r w:rsidRPr="15E302BC">
        <w:rPr>
          <w:sz w:val="20"/>
        </w:rPr>
        <w:t xml:space="preserve">an..17 </w:t>
      </w:r>
      <w:r>
        <w:tab/>
      </w:r>
      <w:r w:rsidRPr="15E302BC">
        <w:rPr>
          <w:sz w:val="20"/>
        </w:rPr>
        <w:t>Rule 837</w:t>
      </w:r>
    </w:p>
    <w:p w14:paraId="6B9677A0" w14:textId="77777777" w:rsidR="00B35585" w:rsidRPr="00A662F4" w:rsidRDefault="00B35585" w:rsidP="006B2602">
      <w:pPr>
        <w:spacing w:after="0"/>
        <w:jc w:val="left"/>
        <w:rPr>
          <w:sz w:val="20"/>
        </w:rPr>
      </w:pPr>
    </w:p>
    <w:p w14:paraId="6B9677A1" w14:textId="77777777" w:rsidR="00B35585" w:rsidRDefault="00B35585" w:rsidP="00F57D17">
      <w:pPr>
        <w:spacing w:after="0"/>
        <w:jc w:val="left"/>
        <w:rPr>
          <w:sz w:val="20"/>
        </w:rPr>
      </w:pPr>
      <w:r w:rsidRPr="00A662F4">
        <w:rPr>
          <w:b/>
          <w:caps/>
          <w:color w:val="0000FF"/>
          <w:sz w:val="20"/>
          <w:lang w:eastAsia="da-DK"/>
        </w:rPr>
        <w:t>GOODS ITEM ENS</w:t>
      </w:r>
      <w:r w:rsidRPr="00A662F4">
        <w:rPr>
          <w:sz w:val="20"/>
        </w:rPr>
        <w:tab/>
      </w:r>
    </w:p>
    <w:p w14:paraId="6B9677A2" w14:textId="77777777" w:rsidR="00B35585" w:rsidRPr="00A662F4" w:rsidRDefault="00B35585" w:rsidP="00195258">
      <w:pPr>
        <w:spacing w:after="0"/>
        <w:jc w:val="left"/>
        <w:rPr>
          <w:sz w:val="20"/>
        </w:rPr>
      </w:pPr>
      <w:r w:rsidRPr="00A662F4">
        <w:rPr>
          <w:sz w:val="20"/>
        </w:rPr>
        <w:t>Item Number (Box 32)</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Pr>
          <w:sz w:val="20"/>
        </w:rPr>
        <w:t>2</w:t>
      </w:r>
    </w:p>
    <w:p w14:paraId="6B9677A3" w14:textId="77777777" w:rsidR="00B35585" w:rsidRPr="00A662F4" w:rsidRDefault="00B35585" w:rsidP="00195258">
      <w:pPr>
        <w:spacing w:after="0"/>
        <w:jc w:val="left"/>
        <w:rPr>
          <w:sz w:val="20"/>
        </w:rPr>
      </w:pPr>
      <w:r w:rsidRPr="15E302BC">
        <w:rPr>
          <w:sz w:val="20"/>
        </w:rPr>
        <w:t>UN dangerous goods code</w:t>
      </w:r>
      <w:r>
        <w:tab/>
      </w:r>
      <w:r>
        <w:tab/>
      </w:r>
      <w:r>
        <w:tab/>
      </w:r>
      <w:r>
        <w:tab/>
      </w:r>
      <w:r>
        <w:tab/>
      </w:r>
      <w:r>
        <w:tab/>
      </w:r>
      <w:r>
        <w:tab/>
      </w:r>
      <w:r w:rsidRPr="15E302BC">
        <w:rPr>
          <w:sz w:val="20"/>
        </w:rPr>
        <w:t>O</w:t>
      </w:r>
      <w:r>
        <w:tab/>
      </w:r>
      <w:r w:rsidRPr="15E302BC">
        <w:rPr>
          <w:sz w:val="20"/>
        </w:rPr>
        <w:t>an4</w:t>
      </w:r>
      <w:r>
        <w:tab/>
      </w:r>
      <w:r w:rsidRPr="15E302BC">
        <w:rPr>
          <w:sz w:val="20"/>
        </w:rPr>
        <w:t>Rule 823</w:t>
      </w:r>
    </w:p>
    <w:p w14:paraId="6B9677A4" w14:textId="77777777" w:rsidR="00B35585" w:rsidRDefault="00B35585" w:rsidP="006B2602">
      <w:pPr>
        <w:spacing w:after="0"/>
        <w:jc w:val="left"/>
        <w:rPr>
          <w:sz w:val="20"/>
        </w:rPr>
      </w:pPr>
    </w:p>
    <w:p w14:paraId="6B9677A5" w14:textId="77777777" w:rsidR="00B35585" w:rsidRPr="0058388E" w:rsidRDefault="00B35585" w:rsidP="00C24F93">
      <w:pPr>
        <w:spacing w:after="0"/>
        <w:jc w:val="left"/>
        <w:rPr>
          <w:b/>
        </w:rPr>
      </w:pPr>
      <w:r w:rsidRPr="0058388E">
        <w:rPr>
          <w:b/>
          <w:caps/>
          <w:color w:val="0000FF"/>
          <w:sz w:val="20"/>
          <w:lang w:eastAsia="da-DK"/>
        </w:rPr>
        <w:t>PACKAGES</w:t>
      </w:r>
      <w:r w:rsidRPr="0058388E">
        <w:rPr>
          <w:b/>
        </w:rPr>
        <w:tab/>
      </w:r>
    </w:p>
    <w:p w14:paraId="6B9677A6" w14:textId="406ADB5B" w:rsidR="00B35585" w:rsidRPr="00A662F4" w:rsidRDefault="00B35585" w:rsidP="006B2602">
      <w:pPr>
        <w:spacing w:after="0"/>
        <w:jc w:val="left"/>
        <w:rPr>
          <w:sz w:val="20"/>
        </w:rPr>
      </w:pPr>
      <w:r w:rsidRPr="0058388E">
        <w:rPr>
          <w:sz w:val="20"/>
        </w:rPr>
        <w:lastRenderedPageBreak/>
        <w:t>Number of Pieces (Box 31)</w:t>
      </w:r>
      <w:r w:rsidRPr="0058388E">
        <w:rPr>
          <w:sz w:val="20"/>
        </w:rPr>
        <w:tab/>
      </w:r>
      <w:r w:rsidRPr="0058388E">
        <w:rPr>
          <w:sz w:val="20"/>
        </w:rPr>
        <w:tab/>
      </w:r>
      <w:r w:rsidRPr="0058388E">
        <w:rPr>
          <w:sz w:val="20"/>
        </w:rPr>
        <w:tab/>
      </w:r>
      <w:r w:rsidRPr="0058388E">
        <w:rPr>
          <w:sz w:val="20"/>
        </w:rPr>
        <w:tab/>
      </w:r>
      <w:r w:rsidRPr="0058388E">
        <w:rPr>
          <w:sz w:val="20"/>
        </w:rPr>
        <w:tab/>
      </w:r>
      <w:r w:rsidRPr="0058388E">
        <w:rPr>
          <w:sz w:val="20"/>
        </w:rPr>
        <w:tab/>
      </w:r>
      <w:r w:rsidRPr="0058388E">
        <w:rPr>
          <w:sz w:val="20"/>
        </w:rPr>
        <w:tab/>
        <w:t>C</w:t>
      </w:r>
      <w:r w:rsidRPr="0058388E">
        <w:rPr>
          <w:sz w:val="20"/>
        </w:rPr>
        <w:tab/>
        <w:t>n..5</w:t>
      </w:r>
      <w:r w:rsidRPr="0058388E">
        <w:rPr>
          <w:sz w:val="20"/>
        </w:rPr>
        <w:tab/>
        <w:t xml:space="preserve">Cond </w:t>
      </w:r>
      <w:r w:rsidR="00C93B6A">
        <w:rPr>
          <w:sz w:val="20"/>
        </w:rPr>
        <w:t>0</w:t>
      </w:r>
      <w:r w:rsidRPr="0058388E">
        <w:rPr>
          <w:sz w:val="20"/>
        </w:rPr>
        <w:t>62</w:t>
      </w:r>
    </w:p>
    <w:p w14:paraId="6B9677A7" w14:textId="77777777" w:rsidR="00B35585" w:rsidRPr="00A662F4" w:rsidRDefault="00B35585" w:rsidP="006B2602">
      <w:pPr>
        <w:spacing w:after="0"/>
        <w:jc w:val="left"/>
        <w:rPr>
          <w:sz w:val="20"/>
        </w:rPr>
      </w:pPr>
    </w:p>
    <w:p w14:paraId="6B9677A8" w14:textId="77777777" w:rsidR="00B35585" w:rsidRPr="00A662F4" w:rsidRDefault="00B35585" w:rsidP="00EA06BF">
      <w:pPr>
        <w:spacing w:after="0"/>
        <w:jc w:val="left"/>
        <w:rPr>
          <w:b/>
          <w:caps/>
          <w:color w:val="0000FF"/>
          <w:sz w:val="20"/>
          <w:lang w:eastAsia="da-DK"/>
        </w:rPr>
      </w:pPr>
      <w:r w:rsidRPr="00A662F4">
        <w:rPr>
          <w:b/>
          <w:caps/>
          <w:color w:val="0000FF"/>
          <w:sz w:val="20"/>
          <w:lang w:eastAsia="da-DK"/>
        </w:rPr>
        <w:t>SPECIAL MENTIONS</w:t>
      </w:r>
    </w:p>
    <w:p w14:paraId="6B9677A9" w14:textId="1CF612DD" w:rsidR="00B35585" w:rsidRPr="00A662F4" w:rsidRDefault="00B35585" w:rsidP="00EA06BF">
      <w:pPr>
        <w:spacing w:after="0"/>
        <w:jc w:val="left"/>
        <w:rPr>
          <w:sz w:val="20"/>
        </w:rPr>
      </w:pPr>
      <w:r w:rsidRPr="00A662F4">
        <w:rPr>
          <w:sz w:val="20"/>
        </w:rPr>
        <w:t xml:space="preserve">Additional information id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an..5</w:t>
      </w:r>
      <w:r w:rsidRPr="00A662F4">
        <w:rPr>
          <w:sz w:val="20"/>
        </w:rPr>
        <w:tab/>
        <w:t>Rule 80</w:t>
      </w:r>
    </w:p>
    <w:p w14:paraId="6B9677AA" w14:textId="77777777" w:rsidR="00B35585" w:rsidRPr="00A662F4" w:rsidRDefault="00B35585" w:rsidP="006B2602">
      <w:pPr>
        <w:spacing w:after="0"/>
        <w:jc w:val="left"/>
        <w:rPr>
          <w:sz w:val="20"/>
        </w:rPr>
      </w:pPr>
    </w:p>
    <w:p w14:paraId="6B9677AB" w14:textId="77777777" w:rsidR="00B35585" w:rsidRPr="00A662F4" w:rsidRDefault="00B35585" w:rsidP="00765977">
      <w:pPr>
        <w:spacing w:after="0"/>
        <w:jc w:val="left"/>
        <w:rPr>
          <w:b/>
          <w:caps/>
          <w:color w:val="0000FF"/>
          <w:sz w:val="20"/>
          <w:lang w:eastAsia="da-DK"/>
        </w:rPr>
      </w:pPr>
      <w:r w:rsidRPr="00A662F4">
        <w:rPr>
          <w:b/>
          <w:caps/>
          <w:color w:val="0000FF"/>
          <w:sz w:val="20"/>
          <w:lang w:eastAsia="da-DK"/>
        </w:rPr>
        <w:t>ITINERARY</w:t>
      </w:r>
    </w:p>
    <w:p w14:paraId="6B9677AC" w14:textId="77777777" w:rsidR="00B35585" w:rsidRPr="00A662F4" w:rsidRDefault="00B35585" w:rsidP="00765977">
      <w:pPr>
        <w:spacing w:after="0"/>
        <w:jc w:val="left"/>
        <w:rPr>
          <w:sz w:val="20"/>
        </w:rPr>
      </w:pPr>
      <w:r w:rsidRPr="00A662F4">
        <w:rPr>
          <w:sz w:val="20"/>
        </w:rPr>
        <w:t>Country of routing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77AD" w14:textId="77777777" w:rsidR="00B35585" w:rsidRPr="00A662F4" w:rsidRDefault="00B35585" w:rsidP="006B2602">
      <w:pPr>
        <w:spacing w:after="0"/>
        <w:jc w:val="left"/>
        <w:rPr>
          <w:sz w:val="20"/>
        </w:rPr>
      </w:pPr>
      <w:r w:rsidRPr="00A662F4">
        <w:rPr>
          <w:sz w:val="20"/>
        </w:rPr>
        <w:tab/>
      </w:r>
    </w:p>
    <w:p w14:paraId="6B9677AE" w14:textId="77777777" w:rsidR="00B35585" w:rsidRPr="00A662F4" w:rsidRDefault="00B35585" w:rsidP="006B2602">
      <w:pPr>
        <w:spacing w:after="0"/>
        <w:jc w:val="left"/>
        <w:rPr>
          <w:sz w:val="20"/>
        </w:rPr>
      </w:pPr>
      <w:r w:rsidRPr="00A662F4">
        <w:rPr>
          <w:b/>
          <w:caps/>
          <w:color w:val="0000FF"/>
          <w:sz w:val="20"/>
          <w:lang w:eastAsia="da-DK"/>
        </w:rPr>
        <w:t>SEALS ID</w:t>
      </w:r>
      <w:r w:rsidRPr="00A662F4">
        <w:rPr>
          <w:sz w:val="20"/>
        </w:rPr>
        <w:tab/>
      </w:r>
    </w:p>
    <w:p w14:paraId="6B9677AF" w14:textId="77777777" w:rsidR="00B35585" w:rsidRPr="00A662F4" w:rsidRDefault="00B35585" w:rsidP="006B2602">
      <w:pPr>
        <w:spacing w:after="0"/>
        <w:jc w:val="left"/>
        <w:rPr>
          <w:sz w:val="20"/>
        </w:rPr>
      </w:pPr>
      <w:r w:rsidRPr="00A662F4">
        <w:rPr>
          <w:sz w:val="20"/>
        </w:rPr>
        <w:t>Seals Identity (box D)</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an..20</w:t>
      </w:r>
      <w:r w:rsidRPr="00A662F4">
        <w:rPr>
          <w:sz w:val="20"/>
        </w:rPr>
        <w:tab/>
      </w:r>
    </w:p>
    <w:p w14:paraId="6B9677B0" w14:textId="77777777" w:rsidR="00B35585" w:rsidRPr="00A662F4" w:rsidRDefault="00B35585" w:rsidP="006B2602">
      <w:pPr>
        <w:spacing w:after="0"/>
        <w:jc w:val="left"/>
        <w:rPr>
          <w:sz w:val="20"/>
        </w:rPr>
      </w:pPr>
    </w:p>
    <w:p w14:paraId="6B9677B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40" w:name="_Toc231216956"/>
    </w:p>
    <w:p w14:paraId="6B9677B2" w14:textId="77777777" w:rsidR="00B35585" w:rsidRPr="00A662F4" w:rsidRDefault="00C937A4" w:rsidP="00004C99">
      <w:pPr>
        <w:pStyle w:val="Heading2"/>
      </w:pPr>
      <w:r>
        <w:br w:type="page"/>
      </w:r>
      <w:bookmarkStart w:id="41" w:name="_Toc168662504"/>
      <w:r w:rsidR="00B35585">
        <w:lastRenderedPageBreak/>
        <w:t>IEA58 DECLARATION FOR TEMPORARY STORAGE FACILITY ACKNOWLEDGED N</w:t>
      </w:r>
      <w:r w:rsidR="00B35585" w:rsidRPr="00A662F4">
        <w:t>_</w:t>
      </w:r>
      <w:r w:rsidR="00B35585">
        <w:t>DECL</w:t>
      </w:r>
      <w:r w:rsidR="00B35585" w:rsidRPr="00A662F4">
        <w:t>_</w:t>
      </w:r>
      <w:r w:rsidR="00B35585">
        <w:t>TSF</w:t>
      </w:r>
      <w:r w:rsidR="00B35585" w:rsidRPr="00A662F4">
        <w:t>_</w:t>
      </w:r>
      <w:r w:rsidR="00B35585">
        <w:t>VAL</w:t>
      </w:r>
      <w:r w:rsidR="00B35585" w:rsidRPr="00A662F4">
        <w:t>_</w:t>
      </w:r>
      <w:r w:rsidR="00B35585">
        <w:t>DK</w:t>
      </w:r>
      <w:bookmarkEnd w:id="40"/>
      <w:bookmarkEnd w:id="41"/>
    </w:p>
    <w:p w14:paraId="6B9677B3" w14:textId="77777777" w:rsidR="00B35585" w:rsidRPr="00A662F4" w:rsidRDefault="00B35585" w:rsidP="00C535B8">
      <w:pPr>
        <w:spacing w:after="0"/>
        <w:jc w:val="center"/>
        <w:rPr>
          <w:b/>
          <w:sz w:val="20"/>
        </w:rPr>
      </w:pPr>
    </w:p>
    <w:p w14:paraId="6B9677B4" w14:textId="77777777" w:rsidR="00B35585" w:rsidRPr="00764653" w:rsidRDefault="00B35585" w:rsidP="00D675CC">
      <w:pPr>
        <w:spacing w:after="0"/>
        <w:jc w:val="left"/>
        <w:rPr>
          <w:b/>
          <w:sz w:val="20"/>
        </w:rPr>
      </w:pPr>
      <w:r w:rsidRPr="00391B05">
        <w:rPr>
          <w:b/>
          <w:sz w:val="20"/>
        </w:rPr>
        <w:t xml:space="preserve">Receipt for the creation of a declaration for temporary </w:t>
      </w:r>
      <w:r>
        <w:rPr>
          <w:b/>
          <w:sz w:val="20"/>
        </w:rPr>
        <w:t>storage</w:t>
      </w:r>
      <w:r w:rsidRPr="00391B05">
        <w:rPr>
          <w:b/>
          <w:sz w:val="20"/>
        </w:rPr>
        <w:t xml:space="preserve"> facility (MIO) is accepted. </w:t>
      </w:r>
    </w:p>
    <w:p w14:paraId="6B9677B5" w14:textId="77777777" w:rsidR="00B35585" w:rsidRPr="00764653" w:rsidRDefault="00B35585" w:rsidP="00D675CC">
      <w:pPr>
        <w:spacing w:after="0"/>
        <w:jc w:val="left"/>
        <w:rPr>
          <w:b/>
          <w:sz w:val="20"/>
        </w:rPr>
      </w:pPr>
      <w:r w:rsidRPr="00391B05">
        <w:rPr>
          <w:b/>
          <w:sz w:val="20"/>
        </w:rPr>
        <w:t>The receipt is assigned a reference number.</w:t>
      </w:r>
    </w:p>
    <w:p w14:paraId="6B9677B6" w14:textId="77777777" w:rsidR="00B35585" w:rsidRPr="00764653" w:rsidRDefault="00B35585" w:rsidP="00D675CC">
      <w:pPr>
        <w:spacing w:after="0"/>
        <w:jc w:val="left"/>
        <w:rPr>
          <w:b/>
          <w:sz w:val="20"/>
        </w:rPr>
      </w:pPr>
    </w:p>
    <w:p w14:paraId="6B9677B7" w14:textId="77777777" w:rsidR="00B35585" w:rsidRDefault="00B35585" w:rsidP="000E2C36">
      <w:pPr>
        <w:spacing w:after="0"/>
        <w:rPr>
          <w:b/>
          <w:caps/>
          <w:color w:val="0000FF"/>
          <w:sz w:val="20"/>
          <w:lang w:eastAsia="da-DK"/>
        </w:rPr>
      </w:pPr>
    </w:p>
    <w:p w14:paraId="6B9677B8" w14:textId="77777777" w:rsidR="00B35585" w:rsidRPr="00A662F4" w:rsidRDefault="00B35585" w:rsidP="000E2C36">
      <w:pPr>
        <w:spacing w:after="0"/>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7B9"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7BA"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ab/>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BB" w14:textId="77777777" w:rsidR="00B35585" w:rsidRPr="00A662F4" w:rsidRDefault="00B35585" w:rsidP="00D675CC">
      <w:pPr>
        <w:spacing w:after="0"/>
        <w:jc w:val="left"/>
        <w:rPr>
          <w:b/>
          <w:color w:val="0000FF"/>
          <w:sz w:val="20"/>
        </w:rPr>
      </w:pPr>
      <w:r w:rsidRPr="00A662F4">
        <w:rPr>
          <w:b/>
          <w:caps/>
          <w:color w:val="0000FF"/>
          <w:sz w:val="20"/>
          <w:lang w:eastAsia="da-DK"/>
        </w:rPr>
        <w:tab/>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r w:rsidRPr="00A662F4">
        <w:rPr>
          <w:b/>
          <w:color w:val="0000FF"/>
          <w:sz w:val="20"/>
        </w:rPr>
        <w:t xml:space="preserve"> </w:t>
      </w:r>
    </w:p>
    <w:p w14:paraId="6B9677BC" w14:textId="77777777" w:rsidR="00B35585" w:rsidRPr="00A662F4" w:rsidRDefault="00B35585" w:rsidP="00D675CC">
      <w:pPr>
        <w:spacing w:after="0"/>
        <w:jc w:val="left"/>
        <w:rPr>
          <w:b/>
          <w:sz w:val="20"/>
        </w:rPr>
      </w:pPr>
      <w:r w:rsidRPr="00A662F4">
        <w:rPr>
          <w:b/>
          <w:color w:val="0000FF"/>
          <w:sz w:val="20"/>
        </w:rPr>
        <w:tab/>
      </w:r>
      <w:r w:rsidRPr="00A662F4">
        <w:rPr>
          <w:b/>
          <w:caps/>
          <w:color w:val="0000FF"/>
          <w:sz w:val="20"/>
          <w:lang w:eastAsia="da-DK"/>
        </w:rPr>
        <w:t>PREVIOUS ADMINISTRATIVE REFERENCES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77BD" w14:textId="77777777" w:rsidR="00B35585" w:rsidRPr="00A662F4" w:rsidRDefault="00B35585" w:rsidP="00394C5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77BE" w14:textId="77777777" w:rsidR="00B35585" w:rsidRPr="00A662F4" w:rsidRDefault="00B35585" w:rsidP="00D675CC">
      <w:pPr>
        <w:tabs>
          <w:tab w:val="clear" w:pos="1134"/>
          <w:tab w:val="left" w:pos="567"/>
        </w:tabs>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sidDel="00394C5A">
        <w:rPr>
          <w:b/>
          <w:caps/>
          <w:color w:val="0000FF"/>
          <w:sz w:val="20"/>
          <w:lang w:eastAsia="da-DK"/>
        </w:rPr>
        <w:t xml:space="preserve"> </w:t>
      </w:r>
    </w:p>
    <w:p w14:paraId="6B9677BF" w14:textId="77777777" w:rsidR="00B35585" w:rsidRPr="00A662F4" w:rsidRDefault="00B35585" w:rsidP="00D675CC">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7C0"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C1" w14:textId="77777777" w:rsidR="00B35585" w:rsidRPr="00A662F4" w:rsidRDefault="00B35585" w:rsidP="00D675CC">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sidRPr="00A662F4">
        <w:rPr>
          <w:b/>
          <w:caps/>
          <w:color w:val="0000FF"/>
          <w:sz w:val="20"/>
          <w:lang w:eastAsia="da-DK"/>
        </w:rPr>
        <w:tab/>
      </w:r>
    </w:p>
    <w:p w14:paraId="6B9677C2" w14:textId="77777777" w:rsidR="00B35585" w:rsidRPr="00A662F4" w:rsidRDefault="00B35585" w:rsidP="007011E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7C3" w14:textId="77777777" w:rsidR="00B35585" w:rsidRPr="00A662F4" w:rsidRDefault="00B35585" w:rsidP="007011E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C4"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C5"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7C6" w14:textId="77777777" w:rsidR="00B35585" w:rsidRPr="00A662F4" w:rsidRDefault="00B35585" w:rsidP="00D675CC">
      <w:pPr>
        <w:pBdr>
          <w:bottom w:val="single" w:sz="6" w:space="1" w:color="auto"/>
        </w:pBdr>
        <w:spacing w:after="0"/>
        <w:jc w:val="left"/>
        <w:rPr>
          <w:b/>
          <w:caps/>
          <w:color w:val="0000FF"/>
          <w:sz w:val="20"/>
          <w:lang w:eastAsia="da-DK"/>
        </w:rPr>
      </w:pPr>
    </w:p>
    <w:p w14:paraId="6B9677C7" w14:textId="77777777" w:rsidR="00B35585" w:rsidRPr="00A662F4" w:rsidRDefault="00B35585" w:rsidP="00D675CC">
      <w:pPr>
        <w:spacing w:after="0"/>
        <w:jc w:val="left"/>
        <w:rPr>
          <w:b/>
          <w:caps/>
          <w:color w:val="0000FF"/>
          <w:sz w:val="20"/>
          <w:lang w:eastAsia="da-DK"/>
        </w:rPr>
      </w:pPr>
    </w:p>
    <w:p w14:paraId="6B9677C8" w14:textId="77777777" w:rsidR="00B35585" w:rsidRPr="00A662F4" w:rsidRDefault="00B35585" w:rsidP="00D675CC">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7C9" w14:textId="77777777" w:rsidR="00B35585" w:rsidRPr="00A662F4" w:rsidRDefault="00B35585" w:rsidP="00D675CC">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7CA" w14:textId="77777777" w:rsidR="00B35585" w:rsidRPr="00A662F4" w:rsidRDefault="00B35585" w:rsidP="00D675CC">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7CB" w14:textId="77777777" w:rsidR="00B35585" w:rsidRPr="00A662F4" w:rsidRDefault="00B35585" w:rsidP="00D675CC">
      <w:pPr>
        <w:spacing w:after="0"/>
        <w:jc w:val="left"/>
        <w:rPr>
          <w:sz w:val="20"/>
        </w:rPr>
      </w:pPr>
      <w:r w:rsidRPr="00A662F4">
        <w:rPr>
          <w:sz w:val="20"/>
        </w:rPr>
        <w:t>Declaration ready for acceptance date and time</w:t>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7CC" w14:textId="77777777" w:rsidR="00B35585" w:rsidRPr="00A662F4" w:rsidRDefault="00B35585" w:rsidP="00D675CC">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7CD" w14:textId="77777777" w:rsidR="00B35585" w:rsidRPr="00A662F4" w:rsidRDefault="00B35585" w:rsidP="00D675CC">
      <w:pPr>
        <w:spacing w:after="0"/>
        <w:jc w:val="left"/>
        <w:rPr>
          <w:sz w:val="20"/>
        </w:rPr>
      </w:pPr>
      <w:r w:rsidRPr="00A662F4">
        <w:rPr>
          <w:sz w:val="20"/>
        </w:rPr>
        <w:t>Declaration accept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7CE" w14:textId="77777777" w:rsidR="00B35585" w:rsidRPr="00A662F4" w:rsidRDefault="00B35585" w:rsidP="00D675CC">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7CF" w14:textId="77777777" w:rsidR="00B35585" w:rsidRPr="00A662F4" w:rsidRDefault="00B35585" w:rsidP="00D675CC">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r w:rsidRPr="00A662F4">
        <w:rPr>
          <w:sz w:val="20"/>
        </w:rPr>
        <w:tab/>
      </w:r>
    </w:p>
    <w:p w14:paraId="6B9677D0" w14:textId="77777777" w:rsidR="00B35585" w:rsidRPr="00A662F4" w:rsidRDefault="00B35585" w:rsidP="00D675CC">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7D1" w14:textId="77777777" w:rsidR="00B35585" w:rsidRPr="00A662F4" w:rsidRDefault="00B35585" w:rsidP="00D675CC">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7D2" w14:textId="77777777" w:rsidR="00B35585" w:rsidRPr="00A662F4" w:rsidRDefault="00B35585" w:rsidP="00D675CC">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77D3" w14:textId="77777777" w:rsidR="00B35585" w:rsidRPr="00A662F4" w:rsidRDefault="00B35585" w:rsidP="00D675CC">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77D4" w14:textId="77777777" w:rsidR="00B35585" w:rsidRPr="00A662F4" w:rsidRDefault="00B35585" w:rsidP="00D675CC">
      <w:pPr>
        <w:spacing w:after="0"/>
        <w:jc w:val="left"/>
        <w:rPr>
          <w:b/>
          <w:sz w:val="20"/>
        </w:rPr>
      </w:pPr>
    </w:p>
    <w:p w14:paraId="6B9677D5" w14:textId="77777777" w:rsidR="00B35585" w:rsidRPr="00A662F4" w:rsidRDefault="00B35585" w:rsidP="00D675CC">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7D6" w14:textId="77777777" w:rsidR="00B35585" w:rsidRPr="00A662F4" w:rsidRDefault="00B35585" w:rsidP="00D675CC">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 xml:space="preserve"> </w:t>
      </w:r>
    </w:p>
    <w:p w14:paraId="6B9677D7" w14:textId="77777777" w:rsidR="00B35585" w:rsidRPr="00A662F4" w:rsidRDefault="00B35585" w:rsidP="00D675CC">
      <w:pPr>
        <w:spacing w:after="0"/>
        <w:jc w:val="left"/>
        <w:rPr>
          <w:sz w:val="20"/>
        </w:rPr>
      </w:pPr>
      <w:r w:rsidRPr="00A662F4">
        <w:rPr>
          <w:sz w:val="20"/>
        </w:rPr>
        <w:t>Textual 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7D8" w14:textId="77777777" w:rsidR="00B35585" w:rsidRPr="00A662F4" w:rsidRDefault="00B35585" w:rsidP="00D675CC">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7D9" w14:textId="77777777" w:rsidR="00B35585" w:rsidRPr="00A662F4" w:rsidRDefault="00B35585" w:rsidP="00D675CC">
      <w:pPr>
        <w:spacing w:after="0"/>
        <w:jc w:val="left"/>
        <w:rPr>
          <w:sz w:val="20"/>
        </w:rPr>
      </w:pPr>
    </w:p>
    <w:p w14:paraId="6B9677DA" w14:textId="77777777" w:rsidR="00B35585" w:rsidRPr="00A662F4" w:rsidRDefault="00B35585" w:rsidP="00D675CC">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77DB" w14:textId="77777777" w:rsidR="00B35585" w:rsidRPr="00A662F4" w:rsidRDefault="00B35585" w:rsidP="00D675CC">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7DC" w14:textId="77777777" w:rsidR="00B35585" w:rsidRPr="00A662F4" w:rsidRDefault="00B35585" w:rsidP="00D675CC">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77DD" w14:textId="77777777" w:rsidR="00B35585" w:rsidRPr="00A662F4" w:rsidRDefault="00B35585" w:rsidP="00D675CC">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7DE" w14:textId="77777777" w:rsidR="00B35585" w:rsidRPr="00A662F4" w:rsidRDefault="00B35585" w:rsidP="00D675CC">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77DF" w14:textId="77777777" w:rsidR="00B35585" w:rsidRPr="00A662F4" w:rsidRDefault="00B35585" w:rsidP="00D675CC">
      <w:pPr>
        <w:spacing w:after="0"/>
        <w:jc w:val="left"/>
        <w:rPr>
          <w:sz w:val="20"/>
        </w:rPr>
      </w:pPr>
    </w:p>
    <w:p w14:paraId="6B9677E0" w14:textId="77777777" w:rsidR="00B35585" w:rsidRPr="00A662F4" w:rsidRDefault="00B35585" w:rsidP="00D675CC">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77E1" w14:textId="77777777" w:rsidR="00B35585" w:rsidRPr="00A662F4" w:rsidRDefault="00B35585" w:rsidP="00D675CC">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7E2" w14:textId="77777777" w:rsidR="00B35585" w:rsidRPr="00A662F4" w:rsidRDefault="00B35585" w:rsidP="00D675CC">
      <w:pPr>
        <w:spacing w:after="0"/>
        <w:jc w:val="left"/>
        <w:rPr>
          <w:b/>
          <w:sz w:val="20"/>
        </w:rPr>
      </w:pPr>
    </w:p>
    <w:p w14:paraId="6B9677E3" w14:textId="77777777" w:rsidR="00B35585" w:rsidRPr="00A662F4" w:rsidRDefault="00B35585" w:rsidP="00D675CC">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77E4" w14:textId="77777777" w:rsidR="00B35585" w:rsidRPr="00A662F4" w:rsidRDefault="00B35585" w:rsidP="00D675CC">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7E5" w14:textId="77777777" w:rsidR="00B35585" w:rsidRPr="00A662F4" w:rsidRDefault="00B35585" w:rsidP="00D675CC">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E6" w14:textId="77777777" w:rsidR="00B35585" w:rsidRPr="00A662F4" w:rsidRDefault="00B35585" w:rsidP="00D675CC">
      <w:pPr>
        <w:spacing w:after="0"/>
        <w:jc w:val="left"/>
        <w:rPr>
          <w:b/>
          <w:sz w:val="20"/>
        </w:rPr>
      </w:pPr>
    </w:p>
    <w:p w14:paraId="6B9677E7" w14:textId="77777777" w:rsidR="00B35585" w:rsidRPr="00A662F4" w:rsidRDefault="00B35585" w:rsidP="00394C5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77E8" w14:textId="77777777" w:rsidR="00B35585" w:rsidRPr="00A662F4" w:rsidRDefault="00B35585" w:rsidP="00394C5A">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77E9" w14:textId="77777777" w:rsidR="00B35585" w:rsidRPr="00A662F4" w:rsidRDefault="00B35585" w:rsidP="00394C5A">
      <w:pPr>
        <w:tabs>
          <w:tab w:val="clear" w:pos="1134"/>
          <w:tab w:val="clear" w:pos="1701"/>
          <w:tab w:val="clear" w:pos="2268"/>
        </w:tabs>
        <w:spacing w:after="0"/>
        <w:jc w:val="left"/>
        <w:rPr>
          <w:b/>
          <w:caps/>
          <w:color w:val="0000FF"/>
          <w:sz w:val="20"/>
          <w:lang w:eastAsia="da-DK"/>
        </w:rPr>
      </w:pPr>
    </w:p>
    <w:p w14:paraId="6B9677EA" w14:textId="77777777" w:rsidR="00B35585" w:rsidRPr="005F6636" w:rsidRDefault="00B35585" w:rsidP="00394C5A">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77EB" w14:textId="77777777" w:rsidR="00B35585" w:rsidRPr="005F6636" w:rsidRDefault="00B35585" w:rsidP="00394C5A">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7EC" w14:textId="77777777" w:rsidR="00B35585" w:rsidRPr="005F6636" w:rsidRDefault="00B35585" w:rsidP="00D675CC">
      <w:pPr>
        <w:spacing w:after="0"/>
        <w:jc w:val="left"/>
        <w:rPr>
          <w:sz w:val="20"/>
        </w:rPr>
      </w:pPr>
    </w:p>
    <w:p w14:paraId="6B9677ED" w14:textId="77777777" w:rsidR="00B35585" w:rsidRPr="00A662F4" w:rsidRDefault="00B35585" w:rsidP="00394C5A">
      <w:pPr>
        <w:tabs>
          <w:tab w:val="clear" w:pos="1134"/>
          <w:tab w:val="left" w:pos="567"/>
        </w:tabs>
        <w:spacing w:after="0"/>
        <w:jc w:val="left"/>
        <w:rPr>
          <w:b/>
          <w:color w:val="0000FF"/>
          <w:sz w:val="20"/>
        </w:rPr>
      </w:pPr>
      <w:r w:rsidRPr="00A662F4">
        <w:rPr>
          <w:b/>
          <w:color w:val="0000FF"/>
          <w:sz w:val="20"/>
        </w:rPr>
        <w:t>MESSAGE</w:t>
      </w:r>
    </w:p>
    <w:p w14:paraId="6B9677EE" w14:textId="77777777" w:rsidR="00B35585" w:rsidRPr="00A662F4" w:rsidRDefault="00B35585" w:rsidP="00394C5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7EF" w14:textId="77777777" w:rsidR="00B35585" w:rsidRPr="00A662F4" w:rsidRDefault="00B35585" w:rsidP="00DF2597">
      <w:pPr>
        <w:pStyle w:val="hieatt"/>
      </w:pPr>
      <w:r w:rsidRPr="00A662F4">
        <w:t>Message type</w:t>
      </w:r>
      <w:r w:rsidRPr="00A662F4">
        <w:tab/>
        <w:t>R</w:t>
      </w:r>
      <w:r w:rsidRPr="00A662F4">
        <w:tab/>
        <w:t>n2</w:t>
      </w:r>
      <w:r w:rsidRPr="00A662F4">
        <w:tab/>
      </w:r>
    </w:p>
    <w:p w14:paraId="6B9677F0" w14:textId="77777777" w:rsidR="00B35585" w:rsidRPr="00A662F4" w:rsidRDefault="00B35585" w:rsidP="00DF2597">
      <w:pPr>
        <w:pStyle w:val="hieatt"/>
      </w:pPr>
      <w:r w:rsidRPr="00A662F4">
        <w:t>Message reason code</w:t>
      </w:r>
      <w:r w:rsidRPr="00A662F4">
        <w:tab/>
        <w:t>R</w:t>
      </w:r>
      <w:r w:rsidRPr="00A662F4">
        <w:tab/>
        <w:t>an..6</w:t>
      </w:r>
    </w:p>
    <w:p w14:paraId="6B9677F1" w14:textId="77777777" w:rsidR="00B35585" w:rsidRPr="00A662F4" w:rsidRDefault="00B35585" w:rsidP="00DF2597">
      <w:pPr>
        <w:pStyle w:val="hieatt"/>
      </w:pPr>
      <w:r w:rsidRPr="00A662F4">
        <w:t>Message reason</w:t>
      </w:r>
      <w:r w:rsidRPr="00A662F4">
        <w:tab/>
        <w:t>R</w:t>
      </w:r>
      <w:r w:rsidRPr="00A662F4">
        <w:tab/>
        <w:t>an..350</w:t>
      </w:r>
      <w:r w:rsidRPr="00A662F4">
        <w:tab/>
      </w:r>
    </w:p>
    <w:p w14:paraId="6B9677F2" w14:textId="77777777" w:rsidR="00B35585" w:rsidRPr="00A662F4" w:rsidRDefault="00B35585" w:rsidP="00DF2597">
      <w:pPr>
        <w:pStyle w:val="hieatt"/>
      </w:pPr>
    </w:p>
    <w:p w14:paraId="6B9677F3"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Temporary Storage Facility</w:t>
      </w:r>
    </w:p>
    <w:p w14:paraId="6B9677F4" w14:textId="77777777" w:rsidR="00B35585" w:rsidRPr="00A662F4" w:rsidRDefault="00B35585" w:rsidP="00394C5A">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7F5" w14:textId="77777777" w:rsidR="00B35585" w:rsidRPr="00A662F4" w:rsidRDefault="00B35585" w:rsidP="006C7FCA">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7F6" w14:textId="77777777" w:rsidR="00B35585" w:rsidRPr="00A662F4" w:rsidRDefault="00B35585" w:rsidP="00DF2597">
      <w:pPr>
        <w:pStyle w:val="hieatt"/>
      </w:pPr>
    </w:p>
    <w:p w14:paraId="6B9677F7"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7F8" w14:textId="77777777" w:rsidR="00B35585" w:rsidRPr="00A662F4" w:rsidRDefault="00B35585" w:rsidP="00D675C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F9" w14:textId="77777777" w:rsidR="00B35585" w:rsidRPr="00A662F4" w:rsidRDefault="00B35585" w:rsidP="00D675CC">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FA" w14:textId="77777777" w:rsidR="00B35585" w:rsidRPr="00A662F4" w:rsidRDefault="00B35585" w:rsidP="00D675CC">
      <w:pPr>
        <w:spacing w:after="0"/>
        <w:jc w:val="left"/>
        <w:rPr>
          <w:b/>
          <w:caps/>
          <w:color w:val="0000FF"/>
          <w:sz w:val="20"/>
          <w:lang w:eastAsia="da-DK"/>
        </w:rPr>
      </w:pPr>
    </w:p>
    <w:p w14:paraId="6B9677FB" w14:textId="77777777" w:rsidR="00B35585" w:rsidRPr="00A662F4" w:rsidRDefault="00B35585" w:rsidP="00D675C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7FC" w14:textId="77777777" w:rsidR="00B35585" w:rsidRPr="00A662F4" w:rsidRDefault="00B35585" w:rsidP="00D675CC">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7FD" w14:textId="77777777" w:rsidR="00B35585" w:rsidRPr="00A662F4" w:rsidRDefault="00B35585" w:rsidP="00D675C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FE" w14:textId="77777777" w:rsidR="00B35585" w:rsidRPr="00A662F4" w:rsidRDefault="00B35585" w:rsidP="00D675CC">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FF" w14:textId="77777777" w:rsidR="00B35585" w:rsidRPr="00A662F4" w:rsidRDefault="00B35585" w:rsidP="000A703A">
      <w:pPr>
        <w:jc w:val="left"/>
        <w:rPr>
          <w:b/>
          <w:sz w:val="20"/>
        </w:rPr>
      </w:pPr>
    </w:p>
    <w:p w14:paraId="6B967800" w14:textId="77777777" w:rsidR="00B35585" w:rsidRPr="00A662F4" w:rsidRDefault="00B35585" w:rsidP="00EC4735">
      <w:pPr>
        <w:spacing w:after="0"/>
        <w:jc w:val="left"/>
        <w:rPr>
          <w:b/>
          <w:caps/>
          <w:color w:val="0000FF"/>
          <w:sz w:val="20"/>
          <w:lang w:eastAsia="da-DK"/>
        </w:rPr>
      </w:pPr>
      <w:r w:rsidRPr="00A662F4">
        <w:rPr>
          <w:b/>
          <w:caps/>
          <w:color w:val="0000FF"/>
          <w:sz w:val="20"/>
          <w:lang w:eastAsia="da-DK"/>
        </w:rPr>
        <w:t>Customs office of arrival</w:t>
      </w:r>
    </w:p>
    <w:p w14:paraId="6B967801" w14:textId="77777777" w:rsidR="00B35585" w:rsidRPr="00A662F4" w:rsidRDefault="00B35585" w:rsidP="00EC4735">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802" w14:textId="77777777" w:rsidR="00B35585" w:rsidRPr="00A662F4" w:rsidRDefault="00B35585" w:rsidP="00EC4735">
      <w:pPr>
        <w:spacing w:after="0"/>
        <w:jc w:val="left"/>
        <w:rPr>
          <w:sz w:val="20"/>
        </w:rPr>
      </w:pPr>
      <w:r w:rsidRPr="00A662F4">
        <w:rPr>
          <w:sz w:val="20"/>
        </w:rPr>
        <w:tab/>
      </w:r>
    </w:p>
    <w:p w14:paraId="6B967803" w14:textId="77777777" w:rsidR="00B35585" w:rsidRPr="00A662F4" w:rsidRDefault="00B35585" w:rsidP="00FD07CC">
      <w:pPr>
        <w:spacing w:after="0"/>
        <w:jc w:val="left"/>
        <w:rPr>
          <w:b/>
          <w:caps/>
          <w:color w:val="0000FF"/>
          <w:sz w:val="20"/>
          <w:lang w:eastAsia="da-DK"/>
        </w:rPr>
      </w:pPr>
      <w:r w:rsidRPr="00A662F4">
        <w:rPr>
          <w:b/>
          <w:caps/>
          <w:color w:val="0000FF"/>
          <w:sz w:val="20"/>
          <w:lang w:eastAsia="da-DK"/>
        </w:rPr>
        <w:t>Customs office of Supervision</w:t>
      </w:r>
    </w:p>
    <w:p w14:paraId="6B967804" w14:textId="77777777" w:rsidR="00B35585" w:rsidRPr="00A662F4" w:rsidRDefault="00B35585" w:rsidP="00FD07CC">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805" w14:textId="77777777" w:rsidR="00B35585" w:rsidRPr="00A662F4" w:rsidRDefault="00B35585" w:rsidP="000A703A">
      <w:pPr>
        <w:jc w:val="left"/>
        <w:rPr>
          <w:b/>
          <w:sz w:val="20"/>
        </w:rPr>
      </w:pPr>
    </w:p>
    <w:p w14:paraId="6B96780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42" w:name="_Toc231216955"/>
    </w:p>
    <w:p w14:paraId="6B967807" w14:textId="77777777" w:rsidR="00B35585" w:rsidRPr="00A662F4" w:rsidRDefault="00C96E18" w:rsidP="00004C99">
      <w:pPr>
        <w:pStyle w:val="Heading2"/>
      </w:pPr>
      <w:r>
        <w:br w:type="page"/>
      </w:r>
      <w:bookmarkStart w:id="43" w:name="_Toc168662505"/>
      <w:r w:rsidR="00B35585">
        <w:lastRenderedPageBreak/>
        <w:t>IEA59 DECLARATION FOR TEMPORARY STORAGE FACILITY ERROR N</w:t>
      </w:r>
      <w:r w:rsidR="00B35585" w:rsidRPr="00A662F4">
        <w:t>_</w:t>
      </w:r>
      <w:r w:rsidR="00B35585">
        <w:t>DECL</w:t>
      </w:r>
      <w:r w:rsidR="00B35585" w:rsidRPr="00A662F4">
        <w:t>_</w:t>
      </w:r>
      <w:r w:rsidR="00B35585">
        <w:t>TSF</w:t>
      </w:r>
      <w:r w:rsidR="00B35585" w:rsidRPr="00A662F4">
        <w:t>_</w:t>
      </w:r>
      <w:r w:rsidR="00B35585">
        <w:t>ERR</w:t>
      </w:r>
      <w:r w:rsidR="00B35585" w:rsidRPr="00A662F4">
        <w:t>_</w:t>
      </w:r>
      <w:r w:rsidR="00B35585">
        <w:t>DK</w:t>
      </w:r>
      <w:bookmarkEnd w:id="42"/>
      <w:bookmarkEnd w:id="43"/>
    </w:p>
    <w:p w14:paraId="6B967808" w14:textId="77777777" w:rsidR="00B35585" w:rsidRPr="00A662F4" w:rsidRDefault="00B35585" w:rsidP="005F74C0">
      <w:pPr>
        <w:spacing w:after="0"/>
        <w:jc w:val="left"/>
        <w:rPr>
          <w:b/>
          <w:sz w:val="20"/>
        </w:rPr>
      </w:pPr>
    </w:p>
    <w:p w14:paraId="6B967809" w14:textId="77777777" w:rsidR="00B35585" w:rsidRDefault="00B35585" w:rsidP="00D675CC">
      <w:pPr>
        <w:spacing w:after="0"/>
        <w:jc w:val="left"/>
        <w:rPr>
          <w:b/>
          <w:caps/>
          <w:color w:val="0000FF"/>
          <w:sz w:val="20"/>
          <w:lang w:eastAsia="da-DK"/>
        </w:rPr>
      </w:pPr>
      <w:r w:rsidRPr="00997459">
        <w:rPr>
          <w:b/>
          <w:sz w:val="22"/>
        </w:rPr>
        <w:t>Rejection of the creation of a declaration for temporary storage facility (MIO), in cases where the MIO cannot pass validation. The rejection includes a description of the errors that needs intervention</w:t>
      </w:r>
      <w:r w:rsidRPr="00391B05">
        <w:rPr>
          <w:b/>
          <w:color w:val="0000FF"/>
          <w:sz w:val="20"/>
        </w:rPr>
        <w:t>.</w:t>
      </w:r>
    </w:p>
    <w:p w14:paraId="6B96780A" w14:textId="77777777" w:rsidR="00B35585" w:rsidRDefault="00B35585" w:rsidP="00D675CC">
      <w:pPr>
        <w:spacing w:after="0"/>
        <w:jc w:val="left"/>
        <w:rPr>
          <w:b/>
          <w:caps/>
          <w:color w:val="0000FF"/>
          <w:sz w:val="20"/>
          <w:lang w:eastAsia="da-DK"/>
        </w:rPr>
      </w:pPr>
    </w:p>
    <w:p w14:paraId="6B96780B" w14:textId="77777777" w:rsidR="00B35585" w:rsidRDefault="00B35585" w:rsidP="00D675CC">
      <w:pPr>
        <w:spacing w:after="0"/>
        <w:jc w:val="left"/>
        <w:rPr>
          <w:b/>
          <w:caps/>
          <w:color w:val="0000FF"/>
          <w:sz w:val="20"/>
          <w:lang w:eastAsia="da-DK"/>
        </w:rPr>
      </w:pPr>
    </w:p>
    <w:p w14:paraId="6B96780C" w14:textId="77777777" w:rsidR="00B35585" w:rsidRPr="00A662F4" w:rsidRDefault="00B35585" w:rsidP="00D675CC">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80D" w14:textId="77777777" w:rsidR="00B35585" w:rsidRPr="00A662F4" w:rsidRDefault="00B35585" w:rsidP="00D675CC">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80E" w14:textId="77777777" w:rsidR="00B35585" w:rsidRPr="00A662F4" w:rsidRDefault="00B35585" w:rsidP="00D675CC">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sidRPr="00864A7B">
        <w:rPr>
          <w:b/>
          <w:color w:val="0000FF"/>
          <w:sz w:val="20"/>
        </w:rPr>
        <w:t xml:space="preserve"> </w:t>
      </w:r>
      <w:r>
        <w:rPr>
          <w:b/>
          <w:color w:val="0000FF"/>
          <w:sz w:val="20"/>
        </w:rPr>
        <w:tab/>
        <w:t>Rule 98 DK</w:t>
      </w:r>
    </w:p>
    <w:p w14:paraId="6B96780F" w14:textId="77777777" w:rsidR="00B35585" w:rsidRPr="00A662F4" w:rsidRDefault="00B35585" w:rsidP="001056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810" w14:textId="77777777" w:rsidR="00B35585" w:rsidRPr="00A662F4" w:rsidRDefault="00B35585" w:rsidP="001056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811" w14:textId="77777777" w:rsidR="00B35585" w:rsidRPr="00A662F4" w:rsidRDefault="00B35585" w:rsidP="00D675CC">
      <w:pPr>
        <w:pBdr>
          <w:bottom w:val="single" w:sz="6" w:space="1" w:color="auto"/>
        </w:pBdr>
        <w:spacing w:after="0"/>
        <w:jc w:val="left"/>
        <w:rPr>
          <w:b/>
          <w:caps/>
          <w:color w:val="0000FF"/>
          <w:sz w:val="20"/>
          <w:lang w:eastAsia="da-DK"/>
        </w:rPr>
      </w:pPr>
    </w:p>
    <w:p w14:paraId="6B967812" w14:textId="77777777" w:rsidR="00B35585" w:rsidRPr="00A662F4" w:rsidRDefault="00B35585" w:rsidP="00D675CC">
      <w:pPr>
        <w:spacing w:after="0"/>
        <w:jc w:val="left"/>
        <w:rPr>
          <w:b/>
          <w:caps/>
          <w:color w:val="0000FF"/>
          <w:sz w:val="20"/>
          <w:lang w:eastAsia="da-DK"/>
        </w:rPr>
      </w:pPr>
    </w:p>
    <w:p w14:paraId="6B967813" w14:textId="77777777" w:rsidR="00B35585" w:rsidRPr="00A662F4" w:rsidRDefault="00B35585" w:rsidP="00D675CC">
      <w:pPr>
        <w:spacing w:after="0"/>
        <w:jc w:val="left"/>
        <w:rPr>
          <w:b/>
          <w:caps/>
          <w:color w:val="0000FF"/>
          <w:sz w:val="20"/>
          <w:lang w:eastAsia="da-DK"/>
        </w:rPr>
      </w:pPr>
    </w:p>
    <w:p w14:paraId="6B967814" w14:textId="77777777" w:rsidR="00B35585" w:rsidRPr="00A662F4" w:rsidRDefault="00B35585" w:rsidP="00D675CC">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815" w14:textId="77777777" w:rsidR="00B35585" w:rsidRPr="00A662F4" w:rsidRDefault="00B35585" w:rsidP="00D675CC">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n13</w:t>
      </w:r>
    </w:p>
    <w:p w14:paraId="6B967816" w14:textId="77777777" w:rsidR="00B35585" w:rsidRPr="00A662F4" w:rsidRDefault="00B35585" w:rsidP="00D675CC">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817" w14:textId="77777777" w:rsidR="00B35585" w:rsidRPr="00A662F4" w:rsidRDefault="00B35585" w:rsidP="00747084">
      <w:pPr>
        <w:spacing w:after="0"/>
        <w:jc w:val="left"/>
        <w:rPr>
          <w:b/>
          <w:color w:val="0000FF"/>
          <w:sz w:val="20"/>
        </w:rPr>
      </w:pPr>
      <w:r w:rsidRPr="00A662F4">
        <w:rPr>
          <w:sz w:val="20"/>
        </w:rPr>
        <w:tab/>
      </w:r>
    </w:p>
    <w:p w14:paraId="6B967818" w14:textId="77777777" w:rsidR="00B35585" w:rsidRPr="00A662F4" w:rsidRDefault="00B35585" w:rsidP="005B25FB">
      <w:pPr>
        <w:tabs>
          <w:tab w:val="clear" w:pos="1134"/>
          <w:tab w:val="left" w:pos="567"/>
        </w:tabs>
        <w:spacing w:after="0"/>
        <w:jc w:val="left"/>
        <w:rPr>
          <w:b/>
          <w:color w:val="0000FF"/>
          <w:sz w:val="20"/>
        </w:rPr>
      </w:pPr>
      <w:r w:rsidRPr="00A662F4">
        <w:rPr>
          <w:b/>
          <w:color w:val="0000FF"/>
          <w:sz w:val="20"/>
        </w:rPr>
        <w:t>MESSAGE</w:t>
      </w:r>
    </w:p>
    <w:p w14:paraId="6B967819" w14:textId="77777777" w:rsidR="00B35585" w:rsidRPr="00A662F4" w:rsidRDefault="00B35585" w:rsidP="005B25F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81A" w14:textId="77777777" w:rsidR="00B35585" w:rsidRPr="00A662F4" w:rsidRDefault="00B35585" w:rsidP="00DF2597">
      <w:pPr>
        <w:pStyle w:val="hieatt"/>
      </w:pPr>
      <w:r w:rsidRPr="00A662F4">
        <w:t>Message type</w:t>
      </w:r>
      <w:r w:rsidRPr="00A662F4">
        <w:tab/>
        <w:t>R</w:t>
      </w:r>
      <w:r w:rsidRPr="00A662F4">
        <w:tab/>
        <w:t>n2</w:t>
      </w:r>
      <w:r w:rsidRPr="00A662F4">
        <w:tab/>
      </w:r>
    </w:p>
    <w:p w14:paraId="6B96781B" w14:textId="77777777" w:rsidR="00B35585" w:rsidRPr="00A662F4" w:rsidRDefault="00B35585" w:rsidP="00DF2597">
      <w:pPr>
        <w:pStyle w:val="hieatt"/>
      </w:pPr>
      <w:r w:rsidRPr="00A662F4">
        <w:t>Message reason code</w:t>
      </w:r>
      <w:r w:rsidRPr="00A662F4">
        <w:tab/>
        <w:t>R</w:t>
      </w:r>
      <w:r w:rsidRPr="00A662F4">
        <w:tab/>
        <w:t>an..6</w:t>
      </w:r>
    </w:p>
    <w:p w14:paraId="6B96781C" w14:textId="77777777" w:rsidR="00B35585" w:rsidRPr="00A662F4" w:rsidRDefault="00B35585" w:rsidP="005B25FB">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81D" w14:textId="77777777" w:rsidR="00B35585" w:rsidRPr="00A662F4" w:rsidRDefault="00B35585" w:rsidP="00D675CC">
      <w:pPr>
        <w:spacing w:after="0"/>
        <w:jc w:val="left"/>
        <w:rPr>
          <w:b/>
          <w:sz w:val="20"/>
        </w:rPr>
      </w:pPr>
    </w:p>
    <w:p w14:paraId="6B96781E" w14:textId="77777777" w:rsidR="00B35585" w:rsidRPr="002C064B" w:rsidRDefault="00B35585" w:rsidP="00747084">
      <w:pPr>
        <w:spacing w:after="0"/>
        <w:rPr>
          <w:b/>
          <w:color w:val="0000FF"/>
          <w:sz w:val="20"/>
          <w:lang w:val="es-ES"/>
        </w:rPr>
      </w:pPr>
      <w:r w:rsidRPr="002C064B">
        <w:rPr>
          <w:b/>
          <w:color w:val="0000FF"/>
          <w:sz w:val="20"/>
          <w:lang w:val="es-ES"/>
        </w:rPr>
        <w:t>FUNCTIONAL  ERROR</w:t>
      </w:r>
    </w:p>
    <w:p w14:paraId="6B96781F" w14:textId="77777777" w:rsidR="00B35585" w:rsidRPr="002C064B" w:rsidRDefault="00B35585" w:rsidP="00747084">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820" w14:textId="77777777" w:rsidR="00B35585" w:rsidRPr="00A662F4" w:rsidRDefault="00B35585" w:rsidP="00747084">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821" w14:textId="77777777" w:rsidR="00B35585" w:rsidRPr="00A662F4" w:rsidRDefault="00B35585" w:rsidP="00747084">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822" w14:textId="57F781FB" w:rsidR="00B35585" w:rsidRPr="00A662F4" w:rsidRDefault="00B35585" w:rsidP="00D675CC">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823" w14:textId="77777777" w:rsidR="00B35585" w:rsidRPr="00A662F4" w:rsidRDefault="00B35585" w:rsidP="00D675CC">
      <w:pPr>
        <w:spacing w:after="0"/>
        <w:jc w:val="left"/>
        <w:rPr>
          <w:b/>
          <w:caps/>
          <w:color w:val="0000FF"/>
          <w:sz w:val="20"/>
          <w:lang w:eastAsia="da-DK"/>
        </w:rPr>
      </w:pPr>
    </w:p>
    <w:p w14:paraId="6B967824" w14:textId="77777777" w:rsidR="00B35585" w:rsidRPr="00A662F4" w:rsidRDefault="00B35585" w:rsidP="00D675C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825" w14:textId="77777777" w:rsidR="00B35585" w:rsidRPr="00A662F4" w:rsidRDefault="00B35585" w:rsidP="00D675CC">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826" w14:textId="77777777" w:rsidR="00B35585" w:rsidRPr="00A662F4" w:rsidRDefault="00B35585" w:rsidP="00D675C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827" w14:textId="77777777" w:rsidR="00B35585" w:rsidRPr="00A662F4" w:rsidRDefault="00B35585" w:rsidP="00D675CC">
      <w:pPr>
        <w:spacing w:after="0"/>
        <w:jc w:val="left"/>
        <w:rPr>
          <w:sz w:val="20"/>
        </w:rPr>
      </w:pPr>
      <w:r w:rsidRPr="00A662F4">
        <w:rPr>
          <w:sz w:val="20"/>
        </w:rPr>
        <w:tab/>
      </w:r>
    </w:p>
    <w:p w14:paraId="6B967828" w14:textId="77777777" w:rsidR="00B35585" w:rsidRPr="00A662F4" w:rsidRDefault="00B35585" w:rsidP="00D675CC">
      <w:pPr>
        <w:rPr>
          <w:lang w:eastAsia="da-DK"/>
        </w:rPr>
      </w:pPr>
      <w:r w:rsidRPr="00A662F4">
        <w:rPr>
          <w:sz w:val="20"/>
        </w:rPr>
        <w:tab/>
      </w:r>
    </w:p>
    <w:p w14:paraId="6B967829" w14:textId="77777777" w:rsidR="00B35585" w:rsidRPr="00A662F4" w:rsidRDefault="00B35585" w:rsidP="004536E8">
      <w:pPr>
        <w:rPr>
          <w:lang w:eastAsia="da-DK"/>
        </w:rPr>
      </w:pPr>
      <w:r w:rsidRPr="00A662F4">
        <w:rPr>
          <w:sz w:val="20"/>
        </w:rPr>
        <w:tab/>
      </w:r>
    </w:p>
    <w:p w14:paraId="6B96782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097375B0" w14:textId="0E6179AC" w:rsidR="00582B65" w:rsidRPr="00A662F4" w:rsidRDefault="00C96E18" w:rsidP="00F45435">
      <w:r>
        <w:br w:type="page"/>
      </w:r>
      <w:r w:rsidR="00582B65" w:rsidRPr="00A662F4">
        <w:lastRenderedPageBreak/>
        <w:tab/>
      </w:r>
    </w:p>
    <w:p w14:paraId="6B96782B" w14:textId="77777777" w:rsidR="00B35585" w:rsidRPr="00A662F4" w:rsidRDefault="00B35585" w:rsidP="00004C99">
      <w:pPr>
        <w:pStyle w:val="Heading2"/>
      </w:pPr>
      <w:bookmarkStart w:id="44" w:name="_Toc168662506"/>
      <w:r>
        <w:t>IEA60 ARRIVAL DECLARATION ACKNOWLEDGEMENT N</w:t>
      </w:r>
      <w:r w:rsidRPr="00A662F4">
        <w:t>_</w:t>
      </w:r>
      <w:r>
        <w:t>AD</w:t>
      </w:r>
      <w:r w:rsidRPr="00A662F4">
        <w:t>_</w:t>
      </w:r>
      <w:r>
        <w:t>ACK</w:t>
      </w:r>
      <w:r w:rsidRPr="00A662F4">
        <w:t>_</w:t>
      </w:r>
      <w:r>
        <w:t>DK</w:t>
      </w:r>
      <w:bookmarkEnd w:id="44"/>
    </w:p>
    <w:p w14:paraId="6B96782C" w14:textId="77777777" w:rsidR="00B35585" w:rsidRDefault="00B35585" w:rsidP="000B4DDD">
      <w:pPr>
        <w:spacing w:after="0"/>
        <w:jc w:val="left"/>
        <w:rPr>
          <w:b/>
          <w:sz w:val="20"/>
        </w:rPr>
      </w:pPr>
    </w:p>
    <w:p w14:paraId="6B96782D" w14:textId="77777777" w:rsidR="00B35585" w:rsidRDefault="00B35585" w:rsidP="000B4DDD">
      <w:pPr>
        <w:spacing w:after="0"/>
        <w:jc w:val="left"/>
        <w:rPr>
          <w:b/>
          <w:sz w:val="20"/>
        </w:rPr>
      </w:pPr>
      <w:r w:rsidRPr="005A5F8C">
        <w:rPr>
          <w:b/>
          <w:sz w:val="20"/>
        </w:rPr>
        <w:t>IE structure is used as a receipt when the arrival declaration</w:t>
      </w:r>
      <w:r>
        <w:rPr>
          <w:b/>
          <w:sz w:val="20"/>
        </w:rPr>
        <w:t xml:space="preserve"> </w:t>
      </w:r>
      <w:r w:rsidRPr="005A5F8C">
        <w:rPr>
          <w:b/>
          <w:sz w:val="20"/>
        </w:rPr>
        <w:t>(IEA44/47) has been acknowledged and assigned a reference number.</w:t>
      </w:r>
    </w:p>
    <w:p w14:paraId="6B96782E" w14:textId="77777777" w:rsidR="00B35585" w:rsidRPr="005A5F8C" w:rsidRDefault="00B35585" w:rsidP="000B4DDD">
      <w:pPr>
        <w:spacing w:after="0"/>
        <w:jc w:val="left"/>
        <w:rPr>
          <w:b/>
          <w:szCs w:val="24"/>
        </w:rPr>
      </w:pPr>
    </w:p>
    <w:p w14:paraId="6B96782F" w14:textId="77777777" w:rsidR="00B35585" w:rsidRPr="00A340C1" w:rsidRDefault="00B35585" w:rsidP="00D30BAD">
      <w:pPr>
        <w:pStyle w:val="level2overv"/>
      </w:pPr>
      <w:r w:rsidRPr="00A659D8">
        <w:t xml:space="preserve">TRANSPORT OPERATION </w:t>
      </w:r>
      <w:r w:rsidRPr="002F7E25">
        <w:tab/>
      </w:r>
      <w:r w:rsidRPr="00A659D8">
        <w:t>1X</w:t>
      </w:r>
      <w:r w:rsidRPr="002F7E25">
        <w:tab/>
      </w:r>
      <w:r w:rsidRPr="00A659D8">
        <w:t>R</w:t>
      </w:r>
    </w:p>
    <w:p w14:paraId="6B967830" w14:textId="77777777" w:rsidR="00B35585" w:rsidRPr="00A340C1" w:rsidRDefault="00B35585" w:rsidP="00D30BAD">
      <w:pPr>
        <w:pStyle w:val="level2overv"/>
      </w:pPr>
      <w:r w:rsidRPr="002F7E25">
        <w:tab/>
      </w:r>
      <w:r w:rsidRPr="00A659D8">
        <w:t>MESSAGE</w:t>
      </w:r>
      <w:r w:rsidRPr="002F7E25">
        <w:tab/>
      </w:r>
      <w:r w:rsidRPr="00A659D8">
        <w:t>999X</w:t>
      </w:r>
      <w:r w:rsidRPr="002F7E25">
        <w:tab/>
      </w:r>
      <w:r w:rsidRPr="00A659D8">
        <w:t>R</w:t>
      </w:r>
      <w:r w:rsidRPr="002F7E25">
        <w:tab/>
      </w:r>
    </w:p>
    <w:p w14:paraId="6B967831" w14:textId="77777777" w:rsidR="00B35585" w:rsidRPr="00A340C1" w:rsidRDefault="00B35585" w:rsidP="00D30BAD">
      <w:pPr>
        <w:pStyle w:val="level2overv"/>
      </w:pPr>
      <w:r w:rsidRPr="002F7E25">
        <w:tab/>
      </w:r>
      <w:r w:rsidRPr="00A659D8">
        <w:t>TRANSPORT OPERATOR</w:t>
      </w:r>
      <w:r w:rsidRPr="002F7E25">
        <w:tab/>
      </w:r>
      <w:r w:rsidRPr="00A659D8">
        <w:t>1X</w:t>
      </w:r>
      <w:r w:rsidRPr="002F7E25">
        <w:tab/>
      </w:r>
      <w:r w:rsidRPr="00A659D8">
        <w:t>R</w:t>
      </w:r>
      <w:r w:rsidRPr="002F7E25">
        <w:tab/>
      </w:r>
    </w:p>
    <w:p w14:paraId="6B967832" w14:textId="77777777" w:rsidR="00B35585" w:rsidRPr="00A340C1" w:rsidRDefault="00B35585" w:rsidP="00D30BAD">
      <w:pPr>
        <w:pStyle w:val="level2overv"/>
      </w:pPr>
      <w:r w:rsidRPr="002F7E25">
        <w:tab/>
      </w:r>
      <w:r w:rsidRPr="00A659D8">
        <w:t>TRANSPORT OPERATOR REPRESENTATIVE</w:t>
      </w:r>
      <w:r w:rsidRPr="002F7E25">
        <w:tab/>
      </w:r>
      <w:r w:rsidRPr="00A659D8">
        <w:t>1X</w:t>
      </w:r>
      <w:r w:rsidRPr="002F7E25">
        <w:tab/>
      </w:r>
      <w:r w:rsidRPr="00A659D8">
        <w:t xml:space="preserve">S </w:t>
      </w:r>
      <w:r w:rsidRPr="002F7E25">
        <w:tab/>
      </w:r>
    </w:p>
    <w:p w14:paraId="6B967833" w14:textId="77777777" w:rsidR="00B35585" w:rsidRPr="00A340C1" w:rsidRDefault="00B35585" w:rsidP="00D30BAD">
      <w:pPr>
        <w:pStyle w:val="level2overv"/>
      </w:pPr>
      <w:r w:rsidRPr="002F7E25">
        <w:tab/>
      </w:r>
      <w:r w:rsidRPr="00A659D8">
        <w:t>CARRIER</w:t>
      </w:r>
      <w:r w:rsidRPr="002F7E25">
        <w:tab/>
      </w:r>
      <w:r w:rsidRPr="00A659D8">
        <w:t>1X</w:t>
      </w:r>
      <w:r w:rsidRPr="002F7E25">
        <w:tab/>
      </w:r>
      <w:r w:rsidRPr="00A659D8">
        <w:t>R</w:t>
      </w:r>
      <w:r w:rsidRPr="002F7E25">
        <w:tab/>
      </w:r>
    </w:p>
    <w:p w14:paraId="6B967834" w14:textId="77777777" w:rsidR="00B35585" w:rsidRPr="00A340C1" w:rsidRDefault="00B35585" w:rsidP="00D30BAD">
      <w:pPr>
        <w:pStyle w:val="level2overv"/>
      </w:pPr>
      <w:r w:rsidRPr="00A659D8">
        <w:t>PERSON LODGING THE ARRIVAL DECLARATION</w:t>
      </w:r>
      <w:r w:rsidRPr="002F7E25">
        <w:tab/>
      </w:r>
      <w:r w:rsidRPr="00A659D8">
        <w:t>1X</w:t>
      </w:r>
      <w:r w:rsidRPr="002F7E25">
        <w:tab/>
      </w:r>
      <w:r w:rsidRPr="00A659D8">
        <w:t>R</w:t>
      </w:r>
    </w:p>
    <w:p w14:paraId="6B967835" w14:textId="77777777" w:rsidR="00B35585" w:rsidRPr="00A662F4" w:rsidRDefault="00B35585" w:rsidP="00FE0228">
      <w:pPr>
        <w:tabs>
          <w:tab w:val="left" w:pos="6555"/>
          <w:tab w:val="left" w:pos="7125"/>
        </w:tabs>
        <w:spacing w:after="0"/>
        <w:jc w:val="left"/>
        <w:rPr>
          <w:b/>
          <w:sz w:val="20"/>
        </w:rPr>
      </w:pPr>
      <w:r w:rsidRPr="00A662F4">
        <w:rPr>
          <w:b/>
          <w:color w:val="0000FF"/>
          <w:sz w:val="20"/>
        </w:rPr>
        <w:t>CUSTOMS OFFICE OF ARRIVAL</w:t>
      </w:r>
      <w:r w:rsidRPr="00A662F4">
        <w:rPr>
          <w:b/>
          <w:sz w:val="20"/>
        </w:rPr>
        <w:tab/>
      </w:r>
      <w:r w:rsidRPr="00A662F4">
        <w:rPr>
          <w:b/>
          <w:color w:val="0000FF"/>
          <w:sz w:val="22"/>
          <w:szCs w:val="22"/>
        </w:rPr>
        <w:t>1X</w:t>
      </w:r>
      <w:r w:rsidRPr="00A662F4">
        <w:rPr>
          <w:b/>
          <w:color w:val="0000FF"/>
          <w:sz w:val="22"/>
          <w:szCs w:val="22"/>
        </w:rPr>
        <w:tab/>
        <w:t>R</w:t>
      </w:r>
    </w:p>
    <w:p w14:paraId="6B967836" w14:textId="77777777" w:rsidR="00B35585" w:rsidRPr="00A662F4" w:rsidRDefault="00B35585" w:rsidP="005552F6">
      <w:pPr>
        <w:pStyle w:val="hiesumreg2"/>
        <w:rPr>
          <w:lang w:val="en-GB"/>
        </w:rPr>
      </w:pPr>
    </w:p>
    <w:p w14:paraId="6B967837" w14:textId="77777777" w:rsidR="00B35585" w:rsidRPr="00A662F4" w:rsidRDefault="00B35585" w:rsidP="00B46EAF">
      <w:pPr>
        <w:tabs>
          <w:tab w:val="clear" w:pos="1134"/>
          <w:tab w:val="left" w:pos="567"/>
        </w:tabs>
        <w:spacing w:after="0"/>
        <w:jc w:val="left"/>
        <w:rPr>
          <w:b/>
          <w:color w:val="0000FF"/>
          <w:sz w:val="20"/>
        </w:rPr>
      </w:pPr>
    </w:p>
    <w:p w14:paraId="6B967838" w14:textId="77777777" w:rsidR="00B35585" w:rsidRPr="00A662F4" w:rsidRDefault="00B35585" w:rsidP="00B46EAF">
      <w:pPr>
        <w:tabs>
          <w:tab w:val="clear" w:pos="1134"/>
          <w:tab w:val="left" w:pos="567"/>
        </w:tabs>
        <w:spacing w:after="0"/>
        <w:jc w:val="left"/>
        <w:rPr>
          <w:b/>
          <w:color w:val="0000FF"/>
          <w:sz w:val="20"/>
        </w:rPr>
      </w:pPr>
    </w:p>
    <w:p w14:paraId="6B967839" w14:textId="77777777" w:rsidR="00B35585" w:rsidRPr="00A662F4" w:rsidRDefault="00B35585" w:rsidP="00B46EAF">
      <w:pPr>
        <w:tabs>
          <w:tab w:val="clear" w:pos="1134"/>
          <w:tab w:val="left" w:pos="567"/>
        </w:tabs>
        <w:spacing w:after="0"/>
        <w:jc w:val="left"/>
        <w:rPr>
          <w:b/>
          <w:color w:val="0000FF"/>
          <w:sz w:val="20"/>
        </w:rPr>
      </w:pPr>
      <w:r w:rsidRPr="00A662F4">
        <w:rPr>
          <w:b/>
          <w:color w:val="0000FF"/>
          <w:sz w:val="20"/>
        </w:rPr>
        <w:t>TRANSPORT OPERATION</w:t>
      </w:r>
    </w:p>
    <w:p w14:paraId="6B96783A" w14:textId="77777777" w:rsidR="00B35585" w:rsidRPr="00A662F4" w:rsidRDefault="00B35585" w:rsidP="00DF2597">
      <w:pPr>
        <w:pStyle w:val="hieatt"/>
      </w:pPr>
      <w:r w:rsidRPr="00A662F4">
        <w:t>LRN</w:t>
      </w:r>
      <w:r w:rsidRPr="00A662F4">
        <w:tab/>
      </w:r>
      <w:r w:rsidRPr="00A662F4">
        <w:tab/>
        <w:t>S</w:t>
      </w:r>
      <w:r w:rsidRPr="00A662F4">
        <w:tab/>
        <w:t>an..22</w:t>
      </w:r>
    </w:p>
    <w:p w14:paraId="6B96783B" w14:textId="77777777" w:rsidR="00B35585" w:rsidRPr="00A662F4" w:rsidRDefault="00B35585" w:rsidP="00DF2597">
      <w:pPr>
        <w:pStyle w:val="hieatt"/>
      </w:pPr>
      <w:r w:rsidRPr="00A662F4">
        <w:t>Manifest reference number</w:t>
      </w:r>
      <w:r w:rsidRPr="00A662F4">
        <w:tab/>
        <w:t>R</w:t>
      </w:r>
      <w:r w:rsidRPr="00A662F4">
        <w:tab/>
        <w:t>n13</w:t>
      </w:r>
      <w:r w:rsidRPr="00A662F4">
        <w:tab/>
      </w:r>
    </w:p>
    <w:p w14:paraId="6B96783C" w14:textId="77777777" w:rsidR="00B35585" w:rsidRPr="00A662F4" w:rsidRDefault="00B35585" w:rsidP="00DF2597">
      <w:pPr>
        <w:pStyle w:val="hieatt"/>
      </w:pPr>
      <w:r w:rsidRPr="00A662F4">
        <w:t>Declaration registration date and time</w:t>
      </w:r>
      <w:r w:rsidRPr="00A662F4">
        <w:tab/>
        <w:t>R</w:t>
      </w:r>
      <w:r w:rsidRPr="00A662F4">
        <w:tab/>
        <w:t>n12</w:t>
      </w:r>
      <w:r w:rsidRPr="00A662F4">
        <w:tab/>
      </w:r>
    </w:p>
    <w:p w14:paraId="6B96783D"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783E" w14:textId="77777777" w:rsidR="00B35585" w:rsidRPr="00A662F4" w:rsidRDefault="00B35585" w:rsidP="00DF2597">
      <w:pPr>
        <w:pStyle w:val="hieatt"/>
      </w:pPr>
      <w:r w:rsidRPr="00A662F4">
        <w:t>Arrival date and time</w:t>
      </w:r>
      <w:r w:rsidRPr="00A662F4">
        <w:tab/>
        <w:t>S</w:t>
      </w:r>
      <w:r w:rsidRPr="00A662F4">
        <w:tab/>
        <w:t>n12</w:t>
      </w:r>
    </w:p>
    <w:p w14:paraId="6B96783F" w14:textId="77777777" w:rsidR="00B35585" w:rsidRPr="00A662F4" w:rsidRDefault="00B35585" w:rsidP="00DF2597">
      <w:pPr>
        <w:pStyle w:val="hieatt"/>
      </w:pPr>
      <w:r w:rsidRPr="00A662F4">
        <w:t>Declaration status code</w:t>
      </w:r>
      <w:r w:rsidRPr="00A662F4">
        <w:tab/>
        <w:t>R</w:t>
      </w:r>
      <w:r w:rsidRPr="00A662F4">
        <w:tab/>
        <w:t>an</w:t>
      </w:r>
      <w:r>
        <w:t>..</w:t>
      </w:r>
      <w:r w:rsidRPr="00A662F4">
        <w:t>2</w:t>
      </w:r>
      <w:r w:rsidRPr="00A662F4">
        <w:tab/>
      </w:r>
    </w:p>
    <w:p w14:paraId="6B967840" w14:textId="77777777" w:rsidR="00B35585" w:rsidRPr="00A662F4" w:rsidRDefault="00B35585" w:rsidP="00DF2597">
      <w:pPr>
        <w:pStyle w:val="hieatt"/>
      </w:pPr>
    </w:p>
    <w:p w14:paraId="6B967841" w14:textId="77777777" w:rsidR="00B35585" w:rsidRPr="00A662F4" w:rsidRDefault="00B35585" w:rsidP="0032108D">
      <w:pPr>
        <w:tabs>
          <w:tab w:val="clear" w:pos="1134"/>
          <w:tab w:val="left" w:pos="567"/>
        </w:tabs>
        <w:spacing w:after="0"/>
        <w:jc w:val="left"/>
        <w:rPr>
          <w:b/>
          <w:color w:val="0000FF"/>
          <w:sz w:val="20"/>
        </w:rPr>
      </w:pPr>
      <w:r w:rsidRPr="00A662F4">
        <w:rPr>
          <w:b/>
          <w:color w:val="0000FF"/>
          <w:sz w:val="20"/>
        </w:rPr>
        <w:t>MESSAGE</w:t>
      </w:r>
    </w:p>
    <w:p w14:paraId="6B967842" w14:textId="77777777" w:rsidR="00B35585" w:rsidRPr="00013877" w:rsidRDefault="00B35585" w:rsidP="00F05486">
      <w:pPr>
        <w:tabs>
          <w:tab w:val="clear" w:pos="1134"/>
          <w:tab w:val="clear" w:pos="1701"/>
          <w:tab w:val="clear" w:pos="2268"/>
          <w:tab w:val="left" w:pos="567"/>
          <w:tab w:val="left" w:pos="6498"/>
          <w:tab w:val="left" w:pos="7239"/>
        </w:tabs>
        <w:spacing w:after="0"/>
        <w:jc w:val="left"/>
        <w:rPr>
          <w:color w:val="000000"/>
          <w:sz w:val="20"/>
        </w:rPr>
      </w:pPr>
      <w:r w:rsidRPr="00013877">
        <w:rPr>
          <w:color w:val="000000"/>
          <w:sz w:val="20"/>
        </w:rPr>
        <w:t>Response date and time</w:t>
      </w:r>
      <w:r w:rsidRPr="00013877">
        <w:rPr>
          <w:color w:val="000000"/>
          <w:sz w:val="20"/>
        </w:rPr>
        <w:tab/>
        <w:t>R</w:t>
      </w:r>
      <w:r w:rsidRPr="00013877">
        <w:rPr>
          <w:color w:val="000000"/>
          <w:sz w:val="20"/>
        </w:rPr>
        <w:tab/>
        <w:t>n12</w:t>
      </w:r>
    </w:p>
    <w:p w14:paraId="6B967843" w14:textId="77777777" w:rsidR="00B35585" w:rsidRPr="00A662F4" w:rsidRDefault="00B35585" w:rsidP="00DF2597">
      <w:pPr>
        <w:pStyle w:val="hieatt"/>
      </w:pPr>
      <w:r w:rsidRPr="00A662F4">
        <w:t>Message type</w:t>
      </w:r>
      <w:r w:rsidRPr="00A662F4">
        <w:tab/>
        <w:t>R</w:t>
      </w:r>
      <w:r w:rsidRPr="00A662F4">
        <w:tab/>
        <w:t>n2</w:t>
      </w:r>
      <w:r w:rsidRPr="00A662F4">
        <w:tab/>
      </w:r>
    </w:p>
    <w:p w14:paraId="6B967844" w14:textId="77777777" w:rsidR="00B35585" w:rsidRPr="00A662F4" w:rsidRDefault="00B35585" w:rsidP="00DF2597">
      <w:pPr>
        <w:pStyle w:val="hieatt"/>
      </w:pPr>
      <w:r w:rsidRPr="00A662F4">
        <w:t>Message reason code</w:t>
      </w:r>
      <w:r w:rsidRPr="00A662F4">
        <w:tab/>
        <w:t>R</w:t>
      </w:r>
      <w:r w:rsidRPr="00A662F4">
        <w:tab/>
        <w:t>an..6</w:t>
      </w:r>
    </w:p>
    <w:p w14:paraId="6B967845"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846" w14:textId="77777777" w:rsidR="00B35585" w:rsidRPr="00A662F4" w:rsidRDefault="00B35585" w:rsidP="00DF2597">
      <w:pPr>
        <w:pStyle w:val="hieatt"/>
      </w:pPr>
    </w:p>
    <w:p w14:paraId="6B967847" w14:textId="77777777" w:rsidR="00B35585" w:rsidRPr="00A662F4" w:rsidRDefault="00B35585" w:rsidP="0032108D">
      <w:pPr>
        <w:tabs>
          <w:tab w:val="clear" w:pos="1134"/>
          <w:tab w:val="left" w:pos="567"/>
        </w:tabs>
        <w:spacing w:after="0"/>
        <w:jc w:val="left"/>
        <w:rPr>
          <w:color w:val="0000FF"/>
          <w:sz w:val="20"/>
        </w:rPr>
      </w:pPr>
      <w:r w:rsidRPr="00A662F4">
        <w:rPr>
          <w:b/>
          <w:color w:val="0000FF"/>
          <w:sz w:val="20"/>
        </w:rPr>
        <w:t>TRANSPORT OPERATOR</w:t>
      </w:r>
    </w:p>
    <w:p w14:paraId="6B967848"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849"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4A" w14:textId="77777777" w:rsidR="00B35585" w:rsidRPr="00A662F4" w:rsidRDefault="00B35585" w:rsidP="004C55E1">
      <w:pPr>
        <w:tabs>
          <w:tab w:val="clear" w:pos="1134"/>
          <w:tab w:val="left" w:pos="567"/>
        </w:tabs>
        <w:spacing w:after="0"/>
        <w:jc w:val="left"/>
        <w:rPr>
          <w:b/>
          <w:color w:val="0000FF"/>
          <w:sz w:val="20"/>
        </w:rPr>
      </w:pPr>
    </w:p>
    <w:p w14:paraId="6B96784B" w14:textId="77777777" w:rsidR="00B35585" w:rsidRPr="00A662F4" w:rsidRDefault="00B35585" w:rsidP="004C55E1">
      <w:pPr>
        <w:tabs>
          <w:tab w:val="clear" w:pos="1134"/>
          <w:tab w:val="left" w:pos="567"/>
        </w:tabs>
        <w:spacing w:after="0"/>
        <w:jc w:val="left"/>
      </w:pPr>
      <w:r w:rsidRPr="00A662F4">
        <w:rPr>
          <w:b/>
          <w:color w:val="0000FF"/>
          <w:sz w:val="20"/>
        </w:rPr>
        <w:t>TRANSPORT OPERATOR REPRESENTATIVE</w:t>
      </w:r>
      <w:r w:rsidRPr="00A662F4">
        <w:tab/>
      </w:r>
    </w:p>
    <w:p w14:paraId="6B96784C"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84D"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4E" w14:textId="77777777" w:rsidR="00B35585" w:rsidRPr="00A662F4" w:rsidRDefault="00B35585" w:rsidP="00A4442E">
      <w:pPr>
        <w:spacing w:after="0"/>
        <w:rPr>
          <w:sz w:val="20"/>
        </w:rPr>
      </w:pPr>
      <w:r w:rsidRPr="00A662F4">
        <w:rPr>
          <w:sz w:val="20"/>
        </w:rPr>
        <w:tab/>
      </w:r>
    </w:p>
    <w:p w14:paraId="6B96784F" w14:textId="77777777" w:rsidR="00B35585" w:rsidRPr="00A662F4" w:rsidRDefault="00B35585" w:rsidP="00085D6B">
      <w:pPr>
        <w:tabs>
          <w:tab w:val="clear" w:pos="1134"/>
          <w:tab w:val="left" w:pos="567"/>
        </w:tabs>
        <w:spacing w:after="0"/>
        <w:jc w:val="left"/>
        <w:rPr>
          <w:color w:val="0000FF"/>
          <w:sz w:val="20"/>
        </w:rPr>
      </w:pPr>
      <w:r w:rsidRPr="00A662F4">
        <w:rPr>
          <w:b/>
          <w:color w:val="0000FF"/>
          <w:sz w:val="20"/>
        </w:rPr>
        <w:t>CARRIER</w:t>
      </w:r>
    </w:p>
    <w:p w14:paraId="6B967850"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851"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52" w14:textId="77777777" w:rsidR="00B35585" w:rsidRPr="00A662F4" w:rsidRDefault="00B35585" w:rsidP="00EF6F49">
      <w:pPr>
        <w:spacing w:after="0"/>
        <w:rPr>
          <w:sz w:val="20"/>
        </w:rPr>
      </w:pPr>
      <w:r w:rsidRPr="00A662F4">
        <w:rPr>
          <w:sz w:val="20"/>
        </w:rPr>
        <w:tab/>
      </w:r>
    </w:p>
    <w:p w14:paraId="6B967853" w14:textId="77777777" w:rsidR="00B35585" w:rsidRPr="00A662F4" w:rsidRDefault="00B35585" w:rsidP="004C61E0">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854"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7855"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56" w14:textId="77777777" w:rsidR="00B35585" w:rsidRPr="00A662F4" w:rsidRDefault="00B35585" w:rsidP="00DF2597">
      <w:pPr>
        <w:pStyle w:val="hieatt"/>
      </w:pPr>
      <w:r w:rsidRPr="00A662F4">
        <w:t>Representative status</w:t>
      </w:r>
      <w:r w:rsidRPr="00A662F4">
        <w:tab/>
        <w:t>R</w:t>
      </w:r>
      <w:r w:rsidRPr="00A662F4">
        <w:tab/>
        <w:t>n1</w:t>
      </w:r>
      <w:r w:rsidRPr="00A662F4">
        <w:tab/>
      </w:r>
    </w:p>
    <w:p w14:paraId="6B967857" w14:textId="77777777" w:rsidR="00B35585" w:rsidRPr="00A662F4" w:rsidRDefault="00B35585" w:rsidP="000B4DDD">
      <w:pPr>
        <w:spacing w:after="0"/>
        <w:jc w:val="left"/>
        <w:rPr>
          <w:b/>
          <w:sz w:val="20"/>
        </w:rPr>
      </w:pPr>
    </w:p>
    <w:p w14:paraId="6B967858" w14:textId="77777777" w:rsidR="00B35585" w:rsidRPr="00A662F4" w:rsidRDefault="00B35585" w:rsidP="00344BCF">
      <w:pPr>
        <w:spacing w:after="0"/>
        <w:jc w:val="left"/>
        <w:rPr>
          <w:b/>
          <w:sz w:val="20"/>
        </w:rPr>
      </w:pPr>
      <w:r w:rsidRPr="00A662F4">
        <w:rPr>
          <w:b/>
          <w:color w:val="0000FF"/>
          <w:sz w:val="20"/>
        </w:rPr>
        <w:t>CUSTOMS OFFICE OF ARRIVAL</w:t>
      </w:r>
      <w:r w:rsidRPr="00A662F4">
        <w:rPr>
          <w:b/>
          <w:sz w:val="20"/>
        </w:rPr>
        <w:tab/>
        <w:t xml:space="preserve"> </w:t>
      </w:r>
      <w:r w:rsidRPr="00A662F4">
        <w:rPr>
          <w:b/>
          <w:sz w:val="20"/>
        </w:rPr>
        <w:tab/>
      </w:r>
      <w:r w:rsidRPr="00A662F4">
        <w:rPr>
          <w:b/>
          <w:sz w:val="20"/>
        </w:rPr>
        <w:tab/>
      </w:r>
    </w:p>
    <w:p w14:paraId="6B967859" w14:textId="77777777" w:rsidR="00B35585" w:rsidRPr="00A662F4" w:rsidRDefault="00B35585" w:rsidP="00344BCF">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785B" w14:textId="77777777" w:rsidR="00B35585" w:rsidRPr="00DF2A80" w:rsidRDefault="00B35585" w:rsidP="00004C99">
      <w:pPr>
        <w:pStyle w:val="Heading2"/>
      </w:pPr>
      <w:bookmarkStart w:id="45" w:name="_Toc168662507"/>
      <w:r>
        <w:lastRenderedPageBreak/>
        <w:t>IEA61 ARRIVAL DECLARATION ERROR N</w:t>
      </w:r>
      <w:r w:rsidRPr="00DF2A80">
        <w:t>_</w:t>
      </w:r>
      <w:r>
        <w:t>AD</w:t>
      </w:r>
      <w:r w:rsidRPr="00DF04C0">
        <w:t>_</w:t>
      </w:r>
      <w:r>
        <w:t>ERR</w:t>
      </w:r>
      <w:r w:rsidRPr="00DF04C0">
        <w:t>_</w:t>
      </w:r>
      <w:r>
        <w:t>DK</w:t>
      </w:r>
      <w:bookmarkEnd w:id="45"/>
    </w:p>
    <w:p w14:paraId="6B96785C" w14:textId="77777777" w:rsidR="00B35585" w:rsidRPr="00F519A4" w:rsidRDefault="00B35585" w:rsidP="000B4DDD">
      <w:pPr>
        <w:spacing w:after="0"/>
        <w:jc w:val="left"/>
        <w:rPr>
          <w:b/>
          <w:sz w:val="20"/>
        </w:rPr>
      </w:pPr>
    </w:p>
    <w:p w14:paraId="6B96785D" w14:textId="77777777" w:rsidR="00B35585" w:rsidRPr="00AE2962" w:rsidRDefault="00B35585" w:rsidP="000B4DDD">
      <w:pPr>
        <w:spacing w:after="0"/>
        <w:jc w:val="left"/>
        <w:rPr>
          <w:b/>
          <w:sz w:val="20"/>
          <w:lang w:val="en-US"/>
        </w:rPr>
      </w:pPr>
      <w:r w:rsidRPr="00AE2962">
        <w:rPr>
          <w:b/>
          <w:sz w:val="20"/>
          <w:lang w:val="en-US"/>
        </w:rPr>
        <w:t>IE structure used as a receipt when the arrival declaration (IEA44/47) has been registered and assigned a reference number, but for some reason cannot be acknowledged.</w:t>
      </w:r>
    </w:p>
    <w:p w14:paraId="6B96785E" w14:textId="77777777" w:rsidR="00B35585" w:rsidRPr="007D0B4F" w:rsidRDefault="00B35585" w:rsidP="000B4DDD">
      <w:pPr>
        <w:spacing w:after="0"/>
        <w:jc w:val="left"/>
        <w:rPr>
          <w:b/>
          <w:szCs w:val="24"/>
          <w:lang w:val="en-US"/>
        </w:rPr>
      </w:pPr>
    </w:p>
    <w:p w14:paraId="6B96785F" w14:textId="77777777" w:rsidR="00B35585" w:rsidRDefault="00B35585" w:rsidP="00416B61">
      <w:pPr>
        <w:tabs>
          <w:tab w:val="left" w:pos="6521"/>
          <w:tab w:val="left" w:pos="7371"/>
        </w:tabs>
        <w:spacing w:after="0"/>
        <w:rPr>
          <w:b/>
          <w:color w:val="0000FF"/>
          <w:sz w:val="20"/>
        </w:rPr>
      </w:pPr>
    </w:p>
    <w:p w14:paraId="6B967860" w14:textId="77777777" w:rsidR="00B35585" w:rsidRPr="00A662F4" w:rsidRDefault="00B35585" w:rsidP="00416B61">
      <w:pPr>
        <w:tabs>
          <w:tab w:val="left" w:pos="6521"/>
          <w:tab w:val="left" w:pos="7371"/>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7861" w14:textId="77777777" w:rsidR="00B35585" w:rsidRPr="00A662F4" w:rsidRDefault="00B35585" w:rsidP="00416B61">
      <w:pPr>
        <w:tabs>
          <w:tab w:val="left" w:pos="6521"/>
          <w:tab w:val="left" w:pos="7371"/>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862" w14:textId="53EE7DF6" w:rsidR="00B35585" w:rsidRPr="00A662F4" w:rsidRDefault="007A0E42" w:rsidP="00013877">
      <w:pPr>
        <w:tabs>
          <w:tab w:val="left" w:pos="6521"/>
          <w:tab w:val="left" w:pos="7371"/>
        </w:tabs>
        <w:spacing w:after="0"/>
        <w:rPr>
          <w:b/>
          <w:color w:val="0000FF"/>
          <w:sz w:val="20"/>
        </w:rPr>
      </w:pPr>
      <w:r>
        <w:rPr>
          <w:b/>
          <w:color w:val="0000FF"/>
          <w:sz w:val="20"/>
        </w:rPr>
        <w:tab/>
      </w:r>
      <w:r w:rsidR="00B35585" w:rsidRPr="00A662F4">
        <w:rPr>
          <w:b/>
          <w:color w:val="0000FF"/>
          <w:sz w:val="20"/>
        </w:rPr>
        <w:t>FUNCTIONAL ERROR</w:t>
      </w:r>
      <w:r w:rsidR="00B35585" w:rsidRPr="00A662F4">
        <w:rPr>
          <w:b/>
          <w:color w:val="0000FF"/>
          <w:sz w:val="20"/>
        </w:rPr>
        <w:tab/>
        <w:t>99X</w:t>
      </w:r>
      <w:r w:rsidR="00B35585" w:rsidRPr="00A662F4">
        <w:rPr>
          <w:b/>
          <w:color w:val="0000FF"/>
          <w:sz w:val="20"/>
        </w:rPr>
        <w:tab/>
        <w:t>S</w:t>
      </w:r>
      <w:r w:rsidR="00B35585" w:rsidRPr="00864A7B">
        <w:rPr>
          <w:b/>
          <w:color w:val="0000FF"/>
          <w:sz w:val="20"/>
        </w:rPr>
        <w:t xml:space="preserve"> </w:t>
      </w:r>
      <w:r w:rsidR="00B35585">
        <w:rPr>
          <w:b/>
          <w:color w:val="0000FF"/>
          <w:sz w:val="20"/>
        </w:rPr>
        <w:tab/>
        <w:t>Rule 98 DK</w:t>
      </w:r>
    </w:p>
    <w:p w14:paraId="6B967863" w14:textId="77777777" w:rsidR="00B35585" w:rsidRPr="00A662F4" w:rsidRDefault="00B35585" w:rsidP="008652C6">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ARRIVAL DECLARATION</w:t>
      </w:r>
      <w:r w:rsidRPr="00A662F4">
        <w:rPr>
          <w:b/>
          <w:color w:val="0000FF"/>
          <w:sz w:val="20"/>
        </w:rPr>
        <w:tab/>
        <w:t>1X</w:t>
      </w:r>
      <w:r w:rsidRPr="00A662F4">
        <w:rPr>
          <w:b/>
          <w:color w:val="0000FF"/>
          <w:sz w:val="20"/>
        </w:rPr>
        <w:tab/>
        <w:t>R</w:t>
      </w:r>
      <w:r w:rsidRPr="00A662F4">
        <w:rPr>
          <w:b/>
          <w:color w:val="0000FF"/>
          <w:sz w:val="20"/>
        </w:rPr>
        <w:tab/>
      </w:r>
    </w:p>
    <w:p w14:paraId="6B967864" w14:textId="77777777" w:rsidR="00B35585" w:rsidRPr="00A662F4" w:rsidRDefault="00B35585" w:rsidP="008652C6">
      <w:pPr>
        <w:tabs>
          <w:tab w:val="clear" w:pos="1134"/>
          <w:tab w:val="clear" w:pos="1701"/>
          <w:tab w:val="clear" w:pos="2268"/>
          <w:tab w:val="left" w:pos="567"/>
          <w:tab w:val="left" w:pos="6521"/>
          <w:tab w:val="left" w:pos="7371"/>
        </w:tabs>
        <w:spacing w:after="0"/>
        <w:rPr>
          <w:b/>
          <w:color w:val="0000FF"/>
          <w:sz w:val="20"/>
        </w:rPr>
      </w:pPr>
    </w:p>
    <w:p w14:paraId="6B967865" w14:textId="77777777" w:rsidR="00B35585" w:rsidRPr="00A662F4" w:rsidRDefault="00B35585" w:rsidP="005552F6">
      <w:pPr>
        <w:pStyle w:val="hiesumreg2"/>
        <w:rPr>
          <w:sz w:val="20"/>
          <w:szCs w:val="20"/>
          <w:lang w:val="en-GB"/>
        </w:rPr>
      </w:pPr>
    </w:p>
    <w:p w14:paraId="6B967866" w14:textId="77777777" w:rsidR="00B35585" w:rsidRPr="00A662F4" w:rsidRDefault="00B35585" w:rsidP="0032108D">
      <w:pPr>
        <w:tabs>
          <w:tab w:val="clear" w:pos="1134"/>
          <w:tab w:val="left" w:pos="567"/>
        </w:tabs>
        <w:spacing w:after="0"/>
        <w:jc w:val="left"/>
        <w:rPr>
          <w:b/>
          <w:color w:val="0000FF"/>
          <w:sz w:val="20"/>
        </w:rPr>
      </w:pPr>
    </w:p>
    <w:p w14:paraId="6B967867" w14:textId="77777777" w:rsidR="00B35585" w:rsidRPr="00A662F4" w:rsidRDefault="00B35585" w:rsidP="0032108D">
      <w:pPr>
        <w:tabs>
          <w:tab w:val="clear" w:pos="1134"/>
          <w:tab w:val="left" w:pos="567"/>
        </w:tabs>
        <w:spacing w:after="0"/>
        <w:jc w:val="left"/>
        <w:rPr>
          <w:b/>
          <w:color w:val="0000FF"/>
          <w:sz w:val="20"/>
        </w:rPr>
      </w:pPr>
    </w:p>
    <w:p w14:paraId="6B967868" w14:textId="77777777" w:rsidR="00B35585" w:rsidRPr="00A662F4" w:rsidRDefault="00B35585" w:rsidP="0032108D">
      <w:pPr>
        <w:tabs>
          <w:tab w:val="clear" w:pos="1134"/>
          <w:tab w:val="left" w:pos="567"/>
        </w:tabs>
        <w:spacing w:after="0"/>
        <w:jc w:val="left"/>
        <w:rPr>
          <w:b/>
          <w:color w:val="0000FF"/>
          <w:sz w:val="20"/>
        </w:rPr>
      </w:pPr>
      <w:r w:rsidRPr="00A662F4">
        <w:rPr>
          <w:b/>
          <w:color w:val="0000FF"/>
          <w:sz w:val="20"/>
        </w:rPr>
        <w:t>TRANSPORT OPERATION</w:t>
      </w:r>
    </w:p>
    <w:p w14:paraId="6B967869" w14:textId="77777777" w:rsidR="00B35585" w:rsidRPr="00A662F4" w:rsidRDefault="00B35585" w:rsidP="00D36C96">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86A" w14:textId="77777777" w:rsidR="00B35585" w:rsidRPr="00A662F4" w:rsidRDefault="00B35585" w:rsidP="00416B61">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S</w:t>
      </w:r>
      <w:r w:rsidRPr="00A662F4">
        <w:rPr>
          <w:sz w:val="20"/>
        </w:rPr>
        <w:tab/>
        <w:t>n13</w:t>
      </w:r>
    </w:p>
    <w:p w14:paraId="6B96786B" w14:textId="77777777" w:rsidR="00B35585" w:rsidRPr="00A662F4" w:rsidRDefault="00B35585" w:rsidP="00F3040A">
      <w:pPr>
        <w:tabs>
          <w:tab w:val="clear" w:pos="1134"/>
          <w:tab w:val="clear" w:pos="1701"/>
          <w:tab w:val="clear" w:pos="2268"/>
          <w:tab w:val="left" w:pos="6498"/>
          <w:tab w:val="left" w:pos="7239"/>
          <w:tab w:val="left" w:pos="7923"/>
        </w:tabs>
        <w:spacing w:after="0"/>
        <w:rPr>
          <w:sz w:val="20"/>
        </w:rPr>
      </w:pPr>
      <w:r w:rsidRPr="00A662F4">
        <w:rPr>
          <w:sz w:val="20"/>
        </w:rPr>
        <w:t>Declaration registration date and time</w:t>
      </w:r>
      <w:r w:rsidRPr="00A662F4">
        <w:rPr>
          <w:sz w:val="20"/>
        </w:rPr>
        <w:tab/>
        <w:t>S</w:t>
      </w:r>
      <w:r w:rsidRPr="00A662F4">
        <w:rPr>
          <w:sz w:val="20"/>
        </w:rPr>
        <w:tab/>
        <w:t>n12</w:t>
      </w:r>
    </w:p>
    <w:p w14:paraId="6B96786C" w14:textId="77777777" w:rsidR="00B35585" w:rsidRPr="00A662F4" w:rsidRDefault="00B35585" w:rsidP="00F3040A">
      <w:pPr>
        <w:tabs>
          <w:tab w:val="clear" w:pos="1134"/>
          <w:tab w:val="clear" w:pos="1701"/>
          <w:tab w:val="clear" w:pos="2268"/>
          <w:tab w:val="left" w:pos="6498"/>
          <w:tab w:val="left" w:pos="7239"/>
          <w:tab w:val="left" w:pos="7923"/>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86D" w14:textId="77777777" w:rsidR="00B35585" w:rsidRPr="00A662F4" w:rsidRDefault="00B35585" w:rsidP="00F3040A">
      <w:pPr>
        <w:tabs>
          <w:tab w:val="clear" w:pos="1134"/>
          <w:tab w:val="clear" w:pos="1701"/>
          <w:tab w:val="clear" w:pos="2268"/>
          <w:tab w:val="left" w:pos="6498"/>
          <w:tab w:val="left" w:pos="7239"/>
          <w:tab w:val="left" w:pos="7923"/>
        </w:tabs>
        <w:spacing w:after="0"/>
        <w:rPr>
          <w:sz w:val="20"/>
        </w:rPr>
      </w:pPr>
    </w:p>
    <w:p w14:paraId="6B96786E" w14:textId="77777777" w:rsidR="00B35585" w:rsidRPr="00A662F4" w:rsidRDefault="00B35585" w:rsidP="00416B61">
      <w:pPr>
        <w:spacing w:after="0"/>
        <w:rPr>
          <w:sz w:val="20"/>
        </w:rPr>
      </w:pPr>
    </w:p>
    <w:p w14:paraId="6B96786F" w14:textId="77777777" w:rsidR="00B35585" w:rsidRPr="00A662F4" w:rsidRDefault="00B35585" w:rsidP="00F3040A">
      <w:pPr>
        <w:tabs>
          <w:tab w:val="clear" w:pos="1134"/>
          <w:tab w:val="left" w:pos="567"/>
        </w:tabs>
        <w:spacing w:after="0"/>
        <w:jc w:val="left"/>
        <w:rPr>
          <w:b/>
          <w:color w:val="0000FF"/>
          <w:sz w:val="20"/>
        </w:rPr>
      </w:pPr>
      <w:r w:rsidRPr="00A662F4">
        <w:rPr>
          <w:b/>
          <w:color w:val="0000FF"/>
          <w:sz w:val="20"/>
        </w:rPr>
        <w:t>MESSAGE</w:t>
      </w:r>
    </w:p>
    <w:p w14:paraId="6B967870" w14:textId="77777777" w:rsidR="00B35585" w:rsidRPr="00A662F4" w:rsidRDefault="00B35585" w:rsidP="00F05486">
      <w:pPr>
        <w:tabs>
          <w:tab w:val="clear" w:pos="1134"/>
          <w:tab w:val="clear" w:pos="1701"/>
          <w:tab w:val="clear" w:pos="2268"/>
          <w:tab w:val="left" w:pos="567"/>
          <w:tab w:val="left" w:pos="6498"/>
          <w:tab w:val="left" w:pos="7239"/>
        </w:tabs>
        <w:spacing w:after="0"/>
        <w:jc w:val="left"/>
        <w:rPr>
          <w:color w:val="0000FF"/>
          <w:sz w:val="20"/>
        </w:rPr>
      </w:pPr>
      <w:r w:rsidRPr="00013877">
        <w:rPr>
          <w:color w:val="000000"/>
          <w:sz w:val="20"/>
        </w:rPr>
        <w:t>Re</w:t>
      </w:r>
      <w:r w:rsidRPr="00013877">
        <w:rPr>
          <w:sz w:val="20"/>
        </w:rPr>
        <w:t>sponse date and time</w:t>
      </w:r>
      <w:r w:rsidRPr="00013877">
        <w:rPr>
          <w:sz w:val="20"/>
        </w:rPr>
        <w:tab/>
        <w:t>R</w:t>
      </w:r>
      <w:r w:rsidRPr="00013877">
        <w:rPr>
          <w:sz w:val="20"/>
        </w:rPr>
        <w:tab/>
        <w:t>n12</w:t>
      </w:r>
    </w:p>
    <w:p w14:paraId="6B967871" w14:textId="77777777" w:rsidR="00B35585" w:rsidRPr="00A662F4" w:rsidRDefault="00B35585" w:rsidP="00DF2597">
      <w:pPr>
        <w:pStyle w:val="hieatt"/>
      </w:pPr>
      <w:r w:rsidRPr="00A662F4">
        <w:t>Message type</w:t>
      </w:r>
      <w:r w:rsidRPr="00A662F4">
        <w:tab/>
        <w:t>R</w:t>
      </w:r>
      <w:r w:rsidRPr="00A662F4">
        <w:tab/>
        <w:t>n2</w:t>
      </w:r>
      <w:r w:rsidRPr="00A662F4">
        <w:tab/>
      </w:r>
    </w:p>
    <w:p w14:paraId="6B967872" w14:textId="77777777" w:rsidR="00B35585" w:rsidRPr="00A662F4" w:rsidRDefault="00B35585" w:rsidP="00DF2597">
      <w:pPr>
        <w:pStyle w:val="hieatt"/>
      </w:pPr>
      <w:r w:rsidRPr="00A662F4">
        <w:t>Message reason code</w:t>
      </w:r>
      <w:r w:rsidRPr="00A662F4">
        <w:tab/>
        <w:t>R</w:t>
      </w:r>
      <w:r w:rsidRPr="00A662F4">
        <w:tab/>
        <w:t>an..6</w:t>
      </w:r>
    </w:p>
    <w:p w14:paraId="6B967873"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874" w14:textId="77777777" w:rsidR="00B35585" w:rsidRPr="00A662F4" w:rsidRDefault="00B35585" w:rsidP="00DF2597">
      <w:pPr>
        <w:pStyle w:val="hieatt"/>
      </w:pPr>
      <w:r w:rsidRPr="00A662F4">
        <w:tab/>
      </w:r>
      <w:r w:rsidRPr="00A662F4">
        <w:tab/>
      </w:r>
    </w:p>
    <w:p w14:paraId="6B967875" w14:textId="77777777" w:rsidR="00B35585" w:rsidRPr="002C064B" w:rsidRDefault="00B35585" w:rsidP="00416B61">
      <w:pPr>
        <w:spacing w:after="0"/>
        <w:rPr>
          <w:b/>
          <w:color w:val="0000FF"/>
          <w:sz w:val="20"/>
          <w:lang w:val="es-ES"/>
        </w:rPr>
      </w:pPr>
      <w:r w:rsidRPr="002C064B">
        <w:rPr>
          <w:b/>
          <w:color w:val="0000FF"/>
          <w:sz w:val="20"/>
          <w:lang w:val="es-ES"/>
        </w:rPr>
        <w:t>FUNCTIONAL  ERROR</w:t>
      </w:r>
    </w:p>
    <w:p w14:paraId="6B967876" w14:textId="77777777" w:rsidR="00B35585" w:rsidRPr="002C064B" w:rsidRDefault="00B35585" w:rsidP="00416B61">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877" w14:textId="77777777" w:rsidR="00B35585" w:rsidRPr="00A662F4" w:rsidRDefault="00B35585" w:rsidP="00416B61">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878" w14:textId="77777777" w:rsidR="00B35585" w:rsidRPr="00A662F4" w:rsidRDefault="00B35585" w:rsidP="00416B61">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879" w14:textId="7904F369" w:rsidR="00B35585" w:rsidRPr="00A662F4" w:rsidRDefault="00B35585" w:rsidP="00416B61">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A20D02">
        <w:rPr>
          <w:sz w:val="20"/>
        </w:rPr>
        <w:t>5</w:t>
      </w:r>
      <w:r w:rsidRPr="00A662F4">
        <w:rPr>
          <w:sz w:val="20"/>
        </w:rPr>
        <w:t>0</w:t>
      </w:r>
      <w:r w:rsidRPr="00A662F4">
        <w:rPr>
          <w:sz w:val="20"/>
        </w:rPr>
        <w:tab/>
      </w:r>
    </w:p>
    <w:p w14:paraId="6B96787A" w14:textId="77777777" w:rsidR="00B35585" w:rsidRPr="00A662F4" w:rsidRDefault="00B35585" w:rsidP="00DF2597">
      <w:pPr>
        <w:pStyle w:val="hieatt"/>
      </w:pPr>
    </w:p>
    <w:p w14:paraId="6B96787B" w14:textId="77777777" w:rsidR="00B35585" w:rsidRPr="00A662F4" w:rsidRDefault="00B35585" w:rsidP="00416B61">
      <w:pPr>
        <w:spacing w:after="0"/>
        <w:rPr>
          <w:sz w:val="20"/>
        </w:rPr>
      </w:pPr>
      <w:r w:rsidRPr="00A662F4">
        <w:rPr>
          <w:b/>
          <w:color w:val="0000FF"/>
          <w:sz w:val="20"/>
        </w:rPr>
        <w:t>PERSON LODGING THE ARRIVAL DECLARATION</w:t>
      </w:r>
      <w:r w:rsidRPr="00A662F4">
        <w:rPr>
          <w:sz w:val="20"/>
        </w:rPr>
        <w:t xml:space="preserve"> </w:t>
      </w:r>
      <w:r w:rsidRPr="00A662F4">
        <w:rPr>
          <w:sz w:val="20"/>
        </w:rPr>
        <w:tab/>
      </w:r>
      <w:r w:rsidRPr="00A662F4">
        <w:rPr>
          <w:sz w:val="20"/>
        </w:rPr>
        <w:tab/>
      </w:r>
      <w:r w:rsidRPr="00A662F4">
        <w:rPr>
          <w:sz w:val="20"/>
        </w:rPr>
        <w:tab/>
      </w:r>
    </w:p>
    <w:p w14:paraId="6B96787C" w14:textId="77777777" w:rsidR="00B35585" w:rsidRPr="00A662F4" w:rsidRDefault="00B35585" w:rsidP="00416B61">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87D" w14:textId="77777777" w:rsidR="00B35585" w:rsidRPr="00A662F4" w:rsidRDefault="00B35585" w:rsidP="00416B61">
      <w:pPr>
        <w:spacing w:after="0"/>
        <w:rPr>
          <w:sz w:val="20"/>
        </w:rPr>
      </w:pPr>
    </w:p>
    <w:p w14:paraId="6B96787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87F" w14:textId="77777777" w:rsidR="00B35585" w:rsidRPr="00A662F4" w:rsidRDefault="00C96E18" w:rsidP="00004C99">
      <w:pPr>
        <w:pStyle w:val="Heading2"/>
      </w:pPr>
      <w:r>
        <w:br w:type="page"/>
      </w:r>
      <w:bookmarkStart w:id="46" w:name="_Toc168662508"/>
      <w:r w:rsidR="00B35585">
        <w:lastRenderedPageBreak/>
        <w:t>IEA62 ARRIVAL NOTIFICATION N</w:t>
      </w:r>
      <w:r w:rsidR="00B35585" w:rsidRPr="00A662F4">
        <w:t>_</w:t>
      </w:r>
      <w:r w:rsidR="00B35585">
        <w:t>AN</w:t>
      </w:r>
      <w:r w:rsidR="00B35585" w:rsidRPr="00A662F4">
        <w:t>_</w:t>
      </w:r>
      <w:r w:rsidR="00B35585">
        <w:t>DK</w:t>
      </w:r>
      <w:bookmarkEnd w:id="46"/>
      <w:r w:rsidR="00B35585" w:rsidRPr="00A662F4">
        <w:tab/>
      </w:r>
      <w:r w:rsidR="00B35585" w:rsidRPr="00A662F4">
        <w:tab/>
      </w:r>
      <w:r w:rsidR="00B35585" w:rsidRPr="00A662F4">
        <w:tab/>
      </w:r>
    </w:p>
    <w:p w14:paraId="6B967880" w14:textId="77777777" w:rsidR="00B35585" w:rsidRDefault="00B35585" w:rsidP="001D3762">
      <w:r w:rsidRPr="001D3762">
        <w:rPr>
          <w:b/>
          <w:sz w:val="20"/>
          <w:lang w:val="fr-FR" w:eastAsia="da-DK"/>
        </w:rPr>
        <w:t>IE structure used in order to notify the Manifest System of a transports arrival to its destination</w:t>
      </w:r>
      <w:r>
        <w:t xml:space="preserve">. </w:t>
      </w:r>
    </w:p>
    <w:p w14:paraId="6B967881" w14:textId="77777777" w:rsidR="00B35585" w:rsidRDefault="00B35585" w:rsidP="001D3762">
      <w:pPr>
        <w:rPr>
          <w:sz w:val="20"/>
        </w:rPr>
      </w:pPr>
    </w:p>
    <w:p w14:paraId="6B967882"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883"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884"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119 DK</w:t>
      </w:r>
    </w:p>
    <w:p w14:paraId="6B967885" w14:textId="77777777" w:rsidR="00B35585" w:rsidRPr="00A662F4" w:rsidRDefault="00B35585" w:rsidP="00DD0245">
      <w:pPr>
        <w:tabs>
          <w:tab w:val="clear" w:pos="1134"/>
          <w:tab w:val="clear" w:pos="1701"/>
          <w:tab w:val="clear" w:pos="2268"/>
        </w:tabs>
        <w:spacing w:after="0"/>
        <w:ind w:firstLine="567"/>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 xml:space="preserve">Cond 120 DK </w:t>
      </w:r>
    </w:p>
    <w:p w14:paraId="6B967886" w14:textId="77777777" w:rsidR="00B35585" w:rsidRPr="00012E0D" w:rsidRDefault="00B35585" w:rsidP="004F7B5C">
      <w:pPr>
        <w:tabs>
          <w:tab w:val="clear" w:pos="1134"/>
          <w:tab w:val="clear" w:pos="1701"/>
          <w:tab w:val="clear" w:pos="2268"/>
        </w:tabs>
        <w:spacing w:after="0"/>
        <w:ind w:firstLine="567"/>
        <w:jc w:val="left"/>
        <w:rPr>
          <w:b/>
          <w:color w:val="0000FF"/>
          <w:sz w:val="20"/>
          <w:lang w:eastAsia="da-DK"/>
        </w:rPr>
      </w:pPr>
      <w:r w:rsidRPr="00012E0D">
        <w:rPr>
          <w:b/>
          <w:color w:val="0000FF"/>
          <w:sz w:val="20"/>
          <w:lang w:eastAsia="da-DK"/>
        </w:rPr>
        <w:t>PERSON LODGING ARRIVAL DECLARATION</w:t>
      </w:r>
      <w:r w:rsidRPr="00012E0D">
        <w:rPr>
          <w:b/>
          <w:color w:val="0000FF"/>
          <w:sz w:val="20"/>
          <w:lang w:eastAsia="da-DK"/>
        </w:rPr>
        <w:tab/>
      </w:r>
      <w:r w:rsidRPr="00012E0D">
        <w:rPr>
          <w:b/>
          <w:color w:val="0000FF"/>
          <w:sz w:val="20"/>
          <w:lang w:eastAsia="da-DK"/>
        </w:rPr>
        <w:tab/>
      </w:r>
      <w:r w:rsidRPr="00012E0D">
        <w:rPr>
          <w:b/>
          <w:color w:val="0000FF"/>
          <w:sz w:val="20"/>
          <w:lang w:eastAsia="da-DK"/>
        </w:rPr>
        <w:tab/>
        <w:t>1X</w:t>
      </w:r>
      <w:r w:rsidRPr="00012E0D">
        <w:rPr>
          <w:b/>
          <w:color w:val="0000FF"/>
          <w:sz w:val="20"/>
          <w:lang w:eastAsia="da-DK"/>
        </w:rPr>
        <w:tab/>
        <w:t>C</w:t>
      </w:r>
      <w:r w:rsidRPr="00012E0D" w:rsidDel="00085D6B">
        <w:rPr>
          <w:b/>
          <w:color w:val="0000FF"/>
          <w:sz w:val="20"/>
          <w:lang w:eastAsia="da-DK"/>
        </w:rPr>
        <w:t xml:space="preserve"> </w:t>
      </w:r>
      <w:r w:rsidRPr="00012E0D">
        <w:rPr>
          <w:b/>
          <w:color w:val="0000FF"/>
          <w:sz w:val="20"/>
          <w:lang w:eastAsia="da-DK"/>
        </w:rPr>
        <w:tab/>
        <w:t>Cond 121 DK</w:t>
      </w:r>
    </w:p>
    <w:p w14:paraId="6B967887" w14:textId="77777777" w:rsidR="00B35585" w:rsidRPr="00A662F4" w:rsidRDefault="00B35585" w:rsidP="00DD0245">
      <w:pPr>
        <w:tabs>
          <w:tab w:val="clear" w:pos="1134"/>
          <w:tab w:val="clear" w:pos="1701"/>
          <w:tab w:val="clear" w:pos="2268"/>
        </w:tabs>
        <w:spacing w:after="0"/>
        <w:ind w:firstLine="567"/>
        <w:jc w:val="left"/>
        <w:rPr>
          <w:b/>
          <w:color w:val="0000FF"/>
          <w:sz w:val="20"/>
          <w:lang w:eastAsia="da-DK"/>
        </w:rPr>
      </w:pPr>
      <w:r w:rsidRPr="00A662F4">
        <w:rPr>
          <w:b/>
          <w:color w:val="0000FF"/>
          <w:sz w:val="20"/>
          <w:lang w:eastAsia="da-DK"/>
        </w:rPr>
        <w:t>UNLOADING PLACE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9X</w:t>
      </w:r>
      <w:r w:rsidRPr="00A662F4">
        <w:rPr>
          <w:b/>
          <w:color w:val="0000FF"/>
          <w:sz w:val="20"/>
          <w:lang w:eastAsia="da-DK"/>
        </w:rPr>
        <w:tab/>
        <w:t xml:space="preserve">R </w:t>
      </w:r>
    </w:p>
    <w:p w14:paraId="572ECFDB" w14:textId="6E2BDF3A" w:rsidR="00522E82" w:rsidRDefault="00B35585" w:rsidP="0083604E">
      <w:pPr>
        <w:spacing w:after="0"/>
        <w:rPr>
          <w:b/>
          <w:color w:val="0000FF"/>
          <w:sz w:val="20"/>
          <w:lang w:eastAsia="da-DK"/>
        </w:rPr>
      </w:pPr>
      <w:r w:rsidRPr="00A662F4">
        <w:rPr>
          <w:b/>
          <w:caps/>
          <w:color w:val="0000FF"/>
          <w:sz w:val="20"/>
        </w:rPr>
        <w:tab/>
        <w:t>TEMPORARY STORAGE FACILITY OPERATOR</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122 DK</w:t>
      </w:r>
    </w:p>
    <w:p w14:paraId="6B967889"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88A"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ab/>
      </w:r>
    </w:p>
    <w:p w14:paraId="6B96788B" w14:textId="77777777" w:rsidR="00B35585" w:rsidRPr="00A662F4" w:rsidRDefault="00B35585" w:rsidP="000B4DDD">
      <w:pPr>
        <w:pBdr>
          <w:bottom w:val="single" w:sz="6" w:space="1" w:color="auto"/>
        </w:pBdr>
        <w:tabs>
          <w:tab w:val="clear" w:pos="1134"/>
          <w:tab w:val="clear" w:pos="1701"/>
          <w:tab w:val="clear" w:pos="2268"/>
        </w:tabs>
        <w:spacing w:after="0"/>
        <w:jc w:val="left"/>
        <w:rPr>
          <w:sz w:val="20"/>
          <w:lang w:eastAsia="da-DK"/>
        </w:rPr>
      </w:pPr>
    </w:p>
    <w:p w14:paraId="6B96788C" w14:textId="77777777" w:rsidR="00B35585" w:rsidRPr="00A662F4" w:rsidRDefault="00B35585" w:rsidP="000B4DDD">
      <w:pPr>
        <w:tabs>
          <w:tab w:val="clear" w:pos="1134"/>
          <w:tab w:val="clear" w:pos="1701"/>
          <w:tab w:val="clear" w:pos="2268"/>
        </w:tabs>
        <w:spacing w:after="0"/>
        <w:jc w:val="left"/>
        <w:rPr>
          <w:sz w:val="20"/>
          <w:lang w:eastAsia="da-DK"/>
        </w:rPr>
      </w:pPr>
    </w:p>
    <w:p w14:paraId="6B96788D" w14:textId="77777777" w:rsidR="00B35585" w:rsidRPr="00A662F4" w:rsidRDefault="00B35585" w:rsidP="000B4DDD">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p>
    <w:p w14:paraId="6B96788E" w14:textId="77777777" w:rsidR="00B35585" w:rsidRPr="00A662F4" w:rsidRDefault="00B35585" w:rsidP="007841A8">
      <w:pPr>
        <w:spacing w:after="0"/>
        <w:jc w:val="left"/>
        <w:rPr>
          <w:sz w:val="20"/>
        </w:rPr>
      </w:pPr>
      <w:r w:rsidRPr="00A662F4">
        <w:rPr>
          <w:sz w:val="20"/>
          <w:lang w:eastAsia="da-DK"/>
        </w:rPr>
        <w:t>LRN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an..22</w:t>
      </w:r>
    </w:p>
    <w:p w14:paraId="54209522" w14:textId="77777777" w:rsidR="00C93B6A" w:rsidRDefault="0B689F83" w:rsidP="00C93B6A">
      <w:pPr>
        <w:tabs>
          <w:tab w:val="clear" w:pos="1134"/>
          <w:tab w:val="clear" w:pos="1701"/>
          <w:tab w:val="clear" w:pos="2268"/>
        </w:tabs>
        <w:spacing w:after="0"/>
        <w:jc w:val="left"/>
        <w:rPr>
          <w:sz w:val="20"/>
          <w:lang w:val="fr-FR" w:eastAsia="da-DK"/>
        </w:rPr>
      </w:pPr>
      <w:r w:rsidRPr="250808D8">
        <w:rPr>
          <w:sz w:val="20"/>
          <w:lang w:val="fr-FR" w:eastAsia="da-DK"/>
        </w:rPr>
        <w:t>Transport mode</w:t>
      </w:r>
      <w:r>
        <w:tab/>
      </w:r>
      <w:r>
        <w:tab/>
      </w:r>
      <w:r>
        <w:tab/>
      </w:r>
      <w:r>
        <w:tab/>
      </w:r>
      <w:r>
        <w:tab/>
      </w:r>
      <w:r>
        <w:tab/>
      </w:r>
      <w:r>
        <w:tab/>
      </w:r>
      <w:r>
        <w:tab/>
      </w:r>
      <w:r w:rsidRPr="250808D8">
        <w:rPr>
          <w:sz w:val="20"/>
          <w:lang w:val="fr-FR" w:eastAsia="da-DK"/>
        </w:rPr>
        <w:t>R</w:t>
      </w:r>
      <w:r>
        <w:tab/>
      </w:r>
      <w:r w:rsidRPr="250808D8">
        <w:rPr>
          <w:sz w:val="20"/>
          <w:lang w:val="fr-FR" w:eastAsia="da-DK"/>
        </w:rPr>
        <w:t>n..2</w:t>
      </w:r>
      <w:r>
        <w:tab/>
      </w:r>
      <w:r w:rsidRPr="250808D8">
        <w:rPr>
          <w:sz w:val="20"/>
          <w:lang w:val="fr-FR" w:eastAsia="da-DK"/>
        </w:rPr>
        <w:t>Rule 10 DK</w:t>
      </w:r>
    </w:p>
    <w:p w14:paraId="6B96788F" w14:textId="01061F09" w:rsidR="00B35585" w:rsidRPr="00C10023" w:rsidRDefault="00C93B6A" w:rsidP="00C93B6A">
      <w:pPr>
        <w:tabs>
          <w:tab w:val="clear" w:pos="1134"/>
          <w:tab w:val="clear" w:pos="1701"/>
          <w:tab w:val="clear" w:pos="2268"/>
        </w:tabs>
        <w:spacing w:after="0"/>
        <w:jc w:val="left"/>
        <w:rPr>
          <w:sz w:val="20"/>
          <w:lang w:val="fr-FR" w:eastAsia="da-DK"/>
        </w:rPr>
      </w:pP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rPr>
        <w:t>Cond 327 DK</w:t>
      </w:r>
    </w:p>
    <w:p w14:paraId="6B967890" w14:textId="73684411" w:rsidR="00B35585" w:rsidRPr="00DF2597" w:rsidRDefault="00B35585" w:rsidP="00DF2597">
      <w:pPr>
        <w:tabs>
          <w:tab w:val="clear" w:pos="1134"/>
          <w:tab w:val="clear" w:pos="1701"/>
          <w:tab w:val="clear" w:pos="2268"/>
        </w:tabs>
        <w:spacing w:after="0"/>
        <w:jc w:val="left"/>
        <w:rPr>
          <w:sz w:val="20"/>
          <w:lang w:val="fr-FR" w:eastAsia="da-DK"/>
        </w:rPr>
      </w:pPr>
      <w:r w:rsidRPr="00DF2597">
        <w:rPr>
          <w:sz w:val="20"/>
          <w:lang w:val="fr-FR" w:eastAsia="da-DK"/>
        </w:rPr>
        <w:t>Identification of the means of transport</w:t>
      </w:r>
      <w:r w:rsidRP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Pr="00DF2597">
        <w:rPr>
          <w:sz w:val="20"/>
          <w:lang w:val="fr-FR" w:eastAsia="da-DK"/>
        </w:rPr>
        <w:t>C</w:t>
      </w:r>
      <w:r w:rsidRPr="00DF2597">
        <w:rPr>
          <w:sz w:val="20"/>
          <w:lang w:val="fr-FR" w:eastAsia="da-DK"/>
        </w:rPr>
        <w:tab/>
        <w:t>an..35</w:t>
      </w:r>
      <w:r w:rsidRPr="00DF2597">
        <w:rPr>
          <w:sz w:val="20"/>
          <w:lang w:val="fr-FR" w:eastAsia="da-DK"/>
        </w:rPr>
        <w:tab/>
        <w:t>Rule 11 DK</w:t>
      </w:r>
    </w:p>
    <w:p w14:paraId="6B967891" w14:textId="77777777" w:rsidR="00B35585" w:rsidRPr="00A662F4" w:rsidRDefault="00B35585" w:rsidP="00D0709C">
      <w:pPr>
        <w:tabs>
          <w:tab w:val="clear" w:pos="1134"/>
          <w:tab w:val="clear" w:pos="1701"/>
          <w:tab w:val="clear" w:pos="2268"/>
        </w:tabs>
        <w:spacing w:after="0"/>
        <w:jc w:val="left"/>
        <w:rPr>
          <w:sz w:val="20"/>
          <w:lang w:eastAsia="da-DK"/>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7892" w14:textId="7D7C5362" w:rsidR="00B35585" w:rsidRPr="00DF2597" w:rsidRDefault="00B35585" w:rsidP="00DF2597">
      <w:pPr>
        <w:tabs>
          <w:tab w:val="clear" w:pos="1134"/>
          <w:tab w:val="clear" w:pos="1701"/>
          <w:tab w:val="clear" w:pos="2268"/>
        </w:tabs>
        <w:spacing w:after="0"/>
        <w:jc w:val="left"/>
        <w:rPr>
          <w:sz w:val="20"/>
          <w:lang w:val="fr-FR" w:eastAsia="da-DK"/>
        </w:rPr>
      </w:pPr>
      <w:r w:rsidRPr="00DF2597">
        <w:rPr>
          <w:sz w:val="20"/>
          <w:lang w:val="fr-FR" w:eastAsia="da-DK"/>
        </w:rPr>
        <w:t>Name of the means of transport</w:t>
      </w:r>
      <w:r w:rsidR="00DF2597">
        <w:rPr>
          <w:sz w:val="20"/>
          <w:lang w:val="fr-FR" w:eastAsia="da-DK"/>
        </w:rPr>
        <w:tab/>
      </w:r>
      <w:r w:rsidRP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Pr="00DF2597">
        <w:rPr>
          <w:sz w:val="20"/>
          <w:lang w:val="fr-FR" w:eastAsia="da-DK"/>
        </w:rPr>
        <w:t>C</w:t>
      </w:r>
      <w:r w:rsidRPr="00DF2597">
        <w:rPr>
          <w:sz w:val="20"/>
          <w:lang w:val="fr-FR" w:eastAsia="da-DK"/>
        </w:rPr>
        <w:tab/>
        <w:t>an..35</w:t>
      </w:r>
      <w:r w:rsidRPr="00DF2597">
        <w:rPr>
          <w:sz w:val="20"/>
          <w:lang w:val="fr-FR" w:eastAsia="da-DK"/>
        </w:rPr>
        <w:tab/>
        <w:t>Cond 18 DK</w:t>
      </w:r>
    </w:p>
    <w:p w14:paraId="6B967893" w14:textId="23AE5384" w:rsidR="00B35585" w:rsidRPr="00DF2597" w:rsidRDefault="00B35585" w:rsidP="00DF2597">
      <w:pPr>
        <w:tabs>
          <w:tab w:val="clear" w:pos="1134"/>
          <w:tab w:val="clear" w:pos="1701"/>
          <w:tab w:val="clear" w:pos="2268"/>
        </w:tabs>
        <w:spacing w:after="0"/>
        <w:jc w:val="left"/>
        <w:rPr>
          <w:sz w:val="20"/>
          <w:lang w:val="fr-FR" w:eastAsia="da-DK"/>
        </w:rPr>
      </w:pPr>
      <w:r w:rsidRPr="00DF2597">
        <w:rPr>
          <w:sz w:val="20"/>
          <w:lang w:val="fr-FR" w:eastAsia="da-DK"/>
        </w:rPr>
        <w:t>Call ID</w:t>
      </w:r>
      <w:r w:rsidRP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Pr="00DF2597">
        <w:rPr>
          <w:sz w:val="20"/>
          <w:lang w:val="fr-FR" w:eastAsia="da-DK"/>
        </w:rPr>
        <w:t>O</w:t>
      </w:r>
      <w:r w:rsidRPr="00DF2597">
        <w:rPr>
          <w:sz w:val="20"/>
          <w:lang w:val="fr-FR" w:eastAsia="da-DK"/>
        </w:rPr>
        <w:tab/>
        <w:t>an..36</w:t>
      </w:r>
      <w:r w:rsidRPr="00DF2597">
        <w:rPr>
          <w:sz w:val="20"/>
          <w:lang w:val="fr-FR" w:eastAsia="da-DK"/>
        </w:rPr>
        <w:tab/>
      </w:r>
    </w:p>
    <w:p w14:paraId="6B967894" w14:textId="77777777" w:rsidR="00B35585" w:rsidRPr="00A662F4" w:rsidRDefault="00B35585" w:rsidP="00445F0E">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895" w14:textId="77777777" w:rsidR="00B35585" w:rsidRPr="00A662F4" w:rsidRDefault="00B35585" w:rsidP="00795032">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843</w:t>
      </w:r>
    </w:p>
    <w:p w14:paraId="6B967896" w14:textId="77777777" w:rsidR="00B35585" w:rsidRPr="00A662F4" w:rsidRDefault="00B35585" w:rsidP="0079503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lang w:eastAsia="da-DK"/>
        </w:rPr>
        <w:t>Cond 218 DK</w:t>
      </w:r>
    </w:p>
    <w:p w14:paraId="6B967897" w14:textId="77777777" w:rsidR="00B35585" w:rsidRPr="00A662F4" w:rsidRDefault="00B35585" w:rsidP="00795032">
      <w:pPr>
        <w:spacing w:after="0"/>
        <w:jc w:val="left"/>
        <w:rPr>
          <w:sz w:val="20"/>
        </w:rPr>
      </w:pPr>
      <w:r w:rsidRPr="00A662F4">
        <w:rPr>
          <w:sz w:val="20"/>
        </w:rPr>
        <w:t>Cargo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192 DK</w:t>
      </w:r>
    </w:p>
    <w:p w14:paraId="6B967898" w14:textId="77777777" w:rsidR="00B35585" w:rsidRDefault="00B35585" w:rsidP="002514B1">
      <w:pPr>
        <w:spacing w:after="0"/>
        <w:jc w:val="left"/>
        <w:rPr>
          <w:sz w:val="20"/>
        </w:rPr>
      </w:pPr>
      <w:r w:rsidRPr="00A662F4">
        <w:rPr>
          <w:sz w:val="20"/>
        </w:rPr>
        <w:t>Place of arrival facility</w:t>
      </w:r>
      <w:r>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r>
      <w:r>
        <w:rPr>
          <w:sz w:val="20"/>
        </w:rPr>
        <w:t>an..10</w:t>
      </w:r>
      <w:r w:rsidRPr="00A662F4">
        <w:rPr>
          <w:sz w:val="20"/>
        </w:rPr>
        <w:tab/>
        <w:t>Rule 234 DK</w:t>
      </w:r>
    </w:p>
    <w:p w14:paraId="6B967899" w14:textId="77777777" w:rsidR="00B35585" w:rsidRDefault="00B35585" w:rsidP="002514B1">
      <w:pPr>
        <w:tabs>
          <w:tab w:val="clear" w:pos="1134"/>
          <w:tab w:val="clear" w:pos="1701"/>
          <w:tab w:val="clear" w:pos="2268"/>
        </w:tabs>
        <w:spacing w:after="0"/>
        <w:ind w:left="7200" w:firstLine="720"/>
        <w:jc w:val="left"/>
        <w:rPr>
          <w:sz w:val="20"/>
          <w:lang w:eastAsia="da-DK"/>
        </w:rPr>
      </w:pPr>
      <w:r w:rsidRPr="00A662F4">
        <w:rPr>
          <w:sz w:val="20"/>
          <w:lang w:eastAsia="da-DK"/>
        </w:rPr>
        <w:t>Rule 193 DK</w:t>
      </w:r>
    </w:p>
    <w:p w14:paraId="6B96789A" w14:textId="77777777" w:rsidR="00B35585" w:rsidRPr="00A662F4" w:rsidRDefault="00B35585" w:rsidP="002514B1">
      <w:pPr>
        <w:tabs>
          <w:tab w:val="clear" w:pos="1134"/>
          <w:tab w:val="clear" w:pos="1701"/>
          <w:tab w:val="clear" w:pos="2268"/>
        </w:tabs>
        <w:spacing w:after="0"/>
        <w:ind w:left="7200" w:firstLine="720"/>
        <w:jc w:val="left"/>
        <w:rPr>
          <w:sz w:val="20"/>
          <w:lang w:eastAsia="da-DK"/>
        </w:rPr>
      </w:pPr>
      <w:r w:rsidRPr="00A662F4">
        <w:rPr>
          <w:sz w:val="20"/>
          <w:lang w:eastAsia="da-DK"/>
        </w:rPr>
        <w:t>Rule 194 DK</w:t>
      </w:r>
    </w:p>
    <w:p w14:paraId="6B96789B" w14:textId="77777777" w:rsidR="00B35585" w:rsidRPr="00A662F4" w:rsidRDefault="00B35585" w:rsidP="00795032">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32 DK</w:t>
      </w:r>
    </w:p>
    <w:p w14:paraId="6B96789C" w14:textId="77777777" w:rsidR="00B35585" w:rsidRPr="00A662F4" w:rsidRDefault="00B35585" w:rsidP="0079503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 DK</w:t>
      </w:r>
    </w:p>
    <w:p w14:paraId="6B96789D" w14:textId="121AC76C" w:rsidR="00B35585" w:rsidRDefault="00B35585" w:rsidP="00B3374E">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37D9C">
        <w:rPr>
          <w:sz w:val="20"/>
        </w:rPr>
        <w:t>6</w:t>
      </w:r>
      <w:r w:rsidRPr="00A662F4">
        <w:rPr>
          <w:sz w:val="20"/>
        </w:rPr>
        <w:t>,</w:t>
      </w:r>
      <w:r w:rsidR="00B37D9C">
        <w:rPr>
          <w:sz w:val="20"/>
        </w:rPr>
        <w:t>6</w:t>
      </w:r>
      <w:r w:rsidRPr="00A662F4">
        <w:rPr>
          <w:sz w:val="20"/>
        </w:rPr>
        <w:tab/>
      </w:r>
      <w:r w:rsidR="00B37D9C">
        <w:rPr>
          <w:sz w:val="20"/>
        </w:rPr>
        <w:t xml:space="preserve">Rule </w:t>
      </w:r>
      <w:r w:rsidR="00752982">
        <w:rPr>
          <w:sz w:val="20"/>
        </w:rPr>
        <w:t>325</w:t>
      </w:r>
      <w:r w:rsidR="00F228D2">
        <w:rPr>
          <w:sz w:val="20"/>
        </w:rPr>
        <w:t xml:space="preserve"> </w:t>
      </w:r>
      <w:r w:rsidR="00B37D9C">
        <w:rPr>
          <w:sz w:val="20"/>
        </w:rPr>
        <w:t>DK</w:t>
      </w:r>
    </w:p>
    <w:p w14:paraId="6B96789E" w14:textId="77777777" w:rsidR="00B35585" w:rsidRPr="00A662F4" w:rsidRDefault="00B35585" w:rsidP="00B3374E">
      <w:pPr>
        <w:tabs>
          <w:tab w:val="clear" w:pos="1134"/>
          <w:tab w:val="clear" w:pos="1701"/>
          <w:tab w:val="clear" w:pos="2268"/>
        </w:tabs>
        <w:spacing w:after="0"/>
        <w:jc w:val="left"/>
        <w:rPr>
          <w:sz w:val="20"/>
        </w:rPr>
      </w:pPr>
      <w:r>
        <w:rPr>
          <w:sz w:val="20"/>
        </w:rPr>
        <w:t>Manually Presented</w:t>
      </w:r>
      <w:r>
        <w:rPr>
          <w:sz w:val="20"/>
        </w:rPr>
        <w:tab/>
      </w:r>
      <w:r>
        <w:rPr>
          <w:sz w:val="20"/>
        </w:rPr>
        <w:tab/>
      </w:r>
      <w:r>
        <w:rPr>
          <w:sz w:val="20"/>
        </w:rPr>
        <w:tab/>
      </w:r>
      <w:r>
        <w:rPr>
          <w:sz w:val="20"/>
        </w:rPr>
        <w:tab/>
      </w:r>
      <w:r>
        <w:rPr>
          <w:sz w:val="20"/>
        </w:rPr>
        <w:tab/>
      </w:r>
      <w:r>
        <w:rPr>
          <w:sz w:val="20"/>
        </w:rPr>
        <w:tab/>
      </w:r>
      <w:r>
        <w:rPr>
          <w:sz w:val="20"/>
        </w:rPr>
        <w:tab/>
        <w:t>O</w:t>
      </w:r>
      <w:r>
        <w:rPr>
          <w:sz w:val="20"/>
        </w:rPr>
        <w:tab/>
        <w:t>n1</w:t>
      </w:r>
      <w:r>
        <w:rPr>
          <w:sz w:val="20"/>
        </w:rPr>
        <w:tab/>
        <w:t>Rule 242 DK</w:t>
      </w:r>
    </w:p>
    <w:p w14:paraId="6B96789F" w14:textId="77777777" w:rsidR="00B35585" w:rsidRPr="00A662F4" w:rsidRDefault="00B35585" w:rsidP="00DD1142">
      <w:pPr>
        <w:spacing w:after="0"/>
        <w:jc w:val="left"/>
        <w:rPr>
          <w:b/>
          <w:color w:val="0000FF"/>
          <w:sz w:val="20"/>
        </w:rPr>
      </w:pPr>
    </w:p>
    <w:p w14:paraId="6B9678A0" w14:textId="77777777" w:rsidR="00B35585" w:rsidRPr="00A662F4" w:rsidRDefault="00B35585" w:rsidP="00DD1142">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8A3" w14:textId="77777777" w:rsidR="00B35585" w:rsidRPr="00A662F4" w:rsidRDefault="00B35585" w:rsidP="00963F60">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8A4" w14:textId="77777777" w:rsidR="00B35585" w:rsidRPr="00A662F4" w:rsidRDefault="00B35585" w:rsidP="00963F60">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8A5" w14:textId="77777777" w:rsidR="00B35585" w:rsidRPr="00A662F4" w:rsidRDefault="00B35585" w:rsidP="00963F60">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8A7"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8A8" w14:textId="77777777" w:rsidR="00B35585" w:rsidRPr="00A662F4" w:rsidRDefault="00B35585" w:rsidP="00963F60">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8A9" w14:textId="77777777" w:rsidR="00B35585" w:rsidRDefault="00B35585" w:rsidP="00963F60">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2B69533A" w14:textId="77777777" w:rsidR="003E7EA7" w:rsidRPr="00A662F4" w:rsidRDefault="003E7EA7" w:rsidP="003E7EA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58C45F8C" w14:textId="316349C4" w:rsidR="003E7EA7" w:rsidRPr="00A662F4" w:rsidRDefault="003E7EA7"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8AA" w14:textId="77777777" w:rsidR="00B35585" w:rsidRPr="00A662F4" w:rsidRDefault="00B35585" w:rsidP="00DD1142">
      <w:pPr>
        <w:spacing w:after="0"/>
        <w:jc w:val="left"/>
        <w:rPr>
          <w:sz w:val="20"/>
        </w:rPr>
      </w:pPr>
    </w:p>
    <w:p w14:paraId="6B9678AB" w14:textId="77777777" w:rsidR="00B35585" w:rsidRPr="00A662F4" w:rsidRDefault="00B35585" w:rsidP="00DD1142">
      <w:pPr>
        <w:spacing w:after="0"/>
        <w:jc w:val="left"/>
        <w:rPr>
          <w:b/>
          <w:color w:val="0000FF"/>
          <w:sz w:val="20"/>
          <w:lang w:eastAsia="da-DK"/>
        </w:rPr>
      </w:pPr>
      <w:r w:rsidRPr="00A662F4">
        <w:rPr>
          <w:b/>
          <w:color w:val="0000FF"/>
          <w:sz w:val="20"/>
          <w:lang w:eastAsia="da-DK"/>
        </w:rPr>
        <w:t>TRANSPORT OPERATION</w:t>
      </w:r>
    </w:p>
    <w:p w14:paraId="6B9678AC" w14:textId="77777777" w:rsidR="00B35585" w:rsidRPr="00A662F4" w:rsidRDefault="00B35585" w:rsidP="00A55D10">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r w:rsidRPr="00A662F4">
        <w:rPr>
          <w:sz w:val="20"/>
          <w:lang w:eastAsia="da-DK"/>
        </w:rPr>
        <w:tab/>
        <w:t>Rule 195 DK</w:t>
      </w:r>
    </w:p>
    <w:p w14:paraId="6B9678AD" w14:textId="77777777" w:rsidR="00B35585" w:rsidRPr="00A662F4" w:rsidRDefault="00B35585" w:rsidP="00DD1142">
      <w:pPr>
        <w:spacing w:after="0"/>
        <w:jc w:val="left"/>
        <w:rPr>
          <w:sz w:val="20"/>
        </w:rPr>
      </w:pPr>
    </w:p>
    <w:p w14:paraId="6B9678AE" w14:textId="77777777" w:rsidR="00B35585" w:rsidRPr="00A662F4" w:rsidRDefault="00B35585" w:rsidP="00924654">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8AF" w14:textId="77777777" w:rsidR="00B35585" w:rsidRPr="00A662F4" w:rsidRDefault="00B35585" w:rsidP="0092465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8B0" w14:textId="77777777" w:rsidR="00B35585" w:rsidRPr="00A662F4" w:rsidRDefault="00B35585" w:rsidP="00924654">
      <w:pPr>
        <w:spacing w:after="0"/>
        <w:jc w:val="left"/>
        <w:rPr>
          <w:b/>
          <w:color w:val="0000FF"/>
          <w:sz w:val="20"/>
        </w:rPr>
      </w:pPr>
    </w:p>
    <w:p w14:paraId="6B9678B1" w14:textId="77777777" w:rsidR="00B35585" w:rsidRPr="00A662F4" w:rsidRDefault="00B35585" w:rsidP="00924654">
      <w:pPr>
        <w:spacing w:after="0"/>
        <w:jc w:val="left"/>
        <w:rPr>
          <w:sz w:val="20"/>
        </w:rPr>
      </w:pPr>
      <w:r w:rsidRPr="00A662F4">
        <w:rPr>
          <w:b/>
          <w:color w:val="0000FF"/>
          <w:sz w:val="20"/>
          <w:lang w:eastAsia="da-DK"/>
        </w:rPr>
        <w:t>PERSON LODGING ARRIVAL DECLARATION</w:t>
      </w:r>
      <w:r w:rsidRPr="00A662F4">
        <w:rPr>
          <w:sz w:val="20"/>
        </w:rPr>
        <w:tab/>
      </w:r>
      <w:r w:rsidRPr="00A662F4">
        <w:rPr>
          <w:sz w:val="20"/>
        </w:rPr>
        <w:tab/>
      </w:r>
      <w:r w:rsidRPr="00A662F4">
        <w:rPr>
          <w:sz w:val="20"/>
        </w:rPr>
        <w:tab/>
      </w:r>
    </w:p>
    <w:p w14:paraId="6B9678B2" w14:textId="77777777" w:rsidR="00B35585" w:rsidRPr="00A662F4" w:rsidRDefault="00B35585" w:rsidP="0092465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8B3" w14:textId="77777777" w:rsidR="00B35585" w:rsidRPr="00A662F4" w:rsidRDefault="00B35585" w:rsidP="00924654">
      <w:pPr>
        <w:tabs>
          <w:tab w:val="clear" w:pos="1134"/>
          <w:tab w:val="clear" w:pos="1701"/>
          <w:tab w:val="clear" w:pos="2268"/>
        </w:tabs>
        <w:spacing w:after="0"/>
        <w:jc w:val="left"/>
        <w:rPr>
          <w:sz w:val="20"/>
          <w:lang w:eastAsia="da-DK"/>
        </w:rPr>
      </w:pPr>
    </w:p>
    <w:p w14:paraId="6B9678B4" w14:textId="77777777" w:rsidR="00B35585" w:rsidRPr="00A662F4" w:rsidRDefault="00B35585" w:rsidP="000B4DDD">
      <w:pPr>
        <w:tabs>
          <w:tab w:val="clear" w:pos="1134"/>
          <w:tab w:val="clear" w:pos="1701"/>
          <w:tab w:val="clear" w:pos="2268"/>
        </w:tabs>
        <w:spacing w:after="0"/>
        <w:jc w:val="left"/>
        <w:rPr>
          <w:sz w:val="20"/>
          <w:lang w:eastAsia="da-DK"/>
        </w:rPr>
      </w:pPr>
    </w:p>
    <w:p w14:paraId="6B9678B5" w14:textId="77777777" w:rsidR="00B35585" w:rsidRPr="00A662F4" w:rsidRDefault="00B35585" w:rsidP="000B4DDD">
      <w:pPr>
        <w:tabs>
          <w:tab w:val="clear" w:pos="1134"/>
          <w:tab w:val="clear" w:pos="1701"/>
          <w:tab w:val="clear" w:pos="2268"/>
        </w:tabs>
        <w:spacing w:after="0"/>
        <w:jc w:val="left"/>
        <w:rPr>
          <w:b/>
          <w:color w:val="0000FF"/>
          <w:sz w:val="20"/>
          <w:lang w:eastAsia="da-DK"/>
        </w:rPr>
      </w:pPr>
      <w:r w:rsidRPr="00A662F4">
        <w:rPr>
          <w:b/>
          <w:color w:val="0000FF"/>
          <w:sz w:val="20"/>
          <w:lang w:eastAsia="da-DK"/>
        </w:rPr>
        <w:t>UNLOADING PLACE</w:t>
      </w:r>
      <w:r w:rsidRPr="00A662F4">
        <w:rPr>
          <w:b/>
          <w:color w:val="0000FF"/>
          <w:sz w:val="20"/>
          <w:lang w:eastAsia="da-DK"/>
        </w:rPr>
        <w:tab/>
      </w:r>
      <w:r w:rsidRPr="00A662F4">
        <w:rPr>
          <w:b/>
          <w:color w:val="0000FF"/>
          <w:sz w:val="20"/>
          <w:lang w:eastAsia="da-DK"/>
        </w:rPr>
        <w:tab/>
      </w:r>
      <w:r w:rsidRPr="00A662F4">
        <w:rPr>
          <w:b/>
          <w:color w:val="0000FF"/>
          <w:sz w:val="20"/>
          <w:lang w:eastAsia="da-DK"/>
        </w:rPr>
        <w:tab/>
      </w:r>
    </w:p>
    <w:p w14:paraId="6B9678B7" w14:textId="56BF6F11" w:rsidR="00B35585" w:rsidRPr="00A662F4" w:rsidRDefault="00B35585" w:rsidP="00522E82">
      <w:pPr>
        <w:tabs>
          <w:tab w:val="clear" w:pos="1134"/>
          <w:tab w:val="clear" w:pos="1701"/>
          <w:tab w:val="clear" w:pos="2268"/>
        </w:tabs>
        <w:spacing w:after="0"/>
        <w:jc w:val="left"/>
        <w:rPr>
          <w:sz w:val="20"/>
          <w:lang w:eastAsia="da-DK"/>
        </w:rPr>
      </w:pPr>
      <w:r w:rsidRPr="00A662F4">
        <w:rPr>
          <w:sz w:val="20"/>
          <w:lang w:eastAsia="da-DK"/>
        </w:rPr>
        <w:t xml:space="preserve">Actual Unloading place </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an..35</w:t>
      </w:r>
      <w:r w:rsidRPr="00A662F4">
        <w:rPr>
          <w:sz w:val="20"/>
          <w:lang w:eastAsia="da-DK"/>
        </w:rPr>
        <w:tab/>
        <w:t>Rule 47 DK</w:t>
      </w:r>
    </w:p>
    <w:p w14:paraId="6B9678B8" w14:textId="77777777" w:rsidR="00B35585" w:rsidRPr="00A662F4" w:rsidRDefault="00B35585" w:rsidP="00376B4D">
      <w:pPr>
        <w:tabs>
          <w:tab w:val="clear" w:pos="1134"/>
          <w:tab w:val="clear" w:pos="1701"/>
          <w:tab w:val="clear" w:pos="2268"/>
        </w:tabs>
        <w:spacing w:after="0"/>
        <w:jc w:val="left"/>
        <w:rPr>
          <w:sz w:val="20"/>
          <w:lang w:eastAsia="da-DK"/>
        </w:rPr>
      </w:pPr>
      <w:r w:rsidRPr="00A662F4">
        <w:rPr>
          <w:sz w:val="20"/>
          <w:lang w:eastAsia="da-DK"/>
        </w:rPr>
        <w:t>Declared Unloading place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Rule 47 DK</w:t>
      </w:r>
    </w:p>
    <w:p w14:paraId="6B9678B9" w14:textId="77777777" w:rsidR="00B35585" w:rsidRPr="00A662F4" w:rsidRDefault="00B35585" w:rsidP="000B4DDD">
      <w:pPr>
        <w:tabs>
          <w:tab w:val="clear" w:pos="1134"/>
          <w:tab w:val="clear" w:pos="1701"/>
          <w:tab w:val="clear" w:pos="2268"/>
        </w:tabs>
        <w:spacing w:after="0"/>
        <w:ind w:left="7200" w:firstLine="720"/>
        <w:jc w:val="left"/>
        <w:rPr>
          <w:sz w:val="20"/>
          <w:lang w:eastAsia="da-DK"/>
        </w:rPr>
      </w:pPr>
      <w:r w:rsidRPr="00A662F4">
        <w:rPr>
          <w:sz w:val="20"/>
          <w:lang w:eastAsia="da-DK"/>
        </w:rPr>
        <w:t>Cond 36 DK</w:t>
      </w:r>
    </w:p>
    <w:p w14:paraId="6B9678BA" w14:textId="77777777" w:rsidR="00B35585" w:rsidRPr="00A662F4" w:rsidRDefault="00B35585" w:rsidP="000B4DDD">
      <w:pPr>
        <w:tabs>
          <w:tab w:val="clear" w:pos="1134"/>
          <w:tab w:val="clear" w:pos="1701"/>
          <w:tab w:val="clear" w:pos="2268"/>
        </w:tabs>
        <w:spacing w:after="0"/>
        <w:ind w:left="5216" w:firstLine="1304"/>
        <w:jc w:val="left"/>
        <w:rPr>
          <w:sz w:val="20"/>
          <w:lang w:eastAsia="da-DK"/>
        </w:rPr>
      </w:pPr>
    </w:p>
    <w:p w14:paraId="6B9678BB" w14:textId="77777777" w:rsidR="00B35585" w:rsidRPr="00A662F4" w:rsidRDefault="00B35585" w:rsidP="001422B7">
      <w:pPr>
        <w:tabs>
          <w:tab w:val="clear" w:pos="1134"/>
          <w:tab w:val="clear" w:pos="1701"/>
          <w:tab w:val="clear" w:pos="2268"/>
        </w:tabs>
        <w:spacing w:after="0"/>
        <w:jc w:val="left"/>
        <w:rPr>
          <w:caps/>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p>
    <w:p w14:paraId="6B9678BC" w14:textId="77777777" w:rsidR="00B35585" w:rsidRPr="00A662F4" w:rsidRDefault="00B35585" w:rsidP="00352E7C">
      <w:pPr>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p>
    <w:p w14:paraId="6B9678BD"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ab/>
      </w:r>
    </w:p>
    <w:p w14:paraId="6B9678BE" w14:textId="77777777" w:rsidR="00B35585" w:rsidRPr="00A662F4" w:rsidRDefault="00B35585" w:rsidP="000B4DDD">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p>
    <w:p w14:paraId="6B9678BF"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r w:rsidRPr="00A662F4">
        <w:rPr>
          <w:sz w:val="20"/>
        </w:rPr>
        <w:t>Rule 29 DK</w:t>
      </w:r>
    </w:p>
    <w:p w14:paraId="6B9678C0"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Representative status</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w:t>
      </w:r>
      <w:r w:rsidRPr="00A662F4">
        <w:rPr>
          <w:sz w:val="20"/>
          <w:lang w:eastAsia="da-DK"/>
        </w:rPr>
        <w:tab/>
        <w:t>Rule 225 DK</w:t>
      </w:r>
    </w:p>
    <w:p w14:paraId="6B9678C1" w14:textId="77777777" w:rsidR="00B35585" w:rsidRPr="00A662F4" w:rsidRDefault="00B35585" w:rsidP="000B4DDD">
      <w:pPr>
        <w:jc w:val="left"/>
        <w:rPr>
          <w:sz w:val="20"/>
        </w:rPr>
      </w:pPr>
    </w:p>
    <w:p w14:paraId="6B9678C2" w14:textId="77777777" w:rsidR="00B35585" w:rsidRPr="00595A6D" w:rsidRDefault="00B35585" w:rsidP="000B4DDD">
      <w:pPr>
        <w:spacing w:after="0"/>
        <w:jc w:val="left"/>
      </w:pPr>
    </w:p>
    <w:p w14:paraId="6B9678C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8C4" w14:textId="77777777" w:rsidR="00B35585" w:rsidRPr="00A662F4" w:rsidRDefault="00B7253D" w:rsidP="00004C99">
      <w:pPr>
        <w:pStyle w:val="Heading2"/>
      </w:pPr>
      <w:r>
        <w:br w:type="page"/>
      </w:r>
      <w:bookmarkStart w:id="47" w:name="_Toc168662509"/>
      <w:r w:rsidR="00B35585">
        <w:lastRenderedPageBreak/>
        <w:t>IEA63 ARRIVAL NOTIFICATION ACKNOWLEDGED N</w:t>
      </w:r>
      <w:r w:rsidR="00B35585" w:rsidRPr="00A662F4">
        <w:t>_</w:t>
      </w:r>
      <w:r w:rsidR="00B35585">
        <w:t>AN</w:t>
      </w:r>
      <w:r w:rsidR="00B35585" w:rsidRPr="00A662F4">
        <w:t>_</w:t>
      </w:r>
      <w:r w:rsidR="00B35585">
        <w:t>ACK</w:t>
      </w:r>
      <w:r w:rsidR="00B35585" w:rsidRPr="00A662F4">
        <w:t>_</w:t>
      </w:r>
      <w:r w:rsidR="00B35585">
        <w:t>DK</w:t>
      </w:r>
      <w:bookmarkEnd w:id="47"/>
    </w:p>
    <w:p w14:paraId="6B9678C5" w14:textId="77777777" w:rsidR="00B35585" w:rsidRPr="000B0813" w:rsidRDefault="00B35585" w:rsidP="00FC134F">
      <w:pPr>
        <w:spacing w:after="0"/>
        <w:jc w:val="left"/>
        <w:rPr>
          <w:sz w:val="20"/>
        </w:rPr>
      </w:pPr>
    </w:p>
    <w:p w14:paraId="6B9678C6" w14:textId="77777777" w:rsidR="00B35585" w:rsidRPr="00DC39E2" w:rsidRDefault="00B35585" w:rsidP="001422B7">
      <w:pPr>
        <w:spacing w:after="0"/>
        <w:jc w:val="left"/>
        <w:rPr>
          <w:b/>
          <w:sz w:val="20"/>
        </w:rPr>
      </w:pPr>
      <w:r w:rsidRPr="00DC39E2">
        <w:rPr>
          <w:b/>
          <w:sz w:val="20"/>
        </w:rPr>
        <w:t xml:space="preserve">IE structure used as a receipt when the arrival notification has passed all validation and is acknowledged. </w:t>
      </w:r>
    </w:p>
    <w:p w14:paraId="6B9678C7" w14:textId="77777777" w:rsidR="00B35585" w:rsidRDefault="00B35585" w:rsidP="001422B7">
      <w:pPr>
        <w:spacing w:after="0"/>
        <w:jc w:val="left"/>
        <w:rPr>
          <w:sz w:val="20"/>
        </w:rPr>
      </w:pPr>
    </w:p>
    <w:p w14:paraId="6B9678C8" w14:textId="77777777" w:rsidR="00B35585" w:rsidRPr="00DC39E2" w:rsidRDefault="00B35585" w:rsidP="001422B7">
      <w:pPr>
        <w:spacing w:after="0"/>
        <w:jc w:val="left"/>
        <w:rPr>
          <w:sz w:val="22"/>
          <w:szCs w:val="22"/>
        </w:rPr>
      </w:pPr>
    </w:p>
    <w:p w14:paraId="6B9678C9" w14:textId="77777777" w:rsidR="00B35585" w:rsidRPr="00A340C1" w:rsidRDefault="00B35585" w:rsidP="00D30BAD">
      <w:pPr>
        <w:pStyle w:val="level2overv"/>
      </w:pPr>
      <w:r w:rsidRPr="00A659D8">
        <w:t>ARRIVAL NOTIFICATION OPERATION</w:t>
      </w:r>
      <w:r w:rsidRPr="002F7E25">
        <w:tab/>
      </w:r>
      <w:r w:rsidRPr="00A659D8">
        <w:t>1X</w:t>
      </w:r>
      <w:r w:rsidRPr="002F7E25">
        <w:tab/>
      </w:r>
      <w:r w:rsidRPr="002F7E25">
        <w:tab/>
      </w:r>
      <w:r w:rsidRPr="00A659D8">
        <w:t>R</w:t>
      </w:r>
      <w:r w:rsidRPr="002F7E25">
        <w:tab/>
      </w:r>
    </w:p>
    <w:p w14:paraId="6B9678CA" w14:textId="77777777" w:rsidR="00B35585" w:rsidRPr="00A340C1" w:rsidRDefault="00B35585" w:rsidP="00D30BAD">
      <w:pPr>
        <w:pStyle w:val="level2overv"/>
      </w:pPr>
      <w:r w:rsidRPr="00A659D8">
        <w:t>MESSAGE</w:t>
      </w:r>
      <w:r w:rsidRPr="002F7E25">
        <w:tab/>
      </w:r>
      <w:r w:rsidRPr="00A659D8">
        <w:t>9</w:t>
      </w:r>
      <w:r w:rsidRPr="002F7E25">
        <w:tab/>
      </w:r>
      <w:r w:rsidRPr="00A659D8">
        <w:t>99X</w:t>
      </w:r>
      <w:r w:rsidRPr="002F7E25">
        <w:tab/>
      </w:r>
      <w:r w:rsidRPr="00A659D8">
        <w:t>R</w:t>
      </w:r>
      <w:r w:rsidRPr="002F7E25">
        <w:tab/>
      </w:r>
    </w:p>
    <w:p w14:paraId="6B9678CB" w14:textId="77777777" w:rsidR="00B35585" w:rsidRPr="00A340C1" w:rsidRDefault="00B35585" w:rsidP="00D30BAD">
      <w:pPr>
        <w:pStyle w:val="level2overv"/>
      </w:pPr>
      <w:r w:rsidRPr="00A659D8">
        <w:t>TRANSPORT OPERATOR</w:t>
      </w:r>
      <w:r w:rsidRPr="002F7E25">
        <w:tab/>
      </w:r>
      <w:r w:rsidRPr="00A659D8">
        <w:t>1X</w:t>
      </w:r>
      <w:r w:rsidRPr="002F7E25">
        <w:tab/>
      </w:r>
      <w:r w:rsidRPr="002F7E25">
        <w:tab/>
      </w:r>
      <w:r w:rsidRPr="00A659D8">
        <w:t>R</w:t>
      </w:r>
      <w:r w:rsidRPr="002F7E25">
        <w:tab/>
      </w:r>
    </w:p>
    <w:p w14:paraId="6B9678CC" w14:textId="77777777" w:rsidR="00B35585" w:rsidRPr="00A340C1" w:rsidRDefault="00B35585" w:rsidP="00D30BAD">
      <w:pPr>
        <w:pStyle w:val="level2overv"/>
      </w:pPr>
      <w:r w:rsidRPr="00A659D8">
        <w:t>ARRIVAL OPERATION</w:t>
      </w:r>
      <w:r w:rsidRPr="002F7E25">
        <w:tab/>
      </w:r>
      <w:r w:rsidRPr="00A659D8">
        <w:t>99X</w:t>
      </w:r>
      <w:r w:rsidRPr="002F7E25">
        <w:tab/>
      </w:r>
      <w:r w:rsidRPr="00A659D8">
        <w:t>S</w:t>
      </w:r>
    </w:p>
    <w:p w14:paraId="6B9678CD" w14:textId="10AF680F" w:rsidR="00B35585" w:rsidRPr="00A340C1" w:rsidRDefault="00B35585" w:rsidP="00D30BAD">
      <w:pPr>
        <w:pStyle w:val="level2overv"/>
      </w:pPr>
      <w:r w:rsidRPr="002F7E25">
        <w:tab/>
      </w:r>
      <w:r w:rsidR="00E515F4">
        <w:tab/>
      </w:r>
      <w:r w:rsidRPr="00A659D8">
        <w:t>CARRIER</w:t>
      </w:r>
      <w:r w:rsidRPr="002F7E25">
        <w:tab/>
      </w:r>
      <w:r w:rsidRPr="00A659D8">
        <w:t>1X</w:t>
      </w:r>
      <w:r w:rsidRPr="002F7E25">
        <w:tab/>
      </w:r>
      <w:r w:rsidRPr="002F7E25">
        <w:tab/>
      </w:r>
      <w:r w:rsidRPr="00A659D8">
        <w:t>S</w:t>
      </w:r>
      <w:r w:rsidRPr="002F7E25">
        <w:tab/>
      </w:r>
      <w:r w:rsidRPr="002F7E25">
        <w:tab/>
      </w:r>
      <w:r w:rsidRPr="002F7E25">
        <w:tab/>
      </w:r>
      <w:r w:rsidRPr="002F7E25">
        <w:tab/>
      </w:r>
      <w:r w:rsidR="00E515F4">
        <w:tab/>
      </w:r>
      <w:r w:rsidRPr="00A659D8">
        <w:rPr>
          <w:lang w:eastAsia="da-DK"/>
        </w:rPr>
        <w:t>PERSON LODGING ARRIVAL DECLARATION</w:t>
      </w:r>
      <w:r w:rsidRPr="002F7E25">
        <w:tab/>
      </w:r>
      <w:r w:rsidRPr="00A659D8">
        <w:t>1X</w:t>
      </w:r>
      <w:r w:rsidRPr="002F7E25">
        <w:tab/>
      </w:r>
      <w:r w:rsidRPr="002F7E25">
        <w:tab/>
      </w:r>
      <w:r w:rsidRPr="00A659D8">
        <w:t xml:space="preserve">S </w:t>
      </w:r>
      <w:r w:rsidRPr="002F7E25">
        <w:tab/>
      </w:r>
    </w:p>
    <w:p w14:paraId="6B9678CE" w14:textId="77777777" w:rsidR="00B35585" w:rsidRPr="00A340C1" w:rsidRDefault="00B35585" w:rsidP="00D30BAD">
      <w:pPr>
        <w:pStyle w:val="level2overv"/>
      </w:pPr>
      <w:r w:rsidRPr="00A659D8">
        <w:t>PERSON LODGING ARRIVAL NOTIFICATION</w:t>
      </w:r>
      <w:r w:rsidRPr="002F7E25">
        <w:tab/>
      </w:r>
      <w:r w:rsidRPr="00A659D8">
        <w:t>1X</w:t>
      </w:r>
      <w:r w:rsidRPr="002F7E25">
        <w:tab/>
      </w:r>
      <w:r w:rsidRPr="002F7E25">
        <w:tab/>
      </w:r>
      <w:r w:rsidRPr="00A659D8">
        <w:t>R</w:t>
      </w:r>
    </w:p>
    <w:p w14:paraId="6B9678CF" w14:textId="77777777" w:rsidR="00B35585" w:rsidRPr="00A340C1" w:rsidRDefault="00B35585" w:rsidP="00D30BAD">
      <w:pPr>
        <w:pStyle w:val="level2overv"/>
      </w:pPr>
    </w:p>
    <w:p w14:paraId="6B9678D0" w14:textId="77777777" w:rsidR="00B35585" w:rsidRPr="00A662F4" w:rsidRDefault="00B35585" w:rsidP="005552F6">
      <w:pPr>
        <w:pStyle w:val="hiesumreg2"/>
        <w:rPr>
          <w:lang w:val="en-GB"/>
        </w:rPr>
      </w:pPr>
    </w:p>
    <w:p w14:paraId="6B9678D1" w14:textId="77777777" w:rsidR="00B35585" w:rsidRPr="00A662F4" w:rsidRDefault="00B35585" w:rsidP="008570F2">
      <w:pPr>
        <w:tabs>
          <w:tab w:val="clear" w:pos="1134"/>
          <w:tab w:val="left" w:pos="567"/>
        </w:tabs>
        <w:spacing w:after="0"/>
        <w:jc w:val="left"/>
        <w:rPr>
          <w:sz w:val="20"/>
        </w:rPr>
      </w:pPr>
      <w:r w:rsidRPr="00A662F4">
        <w:rPr>
          <w:sz w:val="20"/>
        </w:rPr>
        <w:tab/>
      </w:r>
    </w:p>
    <w:p w14:paraId="6B9678D2" w14:textId="77777777" w:rsidR="00B35585" w:rsidRPr="00A662F4" w:rsidRDefault="00B35585" w:rsidP="008570F2">
      <w:pPr>
        <w:tabs>
          <w:tab w:val="clear" w:pos="1134"/>
          <w:tab w:val="left" w:pos="567"/>
        </w:tabs>
        <w:spacing w:after="0"/>
        <w:jc w:val="left"/>
        <w:rPr>
          <w:b/>
          <w:color w:val="0000FF"/>
          <w:sz w:val="20"/>
          <w:lang w:eastAsia="da-DK"/>
        </w:rPr>
      </w:pPr>
    </w:p>
    <w:p w14:paraId="6B9678D3" w14:textId="77777777" w:rsidR="00B35585" w:rsidRPr="00A662F4" w:rsidRDefault="00B35585" w:rsidP="007841A8">
      <w:pPr>
        <w:spacing w:after="0"/>
        <w:jc w:val="left"/>
        <w:rPr>
          <w:b/>
          <w:color w:val="0000FF"/>
          <w:sz w:val="20"/>
          <w:lang w:eastAsia="da-DK"/>
        </w:rPr>
      </w:pPr>
      <w:r w:rsidRPr="00A662F4">
        <w:rPr>
          <w:b/>
          <w:color w:val="0000FF"/>
          <w:sz w:val="20"/>
          <w:lang w:eastAsia="da-DK"/>
        </w:rPr>
        <w:t>ARRIVAL NOTIFICATION OPERATION</w:t>
      </w:r>
      <w:r w:rsidRPr="00A662F4" w:rsidDel="00FA1AB2">
        <w:rPr>
          <w:b/>
          <w:color w:val="0000FF"/>
          <w:sz w:val="20"/>
          <w:lang w:eastAsia="da-DK"/>
        </w:rPr>
        <w:t xml:space="preserve"> </w:t>
      </w:r>
    </w:p>
    <w:p w14:paraId="6B9678D4" w14:textId="77777777" w:rsidR="00B35585" w:rsidRPr="00A662F4" w:rsidRDefault="00B35585" w:rsidP="007841A8">
      <w:pPr>
        <w:spacing w:after="0"/>
        <w:jc w:val="left"/>
        <w:rPr>
          <w:sz w:val="20"/>
          <w:lang w:eastAsia="da-DK"/>
        </w:rPr>
      </w:pPr>
      <w:r w:rsidRPr="00A662F4">
        <w:rPr>
          <w:sz w:val="20"/>
          <w:lang w:eastAsia="da-DK"/>
        </w:rPr>
        <w:t>LRN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S</w:t>
      </w:r>
      <w:r w:rsidRPr="00A662F4">
        <w:rPr>
          <w:sz w:val="20"/>
          <w:lang w:eastAsia="da-DK"/>
        </w:rPr>
        <w:tab/>
        <w:t>an..22</w:t>
      </w:r>
    </w:p>
    <w:p w14:paraId="6B9678D5" w14:textId="77777777" w:rsidR="00B35585" w:rsidRPr="00A662F4" w:rsidRDefault="00B35585" w:rsidP="000666EF">
      <w:pPr>
        <w:spacing w:after="0"/>
        <w:jc w:val="left"/>
      </w:pPr>
      <w:r w:rsidRPr="00A662F4">
        <w:rPr>
          <w:sz w:val="20"/>
        </w:rPr>
        <w:t>Notification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n7</w:t>
      </w:r>
      <w:r w:rsidRPr="00A662F4">
        <w:tab/>
      </w:r>
    </w:p>
    <w:p w14:paraId="6B9678D6" w14:textId="77777777" w:rsidR="00B35585" w:rsidRPr="00A662F4" w:rsidRDefault="00B35585" w:rsidP="001422B7">
      <w:pPr>
        <w:tabs>
          <w:tab w:val="clear" w:pos="1134"/>
          <w:tab w:val="clear" w:pos="1701"/>
          <w:tab w:val="clear" w:pos="2268"/>
        </w:tabs>
        <w:spacing w:after="0"/>
        <w:jc w:val="left"/>
        <w:rPr>
          <w:sz w:val="20"/>
          <w:lang w:eastAsia="da-DK"/>
        </w:rPr>
      </w:pPr>
      <w:r w:rsidRPr="00A662F4">
        <w:rPr>
          <w:sz w:val="20"/>
          <w:lang w:eastAsia="da-DK"/>
        </w:rPr>
        <w:t>Arrival notification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78D7" w14:textId="77777777" w:rsidR="00B35585" w:rsidRPr="00A662F4" w:rsidRDefault="00B35585" w:rsidP="00DF2597">
      <w:pPr>
        <w:pStyle w:val="hieatt"/>
      </w:pPr>
      <w:r w:rsidRPr="00A662F4">
        <w:tab/>
      </w:r>
      <w:r w:rsidRPr="00A662F4">
        <w:tab/>
      </w:r>
      <w:r w:rsidRPr="00A662F4">
        <w:tab/>
      </w:r>
      <w:r w:rsidRPr="00A662F4">
        <w:tab/>
      </w:r>
      <w:r w:rsidRPr="00A662F4">
        <w:tab/>
      </w:r>
    </w:p>
    <w:p w14:paraId="6B9678D8" w14:textId="77777777" w:rsidR="00B35585" w:rsidRPr="00A340C1" w:rsidRDefault="00B35585" w:rsidP="00D30BAD">
      <w:pPr>
        <w:pStyle w:val="level2overv"/>
      </w:pPr>
      <w:r w:rsidRPr="00A659D8">
        <w:t xml:space="preserve">MESSAGE </w:t>
      </w:r>
    </w:p>
    <w:p w14:paraId="6B9678D9" w14:textId="77777777" w:rsidR="00B35585" w:rsidRPr="00A662F4" w:rsidRDefault="00B35585" w:rsidP="00A466B7">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8DA" w14:textId="77777777" w:rsidR="00B35585" w:rsidRPr="00A662F4" w:rsidRDefault="00B35585" w:rsidP="00DF2597">
      <w:pPr>
        <w:pStyle w:val="hieatt"/>
      </w:pPr>
      <w:r w:rsidRPr="00A662F4">
        <w:t>Message type</w:t>
      </w:r>
      <w:r w:rsidRPr="00A662F4">
        <w:tab/>
        <w:t>R</w:t>
      </w:r>
      <w:r w:rsidRPr="00A662F4">
        <w:tab/>
        <w:t>n2</w:t>
      </w:r>
      <w:r w:rsidRPr="00A662F4">
        <w:tab/>
      </w:r>
    </w:p>
    <w:p w14:paraId="6B9678DB" w14:textId="77777777" w:rsidR="00B35585" w:rsidRPr="00A662F4" w:rsidRDefault="00B35585" w:rsidP="00DF2597">
      <w:pPr>
        <w:pStyle w:val="hieatt"/>
      </w:pPr>
      <w:r w:rsidRPr="00A662F4">
        <w:t>Message reason code</w:t>
      </w:r>
      <w:r w:rsidRPr="00A662F4">
        <w:tab/>
        <w:t>R</w:t>
      </w:r>
      <w:r w:rsidRPr="00A662F4">
        <w:tab/>
        <w:t>an..6</w:t>
      </w:r>
    </w:p>
    <w:p w14:paraId="6B9678DC" w14:textId="77777777" w:rsidR="00B35585" w:rsidRPr="00A662F4" w:rsidRDefault="00B35585" w:rsidP="00DF2597">
      <w:pPr>
        <w:pStyle w:val="hieatt"/>
      </w:pPr>
      <w:r w:rsidRPr="00A662F4">
        <w:t>Message reason</w:t>
      </w:r>
      <w:r w:rsidRPr="00A662F4">
        <w:tab/>
        <w:t>R</w:t>
      </w:r>
      <w:r w:rsidRPr="00A662F4">
        <w:tab/>
        <w:t>an..350</w:t>
      </w:r>
      <w:r w:rsidRPr="00A662F4">
        <w:tab/>
      </w:r>
    </w:p>
    <w:p w14:paraId="6B9678DD" w14:textId="77777777" w:rsidR="00B35585" w:rsidRPr="00A662F4" w:rsidRDefault="00B35585" w:rsidP="00DF2597">
      <w:pPr>
        <w:pStyle w:val="hieatt"/>
      </w:pPr>
    </w:p>
    <w:p w14:paraId="6B9678DE" w14:textId="77777777" w:rsidR="00B35585" w:rsidRPr="00A662F4" w:rsidRDefault="00B35585" w:rsidP="008320D3">
      <w:pPr>
        <w:tabs>
          <w:tab w:val="clear" w:pos="1134"/>
          <w:tab w:val="left" w:pos="567"/>
        </w:tabs>
        <w:spacing w:after="0"/>
        <w:jc w:val="left"/>
        <w:rPr>
          <w:b/>
          <w:color w:val="0000FF"/>
          <w:sz w:val="20"/>
        </w:rPr>
      </w:pPr>
      <w:r w:rsidRPr="00A662F4">
        <w:rPr>
          <w:b/>
          <w:color w:val="0000FF"/>
          <w:sz w:val="20"/>
        </w:rPr>
        <w:t>TRANSPORT OPERATOR</w:t>
      </w:r>
    </w:p>
    <w:p w14:paraId="6B9678DF" w14:textId="0DB4E160" w:rsidR="00B35585" w:rsidRPr="00A662F4" w:rsidRDefault="00B35585" w:rsidP="00DF2597">
      <w:pPr>
        <w:pStyle w:val="hieatt"/>
      </w:pPr>
      <w:r w:rsidRPr="00A662F4">
        <w:t>TIN</w:t>
      </w:r>
      <w:r w:rsidRPr="00A662F4">
        <w:tab/>
      </w:r>
      <w:r w:rsidRPr="00A662F4">
        <w:tab/>
        <w:t>S</w:t>
      </w:r>
      <w:r w:rsidRPr="00A662F4">
        <w:tab/>
        <w:t>an..17</w:t>
      </w:r>
      <w:r w:rsidRPr="00A662F4">
        <w:tab/>
      </w:r>
    </w:p>
    <w:p w14:paraId="6B9678E0" w14:textId="77777777" w:rsidR="00B35585" w:rsidRPr="00A662F4" w:rsidRDefault="00B35585" w:rsidP="00DF2597">
      <w:pPr>
        <w:pStyle w:val="hieatt"/>
      </w:pPr>
      <w:r w:rsidRPr="00A662F4">
        <w:t>Name</w:t>
      </w:r>
      <w:r w:rsidRPr="00A662F4">
        <w:tab/>
      </w:r>
      <w:r w:rsidRPr="00A662F4">
        <w:tab/>
        <w:t>R</w:t>
      </w:r>
      <w:r w:rsidRPr="00A662F4">
        <w:tab/>
        <w:t>an..35</w:t>
      </w:r>
      <w:r w:rsidRPr="00A662F4">
        <w:tab/>
      </w:r>
      <w:r w:rsidRPr="00A662F4">
        <w:tab/>
      </w:r>
    </w:p>
    <w:p w14:paraId="6B9678E1" w14:textId="77777777" w:rsidR="00B35585" w:rsidRPr="00A662F4" w:rsidRDefault="00B35585" w:rsidP="00DF2597">
      <w:pPr>
        <w:pStyle w:val="hieatt"/>
      </w:pPr>
    </w:p>
    <w:p w14:paraId="6B9678E2" w14:textId="77777777" w:rsidR="00B35585" w:rsidRPr="00A662F4" w:rsidRDefault="00B35585" w:rsidP="00A466B7">
      <w:pPr>
        <w:spacing w:after="0"/>
        <w:jc w:val="left"/>
        <w:rPr>
          <w:b/>
          <w:color w:val="0000FF"/>
          <w:sz w:val="20"/>
          <w:lang w:eastAsia="da-DK"/>
        </w:rPr>
      </w:pPr>
      <w:r w:rsidRPr="00A662F4">
        <w:rPr>
          <w:b/>
          <w:color w:val="0000FF"/>
          <w:sz w:val="20"/>
          <w:lang w:eastAsia="da-DK"/>
        </w:rPr>
        <w:t>TRANSPORT OPERATION</w:t>
      </w:r>
    </w:p>
    <w:p w14:paraId="6B9678E3" w14:textId="77777777" w:rsidR="00B35585" w:rsidRPr="00A662F4" w:rsidRDefault="00B35585" w:rsidP="007841A8">
      <w:pPr>
        <w:spacing w:after="0"/>
        <w:jc w:val="left"/>
        <w:rPr>
          <w:sz w:val="20"/>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p>
    <w:p w14:paraId="6B9678E4" w14:textId="77777777" w:rsidR="00B35585" w:rsidRPr="00A662F4" w:rsidRDefault="00B35585" w:rsidP="008570F2">
      <w:pPr>
        <w:spacing w:after="0"/>
        <w:rPr>
          <w:sz w:val="20"/>
        </w:rPr>
      </w:pPr>
      <w:r w:rsidRPr="00A662F4">
        <w:rPr>
          <w:sz w:val="20"/>
        </w:rPr>
        <w:tab/>
      </w:r>
    </w:p>
    <w:p w14:paraId="6B9678E5" w14:textId="77777777" w:rsidR="00B35585" w:rsidRPr="00A662F4" w:rsidRDefault="00B35585" w:rsidP="008570F2">
      <w:pPr>
        <w:tabs>
          <w:tab w:val="clear" w:pos="1134"/>
          <w:tab w:val="left" w:pos="567"/>
        </w:tabs>
        <w:spacing w:after="0"/>
        <w:jc w:val="left"/>
        <w:rPr>
          <w:color w:val="0000FF"/>
          <w:sz w:val="20"/>
        </w:rPr>
      </w:pPr>
      <w:r w:rsidRPr="00A662F4">
        <w:rPr>
          <w:b/>
          <w:color w:val="0000FF"/>
          <w:sz w:val="20"/>
        </w:rPr>
        <w:t xml:space="preserve">CARRIER </w:t>
      </w:r>
    </w:p>
    <w:p w14:paraId="6B9678E7" w14:textId="77777777" w:rsidR="00B35585" w:rsidRDefault="00B35585" w:rsidP="00DF2597">
      <w:pPr>
        <w:pStyle w:val="hieatt"/>
      </w:pPr>
      <w:r w:rsidRPr="00A662F4">
        <w:t>Name</w:t>
      </w:r>
      <w:r w:rsidRPr="00A662F4">
        <w:tab/>
      </w:r>
      <w:r w:rsidRPr="00A662F4">
        <w:tab/>
        <w:t>R</w:t>
      </w:r>
      <w:r w:rsidRPr="00A662F4">
        <w:tab/>
        <w:t>an..35</w:t>
      </w:r>
    </w:p>
    <w:p w14:paraId="400880BB" w14:textId="23B67F16" w:rsidR="00243CC1" w:rsidRPr="00A662F4" w:rsidRDefault="00243CC1" w:rsidP="00DF2597">
      <w:pPr>
        <w:pStyle w:val="hieatt"/>
      </w:pPr>
      <w:r w:rsidRPr="00A662F4">
        <w:t>TIN</w:t>
      </w:r>
      <w:r w:rsidRPr="00A662F4">
        <w:tab/>
      </w:r>
      <w:r w:rsidRPr="00A662F4">
        <w:tab/>
        <w:t>S</w:t>
      </w:r>
      <w:r w:rsidRPr="00A662F4">
        <w:tab/>
        <w:t>an..17</w:t>
      </w:r>
      <w:r w:rsidRPr="00A662F4">
        <w:tab/>
      </w:r>
    </w:p>
    <w:p w14:paraId="6B9678E8" w14:textId="77777777" w:rsidR="00B35585" w:rsidRPr="00A662F4" w:rsidRDefault="00B35585" w:rsidP="008570F2">
      <w:pPr>
        <w:tabs>
          <w:tab w:val="clear" w:pos="1134"/>
          <w:tab w:val="left" w:pos="567"/>
        </w:tabs>
        <w:spacing w:after="0"/>
        <w:jc w:val="left"/>
        <w:rPr>
          <w:b/>
          <w:color w:val="0000FF"/>
          <w:sz w:val="20"/>
        </w:rPr>
      </w:pPr>
    </w:p>
    <w:p w14:paraId="6B9678E9" w14:textId="77777777" w:rsidR="00B35585" w:rsidRPr="00C7795F" w:rsidRDefault="00B35585" w:rsidP="00DF2597">
      <w:pPr>
        <w:pStyle w:val="hieatt"/>
        <w:rPr>
          <w:lang w:eastAsia="da-DK"/>
        </w:rPr>
      </w:pPr>
      <w:r w:rsidRPr="00C7795F">
        <w:rPr>
          <w:lang w:eastAsia="da-DK"/>
        </w:rPr>
        <w:t>PERSON LODGING ARRIVAL DECLARATION</w:t>
      </w:r>
    </w:p>
    <w:p w14:paraId="6B9678EB" w14:textId="77777777" w:rsidR="00B35585" w:rsidRDefault="00B35585" w:rsidP="00DF2597">
      <w:pPr>
        <w:pStyle w:val="hieatt"/>
      </w:pPr>
      <w:r w:rsidRPr="00A662F4">
        <w:t>Name</w:t>
      </w:r>
      <w:r w:rsidRPr="00A662F4">
        <w:tab/>
      </w:r>
      <w:r w:rsidRPr="00A662F4">
        <w:tab/>
        <w:t>R</w:t>
      </w:r>
      <w:r w:rsidRPr="00A662F4">
        <w:tab/>
        <w:t>an..35</w:t>
      </w:r>
      <w:r w:rsidRPr="00A662F4">
        <w:tab/>
      </w:r>
    </w:p>
    <w:p w14:paraId="143209E6" w14:textId="4089CD79" w:rsidR="00243CC1" w:rsidRPr="00A662F4" w:rsidRDefault="00243CC1" w:rsidP="00DF2597">
      <w:pPr>
        <w:pStyle w:val="hieatt"/>
      </w:pPr>
      <w:r w:rsidRPr="00A662F4">
        <w:t>TIN</w:t>
      </w:r>
      <w:r w:rsidRPr="00A662F4">
        <w:tab/>
      </w:r>
      <w:r w:rsidRPr="00A662F4">
        <w:tab/>
        <w:t>S</w:t>
      </w:r>
      <w:r w:rsidRPr="00A662F4">
        <w:tab/>
        <w:t>an..17</w:t>
      </w:r>
      <w:r w:rsidRPr="00A662F4">
        <w:tab/>
      </w:r>
    </w:p>
    <w:p w14:paraId="6B9678EC" w14:textId="77777777" w:rsidR="00B35585" w:rsidRPr="00A662F4" w:rsidRDefault="00B35585" w:rsidP="008570F2">
      <w:pPr>
        <w:spacing w:after="0"/>
        <w:rPr>
          <w:sz w:val="20"/>
        </w:rPr>
      </w:pPr>
      <w:r w:rsidRPr="00A662F4">
        <w:rPr>
          <w:sz w:val="20"/>
        </w:rPr>
        <w:tab/>
      </w:r>
    </w:p>
    <w:p w14:paraId="6B9678ED" w14:textId="77777777" w:rsidR="00B35585" w:rsidRPr="00A662F4" w:rsidRDefault="00B35585" w:rsidP="001E6950">
      <w:pPr>
        <w:tabs>
          <w:tab w:val="clear" w:pos="1134"/>
          <w:tab w:val="left" w:pos="567"/>
        </w:tabs>
        <w:spacing w:after="0"/>
        <w:jc w:val="left"/>
        <w:rPr>
          <w:b/>
          <w:color w:val="0000FF"/>
          <w:sz w:val="20"/>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rPr>
        <w:tab/>
      </w:r>
      <w:r w:rsidRPr="00A662F4">
        <w:rPr>
          <w:b/>
          <w:color w:val="0000FF"/>
          <w:sz w:val="20"/>
        </w:rPr>
        <w:tab/>
      </w:r>
      <w:r w:rsidRPr="00A662F4">
        <w:rPr>
          <w:b/>
          <w:color w:val="0000FF"/>
          <w:sz w:val="20"/>
        </w:rPr>
        <w:tab/>
      </w:r>
    </w:p>
    <w:p w14:paraId="6B9678EF"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3278AAA" w14:textId="77777777" w:rsidR="00243CC1" w:rsidRPr="00A662F4" w:rsidRDefault="00243CC1" w:rsidP="00DF2597">
      <w:pPr>
        <w:pStyle w:val="hieatt"/>
      </w:pPr>
      <w:r w:rsidRPr="00A662F4">
        <w:t>TIN</w:t>
      </w:r>
      <w:r w:rsidRPr="00A662F4">
        <w:tab/>
      </w:r>
      <w:r w:rsidRPr="00A662F4">
        <w:tab/>
        <w:t>R</w:t>
      </w:r>
      <w:r w:rsidRPr="00A662F4">
        <w:tab/>
        <w:t>an..17</w:t>
      </w:r>
    </w:p>
    <w:p w14:paraId="6B9678F0" w14:textId="77777777" w:rsidR="00B35585" w:rsidRPr="00A662F4" w:rsidRDefault="00B35585" w:rsidP="00DF2597">
      <w:pPr>
        <w:pStyle w:val="hieatt"/>
      </w:pPr>
      <w:r w:rsidRPr="00A662F4">
        <w:t>Representative status</w:t>
      </w:r>
      <w:r w:rsidRPr="00A662F4">
        <w:tab/>
        <w:t>R</w:t>
      </w:r>
      <w:r w:rsidRPr="00A662F4">
        <w:tab/>
        <w:t>n1</w:t>
      </w:r>
    </w:p>
    <w:p w14:paraId="6B9678F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0BBA787C" w14:textId="77777777" w:rsidR="00271271" w:rsidRDefault="00271271">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8F2" w14:textId="77777777" w:rsidR="00B35585" w:rsidRPr="004E2BDC" w:rsidRDefault="00B35585" w:rsidP="00004C99">
      <w:pPr>
        <w:pStyle w:val="Heading2"/>
        <w:rPr>
          <w:lang w:val="en-US"/>
        </w:rPr>
      </w:pPr>
      <w:bookmarkStart w:id="48" w:name="_Toc168662510"/>
      <w:r>
        <w:rPr>
          <w:lang w:val="en-US"/>
        </w:rPr>
        <w:lastRenderedPageBreak/>
        <w:t>IEA64 ARRIVAL NOTIFICATION REJECTED N</w:t>
      </w:r>
      <w:r w:rsidRPr="00367F19">
        <w:rPr>
          <w:lang w:val="en-US"/>
        </w:rPr>
        <w:t>_</w:t>
      </w:r>
      <w:r>
        <w:rPr>
          <w:lang w:val="en-US"/>
        </w:rPr>
        <w:t>AN</w:t>
      </w:r>
      <w:r w:rsidRPr="00367F19">
        <w:rPr>
          <w:lang w:val="en-US"/>
        </w:rPr>
        <w:t>_</w:t>
      </w:r>
      <w:r>
        <w:rPr>
          <w:lang w:val="en-US"/>
        </w:rPr>
        <w:t>REJ</w:t>
      </w:r>
      <w:r w:rsidRPr="00367F19">
        <w:rPr>
          <w:lang w:val="en-US"/>
        </w:rPr>
        <w:t>_</w:t>
      </w:r>
      <w:r>
        <w:rPr>
          <w:lang w:val="en-US"/>
        </w:rPr>
        <w:t>DK</w:t>
      </w:r>
      <w:bookmarkEnd w:id="48"/>
    </w:p>
    <w:p w14:paraId="6B9678F3" w14:textId="77777777" w:rsidR="00B35585" w:rsidRPr="004E2BDC" w:rsidRDefault="00B35585" w:rsidP="00FC134F">
      <w:pPr>
        <w:spacing w:after="0"/>
        <w:jc w:val="left"/>
        <w:rPr>
          <w:sz w:val="20"/>
          <w:lang w:val="en-US"/>
        </w:rPr>
      </w:pPr>
    </w:p>
    <w:p w14:paraId="6B9678F4" w14:textId="77777777" w:rsidR="00B35585" w:rsidRPr="003532FA" w:rsidRDefault="00B35585" w:rsidP="000B4DDD">
      <w:pPr>
        <w:jc w:val="left"/>
        <w:rPr>
          <w:b/>
          <w:sz w:val="20"/>
        </w:rPr>
      </w:pPr>
      <w:r w:rsidRPr="003532FA">
        <w:rPr>
          <w:b/>
          <w:sz w:val="20"/>
        </w:rPr>
        <w:t>Structure used for a rejection of arrival notification, in cases where the notification or a related arrival declaration cannot pass validation. The rejection includes a description of the errors that needs intervention.</w:t>
      </w:r>
    </w:p>
    <w:p w14:paraId="6B9678F5" w14:textId="77777777" w:rsidR="00B35585" w:rsidRPr="003532FA" w:rsidRDefault="00B35585" w:rsidP="000B4DDD">
      <w:pPr>
        <w:jc w:val="left"/>
        <w:rPr>
          <w:sz w:val="22"/>
          <w:szCs w:val="22"/>
        </w:rPr>
      </w:pPr>
    </w:p>
    <w:p w14:paraId="6B9678F6"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ARRIVAL NOTIFICATION OPERATION</w:t>
      </w:r>
      <w:r w:rsidRPr="00A662F4">
        <w:rPr>
          <w:b/>
          <w:color w:val="0000FF"/>
          <w:sz w:val="20"/>
        </w:rPr>
        <w:tab/>
        <w:t>1X</w:t>
      </w:r>
      <w:r w:rsidRPr="00A662F4">
        <w:rPr>
          <w:b/>
          <w:color w:val="0000FF"/>
          <w:sz w:val="20"/>
        </w:rPr>
        <w:tab/>
        <w:t>R</w:t>
      </w:r>
    </w:p>
    <w:p w14:paraId="6B9678F7"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MESSAGE</w:t>
      </w:r>
      <w:r w:rsidRPr="00A662F4">
        <w:rPr>
          <w:b/>
          <w:color w:val="0000FF"/>
          <w:sz w:val="20"/>
        </w:rPr>
        <w:tab/>
        <w:t>1X</w:t>
      </w:r>
      <w:r w:rsidRPr="00A662F4">
        <w:rPr>
          <w:b/>
          <w:color w:val="0000FF"/>
          <w:sz w:val="20"/>
        </w:rPr>
        <w:tab/>
        <w:t>R</w:t>
      </w:r>
    </w:p>
    <w:p w14:paraId="6B9678F8" w14:textId="77777777" w:rsidR="00B35585" w:rsidRPr="00A662F4" w:rsidRDefault="00B35585" w:rsidP="00864A7B">
      <w:pPr>
        <w:tabs>
          <w:tab w:val="clear" w:pos="1134"/>
          <w:tab w:val="clear" w:pos="1701"/>
          <w:tab w:val="clear" w:pos="2268"/>
          <w:tab w:val="left" w:pos="567"/>
          <w:tab w:val="left" w:pos="6521"/>
          <w:tab w:val="left" w:pos="7371"/>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R</w:t>
      </w:r>
      <w:r w:rsidRPr="00864A7B">
        <w:rPr>
          <w:b/>
          <w:color w:val="0000FF"/>
          <w:sz w:val="20"/>
        </w:rPr>
        <w:t xml:space="preserve"> </w:t>
      </w:r>
      <w:r>
        <w:rPr>
          <w:b/>
          <w:color w:val="0000FF"/>
          <w:sz w:val="20"/>
        </w:rPr>
        <w:tab/>
        <w:t>Rule 98 DK</w:t>
      </w:r>
    </w:p>
    <w:p w14:paraId="6B9678F9"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lang w:eastAsia="da-DK"/>
        </w:rPr>
        <w:t>PERSON LODGING ARRIVAL</w:t>
      </w:r>
      <w:r w:rsidRPr="00A662F4" w:rsidDel="00DE4EDA">
        <w:rPr>
          <w:b/>
          <w:color w:val="0000FF"/>
          <w:sz w:val="20"/>
          <w:lang w:eastAsia="da-DK"/>
        </w:rPr>
        <w:t xml:space="preserve"> </w:t>
      </w:r>
      <w:r w:rsidRPr="00A662F4">
        <w:rPr>
          <w:b/>
          <w:color w:val="0000FF"/>
          <w:sz w:val="20"/>
          <w:lang w:eastAsia="da-DK"/>
        </w:rPr>
        <w:t xml:space="preserve">NOTIFICATION </w:t>
      </w:r>
      <w:r w:rsidRPr="00A662F4">
        <w:rPr>
          <w:b/>
          <w:color w:val="0000FF"/>
          <w:sz w:val="20"/>
        </w:rPr>
        <w:tab/>
        <w:t>1X</w:t>
      </w:r>
      <w:r w:rsidRPr="00A662F4">
        <w:rPr>
          <w:b/>
          <w:color w:val="0000FF"/>
          <w:sz w:val="20"/>
        </w:rPr>
        <w:tab/>
        <w:t>R</w:t>
      </w:r>
      <w:r w:rsidRPr="00A662F4">
        <w:rPr>
          <w:b/>
          <w:color w:val="0000FF"/>
          <w:sz w:val="20"/>
        </w:rPr>
        <w:tab/>
      </w:r>
    </w:p>
    <w:p w14:paraId="6B9678FA"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p>
    <w:p w14:paraId="6B9678FB" w14:textId="77777777" w:rsidR="00B35585" w:rsidRPr="00A662F4" w:rsidRDefault="00B35585" w:rsidP="005552F6">
      <w:pPr>
        <w:pStyle w:val="hiesumreg2"/>
        <w:rPr>
          <w:sz w:val="20"/>
          <w:szCs w:val="20"/>
          <w:lang w:val="en-GB"/>
        </w:rPr>
      </w:pPr>
    </w:p>
    <w:p w14:paraId="6B9678FC" w14:textId="77777777" w:rsidR="00B35585" w:rsidRPr="00A662F4" w:rsidRDefault="00B35585" w:rsidP="008F55E9">
      <w:pPr>
        <w:tabs>
          <w:tab w:val="clear" w:pos="1134"/>
          <w:tab w:val="left" w:pos="567"/>
        </w:tabs>
        <w:spacing w:after="0"/>
        <w:jc w:val="left"/>
        <w:rPr>
          <w:sz w:val="20"/>
        </w:rPr>
      </w:pPr>
      <w:r w:rsidRPr="00A662F4">
        <w:rPr>
          <w:sz w:val="20"/>
        </w:rPr>
        <w:tab/>
      </w:r>
    </w:p>
    <w:p w14:paraId="6B9678FD" w14:textId="77777777" w:rsidR="00B35585" w:rsidRPr="00A662F4" w:rsidRDefault="00B35585" w:rsidP="007F25A3">
      <w:pPr>
        <w:spacing w:after="0"/>
        <w:rPr>
          <w:b/>
          <w:color w:val="0000FF"/>
          <w:sz w:val="20"/>
        </w:rPr>
      </w:pPr>
    </w:p>
    <w:p w14:paraId="6B9678FE" w14:textId="77777777" w:rsidR="00B35585" w:rsidRPr="00A662F4" w:rsidRDefault="00B35585" w:rsidP="007F25A3">
      <w:pPr>
        <w:spacing w:after="0"/>
        <w:rPr>
          <w:b/>
          <w:color w:val="0000FF"/>
          <w:sz w:val="20"/>
        </w:rPr>
      </w:pPr>
      <w:r w:rsidRPr="00A662F4">
        <w:rPr>
          <w:b/>
          <w:color w:val="0000FF"/>
          <w:sz w:val="20"/>
        </w:rPr>
        <w:t>ARRIVAL NOTIFICATION OPERATION</w:t>
      </w:r>
      <w:r w:rsidRPr="00A662F4" w:rsidDel="00FA1AB2">
        <w:rPr>
          <w:b/>
          <w:color w:val="0000FF"/>
          <w:sz w:val="20"/>
        </w:rPr>
        <w:t xml:space="preserve"> </w:t>
      </w:r>
    </w:p>
    <w:p w14:paraId="6B967900" w14:textId="0E93567E" w:rsidR="00B35585" w:rsidRDefault="00B35585" w:rsidP="00AC782D">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901" w14:textId="77777777" w:rsidR="00B35585" w:rsidRPr="00A662F4" w:rsidRDefault="00B35585" w:rsidP="007F25A3">
      <w:pPr>
        <w:spacing w:after="0"/>
        <w:rPr>
          <w:sz w:val="20"/>
        </w:rPr>
      </w:pPr>
    </w:p>
    <w:p w14:paraId="6B967902" w14:textId="77777777" w:rsidR="00B35585" w:rsidRPr="00A340C1" w:rsidRDefault="00B35585" w:rsidP="00D30BAD">
      <w:pPr>
        <w:pStyle w:val="level2overv"/>
      </w:pPr>
      <w:r w:rsidRPr="00A659D8">
        <w:t xml:space="preserve">MESSAGE </w:t>
      </w:r>
    </w:p>
    <w:p w14:paraId="6B967903" w14:textId="77777777" w:rsidR="00B35585" w:rsidRPr="00A662F4" w:rsidRDefault="00B35585" w:rsidP="0044402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904" w14:textId="77777777" w:rsidR="00B35585" w:rsidRPr="00A662F4" w:rsidRDefault="00B35585" w:rsidP="00DF2597">
      <w:pPr>
        <w:pStyle w:val="hieatt"/>
      </w:pPr>
      <w:r w:rsidRPr="00A662F4">
        <w:t>Message type</w:t>
      </w:r>
      <w:r w:rsidRPr="00A662F4">
        <w:tab/>
        <w:t>R</w:t>
      </w:r>
      <w:r w:rsidRPr="00A662F4">
        <w:tab/>
        <w:t>n2</w:t>
      </w:r>
      <w:r w:rsidRPr="00A662F4">
        <w:tab/>
      </w:r>
    </w:p>
    <w:p w14:paraId="6B967905" w14:textId="77777777" w:rsidR="00B35585" w:rsidRPr="00A662F4" w:rsidRDefault="00B35585" w:rsidP="00DF2597">
      <w:pPr>
        <w:pStyle w:val="hieatt"/>
      </w:pPr>
      <w:r w:rsidRPr="00A662F4">
        <w:t>Message reason code</w:t>
      </w:r>
      <w:r w:rsidRPr="00A662F4">
        <w:tab/>
        <w:t>R</w:t>
      </w:r>
      <w:r w:rsidRPr="00A662F4">
        <w:tab/>
        <w:t>an..6</w:t>
      </w:r>
    </w:p>
    <w:p w14:paraId="6B967906" w14:textId="77777777" w:rsidR="00B35585" w:rsidRPr="00A662F4" w:rsidRDefault="00B35585" w:rsidP="00DF2597">
      <w:pPr>
        <w:pStyle w:val="hieatt"/>
      </w:pPr>
      <w:r w:rsidRPr="00A662F4">
        <w:t>Message reason</w:t>
      </w:r>
      <w:r w:rsidRPr="00A662F4">
        <w:tab/>
        <w:t>R</w:t>
      </w:r>
      <w:r w:rsidRPr="00A662F4">
        <w:tab/>
        <w:t>an..350</w:t>
      </w:r>
      <w:r w:rsidRPr="00A662F4">
        <w:tab/>
      </w:r>
    </w:p>
    <w:p w14:paraId="6B967907" w14:textId="77777777" w:rsidR="00B35585" w:rsidRPr="00A662F4" w:rsidRDefault="00B35585" w:rsidP="007F25A3">
      <w:pPr>
        <w:spacing w:after="0"/>
        <w:rPr>
          <w:sz w:val="20"/>
        </w:rPr>
      </w:pPr>
      <w:r w:rsidRPr="00A662F4">
        <w:rPr>
          <w:sz w:val="20"/>
        </w:rPr>
        <w:tab/>
      </w:r>
    </w:p>
    <w:p w14:paraId="6B967908" w14:textId="77777777" w:rsidR="00B35585" w:rsidRPr="002C064B" w:rsidRDefault="00B35585" w:rsidP="007F25A3">
      <w:pPr>
        <w:spacing w:after="0"/>
        <w:rPr>
          <w:b/>
          <w:color w:val="0000FF"/>
          <w:sz w:val="20"/>
          <w:lang w:val="es-ES"/>
        </w:rPr>
      </w:pPr>
      <w:r w:rsidRPr="002C064B">
        <w:rPr>
          <w:b/>
          <w:color w:val="0000FF"/>
          <w:sz w:val="20"/>
          <w:lang w:val="es-ES"/>
        </w:rPr>
        <w:t>FUNCTIONAL  ERROR</w:t>
      </w:r>
    </w:p>
    <w:p w14:paraId="6B967909" w14:textId="77777777" w:rsidR="00B35585" w:rsidRPr="001F2308" w:rsidRDefault="00B35585" w:rsidP="007F25A3">
      <w:pPr>
        <w:spacing w:after="0"/>
        <w:rPr>
          <w:sz w:val="20"/>
          <w:lang w:val="es-ES"/>
        </w:rPr>
      </w:pPr>
      <w:r w:rsidRPr="001F2308">
        <w:rPr>
          <w:sz w:val="20"/>
          <w:lang w:val="es-ES"/>
        </w:rPr>
        <w:t>Error type</w:t>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t>R</w:t>
      </w:r>
      <w:r w:rsidRPr="001F2308">
        <w:rPr>
          <w:sz w:val="20"/>
          <w:lang w:val="es-ES"/>
        </w:rPr>
        <w:tab/>
        <w:t>n2</w:t>
      </w:r>
      <w:r w:rsidRPr="001F2308">
        <w:rPr>
          <w:sz w:val="20"/>
          <w:lang w:val="es-ES"/>
        </w:rPr>
        <w:tab/>
      </w:r>
    </w:p>
    <w:p w14:paraId="6B96790A" w14:textId="77777777" w:rsidR="00B35585" w:rsidRPr="00A662F4" w:rsidRDefault="00B35585" w:rsidP="007F25A3">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90B" w14:textId="77E1900A" w:rsidR="00B35585" w:rsidRPr="00A662F4" w:rsidRDefault="00B35585" w:rsidP="007F25A3">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90C" w14:textId="44897D04" w:rsidR="00B35585" w:rsidRPr="00A662F4" w:rsidRDefault="00B35585" w:rsidP="007F25A3">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243CC1">
        <w:rPr>
          <w:sz w:val="20"/>
        </w:rPr>
        <w:t>5</w:t>
      </w:r>
      <w:r w:rsidRPr="00A662F4">
        <w:rPr>
          <w:sz w:val="20"/>
        </w:rPr>
        <w:t>0</w:t>
      </w:r>
      <w:r w:rsidRPr="00A662F4">
        <w:rPr>
          <w:sz w:val="20"/>
        </w:rPr>
        <w:tab/>
      </w:r>
    </w:p>
    <w:p w14:paraId="6B96790D" w14:textId="77777777" w:rsidR="00B35585" w:rsidRPr="00A662F4" w:rsidRDefault="00B35585" w:rsidP="00DF2597">
      <w:pPr>
        <w:pStyle w:val="hieatt"/>
      </w:pPr>
      <w:r w:rsidRPr="00A662F4">
        <w:tab/>
      </w:r>
    </w:p>
    <w:p w14:paraId="6B96790E" w14:textId="77777777" w:rsidR="00B35585" w:rsidRPr="00A662F4" w:rsidRDefault="00B35585" w:rsidP="00005441">
      <w:pPr>
        <w:tabs>
          <w:tab w:val="clear" w:pos="1134"/>
          <w:tab w:val="clear" w:pos="1701"/>
          <w:tab w:val="clear" w:pos="2268"/>
        </w:tabs>
        <w:spacing w:after="0"/>
        <w:jc w:val="left"/>
        <w:rPr>
          <w:sz w:val="20"/>
        </w:rPr>
      </w:pPr>
      <w:r w:rsidRPr="00A662F4">
        <w:rPr>
          <w:b/>
          <w:color w:val="0000FF"/>
          <w:sz w:val="20"/>
          <w:lang w:eastAsia="da-DK"/>
        </w:rPr>
        <w:t>PERSON LODGING ARRIVAL NOTIFICATION</w:t>
      </w:r>
      <w:r w:rsidRPr="00A662F4">
        <w:rPr>
          <w:b/>
          <w:color w:val="0000FF"/>
          <w:sz w:val="20"/>
          <w:lang w:eastAsia="da-DK"/>
        </w:rPr>
        <w:tab/>
      </w:r>
      <w:r w:rsidRPr="00A662F4">
        <w:rPr>
          <w:sz w:val="20"/>
        </w:rPr>
        <w:tab/>
      </w:r>
      <w:r w:rsidRPr="00A662F4">
        <w:rPr>
          <w:sz w:val="20"/>
        </w:rPr>
        <w:tab/>
      </w:r>
      <w:r w:rsidRPr="00A662F4">
        <w:rPr>
          <w:sz w:val="20"/>
        </w:rPr>
        <w:tab/>
      </w:r>
    </w:p>
    <w:p w14:paraId="6B96790F" w14:textId="77777777" w:rsidR="00B35585" w:rsidRPr="00A662F4" w:rsidRDefault="00B35585" w:rsidP="007F25A3">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910" w14:textId="77777777" w:rsidR="00B35585" w:rsidRPr="00A662F4" w:rsidRDefault="00B35585" w:rsidP="007F25A3">
      <w:pPr>
        <w:spacing w:after="0"/>
        <w:rPr>
          <w:sz w:val="20"/>
        </w:rPr>
      </w:pPr>
    </w:p>
    <w:p w14:paraId="6B967911" w14:textId="77777777" w:rsidR="00B35585" w:rsidRPr="00A662F4" w:rsidRDefault="00B35585" w:rsidP="00DF2597">
      <w:pPr>
        <w:pStyle w:val="hieatt"/>
      </w:pPr>
    </w:p>
    <w:p w14:paraId="6B967912" w14:textId="77777777" w:rsidR="00B35585" w:rsidRPr="00A662F4" w:rsidRDefault="00B35585" w:rsidP="000B4DDD">
      <w:pPr>
        <w:spacing w:after="0"/>
        <w:jc w:val="center"/>
        <w:rPr>
          <w:b/>
          <w:szCs w:val="24"/>
        </w:rPr>
      </w:pPr>
    </w:p>
    <w:p w14:paraId="6B967913" w14:textId="77777777" w:rsidR="00B35585" w:rsidRPr="00A662F4" w:rsidRDefault="00B35585" w:rsidP="000B4DDD">
      <w:pPr>
        <w:jc w:val="left"/>
        <w:rPr>
          <w:sz w:val="22"/>
          <w:szCs w:val="22"/>
        </w:rPr>
      </w:pPr>
    </w:p>
    <w:p w14:paraId="6B96791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915" w14:textId="77777777" w:rsidR="00B35585" w:rsidRPr="00A662F4" w:rsidRDefault="00B7253D" w:rsidP="00004C99">
      <w:pPr>
        <w:pStyle w:val="Heading2"/>
      </w:pPr>
      <w:r>
        <w:br w:type="page"/>
      </w:r>
      <w:bookmarkStart w:id="49" w:name="_Toc168662511"/>
      <w:r w:rsidR="00B35585">
        <w:lastRenderedPageBreak/>
        <w:t>IEA65 DECLARATION FOR TEMPORARY STORAGE FACILITY AMENDMENT N</w:t>
      </w:r>
      <w:r w:rsidR="00B35585" w:rsidRPr="00A662F4">
        <w:t>_</w:t>
      </w:r>
      <w:r w:rsidR="00B35585">
        <w:t>DECL</w:t>
      </w:r>
      <w:r w:rsidR="00B35585" w:rsidRPr="00A662F4">
        <w:t>_</w:t>
      </w:r>
      <w:r w:rsidR="00B35585">
        <w:t>TSF</w:t>
      </w:r>
      <w:r w:rsidR="00B35585" w:rsidRPr="00A662F4">
        <w:t>_</w:t>
      </w:r>
      <w:r w:rsidR="00B35585">
        <w:t>AMEND</w:t>
      </w:r>
      <w:r w:rsidR="00B35585" w:rsidRPr="00A662F4">
        <w:t>_</w:t>
      </w:r>
      <w:r w:rsidR="00B35585">
        <w:t>DK</w:t>
      </w:r>
      <w:bookmarkEnd w:id="49"/>
    </w:p>
    <w:p w14:paraId="6B967916" w14:textId="77777777" w:rsidR="00B35585" w:rsidRDefault="00B35585" w:rsidP="005D2AB4">
      <w:pPr>
        <w:spacing w:after="0"/>
        <w:jc w:val="left"/>
        <w:rPr>
          <w:b/>
          <w:sz w:val="20"/>
        </w:rPr>
      </w:pPr>
    </w:p>
    <w:p w14:paraId="6B967917" w14:textId="77777777" w:rsidR="00B35585" w:rsidRPr="00997459" w:rsidRDefault="00B35585" w:rsidP="005D2AB4">
      <w:pPr>
        <w:spacing w:after="0"/>
        <w:jc w:val="left"/>
        <w:rPr>
          <w:b/>
          <w:sz w:val="20"/>
        </w:rPr>
      </w:pPr>
      <w:r w:rsidRPr="00997459">
        <w:rPr>
          <w:b/>
          <w:sz w:val="20"/>
        </w:rPr>
        <w:t>Structure used for amendment of an existing declaration for temporary storage facility (MIO).</w:t>
      </w:r>
    </w:p>
    <w:p w14:paraId="6B967918" w14:textId="77777777" w:rsidR="00B35585" w:rsidRPr="00997459" w:rsidRDefault="00B35585" w:rsidP="005D2AB4">
      <w:pPr>
        <w:spacing w:after="0"/>
        <w:jc w:val="left"/>
        <w:rPr>
          <w:b/>
          <w:sz w:val="20"/>
        </w:rPr>
      </w:pPr>
      <w:r w:rsidRPr="00997459">
        <w:rPr>
          <w:b/>
          <w:sz w:val="20"/>
        </w:rPr>
        <w:t>The structure includes data for a summary entry declaration in case of such is submitted simultaneously with the MIO.</w:t>
      </w:r>
    </w:p>
    <w:p w14:paraId="6B967919" w14:textId="77777777" w:rsidR="00B35585" w:rsidRPr="00997459" w:rsidRDefault="00B35585" w:rsidP="00D61C3E">
      <w:pPr>
        <w:spacing w:after="0"/>
        <w:jc w:val="left"/>
        <w:rPr>
          <w:b/>
          <w:sz w:val="20"/>
        </w:rPr>
      </w:pPr>
      <w:r w:rsidRPr="00997459">
        <w:rPr>
          <w:b/>
          <w:sz w:val="20"/>
        </w:rPr>
        <w:t>Discharge message for an already be presented declaration in case of re-export.</w:t>
      </w:r>
    </w:p>
    <w:p w14:paraId="6B96791A" w14:textId="77777777" w:rsidR="00B35585" w:rsidRDefault="00B35585" w:rsidP="00D61C3E">
      <w:pPr>
        <w:spacing w:after="0"/>
        <w:jc w:val="left"/>
        <w:rPr>
          <w:b/>
          <w:color w:val="0000FF"/>
          <w:sz w:val="20"/>
        </w:rPr>
      </w:pPr>
    </w:p>
    <w:p w14:paraId="6B96791B" w14:textId="77777777" w:rsidR="00B35585" w:rsidRPr="00D203F7" w:rsidRDefault="00B35585" w:rsidP="000E180C">
      <w:pPr>
        <w:spacing w:after="0"/>
        <w:jc w:val="center"/>
        <w:rPr>
          <w:sz w:val="22"/>
          <w:szCs w:val="22"/>
        </w:rPr>
      </w:pPr>
    </w:p>
    <w:p w14:paraId="6B96791C"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Temporay Storage FACILITY Operation</w:t>
      </w:r>
      <w:r w:rsidRPr="003F60AE">
        <w:rPr>
          <w:b/>
          <w:bCs/>
          <w:caps/>
          <w:color w:val="0000FF"/>
          <w:sz w:val="20"/>
          <w:lang w:eastAsia="da-DK"/>
        </w:rPr>
        <w:tab/>
        <w:t>1X</w:t>
      </w:r>
      <w:r>
        <w:rPr>
          <w:b/>
          <w:bCs/>
          <w:caps/>
          <w:color w:val="0000FF"/>
          <w:sz w:val="20"/>
          <w:lang w:eastAsia="da-DK"/>
        </w:rPr>
        <w:tab/>
      </w:r>
      <w:r w:rsidRPr="003F60AE">
        <w:rPr>
          <w:b/>
          <w:bCs/>
          <w:caps/>
          <w:color w:val="0000FF"/>
          <w:sz w:val="20"/>
          <w:lang w:eastAsia="da-DK"/>
        </w:rPr>
        <w:t>R</w:t>
      </w:r>
    </w:p>
    <w:p w14:paraId="6B96791D" w14:textId="77777777" w:rsidR="00B35585" w:rsidRPr="00A662F4" w:rsidRDefault="00B35585" w:rsidP="000E180C">
      <w:pPr>
        <w:tabs>
          <w:tab w:val="left" w:pos="6480"/>
          <w:tab w:val="left" w:pos="7020"/>
          <w:tab w:val="left" w:pos="7920"/>
        </w:tabs>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t>1x</w:t>
      </w:r>
      <w:r w:rsidRPr="00A662F4">
        <w:rPr>
          <w:b/>
          <w:bCs/>
          <w:caps/>
          <w:color w:val="0000FF"/>
          <w:sz w:val="20"/>
          <w:lang w:eastAsia="da-DK"/>
        </w:rPr>
        <w:tab/>
        <w:t>O</w:t>
      </w:r>
    </w:p>
    <w:p w14:paraId="6B96791E" w14:textId="77777777" w:rsidR="00B35585" w:rsidRPr="00A662F4" w:rsidRDefault="00B35585" w:rsidP="000E180C">
      <w:pPr>
        <w:tabs>
          <w:tab w:val="clear" w:pos="1134"/>
          <w:tab w:val="clear" w:pos="1701"/>
          <w:tab w:val="clear" w:pos="2268"/>
          <w:tab w:val="left" w:pos="6480"/>
          <w:tab w:val="left" w:pos="7020"/>
          <w:tab w:val="left" w:pos="7920"/>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t>1X</w:t>
      </w:r>
      <w:r w:rsidRPr="00A662F4">
        <w:rPr>
          <w:b/>
          <w:bCs/>
          <w:caps/>
          <w:color w:val="0000FF"/>
          <w:sz w:val="20"/>
          <w:lang w:eastAsia="da-DK"/>
        </w:rPr>
        <w:tab/>
        <w:t>O</w:t>
      </w:r>
    </w:p>
    <w:p w14:paraId="6B96791F" w14:textId="77777777" w:rsidR="00B35585" w:rsidRPr="003F60AE" w:rsidRDefault="00B35585" w:rsidP="000E180C">
      <w:pPr>
        <w:tabs>
          <w:tab w:val="left" w:pos="6480"/>
          <w:tab w:val="left" w:pos="7020"/>
          <w:tab w:val="left" w:pos="7920"/>
        </w:tabs>
        <w:spacing w:after="0"/>
        <w:jc w:val="left"/>
        <w:rPr>
          <w:b/>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t>1X</w:t>
      </w:r>
      <w:r w:rsidRPr="00A662F4">
        <w:rPr>
          <w:b/>
          <w:bCs/>
          <w:caps/>
          <w:color w:val="0000FF"/>
          <w:sz w:val="20"/>
          <w:lang w:eastAsia="da-DK"/>
        </w:rPr>
        <w:tab/>
        <w:t>O</w:t>
      </w:r>
      <w:r w:rsidRPr="003F60AE">
        <w:rPr>
          <w:b/>
          <w:caps/>
          <w:color w:val="0000FF"/>
          <w:sz w:val="20"/>
          <w:lang w:eastAsia="da-DK"/>
        </w:rPr>
        <w:tab/>
      </w:r>
    </w:p>
    <w:p w14:paraId="6B967920"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Temporary Storage Facility</w:t>
      </w:r>
      <w:r w:rsidRPr="003F60AE">
        <w:rPr>
          <w:b/>
          <w:bCs/>
          <w:caps/>
          <w:color w:val="0000FF"/>
          <w:sz w:val="20"/>
          <w:lang w:eastAsia="da-DK"/>
        </w:rPr>
        <w:tab/>
        <w:t>1X</w:t>
      </w:r>
      <w:r>
        <w:rPr>
          <w:b/>
          <w:bCs/>
          <w:caps/>
          <w:color w:val="0000FF"/>
          <w:sz w:val="20"/>
          <w:lang w:eastAsia="da-DK"/>
        </w:rPr>
        <w:tab/>
      </w:r>
      <w:r w:rsidRPr="003F60AE">
        <w:rPr>
          <w:b/>
          <w:bCs/>
          <w:caps/>
          <w:color w:val="0000FF"/>
          <w:sz w:val="20"/>
          <w:lang w:eastAsia="da-DK"/>
        </w:rPr>
        <w:t>R</w:t>
      </w:r>
    </w:p>
    <w:p w14:paraId="6B967921"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TEMPORARY STORAGE FACILITY OPERATOR</w:t>
      </w:r>
      <w:r w:rsidRPr="003F60AE">
        <w:rPr>
          <w:b/>
          <w:bCs/>
          <w:caps/>
          <w:color w:val="0000FF"/>
          <w:sz w:val="20"/>
          <w:lang w:eastAsia="da-DK"/>
        </w:rPr>
        <w:tab/>
        <w:t>1X</w:t>
      </w:r>
      <w:r w:rsidRPr="003F60AE">
        <w:rPr>
          <w:b/>
          <w:bCs/>
          <w:caps/>
          <w:color w:val="0000FF"/>
          <w:sz w:val="20"/>
          <w:lang w:eastAsia="da-DK"/>
        </w:rPr>
        <w:tab/>
        <w:t>R</w:t>
      </w:r>
    </w:p>
    <w:p w14:paraId="6B967922"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Consignee</w:t>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t>1X</w:t>
      </w:r>
      <w:r w:rsidRPr="003F60AE">
        <w:rPr>
          <w:b/>
          <w:bCs/>
          <w:caps/>
          <w:color w:val="0000FF"/>
          <w:sz w:val="20"/>
          <w:lang w:eastAsia="da-DK"/>
        </w:rPr>
        <w:tab/>
      </w:r>
      <w:r>
        <w:rPr>
          <w:b/>
          <w:bCs/>
          <w:caps/>
          <w:color w:val="0000FF"/>
          <w:sz w:val="20"/>
          <w:lang w:eastAsia="da-DK"/>
        </w:rPr>
        <w:t>R</w:t>
      </w:r>
      <w:r w:rsidRPr="003F60AE">
        <w:rPr>
          <w:b/>
          <w:bCs/>
          <w:caps/>
          <w:color w:val="0000FF"/>
          <w:sz w:val="20"/>
          <w:lang w:eastAsia="da-DK"/>
        </w:rPr>
        <w:tab/>
      </w:r>
    </w:p>
    <w:p w14:paraId="6B967923"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TRADER At Entry (Carrier)</w:t>
      </w:r>
      <w:r w:rsidRPr="003F60AE">
        <w:rPr>
          <w:b/>
          <w:bCs/>
          <w:caps/>
          <w:color w:val="0000FF"/>
          <w:sz w:val="20"/>
          <w:lang w:eastAsia="da-DK"/>
        </w:rPr>
        <w:tab/>
        <w:t>1 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94 DK</w:t>
      </w:r>
    </w:p>
    <w:p w14:paraId="6B967924"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99 DK</w:t>
      </w:r>
    </w:p>
    <w:p w14:paraId="6B967925"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Arrival Operation</w:t>
      </w:r>
      <w:r w:rsidRPr="003F60AE">
        <w:rPr>
          <w:b/>
          <w:bCs/>
          <w:caps/>
          <w:color w:val="0000FF"/>
          <w:sz w:val="20"/>
          <w:lang w:eastAsia="da-DK"/>
        </w:rPr>
        <w:tab/>
      </w:r>
      <w:r w:rsidRPr="003F60AE">
        <w:rPr>
          <w:b/>
          <w:bCs/>
          <w:caps/>
          <w:color w:val="0000FF"/>
          <w:sz w:val="20"/>
          <w:lang w:eastAsia="da-DK"/>
        </w:rPr>
        <w:tab/>
        <w:t>1X</w:t>
      </w:r>
      <w:r w:rsidRPr="003F60AE">
        <w:rPr>
          <w:b/>
          <w:bCs/>
          <w:caps/>
          <w:color w:val="0000FF"/>
          <w:sz w:val="20"/>
          <w:lang w:eastAsia="da-DK"/>
        </w:rPr>
        <w:tab/>
        <w:t>O</w:t>
      </w:r>
    </w:p>
    <w:p w14:paraId="6B967926"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t>Manifest Item</w:t>
      </w:r>
      <w:r w:rsidRPr="003F60AE">
        <w:rPr>
          <w:b/>
          <w:bCs/>
          <w:caps/>
          <w:color w:val="0000FF"/>
          <w:sz w:val="20"/>
          <w:lang w:eastAsia="da-DK"/>
        </w:rPr>
        <w:tab/>
        <w:t>9X</w:t>
      </w:r>
      <w:r w:rsidRPr="003F60AE">
        <w:rPr>
          <w:b/>
          <w:bCs/>
          <w:caps/>
          <w:color w:val="0000FF"/>
          <w:sz w:val="20"/>
          <w:lang w:eastAsia="da-DK"/>
        </w:rPr>
        <w:tab/>
        <w:t>O</w:t>
      </w:r>
      <w:r w:rsidRPr="003F60AE">
        <w:rPr>
          <w:b/>
          <w:bCs/>
          <w:caps/>
          <w:color w:val="0000FF"/>
          <w:sz w:val="20"/>
          <w:lang w:eastAsia="da-DK"/>
        </w:rPr>
        <w:tab/>
      </w:r>
    </w:p>
    <w:p w14:paraId="6B967927"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Goods Item</w:t>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t>99X</w:t>
      </w:r>
      <w:r w:rsidRPr="003F60AE">
        <w:rPr>
          <w:b/>
          <w:bCs/>
          <w:caps/>
          <w:color w:val="0000FF"/>
          <w:sz w:val="20"/>
          <w:lang w:eastAsia="da-DK"/>
        </w:rPr>
        <w:tab/>
        <w:t>R</w:t>
      </w:r>
      <w:r w:rsidRPr="003F60AE">
        <w:rPr>
          <w:b/>
          <w:bCs/>
          <w:caps/>
          <w:color w:val="0000FF"/>
          <w:sz w:val="20"/>
          <w:lang w:eastAsia="da-DK"/>
        </w:rPr>
        <w:tab/>
      </w:r>
    </w:p>
    <w:p w14:paraId="6B967928"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Package</w:t>
      </w:r>
      <w:r w:rsidRPr="003F60AE">
        <w:rPr>
          <w:b/>
          <w:bCs/>
          <w:caps/>
          <w:color w:val="0000FF"/>
          <w:sz w:val="20"/>
          <w:lang w:eastAsia="da-DK"/>
        </w:rPr>
        <w:tab/>
      </w:r>
      <w:r w:rsidRPr="003F60AE">
        <w:rPr>
          <w:b/>
          <w:bCs/>
          <w:caps/>
          <w:color w:val="0000FF"/>
          <w:sz w:val="20"/>
          <w:lang w:eastAsia="da-DK"/>
        </w:rPr>
        <w:tab/>
        <w:t>1X</w:t>
      </w:r>
      <w:r w:rsidRPr="003F60AE">
        <w:rPr>
          <w:b/>
          <w:bCs/>
          <w:caps/>
          <w:color w:val="0000FF"/>
          <w:sz w:val="20"/>
          <w:lang w:eastAsia="da-DK"/>
        </w:rPr>
        <w:tab/>
        <w:t>R</w:t>
      </w:r>
    </w:p>
    <w:p w14:paraId="6B967929"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Container</w:t>
      </w:r>
      <w:r w:rsidRPr="003F60AE">
        <w:rPr>
          <w:b/>
          <w:bCs/>
          <w:caps/>
          <w:color w:val="0000FF"/>
          <w:sz w:val="20"/>
          <w:lang w:eastAsia="da-DK"/>
        </w:rPr>
        <w:tab/>
        <w:t>9X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238 DK</w:t>
      </w:r>
    </w:p>
    <w:p w14:paraId="6B96792A"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COMMODITY Code</w:t>
      </w:r>
      <w:r w:rsidRPr="003F60AE">
        <w:rPr>
          <w:b/>
          <w:bCs/>
          <w:caps/>
          <w:color w:val="0000FF"/>
          <w:sz w:val="20"/>
          <w:lang w:eastAsia="da-DK"/>
        </w:rPr>
        <w:tab/>
        <w:t>1X</w:t>
      </w:r>
      <w:r w:rsidRPr="003F60AE">
        <w:rPr>
          <w:b/>
          <w:bCs/>
          <w:caps/>
          <w:color w:val="0000FF"/>
          <w:sz w:val="20"/>
          <w:lang w:eastAsia="da-DK"/>
        </w:rPr>
        <w:tab/>
        <w:t>O</w:t>
      </w:r>
      <w:r w:rsidRPr="003F60AE">
        <w:rPr>
          <w:b/>
          <w:bCs/>
          <w:caps/>
          <w:color w:val="0000FF"/>
          <w:sz w:val="20"/>
          <w:lang w:eastAsia="da-DK"/>
        </w:rPr>
        <w:tab/>
      </w:r>
    </w:p>
    <w:p w14:paraId="6B96792B"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PRODUCED DOCUMENT/CERTIFICATE</w:t>
      </w:r>
      <w:r w:rsidRPr="003F60AE">
        <w:rPr>
          <w:b/>
          <w:bCs/>
          <w:caps/>
          <w:color w:val="0000FF"/>
          <w:sz w:val="20"/>
          <w:lang w:eastAsia="da-DK"/>
        </w:rPr>
        <w:tab/>
        <w:t>9x</w:t>
      </w:r>
      <w:r w:rsidRPr="003F60AE">
        <w:rPr>
          <w:b/>
          <w:bCs/>
          <w:caps/>
          <w:color w:val="0000FF"/>
          <w:sz w:val="20"/>
          <w:lang w:eastAsia="da-DK"/>
        </w:rPr>
        <w:tab/>
        <w:t>O</w:t>
      </w:r>
      <w:r w:rsidRPr="003F60AE">
        <w:rPr>
          <w:b/>
          <w:bCs/>
          <w:caps/>
          <w:color w:val="0000FF"/>
          <w:sz w:val="20"/>
          <w:lang w:eastAsia="da-DK"/>
        </w:rPr>
        <w:tab/>
      </w:r>
    </w:p>
    <w:p w14:paraId="6B96792C"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 xml:space="preserve">PREVIOUS ADMINISTRATIVE Document </w:t>
      </w:r>
      <w:r w:rsidRPr="003F60AE">
        <w:rPr>
          <w:b/>
          <w:bCs/>
          <w:caps/>
          <w:color w:val="0000FF"/>
          <w:sz w:val="20"/>
          <w:lang w:eastAsia="da-DK"/>
        </w:rPr>
        <w:tab/>
        <w:t>9X</w:t>
      </w:r>
      <w:r w:rsidRPr="003F60AE">
        <w:rPr>
          <w:b/>
          <w:bCs/>
          <w:caps/>
          <w:color w:val="0000FF"/>
          <w:sz w:val="20"/>
          <w:lang w:eastAsia="da-DK"/>
        </w:rPr>
        <w:tab/>
        <w:t>R</w:t>
      </w:r>
      <w:r w:rsidRPr="003F60AE">
        <w:rPr>
          <w:b/>
          <w:bCs/>
          <w:caps/>
          <w:color w:val="0000FF"/>
          <w:sz w:val="20"/>
          <w:lang w:eastAsia="da-DK"/>
        </w:rPr>
        <w:tab/>
      </w:r>
    </w:p>
    <w:p w14:paraId="6B96792D"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Entry Summary declaration operation</w:t>
      </w:r>
      <w:r w:rsidRPr="003F60AE">
        <w:rPr>
          <w:b/>
          <w:bCs/>
          <w:caps/>
          <w:color w:val="0000FF"/>
          <w:sz w:val="20"/>
          <w:lang w:eastAsia="da-DK"/>
        </w:rPr>
        <w:tab/>
        <w:t>9X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246 DK</w:t>
      </w:r>
    </w:p>
    <w:p w14:paraId="6B96792E"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 xml:space="preserve">Person Lodging The AMENDMENT Declaration For </w:t>
      </w:r>
    </w:p>
    <w:p w14:paraId="6B96792F"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Temporary Storage Facility</w:t>
      </w:r>
      <w:r w:rsidRPr="003F60AE">
        <w:rPr>
          <w:b/>
          <w:bCs/>
          <w:caps/>
          <w:color w:val="0000FF"/>
          <w:sz w:val="20"/>
          <w:lang w:eastAsia="da-DK"/>
        </w:rPr>
        <w:tab/>
        <w:t>1X</w:t>
      </w:r>
      <w:r w:rsidRPr="003F60AE">
        <w:rPr>
          <w:b/>
          <w:bCs/>
          <w:caps/>
          <w:color w:val="0000FF"/>
          <w:sz w:val="20"/>
          <w:lang w:eastAsia="da-DK"/>
        </w:rPr>
        <w:tab/>
        <w:t>R</w:t>
      </w:r>
    </w:p>
    <w:p w14:paraId="6B967930"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p>
    <w:p w14:paraId="6B967931" w14:textId="77777777" w:rsidR="00B35585" w:rsidRPr="000E180C" w:rsidRDefault="00B35585" w:rsidP="000E180C">
      <w:pPr>
        <w:tabs>
          <w:tab w:val="left" w:pos="6480"/>
          <w:tab w:val="left" w:pos="7020"/>
          <w:tab w:val="left" w:pos="7920"/>
        </w:tabs>
        <w:spacing w:after="0"/>
        <w:jc w:val="left"/>
        <w:rPr>
          <w:b/>
          <w:bCs/>
          <w:caps/>
          <w:color w:val="0000FF"/>
          <w:sz w:val="20"/>
          <w:lang w:eastAsia="da-DK"/>
        </w:rPr>
      </w:pPr>
      <w:r w:rsidRPr="000E180C">
        <w:rPr>
          <w:b/>
          <w:bCs/>
          <w:caps/>
          <w:color w:val="0000FF"/>
          <w:sz w:val="20"/>
          <w:lang w:eastAsia="da-DK"/>
        </w:rPr>
        <w:t>E_ENS_AMD</w:t>
      </w:r>
      <w:r w:rsidRPr="000E180C">
        <w:rPr>
          <w:b/>
          <w:bCs/>
          <w:caps/>
          <w:color w:val="0000FF"/>
          <w:sz w:val="20"/>
          <w:lang w:eastAsia="da-DK"/>
        </w:rPr>
        <w:tab/>
      </w:r>
      <w:r w:rsidRPr="000E180C">
        <w:rPr>
          <w:b/>
          <w:bCs/>
          <w:caps/>
          <w:color w:val="0000FF"/>
          <w:sz w:val="20"/>
          <w:lang w:eastAsia="da-DK"/>
        </w:rPr>
        <w:tab/>
      </w:r>
      <w:r w:rsidRPr="000E180C">
        <w:rPr>
          <w:b/>
          <w:bCs/>
          <w:caps/>
          <w:color w:val="0000FF"/>
          <w:sz w:val="20"/>
          <w:lang w:eastAsia="da-DK"/>
        </w:rPr>
        <w:tab/>
        <w:t>1X</w:t>
      </w:r>
      <w:r w:rsidRPr="000E180C">
        <w:rPr>
          <w:b/>
          <w:bCs/>
          <w:caps/>
          <w:color w:val="0000FF"/>
          <w:sz w:val="20"/>
          <w:lang w:eastAsia="da-DK"/>
        </w:rPr>
        <w:tab/>
        <w:t>C</w:t>
      </w:r>
      <w:r w:rsidRPr="000E180C">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w:t>
      </w:r>
      <w:r w:rsidRPr="000E180C">
        <w:rPr>
          <w:b/>
          <w:bCs/>
          <w:caps/>
          <w:color w:val="0000FF"/>
          <w:sz w:val="20"/>
          <w:lang w:eastAsia="da-DK"/>
        </w:rPr>
        <w:t>274 DK</w:t>
      </w:r>
    </w:p>
    <w:p w14:paraId="6B967932"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IMPORT OPERATION</w:t>
      </w:r>
      <w:r w:rsidRPr="003F60AE">
        <w:rPr>
          <w:b/>
          <w:bCs/>
          <w:caps/>
          <w:color w:val="0000FF"/>
          <w:sz w:val="20"/>
          <w:lang w:eastAsia="da-DK"/>
        </w:rPr>
        <w:tab/>
        <w:t>1X</w:t>
      </w:r>
      <w:r w:rsidRPr="003F60AE">
        <w:rPr>
          <w:b/>
          <w:bCs/>
          <w:caps/>
          <w:color w:val="0000FF"/>
          <w:sz w:val="20"/>
          <w:lang w:eastAsia="da-DK"/>
        </w:rPr>
        <w:tab/>
        <w:t>R</w:t>
      </w:r>
    </w:p>
    <w:p w14:paraId="6B967933"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 xml:space="preserve">TRADER Consignor </w:t>
      </w:r>
      <w:r w:rsidRPr="003F60AE">
        <w:rPr>
          <w:b/>
          <w:bCs/>
          <w:caps/>
          <w:color w:val="0000FF"/>
          <w:sz w:val="20"/>
          <w:lang w:eastAsia="da-DK"/>
        </w:rPr>
        <w:tab/>
        <w:t>1X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511</w:t>
      </w:r>
    </w:p>
    <w:p w14:paraId="6B967934" w14:textId="77777777" w:rsidR="00B35585"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NOTIFY PARTY</w:t>
      </w:r>
      <w:r w:rsidRPr="003F60AE">
        <w:rPr>
          <w:b/>
          <w:bCs/>
          <w:caps/>
          <w:color w:val="0000FF"/>
          <w:sz w:val="20"/>
          <w:lang w:eastAsia="da-DK"/>
        </w:rPr>
        <w:tab/>
        <w:t>1X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583</w:t>
      </w:r>
    </w:p>
    <w:p w14:paraId="6B967935"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2137AB">
        <w:rPr>
          <w:b/>
          <w:bCs/>
          <w:caps/>
          <w:color w:val="0000FF"/>
          <w:sz w:val="20"/>
          <w:lang w:eastAsia="da-DK"/>
        </w:rPr>
        <w:t>TRADER At Entry (Carrier)</w:t>
      </w:r>
      <w:r w:rsidRPr="002137AB">
        <w:rPr>
          <w:b/>
          <w:bCs/>
          <w:caps/>
          <w:color w:val="0000FF"/>
          <w:sz w:val="20"/>
          <w:lang w:eastAsia="da-DK"/>
        </w:rPr>
        <w:tab/>
        <w:t>1X</w:t>
      </w:r>
      <w:r w:rsidRPr="002137AB">
        <w:rPr>
          <w:b/>
          <w:bCs/>
          <w:caps/>
          <w:color w:val="0000FF"/>
          <w:sz w:val="20"/>
          <w:lang w:eastAsia="da-DK"/>
        </w:rPr>
        <w:tab/>
        <w:t>C</w:t>
      </w:r>
      <w:r w:rsidRPr="002137AB">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w:t>
      </w:r>
      <w:r w:rsidRPr="002137AB">
        <w:rPr>
          <w:b/>
          <w:bCs/>
          <w:caps/>
          <w:color w:val="0000FF"/>
          <w:sz w:val="20"/>
          <w:lang w:eastAsia="da-DK"/>
        </w:rPr>
        <w:t>244 DK</w:t>
      </w:r>
    </w:p>
    <w:p w14:paraId="6B967936"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15E302BC">
        <w:rPr>
          <w:b/>
          <w:bCs/>
          <w:caps/>
          <w:color w:val="0000FF"/>
          <w:sz w:val="20"/>
          <w:lang w:eastAsia="da-DK"/>
        </w:rPr>
        <w:t>TRADER Representative</w:t>
      </w:r>
      <w:r w:rsidRPr="003F60AE">
        <w:rPr>
          <w:b/>
          <w:bCs/>
          <w:caps/>
          <w:color w:val="0000FF"/>
          <w:sz w:val="20"/>
          <w:lang w:eastAsia="da-DK"/>
        </w:rPr>
        <w:tab/>
      </w:r>
      <w:r w:rsidRPr="15E302BC">
        <w:rPr>
          <w:b/>
          <w:bCs/>
          <w:caps/>
          <w:color w:val="0000FF"/>
          <w:sz w:val="20"/>
          <w:lang w:eastAsia="da-DK"/>
        </w:rPr>
        <w:t>1 x</w:t>
      </w:r>
      <w:r w:rsidRPr="003F60AE">
        <w:rPr>
          <w:b/>
          <w:bCs/>
          <w:caps/>
          <w:color w:val="0000FF"/>
          <w:sz w:val="20"/>
          <w:lang w:eastAsia="da-DK"/>
        </w:rPr>
        <w:tab/>
      </w:r>
      <w:r w:rsidRPr="15E302BC">
        <w:rPr>
          <w:b/>
          <w:bCs/>
          <w:caps/>
          <w:color w:val="0000FF"/>
          <w:sz w:val="20"/>
          <w:lang w:eastAsia="da-DK"/>
        </w:rPr>
        <w:t>O</w:t>
      </w:r>
      <w:r w:rsidRPr="003F60AE">
        <w:rPr>
          <w:b/>
          <w:bCs/>
          <w:caps/>
          <w:color w:val="0000FF"/>
          <w:sz w:val="20"/>
          <w:lang w:eastAsia="da-DK"/>
        </w:rPr>
        <w:tab/>
      </w:r>
      <w:r w:rsidRPr="15E302BC">
        <w:rPr>
          <w:b/>
          <w:bCs/>
          <w:color w:val="0000FF"/>
          <w:sz w:val="20"/>
          <w:lang w:eastAsia="da-DK"/>
        </w:rPr>
        <w:t>Rule</w:t>
      </w:r>
      <w:r w:rsidRPr="15E302BC">
        <w:rPr>
          <w:b/>
          <w:bCs/>
          <w:caps/>
          <w:color w:val="0000FF"/>
          <w:sz w:val="20"/>
          <w:lang w:eastAsia="da-DK"/>
        </w:rPr>
        <w:t xml:space="preserve"> 896</w:t>
      </w:r>
    </w:p>
    <w:p w14:paraId="6B967937"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GOODS ITEM (ENS)</w:t>
      </w:r>
      <w:r w:rsidRPr="003F60AE">
        <w:rPr>
          <w:b/>
          <w:bCs/>
          <w:caps/>
          <w:color w:val="0000FF"/>
          <w:sz w:val="20"/>
          <w:lang w:eastAsia="da-DK"/>
        </w:rPr>
        <w:tab/>
        <w:t>99 x</w:t>
      </w:r>
      <w:r w:rsidRPr="003F60AE">
        <w:rPr>
          <w:b/>
          <w:bCs/>
          <w:caps/>
          <w:color w:val="0000FF"/>
          <w:sz w:val="20"/>
          <w:lang w:eastAsia="da-DK"/>
        </w:rPr>
        <w:tab/>
        <w:t>O</w:t>
      </w:r>
    </w:p>
    <w:p w14:paraId="6B967938"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r>
      <w:r>
        <w:rPr>
          <w:b/>
          <w:bCs/>
          <w:caps/>
          <w:color w:val="0000FF"/>
          <w:sz w:val="20"/>
          <w:lang w:eastAsia="da-DK"/>
        </w:rPr>
        <w:tab/>
      </w:r>
      <w:r w:rsidRPr="003F60AE">
        <w:rPr>
          <w:b/>
          <w:bCs/>
          <w:caps/>
          <w:color w:val="0000FF"/>
          <w:sz w:val="20"/>
          <w:lang w:eastAsia="da-DK"/>
        </w:rPr>
        <w:t>PACKAGES (Box 31)</w:t>
      </w:r>
      <w:r w:rsidRPr="003F60AE">
        <w:rPr>
          <w:b/>
          <w:bCs/>
          <w:caps/>
          <w:color w:val="0000FF"/>
          <w:sz w:val="20"/>
          <w:lang w:eastAsia="da-DK"/>
        </w:rPr>
        <w:tab/>
      </w:r>
      <w:r>
        <w:rPr>
          <w:b/>
          <w:bCs/>
          <w:caps/>
          <w:color w:val="0000FF"/>
          <w:sz w:val="20"/>
          <w:lang w:eastAsia="da-DK"/>
        </w:rPr>
        <w:t>1</w:t>
      </w:r>
      <w:r w:rsidRPr="003F60AE">
        <w:rPr>
          <w:b/>
          <w:bCs/>
          <w:caps/>
          <w:color w:val="0000FF"/>
          <w:sz w:val="20"/>
          <w:lang w:eastAsia="da-DK"/>
        </w:rPr>
        <w:t xml:space="preserve"> 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577</w:t>
      </w:r>
    </w:p>
    <w:p w14:paraId="6B967939"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r>
      <w:r>
        <w:rPr>
          <w:b/>
          <w:bCs/>
          <w:caps/>
          <w:color w:val="0000FF"/>
          <w:sz w:val="20"/>
          <w:lang w:eastAsia="da-DK"/>
        </w:rPr>
        <w:tab/>
      </w:r>
      <w:r w:rsidRPr="003F60AE">
        <w:rPr>
          <w:b/>
          <w:bCs/>
          <w:caps/>
          <w:color w:val="0000FF"/>
          <w:sz w:val="20"/>
          <w:lang w:eastAsia="da-DK"/>
        </w:rPr>
        <w:t xml:space="preserve">SPECIAL MENTIONS </w:t>
      </w:r>
      <w:r w:rsidRPr="003F60AE">
        <w:rPr>
          <w:b/>
          <w:bCs/>
          <w:caps/>
          <w:color w:val="0000FF"/>
          <w:sz w:val="20"/>
          <w:lang w:eastAsia="da-DK"/>
        </w:rPr>
        <w:tab/>
        <w:t>99 x</w:t>
      </w:r>
      <w:r w:rsidRPr="003F60AE">
        <w:rPr>
          <w:b/>
          <w:bCs/>
          <w:caps/>
          <w:color w:val="0000FF"/>
          <w:sz w:val="20"/>
          <w:lang w:eastAsia="da-DK"/>
        </w:rPr>
        <w:tab/>
        <w:t>O</w:t>
      </w:r>
    </w:p>
    <w:p w14:paraId="6B96793A" w14:textId="1895BEF6"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ITINERARY</w:t>
      </w:r>
      <w:r w:rsidRPr="003F60AE">
        <w:rPr>
          <w:b/>
          <w:bCs/>
          <w:caps/>
          <w:color w:val="0000FF"/>
          <w:sz w:val="20"/>
          <w:lang w:eastAsia="da-DK"/>
        </w:rPr>
        <w:tab/>
        <w:t>99 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570</w:t>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00DF2597">
        <w:rPr>
          <w:b/>
          <w:bCs/>
          <w:caps/>
          <w:color w:val="0000FF"/>
          <w:sz w:val="20"/>
          <w:lang w:eastAsia="da-DK"/>
        </w:rPr>
        <w:tab/>
      </w:r>
      <w:r w:rsidRPr="002F44A0">
        <w:rPr>
          <w:b/>
          <w:bCs/>
          <w:color w:val="0000FF"/>
          <w:sz w:val="20"/>
          <w:lang w:eastAsia="da-DK"/>
        </w:rPr>
        <w:t>Rule</w:t>
      </w:r>
      <w:r w:rsidRPr="003F60AE">
        <w:rPr>
          <w:b/>
          <w:bCs/>
          <w:caps/>
          <w:color w:val="0000FF"/>
          <w:sz w:val="20"/>
          <w:lang w:eastAsia="da-DK"/>
        </w:rPr>
        <w:t xml:space="preserve"> 879</w:t>
      </w:r>
    </w:p>
    <w:p w14:paraId="6B96793B" w14:textId="77777777" w:rsidR="00B35585" w:rsidRPr="000E180C"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 xml:space="preserve"> </w:t>
      </w:r>
      <w:r w:rsidRPr="000E180C">
        <w:rPr>
          <w:b/>
          <w:bCs/>
          <w:caps/>
          <w:color w:val="0000FF"/>
          <w:sz w:val="20"/>
          <w:lang w:eastAsia="da-DK"/>
        </w:rPr>
        <w:t>SEALS ID (Box D)</w:t>
      </w:r>
      <w:r w:rsidRPr="000E180C">
        <w:rPr>
          <w:b/>
          <w:bCs/>
          <w:caps/>
          <w:color w:val="0000FF"/>
          <w:sz w:val="20"/>
          <w:lang w:eastAsia="da-DK"/>
        </w:rPr>
        <w:tab/>
        <w:t>99 x</w:t>
      </w:r>
      <w:r w:rsidRPr="000E180C">
        <w:rPr>
          <w:b/>
          <w:bCs/>
          <w:caps/>
          <w:color w:val="0000FF"/>
          <w:sz w:val="20"/>
          <w:lang w:eastAsia="da-DK"/>
        </w:rPr>
        <w:tab/>
        <w:t>O</w:t>
      </w:r>
      <w:r w:rsidRPr="000E180C">
        <w:rPr>
          <w:b/>
          <w:bCs/>
          <w:caps/>
          <w:color w:val="0000FF"/>
          <w:sz w:val="20"/>
          <w:lang w:eastAsia="da-DK"/>
        </w:rPr>
        <w:tab/>
      </w:r>
    </w:p>
    <w:p w14:paraId="6B96793C" w14:textId="77777777" w:rsidR="00B35585" w:rsidRPr="000E180C" w:rsidRDefault="00B35585" w:rsidP="000E180C">
      <w:pPr>
        <w:tabs>
          <w:tab w:val="left" w:pos="6480"/>
          <w:tab w:val="left" w:pos="7020"/>
          <w:tab w:val="left" w:pos="7920"/>
        </w:tabs>
        <w:spacing w:after="0"/>
        <w:jc w:val="left"/>
        <w:rPr>
          <w:b/>
          <w:bCs/>
          <w:caps/>
          <w:color w:val="0000FF"/>
          <w:sz w:val="20"/>
          <w:lang w:eastAsia="da-DK"/>
        </w:rPr>
      </w:pPr>
    </w:p>
    <w:p w14:paraId="6B96793D" w14:textId="77777777" w:rsidR="00B35585" w:rsidRPr="00A662F4" w:rsidRDefault="00B35585" w:rsidP="000E180C">
      <w:pPr>
        <w:pBdr>
          <w:bottom w:val="single" w:sz="6" w:space="1" w:color="auto"/>
        </w:pBdr>
        <w:tabs>
          <w:tab w:val="left" w:pos="6480"/>
          <w:tab w:val="left" w:pos="7020"/>
          <w:tab w:val="left" w:pos="7920"/>
        </w:tabs>
        <w:jc w:val="left"/>
        <w:rPr>
          <w:sz w:val="20"/>
        </w:rPr>
      </w:pPr>
    </w:p>
    <w:p w14:paraId="6B96793E" w14:textId="77777777" w:rsidR="00B35585" w:rsidRPr="00A662F4" w:rsidRDefault="00B35585" w:rsidP="000E180C">
      <w:pPr>
        <w:tabs>
          <w:tab w:val="left" w:pos="6480"/>
          <w:tab w:val="left" w:pos="7020"/>
          <w:tab w:val="left" w:pos="7920"/>
        </w:tabs>
        <w:spacing w:after="0"/>
        <w:jc w:val="left"/>
        <w:rPr>
          <w:sz w:val="20"/>
        </w:rPr>
      </w:pPr>
      <w:r w:rsidRPr="00A662F4">
        <w:rPr>
          <w:b/>
          <w:caps/>
          <w:color w:val="0000FF"/>
          <w:sz w:val="20"/>
          <w:lang w:eastAsia="da-DK"/>
        </w:rPr>
        <w:br/>
        <w:t>Temporay Storage FACILITY Operation</w:t>
      </w:r>
      <w:r w:rsidRPr="00A662F4">
        <w:rPr>
          <w:sz w:val="20"/>
        </w:rPr>
        <w:tab/>
      </w:r>
      <w:r w:rsidRPr="00A662F4">
        <w:rPr>
          <w:sz w:val="20"/>
        </w:rPr>
        <w:tab/>
      </w:r>
      <w:r w:rsidRPr="00A662F4">
        <w:rPr>
          <w:sz w:val="20"/>
        </w:rPr>
        <w:tab/>
      </w:r>
    </w:p>
    <w:p w14:paraId="6B96793F"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Temporary storage reference number</w:t>
      </w:r>
      <w:r w:rsidRPr="00A662F4">
        <w:rPr>
          <w:sz w:val="20"/>
        </w:rPr>
        <w:tab/>
        <w:t>R</w:t>
      </w:r>
      <w:r w:rsidRPr="00A662F4">
        <w:rPr>
          <w:sz w:val="20"/>
        </w:rPr>
        <w:tab/>
        <w:t>n13</w:t>
      </w:r>
      <w:r w:rsidRPr="00A662F4">
        <w:rPr>
          <w:sz w:val="20"/>
        </w:rPr>
        <w:tab/>
        <w:t>Rule 196 DK</w:t>
      </w:r>
    </w:p>
    <w:p w14:paraId="6B967940"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Date and time of arrival</w:t>
      </w:r>
      <w:r w:rsidRPr="00A662F4">
        <w:rPr>
          <w:sz w:val="20"/>
        </w:rPr>
        <w:tab/>
      </w:r>
      <w:r w:rsidRPr="00A662F4">
        <w:rPr>
          <w:sz w:val="20"/>
        </w:rPr>
        <w:tab/>
        <w:t>C</w:t>
      </w:r>
      <w:r w:rsidRPr="00A662F4">
        <w:rPr>
          <w:sz w:val="20"/>
        </w:rPr>
        <w:tab/>
        <w:t>n12</w:t>
      </w:r>
      <w:r w:rsidRPr="00A662F4">
        <w:rPr>
          <w:sz w:val="20"/>
        </w:rPr>
        <w:tab/>
        <w:t>Cond 250 DK</w:t>
      </w:r>
    </w:p>
    <w:p w14:paraId="6B967941" w14:textId="77777777" w:rsidR="00B35585" w:rsidRDefault="00B35585" w:rsidP="000E180C">
      <w:pPr>
        <w:tabs>
          <w:tab w:val="left" w:pos="6480"/>
          <w:tab w:val="left" w:pos="7020"/>
          <w:tab w:val="left" w:pos="7740"/>
          <w:tab w:val="left" w:pos="7920"/>
          <w:tab w:val="left" w:pos="8280"/>
        </w:tabs>
        <w:spacing w:after="0"/>
        <w:jc w:val="left"/>
        <w:rPr>
          <w:sz w:val="20"/>
        </w:rPr>
      </w:pPr>
      <w:r w:rsidRPr="00A662F4">
        <w:rPr>
          <w:sz w:val="20"/>
        </w:rPr>
        <w:t>Amendment reason</w:t>
      </w:r>
      <w:r w:rsidRPr="00A662F4">
        <w:rPr>
          <w:sz w:val="20"/>
        </w:rPr>
        <w:tab/>
      </w:r>
      <w:r w:rsidRPr="00A662F4">
        <w:rPr>
          <w:sz w:val="20"/>
        </w:rPr>
        <w:tab/>
      </w:r>
      <w:r w:rsidRPr="00A662F4">
        <w:rPr>
          <w:sz w:val="20"/>
        </w:rPr>
        <w:tab/>
        <w:t>C</w:t>
      </w:r>
      <w:r w:rsidRPr="00A662F4">
        <w:rPr>
          <w:sz w:val="20"/>
        </w:rPr>
        <w:tab/>
        <w:t>an..350</w:t>
      </w:r>
      <w:r w:rsidRPr="00A662F4">
        <w:rPr>
          <w:sz w:val="20"/>
        </w:rPr>
        <w:tab/>
        <w:t>Cond 249 DK</w:t>
      </w:r>
    </w:p>
    <w:p w14:paraId="6B96794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6B96794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Total number of items</w:t>
      </w:r>
      <w:r w:rsidRPr="00A662F4">
        <w:rPr>
          <w:sz w:val="20"/>
        </w:rPr>
        <w:tab/>
      </w:r>
      <w:r w:rsidRPr="00A662F4">
        <w:rPr>
          <w:sz w:val="20"/>
        </w:rPr>
        <w:tab/>
        <w:t>R</w:t>
      </w:r>
      <w:r w:rsidRPr="00A662F4">
        <w:rPr>
          <w:sz w:val="20"/>
        </w:rPr>
        <w:tab/>
        <w:t>n..</w:t>
      </w:r>
      <w:r>
        <w:rPr>
          <w:sz w:val="20"/>
        </w:rPr>
        <w:t>5</w:t>
      </w:r>
      <w:r w:rsidRPr="00A662F4">
        <w:rPr>
          <w:sz w:val="20"/>
        </w:rPr>
        <w:tab/>
        <w:t>Rule 163</w:t>
      </w:r>
      <w:r>
        <w:rPr>
          <w:sz w:val="20"/>
        </w:rPr>
        <w:t xml:space="preserve"> </w:t>
      </w:r>
      <w:r w:rsidRPr="00A662F4">
        <w:rPr>
          <w:sz w:val="20"/>
        </w:rPr>
        <w:t>DK</w:t>
      </w:r>
    </w:p>
    <w:p w14:paraId="6B967944" w14:textId="77777777" w:rsidR="00B35585" w:rsidRDefault="00B35585" w:rsidP="00CA22E2">
      <w:pPr>
        <w:tabs>
          <w:tab w:val="left" w:pos="6480"/>
          <w:tab w:val="left" w:pos="7020"/>
          <w:tab w:val="left" w:pos="7740"/>
          <w:tab w:val="left" w:pos="7920"/>
          <w:tab w:val="left" w:pos="8280"/>
        </w:tabs>
        <w:spacing w:after="0"/>
        <w:jc w:val="left"/>
        <w:rPr>
          <w:sz w:val="20"/>
        </w:rPr>
      </w:pPr>
      <w:r w:rsidRPr="00A662F4">
        <w:rPr>
          <w:sz w:val="20"/>
        </w:rPr>
        <w:t>Total number of packages</w:t>
      </w:r>
      <w:r w:rsidRPr="00A662F4">
        <w:rPr>
          <w:sz w:val="20"/>
        </w:rPr>
        <w:tab/>
      </w:r>
      <w:r w:rsidRPr="00A662F4">
        <w:rPr>
          <w:sz w:val="20"/>
        </w:rPr>
        <w:tab/>
        <w:t>C</w:t>
      </w:r>
      <w:r w:rsidRPr="00A662F4">
        <w:rPr>
          <w:sz w:val="20"/>
        </w:rPr>
        <w:tab/>
        <w:t>n..5</w:t>
      </w:r>
      <w:r w:rsidR="00CA22E2">
        <w:rPr>
          <w:sz w:val="20"/>
        </w:rPr>
        <w:tab/>
      </w:r>
      <w:r w:rsidRPr="00A662F4">
        <w:rPr>
          <w:sz w:val="20"/>
        </w:rPr>
        <w:t xml:space="preserve">Cond </w:t>
      </w:r>
      <w:r>
        <w:rPr>
          <w:sz w:val="20"/>
        </w:rPr>
        <w:t>582</w:t>
      </w:r>
    </w:p>
    <w:p w14:paraId="6B967945" w14:textId="77777777" w:rsidR="00B35585" w:rsidRPr="00A662F4" w:rsidRDefault="00B35585" w:rsidP="00B167F0">
      <w:pPr>
        <w:tabs>
          <w:tab w:val="left" w:pos="6480"/>
          <w:tab w:val="left" w:pos="7020"/>
          <w:tab w:val="left" w:pos="7740"/>
          <w:tab w:val="left" w:pos="7920"/>
          <w:tab w:val="left" w:pos="8280"/>
        </w:tabs>
        <w:spacing w:after="0"/>
        <w:jc w:val="left"/>
        <w:rPr>
          <w:sz w:val="20"/>
        </w:rPr>
      </w:pPr>
      <w:r>
        <w:rPr>
          <w:sz w:val="20"/>
        </w:rPr>
        <w:tab/>
      </w:r>
      <w:r>
        <w:rPr>
          <w:sz w:val="20"/>
        </w:rPr>
        <w:tab/>
      </w:r>
      <w:r>
        <w:rPr>
          <w:sz w:val="20"/>
        </w:rPr>
        <w:tab/>
      </w:r>
      <w:r>
        <w:rPr>
          <w:sz w:val="20"/>
        </w:rPr>
        <w:tab/>
      </w:r>
      <w:r>
        <w:rPr>
          <w:sz w:val="20"/>
        </w:rPr>
        <w:tab/>
      </w:r>
      <w:r>
        <w:rPr>
          <w:sz w:val="20"/>
        </w:rPr>
        <w:tab/>
        <w:t>Rule 105</w:t>
      </w:r>
    </w:p>
    <w:p w14:paraId="6B967946"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lastRenderedPageBreak/>
        <w:t>Total gross mass</w:t>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94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Commercial reference number</w:t>
      </w:r>
      <w:r w:rsidRPr="00A662F4">
        <w:rPr>
          <w:sz w:val="20"/>
        </w:rPr>
        <w:tab/>
        <w:t>C</w:t>
      </w:r>
      <w:r w:rsidRPr="00A662F4">
        <w:rPr>
          <w:sz w:val="20"/>
        </w:rPr>
        <w:tab/>
        <w:t>an..70</w:t>
      </w:r>
      <w:r w:rsidRPr="00A662F4">
        <w:rPr>
          <w:sz w:val="20"/>
        </w:rPr>
        <w:tab/>
        <w:t>Cond 567</w:t>
      </w:r>
    </w:p>
    <w:p w14:paraId="6B967948" w14:textId="77777777" w:rsidR="00B35585" w:rsidRPr="003F60AE" w:rsidRDefault="00B35585" w:rsidP="000E180C">
      <w:pPr>
        <w:tabs>
          <w:tab w:val="left" w:pos="6480"/>
          <w:tab w:val="left" w:pos="7020"/>
          <w:tab w:val="left" w:pos="7740"/>
          <w:tab w:val="left" w:pos="7920"/>
          <w:tab w:val="left" w:pos="8280"/>
        </w:tabs>
        <w:spacing w:after="0"/>
        <w:jc w:val="left"/>
        <w:rPr>
          <w:sz w:val="20"/>
          <w:lang w:val="da-DK"/>
        </w:rPr>
      </w:pPr>
      <w:r w:rsidRPr="003F60AE">
        <w:rPr>
          <w:sz w:val="20"/>
          <w:lang w:val="da-DK"/>
        </w:rPr>
        <w:t>Transport mode at border</w:t>
      </w:r>
      <w:r w:rsidRPr="003F60AE">
        <w:rPr>
          <w:sz w:val="20"/>
          <w:lang w:val="da-DK"/>
        </w:rPr>
        <w:tab/>
      </w:r>
      <w:r w:rsidRPr="003F60AE">
        <w:rPr>
          <w:sz w:val="20"/>
          <w:lang w:val="da-DK"/>
        </w:rPr>
        <w:tab/>
        <w:t>R</w:t>
      </w:r>
      <w:r w:rsidRPr="003F60AE">
        <w:rPr>
          <w:sz w:val="20"/>
          <w:lang w:val="da-DK"/>
        </w:rPr>
        <w:tab/>
        <w:t>n..2</w:t>
      </w:r>
      <w:r w:rsidRPr="003F60AE">
        <w:rPr>
          <w:sz w:val="20"/>
          <w:lang w:val="da-DK"/>
        </w:rPr>
        <w:tab/>
        <w:t>Rule 165 DK</w:t>
      </w:r>
    </w:p>
    <w:p w14:paraId="6B967949" w14:textId="77777777" w:rsidR="00B35585" w:rsidRPr="00C10023" w:rsidRDefault="00B35585" w:rsidP="000E180C">
      <w:pPr>
        <w:tabs>
          <w:tab w:val="left" w:pos="6480"/>
          <w:tab w:val="left" w:pos="7020"/>
          <w:tab w:val="left" w:pos="7740"/>
          <w:tab w:val="left" w:pos="7920"/>
          <w:tab w:val="left" w:pos="8280"/>
        </w:tabs>
        <w:spacing w:after="0"/>
        <w:jc w:val="left"/>
        <w:rPr>
          <w:sz w:val="20"/>
          <w:lang w:val="fr-FR"/>
        </w:rPr>
      </w:pPr>
      <w:r w:rsidRPr="00D61C3E">
        <w:rPr>
          <w:sz w:val="20"/>
          <w:lang w:val="fr-FR"/>
        </w:rPr>
        <w:t>Inland transport mode</w:t>
      </w:r>
      <w:r w:rsidRPr="00D61C3E">
        <w:rPr>
          <w:sz w:val="20"/>
          <w:lang w:val="fr-FR"/>
        </w:rPr>
        <w:tab/>
      </w:r>
      <w:r w:rsidRPr="00D61C3E">
        <w:rPr>
          <w:sz w:val="20"/>
          <w:lang w:val="fr-FR"/>
        </w:rPr>
        <w:tab/>
        <w:t>R</w:t>
      </w:r>
      <w:r w:rsidRPr="00D61C3E">
        <w:rPr>
          <w:sz w:val="20"/>
          <w:lang w:val="fr-FR"/>
        </w:rPr>
        <w:tab/>
        <w:t>n..2</w:t>
      </w:r>
      <w:r w:rsidRPr="00D61C3E">
        <w:rPr>
          <w:sz w:val="20"/>
          <w:lang w:val="fr-FR"/>
        </w:rPr>
        <w:tab/>
        <w:t>Rule 165 DK</w:t>
      </w:r>
    </w:p>
    <w:p w14:paraId="6B96794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Identification of the means of transport at arrival</w:t>
      </w:r>
      <w:r w:rsidRPr="00A662F4">
        <w:rPr>
          <w:sz w:val="20"/>
        </w:rPr>
        <w:tab/>
        <w:t>R</w:t>
      </w:r>
      <w:r w:rsidRPr="00A662F4">
        <w:rPr>
          <w:sz w:val="20"/>
        </w:rPr>
        <w:tab/>
        <w:t>an..31</w:t>
      </w:r>
      <w:r w:rsidRPr="00A662F4">
        <w:rPr>
          <w:sz w:val="20"/>
        </w:rPr>
        <w:tab/>
        <w:t>Rule 11 DK</w:t>
      </w:r>
    </w:p>
    <w:p w14:paraId="6B96794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Nationality of the means of transport at arrival</w:t>
      </w:r>
      <w:r w:rsidRPr="00A662F4">
        <w:rPr>
          <w:sz w:val="20"/>
        </w:rPr>
        <w:tab/>
        <w:t>R</w:t>
      </w:r>
      <w:r w:rsidRPr="00A662F4">
        <w:rPr>
          <w:sz w:val="20"/>
        </w:rPr>
        <w:tab/>
        <w:t>a2</w:t>
      </w:r>
      <w:r w:rsidRPr="00A662F4">
        <w:rPr>
          <w:sz w:val="20"/>
        </w:rPr>
        <w:tab/>
        <w:t>Rule 38 DK</w:t>
      </w:r>
    </w:p>
    <w:p w14:paraId="6B96794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Conveyance reference number</w:t>
      </w:r>
      <w:r w:rsidRPr="00A662F4">
        <w:rPr>
          <w:sz w:val="20"/>
        </w:rPr>
        <w:tab/>
      </w:r>
      <w:r>
        <w:rPr>
          <w:sz w:val="20"/>
        </w:rPr>
        <w:t>O</w:t>
      </w:r>
      <w:r w:rsidRPr="00A662F4">
        <w:rPr>
          <w:sz w:val="20"/>
        </w:rPr>
        <w:tab/>
        <w:t>an..35</w:t>
      </w:r>
      <w:r w:rsidRPr="00A662F4">
        <w:rPr>
          <w:sz w:val="20"/>
        </w:rPr>
        <w:tab/>
      </w:r>
    </w:p>
    <w:p w14:paraId="6B96794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Expected date and time of arrival </w:t>
      </w:r>
      <w:r w:rsidRPr="00A662F4">
        <w:rPr>
          <w:sz w:val="20"/>
        </w:rPr>
        <w:tab/>
      </w:r>
      <w:r>
        <w:rPr>
          <w:sz w:val="20"/>
        </w:rPr>
        <w:t>R</w:t>
      </w:r>
      <w:r w:rsidRPr="00A662F4">
        <w:rPr>
          <w:sz w:val="20"/>
        </w:rPr>
        <w:tab/>
        <w:t>n12</w:t>
      </w:r>
      <w:r w:rsidRPr="00A662F4">
        <w:rPr>
          <w:sz w:val="20"/>
        </w:rPr>
        <w:tab/>
      </w:r>
      <w:r w:rsidR="001C2679">
        <w:rPr>
          <w:sz w:val="20"/>
        </w:rPr>
        <w:t>Rule</w:t>
      </w:r>
      <w:r w:rsidRPr="00A662F4">
        <w:rPr>
          <w:sz w:val="20"/>
        </w:rPr>
        <w:t xml:space="preserve"> </w:t>
      </w:r>
      <w:r>
        <w:rPr>
          <w:sz w:val="20"/>
        </w:rPr>
        <w:t xml:space="preserve">312 </w:t>
      </w:r>
      <w:r w:rsidRPr="00A662F4">
        <w:rPr>
          <w:sz w:val="20"/>
        </w:rPr>
        <w:t>DK</w:t>
      </w:r>
    </w:p>
    <w:p w14:paraId="6B96794E" w14:textId="77777777" w:rsidR="00B35585" w:rsidRDefault="00B35585" w:rsidP="000E180C">
      <w:pPr>
        <w:tabs>
          <w:tab w:val="left" w:pos="6480"/>
          <w:tab w:val="left" w:pos="7020"/>
          <w:tab w:val="left" w:pos="7740"/>
          <w:tab w:val="left" w:pos="7920"/>
          <w:tab w:val="left" w:pos="8280"/>
        </w:tabs>
        <w:spacing w:after="0"/>
        <w:jc w:val="left"/>
        <w:rPr>
          <w:sz w:val="20"/>
        </w:rPr>
      </w:pPr>
      <w:r w:rsidRPr="00A662F4">
        <w:rPr>
          <w:sz w:val="20"/>
        </w:rPr>
        <w:t>Unloading place</w:t>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94F" w14:textId="77777777" w:rsidR="00B35585" w:rsidRPr="00A662F4" w:rsidRDefault="00B35585" w:rsidP="000E180C">
      <w:pPr>
        <w:tabs>
          <w:tab w:val="left" w:pos="6480"/>
          <w:tab w:val="left" w:pos="7020"/>
          <w:tab w:val="left" w:pos="7740"/>
          <w:tab w:val="left" w:pos="7920"/>
          <w:tab w:val="left" w:pos="8280"/>
        </w:tabs>
        <w:jc w:val="left"/>
        <w:rPr>
          <w:sz w:val="20"/>
        </w:rPr>
      </w:pPr>
    </w:p>
    <w:p w14:paraId="6B967950" w14:textId="77777777" w:rsidR="00B35585" w:rsidRPr="00A662F4" w:rsidRDefault="00B35585" w:rsidP="000E180C">
      <w:pPr>
        <w:tabs>
          <w:tab w:val="left" w:pos="6480"/>
          <w:tab w:val="left" w:pos="7020"/>
          <w:tab w:val="left" w:pos="7740"/>
          <w:tab w:val="left" w:pos="7920"/>
          <w:tab w:val="left" w:pos="8280"/>
        </w:tabs>
        <w:spacing w:after="0"/>
        <w:jc w:val="left"/>
        <w:rPr>
          <w:b/>
          <w:bCs/>
          <w:caps/>
          <w:color w:val="0000FF"/>
          <w:sz w:val="20"/>
          <w:lang w:eastAsia="da-DK"/>
        </w:rPr>
      </w:pPr>
      <w:r w:rsidRPr="00A662F4">
        <w:rPr>
          <w:b/>
          <w:bCs/>
          <w:caps/>
          <w:color w:val="0000FF"/>
          <w:sz w:val="20"/>
          <w:lang w:eastAsia="da-DK"/>
        </w:rPr>
        <w:t>Departure Operation</w:t>
      </w:r>
    </w:p>
    <w:p w14:paraId="6B96795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Manifest reference number</w:t>
      </w:r>
      <w:r w:rsidRPr="00A662F4">
        <w:rPr>
          <w:sz w:val="20"/>
        </w:rPr>
        <w:tab/>
      </w:r>
      <w:r w:rsidRPr="00A662F4">
        <w:rPr>
          <w:sz w:val="20"/>
        </w:rPr>
        <w:tab/>
        <w:t>R</w:t>
      </w:r>
      <w:r w:rsidRPr="00A662F4">
        <w:rPr>
          <w:sz w:val="20"/>
        </w:rPr>
        <w:tab/>
      </w:r>
      <w:r>
        <w:rPr>
          <w:sz w:val="20"/>
        </w:rPr>
        <w:t>n13</w:t>
      </w:r>
    </w:p>
    <w:p w14:paraId="6B967952" w14:textId="77777777" w:rsidR="00B35585" w:rsidRPr="005F6636" w:rsidRDefault="00B35585" w:rsidP="000E180C">
      <w:pPr>
        <w:tabs>
          <w:tab w:val="left" w:pos="6480"/>
          <w:tab w:val="left" w:pos="7020"/>
          <w:tab w:val="left" w:pos="7740"/>
          <w:tab w:val="left" w:pos="7920"/>
          <w:tab w:val="left" w:pos="8280"/>
        </w:tabs>
        <w:spacing w:after="0"/>
        <w:jc w:val="left"/>
        <w:rPr>
          <w:sz w:val="20"/>
        </w:rPr>
      </w:pPr>
      <w:r w:rsidRPr="00D61C3E">
        <w:rPr>
          <w:sz w:val="20"/>
        </w:rPr>
        <w:br/>
      </w:r>
      <w:r w:rsidRPr="00D61C3E">
        <w:rPr>
          <w:b/>
          <w:bCs/>
          <w:caps/>
          <w:color w:val="0000FF"/>
          <w:sz w:val="20"/>
          <w:lang w:eastAsia="da-DK"/>
        </w:rPr>
        <w:t>Manifest Item</w:t>
      </w:r>
    </w:p>
    <w:p w14:paraId="6B967953" w14:textId="77777777" w:rsidR="00B35585" w:rsidRPr="005F6636" w:rsidRDefault="00B35585" w:rsidP="000E180C">
      <w:pPr>
        <w:tabs>
          <w:tab w:val="left" w:pos="6480"/>
          <w:tab w:val="left" w:pos="7020"/>
          <w:tab w:val="left" w:pos="7740"/>
          <w:tab w:val="left" w:pos="7920"/>
          <w:tab w:val="left" w:pos="8280"/>
        </w:tabs>
        <w:spacing w:after="0"/>
        <w:jc w:val="left"/>
        <w:rPr>
          <w:b/>
          <w:bCs/>
          <w:caps/>
          <w:color w:val="0000FF"/>
          <w:sz w:val="20"/>
          <w:lang w:eastAsia="da-DK"/>
        </w:rPr>
      </w:pPr>
      <w:r w:rsidRPr="00D61C3E">
        <w:rPr>
          <w:sz w:val="20"/>
        </w:rPr>
        <w:t>Manifest item number</w:t>
      </w:r>
      <w:r w:rsidRPr="00D61C3E">
        <w:rPr>
          <w:sz w:val="20"/>
        </w:rPr>
        <w:tab/>
      </w:r>
      <w:r w:rsidRPr="00D61C3E">
        <w:rPr>
          <w:sz w:val="20"/>
        </w:rPr>
        <w:tab/>
        <w:t>R</w:t>
      </w:r>
      <w:r w:rsidRPr="00D61C3E">
        <w:rPr>
          <w:sz w:val="20"/>
        </w:rPr>
        <w:tab/>
        <w:t>n..4</w:t>
      </w:r>
    </w:p>
    <w:p w14:paraId="6B967954" w14:textId="77777777" w:rsidR="00B35585" w:rsidRPr="00A662F4" w:rsidRDefault="00B35585" w:rsidP="000E180C">
      <w:pPr>
        <w:tabs>
          <w:tab w:val="left" w:pos="6480"/>
          <w:tab w:val="left" w:pos="7020"/>
          <w:tab w:val="left" w:pos="7740"/>
          <w:tab w:val="left" w:pos="7920"/>
          <w:tab w:val="left" w:pos="8280"/>
        </w:tabs>
        <w:spacing w:after="0"/>
        <w:jc w:val="left"/>
        <w:rPr>
          <w:b/>
          <w:bCs/>
          <w:caps/>
          <w:color w:val="0000FF"/>
          <w:sz w:val="20"/>
          <w:lang w:eastAsia="da-DK"/>
        </w:rPr>
      </w:pPr>
      <w:r w:rsidRPr="006C4CAC">
        <w:rPr>
          <w:sz w:val="20"/>
        </w:rPr>
        <w:br/>
      </w:r>
      <w:r w:rsidRPr="00A662F4">
        <w:rPr>
          <w:b/>
          <w:bCs/>
          <w:caps/>
          <w:color w:val="0000FF"/>
          <w:sz w:val="20"/>
          <w:lang w:eastAsia="da-DK"/>
        </w:rPr>
        <w:t>Transit accompanying document operatioN</w:t>
      </w:r>
      <w:r w:rsidRPr="00A662F4">
        <w:rPr>
          <w:sz w:val="20"/>
        </w:rPr>
        <w:tab/>
      </w:r>
    </w:p>
    <w:p w14:paraId="6B96795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r w:rsidRPr="00A662F4">
        <w:rPr>
          <w:sz w:val="20"/>
        </w:rPr>
        <w:br/>
      </w:r>
    </w:p>
    <w:p w14:paraId="6B967956" w14:textId="77777777" w:rsidR="00B35585" w:rsidRPr="00A662F4" w:rsidRDefault="00B35585" w:rsidP="000E180C">
      <w:pPr>
        <w:tabs>
          <w:tab w:val="left" w:pos="7020"/>
        </w:tabs>
        <w:spacing w:after="0"/>
        <w:jc w:val="left"/>
        <w:rPr>
          <w:b/>
          <w:caps/>
          <w:color w:val="0000FF"/>
          <w:sz w:val="20"/>
          <w:lang w:eastAsia="da-DK"/>
        </w:rPr>
      </w:pPr>
      <w:r w:rsidRPr="00A662F4">
        <w:rPr>
          <w:b/>
          <w:caps/>
          <w:color w:val="0000FF"/>
          <w:sz w:val="20"/>
          <w:lang w:eastAsia="da-DK"/>
        </w:rPr>
        <w:t>Temporary Storage Facility</w:t>
      </w:r>
    </w:p>
    <w:p w14:paraId="6B96795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Authorisation type</w:t>
      </w:r>
      <w:r w:rsidRPr="00A662F4">
        <w:rPr>
          <w:sz w:val="20"/>
        </w:rPr>
        <w:tab/>
      </w:r>
      <w:r w:rsidRPr="00A662F4">
        <w:rPr>
          <w:sz w:val="20"/>
        </w:rPr>
        <w:tab/>
      </w:r>
      <w:r w:rsidRPr="00A662F4">
        <w:rPr>
          <w:sz w:val="20"/>
        </w:rPr>
        <w:tab/>
        <w:t>R</w:t>
      </w:r>
      <w:r>
        <w:rPr>
          <w:sz w:val="20"/>
        </w:rPr>
        <w:tab/>
      </w:r>
      <w:r w:rsidRPr="00A662F4">
        <w:rPr>
          <w:sz w:val="20"/>
        </w:rPr>
        <w:t>n3</w:t>
      </w:r>
      <w:r w:rsidRPr="00A662F4">
        <w:rPr>
          <w:sz w:val="20"/>
        </w:rPr>
        <w:tab/>
        <w:t>Rule 59 DK</w:t>
      </w:r>
    </w:p>
    <w:p w14:paraId="6B967958"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Temporary storage facility address ID</w:t>
      </w:r>
      <w:r w:rsidRPr="00A662F4">
        <w:rPr>
          <w:sz w:val="20"/>
        </w:rPr>
        <w:tab/>
        <w:t>R</w:t>
      </w:r>
      <w:r w:rsidRPr="00A662F4">
        <w:rPr>
          <w:sz w:val="20"/>
        </w:rPr>
        <w:tab/>
        <w:t>n..3</w:t>
      </w:r>
      <w:r w:rsidRPr="00A662F4">
        <w:rPr>
          <w:sz w:val="20"/>
        </w:rPr>
        <w:tab/>
      </w:r>
    </w:p>
    <w:p w14:paraId="6B967959" w14:textId="77777777" w:rsidR="00B35585" w:rsidRPr="00A662F4" w:rsidRDefault="00B35585" w:rsidP="000E180C">
      <w:pPr>
        <w:tabs>
          <w:tab w:val="left" w:pos="7020"/>
        </w:tabs>
        <w:spacing w:after="0"/>
        <w:jc w:val="left"/>
        <w:rPr>
          <w:sz w:val="20"/>
        </w:rPr>
      </w:pPr>
    </w:p>
    <w:p w14:paraId="6B96795A" w14:textId="77777777" w:rsidR="00B35585" w:rsidRPr="00A662F4" w:rsidRDefault="00B35585" w:rsidP="000E180C">
      <w:pPr>
        <w:tabs>
          <w:tab w:val="left" w:pos="7020"/>
        </w:tabs>
        <w:spacing w:after="0"/>
      </w:pPr>
      <w:r w:rsidRPr="00A662F4">
        <w:rPr>
          <w:b/>
          <w:caps/>
          <w:color w:val="0000FF"/>
          <w:sz w:val="20"/>
          <w:lang w:eastAsia="da-DK"/>
        </w:rPr>
        <w:t>TEMPORARY STORAGE FACILITY OPERATOR</w:t>
      </w:r>
    </w:p>
    <w:p w14:paraId="6B96795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95C" w14:textId="77777777" w:rsidR="00B35585" w:rsidRPr="00A662F4" w:rsidRDefault="00B35585" w:rsidP="000E180C">
      <w:pPr>
        <w:tabs>
          <w:tab w:val="left" w:pos="7020"/>
        </w:tabs>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95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95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251 DK</w:t>
      </w:r>
    </w:p>
    <w:p w14:paraId="6B96795F"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960"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Street and number</w:t>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96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252 DK</w:t>
      </w:r>
    </w:p>
    <w:p w14:paraId="6B96796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96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252 DK</w:t>
      </w:r>
    </w:p>
    <w:p w14:paraId="6B96796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252 DK</w:t>
      </w:r>
    </w:p>
    <w:p w14:paraId="6B967965" w14:textId="77777777" w:rsidR="00B35585" w:rsidRPr="00A662F4" w:rsidRDefault="00B35585" w:rsidP="000E180C">
      <w:pPr>
        <w:tabs>
          <w:tab w:val="left" w:pos="702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966" w14:textId="77777777" w:rsidR="00B35585" w:rsidRPr="00A662F4" w:rsidRDefault="00B35585" w:rsidP="000E180C">
      <w:pPr>
        <w:tabs>
          <w:tab w:val="left" w:pos="7020"/>
        </w:tabs>
        <w:spacing w:after="0"/>
        <w:jc w:val="left"/>
        <w:rPr>
          <w:sz w:val="20"/>
        </w:rPr>
      </w:pPr>
      <w:r w:rsidRPr="00A662F4">
        <w:rPr>
          <w:b/>
          <w:caps/>
          <w:color w:val="0000FF"/>
          <w:sz w:val="20"/>
          <w:lang w:eastAsia="da-DK"/>
        </w:rPr>
        <w:t>TRADER At Entry (Carrier)</w:t>
      </w:r>
      <w:r w:rsidRPr="00A662F4">
        <w:rPr>
          <w:sz w:val="20"/>
        </w:rPr>
        <w:tab/>
      </w:r>
    </w:p>
    <w:p w14:paraId="6B96796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968" w14:textId="77777777" w:rsidR="00B35585" w:rsidRPr="00A662F4" w:rsidRDefault="00B35585" w:rsidP="000E180C">
      <w:pPr>
        <w:tabs>
          <w:tab w:val="clear" w:pos="1134"/>
          <w:tab w:val="clear" w:pos="1701"/>
          <w:tab w:val="clear" w:pos="2268"/>
          <w:tab w:val="left" w:pos="7020"/>
        </w:tabs>
        <w:spacing w:after="0"/>
        <w:jc w:val="left"/>
        <w:rPr>
          <w:sz w:val="20"/>
        </w:rPr>
      </w:pPr>
    </w:p>
    <w:p w14:paraId="6B967969" w14:textId="77777777" w:rsidR="00B35585" w:rsidRPr="00A662F4" w:rsidRDefault="00B35585" w:rsidP="000E180C">
      <w:pPr>
        <w:tabs>
          <w:tab w:val="clear" w:pos="1134"/>
          <w:tab w:val="clear" w:pos="1701"/>
          <w:tab w:val="clear" w:pos="2268"/>
          <w:tab w:val="left" w:pos="7020"/>
        </w:tabs>
        <w:spacing w:after="0"/>
        <w:jc w:val="left"/>
        <w:rPr>
          <w:b/>
          <w:caps/>
          <w:color w:val="0000FF"/>
          <w:sz w:val="20"/>
          <w:lang w:eastAsia="da-DK"/>
        </w:rPr>
      </w:pPr>
      <w:r w:rsidRPr="00A662F4">
        <w:rPr>
          <w:b/>
          <w:caps/>
          <w:color w:val="0000FF"/>
          <w:sz w:val="20"/>
          <w:lang w:eastAsia="da-DK"/>
        </w:rPr>
        <w:t>ARRIVAL Operation</w:t>
      </w:r>
    </w:p>
    <w:p w14:paraId="6B96796A" w14:textId="77777777" w:rsidR="00B35585" w:rsidRPr="00974A8A" w:rsidRDefault="00B35585" w:rsidP="000E180C">
      <w:pPr>
        <w:tabs>
          <w:tab w:val="left" w:pos="6480"/>
          <w:tab w:val="left" w:pos="7020"/>
          <w:tab w:val="left" w:pos="7740"/>
          <w:tab w:val="left" w:pos="7920"/>
          <w:tab w:val="left" w:pos="8280"/>
        </w:tabs>
        <w:spacing w:after="0"/>
        <w:jc w:val="left"/>
        <w:rPr>
          <w:sz w:val="20"/>
        </w:rPr>
      </w:pPr>
      <w:r w:rsidRPr="00A662F4">
        <w:rPr>
          <w:sz w:val="20"/>
        </w:rPr>
        <w:t>Manifest reference number</w:t>
      </w:r>
      <w:r w:rsidRPr="00974A8A">
        <w:rPr>
          <w:sz w:val="20"/>
        </w:rPr>
        <w:tab/>
      </w:r>
      <w:r w:rsidRPr="00974A8A">
        <w:rPr>
          <w:sz w:val="20"/>
        </w:rPr>
        <w:tab/>
      </w:r>
      <w:r w:rsidRPr="00A662F4">
        <w:rPr>
          <w:sz w:val="20"/>
        </w:rPr>
        <w:t>R</w:t>
      </w:r>
      <w:r w:rsidRPr="00A662F4">
        <w:rPr>
          <w:sz w:val="20"/>
        </w:rPr>
        <w:tab/>
        <w:t>n13</w:t>
      </w:r>
    </w:p>
    <w:p w14:paraId="6B96796B" w14:textId="77777777" w:rsidR="00B35585" w:rsidRPr="00A662F4" w:rsidRDefault="00B35585" w:rsidP="000E180C">
      <w:pPr>
        <w:tabs>
          <w:tab w:val="clear" w:pos="1134"/>
          <w:tab w:val="clear" w:pos="1701"/>
          <w:tab w:val="clear" w:pos="2268"/>
          <w:tab w:val="left" w:pos="7020"/>
        </w:tabs>
        <w:spacing w:after="0"/>
        <w:jc w:val="left"/>
        <w:rPr>
          <w:b/>
          <w:caps/>
          <w:color w:val="0000FF"/>
          <w:sz w:val="20"/>
          <w:lang w:eastAsia="da-DK"/>
        </w:rPr>
      </w:pPr>
    </w:p>
    <w:p w14:paraId="6B96796C" w14:textId="77777777" w:rsidR="00B35585" w:rsidRPr="005F6636" w:rsidRDefault="00B35585" w:rsidP="000E180C">
      <w:pPr>
        <w:tabs>
          <w:tab w:val="clear" w:pos="1134"/>
          <w:tab w:val="clear" w:pos="1701"/>
          <w:tab w:val="clear" w:pos="2268"/>
          <w:tab w:val="left" w:pos="7020"/>
        </w:tabs>
        <w:spacing w:after="0"/>
        <w:jc w:val="left"/>
        <w:rPr>
          <w:b/>
          <w:caps/>
          <w:color w:val="0000FF"/>
          <w:sz w:val="20"/>
          <w:lang w:eastAsia="da-DK"/>
        </w:rPr>
      </w:pPr>
      <w:r w:rsidRPr="00D61C3E">
        <w:rPr>
          <w:b/>
          <w:caps/>
          <w:color w:val="0000FF"/>
          <w:sz w:val="20"/>
          <w:lang w:eastAsia="da-DK"/>
        </w:rPr>
        <w:t>Manifest Item</w:t>
      </w:r>
    </w:p>
    <w:p w14:paraId="6B96796D" w14:textId="77777777" w:rsidR="00B35585" w:rsidRPr="005F6636" w:rsidRDefault="00B35585" w:rsidP="000E180C">
      <w:pPr>
        <w:tabs>
          <w:tab w:val="left" w:pos="6480"/>
          <w:tab w:val="left" w:pos="7020"/>
          <w:tab w:val="left" w:pos="7740"/>
          <w:tab w:val="left" w:pos="7920"/>
          <w:tab w:val="left" w:pos="8280"/>
        </w:tabs>
        <w:spacing w:after="0"/>
        <w:jc w:val="left"/>
        <w:rPr>
          <w:sz w:val="20"/>
        </w:rPr>
      </w:pPr>
      <w:r w:rsidRPr="00D61C3E">
        <w:rPr>
          <w:sz w:val="20"/>
        </w:rPr>
        <w:t>Manifest item number</w:t>
      </w:r>
      <w:r w:rsidRPr="00D61C3E">
        <w:rPr>
          <w:sz w:val="20"/>
        </w:rPr>
        <w:tab/>
      </w:r>
      <w:r w:rsidRPr="00D61C3E">
        <w:rPr>
          <w:sz w:val="20"/>
        </w:rPr>
        <w:tab/>
        <w:t>R</w:t>
      </w:r>
      <w:r w:rsidRPr="00D61C3E">
        <w:rPr>
          <w:sz w:val="20"/>
        </w:rPr>
        <w:tab/>
        <w:t>n..4</w:t>
      </w:r>
    </w:p>
    <w:p w14:paraId="6B96796E" w14:textId="77777777" w:rsidR="00B35585" w:rsidRPr="005F6636" w:rsidRDefault="00B35585" w:rsidP="000E180C">
      <w:pPr>
        <w:tabs>
          <w:tab w:val="left" w:pos="7020"/>
        </w:tabs>
        <w:spacing w:after="0"/>
        <w:jc w:val="left"/>
        <w:rPr>
          <w:sz w:val="20"/>
        </w:rPr>
      </w:pPr>
    </w:p>
    <w:p w14:paraId="6B96796F" w14:textId="77777777" w:rsidR="00B35585" w:rsidRPr="00A662F4" w:rsidRDefault="00B35585" w:rsidP="000E180C">
      <w:pPr>
        <w:tabs>
          <w:tab w:val="left" w:pos="7020"/>
        </w:tabs>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970"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4 DK</w:t>
      </w:r>
    </w:p>
    <w:p w14:paraId="6B96797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Goods Description</w:t>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97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973" w14:textId="77777777" w:rsidR="00B35585" w:rsidRPr="00A662F4" w:rsidRDefault="00B35585" w:rsidP="000E180C">
      <w:pPr>
        <w:tabs>
          <w:tab w:val="left" w:pos="7020"/>
        </w:tabs>
        <w:spacing w:after="0"/>
        <w:jc w:val="left"/>
        <w:rPr>
          <w:sz w:val="20"/>
        </w:rPr>
      </w:pPr>
    </w:p>
    <w:p w14:paraId="6B967974" w14:textId="77777777" w:rsidR="00B35585" w:rsidRPr="00A662F4" w:rsidRDefault="00B35585" w:rsidP="000E180C">
      <w:pPr>
        <w:tabs>
          <w:tab w:val="left" w:pos="7020"/>
        </w:tabs>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797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Number of Packages</w:t>
      </w:r>
      <w:r w:rsidRPr="00A662F4">
        <w:rPr>
          <w:sz w:val="20"/>
        </w:rPr>
        <w:tab/>
      </w:r>
      <w:r w:rsidRPr="00A662F4">
        <w:rPr>
          <w:sz w:val="20"/>
        </w:rPr>
        <w:tab/>
      </w:r>
      <w:r>
        <w:rPr>
          <w:sz w:val="20"/>
        </w:rPr>
        <w:tab/>
      </w:r>
      <w:r w:rsidRPr="00A662F4">
        <w:rPr>
          <w:sz w:val="20"/>
        </w:rPr>
        <w:t>C</w:t>
      </w:r>
      <w:r w:rsidRPr="00A662F4">
        <w:rPr>
          <w:sz w:val="20"/>
        </w:rPr>
        <w:tab/>
        <w:t>n..5</w:t>
      </w:r>
      <w:r w:rsidRPr="00A662F4">
        <w:rPr>
          <w:sz w:val="20"/>
        </w:rPr>
        <w:tab/>
        <w:t>Rule 21</w:t>
      </w:r>
    </w:p>
    <w:p w14:paraId="6B967976" w14:textId="51B2223A"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97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Kind of packages</w:t>
      </w:r>
      <w:r w:rsidRPr="00A662F4">
        <w:rPr>
          <w:sz w:val="20"/>
        </w:rPr>
        <w:tab/>
      </w:r>
      <w:r w:rsidRPr="00A662F4">
        <w:rPr>
          <w:sz w:val="20"/>
        </w:rPr>
        <w:tab/>
      </w:r>
      <w:r w:rsidRPr="00A662F4">
        <w:rPr>
          <w:sz w:val="20"/>
        </w:rPr>
        <w:tab/>
        <w:t>R</w:t>
      </w:r>
      <w:r w:rsidRPr="00A662F4">
        <w:rPr>
          <w:sz w:val="20"/>
        </w:rPr>
        <w:tab/>
        <w:t>an2</w:t>
      </w:r>
      <w:r w:rsidRPr="00A662F4">
        <w:rPr>
          <w:sz w:val="20"/>
        </w:rPr>
        <w:tab/>
        <w:t>Rule 30 DK</w:t>
      </w:r>
    </w:p>
    <w:p w14:paraId="6B967978"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Number of Pieces</w:t>
      </w:r>
      <w:r w:rsidRPr="00A662F4">
        <w:rPr>
          <w:sz w:val="20"/>
        </w:rPr>
        <w:tab/>
      </w:r>
      <w:r w:rsidRPr="00A662F4">
        <w:rPr>
          <w:sz w:val="20"/>
        </w:rPr>
        <w:tab/>
      </w:r>
      <w:r w:rsidRPr="00A662F4">
        <w:rPr>
          <w:sz w:val="20"/>
        </w:rPr>
        <w:tab/>
        <w:t>C</w:t>
      </w:r>
      <w:r w:rsidRPr="00A662F4">
        <w:rPr>
          <w:sz w:val="20"/>
        </w:rPr>
        <w:tab/>
        <w:t>n..5</w:t>
      </w:r>
      <w:r w:rsidRPr="00A662F4">
        <w:rPr>
          <w:sz w:val="20"/>
        </w:rPr>
        <w:tab/>
        <w:t>Rule 21</w:t>
      </w:r>
    </w:p>
    <w:p w14:paraId="6B967979" w14:textId="2C58B676"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97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Marks &amp; numbers of Packages</w:t>
      </w:r>
      <w:r w:rsidRPr="00A662F4">
        <w:rPr>
          <w:sz w:val="20"/>
        </w:rPr>
        <w:tab/>
        <w:t>C</w:t>
      </w:r>
      <w:r w:rsidRPr="00A662F4">
        <w:rPr>
          <w:sz w:val="20"/>
        </w:rPr>
        <w:tab/>
        <w:t>an..140</w:t>
      </w:r>
      <w:r w:rsidRPr="00A662F4">
        <w:rPr>
          <w:sz w:val="20"/>
        </w:rPr>
        <w:tab/>
        <w:t>Rule 21</w:t>
      </w:r>
    </w:p>
    <w:p w14:paraId="6B96797B" w14:textId="3294E2D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97C" w14:textId="77777777" w:rsidR="00B35585" w:rsidRPr="00A662F4" w:rsidRDefault="00B35585" w:rsidP="000E180C">
      <w:pPr>
        <w:tabs>
          <w:tab w:val="left" w:pos="6480"/>
          <w:tab w:val="left" w:pos="7020"/>
          <w:tab w:val="left" w:pos="7740"/>
          <w:tab w:val="left" w:pos="7920"/>
          <w:tab w:val="left" w:pos="8280"/>
        </w:tabs>
        <w:spacing w:after="0"/>
        <w:jc w:val="left"/>
        <w:rPr>
          <w:sz w:val="20"/>
        </w:rPr>
      </w:pPr>
    </w:p>
    <w:p w14:paraId="6B96797D" w14:textId="77777777" w:rsidR="00B35585" w:rsidRPr="00A662F4" w:rsidRDefault="00B35585" w:rsidP="000E180C">
      <w:pPr>
        <w:tabs>
          <w:tab w:val="left" w:pos="7020"/>
        </w:tabs>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797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Container number</w:t>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97F" w14:textId="77777777" w:rsidR="00B35585" w:rsidRPr="00A662F4" w:rsidRDefault="00B35585" w:rsidP="000E180C">
      <w:pPr>
        <w:tabs>
          <w:tab w:val="left" w:pos="7020"/>
        </w:tabs>
        <w:spacing w:after="0"/>
        <w:jc w:val="left"/>
        <w:rPr>
          <w:sz w:val="20"/>
        </w:rPr>
      </w:pPr>
    </w:p>
    <w:p w14:paraId="6B967980" w14:textId="77777777" w:rsidR="00B35585" w:rsidRPr="00A662F4" w:rsidRDefault="00B35585" w:rsidP="000E180C">
      <w:pPr>
        <w:tabs>
          <w:tab w:val="left" w:pos="7020"/>
        </w:tabs>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798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Combined Nomenclature</w:t>
      </w:r>
      <w:r w:rsidRPr="00A662F4">
        <w:rPr>
          <w:sz w:val="20"/>
        </w:rPr>
        <w:tab/>
      </w:r>
      <w:r w:rsidRPr="00A662F4">
        <w:rPr>
          <w:sz w:val="20"/>
        </w:rPr>
        <w:tab/>
        <w:t>R</w:t>
      </w:r>
      <w:r w:rsidRPr="00A662F4">
        <w:rPr>
          <w:sz w:val="20"/>
        </w:rPr>
        <w:tab/>
        <w:t>an..10</w:t>
      </w:r>
      <w:r w:rsidRPr="00A662F4">
        <w:rPr>
          <w:sz w:val="20"/>
        </w:rPr>
        <w:tab/>
        <w:t>Rule 168 DK</w:t>
      </w:r>
    </w:p>
    <w:p w14:paraId="6B967982" w14:textId="77777777" w:rsidR="00B35585" w:rsidRPr="00A662F4" w:rsidRDefault="00B35585" w:rsidP="000E180C">
      <w:pPr>
        <w:tabs>
          <w:tab w:val="left" w:pos="7020"/>
        </w:tabs>
        <w:spacing w:after="0"/>
        <w:jc w:val="left"/>
        <w:rPr>
          <w:sz w:val="20"/>
        </w:rPr>
      </w:pPr>
    </w:p>
    <w:p w14:paraId="6B967983" w14:textId="77777777" w:rsidR="00B35585" w:rsidRPr="00A662F4" w:rsidRDefault="00B35585" w:rsidP="000E180C">
      <w:pPr>
        <w:tabs>
          <w:tab w:val="left" w:pos="7020"/>
        </w:tabs>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798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Goods regulation (VAB)</w:t>
      </w:r>
      <w:r w:rsidRPr="00A662F4">
        <w:rPr>
          <w:sz w:val="20"/>
        </w:rPr>
        <w:tab/>
      </w:r>
      <w:r w:rsidRPr="00A662F4">
        <w:rPr>
          <w:sz w:val="20"/>
        </w:rPr>
        <w:tab/>
        <w:t>O</w:t>
      </w:r>
      <w:r w:rsidRPr="00A662F4">
        <w:rPr>
          <w:sz w:val="20"/>
        </w:rPr>
        <w:tab/>
        <w:t>a1</w:t>
      </w:r>
      <w:r w:rsidRPr="00A662F4">
        <w:rPr>
          <w:sz w:val="20"/>
        </w:rPr>
        <w:tab/>
        <w:t>Rule 169 DK</w:t>
      </w:r>
    </w:p>
    <w:p w14:paraId="6B96798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Document Type</w:t>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986"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98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Document Reference</w:t>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988" w14:textId="77777777" w:rsidR="00B35585" w:rsidRPr="00A662F4" w:rsidRDefault="00B35585" w:rsidP="000E180C">
      <w:pPr>
        <w:tabs>
          <w:tab w:val="left" w:pos="7020"/>
        </w:tabs>
        <w:spacing w:after="0"/>
        <w:jc w:val="left"/>
        <w:rPr>
          <w:sz w:val="20"/>
        </w:rPr>
      </w:pPr>
    </w:p>
    <w:p w14:paraId="6B967989" w14:textId="77777777" w:rsidR="00B35585" w:rsidRPr="00A662F4" w:rsidRDefault="00B35585" w:rsidP="000E180C">
      <w:pPr>
        <w:tabs>
          <w:tab w:val="left" w:pos="7020"/>
        </w:tabs>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98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Previous Document Type</w:t>
      </w:r>
      <w:r w:rsidRPr="00A662F4">
        <w:rPr>
          <w:sz w:val="20"/>
        </w:rPr>
        <w:tab/>
      </w:r>
      <w:r w:rsidRPr="00A662F4">
        <w:rPr>
          <w:sz w:val="20"/>
        </w:rPr>
        <w:tab/>
        <w:t>R</w:t>
      </w:r>
      <w:r w:rsidRPr="00A662F4">
        <w:rPr>
          <w:sz w:val="20"/>
        </w:rPr>
        <w:tab/>
        <w:t>an..4</w:t>
      </w:r>
      <w:r w:rsidRPr="00A662F4">
        <w:rPr>
          <w:sz w:val="20"/>
        </w:rPr>
        <w:tab/>
        <w:t>Rule 131 DK</w:t>
      </w:r>
    </w:p>
    <w:p w14:paraId="6B96798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Previous Document Reference</w:t>
      </w:r>
      <w:r w:rsidRPr="00A662F4">
        <w:rPr>
          <w:sz w:val="20"/>
        </w:rPr>
        <w:tab/>
        <w:t>R</w:t>
      </w:r>
      <w:r w:rsidRPr="00A662F4">
        <w:rPr>
          <w:sz w:val="20"/>
        </w:rPr>
        <w:tab/>
        <w:t>an..</w:t>
      </w:r>
      <w:r>
        <w:rPr>
          <w:sz w:val="20"/>
        </w:rPr>
        <w:t>35</w:t>
      </w:r>
      <w:r w:rsidRPr="00A662F4">
        <w:rPr>
          <w:sz w:val="20"/>
        </w:rPr>
        <w:tab/>
      </w:r>
    </w:p>
    <w:p w14:paraId="6B96798C" w14:textId="77777777" w:rsidR="00B35585" w:rsidRPr="00A662F4" w:rsidRDefault="00B35585" w:rsidP="000E180C">
      <w:pPr>
        <w:tabs>
          <w:tab w:val="left" w:pos="6480"/>
          <w:tab w:val="left" w:pos="7020"/>
          <w:tab w:val="left" w:pos="7740"/>
          <w:tab w:val="left" w:pos="7920"/>
          <w:tab w:val="left" w:pos="8280"/>
        </w:tabs>
        <w:spacing w:after="0"/>
        <w:jc w:val="left"/>
        <w:rPr>
          <w:sz w:val="20"/>
        </w:rPr>
      </w:pPr>
    </w:p>
    <w:p w14:paraId="6B96798D" w14:textId="77777777" w:rsidR="00B35585" w:rsidRPr="00A662F4" w:rsidRDefault="00B35585" w:rsidP="000E180C">
      <w:pPr>
        <w:tabs>
          <w:tab w:val="left" w:pos="7020"/>
        </w:tabs>
        <w:spacing w:after="0"/>
        <w:jc w:val="left"/>
        <w:rPr>
          <w:b/>
          <w:caps/>
          <w:color w:val="0000FF"/>
          <w:sz w:val="20"/>
          <w:lang w:eastAsia="da-DK"/>
        </w:rPr>
      </w:pPr>
      <w:r w:rsidRPr="00A662F4">
        <w:rPr>
          <w:b/>
          <w:caps/>
          <w:color w:val="0000FF"/>
          <w:sz w:val="20"/>
          <w:lang w:eastAsia="da-DK"/>
        </w:rPr>
        <w:t>Entry Summary declaration operation</w:t>
      </w:r>
    </w:p>
    <w:p w14:paraId="6B96798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98F" w14:textId="77777777" w:rsidR="00B35585" w:rsidRDefault="00B35585" w:rsidP="000E180C">
      <w:pPr>
        <w:tabs>
          <w:tab w:val="left" w:pos="6480"/>
          <w:tab w:val="left" w:pos="7020"/>
          <w:tab w:val="left" w:pos="7740"/>
          <w:tab w:val="left" w:pos="7920"/>
          <w:tab w:val="left" w:pos="8280"/>
        </w:tabs>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n..5</w:t>
      </w:r>
      <w:r w:rsidRPr="00A662F4">
        <w:rPr>
          <w:sz w:val="20"/>
        </w:rPr>
        <w:tab/>
      </w:r>
    </w:p>
    <w:p w14:paraId="6B967990" w14:textId="77777777" w:rsidR="00B35585" w:rsidRDefault="00B35585" w:rsidP="000E180C">
      <w:pPr>
        <w:tabs>
          <w:tab w:val="left" w:pos="6480"/>
          <w:tab w:val="left" w:pos="7020"/>
          <w:tab w:val="left" w:pos="7740"/>
          <w:tab w:val="left" w:pos="7920"/>
          <w:tab w:val="left" w:pos="8280"/>
        </w:tabs>
        <w:spacing w:after="0"/>
        <w:jc w:val="left"/>
        <w:rPr>
          <w:sz w:val="20"/>
        </w:rPr>
      </w:pPr>
    </w:p>
    <w:p w14:paraId="6B967991"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 xml:space="preserve">Person Lodging The AMENDMENT Declaration For </w:t>
      </w:r>
    </w:p>
    <w:p w14:paraId="6B967992" w14:textId="77777777" w:rsidR="00B35585" w:rsidRDefault="00B35585" w:rsidP="000E180C">
      <w:r w:rsidRPr="003F60AE">
        <w:rPr>
          <w:b/>
          <w:bCs/>
          <w:caps/>
          <w:color w:val="0000FF"/>
          <w:sz w:val="20"/>
          <w:lang w:eastAsia="da-DK"/>
        </w:rPr>
        <w:t>Temporary Storage Facility</w:t>
      </w:r>
    </w:p>
    <w:p w14:paraId="6B96799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99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Representative status</w:t>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995" w14:textId="77777777" w:rsidR="00B35585" w:rsidRPr="00A662F4" w:rsidRDefault="00B35585" w:rsidP="000E180C">
      <w:pPr>
        <w:tabs>
          <w:tab w:val="left" w:pos="6480"/>
          <w:tab w:val="left" w:pos="7020"/>
          <w:tab w:val="left" w:pos="7740"/>
          <w:tab w:val="left" w:pos="7920"/>
          <w:tab w:val="left" w:pos="8280"/>
        </w:tabs>
        <w:spacing w:after="0"/>
        <w:jc w:val="left"/>
        <w:rPr>
          <w:sz w:val="20"/>
        </w:rPr>
      </w:pPr>
    </w:p>
    <w:p w14:paraId="6B967996" w14:textId="77777777" w:rsidR="00B35585" w:rsidRPr="002B79BF" w:rsidRDefault="00B35585" w:rsidP="000E180C">
      <w:pPr>
        <w:tabs>
          <w:tab w:val="left" w:pos="6480"/>
          <w:tab w:val="left" w:pos="7020"/>
          <w:tab w:val="left" w:pos="7740"/>
          <w:tab w:val="left" w:pos="7920"/>
          <w:tab w:val="left" w:pos="8280"/>
        </w:tabs>
        <w:spacing w:after="0"/>
        <w:jc w:val="left"/>
        <w:rPr>
          <w:sz w:val="20"/>
        </w:rPr>
      </w:pPr>
    </w:p>
    <w:p w14:paraId="6B967997" w14:textId="77777777" w:rsidR="00B35585" w:rsidRPr="000E180C" w:rsidRDefault="00B35585" w:rsidP="000E180C">
      <w:pPr>
        <w:tabs>
          <w:tab w:val="clear" w:pos="1134"/>
          <w:tab w:val="clear" w:pos="1701"/>
          <w:tab w:val="clear" w:pos="2268"/>
          <w:tab w:val="left" w:pos="6480"/>
          <w:tab w:val="left" w:pos="7020"/>
          <w:tab w:val="left" w:pos="7740"/>
          <w:tab w:val="left" w:pos="7920"/>
          <w:tab w:val="left" w:pos="8280"/>
        </w:tabs>
        <w:spacing w:after="0"/>
        <w:jc w:val="left"/>
        <w:rPr>
          <w:b/>
          <w:caps/>
          <w:color w:val="0000FF"/>
          <w:sz w:val="20"/>
          <w:lang w:eastAsia="da-DK"/>
        </w:rPr>
      </w:pPr>
      <w:r w:rsidRPr="000E180C">
        <w:rPr>
          <w:b/>
          <w:caps/>
          <w:color w:val="0000FF"/>
          <w:sz w:val="20"/>
          <w:lang w:eastAsia="da-DK"/>
        </w:rPr>
        <w:t>E_ENS_AMD</w:t>
      </w:r>
      <w:r w:rsidRPr="000E180C">
        <w:rPr>
          <w:b/>
          <w:caps/>
          <w:color w:val="0000FF"/>
          <w:sz w:val="20"/>
          <w:lang w:eastAsia="da-DK"/>
        </w:rPr>
        <w:tab/>
      </w:r>
    </w:p>
    <w:p w14:paraId="6B967998" w14:textId="77777777" w:rsidR="00B35585" w:rsidRPr="000E180C" w:rsidRDefault="00B35585" w:rsidP="000E180C">
      <w:pPr>
        <w:tabs>
          <w:tab w:val="clear" w:pos="1134"/>
          <w:tab w:val="clear" w:pos="1701"/>
          <w:tab w:val="clear" w:pos="2268"/>
          <w:tab w:val="left" w:pos="6480"/>
          <w:tab w:val="left" w:pos="7020"/>
          <w:tab w:val="left" w:pos="7740"/>
          <w:tab w:val="left" w:pos="7920"/>
          <w:tab w:val="left" w:pos="8280"/>
        </w:tabs>
        <w:spacing w:after="0"/>
        <w:jc w:val="left"/>
        <w:rPr>
          <w:b/>
          <w:bCs/>
          <w:caps/>
          <w:color w:val="0000FF"/>
          <w:sz w:val="20"/>
          <w:lang w:eastAsia="da-DK"/>
        </w:rPr>
      </w:pPr>
    </w:p>
    <w:p w14:paraId="6B967999"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IMPORT OPERATION</w:t>
      </w:r>
    </w:p>
    <w:p w14:paraId="6B96799A" w14:textId="77777777" w:rsidR="00B35585" w:rsidRDefault="00B35585" w:rsidP="000E180C">
      <w:pPr>
        <w:tabs>
          <w:tab w:val="left" w:pos="6480"/>
          <w:tab w:val="left" w:pos="7020"/>
          <w:tab w:val="left" w:pos="7740"/>
          <w:tab w:val="left" w:pos="7920"/>
          <w:tab w:val="left" w:pos="8280"/>
        </w:tabs>
        <w:spacing w:after="0"/>
        <w:jc w:val="left"/>
        <w:rPr>
          <w:sz w:val="20"/>
        </w:rPr>
      </w:pPr>
      <w:r>
        <w:rPr>
          <w:sz w:val="20"/>
        </w:rPr>
        <w:t>MRN</w:t>
      </w:r>
      <w:r>
        <w:rPr>
          <w:sz w:val="20"/>
        </w:rPr>
        <w:tab/>
      </w:r>
      <w:r>
        <w:rPr>
          <w:sz w:val="20"/>
        </w:rPr>
        <w:tab/>
      </w:r>
      <w:r>
        <w:rPr>
          <w:sz w:val="20"/>
        </w:rPr>
        <w:tab/>
      </w:r>
      <w:r>
        <w:rPr>
          <w:sz w:val="20"/>
        </w:rPr>
        <w:tab/>
        <w:t>C</w:t>
      </w:r>
      <w:r>
        <w:rPr>
          <w:sz w:val="20"/>
        </w:rPr>
        <w:tab/>
        <w:t>an18</w:t>
      </w:r>
      <w:r>
        <w:rPr>
          <w:sz w:val="20"/>
        </w:rPr>
        <w:tab/>
        <w:t>Cond 275 DK</w:t>
      </w:r>
    </w:p>
    <w:p w14:paraId="6B96799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Declaration place</w:t>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99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Loading place</w:t>
      </w:r>
      <w:r>
        <w:tab/>
      </w:r>
      <w:r>
        <w:tab/>
      </w:r>
      <w:r>
        <w:tab/>
      </w:r>
      <w:r w:rsidRPr="15E302BC">
        <w:rPr>
          <w:sz w:val="20"/>
        </w:rPr>
        <w:t>O</w:t>
      </w:r>
      <w:r>
        <w:tab/>
      </w:r>
      <w:r w:rsidRPr="15E302BC">
        <w:rPr>
          <w:sz w:val="20"/>
        </w:rPr>
        <w:t>an..35</w:t>
      </w:r>
      <w:r>
        <w:tab/>
      </w:r>
      <w:r w:rsidRPr="15E302BC">
        <w:rPr>
          <w:sz w:val="20"/>
        </w:rPr>
        <w:t>Rule 670</w:t>
      </w:r>
    </w:p>
    <w:p w14:paraId="6B96799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Specific Circumstance Indicator</w:t>
      </w:r>
      <w:r>
        <w:tab/>
      </w:r>
      <w:r w:rsidRPr="15E302BC">
        <w:rPr>
          <w:sz w:val="20"/>
        </w:rPr>
        <w:t>O</w:t>
      </w:r>
      <w:r>
        <w:tab/>
      </w:r>
      <w:r w:rsidRPr="15E302BC">
        <w:rPr>
          <w:sz w:val="20"/>
        </w:rPr>
        <w:t>a1</w:t>
      </w:r>
      <w:r>
        <w:tab/>
      </w:r>
      <w:r w:rsidRPr="15E302BC">
        <w:rPr>
          <w:sz w:val="20"/>
        </w:rPr>
        <w:t>Rule 834</w:t>
      </w:r>
    </w:p>
    <w:p w14:paraId="6B96799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Transport charges – Method of payment</w:t>
      </w:r>
      <w:r w:rsidRPr="00A662F4">
        <w:rPr>
          <w:sz w:val="20"/>
        </w:rPr>
        <w:tab/>
        <w:t>O</w:t>
      </w:r>
      <w:r w:rsidRPr="00A662F4">
        <w:rPr>
          <w:sz w:val="20"/>
        </w:rPr>
        <w:tab/>
        <w:t>a1</w:t>
      </w:r>
    </w:p>
    <w:p w14:paraId="6B96799F" w14:textId="77777777" w:rsidR="00B35585" w:rsidRPr="00A662F4" w:rsidRDefault="00B35585" w:rsidP="000E180C">
      <w:pPr>
        <w:spacing w:after="0"/>
        <w:jc w:val="left"/>
        <w:rPr>
          <w:sz w:val="20"/>
        </w:rPr>
      </w:pPr>
      <w:r w:rsidRPr="00A662F4">
        <w:rPr>
          <w:sz w:val="20"/>
        </w:rPr>
        <w:tab/>
      </w:r>
    </w:p>
    <w:p w14:paraId="6B9679A0" w14:textId="77777777" w:rsidR="00B35585" w:rsidRPr="00A662F4" w:rsidRDefault="00B35585" w:rsidP="000E180C">
      <w:pPr>
        <w:spacing w:after="0"/>
        <w:jc w:val="left"/>
        <w:rPr>
          <w:sz w:val="20"/>
        </w:rPr>
      </w:pPr>
      <w:r w:rsidRPr="00A662F4">
        <w:rPr>
          <w:b/>
          <w:caps/>
          <w:color w:val="0000FF"/>
          <w:sz w:val="20"/>
          <w:lang w:eastAsia="da-DK"/>
        </w:rPr>
        <w:t>TRADER Consignor</w:t>
      </w:r>
      <w:r w:rsidRPr="00A662F4">
        <w:rPr>
          <w:sz w:val="20"/>
        </w:rPr>
        <w:tab/>
      </w:r>
    </w:p>
    <w:p w14:paraId="6B9679A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 xml:space="preserve">TIN </w:t>
      </w:r>
      <w:r>
        <w:tab/>
      </w:r>
      <w:r>
        <w:tab/>
      </w:r>
      <w:r>
        <w:tab/>
      </w:r>
      <w:r>
        <w:tab/>
      </w:r>
      <w:r w:rsidRPr="15E302BC">
        <w:rPr>
          <w:sz w:val="20"/>
        </w:rPr>
        <w:t>O</w:t>
      </w:r>
      <w:r>
        <w:tab/>
      </w:r>
      <w:r w:rsidRPr="15E302BC">
        <w:rPr>
          <w:sz w:val="20"/>
        </w:rPr>
        <w:t>an..17</w:t>
      </w:r>
      <w:r>
        <w:tab/>
      </w:r>
      <w:r w:rsidRPr="15E302BC">
        <w:rPr>
          <w:sz w:val="20"/>
        </w:rPr>
        <w:t>Rule 835</w:t>
      </w:r>
    </w:p>
    <w:p w14:paraId="6B9679A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Name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Street and number </w:t>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Country </w:t>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501</w:t>
      </w:r>
    </w:p>
    <w:p w14:paraId="6B9679A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Postcode </w:t>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501</w:t>
      </w:r>
    </w:p>
    <w:p w14:paraId="6B9679A6"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City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7" w14:textId="77777777" w:rsidR="00B35585" w:rsidRPr="00A662F4" w:rsidRDefault="00B35585" w:rsidP="000E180C">
      <w:pPr>
        <w:spacing w:after="0"/>
        <w:jc w:val="left"/>
        <w:rPr>
          <w:sz w:val="20"/>
        </w:rPr>
      </w:pPr>
    </w:p>
    <w:p w14:paraId="6B9679A8"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NOTIFY Party</w:t>
      </w:r>
    </w:p>
    <w:p w14:paraId="6B9679A9"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 xml:space="preserve">TIN </w:t>
      </w:r>
      <w:r>
        <w:tab/>
      </w:r>
      <w:r>
        <w:tab/>
      </w:r>
      <w:r>
        <w:tab/>
      </w:r>
      <w:r>
        <w:tab/>
      </w:r>
      <w:r w:rsidRPr="15E302BC">
        <w:rPr>
          <w:sz w:val="20"/>
        </w:rPr>
        <w:t>O</w:t>
      </w:r>
      <w:r>
        <w:tab/>
      </w:r>
      <w:r w:rsidRPr="15E302BC">
        <w:rPr>
          <w:sz w:val="20"/>
        </w:rPr>
        <w:t>an..17</w:t>
      </w:r>
      <w:r>
        <w:tab/>
      </w:r>
      <w:r w:rsidRPr="15E302BC">
        <w:rPr>
          <w:sz w:val="20"/>
        </w:rPr>
        <w:t>Rule 835</w:t>
      </w:r>
    </w:p>
    <w:p w14:paraId="6B9679A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Name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Street and number </w:t>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Country </w:t>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501</w:t>
      </w:r>
    </w:p>
    <w:p w14:paraId="6B9679A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Postcode </w:t>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501</w:t>
      </w:r>
    </w:p>
    <w:p w14:paraId="6B9679A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City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F" w14:textId="77777777" w:rsidR="00B35585" w:rsidRPr="00A662F4" w:rsidRDefault="00B35585" w:rsidP="000E180C">
      <w:pPr>
        <w:spacing w:after="0"/>
        <w:jc w:val="left"/>
        <w:rPr>
          <w:sz w:val="20"/>
        </w:rPr>
      </w:pPr>
    </w:p>
    <w:p w14:paraId="6B9679B0" w14:textId="77777777" w:rsidR="00B35585" w:rsidRPr="00A662F4" w:rsidRDefault="00B35585" w:rsidP="000E180C">
      <w:pPr>
        <w:spacing w:after="0"/>
        <w:jc w:val="left"/>
        <w:rPr>
          <w:b/>
        </w:rPr>
      </w:pPr>
      <w:r w:rsidRPr="00A662F4">
        <w:rPr>
          <w:b/>
          <w:caps/>
          <w:color w:val="0000FF"/>
          <w:sz w:val="20"/>
          <w:lang w:eastAsia="da-DK"/>
        </w:rPr>
        <w:lastRenderedPageBreak/>
        <w:t>TRADER At Entry (Carrier)</w:t>
      </w:r>
      <w:r w:rsidRPr="00A662F4">
        <w:rPr>
          <w:b/>
        </w:rPr>
        <w:tab/>
      </w:r>
    </w:p>
    <w:p w14:paraId="6B9679B1"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Name</w:t>
      </w:r>
      <w:r w:rsidRPr="00723CE7">
        <w:rPr>
          <w:sz w:val="20"/>
        </w:rPr>
        <w:tab/>
      </w:r>
      <w:r w:rsidRPr="00723CE7">
        <w:rPr>
          <w:sz w:val="20"/>
        </w:rPr>
        <w:tab/>
      </w:r>
      <w:r>
        <w:rPr>
          <w:sz w:val="20"/>
        </w:rPr>
        <w:tab/>
      </w:r>
      <w:r>
        <w:rPr>
          <w:sz w:val="20"/>
        </w:rPr>
        <w:tab/>
      </w:r>
      <w:r w:rsidRPr="00723CE7">
        <w:rPr>
          <w:sz w:val="20"/>
        </w:rPr>
        <w:t>C</w:t>
      </w:r>
      <w:r w:rsidRPr="00723CE7">
        <w:rPr>
          <w:sz w:val="20"/>
        </w:rPr>
        <w:tab/>
        <w:t xml:space="preserve">an..35 </w:t>
      </w:r>
      <w:r w:rsidRPr="00723CE7">
        <w:rPr>
          <w:sz w:val="20"/>
        </w:rPr>
        <w:tab/>
        <w:t>Cond 501</w:t>
      </w:r>
    </w:p>
    <w:p w14:paraId="6B9679B2"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Street and number</w:t>
      </w:r>
      <w:r w:rsidRPr="00723CE7">
        <w:rPr>
          <w:sz w:val="20"/>
        </w:rPr>
        <w:tab/>
      </w:r>
      <w:r>
        <w:rPr>
          <w:sz w:val="20"/>
        </w:rPr>
        <w:tab/>
      </w:r>
      <w:r>
        <w:rPr>
          <w:sz w:val="20"/>
        </w:rPr>
        <w:tab/>
      </w:r>
      <w:r w:rsidRPr="00723CE7">
        <w:rPr>
          <w:sz w:val="20"/>
        </w:rPr>
        <w:t>C</w:t>
      </w:r>
      <w:r w:rsidRPr="00723CE7">
        <w:rPr>
          <w:sz w:val="20"/>
        </w:rPr>
        <w:tab/>
        <w:t xml:space="preserve">an..35 </w:t>
      </w:r>
      <w:r w:rsidRPr="00723CE7">
        <w:rPr>
          <w:sz w:val="20"/>
        </w:rPr>
        <w:tab/>
        <w:t>Cond 501</w:t>
      </w:r>
    </w:p>
    <w:p w14:paraId="6B9679B3"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Country</w:t>
      </w:r>
      <w:r w:rsidRPr="00723CE7">
        <w:rPr>
          <w:sz w:val="20"/>
        </w:rPr>
        <w:tab/>
      </w:r>
      <w:r>
        <w:rPr>
          <w:sz w:val="20"/>
        </w:rPr>
        <w:tab/>
      </w:r>
      <w:r>
        <w:rPr>
          <w:sz w:val="20"/>
        </w:rPr>
        <w:tab/>
      </w:r>
      <w:r>
        <w:rPr>
          <w:sz w:val="20"/>
        </w:rPr>
        <w:tab/>
      </w:r>
      <w:r w:rsidRPr="00723CE7">
        <w:rPr>
          <w:sz w:val="20"/>
        </w:rPr>
        <w:t>C</w:t>
      </w:r>
      <w:r w:rsidRPr="00723CE7">
        <w:rPr>
          <w:sz w:val="20"/>
        </w:rPr>
        <w:tab/>
        <w:t xml:space="preserve">a2 </w:t>
      </w:r>
      <w:r w:rsidRPr="00723CE7">
        <w:rPr>
          <w:sz w:val="20"/>
        </w:rPr>
        <w:tab/>
        <w:t>Cond 501</w:t>
      </w:r>
    </w:p>
    <w:p w14:paraId="6B9679B4"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Postcode</w:t>
      </w:r>
      <w:r w:rsidRPr="00723CE7">
        <w:rPr>
          <w:sz w:val="20"/>
        </w:rPr>
        <w:tab/>
      </w:r>
      <w:r>
        <w:rPr>
          <w:sz w:val="20"/>
        </w:rPr>
        <w:tab/>
      </w:r>
      <w:r>
        <w:rPr>
          <w:sz w:val="20"/>
        </w:rPr>
        <w:tab/>
      </w:r>
      <w:r>
        <w:rPr>
          <w:sz w:val="20"/>
        </w:rPr>
        <w:tab/>
      </w:r>
      <w:r w:rsidRPr="00723CE7">
        <w:rPr>
          <w:sz w:val="20"/>
        </w:rPr>
        <w:t>C</w:t>
      </w:r>
      <w:r w:rsidRPr="00723CE7">
        <w:rPr>
          <w:sz w:val="20"/>
        </w:rPr>
        <w:tab/>
        <w:t xml:space="preserve">an..9 </w:t>
      </w:r>
      <w:r w:rsidRPr="00723CE7">
        <w:rPr>
          <w:sz w:val="20"/>
        </w:rPr>
        <w:tab/>
        <w:t>Cond 501</w:t>
      </w:r>
    </w:p>
    <w:p w14:paraId="6B9679B5"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City</w:t>
      </w:r>
      <w:r w:rsidRPr="00723CE7">
        <w:rPr>
          <w:sz w:val="20"/>
        </w:rPr>
        <w:tab/>
      </w:r>
      <w:r w:rsidRPr="00723CE7">
        <w:rPr>
          <w:sz w:val="20"/>
        </w:rPr>
        <w:tab/>
      </w:r>
      <w:r>
        <w:rPr>
          <w:sz w:val="20"/>
        </w:rPr>
        <w:tab/>
      </w:r>
      <w:r>
        <w:rPr>
          <w:sz w:val="20"/>
        </w:rPr>
        <w:tab/>
      </w:r>
      <w:r w:rsidRPr="00723CE7">
        <w:rPr>
          <w:sz w:val="20"/>
        </w:rPr>
        <w:t>C</w:t>
      </w:r>
      <w:r w:rsidRPr="00723CE7">
        <w:rPr>
          <w:sz w:val="20"/>
        </w:rPr>
        <w:tab/>
        <w:t xml:space="preserve">an..35 </w:t>
      </w:r>
      <w:r w:rsidRPr="00723CE7">
        <w:rPr>
          <w:sz w:val="20"/>
        </w:rPr>
        <w:tab/>
        <w:t>Cond 501</w:t>
      </w:r>
    </w:p>
    <w:p w14:paraId="6B9679B6" w14:textId="77777777" w:rsidR="00B35585" w:rsidRPr="00A662F4" w:rsidRDefault="00B35585" w:rsidP="000E180C">
      <w:pPr>
        <w:spacing w:after="0"/>
        <w:jc w:val="left"/>
        <w:rPr>
          <w:sz w:val="20"/>
        </w:rPr>
      </w:pPr>
      <w:r w:rsidRPr="00A662F4">
        <w:rPr>
          <w:sz w:val="20"/>
        </w:rPr>
        <w:tab/>
      </w:r>
    </w:p>
    <w:p w14:paraId="6B9679B7" w14:textId="77777777" w:rsidR="00B35585" w:rsidRPr="00A662F4" w:rsidRDefault="00B35585" w:rsidP="000E180C">
      <w:pPr>
        <w:spacing w:after="0"/>
        <w:jc w:val="left"/>
        <w:rPr>
          <w:sz w:val="20"/>
        </w:rPr>
      </w:pPr>
      <w:r w:rsidRPr="00A662F4">
        <w:rPr>
          <w:b/>
          <w:caps/>
          <w:color w:val="0000FF"/>
          <w:sz w:val="20"/>
          <w:lang w:eastAsia="da-DK"/>
        </w:rPr>
        <w:t>TRADER Representative</w:t>
      </w:r>
      <w:r w:rsidRPr="00A662F4">
        <w:rPr>
          <w:sz w:val="20"/>
        </w:rPr>
        <w:tab/>
      </w:r>
    </w:p>
    <w:p w14:paraId="6B9679B8"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TIN</w:t>
      </w:r>
      <w:r>
        <w:tab/>
      </w:r>
      <w:r>
        <w:tab/>
      </w:r>
      <w:r>
        <w:tab/>
      </w:r>
      <w:r>
        <w:tab/>
      </w:r>
      <w:r w:rsidRPr="15E302BC">
        <w:rPr>
          <w:sz w:val="20"/>
        </w:rPr>
        <w:t>R</w:t>
      </w:r>
      <w:r>
        <w:tab/>
      </w:r>
      <w:r w:rsidRPr="15E302BC">
        <w:rPr>
          <w:sz w:val="20"/>
        </w:rPr>
        <w:t xml:space="preserve">an..17 </w:t>
      </w:r>
      <w:r>
        <w:tab/>
      </w:r>
      <w:r w:rsidRPr="15E302BC">
        <w:rPr>
          <w:sz w:val="20"/>
        </w:rPr>
        <w:t>Rule 837</w:t>
      </w:r>
    </w:p>
    <w:p w14:paraId="6B9679B9" w14:textId="77777777" w:rsidR="00B35585" w:rsidRPr="00A662F4" w:rsidRDefault="00B35585" w:rsidP="000E180C">
      <w:pPr>
        <w:spacing w:after="0"/>
        <w:jc w:val="left"/>
        <w:rPr>
          <w:sz w:val="20"/>
        </w:rPr>
      </w:pPr>
    </w:p>
    <w:p w14:paraId="6B9679BA" w14:textId="77777777" w:rsidR="00B35585" w:rsidRPr="00A662F4" w:rsidRDefault="00B35585" w:rsidP="000E180C">
      <w:pPr>
        <w:spacing w:after="0"/>
        <w:jc w:val="left"/>
        <w:rPr>
          <w:sz w:val="20"/>
        </w:rPr>
      </w:pPr>
      <w:r w:rsidRPr="00A662F4">
        <w:rPr>
          <w:b/>
          <w:caps/>
          <w:color w:val="0000FF"/>
          <w:sz w:val="20"/>
          <w:lang w:eastAsia="da-DK"/>
        </w:rPr>
        <w:t>GOODS ITEM ENS</w:t>
      </w:r>
      <w:r w:rsidRPr="00A662F4">
        <w:rPr>
          <w:sz w:val="20"/>
        </w:rPr>
        <w:tab/>
      </w:r>
    </w:p>
    <w:p w14:paraId="6B9679BB" w14:textId="77777777" w:rsidR="00B35585" w:rsidRPr="004D6ABF" w:rsidRDefault="00B35585" w:rsidP="000E180C">
      <w:pPr>
        <w:tabs>
          <w:tab w:val="left" w:pos="6480"/>
          <w:tab w:val="left" w:pos="7020"/>
          <w:tab w:val="left" w:pos="7740"/>
          <w:tab w:val="left" w:pos="7920"/>
          <w:tab w:val="left" w:pos="8280"/>
        </w:tabs>
        <w:spacing w:after="0"/>
        <w:jc w:val="left"/>
        <w:rPr>
          <w:sz w:val="20"/>
        </w:rPr>
      </w:pPr>
      <w:r w:rsidRPr="00A662F4">
        <w:rPr>
          <w:sz w:val="20"/>
        </w:rPr>
        <w:t>Item Number (Box 32)</w:t>
      </w:r>
      <w:r w:rsidRPr="00A662F4">
        <w:rPr>
          <w:sz w:val="20"/>
        </w:rPr>
        <w:tab/>
      </w:r>
      <w:r w:rsidRPr="00A662F4">
        <w:rPr>
          <w:sz w:val="20"/>
        </w:rPr>
        <w:tab/>
        <w:t>R</w:t>
      </w:r>
      <w:r w:rsidRPr="00A662F4">
        <w:rPr>
          <w:sz w:val="20"/>
        </w:rPr>
        <w:tab/>
        <w:t>n..</w:t>
      </w:r>
      <w:r>
        <w:rPr>
          <w:sz w:val="20"/>
        </w:rPr>
        <w:t>2</w:t>
      </w:r>
    </w:p>
    <w:p w14:paraId="6B9679B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UN dangerous goods code</w:t>
      </w:r>
      <w:r>
        <w:tab/>
      </w:r>
      <w:r>
        <w:tab/>
      </w:r>
      <w:r w:rsidRPr="15E302BC">
        <w:rPr>
          <w:sz w:val="20"/>
        </w:rPr>
        <w:t>O</w:t>
      </w:r>
      <w:r>
        <w:tab/>
      </w:r>
      <w:r w:rsidRPr="15E302BC">
        <w:rPr>
          <w:sz w:val="20"/>
        </w:rPr>
        <w:t>an4</w:t>
      </w:r>
      <w:r>
        <w:tab/>
      </w:r>
      <w:r w:rsidRPr="15E302BC">
        <w:rPr>
          <w:sz w:val="20"/>
        </w:rPr>
        <w:t>Rule 823</w:t>
      </w:r>
    </w:p>
    <w:p w14:paraId="6B9679BD" w14:textId="77777777" w:rsidR="00B35585" w:rsidRDefault="00B35585" w:rsidP="000E180C">
      <w:pPr>
        <w:spacing w:after="0"/>
        <w:jc w:val="left"/>
        <w:rPr>
          <w:sz w:val="20"/>
        </w:rPr>
      </w:pPr>
    </w:p>
    <w:p w14:paraId="6B9679BE" w14:textId="77777777" w:rsidR="00B35585" w:rsidRPr="0058388E" w:rsidRDefault="00B35585" w:rsidP="000E180C">
      <w:pPr>
        <w:spacing w:after="0"/>
        <w:jc w:val="left"/>
        <w:rPr>
          <w:b/>
        </w:rPr>
      </w:pPr>
      <w:r w:rsidRPr="0058388E">
        <w:rPr>
          <w:b/>
          <w:caps/>
          <w:color w:val="0000FF"/>
          <w:sz w:val="20"/>
          <w:lang w:eastAsia="da-DK"/>
        </w:rPr>
        <w:t>PACKAGES</w:t>
      </w:r>
      <w:r w:rsidRPr="0058388E">
        <w:rPr>
          <w:b/>
        </w:rPr>
        <w:tab/>
      </w:r>
    </w:p>
    <w:p w14:paraId="6B9679BF" w14:textId="28C55DDB" w:rsidR="00B35585" w:rsidRPr="00A662F4" w:rsidRDefault="00B35585" w:rsidP="000E180C">
      <w:pPr>
        <w:tabs>
          <w:tab w:val="left" w:pos="6480"/>
          <w:tab w:val="left" w:pos="7020"/>
          <w:tab w:val="left" w:pos="7740"/>
          <w:tab w:val="left" w:pos="7920"/>
          <w:tab w:val="left" w:pos="8280"/>
        </w:tabs>
        <w:spacing w:after="0"/>
        <w:jc w:val="left"/>
        <w:rPr>
          <w:sz w:val="20"/>
        </w:rPr>
      </w:pPr>
      <w:r w:rsidRPr="0058388E">
        <w:rPr>
          <w:sz w:val="20"/>
        </w:rPr>
        <w:t>Number of Pieces (Box 31)</w:t>
      </w:r>
      <w:r w:rsidRPr="0058388E">
        <w:rPr>
          <w:sz w:val="20"/>
        </w:rPr>
        <w:tab/>
      </w:r>
      <w:r w:rsidRPr="0058388E">
        <w:rPr>
          <w:sz w:val="20"/>
        </w:rPr>
        <w:tab/>
        <w:t>C</w:t>
      </w:r>
      <w:r w:rsidRPr="0058388E">
        <w:rPr>
          <w:sz w:val="20"/>
        </w:rPr>
        <w:tab/>
        <w:t>n..5</w:t>
      </w:r>
      <w:r w:rsidRPr="0058388E">
        <w:rPr>
          <w:sz w:val="20"/>
        </w:rPr>
        <w:tab/>
        <w:t xml:space="preserve">Cond </w:t>
      </w:r>
      <w:r w:rsidR="00C93B6A">
        <w:rPr>
          <w:sz w:val="20"/>
        </w:rPr>
        <w:t>0</w:t>
      </w:r>
      <w:r w:rsidRPr="0058388E">
        <w:rPr>
          <w:sz w:val="20"/>
        </w:rPr>
        <w:t>62</w:t>
      </w:r>
    </w:p>
    <w:p w14:paraId="6B9679C0" w14:textId="77777777" w:rsidR="00B35585" w:rsidRPr="00A662F4" w:rsidRDefault="00B35585" w:rsidP="000E180C">
      <w:pPr>
        <w:spacing w:after="0"/>
        <w:jc w:val="left"/>
        <w:rPr>
          <w:sz w:val="20"/>
        </w:rPr>
      </w:pPr>
    </w:p>
    <w:p w14:paraId="6B9679C1"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SPECIAL MENTIONS</w:t>
      </w:r>
    </w:p>
    <w:p w14:paraId="6B9679C2" w14:textId="782DC030"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Additional information id </w:t>
      </w:r>
      <w:r w:rsidRPr="00A662F4">
        <w:rPr>
          <w:sz w:val="20"/>
        </w:rPr>
        <w:tab/>
      </w:r>
      <w:r w:rsidRPr="00A662F4">
        <w:rPr>
          <w:sz w:val="20"/>
        </w:rPr>
        <w:tab/>
        <w:t>R</w:t>
      </w:r>
      <w:r w:rsidRPr="00A662F4">
        <w:rPr>
          <w:sz w:val="20"/>
        </w:rPr>
        <w:tab/>
        <w:t>an..5</w:t>
      </w:r>
      <w:r w:rsidRPr="00A662F4">
        <w:rPr>
          <w:sz w:val="20"/>
        </w:rPr>
        <w:tab/>
        <w:t>Rule 80</w:t>
      </w:r>
    </w:p>
    <w:p w14:paraId="6B9679C3" w14:textId="77777777" w:rsidR="00B35585" w:rsidRPr="00A662F4" w:rsidRDefault="00B35585" w:rsidP="000E180C">
      <w:pPr>
        <w:spacing w:after="0"/>
        <w:jc w:val="left"/>
        <w:rPr>
          <w:sz w:val="20"/>
        </w:rPr>
      </w:pPr>
    </w:p>
    <w:p w14:paraId="6B9679C4"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ITINERARY</w:t>
      </w:r>
    </w:p>
    <w:p w14:paraId="6B9679C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Country of routing code</w:t>
      </w:r>
      <w:r w:rsidRPr="00A662F4">
        <w:rPr>
          <w:sz w:val="20"/>
        </w:rPr>
        <w:tab/>
      </w:r>
      <w:r w:rsidRPr="00A662F4">
        <w:rPr>
          <w:sz w:val="20"/>
        </w:rPr>
        <w:tab/>
        <w:t>R</w:t>
      </w:r>
      <w:r w:rsidRPr="00A662F4">
        <w:rPr>
          <w:sz w:val="20"/>
        </w:rPr>
        <w:tab/>
        <w:t>a2</w:t>
      </w:r>
    </w:p>
    <w:p w14:paraId="6B9679C6" w14:textId="77777777" w:rsidR="00B35585" w:rsidRPr="00A662F4" w:rsidRDefault="00B35585" w:rsidP="000E180C">
      <w:pPr>
        <w:spacing w:after="0"/>
        <w:jc w:val="left"/>
        <w:rPr>
          <w:sz w:val="20"/>
        </w:rPr>
      </w:pPr>
      <w:r w:rsidRPr="00A662F4">
        <w:rPr>
          <w:sz w:val="20"/>
        </w:rPr>
        <w:tab/>
      </w:r>
    </w:p>
    <w:p w14:paraId="6B9679C7" w14:textId="77777777" w:rsidR="00B35585" w:rsidRPr="00A662F4" w:rsidRDefault="00B35585" w:rsidP="000E180C">
      <w:pPr>
        <w:spacing w:after="0"/>
        <w:jc w:val="left"/>
        <w:rPr>
          <w:sz w:val="20"/>
        </w:rPr>
      </w:pPr>
      <w:r w:rsidRPr="00A662F4">
        <w:rPr>
          <w:b/>
          <w:caps/>
          <w:color w:val="0000FF"/>
          <w:sz w:val="20"/>
          <w:lang w:eastAsia="da-DK"/>
        </w:rPr>
        <w:t>SEALS ID</w:t>
      </w:r>
      <w:r w:rsidRPr="00A662F4">
        <w:rPr>
          <w:sz w:val="20"/>
        </w:rPr>
        <w:tab/>
      </w:r>
    </w:p>
    <w:p w14:paraId="6B9679C9" w14:textId="200033EB" w:rsidR="00B35585" w:rsidRPr="00DF2597" w:rsidRDefault="00B35585" w:rsidP="00DF2597">
      <w:pPr>
        <w:tabs>
          <w:tab w:val="left" w:pos="6480"/>
          <w:tab w:val="left" w:pos="7020"/>
          <w:tab w:val="left" w:pos="7740"/>
          <w:tab w:val="left" w:pos="7920"/>
          <w:tab w:val="left" w:pos="8280"/>
        </w:tabs>
        <w:spacing w:after="0"/>
        <w:jc w:val="left"/>
        <w:rPr>
          <w:sz w:val="20"/>
        </w:rPr>
      </w:pPr>
      <w:r w:rsidRPr="00A662F4">
        <w:rPr>
          <w:sz w:val="20"/>
        </w:rPr>
        <w:t>Seals Identity (box D)</w:t>
      </w:r>
      <w:r w:rsidRPr="00A662F4">
        <w:rPr>
          <w:sz w:val="20"/>
        </w:rPr>
        <w:tab/>
      </w:r>
      <w:r>
        <w:rPr>
          <w:sz w:val="20"/>
        </w:rPr>
        <w:tab/>
      </w:r>
      <w:r w:rsidRPr="00A662F4">
        <w:rPr>
          <w:sz w:val="20"/>
        </w:rPr>
        <w:t>R</w:t>
      </w:r>
      <w:r w:rsidRPr="00A662F4">
        <w:rPr>
          <w:sz w:val="20"/>
        </w:rPr>
        <w:tab/>
        <w:t>an..20</w:t>
      </w:r>
      <w:r w:rsidRPr="00A662F4">
        <w:rPr>
          <w:sz w:val="20"/>
        </w:rPr>
        <w:tab/>
      </w:r>
    </w:p>
    <w:p w14:paraId="6B9679CA" w14:textId="77777777" w:rsidR="00B35585" w:rsidRPr="00A662F4" w:rsidRDefault="00B7253D" w:rsidP="00004C99">
      <w:pPr>
        <w:pStyle w:val="Heading2"/>
      </w:pPr>
      <w:r>
        <w:br w:type="page"/>
      </w:r>
      <w:bookmarkStart w:id="50" w:name="_Toc168662512"/>
      <w:r w:rsidR="00B35585">
        <w:lastRenderedPageBreak/>
        <w:t>IEA66</w:t>
      </w:r>
      <w:r w:rsidR="00B35585" w:rsidRPr="00A662F4">
        <w:t xml:space="preserve"> </w:t>
      </w:r>
      <w:r w:rsidR="00B35585">
        <w:t>DECALRATION FOR TEMPORARY STORAGE FACILITY AMENDMENT ACKNOWLEDGEMENT N</w:t>
      </w:r>
      <w:r w:rsidR="00B35585" w:rsidRPr="00A662F4">
        <w:t>_</w:t>
      </w:r>
      <w:r w:rsidR="00B35585">
        <w:t>DECL</w:t>
      </w:r>
      <w:r w:rsidR="00B35585" w:rsidRPr="00A662F4">
        <w:t>_</w:t>
      </w:r>
      <w:r w:rsidR="00B35585">
        <w:t>TSF</w:t>
      </w:r>
      <w:r w:rsidR="00B35585" w:rsidRPr="00A662F4">
        <w:t>_</w:t>
      </w:r>
      <w:r w:rsidR="00B35585">
        <w:t>AMEND</w:t>
      </w:r>
      <w:r w:rsidR="00B35585" w:rsidRPr="00A662F4">
        <w:t>_</w:t>
      </w:r>
      <w:r w:rsidR="00B35585">
        <w:t>ACK</w:t>
      </w:r>
      <w:r w:rsidR="00B35585" w:rsidRPr="00A662F4">
        <w:t>_</w:t>
      </w:r>
      <w:r w:rsidR="00B35585">
        <w:t>DK</w:t>
      </w:r>
      <w:bookmarkEnd w:id="50"/>
    </w:p>
    <w:p w14:paraId="6B9679CB" w14:textId="77777777" w:rsidR="00B35585" w:rsidRPr="00A662F4" w:rsidRDefault="00B35585" w:rsidP="003D1D8A">
      <w:pPr>
        <w:jc w:val="left"/>
        <w:rPr>
          <w:sz w:val="20"/>
        </w:rPr>
      </w:pPr>
    </w:p>
    <w:p w14:paraId="6B9679CC" w14:textId="77777777" w:rsidR="00B35585" w:rsidRDefault="00B35585" w:rsidP="00D61C3E">
      <w:pPr>
        <w:spacing w:after="0"/>
        <w:jc w:val="left"/>
        <w:rPr>
          <w:b/>
          <w:sz w:val="20"/>
        </w:rPr>
      </w:pPr>
      <w:r w:rsidRPr="00D61C3E">
        <w:rPr>
          <w:b/>
          <w:sz w:val="20"/>
        </w:rPr>
        <w:t>Receipt for the amendment of a declaration for temporary storage facility (MIO) has been accepted.</w:t>
      </w:r>
    </w:p>
    <w:p w14:paraId="6B9679CD" w14:textId="77777777" w:rsidR="00B35585" w:rsidRPr="00D61C3E" w:rsidRDefault="00B35585" w:rsidP="00D61C3E">
      <w:pPr>
        <w:spacing w:after="0"/>
        <w:jc w:val="left"/>
        <w:rPr>
          <w:b/>
          <w:sz w:val="20"/>
        </w:rPr>
      </w:pPr>
    </w:p>
    <w:p w14:paraId="6B9679CE" w14:textId="77777777" w:rsidR="00B35585" w:rsidRPr="00806029" w:rsidRDefault="00B35585" w:rsidP="003D1D8A">
      <w:pPr>
        <w:spacing w:after="0"/>
        <w:jc w:val="center"/>
        <w:rPr>
          <w:b/>
          <w:sz w:val="20"/>
        </w:rPr>
      </w:pPr>
    </w:p>
    <w:p w14:paraId="6B9679CF" w14:textId="77777777" w:rsidR="00B35585" w:rsidRPr="00A662F4" w:rsidRDefault="00B35585" w:rsidP="007478E3">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9D0"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p>
    <w:p w14:paraId="6B9679D1"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ab/>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2"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ab/>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p>
    <w:p w14:paraId="6B9679D3" w14:textId="77777777" w:rsidR="00B35585" w:rsidRPr="00A662F4" w:rsidRDefault="00B35585" w:rsidP="007478E3">
      <w:pPr>
        <w:spacing w:after="0"/>
        <w:jc w:val="left"/>
        <w:rPr>
          <w:b/>
          <w:caps/>
          <w:color w:val="0000FF"/>
          <w:sz w:val="20"/>
          <w:lang w:eastAsia="da-DK"/>
        </w:rPr>
      </w:pPr>
      <w:r w:rsidRPr="00A662F4">
        <w:rPr>
          <w:b/>
          <w:color w:val="0000FF"/>
          <w:sz w:val="20"/>
        </w:rPr>
        <w:tab/>
      </w:r>
      <w:r w:rsidRPr="00A662F4">
        <w:rPr>
          <w:b/>
          <w:caps/>
          <w:color w:val="0000FF"/>
          <w:sz w:val="20"/>
          <w:lang w:eastAsia="da-DK"/>
        </w:rPr>
        <w:t>PREVIOUS ADMINISTRATIVE REFERENCES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79D4"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Arrival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9D5" w14:textId="77777777" w:rsidR="00B35585" w:rsidRPr="00A662F4" w:rsidRDefault="00B35585" w:rsidP="00471837">
      <w:pPr>
        <w:tabs>
          <w:tab w:val="clear" w:pos="1134"/>
          <w:tab w:val="left" w:pos="567"/>
        </w:tabs>
        <w:spacing w:after="0"/>
        <w:jc w:val="left"/>
        <w:rPr>
          <w:b/>
          <w:bCs/>
          <w:caps/>
          <w:color w:val="0000FF"/>
          <w:sz w:val="20"/>
          <w:lang w:eastAsia="da-DK"/>
        </w:rPr>
      </w:pPr>
      <w:r w:rsidRPr="00A662F4">
        <w:rPr>
          <w:b/>
          <w:bCs/>
          <w:caps/>
          <w:color w:val="0000FF"/>
          <w:sz w:val="20"/>
          <w:lang w:eastAsia="da-DK"/>
        </w:rPr>
        <w:tab/>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S</w:t>
      </w:r>
      <w:r w:rsidRPr="00A662F4" w:rsidDel="00394C5A">
        <w:rPr>
          <w:b/>
          <w:bCs/>
          <w:caps/>
          <w:color w:val="0000FF"/>
          <w:sz w:val="20"/>
          <w:lang w:eastAsia="da-DK"/>
        </w:rPr>
        <w:t xml:space="preserve"> </w:t>
      </w:r>
    </w:p>
    <w:p w14:paraId="6B9679D6" w14:textId="77777777" w:rsidR="00B35585" w:rsidRPr="00A662F4" w:rsidRDefault="00B35585" w:rsidP="00084A30">
      <w:pPr>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9D7" w14:textId="77777777" w:rsidR="00B35585" w:rsidRPr="00A662F4" w:rsidRDefault="00B35585" w:rsidP="00084A30">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9D8" w14:textId="77777777" w:rsidR="00B35585" w:rsidRPr="00A662F4" w:rsidRDefault="00B35585" w:rsidP="00084A30">
      <w:pPr>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r w:rsidRPr="00A662F4">
        <w:rPr>
          <w:sz w:val="20"/>
        </w:rPr>
        <w:tab/>
      </w:r>
    </w:p>
    <w:p w14:paraId="6B9679D9" w14:textId="77777777" w:rsidR="00B35585" w:rsidRPr="00A662F4" w:rsidRDefault="00B35585" w:rsidP="007478E3">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9</w:t>
      </w:r>
      <w:r w:rsidRPr="00A662F4">
        <w:rPr>
          <w:b/>
          <w:color w:val="0000FF"/>
          <w:sz w:val="20"/>
        </w:rPr>
        <w:t>X</w:t>
      </w:r>
      <w:r w:rsidRPr="00A662F4">
        <w:rPr>
          <w:b/>
          <w:color w:val="0000FF"/>
          <w:sz w:val="20"/>
        </w:rPr>
        <w:tab/>
        <w:t>R</w:t>
      </w:r>
    </w:p>
    <w:p w14:paraId="6B9679DA"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B" w14:textId="77777777" w:rsidR="00B35585" w:rsidRPr="00A662F4" w:rsidRDefault="00B35585" w:rsidP="007478E3">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C" w14:textId="77777777" w:rsidR="00B35585" w:rsidRPr="00A662F4" w:rsidRDefault="00B35585" w:rsidP="003D5ED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9DD" w14:textId="77777777" w:rsidR="00B35585" w:rsidRPr="00A662F4" w:rsidRDefault="00B35585" w:rsidP="003D5ED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 AMENDMENT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E"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Customs office of arrival</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79DF" w14:textId="77777777" w:rsidR="00B35585" w:rsidRPr="00A662F4" w:rsidRDefault="00B35585" w:rsidP="007478E3">
      <w:pPr>
        <w:spacing w:after="0"/>
        <w:jc w:val="left"/>
        <w:rPr>
          <w:b/>
          <w:bCs/>
          <w:caps/>
          <w:color w:val="0000FF"/>
          <w:sz w:val="20"/>
          <w:lang w:eastAsia="da-DK"/>
        </w:rPr>
      </w:pPr>
      <w:r w:rsidRPr="00A662F4">
        <w:rPr>
          <w:b/>
          <w:bCs/>
          <w:caps/>
          <w:color w:val="0000FF"/>
          <w:sz w:val="20"/>
          <w:lang w:eastAsia="da-DK"/>
        </w:rPr>
        <w:t>customs office of supervision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olor w:val="0000FF"/>
          <w:sz w:val="20"/>
        </w:rPr>
        <w:tab/>
      </w:r>
    </w:p>
    <w:p w14:paraId="6B9679E0" w14:textId="77777777" w:rsidR="00B35585" w:rsidRPr="00A662F4" w:rsidRDefault="00B35585" w:rsidP="007478E3">
      <w:pPr>
        <w:pBdr>
          <w:bottom w:val="single" w:sz="6" w:space="1" w:color="auto"/>
        </w:pBdr>
        <w:spacing w:after="0"/>
        <w:jc w:val="left"/>
        <w:rPr>
          <w:b/>
          <w:caps/>
          <w:color w:val="0000FF"/>
          <w:sz w:val="20"/>
          <w:lang w:eastAsia="da-DK"/>
        </w:rPr>
      </w:pPr>
    </w:p>
    <w:p w14:paraId="6B9679E1" w14:textId="77777777" w:rsidR="00B35585" w:rsidRPr="00A662F4" w:rsidRDefault="00B35585" w:rsidP="007478E3">
      <w:pPr>
        <w:spacing w:after="0"/>
        <w:jc w:val="left"/>
        <w:rPr>
          <w:b/>
          <w:caps/>
          <w:color w:val="0000FF"/>
          <w:sz w:val="20"/>
          <w:lang w:eastAsia="da-DK"/>
        </w:rPr>
      </w:pPr>
    </w:p>
    <w:p w14:paraId="6B9679E2" w14:textId="77777777" w:rsidR="00B35585" w:rsidRPr="00A662F4" w:rsidRDefault="00B35585" w:rsidP="007478E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9E3" w14:textId="77777777" w:rsidR="00B35585" w:rsidRPr="00A662F4" w:rsidRDefault="00B35585" w:rsidP="007478E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9E4" w14:textId="77777777" w:rsidR="00B35585" w:rsidRPr="00A662F4" w:rsidRDefault="00B35585" w:rsidP="00471837">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9E5" w14:textId="77777777" w:rsidR="00B35585" w:rsidRPr="00A662F4" w:rsidRDefault="00B35585" w:rsidP="00471837">
      <w:pPr>
        <w:spacing w:after="0"/>
        <w:jc w:val="left"/>
        <w:rPr>
          <w:sz w:val="20"/>
        </w:rPr>
      </w:pPr>
      <w:r w:rsidRPr="00A662F4">
        <w:rPr>
          <w:sz w:val="20"/>
        </w:rPr>
        <w:t>Declaration ready for acceptance date and time</w:t>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6" w14:textId="77777777" w:rsidR="00B35585" w:rsidRPr="00A662F4" w:rsidRDefault="00B35585" w:rsidP="00471837">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7" w14:textId="77777777" w:rsidR="00B35585" w:rsidRPr="00A662F4" w:rsidRDefault="00B35585" w:rsidP="00471837">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8" w14:textId="77777777" w:rsidR="00B35585" w:rsidRPr="00A662F4" w:rsidRDefault="00B35585" w:rsidP="00471837">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9" w14:textId="77777777" w:rsidR="00B35585" w:rsidRPr="00A662F4" w:rsidRDefault="00B35585" w:rsidP="00471837">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r w:rsidRPr="00A662F4">
        <w:rPr>
          <w:sz w:val="20"/>
        </w:rPr>
        <w:tab/>
      </w:r>
    </w:p>
    <w:p w14:paraId="6B9679EA" w14:textId="77777777" w:rsidR="00B35585" w:rsidRPr="00A662F4" w:rsidRDefault="00B35585" w:rsidP="00471837">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9EB" w14:textId="77777777" w:rsidR="00B35585" w:rsidRPr="00A662F4" w:rsidRDefault="00B35585" w:rsidP="00471837">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9EC" w14:textId="77777777" w:rsidR="00B35585" w:rsidRPr="00A662F4" w:rsidRDefault="00B35585" w:rsidP="00471837">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9ED" w14:textId="77777777" w:rsidR="00B35585" w:rsidRPr="00A662F4" w:rsidRDefault="00B35585" w:rsidP="007478E3">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79EE" w14:textId="77777777" w:rsidR="00B35585" w:rsidRPr="00A662F4" w:rsidRDefault="00B35585" w:rsidP="00471837">
      <w:pPr>
        <w:spacing w:after="0"/>
        <w:jc w:val="left"/>
        <w:rPr>
          <w:sz w:val="20"/>
        </w:rPr>
      </w:pPr>
      <w:r w:rsidRPr="00A662F4">
        <w:rPr>
          <w:sz w:val="20"/>
        </w:rPr>
        <w:t>Amendment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p>
    <w:p w14:paraId="6B9679EF" w14:textId="77777777" w:rsidR="00B35585" w:rsidRPr="00A662F4" w:rsidRDefault="00B35585" w:rsidP="007478E3">
      <w:pPr>
        <w:spacing w:after="0"/>
        <w:jc w:val="left"/>
        <w:rPr>
          <w:sz w:val="20"/>
        </w:rPr>
      </w:pPr>
      <w:r w:rsidRPr="00A662F4">
        <w:rPr>
          <w:sz w:val="20"/>
        </w:rPr>
        <w:t>SKAT Remarks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9F0" w14:textId="77777777" w:rsidR="00B35585" w:rsidRPr="00A662F4" w:rsidRDefault="00B35585" w:rsidP="007478E3">
      <w:pPr>
        <w:spacing w:after="0"/>
        <w:jc w:val="left"/>
        <w:rPr>
          <w:b/>
          <w:sz w:val="20"/>
        </w:rPr>
      </w:pPr>
    </w:p>
    <w:p w14:paraId="6B9679F1" w14:textId="77777777" w:rsidR="00B35585" w:rsidRPr="00A662F4" w:rsidRDefault="00B35585" w:rsidP="00471837">
      <w:pPr>
        <w:spacing w:after="0"/>
        <w:jc w:val="left"/>
        <w:rPr>
          <w:sz w:val="20"/>
        </w:rPr>
      </w:pPr>
      <w:r w:rsidRPr="00A662F4">
        <w:rPr>
          <w:b/>
          <w:bCs/>
          <w:caps/>
          <w:color w:val="0000FF"/>
          <w:sz w:val="20"/>
          <w:lang w:eastAsia="da-DK"/>
        </w:rPr>
        <w:t>Goods Item</w:t>
      </w:r>
      <w:r w:rsidRPr="00A662F4">
        <w:rPr>
          <w:sz w:val="20"/>
        </w:rPr>
        <w:tab/>
      </w:r>
      <w:r w:rsidRPr="00A662F4">
        <w:rPr>
          <w:sz w:val="20"/>
        </w:rPr>
        <w:tab/>
      </w:r>
      <w:r w:rsidRPr="00A662F4">
        <w:rPr>
          <w:sz w:val="20"/>
        </w:rPr>
        <w:tab/>
      </w:r>
    </w:p>
    <w:p w14:paraId="6B9679F2" w14:textId="77777777" w:rsidR="00B35585" w:rsidRPr="00A662F4" w:rsidRDefault="00B35585" w:rsidP="00471837">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 xml:space="preserve"> </w:t>
      </w:r>
    </w:p>
    <w:p w14:paraId="6B9679F3" w14:textId="77777777" w:rsidR="00B35585" w:rsidRPr="00A662F4" w:rsidRDefault="00B35585" w:rsidP="00471837">
      <w:pPr>
        <w:spacing w:after="0"/>
        <w:jc w:val="left"/>
        <w:rPr>
          <w:sz w:val="20"/>
        </w:rPr>
      </w:pPr>
      <w:r w:rsidRPr="00A662F4">
        <w:rPr>
          <w:sz w:val="20"/>
        </w:rPr>
        <w:t>Textual 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9F4" w14:textId="77777777" w:rsidR="00B35585" w:rsidRPr="00A662F4" w:rsidRDefault="00B35585" w:rsidP="00471837">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9F5" w14:textId="77777777" w:rsidR="00B35585" w:rsidRPr="00A662F4" w:rsidRDefault="00B35585" w:rsidP="007478E3">
      <w:pPr>
        <w:spacing w:after="0"/>
        <w:jc w:val="left"/>
        <w:rPr>
          <w:sz w:val="20"/>
        </w:rPr>
      </w:pPr>
    </w:p>
    <w:p w14:paraId="6B9679F6" w14:textId="77777777" w:rsidR="00B35585" w:rsidRPr="00A662F4" w:rsidRDefault="00B35585" w:rsidP="007478E3">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79F7" w14:textId="77777777" w:rsidR="00B35585" w:rsidRPr="00A662F4" w:rsidRDefault="00B35585" w:rsidP="00471837">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9F8" w14:textId="77777777" w:rsidR="00B35585" w:rsidRPr="00A662F4" w:rsidRDefault="00B35585" w:rsidP="00471837">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79F9" w14:textId="77777777" w:rsidR="00B35585" w:rsidRPr="00A662F4" w:rsidRDefault="00B35585" w:rsidP="00471837">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9FA" w14:textId="77777777" w:rsidR="00B35585" w:rsidRPr="00A662F4" w:rsidRDefault="00B35585" w:rsidP="00471837">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79FB" w14:textId="77777777" w:rsidR="00B35585" w:rsidRPr="00A662F4" w:rsidRDefault="00B35585" w:rsidP="007478E3">
      <w:pPr>
        <w:spacing w:after="0"/>
        <w:jc w:val="left"/>
        <w:rPr>
          <w:sz w:val="20"/>
        </w:rPr>
      </w:pPr>
    </w:p>
    <w:p w14:paraId="6B9679FC" w14:textId="77777777" w:rsidR="00B35585" w:rsidRPr="00A662F4" w:rsidRDefault="00B35585" w:rsidP="007478E3">
      <w:pPr>
        <w:spacing w:after="0"/>
        <w:jc w:val="left"/>
        <w:rPr>
          <w:sz w:val="20"/>
        </w:rPr>
      </w:pPr>
      <w:r w:rsidRPr="00A662F4">
        <w:rPr>
          <w:b/>
          <w:caps/>
          <w:color w:val="0000FF"/>
          <w:sz w:val="20"/>
          <w:lang w:eastAsia="da-DK"/>
        </w:rPr>
        <w:lastRenderedPageBreak/>
        <w:t>Containers</w:t>
      </w:r>
      <w:r w:rsidRPr="00A662F4">
        <w:rPr>
          <w:sz w:val="20"/>
        </w:rPr>
        <w:tab/>
      </w:r>
      <w:r w:rsidRPr="00A662F4">
        <w:rPr>
          <w:sz w:val="20"/>
        </w:rPr>
        <w:tab/>
      </w:r>
      <w:r w:rsidRPr="00A662F4">
        <w:rPr>
          <w:sz w:val="20"/>
        </w:rPr>
        <w:tab/>
      </w:r>
    </w:p>
    <w:p w14:paraId="6B9679FD" w14:textId="77777777" w:rsidR="00B35585" w:rsidRPr="00A662F4" w:rsidRDefault="00B35585" w:rsidP="00471837">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9FE" w14:textId="77777777" w:rsidR="00B35585" w:rsidRPr="00A662F4" w:rsidRDefault="00B35585" w:rsidP="007478E3">
      <w:pPr>
        <w:spacing w:after="0"/>
        <w:jc w:val="left"/>
        <w:rPr>
          <w:b/>
          <w:sz w:val="20"/>
        </w:rPr>
      </w:pPr>
    </w:p>
    <w:p w14:paraId="6B9679FF" w14:textId="77777777" w:rsidR="00B35585" w:rsidRPr="00A662F4" w:rsidRDefault="00B35585" w:rsidP="007478E3">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7A00" w14:textId="77777777" w:rsidR="00B35585" w:rsidRPr="00A662F4" w:rsidRDefault="00B35585" w:rsidP="00471837">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A01" w14:textId="77777777" w:rsidR="00B35585" w:rsidRPr="00A662F4" w:rsidRDefault="00B35585" w:rsidP="00471837">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A02"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p>
    <w:p w14:paraId="6B967A03"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ARRIVAL Operation</w:t>
      </w:r>
    </w:p>
    <w:p w14:paraId="6B967A04" w14:textId="77777777" w:rsidR="00B35585" w:rsidRPr="00A662F4" w:rsidRDefault="00B35585" w:rsidP="00471837">
      <w:pPr>
        <w:spacing w:after="0"/>
        <w:rPr>
          <w:b/>
          <w:bCs/>
          <w:color w:val="0000FF"/>
          <w:sz w:val="20"/>
        </w:rPr>
      </w:pPr>
      <w:r w:rsidRPr="00A662F4">
        <w:rPr>
          <w:sz w:val="20"/>
        </w:rPr>
        <w:t>Manifest reference number</w:t>
      </w:r>
      <w:r w:rsidRPr="00A662F4">
        <w:rPr>
          <w:szCs w:val="24"/>
        </w:rPr>
        <w:tab/>
      </w:r>
      <w:r w:rsidRPr="00A662F4">
        <w:rPr>
          <w:szCs w:val="24"/>
        </w:rPr>
        <w:tab/>
      </w:r>
      <w:r w:rsidRPr="00A662F4">
        <w:rPr>
          <w:szCs w:val="24"/>
        </w:rPr>
        <w:tab/>
      </w:r>
      <w:r w:rsidRPr="00A662F4">
        <w:rPr>
          <w:szCs w:val="24"/>
        </w:rPr>
        <w:tab/>
      </w:r>
      <w:r w:rsidRPr="00A662F4">
        <w:rPr>
          <w:szCs w:val="24"/>
        </w:rPr>
        <w:tab/>
      </w:r>
      <w:r w:rsidRPr="00A662F4">
        <w:rPr>
          <w:szCs w:val="24"/>
        </w:rPr>
        <w:tab/>
      </w:r>
      <w:r w:rsidRPr="00A662F4">
        <w:rPr>
          <w:szCs w:val="24"/>
        </w:rPr>
        <w:tab/>
      </w:r>
      <w:r w:rsidRPr="00A662F4">
        <w:rPr>
          <w:sz w:val="20"/>
        </w:rPr>
        <w:t>R</w:t>
      </w:r>
      <w:r w:rsidRPr="00A662F4">
        <w:rPr>
          <w:sz w:val="20"/>
        </w:rPr>
        <w:tab/>
        <w:t>n13</w:t>
      </w:r>
    </w:p>
    <w:p w14:paraId="6B967A05"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p>
    <w:p w14:paraId="6B967A06" w14:textId="77777777" w:rsidR="00B35585" w:rsidRPr="005F6636" w:rsidRDefault="00B35585" w:rsidP="00471837">
      <w:pPr>
        <w:tabs>
          <w:tab w:val="clear" w:pos="1134"/>
          <w:tab w:val="clear" w:pos="1701"/>
          <w:tab w:val="clear" w:pos="2268"/>
        </w:tabs>
        <w:spacing w:after="0"/>
        <w:jc w:val="left"/>
        <w:rPr>
          <w:b/>
          <w:bCs/>
          <w:caps/>
          <w:color w:val="0000FF"/>
          <w:sz w:val="20"/>
          <w:lang w:eastAsia="da-DK"/>
        </w:rPr>
      </w:pPr>
      <w:r w:rsidRPr="00D61C3E">
        <w:rPr>
          <w:b/>
          <w:bCs/>
          <w:caps/>
          <w:color w:val="0000FF"/>
          <w:sz w:val="20"/>
          <w:lang w:eastAsia="da-DK"/>
        </w:rPr>
        <w:t>Manifest Item</w:t>
      </w:r>
    </w:p>
    <w:p w14:paraId="6B967A07" w14:textId="77777777" w:rsidR="00B35585" w:rsidRPr="005F6636" w:rsidRDefault="00B35585" w:rsidP="00471837">
      <w:pPr>
        <w:spacing w:after="0"/>
        <w:jc w:val="left"/>
        <w:rPr>
          <w:sz w:val="20"/>
        </w:rPr>
      </w:pPr>
      <w:r w:rsidRPr="00D61C3E">
        <w:rPr>
          <w:sz w:val="20"/>
        </w:rPr>
        <w:t>Manifest item number</w:t>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t>R</w:t>
      </w:r>
      <w:r w:rsidRPr="00D61C3E">
        <w:rPr>
          <w:sz w:val="20"/>
        </w:rPr>
        <w:tab/>
        <w:t>n..4</w:t>
      </w:r>
    </w:p>
    <w:p w14:paraId="6B967A08" w14:textId="77777777" w:rsidR="00B35585" w:rsidRPr="00A662F4" w:rsidRDefault="00B35585" w:rsidP="00084A30">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Departure Operation</w:t>
      </w:r>
    </w:p>
    <w:p w14:paraId="6B967A09" w14:textId="77777777" w:rsidR="00B35585" w:rsidRPr="00A662F4" w:rsidRDefault="00B35585" w:rsidP="00084A30">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A0A" w14:textId="77777777" w:rsidR="00B35585" w:rsidRPr="00A662F4" w:rsidRDefault="00B35585" w:rsidP="00084A30">
      <w:pPr>
        <w:spacing w:after="0"/>
        <w:jc w:val="left"/>
        <w:rPr>
          <w:sz w:val="20"/>
        </w:rPr>
      </w:pPr>
      <w:r w:rsidRPr="00A662F4">
        <w:rPr>
          <w:sz w:val="20"/>
        </w:rPr>
        <w:tab/>
      </w:r>
    </w:p>
    <w:p w14:paraId="6B967A0B" w14:textId="77777777" w:rsidR="00B35585" w:rsidRPr="005F6636" w:rsidRDefault="00B35585" w:rsidP="00084A30">
      <w:pPr>
        <w:tabs>
          <w:tab w:val="clear" w:pos="1134"/>
          <w:tab w:val="clear" w:pos="1701"/>
          <w:tab w:val="clear" w:pos="2268"/>
        </w:tabs>
        <w:spacing w:after="0"/>
        <w:jc w:val="left"/>
        <w:rPr>
          <w:b/>
          <w:bCs/>
          <w:caps/>
          <w:color w:val="0000FF"/>
          <w:sz w:val="20"/>
          <w:lang w:eastAsia="da-DK"/>
        </w:rPr>
      </w:pPr>
      <w:r w:rsidRPr="00D61C3E">
        <w:rPr>
          <w:b/>
          <w:bCs/>
          <w:caps/>
          <w:color w:val="0000FF"/>
          <w:sz w:val="20"/>
          <w:lang w:eastAsia="da-DK"/>
        </w:rPr>
        <w:t>Manifest Item</w:t>
      </w:r>
    </w:p>
    <w:p w14:paraId="6B967A0C" w14:textId="77777777" w:rsidR="00B35585" w:rsidRPr="005F6636" w:rsidRDefault="00B35585" w:rsidP="00084A30">
      <w:pPr>
        <w:spacing w:after="0"/>
        <w:jc w:val="left"/>
        <w:rPr>
          <w:b/>
          <w:bCs/>
          <w:caps/>
          <w:color w:val="0000FF"/>
          <w:sz w:val="20"/>
          <w:lang w:eastAsia="da-DK"/>
        </w:rPr>
      </w:pPr>
      <w:r w:rsidRPr="00D61C3E">
        <w:rPr>
          <w:sz w:val="20"/>
        </w:rPr>
        <w:t>Manifest item number</w:t>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t>R</w:t>
      </w:r>
      <w:r w:rsidRPr="00D61C3E">
        <w:rPr>
          <w:sz w:val="20"/>
        </w:rPr>
        <w:tab/>
        <w:t>n..4</w:t>
      </w:r>
    </w:p>
    <w:p w14:paraId="6B967A0D" w14:textId="77777777" w:rsidR="00B35585" w:rsidRPr="005F6636" w:rsidRDefault="00B35585" w:rsidP="00471837">
      <w:pPr>
        <w:spacing w:after="0"/>
        <w:jc w:val="left"/>
        <w:rPr>
          <w:sz w:val="20"/>
        </w:rPr>
      </w:pPr>
    </w:p>
    <w:p w14:paraId="6B967A0E" w14:textId="77777777" w:rsidR="00B35585" w:rsidRPr="00A662F4" w:rsidRDefault="00B35585" w:rsidP="00084A30">
      <w:pPr>
        <w:spacing w:after="0"/>
        <w:jc w:val="left"/>
        <w:rPr>
          <w:b/>
          <w:bCs/>
          <w:caps/>
          <w:color w:val="0000FF"/>
          <w:sz w:val="20"/>
          <w:lang w:eastAsia="da-DK"/>
        </w:rPr>
      </w:pPr>
      <w:r w:rsidRPr="00A662F4">
        <w:rPr>
          <w:b/>
          <w:bCs/>
          <w:caps/>
          <w:color w:val="0000FF"/>
          <w:sz w:val="20"/>
          <w:lang w:eastAsia="da-DK"/>
        </w:rPr>
        <w:t>Transit accompanying document operatioN</w:t>
      </w:r>
    </w:p>
    <w:p w14:paraId="6B967A0F" w14:textId="77777777" w:rsidR="00B35585" w:rsidRPr="00A662F4" w:rsidRDefault="00B35585" w:rsidP="00471837">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A10" w14:textId="77777777" w:rsidR="00B35585" w:rsidRPr="00A662F4" w:rsidRDefault="00B35585" w:rsidP="00471837">
      <w:pPr>
        <w:spacing w:after="0"/>
        <w:jc w:val="left"/>
        <w:rPr>
          <w:sz w:val="20"/>
        </w:rPr>
      </w:pPr>
    </w:p>
    <w:p w14:paraId="6B967A11" w14:textId="77777777" w:rsidR="00B35585" w:rsidRPr="00A662F4" w:rsidRDefault="00B35585" w:rsidP="00471837">
      <w:pPr>
        <w:tabs>
          <w:tab w:val="clear" w:pos="1134"/>
          <w:tab w:val="left" w:pos="567"/>
        </w:tabs>
        <w:spacing w:after="0"/>
        <w:jc w:val="left"/>
        <w:rPr>
          <w:b/>
          <w:bCs/>
          <w:color w:val="0000FF"/>
          <w:sz w:val="20"/>
        </w:rPr>
      </w:pPr>
      <w:r w:rsidRPr="00A662F4">
        <w:rPr>
          <w:b/>
          <w:bCs/>
          <w:color w:val="0000FF"/>
          <w:sz w:val="20"/>
        </w:rPr>
        <w:t>MESSAGE</w:t>
      </w:r>
    </w:p>
    <w:p w14:paraId="6B967A12" w14:textId="77777777" w:rsidR="00B35585" w:rsidRPr="00A662F4" w:rsidRDefault="00B35585" w:rsidP="00471837">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13" w14:textId="77777777" w:rsidR="00B35585" w:rsidRPr="00A662F4" w:rsidRDefault="00B35585" w:rsidP="00471837">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A14" w14:textId="77777777" w:rsidR="00B35585" w:rsidRPr="00A662F4" w:rsidRDefault="00B35585" w:rsidP="00471837">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A15" w14:textId="77777777" w:rsidR="00B35585" w:rsidRPr="00A662F4" w:rsidRDefault="00B35585" w:rsidP="00471837">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r w:rsidRPr="00A662F4">
        <w:rPr>
          <w:color w:val="000000"/>
          <w:sz w:val="20"/>
        </w:rPr>
        <w:tab/>
      </w:r>
    </w:p>
    <w:p w14:paraId="6B967A16" w14:textId="77777777" w:rsidR="00B35585" w:rsidRPr="00A662F4" w:rsidRDefault="00B35585" w:rsidP="00DF2597">
      <w:pPr>
        <w:pStyle w:val="hieatt"/>
      </w:pPr>
    </w:p>
    <w:p w14:paraId="6B967A17"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Temporary Storage Facility</w:t>
      </w:r>
    </w:p>
    <w:p w14:paraId="6B967A18" w14:textId="77777777" w:rsidR="00B35585" w:rsidRPr="00A662F4" w:rsidRDefault="00B35585" w:rsidP="009E0F42">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A19" w14:textId="77777777" w:rsidR="00B35585" w:rsidRPr="00A662F4" w:rsidRDefault="00B35585" w:rsidP="009E0F42">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A1A" w14:textId="77777777" w:rsidR="00B35585" w:rsidRPr="00A662F4" w:rsidRDefault="00B35585" w:rsidP="00DF2597">
      <w:pPr>
        <w:pStyle w:val="hieatt"/>
      </w:pPr>
    </w:p>
    <w:p w14:paraId="6B967A1B"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A1C" w14:textId="77777777" w:rsidR="00B35585" w:rsidRPr="00A662F4" w:rsidRDefault="00B35585" w:rsidP="007478E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1D" w14:textId="77777777" w:rsidR="00B35585" w:rsidRPr="00A662F4" w:rsidRDefault="00B35585" w:rsidP="007478E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A1E" w14:textId="77777777" w:rsidR="00B35585" w:rsidRPr="00A662F4" w:rsidRDefault="00B35585" w:rsidP="007478E3">
      <w:pPr>
        <w:spacing w:after="0"/>
        <w:jc w:val="left"/>
        <w:rPr>
          <w:b/>
          <w:caps/>
          <w:color w:val="0000FF"/>
          <w:sz w:val="20"/>
          <w:lang w:eastAsia="da-DK"/>
        </w:rPr>
      </w:pPr>
    </w:p>
    <w:p w14:paraId="6B967A1F" w14:textId="77777777" w:rsidR="00B35585" w:rsidRPr="00A662F4" w:rsidRDefault="00B35585" w:rsidP="007478E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AMENDMENT Declaration </w:t>
      </w:r>
    </w:p>
    <w:p w14:paraId="6B967A20" w14:textId="77777777" w:rsidR="00B35585" w:rsidRPr="00A662F4" w:rsidRDefault="00B35585" w:rsidP="007478E3">
      <w:pPr>
        <w:tabs>
          <w:tab w:val="clear" w:pos="1134"/>
          <w:tab w:val="clear" w:pos="1701"/>
          <w:tab w:val="clear" w:pos="2268"/>
        </w:tabs>
        <w:spacing w:after="0"/>
        <w:jc w:val="left"/>
        <w:rPr>
          <w:sz w:val="20"/>
        </w:rPr>
      </w:pPr>
      <w:r w:rsidRPr="00A662F4">
        <w:rPr>
          <w:b/>
          <w:caps/>
          <w:color w:val="0000FF"/>
          <w:sz w:val="20"/>
          <w:lang w:eastAsia="da-DK"/>
        </w:rPr>
        <w:t>For Temporary Storage facility</w:t>
      </w:r>
    </w:p>
    <w:p w14:paraId="6B967A21" w14:textId="77777777" w:rsidR="00B35585" w:rsidRPr="00A662F4" w:rsidRDefault="00B35585" w:rsidP="007478E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22" w14:textId="77777777" w:rsidR="00B35585" w:rsidRPr="00A662F4" w:rsidRDefault="00B35585" w:rsidP="007478E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A23" w14:textId="77777777" w:rsidR="00B35585" w:rsidRPr="00A662F4" w:rsidRDefault="00B35585" w:rsidP="009E0F42">
      <w:pPr>
        <w:spacing w:after="0"/>
        <w:jc w:val="left"/>
        <w:rPr>
          <w:b/>
          <w:bCs/>
          <w:caps/>
          <w:color w:val="0000FF"/>
          <w:sz w:val="20"/>
          <w:lang w:eastAsia="da-DK"/>
        </w:rPr>
      </w:pPr>
    </w:p>
    <w:p w14:paraId="6B967A24"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Customs office of arrival</w:t>
      </w:r>
    </w:p>
    <w:p w14:paraId="6B967A25" w14:textId="77777777" w:rsidR="00B35585" w:rsidRPr="00A662F4" w:rsidRDefault="00B35585" w:rsidP="009E0F42">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A26" w14:textId="77777777" w:rsidR="00B35585" w:rsidRPr="00A662F4" w:rsidRDefault="00B35585" w:rsidP="009E0F42">
      <w:pPr>
        <w:spacing w:after="0"/>
        <w:jc w:val="left"/>
        <w:rPr>
          <w:sz w:val="20"/>
        </w:rPr>
      </w:pPr>
      <w:r w:rsidRPr="00A662F4">
        <w:rPr>
          <w:sz w:val="20"/>
        </w:rPr>
        <w:tab/>
      </w:r>
    </w:p>
    <w:p w14:paraId="6B967A27"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Customs office of Supervision</w:t>
      </w:r>
    </w:p>
    <w:p w14:paraId="6B967A28" w14:textId="77777777" w:rsidR="00B35585" w:rsidRPr="00A662F4" w:rsidRDefault="00B35585" w:rsidP="007478E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A2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2A" w14:textId="77777777" w:rsidR="00B35585" w:rsidRPr="00A662F4" w:rsidRDefault="00B35585" w:rsidP="00004C99">
      <w:pPr>
        <w:pStyle w:val="Heading2"/>
      </w:pPr>
      <w:bookmarkStart w:id="51" w:name="_Toc168662513"/>
      <w:r>
        <w:t>IEA67 DECLARATION FOR TEMPORARY STORAGE FACILITY AMENDMENT ERROR N</w:t>
      </w:r>
      <w:r w:rsidRPr="00A662F4">
        <w:t>_</w:t>
      </w:r>
      <w:r>
        <w:t>DECL</w:t>
      </w:r>
      <w:r w:rsidRPr="00A662F4">
        <w:t>_</w:t>
      </w:r>
      <w:r>
        <w:t>TSF</w:t>
      </w:r>
      <w:r w:rsidRPr="00A662F4">
        <w:t>_</w:t>
      </w:r>
      <w:r>
        <w:t>AMEND</w:t>
      </w:r>
      <w:r w:rsidRPr="00A662F4">
        <w:t>_</w:t>
      </w:r>
      <w:r>
        <w:t>ERR</w:t>
      </w:r>
      <w:r w:rsidRPr="00A662F4">
        <w:t>_</w:t>
      </w:r>
      <w:r>
        <w:t>DK</w:t>
      </w:r>
      <w:bookmarkEnd w:id="51"/>
    </w:p>
    <w:p w14:paraId="6B967A2B" w14:textId="77777777" w:rsidR="00B35585" w:rsidRPr="00A111D3" w:rsidRDefault="00B35585" w:rsidP="002A72C3">
      <w:pPr>
        <w:jc w:val="left"/>
        <w:rPr>
          <w:b/>
          <w:color w:val="0000FF"/>
          <w:sz w:val="20"/>
        </w:rPr>
      </w:pPr>
    </w:p>
    <w:p w14:paraId="6B967A2C" w14:textId="77777777" w:rsidR="00B35585" w:rsidRDefault="00B35585" w:rsidP="00D61C3E">
      <w:pPr>
        <w:tabs>
          <w:tab w:val="clear" w:pos="1134"/>
          <w:tab w:val="clear" w:pos="1701"/>
          <w:tab w:val="clear" w:pos="2268"/>
          <w:tab w:val="left" w:pos="6521"/>
          <w:tab w:val="left" w:pos="7239"/>
          <w:tab w:val="left" w:pos="7923"/>
        </w:tabs>
        <w:spacing w:after="0"/>
        <w:rPr>
          <w:b/>
          <w:sz w:val="20"/>
        </w:rPr>
      </w:pPr>
      <w:r w:rsidRPr="00D61C3E">
        <w:rPr>
          <w:b/>
          <w:sz w:val="20"/>
        </w:rPr>
        <w:lastRenderedPageBreak/>
        <w:t>Rejection of the amendment declaration for temporary storage facility (MIO), in cases where the amended MIO can not pass validation. The rejection includes a description of the errors that needs intervention.</w:t>
      </w:r>
    </w:p>
    <w:p w14:paraId="6B967A2D" w14:textId="77777777" w:rsidR="00B35585" w:rsidRPr="00D61C3E" w:rsidRDefault="00B35585" w:rsidP="00D61C3E">
      <w:pPr>
        <w:tabs>
          <w:tab w:val="clear" w:pos="1134"/>
          <w:tab w:val="clear" w:pos="1701"/>
          <w:tab w:val="clear" w:pos="2268"/>
          <w:tab w:val="left" w:pos="6521"/>
          <w:tab w:val="left" w:pos="7239"/>
          <w:tab w:val="left" w:pos="7923"/>
        </w:tabs>
        <w:spacing w:after="0"/>
        <w:rPr>
          <w:b/>
          <w:sz w:val="20"/>
        </w:rPr>
      </w:pPr>
    </w:p>
    <w:p w14:paraId="6B967A2E" w14:textId="77777777" w:rsidR="00B35585" w:rsidRPr="00047E36" w:rsidRDefault="00B35585" w:rsidP="002A72C3">
      <w:pPr>
        <w:spacing w:after="0"/>
        <w:jc w:val="left"/>
        <w:rPr>
          <w:b/>
          <w:sz w:val="20"/>
        </w:rPr>
      </w:pPr>
      <w:r w:rsidRPr="00D61C3E">
        <w:rPr>
          <w:sz w:val="20"/>
        </w:rPr>
        <w:tab/>
      </w:r>
    </w:p>
    <w:p w14:paraId="6B967A2F" w14:textId="77777777" w:rsidR="00B35585" w:rsidRPr="00A662F4" w:rsidRDefault="00B35585" w:rsidP="009E0F42">
      <w:pPr>
        <w:spacing w:after="0"/>
        <w:jc w:val="left"/>
        <w:rPr>
          <w:b/>
          <w:bCs/>
          <w:sz w:val="20"/>
        </w:rPr>
      </w:pPr>
      <w:r w:rsidRPr="00A662F4">
        <w:rPr>
          <w:b/>
          <w:bCs/>
          <w:caps/>
          <w:color w:val="0000FF"/>
          <w:sz w:val="20"/>
          <w:lang w:eastAsia="da-DK"/>
        </w:rPr>
        <w:t>Temporary Storage facility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sidDel="005D2C5B">
        <w:rPr>
          <w:b/>
          <w:bCs/>
          <w:sz w:val="20"/>
        </w:rPr>
        <w:t xml:space="preserve"> </w:t>
      </w:r>
    </w:p>
    <w:p w14:paraId="6B967A30" w14:textId="77777777" w:rsidR="00B35585" w:rsidRPr="00A662F4" w:rsidRDefault="00B35585" w:rsidP="009E0F42">
      <w:pPr>
        <w:spacing w:after="0"/>
        <w:jc w:val="left"/>
        <w:rPr>
          <w:b/>
          <w:bCs/>
          <w:sz w:val="20"/>
        </w:rPr>
      </w:pPr>
      <w:r w:rsidRPr="00A662F4">
        <w:rPr>
          <w:b/>
          <w:bCs/>
          <w:color w:val="0000FF"/>
          <w:sz w:val="20"/>
        </w:rPr>
        <w:t>MESSAGE</w:t>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t>1X</w:t>
      </w:r>
      <w:r w:rsidRPr="00A662F4">
        <w:rPr>
          <w:b/>
          <w:bCs/>
          <w:color w:val="0000FF"/>
          <w:sz w:val="20"/>
        </w:rPr>
        <w:tab/>
        <w:t>R</w:t>
      </w:r>
    </w:p>
    <w:p w14:paraId="6B967A31" w14:textId="77777777" w:rsidR="00B35585" w:rsidRPr="00A662F4" w:rsidRDefault="00B35585" w:rsidP="009E0F42">
      <w:pPr>
        <w:tabs>
          <w:tab w:val="clear" w:pos="1134"/>
          <w:tab w:val="clear" w:pos="1701"/>
          <w:tab w:val="clear" w:pos="2268"/>
        </w:tabs>
        <w:spacing w:after="0"/>
        <w:jc w:val="left"/>
        <w:rPr>
          <w:b/>
          <w:bCs/>
          <w:color w:val="0000FF"/>
          <w:sz w:val="20"/>
        </w:rPr>
      </w:pPr>
      <w:r w:rsidRPr="00A662F4">
        <w:rPr>
          <w:b/>
          <w:bCs/>
          <w:color w:val="0000FF"/>
          <w:sz w:val="20"/>
        </w:rPr>
        <w:t>FUNCTIONAL ERROR</w:t>
      </w:r>
      <w:r w:rsidRPr="00A662F4">
        <w:rPr>
          <w:b/>
          <w:bCs/>
          <w:color w:val="0000FF"/>
          <w:sz w:val="20"/>
        </w:rPr>
        <w:tab/>
      </w:r>
      <w:r w:rsidRPr="00A662F4">
        <w:rPr>
          <w:b/>
          <w:bCs/>
          <w:color w:val="0000FF"/>
          <w:sz w:val="20"/>
        </w:rPr>
        <w:tab/>
      </w:r>
      <w:r>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t>99X</w:t>
      </w:r>
      <w:r w:rsidRPr="00A662F4">
        <w:rPr>
          <w:b/>
          <w:bCs/>
          <w:color w:val="0000FF"/>
          <w:sz w:val="20"/>
        </w:rPr>
        <w:tab/>
        <w:t>S</w:t>
      </w:r>
      <w:r w:rsidRPr="00864A7B">
        <w:rPr>
          <w:b/>
          <w:color w:val="0000FF"/>
          <w:sz w:val="20"/>
        </w:rPr>
        <w:t xml:space="preserve"> </w:t>
      </w:r>
      <w:r>
        <w:rPr>
          <w:b/>
          <w:color w:val="0000FF"/>
          <w:sz w:val="20"/>
        </w:rPr>
        <w:tab/>
        <w:t>Rule 98 DK</w:t>
      </w:r>
    </w:p>
    <w:p w14:paraId="6B967A32" w14:textId="77777777" w:rsidR="00B35585" w:rsidRPr="00A662F4" w:rsidRDefault="00B35585" w:rsidP="009E0F42">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 xml:space="preserve">Person Lodging The AMENDMENT Declaration For </w:t>
      </w:r>
    </w:p>
    <w:p w14:paraId="6B967A33" w14:textId="77777777" w:rsidR="00B35585" w:rsidRPr="00A662F4" w:rsidRDefault="00B35585" w:rsidP="009E0F42">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facility</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olor w:val="0000FF"/>
          <w:sz w:val="20"/>
        </w:rPr>
        <w:tab/>
      </w:r>
    </w:p>
    <w:p w14:paraId="6B967A34" w14:textId="77777777" w:rsidR="00B35585" w:rsidRPr="00A662F4" w:rsidRDefault="00B35585" w:rsidP="009E0F42">
      <w:pPr>
        <w:pBdr>
          <w:bottom w:val="single" w:sz="6" w:space="1" w:color="auto"/>
        </w:pBdr>
        <w:spacing w:after="0"/>
        <w:jc w:val="left"/>
        <w:rPr>
          <w:b/>
          <w:bCs/>
          <w:caps/>
          <w:color w:val="0000FF"/>
          <w:sz w:val="20"/>
          <w:lang w:eastAsia="da-DK"/>
        </w:rPr>
      </w:pPr>
    </w:p>
    <w:p w14:paraId="6B967A35" w14:textId="77777777" w:rsidR="00B35585" w:rsidRPr="00A662F4" w:rsidRDefault="00B35585" w:rsidP="009E0F42">
      <w:pPr>
        <w:spacing w:after="0"/>
        <w:jc w:val="left"/>
        <w:rPr>
          <w:b/>
          <w:bCs/>
          <w:caps/>
          <w:color w:val="0000FF"/>
          <w:sz w:val="20"/>
          <w:lang w:eastAsia="da-DK"/>
        </w:rPr>
      </w:pPr>
    </w:p>
    <w:p w14:paraId="6B967A36" w14:textId="77777777" w:rsidR="00B35585" w:rsidRPr="00A662F4" w:rsidRDefault="00B35585" w:rsidP="009E0F42">
      <w:pPr>
        <w:spacing w:after="0"/>
        <w:jc w:val="left"/>
        <w:rPr>
          <w:sz w:val="20"/>
        </w:rPr>
      </w:pPr>
      <w:r w:rsidRPr="00A662F4">
        <w:rPr>
          <w:b/>
          <w:bCs/>
          <w:caps/>
          <w:color w:val="0000FF"/>
          <w:sz w:val="20"/>
          <w:lang w:eastAsia="da-DK"/>
        </w:rPr>
        <w:t>Temporary Storage facility Operation</w:t>
      </w:r>
      <w:r w:rsidRPr="00A662F4">
        <w:rPr>
          <w:b/>
          <w:bCs/>
          <w:caps/>
          <w:color w:val="0000FF"/>
          <w:sz w:val="20"/>
          <w:lang w:eastAsia="da-DK"/>
        </w:rPr>
        <w:tab/>
      </w:r>
      <w:r w:rsidRPr="00A662F4">
        <w:rPr>
          <w:sz w:val="20"/>
        </w:rPr>
        <w:tab/>
      </w:r>
    </w:p>
    <w:p w14:paraId="6B967A37" w14:textId="77777777" w:rsidR="00B35585" w:rsidRPr="00A662F4" w:rsidRDefault="00B35585" w:rsidP="009E0F42">
      <w:pPr>
        <w:tabs>
          <w:tab w:val="left" w:pos="6521"/>
        </w:tabs>
        <w:spacing w:after="0"/>
        <w:jc w:val="left"/>
        <w:rPr>
          <w:sz w:val="20"/>
        </w:rPr>
      </w:pPr>
      <w:r w:rsidRPr="00A662F4">
        <w:rPr>
          <w:sz w:val="20"/>
        </w:rPr>
        <w:t>Temporary storage reference number</w:t>
      </w:r>
      <w:r w:rsidRPr="00A662F4">
        <w:rPr>
          <w:sz w:val="20"/>
        </w:rPr>
        <w:tab/>
        <w:t>R</w:t>
      </w:r>
      <w:r w:rsidRPr="00A662F4">
        <w:rPr>
          <w:sz w:val="20"/>
        </w:rPr>
        <w:tab/>
        <w:t>n13</w:t>
      </w:r>
    </w:p>
    <w:p w14:paraId="6B967A38" w14:textId="77777777" w:rsidR="00B35585" w:rsidRPr="00A662F4" w:rsidRDefault="00B35585" w:rsidP="009E0F42">
      <w:pPr>
        <w:tabs>
          <w:tab w:val="left" w:pos="6521"/>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A39" w14:textId="77777777" w:rsidR="00B35585" w:rsidRPr="00A662F4" w:rsidRDefault="00B35585" w:rsidP="009E0F42">
      <w:pPr>
        <w:tabs>
          <w:tab w:val="clear" w:pos="1134"/>
          <w:tab w:val="clear" w:pos="1701"/>
          <w:tab w:val="clear" w:pos="2268"/>
          <w:tab w:val="left" w:pos="6521"/>
          <w:tab w:val="left" w:pos="7239"/>
          <w:tab w:val="left" w:pos="7923"/>
        </w:tabs>
        <w:spacing w:after="0"/>
        <w:rPr>
          <w:sz w:val="20"/>
        </w:rPr>
      </w:pPr>
      <w:r w:rsidRPr="00A662F4">
        <w:rPr>
          <w:sz w:val="20"/>
        </w:rPr>
        <w:t>Declaration registration date and time</w:t>
      </w:r>
      <w:r w:rsidRPr="00A662F4">
        <w:rPr>
          <w:sz w:val="20"/>
        </w:rPr>
        <w:tab/>
        <w:t>S</w:t>
      </w:r>
      <w:r w:rsidRPr="00A662F4">
        <w:rPr>
          <w:sz w:val="20"/>
        </w:rPr>
        <w:tab/>
        <w:t>n12</w:t>
      </w:r>
    </w:p>
    <w:p w14:paraId="6B967A3A" w14:textId="77777777" w:rsidR="00B35585" w:rsidRPr="00A662F4" w:rsidRDefault="00B35585" w:rsidP="009E0F42">
      <w:pPr>
        <w:tabs>
          <w:tab w:val="left" w:pos="6521"/>
        </w:tabs>
        <w:spacing w:after="0"/>
        <w:jc w:val="left"/>
        <w:rPr>
          <w:sz w:val="20"/>
        </w:rPr>
      </w:pPr>
      <w:r w:rsidRPr="00A662F4">
        <w:rPr>
          <w:sz w:val="20"/>
        </w:rPr>
        <w:t>Declaration status code</w:t>
      </w:r>
      <w:r w:rsidRPr="00A662F4">
        <w:rPr>
          <w:sz w:val="20"/>
        </w:rPr>
        <w:tab/>
      </w:r>
      <w:r w:rsidRPr="00A662F4">
        <w:rPr>
          <w:sz w:val="20"/>
        </w:rPr>
        <w:tab/>
        <w:t>S</w:t>
      </w:r>
      <w:r w:rsidRPr="00A662F4">
        <w:rPr>
          <w:sz w:val="20"/>
        </w:rPr>
        <w:tab/>
      </w:r>
      <w:r>
        <w:rPr>
          <w:sz w:val="20"/>
        </w:rPr>
        <w:t>an..</w:t>
      </w:r>
      <w:r w:rsidRPr="00A662F4">
        <w:rPr>
          <w:sz w:val="20"/>
        </w:rPr>
        <w:t>2</w:t>
      </w:r>
      <w:r w:rsidRPr="00A662F4">
        <w:rPr>
          <w:sz w:val="20"/>
        </w:rPr>
        <w:tab/>
      </w:r>
    </w:p>
    <w:p w14:paraId="6B967A3B" w14:textId="77777777" w:rsidR="00B35585" w:rsidRPr="00A662F4" w:rsidRDefault="00B35585" w:rsidP="009E0F42">
      <w:pPr>
        <w:tabs>
          <w:tab w:val="left" w:pos="6521"/>
        </w:tabs>
        <w:spacing w:after="0"/>
        <w:jc w:val="left"/>
        <w:rPr>
          <w:sz w:val="20"/>
        </w:rPr>
      </w:pPr>
      <w:r w:rsidRPr="00A662F4">
        <w:rPr>
          <w:sz w:val="20"/>
        </w:rPr>
        <w:tab/>
      </w:r>
    </w:p>
    <w:p w14:paraId="6B967A3C" w14:textId="77777777" w:rsidR="00B35585" w:rsidRPr="00A662F4" w:rsidRDefault="00B35585" w:rsidP="009E0F42">
      <w:pPr>
        <w:tabs>
          <w:tab w:val="clear" w:pos="1134"/>
          <w:tab w:val="left" w:pos="567"/>
        </w:tabs>
        <w:spacing w:after="0"/>
        <w:jc w:val="left"/>
        <w:rPr>
          <w:b/>
          <w:bCs/>
          <w:color w:val="0000FF"/>
          <w:sz w:val="20"/>
        </w:rPr>
      </w:pPr>
      <w:r w:rsidRPr="00A662F4">
        <w:rPr>
          <w:b/>
          <w:bCs/>
          <w:color w:val="0000FF"/>
          <w:sz w:val="20"/>
        </w:rPr>
        <w:t>MESSAGE</w:t>
      </w:r>
    </w:p>
    <w:p w14:paraId="6B967A3D" w14:textId="77777777" w:rsidR="00B35585" w:rsidRPr="00A662F4" w:rsidRDefault="00B35585" w:rsidP="009E0F4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3E" w14:textId="77777777" w:rsidR="00B35585" w:rsidRPr="00A662F4" w:rsidRDefault="00B35585" w:rsidP="00DF2597">
      <w:pPr>
        <w:pStyle w:val="hieatt"/>
      </w:pPr>
      <w:r w:rsidRPr="00A662F4">
        <w:t>Message type</w:t>
      </w:r>
      <w:r w:rsidRPr="00A662F4">
        <w:tab/>
        <w:t>R</w:t>
      </w:r>
      <w:r w:rsidRPr="00A662F4">
        <w:tab/>
        <w:t>n2</w:t>
      </w:r>
      <w:r w:rsidRPr="00A662F4">
        <w:tab/>
      </w:r>
    </w:p>
    <w:p w14:paraId="6B967A3F" w14:textId="77777777" w:rsidR="00B35585" w:rsidRPr="00A662F4" w:rsidRDefault="00B35585" w:rsidP="00DF2597">
      <w:pPr>
        <w:pStyle w:val="hieatt"/>
      </w:pPr>
      <w:r w:rsidRPr="00A662F4">
        <w:t>Message reason code</w:t>
      </w:r>
      <w:r w:rsidRPr="00A662F4">
        <w:tab/>
        <w:t>R</w:t>
      </w:r>
      <w:r w:rsidRPr="00A662F4">
        <w:tab/>
        <w:t>an..6</w:t>
      </w:r>
    </w:p>
    <w:p w14:paraId="6B967A40" w14:textId="77777777" w:rsidR="00B35585" w:rsidRPr="00A662F4" w:rsidRDefault="00B35585" w:rsidP="009E0F42">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A41" w14:textId="77777777" w:rsidR="00B35585" w:rsidRPr="00A662F4" w:rsidRDefault="00B35585" w:rsidP="009E0F42">
      <w:pPr>
        <w:spacing w:after="0"/>
        <w:jc w:val="left"/>
        <w:rPr>
          <w:b/>
          <w:bCs/>
          <w:sz w:val="20"/>
        </w:rPr>
      </w:pPr>
    </w:p>
    <w:p w14:paraId="6B967A42" w14:textId="77777777" w:rsidR="00B35585" w:rsidRPr="002C064B" w:rsidRDefault="00B35585" w:rsidP="009E0F42">
      <w:pPr>
        <w:spacing w:after="0"/>
        <w:rPr>
          <w:b/>
          <w:bCs/>
          <w:color w:val="0000FF"/>
          <w:sz w:val="20"/>
          <w:lang w:val="es-ES"/>
        </w:rPr>
      </w:pPr>
      <w:r w:rsidRPr="002C064B">
        <w:rPr>
          <w:b/>
          <w:bCs/>
          <w:color w:val="0000FF"/>
          <w:sz w:val="20"/>
          <w:lang w:val="es-ES"/>
        </w:rPr>
        <w:t>FUNCTIONAL  ERROR</w:t>
      </w:r>
    </w:p>
    <w:p w14:paraId="6B967A43" w14:textId="77777777" w:rsidR="00B35585" w:rsidRPr="002C064B" w:rsidRDefault="00B35585" w:rsidP="009E0F42">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A44" w14:textId="77777777" w:rsidR="00B35585" w:rsidRPr="00A662F4" w:rsidRDefault="00B35585" w:rsidP="009E0F4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A45" w14:textId="77777777" w:rsidR="00B35585" w:rsidRPr="00A662F4" w:rsidRDefault="00B35585" w:rsidP="009E0F4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A46" w14:textId="7CBBB74C" w:rsidR="00B35585" w:rsidRPr="00A662F4" w:rsidRDefault="00B35585" w:rsidP="009E0F42">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A47" w14:textId="77777777" w:rsidR="00B35585" w:rsidRPr="00A662F4" w:rsidRDefault="00B35585" w:rsidP="009E0F42">
      <w:pPr>
        <w:spacing w:after="0"/>
        <w:jc w:val="left"/>
        <w:rPr>
          <w:sz w:val="20"/>
        </w:rPr>
      </w:pPr>
    </w:p>
    <w:p w14:paraId="6B967A48" w14:textId="77777777" w:rsidR="00B35585" w:rsidRPr="00A662F4" w:rsidRDefault="00B35585" w:rsidP="009E0F4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w:t>
      </w:r>
      <w:r w:rsidRPr="00A662F4">
        <w:rPr>
          <w:b/>
          <w:bCs/>
          <w:caps/>
          <w:color w:val="0000FF"/>
          <w:sz w:val="20"/>
          <w:lang w:eastAsia="da-DK"/>
        </w:rPr>
        <w:t>AMENDMENT</w:t>
      </w:r>
      <w:r w:rsidRPr="00A662F4">
        <w:rPr>
          <w:b/>
          <w:caps/>
          <w:color w:val="0000FF"/>
          <w:sz w:val="20"/>
          <w:lang w:eastAsia="da-DK"/>
        </w:rPr>
        <w:t xml:space="preserve"> Declaration </w:t>
      </w:r>
    </w:p>
    <w:p w14:paraId="6B967A49" w14:textId="77777777" w:rsidR="00B35585" w:rsidRPr="00A662F4" w:rsidRDefault="00B35585" w:rsidP="008E53D8">
      <w:pPr>
        <w:tabs>
          <w:tab w:val="clear" w:pos="1134"/>
          <w:tab w:val="clear" w:pos="1701"/>
          <w:tab w:val="clear" w:pos="2268"/>
        </w:tabs>
        <w:spacing w:after="0"/>
        <w:jc w:val="left"/>
        <w:rPr>
          <w:sz w:val="20"/>
        </w:rPr>
      </w:pPr>
      <w:r w:rsidRPr="00A662F4">
        <w:rPr>
          <w:b/>
          <w:caps/>
          <w:color w:val="0000FF"/>
          <w:sz w:val="20"/>
          <w:lang w:eastAsia="da-DK"/>
        </w:rPr>
        <w:t>For Temporary Storage FAcility</w:t>
      </w:r>
    </w:p>
    <w:p w14:paraId="6B967A4A" w14:textId="77777777" w:rsidR="00B35585" w:rsidRPr="00A662F4" w:rsidRDefault="00B35585" w:rsidP="008E53D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4B" w14:textId="77777777" w:rsidR="00B35585" w:rsidRPr="00A662F4" w:rsidRDefault="00B35585" w:rsidP="008E53D8">
      <w:pPr>
        <w:spacing w:after="0"/>
        <w:jc w:val="center"/>
        <w:rPr>
          <w:b/>
          <w:sz w:val="20"/>
        </w:rPr>
      </w:pPr>
    </w:p>
    <w:p w14:paraId="6B967A4C" w14:textId="77777777" w:rsidR="00B35585" w:rsidRPr="00A662F4" w:rsidRDefault="00B35585" w:rsidP="003D1D8A">
      <w:pPr>
        <w:spacing w:after="0"/>
        <w:jc w:val="left"/>
        <w:rPr>
          <w:b/>
          <w:sz w:val="20"/>
        </w:rPr>
      </w:pPr>
    </w:p>
    <w:p w14:paraId="6B967A4D" w14:textId="77777777" w:rsidR="00B35585" w:rsidRPr="00A662F4" w:rsidRDefault="00B35585" w:rsidP="003D1D8A">
      <w:pPr>
        <w:spacing w:after="0"/>
        <w:jc w:val="left"/>
        <w:rPr>
          <w:b/>
          <w:sz w:val="20"/>
        </w:rPr>
      </w:pPr>
    </w:p>
    <w:p w14:paraId="6B967A4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4F" w14:textId="77777777" w:rsidR="00B35585" w:rsidRPr="00A662F4" w:rsidRDefault="00B7253D" w:rsidP="00004C99">
      <w:pPr>
        <w:pStyle w:val="Heading2"/>
        <w:rPr>
          <w:sz w:val="22"/>
          <w:szCs w:val="22"/>
        </w:rPr>
      </w:pPr>
      <w:r>
        <w:br w:type="page"/>
      </w:r>
      <w:bookmarkStart w:id="52" w:name="_Toc168662514"/>
      <w:r w:rsidR="00B35585">
        <w:lastRenderedPageBreak/>
        <w:t>IEA69 PRESENTATION NOTIFICATION DECLARATION FOR TEMPORARY STORAGE FACILITY TAD</w:t>
      </w:r>
      <w:r w:rsidR="00B35585" w:rsidRPr="00A662F4">
        <w:t xml:space="preserve"> </w:t>
      </w:r>
      <w:r w:rsidR="00B35585">
        <w:t>E</w:t>
      </w:r>
      <w:r w:rsidR="00B35585" w:rsidRPr="00A662F4">
        <w:t>_</w:t>
      </w:r>
      <w:r w:rsidR="00B35585">
        <w:t>PN</w:t>
      </w:r>
      <w:r w:rsidR="00B35585" w:rsidRPr="00A662F4">
        <w:t>_</w:t>
      </w:r>
      <w:r w:rsidR="00B35585">
        <w:t>DECL</w:t>
      </w:r>
      <w:r w:rsidR="00B35585" w:rsidRPr="00A662F4">
        <w:t>_</w:t>
      </w:r>
      <w:r w:rsidR="00B35585">
        <w:t>TSF</w:t>
      </w:r>
      <w:r w:rsidR="00B35585" w:rsidRPr="00A662F4">
        <w:t>_</w:t>
      </w:r>
      <w:r w:rsidR="00B35585">
        <w:t>MCC</w:t>
      </w:r>
      <w:bookmarkEnd w:id="52"/>
    </w:p>
    <w:p w14:paraId="6B967A50" w14:textId="77777777" w:rsidR="00B35585" w:rsidRPr="00A662F4" w:rsidRDefault="00B35585" w:rsidP="00270EB5">
      <w:pPr>
        <w:spacing w:after="0"/>
        <w:jc w:val="left"/>
        <w:rPr>
          <w:b/>
          <w:sz w:val="20"/>
        </w:rPr>
      </w:pPr>
    </w:p>
    <w:p w14:paraId="6B967A51" w14:textId="77777777" w:rsidR="00B35585" w:rsidRDefault="00B35585" w:rsidP="00270EB5">
      <w:pPr>
        <w:spacing w:after="0"/>
        <w:jc w:val="left"/>
        <w:rPr>
          <w:b/>
          <w:sz w:val="20"/>
        </w:rPr>
      </w:pPr>
      <w:r w:rsidRPr="00391B05">
        <w:rPr>
          <w:b/>
          <w:sz w:val="20"/>
        </w:rPr>
        <w:t>Structure used for updating an existing declaration for temporary storage facility (MIO) with the time of actual arrival in connection the release of a Transit Operation at the place of destination</w:t>
      </w:r>
      <w:r>
        <w:rPr>
          <w:b/>
          <w:sz w:val="20"/>
        </w:rPr>
        <w:t xml:space="preserve"> in NCTS</w:t>
      </w:r>
      <w:r w:rsidRPr="00391B05">
        <w:rPr>
          <w:b/>
          <w:sz w:val="20"/>
        </w:rPr>
        <w:t xml:space="preserve">. </w:t>
      </w:r>
    </w:p>
    <w:p w14:paraId="6B967A52" w14:textId="77777777" w:rsidR="00B35585" w:rsidRDefault="00B35585" w:rsidP="00270EB5">
      <w:pPr>
        <w:spacing w:after="0"/>
        <w:jc w:val="left"/>
        <w:rPr>
          <w:b/>
          <w:sz w:val="20"/>
        </w:rPr>
      </w:pPr>
      <w:r w:rsidRPr="00391B05">
        <w:rPr>
          <w:b/>
          <w:sz w:val="20"/>
        </w:rPr>
        <w:t xml:space="preserve">The MIO declaration must be in status 11 (Approved – with expected time of arrival). </w:t>
      </w:r>
    </w:p>
    <w:p w14:paraId="6B967A53" w14:textId="77777777" w:rsidR="00B35585" w:rsidRDefault="00B35585" w:rsidP="00270EB5">
      <w:pPr>
        <w:spacing w:after="0"/>
        <w:jc w:val="left"/>
        <w:rPr>
          <w:b/>
          <w:sz w:val="20"/>
        </w:rPr>
      </w:pPr>
    </w:p>
    <w:p w14:paraId="6B967A54" w14:textId="77777777" w:rsidR="00B35585" w:rsidRPr="00DC5D81" w:rsidRDefault="00B35585" w:rsidP="00270EB5">
      <w:pPr>
        <w:spacing w:after="0"/>
        <w:jc w:val="left"/>
        <w:rPr>
          <w:b/>
          <w:sz w:val="20"/>
        </w:rPr>
      </w:pPr>
    </w:p>
    <w:p w14:paraId="6B967A55" w14:textId="77777777" w:rsidR="00B35585" w:rsidRPr="00DC5D81" w:rsidRDefault="00B35585" w:rsidP="00270EB5">
      <w:pPr>
        <w:spacing w:after="0"/>
        <w:jc w:val="left"/>
        <w:rPr>
          <w:b/>
          <w:caps/>
          <w:color w:val="0000FF"/>
          <w:sz w:val="20"/>
          <w:lang w:eastAsia="da-DK"/>
        </w:rPr>
      </w:pPr>
    </w:p>
    <w:p w14:paraId="6B967A56" w14:textId="77777777" w:rsidR="00B35585" w:rsidRPr="00A662F4" w:rsidRDefault="00B35585" w:rsidP="00270EB5">
      <w:pPr>
        <w:spacing w:after="0"/>
        <w:jc w:val="left"/>
        <w:rPr>
          <w:b/>
          <w:sz w:val="20"/>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57" w14:textId="77777777" w:rsidR="00B35585" w:rsidRPr="00A662F4" w:rsidRDefault="00B35585" w:rsidP="001453D9">
      <w:pPr>
        <w:spacing w:after="0"/>
        <w:jc w:val="left"/>
        <w:rPr>
          <w:b/>
          <w:caps/>
          <w:color w:val="0000FF"/>
          <w:sz w:val="20"/>
          <w:lang w:eastAsia="da-DK"/>
        </w:rPr>
      </w:pPr>
      <w:r w:rsidRPr="00A662F4">
        <w:rPr>
          <w:b/>
          <w:caps/>
          <w:color w:val="0000FF"/>
          <w:sz w:val="20"/>
          <w:lang w:eastAsia="da-DK"/>
        </w:rPr>
        <w:t>Transit accompanying document operation</w:t>
      </w:r>
      <w:r>
        <w:rPr>
          <w:b/>
          <w:caps/>
          <w:color w:val="0000FF"/>
          <w:sz w:val="20"/>
          <w:lang w:eastAsia="da-DK"/>
        </w:rPr>
        <w:tab/>
      </w:r>
      <w:r>
        <w:rPr>
          <w:b/>
          <w:caps/>
          <w:color w:val="0000FF"/>
          <w:sz w:val="20"/>
          <w:lang w:eastAsia="da-DK"/>
        </w:rPr>
        <w:tab/>
        <w:t>1X</w:t>
      </w:r>
      <w:r w:rsidRPr="00A662F4">
        <w:rPr>
          <w:b/>
          <w:caps/>
          <w:color w:val="0000FF"/>
          <w:sz w:val="20"/>
          <w:lang w:eastAsia="da-DK"/>
        </w:rPr>
        <w:tab/>
      </w:r>
      <w:r w:rsidR="00B735A4">
        <w:rPr>
          <w:b/>
          <w:caps/>
          <w:color w:val="0000FF"/>
          <w:sz w:val="20"/>
          <w:lang w:eastAsia="da-DK"/>
        </w:rPr>
        <w:t>O</w:t>
      </w:r>
    </w:p>
    <w:p w14:paraId="6B967A58" w14:textId="77777777" w:rsidR="00B35585" w:rsidRPr="00A662F4" w:rsidRDefault="00B35585" w:rsidP="00D31FC6">
      <w:pPr>
        <w:spacing w:after="0"/>
        <w:jc w:val="left"/>
        <w:rPr>
          <w:b/>
          <w:caps/>
          <w:color w:val="0000FF"/>
          <w:sz w:val="20"/>
          <w:lang w:eastAsia="da-DK"/>
        </w:rPr>
      </w:pPr>
      <w:r w:rsidRPr="00A662F4">
        <w:rPr>
          <w:b/>
          <w:caps/>
          <w:color w:val="0000FF"/>
          <w:sz w:val="20"/>
          <w:lang w:eastAsia="da-DK"/>
        </w:rPr>
        <w:t xml:space="preserve">Person Lodging The Presentation Notification </w:t>
      </w:r>
      <w:r w:rsidRPr="00A662F4">
        <w:rPr>
          <w:b/>
          <w:caps/>
          <w:color w:val="0000FF"/>
          <w:sz w:val="20"/>
          <w:lang w:eastAsia="da-DK"/>
        </w:rPr>
        <w:tab/>
      </w:r>
      <w:r w:rsidRPr="00A662F4">
        <w:rPr>
          <w:b/>
          <w:caps/>
          <w:color w:val="0000FF"/>
          <w:sz w:val="20"/>
          <w:lang w:eastAsia="da-DK"/>
        </w:rPr>
        <w:tab/>
      </w:r>
    </w:p>
    <w:p w14:paraId="6B967A59"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Declaration 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5A" w14:textId="77777777" w:rsidR="00B35585" w:rsidRPr="00A662F4" w:rsidRDefault="00B35585" w:rsidP="001453D9">
      <w:pPr>
        <w:pBdr>
          <w:bottom w:val="single" w:sz="6" w:space="1" w:color="auto"/>
        </w:pBdr>
        <w:tabs>
          <w:tab w:val="clear" w:pos="1134"/>
          <w:tab w:val="clear" w:pos="1701"/>
          <w:tab w:val="clear" w:pos="2268"/>
        </w:tabs>
        <w:spacing w:after="0"/>
        <w:jc w:val="left"/>
        <w:rPr>
          <w:b/>
          <w:caps/>
          <w:color w:val="0000FF"/>
          <w:sz w:val="20"/>
          <w:lang w:eastAsia="da-DK"/>
        </w:rPr>
      </w:pPr>
    </w:p>
    <w:p w14:paraId="6B967A5B"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p>
    <w:p w14:paraId="6B967A5C" w14:textId="77777777" w:rsidR="00B35585" w:rsidRPr="00A662F4" w:rsidRDefault="00B35585" w:rsidP="00270EB5">
      <w:pPr>
        <w:spacing w:after="0"/>
        <w:jc w:val="left"/>
        <w:rPr>
          <w:b/>
          <w:sz w:val="20"/>
        </w:rPr>
      </w:pPr>
    </w:p>
    <w:p w14:paraId="6B967A5D" w14:textId="77777777" w:rsidR="00B35585" w:rsidRPr="00A662F4" w:rsidRDefault="00B35585" w:rsidP="00270EB5">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A5E" w14:textId="77777777" w:rsidR="00B35585" w:rsidRPr="00A662F4" w:rsidRDefault="00B35585" w:rsidP="00270EB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5F" w14:textId="77777777" w:rsidR="00B35585" w:rsidRPr="00A662F4" w:rsidRDefault="00B35585" w:rsidP="00270EB5">
      <w:pPr>
        <w:spacing w:after="0"/>
        <w:jc w:val="left"/>
        <w:rPr>
          <w:sz w:val="20"/>
        </w:rPr>
      </w:pPr>
    </w:p>
    <w:p w14:paraId="6B967A60" w14:textId="77777777" w:rsidR="00B35585" w:rsidRPr="00A662F4" w:rsidRDefault="00B35585" w:rsidP="00EB13E2">
      <w:pPr>
        <w:spacing w:after="0"/>
        <w:jc w:val="left"/>
        <w:rPr>
          <w:b/>
          <w:caps/>
          <w:color w:val="0000FF"/>
          <w:sz w:val="20"/>
          <w:lang w:eastAsia="da-DK"/>
        </w:rPr>
      </w:pPr>
      <w:r w:rsidRPr="00A662F4">
        <w:rPr>
          <w:b/>
          <w:caps/>
          <w:color w:val="0000FF"/>
          <w:sz w:val="20"/>
          <w:lang w:eastAsia="da-DK"/>
        </w:rPr>
        <w:t>Transit accompanying document operation</w:t>
      </w:r>
    </w:p>
    <w:p w14:paraId="6B967A61" w14:textId="77777777" w:rsidR="00B35585" w:rsidRDefault="00B35585" w:rsidP="001453D9">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A62" w14:textId="77777777" w:rsidR="00B35585" w:rsidRDefault="00B35585" w:rsidP="00EB13E2">
      <w:pPr>
        <w:spacing w:after="0"/>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A63" w14:textId="77777777" w:rsidR="00B35585" w:rsidRPr="00A662F4" w:rsidRDefault="00B35585" w:rsidP="001453D9">
      <w:pPr>
        <w:spacing w:after="0"/>
        <w:jc w:val="left"/>
        <w:rPr>
          <w:sz w:val="20"/>
        </w:rPr>
      </w:pPr>
    </w:p>
    <w:p w14:paraId="6B967A64"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Presentation Notification </w:t>
      </w:r>
    </w:p>
    <w:p w14:paraId="6B967A65"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Declaration Temporary Storage Facility</w:t>
      </w:r>
    </w:p>
    <w:p w14:paraId="6B967A66" w14:textId="77777777" w:rsidR="00B35585" w:rsidRPr="00A662F4" w:rsidRDefault="00B35585" w:rsidP="00EB13E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Pr>
          <w:sz w:val="20"/>
        </w:rPr>
        <w:tab/>
        <w:t>an..17</w:t>
      </w:r>
    </w:p>
    <w:p w14:paraId="6B967A6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68" w14:textId="77777777" w:rsidR="00B35585" w:rsidRPr="00A662F4" w:rsidRDefault="00B7253D" w:rsidP="00004C99">
      <w:pPr>
        <w:pStyle w:val="Heading2"/>
      </w:pPr>
      <w:r>
        <w:br w:type="page"/>
      </w:r>
      <w:bookmarkStart w:id="53" w:name="_Toc168662515"/>
      <w:r w:rsidR="00B35585">
        <w:lastRenderedPageBreak/>
        <w:t>IEA70 DECLARATION FOR TEMPORARY STORAGE FACILITY DELETE N</w:t>
      </w:r>
      <w:r w:rsidR="00B35585" w:rsidRPr="00A662F4">
        <w:t>_</w:t>
      </w:r>
      <w:r w:rsidR="00B35585">
        <w:t>DECL</w:t>
      </w:r>
      <w:r w:rsidR="00B35585" w:rsidRPr="00A662F4">
        <w:t>_</w:t>
      </w:r>
      <w:r w:rsidR="00B35585">
        <w:t>TSF</w:t>
      </w:r>
      <w:r w:rsidR="00B35585" w:rsidRPr="00A662F4">
        <w:t>_</w:t>
      </w:r>
      <w:r w:rsidR="00B35585">
        <w:t>DEL</w:t>
      </w:r>
      <w:r w:rsidR="00B35585" w:rsidRPr="00A662F4">
        <w:t>_</w:t>
      </w:r>
      <w:r w:rsidR="00B35585">
        <w:t>DK</w:t>
      </w:r>
      <w:bookmarkEnd w:id="53"/>
    </w:p>
    <w:p w14:paraId="6B967A69" w14:textId="77777777" w:rsidR="00B35585" w:rsidRPr="00A662F4" w:rsidRDefault="00B35585" w:rsidP="00E33DC6">
      <w:pPr>
        <w:jc w:val="left"/>
        <w:rPr>
          <w:sz w:val="20"/>
        </w:rPr>
      </w:pPr>
    </w:p>
    <w:p w14:paraId="6B967A6A" w14:textId="77777777" w:rsidR="00B35585" w:rsidRDefault="00B35585" w:rsidP="002A72C3">
      <w:pPr>
        <w:spacing w:after="0"/>
        <w:rPr>
          <w:b/>
          <w:sz w:val="20"/>
        </w:rPr>
      </w:pPr>
      <w:r w:rsidRPr="00BD355A">
        <w:rPr>
          <w:b/>
          <w:sz w:val="20"/>
        </w:rPr>
        <w:t>Structure used for requesting a deletion of a declaration for temporary storage facility (MIO) prior to arrival (not yet presented).</w:t>
      </w:r>
    </w:p>
    <w:p w14:paraId="6B967A6B" w14:textId="77777777" w:rsidR="00B35585" w:rsidRDefault="00B35585" w:rsidP="002A72C3">
      <w:pPr>
        <w:spacing w:after="0"/>
        <w:rPr>
          <w:b/>
          <w:sz w:val="20"/>
        </w:rPr>
      </w:pPr>
    </w:p>
    <w:p w14:paraId="6B967A6C" w14:textId="77777777" w:rsidR="00B35585" w:rsidRPr="00BD355A" w:rsidRDefault="00B35585" w:rsidP="002A72C3">
      <w:pPr>
        <w:spacing w:after="0"/>
        <w:rPr>
          <w:b/>
          <w:sz w:val="20"/>
        </w:rPr>
      </w:pPr>
    </w:p>
    <w:p w14:paraId="6B967A6D" w14:textId="77777777" w:rsidR="00B35585" w:rsidRPr="00BD355A" w:rsidRDefault="00B35585" w:rsidP="00E33DC6">
      <w:pPr>
        <w:spacing w:after="0"/>
        <w:jc w:val="center"/>
        <w:rPr>
          <w:b/>
          <w:sz w:val="20"/>
        </w:rPr>
      </w:pPr>
    </w:p>
    <w:p w14:paraId="6B967A6E"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6F"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A70"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A71"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DELETE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A72" w14:textId="77777777" w:rsidR="00B35585" w:rsidRPr="00A662F4" w:rsidRDefault="00B35585" w:rsidP="00696720">
      <w:pPr>
        <w:pBdr>
          <w:bottom w:val="single" w:sz="6" w:space="1" w:color="auto"/>
        </w:pBdr>
        <w:tabs>
          <w:tab w:val="clear" w:pos="1134"/>
          <w:tab w:val="clear" w:pos="1701"/>
          <w:tab w:val="clear" w:pos="2268"/>
        </w:tabs>
        <w:spacing w:after="0"/>
        <w:jc w:val="left"/>
        <w:rPr>
          <w:b/>
          <w:caps/>
          <w:color w:val="0000FF"/>
          <w:sz w:val="20"/>
          <w:lang w:eastAsia="da-DK"/>
        </w:rPr>
      </w:pPr>
    </w:p>
    <w:p w14:paraId="6B967A73" w14:textId="77777777" w:rsidR="00B35585" w:rsidRPr="00A662F4" w:rsidRDefault="00B35585" w:rsidP="00696720">
      <w:pPr>
        <w:spacing w:after="0"/>
        <w:jc w:val="left"/>
        <w:rPr>
          <w:sz w:val="20"/>
        </w:rPr>
      </w:pPr>
    </w:p>
    <w:p w14:paraId="6B967A74" w14:textId="77777777" w:rsidR="00B35585" w:rsidRPr="00A662F4" w:rsidRDefault="00B35585" w:rsidP="00696720">
      <w:pPr>
        <w:spacing w:after="0"/>
        <w:jc w:val="left"/>
        <w:rPr>
          <w:sz w:val="20"/>
        </w:rPr>
      </w:pPr>
    </w:p>
    <w:p w14:paraId="6B967A75" w14:textId="77777777" w:rsidR="00B35585" w:rsidRPr="00A662F4" w:rsidRDefault="00B35585" w:rsidP="00696720">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76" w14:textId="77777777" w:rsidR="00B35585" w:rsidRPr="00A662F4" w:rsidRDefault="00B35585" w:rsidP="00696720">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77" w14:textId="77777777" w:rsidR="00B35585" w:rsidRPr="00A662F4" w:rsidRDefault="00B35585" w:rsidP="00E92BE5">
      <w:pPr>
        <w:spacing w:after="0"/>
        <w:jc w:val="left"/>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t>Cond 233 DK</w:t>
      </w:r>
    </w:p>
    <w:p w14:paraId="6B967A78" w14:textId="77777777" w:rsidR="00B35585" w:rsidRPr="00A662F4" w:rsidRDefault="00B35585" w:rsidP="00696720">
      <w:pPr>
        <w:spacing w:after="0"/>
        <w:jc w:val="left"/>
        <w:rPr>
          <w:sz w:val="20"/>
        </w:rPr>
      </w:pPr>
    </w:p>
    <w:p w14:paraId="6B967A79" w14:textId="77777777" w:rsidR="00B35585" w:rsidRPr="00A662F4" w:rsidRDefault="00B35585" w:rsidP="00696720">
      <w:pPr>
        <w:spacing w:after="0"/>
        <w:jc w:val="left"/>
        <w:rPr>
          <w:sz w:val="20"/>
        </w:rPr>
      </w:pPr>
    </w:p>
    <w:p w14:paraId="6B967A7A" w14:textId="77777777" w:rsidR="00B35585" w:rsidRPr="00A662F4" w:rsidRDefault="00B35585" w:rsidP="00696720">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A7B" w14:textId="77777777" w:rsidR="00B35585" w:rsidRPr="00A662F4" w:rsidRDefault="00B35585" w:rsidP="0069672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7C" w14:textId="77777777" w:rsidR="00B35585" w:rsidRPr="00A662F4" w:rsidRDefault="00B35585" w:rsidP="00696720">
      <w:pPr>
        <w:spacing w:after="0"/>
        <w:jc w:val="left"/>
        <w:rPr>
          <w:sz w:val="20"/>
        </w:rPr>
      </w:pPr>
    </w:p>
    <w:p w14:paraId="6B967A7D"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7E"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p>
    <w:p w14:paraId="6B967A7F" w14:textId="77777777" w:rsidR="00B35585" w:rsidRPr="00A662F4" w:rsidRDefault="00B35585" w:rsidP="0069672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8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A81" w14:textId="77777777" w:rsidR="00B35585" w:rsidRPr="00A662F4" w:rsidRDefault="00B35585" w:rsidP="00004C99">
      <w:pPr>
        <w:pStyle w:val="Heading2"/>
      </w:pPr>
      <w:bookmarkStart w:id="54" w:name="_Toc168662516"/>
      <w:r>
        <w:lastRenderedPageBreak/>
        <w:t>IEA71 DECLARATION FOR TEMPORARY STORAGE FACILITY DELETE ACKNOWLEDGEMENT N</w:t>
      </w:r>
      <w:r w:rsidRPr="00A662F4">
        <w:t>_</w:t>
      </w:r>
      <w:r>
        <w:t>DECL</w:t>
      </w:r>
      <w:r w:rsidRPr="00A662F4">
        <w:t>_</w:t>
      </w:r>
      <w:r>
        <w:t>TSF</w:t>
      </w:r>
      <w:r w:rsidRPr="00A662F4">
        <w:t>_</w:t>
      </w:r>
      <w:r>
        <w:t>DEL</w:t>
      </w:r>
      <w:r w:rsidRPr="00A662F4">
        <w:t>_</w:t>
      </w:r>
      <w:r>
        <w:t>ACK</w:t>
      </w:r>
      <w:r w:rsidRPr="00A662F4">
        <w:t>_</w:t>
      </w:r>
      <w:r>
        <w:t>DK</w:t>
      </w:r>
      <w:bookmarkEnd w:id="54"/>
    </w:p>
    <w:p w14:paraId="6B967A82" w14:textId="77777777" w:rsidR="00B35585" w:rsidRPr="00A662F4" w:rsidRDefault="00B35585" w:rsidP="00E33DC6">
      <w:pPr>
        <w:spacing w:after="0"/>
        <w:jc w:val="center"/>
        <w:rPr>
          <w:b/>
          <w:sz w:val="20"/>
        </w:rPr>
      </w:pPr>
    </w:p>
    <w:p w14:paraId="6B967A83" w14:textId="77777777" w:rsidR="00B35585" w:rsidRPr="00B90A91" w:rsidRDefault="00B35585" w:rsidP="005C5296">
      <w:pPr>
        <w:rPr>
          <w:b/>
          <w:sz w:val="20"/>
        </w:rPr>
      </w:pPr>
      <w:r w:rsidRPr="00391B05">
        <w:rPr>
          <w:b/>
          <w:sz w:val="20"/>
        </w:rPr>
        <w:t>Structure used for receiving a receipt for acknowledged deletion of a declaration for temporary storage facility (MIO).</w:t>
      </w:r>
    </w:p>
    <w:p w14:paraId="6B967A84" w14:textId="77777777" w:rsidR="00B35585" w:rsidRPr="00B90A91" w:rsidRDefault="00B35585" w:rsidP="005C5296">
      <w:pPr>
        <w:rPr>
          <w:b/>
          <w:sz w:val="20"/>
        </w:rPr>
      </w:pPr>
    </w:p>
    <w:p w14:paraId="6B967A85" w14:textId="77777777" w:rsidR="00B35585" w:rsidRDefault="00B35585" w:rsidP="00066824">
      <w:pPr>
        <w:spacing w:after="0"/>
        <w:jc w:val="left"/>
        <w:rPr>
          <w:b/>
          <w:caps/>
          <w:color w:val="0000FF"/>
          <w:sz w:val="20"/>
          <w:lang w:eastAsia="da-DK"/>
        </w:rPr>
      </w:pPr>
    </w:p>
    <w:p w14:paraId="6B967A86" w14:textId="77777777" w:rsidR="00B35585" w:rsidRPr="00A662F4" w:rsidRDefault="00B35585" w:rsidP="00066824">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A87"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S </w:t>
      </w:r>
    </w:p>
    <w:p w14:paraId="6B967A88"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89"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8A" w14:textId="77777777" w:rsidR="00B35585" w:rsidRPr="00A662F4" w:rsidRDefault="00B35585" w:rsidP="000D643A">
      <w:pPr>
        <w:tabs>
          <w:tab w:val="clear" w:pos="1134"/>
          <w:tab w:val="left" w:pos="567"/>
        </w:tabs>
        <w:spacing w:after="0"/>
        <w:jc w:val="left"/>
        <w:rPr>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A8B" w14:textId="77777777" w:rsidR="00B35585" w:rsidRPr="00A662F4" w:rsidRDefault="00B35585" w:rsidP="00066824">
      <w:pPr>
        <w:pBdr>
          <w:bottom w:val="single" w:sz="6" w:space="1" w:color="auto"/>
        </w:pBdr>
        <w:spacing w:after="0"/>
        <w:jc w:val="left"/>
        <w:rPr>
          <w:b/>
          <w:caps/>
          <w:color w:val="0000FF"/>
          <w:sz w:val="20"/>
          <w:lang w:eastAsia="da-DK"/>
        </w:rPr>
      </w:pPr>
    </w:p>
    <w:p w14:paraId="6B967A8C" w14:textId="77777777" w:rsidR="00B35585" w:rsidRPr="00A662F4" w:rsidRDefault="00B35585" w:rsidP="00066824">
      <w:pPr>
        <w:spacing w:after="0"/>
        <w:jc w:val="left"/>
        <w:rPr>
          <w:b/>
          <w:caps/>
          <w:color w:val="0000FF"/>
          <w:sz w:val="20"/>
          <w:lang w:eastAsia="da-DK"/>
        </w:rPr>
      </w:pPr>
    </w:p>
    <w:p w14:paraId="6B967A8D" w14:textId="77777777" w:rsidR="00B35585" w:rsidRPr="00A662F4" w:rsidRDefault="00B35585" w:rsidP="00066824">
      <w:pPr>
        <w:spacing w:after="0"/>
        <w:jc w:val="left"/>
        <w:rPr>
          <w:b/>
          <w:caps/>
          <w:color w:val="0000FF"/>
          <w:sz w:val="20"/>
          <w:lang w:eastAsia="da-DK"/>
        </w:rPr>
      </w:pPr>
    </w:p>
    <w:p w14:paraId="6B967A8E" w14:textId="77777777" w:rsidR="00B35585" w:rsidRPr="00A662F4" w:rsidRDefault="00B35585" w:rsidP="00066824">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8F" w14:textId="77777777" w:rsidR="00B35585" w:rsidRPr="00A662F4" w:rsidRDefault="00B35585" w:rsidP="000D643A">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A90" w14:textId="77777777" w:rsidR="00B35585" w:rsidRPr="00A662F4" w:rsidRDefault="00B35585" w:rsidP="000D643A">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A91" w14:textId="77777777" w:rsidR="00B35585" w:rsidRPr="00A662F4" w:rsidRDefault="00B35585" w:rsidP="000D643A">
      <w:pPr>
        <w:spacing w:after="0"/>
        <w:jc w:val="left"/>
        <w:rPr>
          <w:b/>
          <w:bCs/>
          <w:sz w:val="20"/>
        </w:rPr>
      </w:pPr>
      <w:r w:rsidRPr="00A662F4">
        <w:rPr>
          <w:sz w:val="20"/>
        </w:rPr>
        <w:t>Declaration delete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A92" w14:textId="77777777" w:rsidR="00B35585" w:rsidRPr="00A662F4" w:rsidRDefault="00B35585" w:rsidP="00066824">
      <w:pPr>
        <w:spacing w:after="0"/>
        <w:jc w:val="left"/>
        <w:rPr>
          <w:sz w:val="20"/>
        </w:rPr>
      </w:pPr>
      <w:r w:rsidRPr="00A662F4">
        <w:rPr>
          <w:sz w:val="20"/>
        </w:rPr>
        <w:tab/>
      </w:r>
    </w:p>
    <w:p w14:paraId="6B967A93" w14:textId="77777777" w:rsidR="00B35585" w:rsidRPr="00A662F4" w:rsidRDefault="00B35585" w:rsidP="000D643A">
      <w:pPr>
        <w:tabs>
          <w:tab w:val="clear" w:pos="1134"/>
          <w:tab w:val="left" w:pos="567"/>
        </w:tabs>
        <w:spacing w:after="0"/>
        <w:jc w:val="left"/>
        <w:rPr>
          <w:b/>
          <w:caps/>
          <w:color w:val="0000FF"/>
          <w:sz w:val="20"/>
        </w:rPr>
      </w:pPr>
      <w:r w:rsidRPr="00A662F4">
        <w:rPr>
          <w:b/>
          <w:caps/>
          <w:color w:val="0000FF"/>
          <w:sz w:val="20"/>
        </w:rPr>
        <w:t>TEMPORARY STORAGE FACILITY OPERATOR</w:t>
      </w:r>
    </w:p>
    <w:p w14:paraId="6B967A94" w14:textId="77777777" w:rsidR="00B35585" w:rsidRPr="00A662F4" w:rsidRDefault="00B35585" w:rsidP="00DF2597">
      <w:pPr>
        <w:pStyle w:val="hieatt"/>
      </w:pPr>
      <w:r w:rsidRPr="00A662F4">
        <w:t>TIN</w:t>
      </w:r>
      <w:r w:rsidRPr="00A662F4">
        <w:tab/>
      </w:r>
      <w:r w:rsidRPr="00A662F4">
        <w:tab/>
        <w:t>R</w:t>
      </w:r>
      <w:r w:rsidRPr="00A662F4">
        <w:tab/>
        <w:t>an..17</w:t>
      </w:r>
    </w:p>
    <w:p w14:paraId="6B967A95" w14:textId="77777777" w:rsidR="00B35585" w:rsidRPr="00A662F4" w:rsidRDefault="00B35585" w:rsidP="00DF2597">
      <w:pPr>
        <w:pStyle w:val="hieatt"/>
      </w:pPr>
      <w:r w:rsidRPr="00A662F4">
        <w:t>Name</w:t>
      </w:r>
      <w:r w:rsidRPr="00A662F4">
        <w:tab/>
      </w:r>
      <w:r w:rsidRPr="00A662F4">
        <w:tab/>
        <w:t>R</w:t>
      </w:r>
      <w:r w:rsidRPr="00A662F4">
        <w:tab/>
        <w:t>an..35</w:t>
      </w:r>
    </w:p>
    <w:p w14:paraId="6B967A96" w14:textId="77777777" w:rsidR="00B35585" w:rsidRPr="00A662F4" w:rsidRDefault="00B35585" w:rsidP="000D643A">
      <w:pPr>
        <w:spacing w:after="0"/>
        <w:jc w:val="left"/>
        <w:rPr>
          <w:b/>
          <w:caps/>
          <w:color w:val="0000FF"/>
          <w:sz w:val="20"/>
          <w:lang w:eastAsia="da-DK"/>
        </w:rPr>
      </w:pPr>
    </w:p>
    <w:p w14:paraId="6B967A97"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98"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p>
    <w:p w14:paraId="6B967A99" w14:textId="77777777" w:rsidR="00B35585" w:rsidRPr="00A662F4" w:rsidRDefault="00B35585" w:rsidP="000D643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9A" w14:textId="77777777" w:rsidR="00B35585" w:rsidRPr="00A662F4" w:rsidRDefault="00B35585" w:rsidP="000D643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A9B" w14:textId="77777777" w:rsidR="00B35585" w:rsidRPr="00A662F4" w:rsidRDefault="00B35585" w:rsidP="000D643A">
      <w:pPr>
        <w:spacing w:after="0"/>
        <w:jc w:val="left"/>
        <w:rPr>
          <w:sz w:val="20"/>
        </w:rPr>
      </w:pPr>
    </w:p>
    <w:p w14:paraId="6B967A9C" w14:textId="77777777" w:rsidR="00B35585" w:rsidRPr="00A662F4" w:rsidRDefault="00B35585" w:rsidP="000D643A">
      <w:pPr>
        <w:tabs>
          <w:tab w:val="clear" w:pos="1134"/>
          <w:tab w:val="left" w:pos="567"/>
        </w:tabs>
        <w:spacing w:after="0"/>
        <w:jc w:val="left"/>
        <w:rPr>
          <w:b/>
          <w:bCs/>
          <w:color w:val="0000FF"/>
          <w:sz w:val="20"/>
        </w:rPr>
      </w:pPr>
      <w:r w:rsidRPr="00A662F4">
        <w:rPr>
          <w:b/>
          <w:bCs/>
          <w:color w:val="0000FF"/>
          <w:sz w:val="20"/>
        </w:rPr>
        <w:t>MESSAGE</w:t>
      </w:r>
    </w:p>
    <w:p w14:paraId="6B967A9D" w14:textId="77777777" w:rsidR="00B35585" w:rsidRPr="00A662F4" w:rsidRDefault="00B35585" w:rsidP="000D643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9E" w14:textId="77777777" w:rsidR="00B35585" w:rsidRPr="00A662F4" w:rsidRDefault="00B35585" w:rsidP="000D643A">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A9F" w14:textId="77777777" w:rsidR="00B35585" w:rsidRPr="00A662F4" w:rsidRDefault="00B35585" w:rsidP="000D643A">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AA0" w14:textId="77777777" w:rsidR="00B35585" w:rsidRPr="00A662F4" w:rsidRDefault="00B35585" w:rsidP="000D643A">
      <w:pPr>
        <w:spacing w:after="0"/>
        <w:jc w:val="left"/>
        <w:rPr>
          <w:color w:val="000000"/>
          <w:sz w:val="20"/>
        </w:rPr>
      </w:pPr>
      <w:r w:rsidRPr="00A662F4">
        <w:rPr>
          <w:color w:val="000000"/>
          <w:sz w:val="20"/>
        </w:rPr>
        <w:t>Message reason</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an..350</w:t>
      </w:r>
    </w:p>
    <w:p w14:paraId="6B967AA1" w14:textId="77777777" w:rsidR="00B35585" w:rsidRPr="00A662F4" w:rsidRDefault="00B35585" w:rsidP="000D643A">
      <w:pPr>
        <w:spacing w:after="0"/>
        <w:jc w:val="left"/>
        <w:rPr>
          <w:sz w:val="20"/>
        </w:rPr>
      </w:pPr>
    </w:p>
    <w:p w14:paraId="6B967AA2" w14:textId="77777777" w:rsidR="00B35585" w:rsidRPr="00A662F4" w:rsidRDefault="00B35585" w:rsidP="000D643A">
      <w:pPr>
        <w:spacing w:after="0"/>
        <w:jc w:val="left"/>
        <w:rPr>
          <w:sz w:val="20"/>
        </w:rPr>
      </w:pPr>
    </w:p>
    <w:p w14:paraId="6B967AA3" w14:textId="77777777" w:rsidR="00B35585" w:rsidRPr="00A662F4" w:rsidRDefault="00B35585" w:rsidP="000D643A">
      <w:pPr>
        <w:spacing w:after="0"/>
        <w:jc w:val="left"/>
        <w:rPr>
          <w:sz w:val="20"/>
        </w:rPr>
      </w:pPr>
      <w:r w:rsidRPr="00A662F4">
        <w:rPr>
          <w:sz w:val="20"/>
        </w:rPr>
        <w:tab/>
      </w:r>
    </w:p>
    <w:p w14:paraId="6B967AA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A5" w14:textId="77777777" w:rsidR="00B35585" w:rsidRPr="00A662F4" w:rsidRDefault="00B7253D" w:rsidP="00004C99">
      <w:pPr>
        <w:pStyle w:val="Heading2"/>
      </w:pPr>
      <w:r>
        <w:br w:type="page"/>
      </w:r>
      <w:bookmarkStart w:id="55" w:name="_Toc168662517"/>
      <w:r w:rsidR="00B35585">
        <w:lastRenderedPageBreak/>
        <w:t>IEA72 DECLARATION FOR TEMPORARY STORAGE FACILITY DELETE REJECTION N_DECL</w:t>
      </w:r>
      <w:r w:rsidR="00B35585" w:rsidRPr="00A662F4">
        <w:t>_</w:t>
      </w:r>
      <w:r w:rsidR="00B35585">
        <w:t>TSF</w:t>
      </w:r>
      <w:r w:rsidR="00B35585" w:rsidRPr="00A662F4">
        <w:t>_</w:t>
      </w:r>
      <w:r w:rsidR="00B35585">
        <w:t>DEL</w:t>
      </w:r>
      <w:r w:rsidR="00B35585" w:rsidRPr="00A662F4">
        <w:t>_</w:t>
      </w:r>
      <w:r w:rsidR="00B35585">
        <w:t>REJ</w:t>
      </w:r>
      <w:r w:rsidR="00B35585" w:rsidRPr="00A662F4">
        <w:t>_</w:t>
      </w:r>
      <w:r w:rsidR="00B35585">
        <w:t>DK</w:t>
      </w:r>
      <w:bookmarkEnd w:id="55"/>
    </w:p>
    <w:p w14:paraId="6B967AA6" w14:textId="77777777" w:rsidR="00B35585" w:rsidRPr="00A111D3" w:rsidRDefault="00B35585" w:rsidP="00066824">
      <w:pPr>
        <w:spacing w:after="0"/>
        <w:rPr>
          <w:b/>
          <w:sz w:val="20"/>
        </w:rPr>
      </w:pPr>
    </w:p>
    <w:p w14:paraId="6B967AA7" w14:textId="77777777" w:rsidR="00B35585" w:rsidRDefault="00B35585">
      <w:pPr>
        <w:spacing w:after="0"/>
        <w:jc w:val="left"/>
        <w:rPr>
          <w:b/>
          <w:sz w:val="20"/>
        </w:rPr>
      </w:pPr>
      <w:r w:rsidRPr="00391B05">
        <w:rPr>
          <w:b/>
          <w:sz w:val="20"/>
        </w:rPr>
        <w:t>Structure used for receiving information about a deletion of declaration for temporary storage facility (MIO) operation has been rejected. The rejection includes a description of the errors that needs intervention.</w:t>
      </w:r>
    </w:p>
    <w:p w14:paraId="6B967AA8" w14:textId="77777777" w:rsidR="00B35585" w:rsidRDefault="00B35585">
      <w:pPr>
        <w:spacing w:after="0"/>
        <w:jc w:val="left"/>
        <w:rPr>
          <w:b/>
          <w:sz w:val="20"/>
        </w:rPr>
      </w:pPr>
    </w:p>
    <w:p w14:paraId="6B967AA9" w14:textId="77777777" w:rsidR="00B35585" w:rsidRPr="00B90A91" w:rsidRDefault="00B35585" w:rsidP="00E33DC6">
      <w:pPr>
        <w:spacing w:after="0"/>
        <w:jc w:val="center"/>
        <w:rPr>
          <w:b/>
          <w:sz w:val="20"/>
        </w:rPr>
      </w:pPr>
    </w:p>
    <w:p w14:paraId="6B967AAA" w14:textId="77777777" w:rsidR="00B35585" w:rsidRDefault="00B35585" w:rsidP="00761EB6">
      <w:pPr>
        <w:spacing w:after="0"/>
        <w:jc w:val="left"/>
        <w:rPr>
          <w:b/>
          <w:caps/>
          <w:color w:val="0000FF"/>
          <w:sz w:val="20"/>
          <w:lang w:eastAsia="da-DK"/>
        </w:rPr>
      </w:pPr>
    </w:p>
    <w:p w14:paraId="6B967AAB" w14:textId="77777777" w:rsidR="00B35585" w:rsidRPr="00A662F4" w:rsidRDefault="00B35585" w:rsidP="00761EB6">
      <w:pPr>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AC" w14:textId="77777777" w:rsidR="00B35585" w:rsidRPr="00A662F4" w:rsidRDefault="00B35585" w:rsidP="00761EB6">
      <w:pPr>
        <w:spacing w:after="0"/>
        <w:jc w:val="left"/>
        <w:rPr>
          <w:b/>
          <w:sz w:val="20"/>
        </w:rPr>
      </w:pPr>
      <w:r w:rsidRPr="00A662F4">
        <w:rPr>
          <w:b/>
          <w:caps/>
          <w:color w:val="0000FF"/>
          <w:sz w:val="20"/>
          <w:lang w:eastAsia="da-DK"/>
        </w:rPr>
        <w:t>MESSAGE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AD" w14:textId="77777777" w:rsidR="00B35585" w:rsidRPr="00A662F4" w:rsidRDefault="00B35585" w:rsidP="00761EB6">
      <w:pPr>
        <w:spacing w:after="0"/>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S</w:t>
      </w:r>
      <w:r w:rsidRPr="00864A7B">
        <w:rPr>
          <w:b/>
          <w:color w:val="0000FF"/>
          <w:sz w:val="20"/>
        </w:rPr>
        <w:t xml:space="preserve"> </w:t>
      </w:r>
      <w:r>
        <w:rPr>
          <w:b/>
          <w:color w:val="0000FF"/>
          <w:sz w:val="20"/>
        </w:rPr>
        <w:tab/>
        <w:t>Rule 98 DK</w:t>
      </w:r>
    </w:p>
    <w:p w14:paraId="6B967AAE"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AF"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B0" w14:textId="77777777" w:rsidR="00B35585" w:rsidRPr="00A662F4" w:rsidRDefault="00B35585" w:rsidP="00761EB6">
      <w:pPr>
        <w:pBdr>
          <w:bottom w:val="single" w:sz="6" w:space="1" w:color="auto"/>
        </w:pBdr>
        <w:spacing w:after="0"/>
        <w:jc w:val="left"/>
        <w:rPr>
          <w:b/>
          <w:caps/>
          <w:color w:val="0000FF"/>
          <w:sz w:val="20"/>
          <w:lang w:eastAsia="da-DK"/>
        </w:rPr>
      </w:pPr>
    </w:p>
    <w:p w14:paraId="6B967AB1" w14:textId="77777777" w:rsidR="00B35585" w:rsidRPr="00A662F4" w:rsidRDefault="00B35585" w:rsidP="00761EB6">
      <w:pPr>
        <w:spacing w:after="0"/>
        <w:jc w:val="left"/>
        <w:rPr>
          <w:b/>
          <w:sz w:val="20"/>
        </w:rPr>
      </w:pPr>
    </w:p>
    <w:p w14:paraId="6B967AB2" w14:textId="77777777" w:rsidR="00B35585" w:rsidRPr="00A662F4" w:rsidRDefault="00B35585" w:rsidP="00761EB6">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B3" w14:textId="77777777" w:rsidR="00B35585" w:rsidRPr="00A662F4" w:rsidRDefault="00B35585" w:rsidP="00761EB6">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B4" w14:textId="77777777" w:rsidR="00B35585" w:rsidRPr="00A662F4" w:rsidRDefault="00B35585" w:rsidP="00761EB6">
      <w:pPr>
        <w:tabs>
          <w:tab w:val="clear" w:pos="1134"/>
          <w:tab w:val="left" w:pos="567"/>
        </w:tabs>
        <w:spacing w:after="0"/>
        <w:jc w:val="left"/>
        <w:rPr>
          <w:b/>
          <w:bCs/>
          <w:color w:val="0000FF"/>
          <w:sz w:val="20"/>
        </w:rPr>
      </w:pPr>
    </w:p>
    <w:p w14:paraId="6B967AB5" w14:textId="77777777" w:rsidR="00B35585" w:rsidRPr="00A662F4" w:rsidRDefault="00B35585" w:rsidP="00761EB6">
      <w:pPr>
        <w:tabs>
          <w:tab w:val="clear" w:pos="1134"/>
          <w:tab w:val="left" w:pos="567"/>
        </w:tabs>
        <w:spacing w:after="0"/>
        <w:jc w:val="left"/>
        <w:rPr>
          <w:b/>
          <w:bCs/>
          <w:color w:val="0000FF"/>
          <w:sz w:val="20"/>
        </w:rPr>
      </w:pPr>
      <w:r w:rsidRPr="00A662F4">
        <w:rPr>
          <w:b/>
          <w:bCs/>
          <w:color w:val="0000FF"/>
          <w:sz w:val="20"/>
        </w:rPr>
        <w:t>MESSAGE</w:t>
      </w:r>
    </w:p>
    <w:p w14:paraId="6B967AB6" w14:textId="77777777" w:rsidR="00B35585" w:rsidRPr="00A662F4" w:rsidRDefault="00B35585" w:rsidP="00761EB6">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B7" w14:textId="77777777" w:rsidR="00B35585" w:rsidRPr="00A662F4" w:rsidRDefault="00B35585" w:rsidP="00761EB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AB8" w14:textId="77777777" w:rsidR="00B35585" w:rsidRPr="00A662F4" w:rsidRDefault="00B35585" w:rsidP="00761EB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AB9" w14:textId="77777777" w:rsidR="00B35585" w:rsidRPr="00A662F4" w:rsidRDefault="00B35585" w:rsidP="00761EB6">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ABA" w14:textId="77777777" w:rsidR="00B35585" w:rsidRPr="00A662F4" w:rsidRDefault="00B35585" w:rsidP="00761EB6">
      <w:pPr>
        <w:spacing w:after="0"/>
        <w:jc w:val="left"/>
        <w:rPr>
          <w:b/>
          <w:bCs/>
          <w:sz w:val="20"/>
        </w:rPr>
      </w:pPr>
    </w:p>
    <w:p w14:paraId="6B967ABB" w14:textId="77777777" w:rsidR="00B35585" w:rsidRPr="002C064B" w:rsidRDefault="00B35585" w:rsidP="00761EB6">
      <w:pPr>
        <w:spacing w:after="0"/>
        <w:rPr>
          <w:b/>
          <w:bCs/>
          <w:color w:val="0000FF"/>
          <w:sz w:val="20"/>
          <w:lang w:val="es-ES"/>
        </w:rPr>
      </w:pPr>
      <w:r w:rsidRPr="002C064B">
        <w:rPr>
          <w:b/>
          <w:bCs/>
          <w:color w:val="0000FF"/>
          <w:sz w:val="20"/>
          <w:lang w:val="es-ES"/>
        </w:rPr>
        <w:t>FUNCTIONAL  ERROR</w:t>
      </w:r>
    </w:p>
    <w:p w14:paraId="6B967ABC" w14:textId="77777777" w:rsidR="00B35585" w:rsidRPr="002C064B" w:rsidRDefault="00B35585" w:rsidP="00761EB6">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ABD" w14:textId="77777777" w:rsidR="00B35585" w:rsidRPr="00A662F4" w:rsidRDefault="00B35585" w:rsidP="00761EB6">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ABE" w14:textId="77777777" w:rsidR="00B35585" w:rsidRPr="00A662F4" w:rsidRDefault="00B35585" w:rsidP="00761EB6">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ABF" w14:textId="7CAF07B6" w:rsidR="00B35585" w:rsidRPr="00A662F4" w:rsidRDefault="00B35585" w:rsidP="00761EB6">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974CB6">
        <w:rPr>
          <w:sz w:val="20"/>
        </w:rPr>
        <w:t>5</w:t>
      </w:r>
      <w:r w:rsidR="00FB234B">
        <w:rPr>
          <w:sz w:val="20"/>
        </w:rPr>
        <w:t>0</w:t>
      </w:r>
      <w:r w:rsidRPr="00A662F4">
        <w:rPr>
          <w:sz w:val="20"/>
        </w:rPr>
        <w:tab/>
      </w:r>
    </w:p>
    <w:p w14:paraId="6B967AC0" w14:textId="77777777" w:rsidR="00B35585" w:rsidRPr="00A662F4" w:rsidRDefault="00B35585" w:rsidP="00761EB6">
      <w:pPr>
        <w:spacing w:after="0"/>
        <w:jc w:val="left"/>
        <w:rPr>
          <w:sz w:val="20"/>
        </w:rPr>
      </w:pPr>
    </w:p>
    <w:p w14:paraId="6B967AC1"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C2"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p>
    <w:p w14:paraId="6B967AC3" w14:textId="77777777" w:rsidR="00B35585" w:rsidRPr="00A662F4" w:rsidRDefault="00B35585" w:rsidP="00761EB6">
      <w:pPr>
        <w:spacing w:after="0"/>
        <w:rPr>
          <w:b/>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AC4" w14:textId="77777777" w:rsidR="00B35585" w:rsidRPr="00A662F4" w:rsidRDefault="00B35585" w:rsidP="000A4F72">
      <w:pPr>
        <w:spacing w:after="0"/>
        <w:rPr>
          <w:b/>
          <w:szCs w:val="24"/>
        </w:rPr>
      </w:pPr>
    </w:p>
    <w:p w14:paraId="6B967AC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C6" w14:textId="77777777" w:rsidR="00B35585" w:rsidRPr="00A662F4" w:rsidRDefault="0014364F" w:rsidP="00004C99">
      <w:pPr>
        <w:pStyle w:val="Heading2"/>
      </w:pPr>
      <w:r>
        <w:br w:type="page"/>
      </w:r>
      <w:bookmarkStart w:id="56" w:name="_Toc168662518"/>
      <w:r w:rsidR="00B35585">
        <w:lastRenderedPageBreak/>
        <w:t>IEA73 CHANGE TEMPORARY STORAGE FACILITY N</w:t>
      </w:r>
      <w:r w:rsidR="00B35585" w:rsidRPr="00A662F4">
        <w:t>_</w:t>
      </w:r>
      <w:r w:rsidR="00B35585">
        <w:t>CHANGE</w:t>
      </w:r>
      <w:r w:rsidR="00B35585" w:rsidRPr="00A662F4">
        <w:t>_</w:t>
      </w:r>
      <w:r w:rsidR="00B35585">
        <w:t>TS</w:t>
      </w:r>
      <w:r w:rsidR="00B35585" w:rsidRPr="00A662F4">
        <w:t>_</w:t>
      </w:r>
      <w:r w:rsidR="00B35585">
        <w:t>FAC</w:t>
      </w:r>
      <w:r w:rsidR="00B35585" w:rsidRPr="00A662F4">
        <w:t>_</w:t>
      </w:r>
      <w:r w:rsidR="00B35585">
        <w:t>DK</w:t>
      </w:r>
      <w:bookmarkEnd w:id="56"/>
    </w:p>
    <w:p w14:paraId="6B967AC7" w14:textId="77777777" w:rsidR="00B35585" w:rsidRPr="00A662F4" w:rsidRDefault="00B35585" w:rsidP="002577FC">
      <w:pPr>
        <w:jc w:val="left"/>
        <w:rPr>
          <w:b/>
          <w:sz w:val="20"/>
        </w:rPr>
      </w:pPr>
    </w:p>
    <w:p w14:paraId="6B967AC8" w14:textId="77777777" w:rsidR="00B35585" w:rsidRPr="00DC4A89" w:rsidRDefault="00B35585" w:rsidP="00DC4A89">
      <w:pPr>
        <w:spacing w:after="0"/>
        <w:jc w:val="left"/>
        <w:rPr>
          <w:b/>
          <w:sz w:val="20"/>
        </w:rPr>
      </w:pPr>
      <w:r w:rsidRPr="00DC4A89">
        <w:rPr>
          <w:b/>
          <w:sz w:val="20"/>
        </w:rPr>
        <w:t>Structure used to request for a transfer from one temporary facility to another temporary storage facility (MIO to MIO).</w:t>
      </w:r>
      <w:r w:rsidRPr="00DC4A89" w:rsidDel="00DC4A89">
        <w:rPr>
          <w:b/>
          <w:sz w:val="20"/>
        </w:rPr>
        <w:t xml:space="preserve"> </w:t>
      </w:r>
    </w:p>
    <w:p w14:paraId="6B967AC9" w14:textId="77777777" w:rsidR="00B35585" w:rsidRDefault="00B35585" w:rsidP="002577FC">
      <w:pPr>
        <w:spacing w:after="0"/>
        <w:jc w:val="center"/>
        <w:rPr>
          <w:b/>
          <w:color w:val="0000FF"/>
          <w:sz w:val="20"/>
        </w:rPr>
      </w:pPr>
    </w:p>
    <w:p w14:paraId="6B967ACA" w14:textId="77777777" w:rsidR="00B35585" w:rsidRPr="00DC4A89" w:rsidRDefault="00B35585" w:rsidP="002577FC">
      <w:pPr>
        <w:spacing w:after="0"/>
        <w:jc w:val="center"/>
        <w:rPr>
          <w:b/>
          <w:sz w:val="20"/>
        </w:rPr>
      </w:pPr>
    </w:p>
    <w:p w14:paraId="6B967ACB"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CC" w14:textId="77777777" w:rsidR="00B35585" w:rsidRPr="00A662F4" w:rsidRDefault="00B35585" w:rsidP="00CF056A">
      <w:pPr>
        <w:spacing w:after="0"/>
        <w:jc w:val="left"/>
        <w:rPr>
          <w:sz w:val="20"/>
        </w:rPr>
      </w:pPr>
      <w:r w:rsidRPr="00A662F4">
        <w:rPr>
          <w:b/>
          <w:caps/>
          <w:color w:val="0000FF"/>
          <w:sz w:val="20"/>
          <w:lang w:eastAsia="da-DK"/>
        </w:rPr>
        <w:t>declared Temporary Storage facility Operator</w:t>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CD"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CE"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ACF"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AD0"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 change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AD1" w14:textId="77777777" w:rsidR="00B35585" w:rsidRPr="00A662F4" w:rsidRDefault="00B35585" w:rsidP="00E82417">
      <w:pPr>
        <w:pBdr>
          <w:bottom w:val="single" w:sz="6" w:space="1" w:color="auto"/>
        </w:pBdr>
        <w:tabs>
          <w:tab w:val="clear" w:pos="1134"/>
          <w:tab w:val="clear" w:pos="1701"/>
          <w:tab w:val="clear" w:pos="2268"/>
        </w:tabs>
        <w:spacing w:after="0"/>
        <w:jc w:val="left"/>
        <w:rPr>
          <w:b/>
          <w:caps/>
          <w:color w:val="0000FF"/>
          <w:sz w:val="20"/>
          <w:lang w:eastAsia="da-DK"/>
        </w:rPr>
      </w:pPr>
    </w:p>
    <w:p w14:paraId="6B967AD2" w14:textId="77777777" w:rsidR="00B35585" w:rsidRPr="00A662F4" w:rsidRDefault="00B35585" w:rsidP="00E82417">
      <w:pPr>
        <w:spacing w:after="0"/>
        <w:jc w:val="left"/>
        <w:rPr>
          <w:sz w:val="20"/>
        </w:rPr>
      </w:pPr>
    </w:p>
    <w:p w14:paraId="6B967AD3" w14:textId="77777777" w:rsidR="00B35585" w:rsidRPr="00A662F4" w:rsidRDefault="00B35585" w:rsidP="00E82417">
      <w:pPr>
        <w:spacing w:after="0"/>
        <w:jc w:val="left"/>
        <w:rPr>
          <w:sz w:val="20"/>
        </w:rPr>
      </w:pPr>
    </w:p>
    <w:p w14:paraId="6B967AD4" w14:textId="77777777" w:rsidR="00B35585" w:rsidRPr="00A662F4" w:rsidRDefault="00B35585" w:rsidP="00E82417">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D5" w14:textId="77777777" w:rsidR="00B35585" w:rsidRPr="00A662F4" w:rsidRDefault="00B35585" w:rsidP="00E8241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149 DK</w:t>
      </w:r>
    </w:p>
    <w:p w14:paraId="6B967AD6" w14:textId="77777777" w:rsidR="00B35585" w:rsidRPr="00A662F4" w:rsidRDefault="00B35585" w:rsidP="00E8241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196 DK</w:t>
      </w:r>
    </w:p>
    <w:p w14:paraId="6B967AD7" w14:textId="77777777" w:rsidR="00B35585" w:rsidRPr="00A662F4" w:rsidRDefault="00B35585" w:rsidP="00E82417">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r w:rsidRPr="00A662F4">
        <w:rPr>
          <w:sz w:val="20"/>
        </w:rPr>
        <w:tab/>
      </w:r>
    </w:p>
    <w:p w14:paraId="6B967AD8" w14:textId="77777777" w:rsidR="00B35585" w:rsidRPr="00A662F4" w:rsidRDefault="00B35585" w:rsidP="00CF056A">
      <w:pPr>
        <w:spacing w:after="0"/>
        <w:jc w:val="left"/>
        <w:rPr>
          <w:b/>
          <w:caps/>
          <w:color w:val="0000FF"/>
          <w:sz w:val="20"/>
          <w:lang w:eastAsia="da-DK"/>
        </w:rPr>
      </w:pPr>
    </w:p>
    <w:p w14:paraId="6B967AD9" w14:textId="77777777" w:rsidR="00B35585" w:rsidRPr="00A662F4" w:rsidRDefault="00B35585" w:rsidP="00CF056A">
      <w:pPr>
        <w:spacing w:after="0"/>
        <w:jc w:val="left"/>
        <w:rPr>
          <w:sz w:val="20"/>
        </w:rPr>
      </w:pPr>
      <w:r w:rsidRPr="00A662F4">
        <w:rPr>
          <w:b/>
          <w:caps/>
          <w:color w:val="0000FF"/>
          <w:sz w:val="20"/>
          <w:lang w:eastAsia="da-DK"/>
        </w:rPr>
        <w:t xml:space="preserve">Declared Temporary Storage facility operator </w:t>
      </w:r>
    </w:p>
    <w:p w14:paraId="6B967ADA" w14:textId="77777777" w:rsidR="00B35585" w:rsidRPr="00A662F4" w:rsidRDefault="00B35585" w:rsidP="00CF056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DB" w14:textId="77777777" w:rsidR="00B35585" w:rsidRPr="00A662F4" w:rsidRDefault="00B35585" w:rsidP="00E82417">
      <w:pPr>
        <w:spacing w:after="0"/>
        <w:jc w:val="left"/>
        <w:rPr>
          <w:b/>
          <w:caps/>
          <w:color w:val="0000FF"/>
          <w:sz w:val="20"/>
          <w:lang w:eastAsia="da-DK"/>
        </w:rPr>
      </w:pPr>
    </w:p>
    <w:p w14:paraId="6B967ADC" w14:textId="77777777" w:rsidR="00B35585" w:rsidRPr="00A662F4" w:rsidRDefault="00B35585" w:rsidP="00E82417">
      <w:pPr>
        <w:spacing w:after="0"/>
        <w:jc w:val="left"/>
        <w:rPr>
          <w:sz w:val="20"/>
        </w:rPr>
      </w:pPr>
      <w:r w:rsidRPr="00A662F4">
        <w:rPr>
          <w:b/>
          <w:caps/>
          <w:color w:val="0000FF"/>
          <w:sz w:val="20"/>
          <w:lang w:eastAsia="da-DK"/>
        </w:rPr>
        <w:t>Temporary Storage Facility</w:t>
      </w:r>
    </w:p>
    <w:p w14:paraId="6B967ADD" w14:textId="77777777" w:rsidR="00B35585" w:rsidRPr="00A662F4" w:rsidRDefault="00B35585" w:rsidP="0051038D">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ADE" w14:textId="77777777" w:rsidR="00B35585" w:rsidRPr="00A662F4" w:rsidRDefault="00B35585" w:rsidP="0051038D">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ADF" w14:textId="77777777" w:rsidR="00B35585" w:rsidRPr="00A662F4" w:rsidRDefault="00B35585" w:rsidP="00E82417">
      <w:pPr>
        <w:spacing w:after="0"/>
        <w:jc w:val="left"/>
        <w:rPr>
          <w:sz w:val="20"/>
        </w:rPr>
      </w:pPr>
    </w:p>
    <w:p w14:paraId="6B967AE0" w14:textId="77777777" w:rsidR="00B35585" w:rsidRPr="00A662F4" w:rsidRDefault="00B35585" w:rsidP="00E82417">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AE1" w14:textId="77777777" w:rsidR="00B35585" w:rsidRPr="00A662F4" w:rsidRDefault="00B35585" w:rsidP="00E8241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E2" w14:textId="77777777" w:rsidR="00B35585" w:rsidRPr="00A662F4" w:rsidRDefault="00B35585" w:rsidP="00E82417">
      <w:pPr>
        <w:spacing w:after="0"/>
        <w:jc w:val="left"/>
        <w:rPr>
          <w:sz w:val="20"/>
        </w:rPr>
      </w:pPr>
    </w:p>
    <w:p w14:paraId="6B967AE3" w14:textId="77777777" w:rsidR="00B35585" w:rsidRPr="00A662F4" w:rsidRDefault="00B35585" w:rsidP="00E82417">
      <w:pPr>
        <w:spacing w:after="0"/>
        <w:jc w:val="left"/>
        <w:rPr>
          <w:sz w:val="20"/>
        </w:rPr>
      </w:pPr>
    </w:p>
    <w:p w14:paraId="6B967AE4" w14:textId="77777777" w:rsidR="00B35585" w:rsidRPr="00A662F4" w:rsidRDefault="00B35585" w:rsidP="0086415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E5" w14:textId="77777777" w:rsidR="00B35585" w:rsidRPr="00A662F4" w:rsidRDefault="00B35585" w:rsidP="00864155">
      <w:pPr>
        <w:tabs>
          <w:tab w:val="clear" w:pos="1134"/>
          <w:tab w:val="clear" w:pos="1701"/>
          <w:tab w:val="clear" w:pos="2268"/>
        </w:tabs>
        <w:spacing w:after="0"/>
        <w:jc w:val="left"/>
        <w:rPr>
          <w:sz w:val="20"/>
        </w:rPr>
      </w:pPr>
      <w:r w:rsidRPr="00A662F4">
        <w:rPr>
          <w:b/>
          <w:caps/>
          <w:color w:val="0000FF"/>
          <w:sz w:val="20"/>
          <w:lang w:eastAsia="da-DK"/>
        </w:rPr>
        <w:t>For Temporary Storage facility change</w:t>
      </w:r>
      <w:r w:rsidRPr="00A662F4">
        <w:rPr>
          <w:sz w:val="20"/>
        </w:rPr>
        <w:t xml:space="preserve"> </w:t>
      </w:r>
    </w:p>
    <w:p w14:paraId="6B967AE6" w14:textId="77777777" w:rsidR="00B35585" w:rsidRPr="00A662F4" w:rsidRDefault="00B35585" w:rsidP="00864155">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E7" w14:textId="77777777" w:rsidR="00B35585" w:rsidRDefault="00B35585" w:rsidP="00864155">
      <w:pPr>
        <w:spacing w:after="0"/>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AE8" w14:textId="77777777" w:rsidR="00B35585" w:rsidRPr="00A662F4" w:rsidRDefault="00B35585" w:rsidP="00864155">
      <w:pPr>
        <w:spacing w:after="0"/>
        <w:rPr>
          <w:b/>
          <w:sz w:val="20"/>
        </w:rPr>
      </w:pPr>
    </w:p>
    <w:p w14:paraId="6B967AE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EA" w14:textId="77777777" w:rsidR="00B35585" w:rsidRPr="00A662F4" w:rsidRDefault="0014364F" w:rsidP="00004C99">
      <w:pPr>
        <w:pStyle w:val="Heading2"/>
      </w:pPr>
      <w:r>
        <w:br w:type="page"/>
      </w:r>
      <w:bookmarkStart w:id="57" w:name="_Toc168662519"/>
      <w:r w:rsidR="00B35585">
        <w:lastRenderedPageBreak/>
        <w:t>IEA74 CHANGE TEMPORARY STORAGE FACILITY ACKNOVLEDGEMENT N</w:t>
      </w:r>
      <w:r w:rsidR="00B35585" w:rsidRPr="00A662F4">
        <w:t>_</w:t>
      </w:r>
      <w:r w:rsidR="00B35585">
        <w:t>CHANGE</w:t>
      </w:r>
      <w:r w:rsidR="00B35585" w:rsidRPr="00A662F4">
        <w:t>_</w:t>
      </w:r>
      <w:r w:rsidR="00B35585">
        <w:t>TS</w:t>
      </w:r>
      <w:r w:rsidR="00B35585" w:rsidRPr="00A662F4">
        <w:t>_</w:t>
      </w:r>
      <w:r w:rsidR="00B35585">
        <w:t>FAC</w:t>
      </w:r>
      <w:r w:rsidR="00B35585" w:rsidRPr="00A662F4">
        <w:t>_</w:t>
      </w:r>
      <w:r w:rsidR="00B35585">
        <w:t>ACK</w:t>
      </w:r>
      <w:r w:rsidR="00B35585" w:rsidRPr="00A662F4">
        <w:t>_</w:t>
      </w:r>
      <w:r w:rsidR="00B35585">
        <w:t>DK</w:t>
      </w:r>
      <w:bookmarkEnd w:id="57"/>
    </w:p>
    <w:p w14:paraId="6B967AEB" w14:textId="77777777" w:rsidR="00B35585" w:rsidRPr="00A111D3" w:rsidRDefault="00B35585" w:rsidP="00BD197F">
      <w:pPr>
        <w:jc w:val="left"/>
        <w:rPr>
          <w:b/>
          <w:sz w:val="20"/>
        </w:rPr>
      </w:pPr>
    </w:p>
    <w:p w14:paraId="6B967AEC" w14:textId="77777777" w:rsidR="00B35585" w:rsidRPr="004E2C9D" w:rsidRDefault="00B35585" w:rsidP="00F130C1">
      <w:pPr>
        <w:spacing w:after="0"/>
        <w:jc w:val="left"/>
        <w:rPr>
          <w:b/>
          <w:sz w:val="20"/>
        </w:rPr>
      </w:pPr>
      <w:r w:rsidRPr="004E2C9D">
        <w:rPr>
          <w:b/>
          <w:sz w:val="20"/>
        </w:rPr>
        <w:t>Receipt structure for an accepted request for a transfer from one temporary storage facility to another temporary storage facility</w:t>
      </w:r>
      <w:r>
        <w:rPr>
          <w:b/>
          <w:sz w:val="20"/>
        </w:rPr>
        <w:t xml:space="preserve"> (MIO to MIO)</w:t>
      </w:r>
      <w:r w:rsidRPr="004E2C9D">
        <w:rPr>
          <w:b/>
          <w:sz w:val="20"/>
        </w:rPr>
        <w:t>.</w:t>
      </w:r>
      <w:r w:rsidRPr="004E2C9D" w:rsidDel="004E2C9D">
        <w:rPr>
          <w:b/>
          <w:sz w:val="20"/>
        </w:rPr>
        <w:t xml:space="preserve"> </w:t>
      </w:r>
    </w:p>
    <w:p w14:paraId="6B967AED" w14:textId="77777777" w:rsidR="00B35585" w:rsidRPr="004E2C9D" w:rsidRDefault="00B35585" w:rsidP="00F130C1">
      <w:pPr>
        <w:spacing w:after="0"/>
        <w:jc w:val="left"/>
        <w:rPr>
          <w:b/>
          <w:caps/>
          <w:color w:val="0000FF"/>
          <w:sz w:val="20"/>
          <w:lang w:eastAsia="da-DK"/>
        </w:rPr>
      </w:pPr>
    </w:p>
    <w:p w14:paraId="6B967AEE" w14:textId="77777777" w:rsidR="00B35585" w:rsidRDefault="00B35585" w:rsidP="00F130C1">
      <w:pPr>
        <w:spacing w:after="0"/>
        <w:jc w:val="left"/>
        <w:rPr>
          <w:b/>
          <w:caps/>
          <w:color w:val="0000FF"/>
          <w:sz w:val="20"/>
          <w:lang w:eastAsia="da-DK"/>
        </w:rPr>
      </w:pPr>
    </w:p>
    <w:p w14:paraId="6B967AEF" w14:textId="77777777" w:rsidR="00B35585" w:rsidRPr="00FC4CF5" w:rsidRDefault="00B35585" w:rsidP="00F130C1">
      <w:pPr>
        <w:spacing w:after="0"/>
        <w:jc w:val="left"/>
        <w:rPr>
          <w:b/>
          <w:sz w:val="20"/>
        </w:rPr>
      </w:pPr>
      <w:r w:rsidRPr="00391B05">
        <w:rPr>
          <w:b/>
          <w:caps/>
          <w:color w:val="0000FF"/>
          <w:sz w:val="20"/>
          <w:lang w:eastAsia="da-DK"/>
        </w:rPr>
        <w:t>Temporary Storage facility Operation</w:t>
      </w:r>
      <w:r w:rsidRPr="00391B05">
        <w:rPr>
          <w:b/>
          <w:caps/>
          <w:color w:val="0000FF"/>
          <w:sz w:val="20"/>
          <w:lang w:eastAsia="da-DK"/>
        </w:rPr>
        <w:tab/>
      </w:r>
      <w:r w:rsidRPr="00391B05">
        <w:rPr>
          <w:b/>
          <w:caps/>
          <w:color w:val="0000FF"/>
          <w:sz w:val="20"/>
          <w:lang w:eastAsia="da-DK"/>
        </w:rPr>
        <w:tab/>
      </w:r>
      <w:r w:rsidRPr="00391B05">
        <w:rPr>
          <w:b/>
          <w:caps/>
          <w:color w:val="0000FF"/>
          <w:sz w:val="20"/>
          <w:lang w:eastAsia="da-DK"/>
        </w:rPr>
        <w:tab/>
        <w:t>1X</w:t>
      </w:r>
      <w:r w:rsidRPr="00391B05">
        <w:rPr>
          <w:b/>
          <w:caps/>
          <w:color w:val="0000FF"/>
          <w:sz w:val="20"/>
          <w:lang w:eastAsia="da-DK"/>
        </w:rPr>
        <w:tab/>
        <w:t>R</w:t>
      </w:r>
      <w:r w:rsidRPr="00391B05">
        <w:rPr>
          <w:b/>
          <w:sz w:val="20"/>
        </w:rPr>
        <w:t xml:space="preserve"> </w:t>
      </w:r>
    </w:p>
    <w:p w14:paraId="6B967AF0" w14:textId="77777777" w:rsidR="00B35585" w:rsidRPr="00A662F4" w:rsidRDefault="00B35585" w:rsidP="00F130C1">
      <w:pPr>
        <w:tabs>
          <w:tab w:val="clear" w:pos="1134"/>
          <w:tab w:val="left" w:pos="567"/>
        </w:tabs>
        <w:spacing w:after="0"/>
        <w:jc w:val="left"/>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AF1"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Declared 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F2" w14:textId="77777777" w:rsidR="00B35585" w:rsidRPr="00A662F4" w:rsidRDefault="00B35585" w:rsidP="00F130C1">
      <w:pPr>
        <w:spacing w:after="0"/>
        <w:jc w:val="left"/>
        <w:rPr>
          <w:b/>
          <w:color w:val="0000FF"/>
          <w:sz w:val="20"/>
        </w:rPr>
      </w:pPr>
      <w:r w:rsidRPr="00A662F4">
        <w:rPr>
          <w:b/>
          <w:caps/>
          <w:color w:val="0000FF"/>
          <w:sz w:val="20"/>
          <w:lang w:eastAsia="da-DK"/>
        </w:rPr>
        <w:t>declared TEMPORARY STORAGE FACILITY OPERATOR</w:t>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F3" w14:textId="77777777" w:rsidR="00B35585" w:rsidRPr="00A662F4" w:rsidRDefault="00B35585" w:rsidP="00F130C1">
      <w:pPr>
        <w:tabs>
          <w:tab w:val="clear" w:pos="1134"/>
          <w:tab w:val="clear" w:pos="1701"/>
          <w:tab w:val="clear" w:pos="2268"/>
        </w:tabs>
        <w:spacing w:after="0"/>
        <w:jc w:val="left"/>
        <w:rPr>
          <w:b/>
          <w:color w:val="0000FF"/>
          <w:sz w:val="20"/>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F4" w14:textId="77777777" w:rsidR="00B35585" w:rsidRPr="00A662F4" w:rsidRDefault="00B35585" w:rsidP="00F130C1">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F5" w14:textId="77777777" w:rsidR="00B35585" w:rsidRPr="00A662F4" w:rsidRDefault="00B35585" w:rsidP="00F130C1">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AF6" w14:textId="77777777" w:rsidR="00B35585" w:rsidRDefault="00B35585" w:rsidP="00F130C1">
      <w:pPr>
        <w:spacing w:after="0"/>
        <w:jc w:val="left"/>
        <w:rPr>
          <w:b/>
          <w:caps/>
          <w:color w:val="0000FF"/>
          <w:sz w:val="20"/>
          <w:lang w:eastAsia="da-DK"/>
        </w:rPr>
      </w:pPr>
      <w:r w:rsidRPr="00A662F4">
        <w:rPr>
          <w:b/>
          <w:caps/>
          <w:color w:val="0000FF"/>
          <w:sz w:val="20"/>
          <w:lang w:eastAsia="da-DK"/>
        </w:rPr>
        <w:t>Temporary Storage facility CHANGE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F7" w14:textId="77777777" w:rsidR="00B35585" w:rsidRPr="00A662F4" w:rsidRDefault="00B35585" w:rsidP="00F130C1">
      <w:pPr>
        <w:spacing w:after="0"/>
        <w:jc w:val="left"/>
        <w:rPr>
          <w:b/>
          <w:caps/>
          <w:color w:val="0000FF"/>
          <w:sz w:val="20"/>
          <w:lang w:eastAsia="da-DK"/>
        </w:rPr>
      </w:pPr>
      <w:r w:rsidRPr="00A662F4">
        <w:rPr>
          <w:b/>
          <w:color w:val="0000FF"/>
          <w:sz w:val="20"/>
        </w:rPr>
        <w:tab/>
      </w:r>
    </w:p>
    <w:p w14:paraId="6B967AF8" w14:textId="77777777" w:rsidR="00B35585" w:rsidRPr="00A662F4" w:rsidRDefault="00B35585" w:rsidP="00F130C1">
      <w:pPr>
        <w:pBdr>
          <w:bottom w:val="single" w:sz="6" w:space="1" w:color="auto"/>
        </w:pBdr>
        <w:spacing w:after="0"/>
        <w:jc w:val="left"/>
        <w:rPr>
          <w:b/>
          <w:caps/>
          <w:color w:val="0000FF"/>
          <w:sz w:val="20"/>
          <w:lang w:eastAsia="da-DK"/>
        </w:rPr>
      </w:pPr>
    </w:p>
    <w:p w14:paraId="6B967AF9" w14:textId="77777777" w:rsidR="00B35585" w:rsidRPr="00A662F4" w:rsidRDefault="00B35585" w:rsidP="00F130C1">
      <w:pPr>
        <w:spacing w:after="0"/>
        <w:jc w:val="left"/>
        <w:rPr>
          <w:b/>
          <w:caps/>
          <w:color w:val="0000FF"/>
          <w:sz w:val="20"/>
          <w:lang w:eastAsia="da-DK"/>
        </w:rPr>
      </w:pPr>
    </w:p>
    <w:p w14:paraId="6B967AFA" w14:textId="77777777" w:rsidR="00B35585" w:rsidRDefault="00B35585" w:rsidP="00F130C1">
      <w:pPr>
        <w:spacing w:after="0"/>
        <w:jc w:val="left"/>
        <w:rPr>
          <w:b/>
          <w:caps/>
          <w:color w:val="0000FF"/>
          <w:sz w:val="20"/>
          <w:lang w:eastAsia="da-DK"/>
        </w:rPr>
      </w:pPr>
    </w:p>
    <w:p w14:paraId="6B967AFB" w14:textId="77777777" w:rsidR="00B35585" w:rsidRPr="00A662F4" w:rsidRDefault="00B35585" w:rsidP="00F130C1">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FC" w14:textId="77777777" w:rsidR="00B35585" w:rsidRPr="00A662F4" w:rsidRDefault="00B35585" w:rsidP="00F130C1">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FD" w14:textId="77777777" w:rsidR="00B35585" w:rsidRPr="00A662F4" w:rsidRDefault="00B35585" w:rsidP="00F130C1">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AFE" w14:textId="77777777" w:rsidR="00B35585" w:rsidRPr="00A662F4" w:rsidRDefault="00B35585" w:rsidP="00F130C1">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p>
    <w:p w14:paraId="6B967AFF" w14:textId="77777777" w:rsidR="00B35585" w:rsidRPr="00A662F4" w:rsidRDefault="00B35585" w:rsidP="00F130C1">
      <w:pPr>
        <w:spacing w:after="0"/>
        <w:jc w:val="left"/>
        <w:rPr>
          <w:b/>
          <w:sz w:val="20"/>
        </w:rPr>
      </w:pPr>
    </w:p>
    <w:p w14:paraId="6B967B00" w14:textId="77777777" w:rsidR="00B35585" w:rsidRPr="00A340C1" w:rsidRDefault="00B35585" w:rsidP="00D30BAD">
      <w:pPr>
        <w:pStyle w:val="level2overv"/>
      </w:pPr>
      <w:r w:rsidRPr="00A659D8">
        <w:t xml:space="preserve">MESSAGE </w:t>
      </w:r>
    </w:p>
    <w:p w14:paraId="6B967B01" w14:textId="77777777" w:rsidR="00B35585" w:rsidRPr="00A662F4" w:rsidRDefault="00B35585" w:rsidP="009E4B60">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B02" w14:textId="77777777" w:rsidR="00B35585" w:rsidRPr="00A662F4" w:rsidRDefault="00B35585" w:rsidP="00DF2597">
      <w:pPr>
        <w:pStyle w:val="hieatt"/>
      </w:pPr>
      <w:r w:rsidRPr="00A662F4">
        <w:t>Message type</w:t>
      </w:r>
      <w:r w:rsidRPr="00A662F4">
        <w:tab/>
        <w:t>R</w:t>
      </w:r>
      <w:r w:rsidRPr="00A662F4">
        <w:tab/>
        <w:t>n2</w:t>
      </w:r>
      <w:r w:rsidRPr="00A662F4">
        <w:tab/>
      </w:r>
    </w:p>
    <w:p w14:paraId="6B967B03" w14:textId="77777777" w:rsidR="00B35585" w:rsidRPr="00A662F4" w:rsidRDefault="00B35585" w:rsidP="00DF2597">
      <w:pPr>
        <w:pStyle w:val="hieatt"/>
      </w:pPr>
      <w:r w:rsidRPr="00A662F4">
        <w:t>Message reason code</w:t>
      </w:r>
      <w:r w:rsidRPr="00A662F4">
        <w:tab/>
        <w:t>R</w:t>
      </w:r>
      <w:r w:rsidRPr="00A662F4">
        <w:tab/>
        <w:t>an..6</w:t>
      </w:r>
    </w:p>
    <w:p w14:paraId="6B967B04" w14:textId="77777777" w:rsidR="00B35585" w:rsidRPr="00A662F4" w:rsidRDefault="00B35585" w:rsidP="00DF2597">
      <w:pPr>
        <w:pStyle w:val="hieatt"/>
      </w:pPr>
      <w:r w:rsidRPr="00A662F4">
        <w:t>Message reason</w:t>
      </w:r>
      <w:r w:rsidRPr="00A662F4">
        <w:tab/>
        <w:t>R</w:t>
      </w:r>
      <w:r w:rsidRPr="00A662F4">
        <w:tab/>
        <w:t>an..350</w:t>
      </w:r>
      <w:r w:rsidRPr="00A662F4">
        <w:tab/>
      </w:r>
    </w:p>
    <w:p w14:paraId="6B967B05" w14:textId="77777777" w:rsidR="00B35585" w:rsidRPr="00A662F4" w:rsidRDefault="00B35585" w:rsidP="00DF2597">
      <w:pPr>
        <w:pStyle w:val="hieatt"/>
      </w:pPr>
    </w:p>
    <w:p w14:paraId="6B967B06"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 xml:space="preserve">Declared Temporary Storage Facility </w:t>
      </w:r>
    </w:p>
    <w:p w14:paraId="6B967B07" w14:textId="77777777" w:rsidR="00B35585" w:rsidRPr="00A662F4" w:rsidRDefault="00B35585" w:rsidP="009E4B60">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08" w14:textId="77777777" w:rsidR="00B35585" w:rsidRPr="00A662F4" w:rsidRDefault="00B35585" w:rsidP="009E4B60">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09" w14:textId="77777777" w:rsidR="00B35585" w:rsidRPr="00A662F4" w:rsidRDefault="00B35585" w:rsidP="005D3A68">
      <w:pPr>
        <w:spacing w:after="0"/>
        <w:jc w:val="left"/>
        <w:rPr>
          <w:b/>
          <w:caps/>
          <w:color w:val="0000FF"/>
          <w:sz w:val="20"/>
          <w:lang w:eastAsia="da-DK"/>
        </w:rPr>
      </w:pPr>
    </w:p>
    <w:p w14:paraId="6B967B0A" w14:textId="77777777" w:rsidR="00B35585" w:rsidRPr="00A662F4" w:rsidRDefault="00B35585" w:rsidP="005D3A68">
      <w:pPr>
        <w:spacing w:after="0"/>
        <w:jc w:val="left"/>
        <w:rPr>
          <w:b/>
          <w:caps/>
          <w:color w:val="0000FF"/>
          <w:sz w:val="20"/>
          <w:lang w:eastAsia="da-DK"/>
        </w:rPr>
      </w:pPr>
      <w:r w:rsidRPr="00A662F4">
        <w:rPr>
          <w:b/>
          <w:caps/>
          <w:color w:val="0000FF"/>
          <w:sz w:val="20"/>
          <w:lang w:eastAsia="da-DK"/>
        </w:rPr>
        <w:t>declared TEMPORARY STORAGE FACILITY OPERATOR</w:t>
      </w:r>
      <w:r w:rsidRPr="00A662F4">
        <w:rPr>
          <w:b/>
          <w:caps/>
          <w:color w:val="0000FF"/>
          <w:sz w:val="20"/>
          <w:lang w:eastAsia="da-DK"/>
        </w:rPr>
        <w:tab/>
      </w:r>
    </w:p>
    <w:p w14:paraId="6B967B0B" w14:textId="77777777" w:rsidR="00B35585" w:rsidRPr="00A662F4" w:rsidRDefault="00B35585" w:rsidP="005D3A6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0C" w14:textId="77777777" w:rsidR="00B35585" w:rsidRPr="00A662F4" w:rsidRDefault="00B35585" w:rsidP="005D3A68">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0D" w14:textId="77777777" w:rsidR="00B35585" w:rsidRPr="00A662F4" w:rsidRDefault="00B35585" w:rsidP="00DF2597">
      <w:pPr>
        <w:pStyle w:val="hieatt"/>
      </w:pPr>
    </w:p>
    <w:p w14:paraId="6B967B0E"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Temporary Storage Facility</w:t>
      </w:r>
    </w:p>
    <w:p w14:paraId="6B967B0F" w14:textId="77777777" w:rsidR="00B35585" w:rsidRPr="00A662F4" w:rsidRDefault="00B35585" w:rsidP="005D3A68">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10" w14:textId="77777777" w:rsidR="00B35585" w:rsidRPr="00A662F4" w:rsidRDefault="00B35585" w:rsidP="005D3A68">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n..3 </w:t>
      </w:r>
      <w:r w:rsidRPr="00A662F4">
        <w:rPr>
          <w:sz w:val="20"/>
        </w:rPr>
        <w:tab/>
      </w:r>
    </w:p>
    <w:p w14:paraId="6B967B11" w14:textId="77777777" w:rsidR="00B35585" w:rsidRPr="00A662F4" w:rsidRDefault="00B35585" w:rsidP="00380606">
      <w:pPr>
        <w:spacing w:after="0"/>
        <w:jc w:val="left"/>
        <w:rPr>
          <w:b/>
          <w:caps/>
          <w:color w:val="0000FF"/>
          <w:sz w:val="20"/>
          <w:lang w:eastAsia="da-DK"/>
        </w:rPr>
      </w:pPr>
    </w:p>
    <w:p w14:paraId="6B967B12"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B13" w14:textId="77777777" w:rsidR="00B35585" w:rsidRPr="00A662F4" w:rsidRDefault="00B35585" w:rsidP="00F130C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14" w14:textId="77777777" w:rsidR="00B35585" w:rsidRPr="00A662F4" w:rsidRDefault="00B35585" w:rsidP="00F130C1">
      <w:pPr>
        <w:spacing w:after="0"/>
        <w:jc w:val="left"/>
        <w:rPr>
          <w:b/>
          <w:caps/>
          <w:color w:val="0000FF"/>
          <w:sz w:val="20"/>
          <w:lang w:eastAsia="da-DK"/>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B15" w14:textId="77777777" w:rsidR="00B35585" w:rsidRPr="00A662F4" w:rsidRDefault="00B35585" w:rsidP="00F130C1">
      <w:pPr>
        <w:spacing w:after="0"/>
        <w:jc w:val="left"/>
        <w:rPr>
          <w:b/>
          <w:caps/>
          <w:color w:val="0000FF"/>
          <w:sz w:val="20"/>
          <w:lang w:eastAsia="da-DK"/>
        </w:rPr>
      </w:pPr>
    </w:p>
    <w:p w14:paraId="6B967B16" w14:textId="77777777" w:rsidR="00B35585" w:rsidRPr="00A662F4" w:rsidRDefault="00B35585" w:rsidP="00F130C1">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Person Lodging The Declaration For</w:t>
      </w:r>
    </w:p>
    <w:p w14:paraId="6B967B17" w14:textId="77777777" w:rsidR="00B35585" w:rsidRPr="00A662F4" w:rsidRDefault="00B35585" w:rsidP="00F130C1">
      <w:pPr>
        <w:tabs>
          <w:tab w:val="clear" w:pos="1134"/>
          <w:tab w:val="clear" w:pos="1701"/>
          <w:tab w:val="clear" w:pos="2268"/>
        </w:tabs>
        <w:spacing w:after="0"/>
        <w:jc w:val="left"/>
        <w:rPr>
          <w:sz w:val="20"/>
        </w:rPr>
      </w:pPr>
      <w:r w:rsidRPr="00A662F4">
        <w:rPr>
          <w:b/>
          <w:caps/>
          <w:color w:val="0000FF"/>
          <w:sz w:val="20"/>
          <w:lang w:eastAsia="da-DK"/>
        </w:rPr>
        <w:t>Temporary Storage facility CHANGE</w:t>
      </w:r>
    </w:p>
    <w:p w14:paraId="6B967B18" w14:textId="77777777" w:rsidR="00B35585" w:rsidRPr="00A662F4" w:rsidRDefault="00B35585" w:rsidP="00F130C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19" w14:textId="77777777" w:rsidR="00B35585" w:rsidRPr="00A662F4" w:rsidRDefault="00B35585" w:rsidP="00F130C1">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B1A" w14:textId="77777777" w:rsidR="00B35585" w:rsidRPr="00A662F4" w:rsidRDefault="00B35585" w:rsidP="00004C99">
      <w:pPr>
        <w:pStyle w:val="Heading2"/>
      </w:pPr>
      <w:bookmarkStart w:id="58" w:name="_Toc168662520"/>
      <w:r>
        <w:lastRenderedPageBreak/>
        <w:t>IEA75 CHANGE TEMPORARY STORAGE FACILITY REJECTION</w:t>
      </w:r>
      <w:r w:rsidRPr="00A662F4">
        <w:t xml:space="preserve"> </w:t>
      </w:r>
      <w:r>
        <w:t>N</w:t>
      </w:r>
      <w:r w:rsidRPr="00A662F4">
        <w:t>_</w:t>
      </w:r>
      <w:r>
        <w:t>CHANGE</w:t>
      </w:r>
      <w:r w:rsidRPr="00A662F4">
        <w:t>_</w:t>
      </w:r>
      <w:r>
        <w:t>TS</w:t>
      </w:r>
      <w:r w:rsidRPr="00A662F4">
        <w:t>_</w:t>
      </w:r>
      <w:r>
        <w:t>FAC</w:t>
      </w:r>
      <w:r w:rsidRPr="00A662F4">
        <w:t>_</w:t>
      </w:r>
      <w:r>
        <w:t>REJ</w:t>
      </w:r>
      <w:r w:rsidRPr="00A662F4">
        <w:t>_</w:t>
      </w:r>
      <w:r>
        <w:t>DK</w:t>
      </w:r>
      <w:bookmarkEnd w:id="58"/>
    </w:p>
    <w:p w14:paraId="6B967B1B" w14:textId="77777777" w:rsidR="00B35585" w:rsidRPr="00A662F4" w:rsidRDefault="00B35585" w:rsidP="002577FC">
      <w:pPr>
        <w:jc w:val="left"/>
        <w:rPr>
          <w:sz w:val="20"/>
        </w:rPr>
      </w:pPr>
    </w:p>
    <w:p w14:paraId="6B967B1C" w14:textId="77777777" w:rsidR="00B35585" w:rsidRPr="004E2C9D" w:rsidRDefault="00B35585" w:rsidP="00F130C1">
      <w:pPr>
        <w:rPr>
          <w:b/>
          <w:sz w:val="20"/>
        </w:rPr>
      </w:pPr>
      <w:r w:rsidRPr="004E2C9D">
        <w:rPr>
          <w:b/>
          <w:sz w:val="20"/>
        </w:rPr>
        <w:t>Structure used to inform of a rejected for transfer from one temporary storage facility to another temporary storage facility (MIO to MIO).</w:t>
      </w:r>
      <w:r w:rsidRPr="004E2C9D" w:rsidDel="004E2C9D">
        <w:rPr>
          <w:b/>
          <w:sz w:val="20"/>
        </w:rPr>
        <w:t xml:space="preserve"> </w:t>
      </w:r>
    </w:p>
    <w:p w14:paraId="6B967B1D" w14:textId="77777777" w:rsidR="00B35585" w:rsidRPr="004E2C9D" w:rsidRDefault="00B35585" w:rsidP="00F130C1">
      <w:pPr>
        <w:rPr>
          <w:lang w:eastAsia="da-DK"/>
        </w:rPr>
      </w:pPr>
    </w:p>
    <w:p w14:paraId="6B967B1E" w14:textId="77777777" w:rsidR="00B35585" w:rsidRPr="00A662F4" w:rsidRDefault="00B35585" w:rsidP="00F130C1">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B1F" w14:textId="77777777" w:rsidR="00B35585" w:rsidRPr="00A662F4" w:rsidRDefault="00B35585" w:rsidP="00F130C1">
      <w:pPr>
        <w:spacing w:after="0"/>
        <w:jc w:val="left"/>
        <w:rPr>
          <w:b/>
          <w:sz w:val="20"/>
        </w:rPr>
      </w:pPr>
      <w:r w:rsidRPr="00A662F4">
        <w:rPr>
          <w:b/>
          <w:caps/>
          <w:color w:val="0000FF"/>
          <w:sz w:val="20"/>
          <w:lang w:eastAsia="da-DK"/>
        </w:rPr>
        <w:t>Message</w:t>
      </w:r>
      <w:r w:rsidRPr="00A662F4" w:rsidDel="005D2C5B">
        <w:rPr>
          <w:b/>
          <w:sz w:val="20"/>
        </w:rPr>
        <w:t xml:space="preserve"> </w:t>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color w:val="0000FF"/>
          <w:sz w:val="20"/>
        </w:rPr>
        <w:t>1X</w:t>
      </w:r>
      <w:r w:rsidRPr="00A662F4">
        <w:rPr>
          <w:b/>
          <w:color w:val="0000FF"/>
          <w:sz w:val="20"/>
        </w:rPr>
        <w:tab/>
        <w:t>R</w:t>
      </w:r>
    </w:p>
    <w:p w14:paraId="6B967B20" w14:textId="77777777" w:rsidR="00B35585" w:rsidRPr="00A662F4" w:rsidRDefault="00B35585" w:rsidP="00F130C1">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9X</w:t>
      </w:r>
      <w:r w:rsidRPr="00A662F4">
        <w:rPr>
          <w:b/>
          <w:color w:val="0000FF"/>
          <w:sz w:val="20"/>
        </w:rPr>
        <w:tab/>
        <w:t>R</w:t>
      </w:r>
      <w:r w:rsidRPr="00864A7B">
        <w:rPr>
          <w:b/>
          <w:color w:val="0000FF"/>
          <w:sz w:val="20"/>
        </w:rPr>
        <w:t xml:space="preserve"> </w:t>
      </w:r>
      <w:r>
        <w:rPr>
          <w:b/>
          <w:color w:val="0000FF"/>
          <w:sz w:val="20"/>
        </w:rPr>
        <w:tab/>
        <w:t>Rule 98 DK</w:t>
      </w:r>
    </w:p>
    <w:p w14:paraId="6B967B21" w14:textId="77777777" w:rsidR="00B35585" w:rsidRPr="00A662F4" w:rsidRDefault="00B35585" w:rsidP="004F7C8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B22" w14:textId="77777777" w:rsidR="00B35585" w:rsidRPr="00A662F4" w:rsidRDefault="00B35585" w:rsidP="004F7C8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 change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B23" w14:textId="77777777" w:rsidR="00B35585" w:rsidRPr="00A662F4" w:rsidRDefault="00B35585" w:rsidP="00F130C1">
      <w:pPr>
        <w:pBdr>
          <w:bottom w:val="single" w:sz="6" w:space="1" w:color="auto"/>
        </w:pBdr>
        <w:spacing w:after="0"/>
        <w:jc w:val="left"/>
        <w:rPr>
          <w:b/>
          <w:caps/>
          <w:color w:val="0000FF"/>
          <w:sz w:val="20"/>
          <w:lang w:eastAsia="da-DK"/>
        </w:rPr>
      </w:pPr>
    </w:p>
    <w:p w14:paraId="6B967B24" w14:textId="77777777" w:rsidR="00B35585" w:rsidRPr="00A662F4" w:rsidRDefault="00B35585" w:rsidP="00F130C1">
      <w:pPr>
        <w:spacing w:after="0"/>
        <w:jc w:val="left"/>
        <w:rPr>
          <w:b/>
          <w:caps/>
          <w:color w:val="0000FF"/>
          <w:sz w:val="20"/>
          <w:lang w:eastAsia="da-DK"/>
        </w:rPr>
      </w:pPr>
    </w:p>
    <w:p w14:paraId="6B967B25" w14:textId="77777777" w:rsidR="00B35585" w:rsidRPr="00A662F4" w:rsidRDefault="00B35585" w:rsidP="00F130C1">
      <w:pPr>
        <w:spacing w:after="0"/>
        <w:jc w:val="left"/>
        <w:rPr>
          <w:b/>
          <w:caps/>
          <w:color w:val="0000FF"/>
          <w:sz w:val="20"/>
          <w:lang w:eastAsia="da-DK"/>
        </w:rPr>
      </w:pPr>
    </w:p>
    <w:p w14:paraId="6B967B26" w14:textId="77777777" w:rsidR="00B35585" w:rsidRPr="00A662F4" w:rsidRDefault="00B35585" w:rsidP="00F130C1">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B27" w14:textId="77777777" w:rsidR="00B35585" w:rsidRPr="00A662F4" w:rsidRDefault="00B35585" w:rsidP="00F130C1">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B28" w14:textId="77777777" w:rsidR="00B35585" w:rsidRPr="00A662F4" w:rsidRDefault="00B35585" w:rsidP="00A83C44">
      <w:pPr>
        <w:tabs>
          <w:tab w:val="clear" w:pos="1134"/>
          <w:tab w:val="left" w:pos="567"/>
        </w:tabs>
        <w:spacing w:after="0"/>
        <w:jc w:val="left"/>
        <w:rPr>
          <w:b/>
          <w:color w:val="0000FF"/>
          <w:sz w:val="20"/>
        </w:rPr>
      </w:pPr>
    </w:p>
    <w:p w14:paraId="6B967B29" w14:textId="77777777" w:rsidR="00B35585" w:rsidRPr="00A662F4" w:rsidRDefault="00B35585" w:rsidP="00A83C44">
      <w:pPr>
        <w:tabs>
          <w:tab w:val="clear" w:pos="1134"/>
          <w:tab w:val="left" w:pos="567"/>
        </w:tabs>
        <w:spacing w:after="0"/>
        <w:jc w:val="left"/>
        <w:rPr>
          <w:color w:val="0000FF"/>
          <w:sz w:val="20"/>
        </w:rPr>
      </w:pPr>
      <w:r w:rsidRPr="00A662F4">
        <w:rPr>
          <w:b/>
          <w:color w:val="0000FF"/>
          <w:sz w:val="20"/>
        </w:rPr>
        <w:t>MESSAGE</w:t>
      </w:r>
    </w:p>
    <w:p w14:paraId="6B967B2A" w14:textId="77777777" w:rsidR="00B35585" w:rsidRPr="00A662F4" w:rsidRDefault="00B35585" w:rsidP="00A83C44">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B2B" w14:textId="77777777" w:rsidR="00B35585" w:rsidRPr="00A662F4" w:rsidRDefault="00B35585" w:rsidP="00DF2597">
      <w:pPr>
        <w:pStyle w:val="hieatt"/>
      </w:pPr>
      <w:r w:rsidRPr="00A662F4">
        <w:t>Message type</w:t>
      </w:r>
      <w:r w:rsidRPr="00A662F4">
        <w:tab/>
        <w:t>R</w:t>
      </w:r>
      <w:r w:rsidRPr="00A662F4">
        <w:tab/>
        <w:t>n2</w:t>
      </w:r>
      <w:r w:rsidRPr="00A662F4">
        <w:tab/>
      </w:r>
    </w:p>
    <w:p w14:paraId="6B967B2C" w14:textId="77777777" w:rsidR="00B35585" w:rsidRPr="00A662F4" w:rsidRDefault="00B35585" w:rsidP="00DF2597">
      <w:pPr>
        <w:pStyle w:val="hieatt"/>
      </w:pPr>
      <w:r w:rsidRPr="00A662F4">
        <w:t>Message reason code</w:t>
      </w:r>
      <w:r w:rsidRPr="00A662F4">
        <w:tab/>
        <w:t>R</w:t>
      </w:r>
      <w:r w:rsidRPr="00A662F4">
        <w:tab/>
        <w:t>an..6</w:t>
      </w:r>
    </w:p>
    <w:p w14:paraId="6B967B2D" w14:textId="77777777" w:rsidR="00B35585" w:rsidRPr="00A662F4" w:rsidRDefault="00B35585" w:rsidP="00DF2597">
      <w:pPr>
        <w:pStyle w:val="hieatt"/>
      </w:pPr>
      <w:r w:rsidRPr="00A662F4">
        <w:t>Message reason</w:t>
      </w:r>
      <w:r w:rsidRPr="00A662F4">
        <w:tab/>
        <w:t>R</w:t>
      </w:r>
      <w:r w:rsidRPr="00A662F4">
        <w:tab/>
        <w:t>an..350</w:t>
      </w:r>
      <w:r w:rsidRPr="00A662F4">
        <w:tab/>
      </w:r>
    </w:p>
    <w:p w14:paraId="6B967B2E" w14:textId="77777777" w:rsidR="00B35585" w:rsidRPr="00A662F4" w:rsidRDefault="00B35585" w:rsidP="00F130C1">
      <w:pPr>
        <w:spacing w:after="0"/>
        <w:jc w:val="left"/>
        <w:rPr>
          <w:b/>
          <w:sz w:val="20"/>
        </w:rPr>
      </w:pPr>
    </w:p>
    <w:p w14:paraId="6B967B2F" w14:textId="77777777" w:rsidR="00B35585" w:rsidRPr="00674272" w:rsidRDefault="00B35585" w:rsidP="00A83C44">
      <w:pPr>
        <w:spacing w:after="0"/>
        <w:rPr>
          <w:b/>
          <w:color w:val="0000FF"/>
          <w:sz w:val="20"/>
          <w:lang w:val="es-ES"/>
        </w:rPr>
      </w:pPr>
      <w:r w:rsidRPr="00674272">
        <w:rPr>
          <w:b/>
          <w:color w:val="0000FF"/>
          <w:sz w:val="20"/>
          <w:lang w:val="es-ES"/>
        </w:rPr>
        <w:t>FUNCTIONAL  ERROR</w:t>
      </w:r>
    </w:p>
    <w:p w14:paraId="6B967B30" w14:textId="77777777" w:rsidR="00B35585" w:rsidRPr="00674272" w:rsidRDefault="00B35585" w:rsidP="00A83C44">
      <w:pPr>
        <w:spacing w:after="0"/>
        <w:rPr>
          <w:sz w:val="20"/>
          <w:lang w:val="es-ES"/>
        </w:rPr>
      </w:pPr>
      <w:r w:rsidRPr="00674272">
        <w:rPr>
          <w:sz w:val="20"/>
          <w:lang w:val="es-ES"/>
        </w:rPr>
        <w:t>Error type</w:t>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t>R</w:t>
      </w:r>
      <w:r w:rsidRPr="00674272">
        <w:rPr>
          <w:sz w:val="20"/>
          <w:lang w:val="es-ES"/>
        </w:rPr>
        <w:tab/>
        <w:t>n2</w:t>
      </w:r>
      <w:r w:rsidRPr="00674272">
        <w:rPr>
          <w:sz w:val="20"/>
          <w:lang w:val="es-ES"/>
        </w:rPr>
        <w:tab/>
      </w:r>
    </w:p>
    <w:p w14:paraId="6B967B31" w14:textId="77777777" w:rsidR="00B35585" w:rsidRPr="00A662F4" w:rsidRDefault="00B35585" w:rsidP="00A83C44">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B32" w14:textId="77777777" w:rsidR="00B35585" w:rsidRPr="00A662F4" w:rsidRDefault="00B35585" w:rsidP="00A83C44">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B33" w14:textId="1A9C9B1F" w:rsidR="00B35585" w:rsidRPr="00A662F4" w:rsidRDefault="00B35585" w:rsidP="00A83C44">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974CB6">
        <w:rPr>
          <w:sz w:val="20"/>
        </w:rPr>
        <w:t>5</w:t>
      </w:r>
      <w:r w:rsidR="00FB234B">
        <w:rPr>
          <w:sz w:val="20"/>
        </w:rPr>
        <w:t>0</w:t>
      </w:r>
      <w:r w:rsidRPr="00A662F4">
        <w:rPr>
          <w:sz w:val="20"/>
        </w:rPr>
        <w:tab/>
      </w:r>
    </w:p>
    <w:p w14:paraId="6B967B34" w14:textId="77777777" w:rsidR="00B35585" w:rsidRPr="00A662F4" w:rsidRDefault="00B35585" w:rsidP="00F130C1">
      <w:pPr>
        <w:spacing w:after="0"/>
        <w:jc w:val="left"/>
        <w:rPr>
          <w:b/>
          <w:caps/>
          <w:color w:val="0000FF"/>
          <w:sz w:val="20"/>
          <w:lang w:eastAsia="da-DK"/>
        </w:rPr>
      </w:pPr>
    </w:p>
    <w:p w14:paraId="6B967B35" w14:textId="77777777" w:rsidR="00B35585" w:rsidRPr="00A662F4" w:rsidRDefault="00B35585" w:rsidP="00F130C1">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B36" w14:textId="77777777" w:rsidR="00B35585" w:rsidRPr="00A662F4" w:rsidRDefault="00B35585" w:rsidP="00F130C1">
      <w:pPr>
        <w:tabs>
          <w:tab w:val="clear" w:pos="1134"/>
          <w:tab w:val="clear" w:pos="1701"/>
          <w:tab w:val="clear" w:pos="2268"/>
        </w:tabs>
        <w:spacing w:after="0"/>
        <w:jc w:val="left"/>
        <w:rPr>
          <w:sz w:val="20"/>
        </w:rPr>
      </w:pPr>
      <w:r w:rsidRPr="00A662F4">
        <w:rPr>
          <w:b/>
          <w:caps/>
          <w:color w:val="0000FF"/>
          <w:sz w:val="20"/>
          <w:lang w:eastAsia="da-DK"/>
        </w:rPr>
        <w:t>For Temporary Storage facility change</w:t>
      </w:r>
      <w:r w:rsidRPr="00A662F4">
        <w:rPr>
          <w:sz w:val="20"/>
        </w:rPr>
        <w:t xml:space="preserve"> </w:t>
      </w:r>
    </w:p>
    <w:p w14:paraId="6B967B37" w14:textId="77777777" w:rsidR="00B35585" w:rsidRPr="00A662F4" w:rsidRDefault="00B35585" w:rsidP="00F130C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38" w14:textId="77777777" w:rsidR="00B35585" w:rsidRPr="00A662F4" w:rsidRDefault="00B35585" w:rsidP="002577FC">
      <w:pPr>
        <w:spacing w:after="0"/>
        <w:jc w:val="center"/>
        <w:rPr>
          <w:b/>
          <w:sz w:val="20"/>
        </w:rPr>
      </w:pPr>
    </w:p>
    <w:p w14:paraId="6B967B39" w14:textId="77777777" w:rsidR="00B35585" w:rsidRPr="00A662F4" w:rsidRDefault="00B35585" w:rsidP="00E33DC6">
      <w:pPr>
        <w:spacing w:after="0"/>
        <w:jc w:val="center"/>
        <w:rPr>
          <w:b/>
          <w:sz w:val="20"/>
        </w:rPr>
      </w:pPr>
    </w:p>
    <w:p w14:paraId="6B967B3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B3B" w14:textId="77777777" w:rsidR="00B35585" w:rsidRPr="00A662F4" w:rsidRDefault="0014364F" w:rsidP="00004C99">
      <w:pPr>
        <w:pStyle w:val="Heading2"/>
      </w:pPr>
      <w:r>
        <w:br w:type="page"/>
      </w:r>
      <w:bookmarkStart w:id="59" w:name="_Toc168662521"/>
      <w:r w:rsidR="00B35585">
        <w:lastRenderedPageBreak/>
        <w:t>IEA76 DECLARATION FOR TEMPORARY STORAGE FACILITY BASED ON ENS N</w:t>
      </w:r>
      <w:r w:rsidR="00B35585" w:rsidRPr="00A662F4">
        <w:t>_</w:t>
      </w:r>
      <w:r w:rsidR="00B35585">
        <w:t>DECL</w:t>
      </w:r>
      <w:r w:rsidR="00B35585" w:rsidRPr="00A662F4">
        <w:t>_</w:t>
      </w:r>
      <w:r w:rsidR="00B35585">
        <w:t>TSF</w:t>
      </w:r>
      <w:r w:rsidR="00B35585" w:rsidRPr="00A662F4">
        <w:t>_</w:t>
      </w:r>
      <w:r w:rsidR="00B35585">
        <w:t>ENS</w:t>
      </w:r>
      <w:r w:rsidR="00B35585" w:rsidRPr="00A662F4">
        <w:t>_</w:t>
      </w:r>
      <w:r w:rsidR="00B35585">
        <w:t>DK</w:t>
      </w:r>
      <w:bookmarkEnd w:id="59"/>
    </w:p>
    <w:p w14:paraId="6B967B3C" w14:textId="77777777" w:rsidR="00B35585" w:rsidRPr="007901D9" w:rsidRDefault="00B35585" w:rsidP="007901D9">
      <w:pPr>
        <w:spacing w:after="0"/>
        <w:jc w:val="left"/>
        <w:rPr>
          <w:b/>
          <w:sz w:val="20"/>
        </w:rPr>
      </w:pPr>
      <w:r w:rsidRPr="007901D9">
        <w:rPr>
          <w:b/>
          <w:sz w:val="20"/>
        </w:rPr>
        <w:t>Structure used for creation of a declaration for temporary storage facility (MIO) based on an existing entry summary declaration (ENS) data from ICS.</w:t>
      </w:r>
    </w:p>
    <w:p w14:paraId="6B967B3D" w14:textId="77777777" w:rsidR="00B35585" w:rsidRPr="007901D9" w:rsidRDefault="00B35585" w:rsidP="007901D9">
      <w:pPr>
        <w:spacing w:after="0"/>
        <w:jc w:val="left"/>
        <w:rPr>
          <w:b/>
          <w:sz w:val="20"/>
        </w:rPr>
      </w:pPr>
      <w:r w:rsidRPr="007901D9">
        <w:rPr>
          <w:b/>
          <w:sz w:val="20"/>
        </w:rPr>
        <w:t>The structure contents the data, which need to be added the ENS data in order to complete the creation of a new MIO.</w:t>
      </w:r>
    </w:p>
    <w:p w14:paraId="6B967B3E" w14:textId="77777777" w:rsidR="00B35585" w:rsidRPr="00031D2C" w:rsidRDefault="00B35585" w:rsidP="00600CBD">
      <w:pPr>
        <w:tabs>
          <w:tab w:val="clear" w:pos="1134"/>
          <w:tab w:val="clear" w:pos="1701"/>
          <w:tab w:val="clear" w:pos="2268"/>
        </w:tabs>
        <w:spacing w:after="0"/>
        <w:jc w:val="left"/>
        <w:rPr>
          <w:b/>
          <w:caps/>
          <w:color w:val="0000FF"/>
          <w:sz w:val="20"/>
          <w:lang w:eastAsia="da-DK"/>
        </w:rPr>
      </w:pPr>
    </w:p>
    <w:p w14:paraId="6B967B3F" w14:textId="77777777" w:rsidR="00B35585" w:rsidRDefault="00B35585" w:rsidP="00600CBD">
      <w:pPr>
        <w:tabs>
          <w:tab w:val="clear" w:pos="1134"/>
          <w:tab w:val="clear" w:pos="1701"/>
          <w:tab w:val="clear" w:pos="2268"/>
        </w:tabs>
        <w:spacing w:after="0"/>
        <w:jc w:val="left"/>
        <w:rPr>
          <w:b/>
          <w:caps/>
          <w:color w:val="0000FF"/>
          <w:sz w:val="20"/>
          <w:lang w:eastAsia="da-DK"/>
        </w:rPr>
      </w:pPr>
    </w:p>
    <w:p w14:paraId="6B967B40"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Entry Summary declaration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1"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2"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3" w14:textId="77777777" w:rsidR="00B35585"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4" w14:textId="77777777" w:rsidR="00B35585" w:rsidRPr="00921430" w:rsidRDefault="00B35585" w:rsidP="00972FBA">
      <w:pPr>
        <w:tabs>
          <w:tab w:val="clear" w:pos="1134"/>
          <w:tab w:val="clear" w:pos="1701"/>
          <w:tab w:val="clear" w:pos="2268"/>
        </w:tabs>
        <w:spacing w:after="0"/>
        <w:jc w:val="left"/>
        <w:rPr>
          <w:szCs w:val="24"/>
          <w:lang w:val="en-US" w:eastAsia="da-DK"/>
        </w:rPr>
      </w:pPr>
      <w:r>
        <w:rPr>
          <w:b/>
          <w:caps/>
          <w:color w:val="0000FF"/>
          <w:sz w:val="20"/>
          <w:lang w:eastAsia="da-DK"/>
        </w:rPr>
        <w:t>Consignee</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1X</w:t>
      </w:r>
      <w:r>
        <w:rPr>
          <w:b/>
          <w:caps/>
          <w:color w:val="0000FF"/>
          <w:sz w:val="20"/>
          <w:lang w:eastAsia="da-DK"/>
        </w:rPr>
        <w:tab/>
        <w:t>O</w:t>
      </w:r>
    </w:p>
    <w:p w14:paraId="6B967B45"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B46"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B47"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r w:rsidRPr="00A662F4">
        <w:rPr>
          <w:b/>
          <w:caps/>
          <w:color w:val="0000FF"/>
          <w:sz w:val="20"/>
          <w:lang w:eastAsia="da-DK"/>
        </w:rPr>
        <w:tab/>
      </w:r>
      <w:r>
        <w:rPr>
          <w:b/>
          <w:color w:val="0000FF"/>
          <w:sz w:val="20"/>
          <w:lang w:eastAsia="da-DK"/>
        </w:rPr>
        <w:t>Rule</w:t>
      </w:r>
      <w:r w:rsidRPr="00AD0557">
        <w:rPr>
          <w:b/>
          <w:color w:val="0000FF"/>
          <w:sz w:val="20"/>
          <w:lang w:eastAsia="da-DK"/>
        </w:rPr>
        <w:t xml:space="preserve"> 212 </w:t>
      </w:r>
      <w:r>
        <w:rPr>
          <w:b/>
          <w:color w:val="0000FF"/>
          <w:sz w:val="20"/>
          <w:lang w:eastAsia="da-DK"/>
        </w:rPr>
        <w:t>DK</w:t>
      </w:r>
    </w:p>
    <w:p w14:paraId="6B967B48" w14:textId="77777777" w:rsidR="00B35585" w:rsidRDefault="00B35585" w:rsidP="00600CBD">
      <w:pPr>
        <w:tabs>
          <w:tab w:val="clear" w:pos="1134"/>
          <w:tab w:val="left" w:pos="709"/>
        </w:tabs>
        <w:spacing w:after="0"/>
        <w:jc w:val="left"/>
        <w:rPr>
          <w:b/>
          <w:color w:val="0000FF"/>
          <w:sz w:val="20"/>
          <w:lang w:eastAsia="da-DK"/>
        </w:rPr>
      </w:pP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r>
        <w:rPr>
          <w:b/>
          <w:color w:val="0000FF"/>
          <w:sz w:val="20"/>
          <w:lang w:eastAsia="da-DK"/>
        </w:rPr>
        <w:t>Rule</w:t>
      </w:r>
      <w:r w:rsidRPr="00AD0557">
        <w:rPr>
          <w:b/>
          <w:color w:val="0000FF"/>
          <w:sz w:val="20"/>
          <w:lang w:eastAsia="da-DK"/>
        </w:rPr>
        <w:t xml:space="preserve"> 212 </w:t>
      </w:r>
      <w:r>
        <w:rPr>
          <w:b/>
          <w:color w:val="0000FF"/>
          <w:sz w:val="20"/>
          <w:lang w:eastAsia="da-DK"/>
        </w:rPr>
        <w:t>DK</w:t>
      </w:r>
    </w:p>
    <w:p w14:paraId="6B967B49" w14:textId="77777777" w:rsidR="00B35585" w:rsidRPr="00A662F4" w:rsidRDefault="00B35585" w:rsidP="00600CBD">
      <w:pPr>
        <w:tabs>
          <w:tab w:val="clear" w:pos="1134"/>
          <w:tab w:val="left" w:pos="709"/>
        </w:tabs>
        <w:spacing w:after="0"/>
        <w:jc w:val="left"/>
        <w:rPr>
          <w:sz w:val="20"/>
        </w:rPr>
      </w:pPr>
    </w:p>
    <w:p w14:paraId="6B967B4A" w14:textId="77777777" w:rsidR="00B35585" w:rsidRPr="00A662F4" w:rsidRDefault="00B35585" w:rsidP="00600CBD">
      <w:pPr>
        <w:pBdr>
          <w:bottom w:val="single" w:sz="6" w:space="1" w:color="auto"/>
        </w:pBdr>
        <w:spacing w:after="0"/>
        <w:jc w:val="left"/>
        <w:rPr>
          <w:sz w:val="20"/>
        </w:rPr>
      </w:pPr>
      <w:r w:rsidRPr="00A662F4">
        <w:rPr>
          <w:sz w:val="20"/>
        </w:rPr>
        <w:tab/>
      </w:r>
    </w:p>
    <w:p w14:paraId="6B967B4B" w14:textId="77777777" w:rsidR="00B35585" w:rsidRPr="00A662F4" w:rsidRDefault="00B35585" w:rsidP="00600CBD">
      <w:pPr>
        <w:spacing w:after="0"/>
        <w:jc w:val="left"/>
        <w:rPr>
          <w:sz w:val="20"/>
        </w:rPr>
      </w:pPr>
    </w:p>
    <w:p w14:paraId="6B967B4C" w14:textId="77777777" w:rsidR="00B35585" w:rsidRPr="00A662F4" w:rsidRDefault="00B35585" w:rsidP="00600CBD">
      <w:pPr>
        <w:spacing w:after="0"/>
        <w:jc w:val="left"/>
        <w:rPr>
          <w:sz w:val="20"/>
        </w:rPr>
      </w:pPr>
    </w:p>
    <w:p w14:paraId="6B967B4D" w14:textId="77777777" w:rsidR="00B35585" w:rsidRPr="00A662F4" w:rsidRDefault="00B35585" w:rsidP="00600CBD">
      <w:pPr>
        <w:spacing w:after="0"/>
        <w:jc w:val="left"/>
        <w:rPr>
          <w:b/>
          <w:caps/>
          <w:color w:val="0000FF"/>
          <w:sz w:val="20"/>
          <w:lang w:eastAsia="da-DK"/>
        </w:rPr>
      </w:pPr>
      <w:r w:rsidRPr="00A662F4">
        <w:rPr>
          <w:b/>
          <w:caps/>
          <w:color w:val="0000FF"/>
          <w:sz w:val="20"/>
          <w:lang w:eastAsia="da-DK"/>
        </w:rPr>
        <w:t>Entry Summary declaration operation</w:t>
      </w:r>
    </w:p>
    <w:p w14:paraId="6B967B4E" w14:textId="77777777" w:rsidR="00B35585" w:rsidRPr="00A662F4" w:rsidRDefault="00B35585" w:rsidP="00600CBD">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B4F" w14:textId="77777777" w:rsidR="00B35585" w:rsidRDefault="00B35585" w:rsidP="00600CB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w:t>
      </w:r>
      <w:r>
        <w:rPr>
          <w:sz w:val="20"/>
        </w:rPr>
        <w:t>5</w:t>
      </w:r>
      <w:r w:rsidRPr="00A662F4">
        <w:rPr>
          <w:sz w:val="20"/>
        </w:rPr>
        <w:tab/>
        <w:t>Cond 55 DK</w:t>
      </w:r>
    </w:p>
    <w:p w14:paraId="6B967B50" w14:textId="77777777" w:rsidR="00B35585" w:rsidRDefault="00B35585" w:rsidP="00600CBD">
      <w:pPr>
        <w:spacing w:after="0"/>
        <w:jc w:val="left"/>
        <w:rPr>
          <w:b/>
          <w:caps/>
          <w:color w:val="0000FF"/>
          <w:sz w:val="20"/>
          <w:lang w:eastAsia="da-DK"/>
        </w:rPr>
      </w:pPr>
    </w:p>
    <w:p w14:paraId="6B967B51" w14:textId="77777777" w:rsidR="00B35585" w:rsidRPr="00A662F4" w:rsidRDefault="00B35585" w:rsidP="00600CBD">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B52" w14:textId="77777777" w:rsidR="00B35585" w:rsidRPr="00A662F4" w:rsidRDefault="00B35585" w:rsidP="00600CB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B53" w14:textId="77777777" w:rsidR="00B35585" w:rsidRPr="00A662F4" w:rsidRDefault="00B35585" w:rsidP="007F683D">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B54" w14:textId="77777777" w:rsidR="00B35585" w:rsidRPr="00A662F4" w:rsidRDefault="00B35585" w:rsidP="00600CBD">
      <w:pPr>
        <w:spacing w:after="0"/>
        <w:jc w:val="left"/>
        <w:rPr>
          <w:sz w:val="20"/>
        </w:rPr>
      </w:pPr>
    </w:p>
    <w:p w14:paraId="6B967B55" w14:textId="77777777" w:rsidR="00B35585" w:rsidRPr="00A662F4" w:rsidRDefault="00B35585" w:rsidP="00600CBD">
      <w:pPr>
        <w:spacing w:after="0"/>
        <w:jc w:val="left"/>
        <w:rPr>
          <w:b/>
          <w:caps/>
          <w:color w:val="0000FF"/>
          <w:sz w:val="20"/>
          <w:lang w:eastAsia="da-DK"/>
        </w:rPr>
      </w:pPr>
      <w:r w:rsidRPr="00A662F4">
        <w:rPr>
          <w:b/>
          <w:caps/>
          <w:color w:val="0000FF"/>
          <w:sz w:val="20"/>
          <w:lang w:eastAsia="da-DK"/>
        </w:rPr>
        <w:t>Temporary Storage Facility</w:t>
      </w:r>
    </w:p>
    <w:p w14:paraId="6B967B56" w14:textId="77777777" w:rsidR="00B35585" w:rsidRPr="00A662F4" w:rsidRDefault="00B35585" w:rsidP="00600CBD">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r w:rsidRPr="00A662F4">
        <w:rPr>
          <w:sz w:val="20"/>
        </w:rPr>
        <w:tab/>
        <w:t>Rule 59 DK</w:t>
      </w:r>
    </w:p>
    <w:p w14:paraId="6B967B57" w14:textId="77777777" w:rsidR="00B35585" w:rsidRPr="00A662F4" w:rsidRDefault="00B35585" w:rsidP="00600CBD">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B58" w14:textId="77777777" w:rsidR="00B35585" w:rsidRPr="00A662F4" w:rsidRDefault="00B35585" w:rsidP="00600CBD">
      <w:pPr>
        <w:spacing w:after="0"/>
        <w:jc w:val="left"/>
        <w:rPr>
          <w:b/>
          <w:caps/>
          <w:color w:val="0000FF"/>
          <w:sz w:val="20"/>
          <w:lang w:eastAsia="da-DK"/>
        </w:rPr>
      </w:pPr>
    </w:p>
    <w:p w14:paraId="6B967B59" w14:textId="77777777" w:rsidR="00B35585" w:rsidRPr="00A662F4" w:rsidRDefault="00B35585" w:rsidP="00600CBD">
      <w:pPr>
        <w:spacing w:after="0"/>
        <w:rPr>
          <w:sz w:val="20"/>
        </w:rPr>
      </w:pPr>
      <w:r w:rsidRPr="00A662F4">
        <w:rPr>
          <w:b/>
          <w:caps/>
          <w:color w:val="0000FF"/>
          <w:sz w:val="20"/>
          <w:lang w:eastAsia="da-DK"/>
        </w:rPr>
        <w:t>TEMPORARY STORAGE FACILITY OPERATOR</w:t>
      </w:r>
    </w:p>
    <w:p w14:paraId="6B967B5A" w14:textId="77777777" w:rsidR="00B35585" w:rsidRDefault="00B35585" w:rsidP="00600CB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B5B" w14:textId="77777777" w:rsidR="00B35585" w:rsidRDefault="00B35585" w:rsidP="00600CBD">
      <w:pPr>
        <w:spacing w:after="0"/>
        <w:jc w:val="left"/>
        <w:rPr>
          <w:sz w:val="20"/>
        </w:rPr>
      </w:pPr>
    </w:p>
    <w:p w14:paraId="6B967B5C" w14:textId="77777777" w:rsidR="00B35585" w:rsidRDefault="00B35585" w:rsidP="00972FBA">
      <w:pPr>
        <w:spacing w:after="0"/>
        <w:jc w:val="left"/>
        <w:rPr>
          <w:sz w:val="20"/>
        </w:rPr>
      </w:pPr>
      <w:r>
        <w:rPr>
          <w:b/>
          <w:caps/>
          <w:color w:val="0000FF"/>
          <w:sz w:val="20"/>
          <w:lang w:eastAsia="da-DK"/>
        </w:rPr>
        <w:t>Consignee</w:t>
      </w:r>
      <w:r>
        <w:rPr>
          <w:sz w:val="20"/>
        </w:rPr>
        <w:tab/>
      </w:r>
      <w:r>
        <w:rPr>
          <w:sz w:val="20"/>
        </w:rPr>
        <w:tab/>
      </w:r>
      <w:r>
        <w:rPr>
          <w:sz w:val="20"/>
        </w:rPr>
        <w:tab/>
      </w:r>
    </w:p>
    <w:p w14:paraId="6B967B5D" w14:textId="77777777" w:rsidR="00B35585" w:rsidRDefault="00B35585" w:rsidP="00972FBA">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an..17</w:t>
      </w:r>
      <w:r>
        <w:rPr>
          <w:sz w:val="20"/>
        </w:rPr>
        <w:tab/>
        <w:t>Rule 29 DK</w:t>
      </w:r>
    </w:p>
    <w:p w14:paraId="6B967B5E" w14:textId="77777777" w:rsidR="00B35585" w:rsidRPr="00A662F4" w:rsidRDefault="00B35585" w:rsidP="00600CBD">
      <w:pPr>
        <w:spacing w:after="0"/>
        <w:jc w:val="left"/>
        <w:rPr>
          <w:sz w:val="20"/>
        </w:rPr>
      </w:pPr>
    </w:p>
    <w:p w14:paraId="6B967B5F"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B60"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B61" w14:textId="77777777" w:rsidR="00B35585" w:rsidRPr="00A662F4" w:rsidRDefault="00B35585" w:rsidP="00600CB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B62" w14:textId="77777777" w:rsidR="00B35585" w:rsidRPr="00A662F4" w:rsidRDefault="00B35585" w:rsidP="00600CB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60 DK</w:t>
      </w:r>
    </w:p>
    <w:p w14:paraId="6B967B63" w14:textId="77777777" w:rsidR="00B35585" w:rsidRPr="00A662F4" w:rsidRDefault="00B35585" w:rsidP="00600CBD">
      <w:pPr>
        <w:spacing w:after="0"/>
        <w:jc w:val="left"/>
        <w:rPr>
          <w:sz w:val="20"/>
        </w:rPr>
      </w:pPr>
    </w:p>
    <w:p w14:paraId="6B967B64" w14:textId="77777777" w:rsidR="00B35585" w:rsidRPr="00A662F4" w:rsidRDefault="00B35585" w:rsidP="00600CBD">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B65" w14:textId="77777777" w:rsidR="00B35585" w:rsidRPr="00A662F4" w:rsidRDefault="00B35585" w:rsidP="00600CB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B66" w14:textId="77777777" w:rsidR="00B35585" w:rsidRPr="00A662F4" w:rsidRDefault="00B35585" w:rsidP="00600CBD">
      <w:pPr>
        <w:spacing w:after="0"/>
        <w:jc w:val="left"/>
        <w:rPr>
          <w:sz w:val="20"/>
        </w:rPr>
      </w:pPr>
    </w:p>
    <w:p w14:paraId="6B967B67" w14:textId="77777777" w:rsidR="00B35585" w:rsidRPr="00A662F4" w:rsidRDefault="00B35585" w:rsidP="00600CBD">
      <w:pPr>
        <w:spacing w:after="0"/>
        <w:jc w:val="left"/>
        <w:rPr>
          <w:sz w:val="20"/>
        </w:rPr>
      </w:pPr>
      <w:r w:rsidRPr="00A662F4">
        <w:rPr>
          <w:b/>
          <w:caps/>
          <w:color w:val="0000FF"/>
          <w:sz w:val="20"/>
          <w:lang w:eastAsia="da-DK"/>
        </w:rPr>
        <w:t>PRODUCED DOCUMENTS/CERTIFICATES</w:t>
      </w:r>
      <w:r w:rsidRPr="00A662F4">
        <w:rPr>
          <w:sz w:val="20"/>
        </w:rPr>
        <w:tab/>
      </w:r>
      <w:r w:rsidRPr="00A662F4">
        <w:rPr>
          <w:sz w:val="20"/>
        </w:rPr>
        <w:tab/>
      </w:r>
      <w:r w:rsidRPr="00A662F4">
        <w:rPr>
          <w:sz w:val="20"/>
        </w:rPr>
        <w:tab/>
      </w:r>
    </w:p>
    <w:p w14:paraId="6B967B68" w14:textId="77777777" w:rsidR="00B35585" w:rsidRPr="00A662F4" w:rsidRDefault="00B35585" w:rsidP="0043140D">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B69" w14:textId="77777777" w:rsidR="00B35585" w:rsidRPr="00A662F4" w:rsidRDefault="00B35585" w:rsidP="0043140D">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B6A" w14:textId="77777777" w:rsidR="00B35585" w:rsidRPr="00A662F4" w:rsidRDefault="00B35585" w:rsidP="0043140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B6B" w14:textId="77777777" w:rsidR="00B35585" w:rsidRPr="00A662F4" w:rsidRDefault="00B35585" w:rsidP="00B501B1">
      <w:pPr>
        <w:jc w:val="left"/>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6C" w14:textId="77777777" w:rsidR="00B35585" w:rsidRPr="00A662F4" w:rsidRDefault="00B35585" w:rsidP="00004C99">
      <w:pPr>
        <w:pStyle w:val="Heading2"/>
      </w:pPr>
      <w:r>
        <w:br w:type="page"/>
      </w:r>
      <w:bookmarkStart w:id="60" w:name="_Toc168662522"/>
      <w:r>
        <w:lastRenderedPageBreak/>
        <w:t>IEA77 DECLARATION FOR TEMPORARY STORAGE FACILITY BASED ON TAD N</w:t>
      </w:r>
      <w:r w:rsidRPr="00A662F4">
        <w:t>_</w:t>
      </w:r>
      <w:r>
        <w:t>DECL</w:t>
      </w:r>
      <w:r w:rsidRPr="00A662F4">
        <w:t>_</w:t>
      </w:r>
      <w:r>
        <w:t>TSF</w:t>
      </w:r>
      <w:r w:rsidRPr="00A662F4">
        <w:t>_</w:t>
      </w:r>
      <w:r>
        <w:t>TSAD</w:t>
      </w:r>
      <w:r w:rsidRPr="00A662F4">
        <w:t>_</w:t>
      </w:r>
      <w:r>
        <w:t>DK</w:t>
      </w:r>
      <w:bookmarkEnd w:id="60"/>
    </w:p>
    <w:p w14:paraId="6B967B6D" w14:textId="77777777" w:rsidR="00B35585" w:rsidRPr="00A662F4" w:rsidRDefault="00B35585" w:rsidP="00CE7E3C">
      <w:pPr>
        <w:jc w:val="left"/>
        <w:rPr>
          <w:b/>
          <w:sz w:val="22"/>
          <w:szCs w:val="22"/>
        </w:rPr>
      </w:pPr>
    </w:p>
    <w:p w14:paraId="6B967B6E" w14:textId="77777777" w:rsidR="00B35585" w:rsidRPr="00416E1D" w:rsidRDefault="00B35585" w:rsidP="00416E1D">
      <w:pPr>
        <w:jc w:val="left"/>
        <w:rPr>
          <w:b/>
          <w:sz w:val="20"/>
        </w:rPr>
      </w:pPr>
      <w:r w:rsidRPr="00391B05">
        <w:rPr>
          <w:b/>
          <w:sz w:val="20"/>
        </w:rPr>
        <w:t>Structure used for creation of a declaration for temporary storage facility (MIO) based data from an existing Transit Accompanying Document (TAD) or Transit Security Accompanying Document (TSAD).</w:t>
      </w:r>
    </w:p>
    <w:p w14:paraId="6B967B6F" w14:textId="77777777" w:rsidR="00B35585" w:rsidRPr="00416E1D" w:rsidRDefault="00B35585" w:rsidP="00CE7E3C">
      <w:pPr>
        <w:jc w:val="left"/>
        <w:rPr>
          <w:sz w:val="22"/>
          <w:szCs w:val="22"/>
        </w:rPr>
      </w:pPr>
      <w:r w:rsidRPr="00391B05">
        <w:rPr>
          <w:b/>
          <w:sz w:val="20"/>
        </w:rPr>
        <w:t>The structure contents the data</w:t>
      </w:r>
      <w:r>
        <w:rPr>
          <w:b/>
          <w:sz w:val="20"/>
        </w:rPr>
        <w:t xml:space="preserve">, </w:t>
      </w:r>
      <w:r w:rsidRPr="00391B05">
        <w:rPr>
          <w:b/>
          <w:sz w:val="20"/>
        </w:rPr>
        <w:t>which need to be added the TAD or TSAD data in order to complete the creation of a new MIO</w:t>
      </w:r>
      <w:r w:rsidRPr="00391B05">
        <w:rPr>
          <w:b/>
          <w:color w:val="0000FF"/>
          <w:sz w:val="20"/>
        </w:rPr>
        <w:t>.</w:t>
      </w:r>
    </w:p>
    <w:p w14:paraId="6B967B70" w14:textId="77777777" w:rsidR="00B35585"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71"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72" w14:textId="77777777" w:rsidR="00B35585"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73" w14:textId="77777777" w:rsidR="00B35585" w:rsidRPr="00972FBA" w:rsidRDefault="00B35585" w:rsidP="00972FBA">
      <w:pPr>
        <w:tabs>
          <w:tab w:val="clear" w:pos="1134"/>
          <w:tab w:val="left" w:pos="1304"/>
        </w:tabs>
        <w:spacing w:after="0"/>
        <w:jc w:val="left"/>
        <w:rPr>
          <w:szCs w:val="24"/>
          <w:lang w:val="en-US" w:eastAsia="da-DK"/>
        </w:rPr>
      </w:pPr>
      <w:r>
        <w:rPr>
          <w:b/>
          <w:caps/>
          <w:color w:val="0000FF"/>
          <w:sz w:val="20"/>
          <w:lang w:eastAsia="da-DK"/>
        </w:rPr>
        <w:t>Consignee</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1X</w:t>
      </w:r>
      <w:r>
        <w:rPr>
          <w:b/>
          <w:caps/>
          <w:color w:val="0000FF"/>
          <w:sz w:val="20"/>
          <w:lang w:eastAsia="da-DK"/>
        </w:rPr>
        <w:tab/>
        <w:t>O</w:t>
      </w:r>
    </w:p>
    <w:p w14:paraId="6B967B74"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B75"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B76" w14:textId="77777777" w:rsidR="00B35585" w:rsidRPr="00A662F4" w:rsidRDefault="00B35585" w:rsidP="00611B20">
      <w:pPr>
        <w:tabs>
          <w:tab w:val="clear" w:pos="1134"/>
          <w:tab w:val="clear" w:pos="1701"/>
          <w:tab w:val="clear" w:pos="2268"/>
          <w:tab w:val="left" w:pos="6521"/>
          <w:tab w:val="left" w:pos="7230"/>
          <w:tab w:val="left" w:pos="7655"/>
        </w:tabs>
        <w:spacing w:after="0"/>
        <w:jc w:val="left"/>
        <w:rPr>
          <w:b/>
          <w:caps/>
          <w:color w:val="0000FF"/>
          <w:sz w:val="20"/>
          <w:lang w:eastAsia="da-DK"/>
        </w:rPr>
      </w:pPr>
      <w:r w:rsidRPr="00A662F4">
        <w:rPr>
          <w:b/>
          <w:caps/>
          <w:color w:val="0000FF"/>
          <w:sz w:val="20"/>
          <w:lang w:eastAsia="da-DK"/>
        </w:rPr>
        <w:t>Goods Ite</w:t>
      </w:r>
      <w:r>
        <w:rPr>
          <w:b/>
          <w:caps/>
          <w:color w:val="0000FF"/>
          <w:sz w:val="20"/>
          <w:lang w:eastAsia="da-DK"/>
        </w:rPr>
        <w:t>M</w:t>
      </w:r>
      <w:r>
        <w:rPr>
          <w:b/>
          <w:caps/>
          <w:color w:val="0000FF"/>
          <w:sz w:val="20"/>
          <w:lang w:eastAsia="da-DK"/>
        </w:rPr>
        <w:tab/>
      </w:r>
      <w:r w:rsidRPr="00A662F4">
        <w:rPr>
          <w:b/>
          <w:caps/>
          <w:color w:val="0000FF"/>
          <w:sz w:val="20"/>
          <w:lang w:eastAsia="da-DK"/>
        </w:rPr>
        <w:t>99X</w:t>
      </w:r>
      <w:r w:rsidRPr="00A662F4">
        <w:rPr>
          <w:b/>
          <w:caps/>
          <w:color w:val="0000FF"/>
          <w:sz w:val="20"/>
          <w:lang w:eastAsia="da-DK"/>
        </w:rPr>
        <w:tab/>
        <w:t>C</w:t>
      </w:r>
      <w:r>
        <w:rPr>
          <w:b/>
          <w:caps/>
          <w:color w:val="0000FF"/>
          <w:sz w:val="20"/>
          <w:lang w:eastAsia="da-DK"/>
        </w:rPr>
        <w:tab/>
      </w:r>
      <w:r w:rsidRPr="00AD0557">
        <w:rPr>
          <w:b/>
          <w:color w:val="0000FF"/>
          <w:sz w:val="20"/>
          <w:lang w:eastAsia="da-DK"/>
        </w:rPr>
        <w:t>Cond</w:t>
      </w:r>
      <w:r w:rsidRPr="00A662F4">
        <w:rPr>
          <w:b/>
          <w:caps/>
          <w:color w:val="0000FF"/>
          <w:sz w:val="20"/>
          <w:lang w:eastAsia="da-DK"/>
        </w:rPr>
        <w:t xml:space="preserve"> 245 dk</w:t>
      </w:r>
    </w:p>
    <w:p w14:paraId="6B967B77"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7B78" w14:textId="77777777" w:rsidR="00B35585" w:rsidRPr="00A662F4" w:rsidRDefault="00B35585" w:rsidP="0043140D">
      <w:pPr>
        <w:pBdr>
          <w:bottom w:val="single" w:sz="6" w:space="1" w:color="auto"/>
        </w:pBdr>
        <w:spacing w:after="0"/>
        <w:jc w:val="left"/>
        <w:rPr>
          <w:sz w:val="20"/>
        </w:rPr>
      </w:pPr>
    </w:p>
    <w:p w14:paraId="6B967B79" w14:textId="77777777" w:rsidR="00B35585" w:rsidRPr="00A662F4" w:rsidRDefault="00B35585" w:rsidP="0043140D">
      <w:pPr>
        <w:spacing w:after="0"/>
        <w:jc w:val="left"/>
        <w:rPr>
          <w:sz w:val="20"/>
        </w:rPr>
      </w:pPr>
    </w:p>
    <w:p w14:paraId="6B967B7A" w14:textId="77777777" w:rsidR="00B35585" w:rsidRPr="00A662F4" w:rsidRDefault="00B35585" w:rsidP="0043140D">
      <w:pPr>
        <w:spacing w:after="0"/>
        <w:jc w:val="left"/>
        <w:rPr>
          <w:b/>
          <w:caps/>
          <w:color w:val="0000FF"/>
          <w:sz w:val="20"/>
          <w:lang w:eastAsia="da-DK"/>
        </w:rPr>
      </w:pPr>
      <w:r w:rsidRPr="00A662F4">
        <w:rPr>
          <w:b/>
          <w:caps/>
          <w:color w:val="0000FF"/>
          <w:sz w:val="20"/>
          <w:lang w:eastAsia="da-DK"/>
        </w:rPr>
        <w:t>Transit accompanying document operation</w:t>
      </w:r>
    </w:p>
    <w:p w14:paraId="6B967B7B" w14:textId="77777777" w:rsidR="00B35585" w:rsidRPr="00A662F4" w:rsidRDefault="00B35585" w:rsidP="0043140D">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B7C" w14:textId="77777777" w:rsidR="00B35585" w:rsidRDefault="00B35585" w:rsidP="0043140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Cond 55 DK</w:t>
      </w:r>
    </w:p>
    <w:p w14:paraId="6B967B7D" w14:textId="77777777" w:rsidR="00B35585" w:rsidRDefault="00B35585" w:rsidP="00661B04">
      <w:pPr>
        <w:spacing w:after="0"/>
        <w:jc w:val="left"/>
        <w:rPr>
          <w:b/>
          <w:caps/>
          <w:color w:val="0000FF"/>
          <w:sz w:val="20"/>
          <w:lang w:eastAsia="da-DK"/>
        </w:rPr>
      </w:pPr>
    </w:p>
    <w:p w14:paraId="6B967B7E" w14:textId="77777777" w:rsidR="00B35585" w:rsidRPr="00A662F4" w:rsidRDefault="00B35585" w:rsidP="00661B04">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B7F" w14:textId="77777777" w:rsidR="00B35585" w:rsidRPr="00A662F4" w:rsidRDefault="00B35585" w:rsidP="00661B04">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B80" w14:textId="77777777" w:rsidR="00B35585" w:rsidRPr="00A662F4" w:rsidRDefault="00B35585" w:rsidP="00661B04">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B81" w14:textId="77777777" w:rsidR="00B35585" w:rsidRPr="00A662F4" w:rsidRDefault="00B35585" w:rsidP="0043140D">
      <w:pPr>
        <w:spacing w:after="0"/>
        <w:jc w:val="left"/>
        <w:rPr>
          <w:sz w:val="20"/>
        </w:rPr>
      </w:pPr>
    </w:p>
    <w:p w14:paraId="6B967B82" w14:textId="77777777" w:rsidR="00B35585" w:rsidRPr="00A662F4" w:rsidRDefault="00B35585" w:rsidP="0043140D">
      <w:pPr>
        <w:spacing w:after="0"/>
        <w:jc w:val="left"/>
        <w:rPr>
          <w:b/>
          <w:caps/>
          <w:color w:val="0000FF"/>
          <w:sz w:val="20"/>
          <w:lang w:eastAsia="da-DK"/>
        </w:rPr>
      </w:pPr>
      <w:r w:rsidRPr="00A662F4">
        <w:rPr>
          <w:b/>
          <w:caps/>
          <w:color w:val="0000FF"/>
          <w:sz w:val="20"/>
          <w:lang w:eastAsia="da-DK"/>
        </w:rPr>
        <w:t>Temporary Storage Facility</w:t>
      </w:r>
    </w:p>
    <w:p w14:paraId="6B967B83" w14:textId="77777777" w:rsidR="00B35585" w:rsidRPr="00A662F4" w:rsidRDefault="00B35585" w:rsidP="0043140D">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B84" w14:textId="77777777" w:rsidR="00B35585" w:rsidRPr="00A662F4" w:rsidRDefault="00B35585" w:rsidP="0043140D">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B85" w14:textId="77777777" w:rsidR="00B35585" w:rsidRPr="00A662F4" w:rsidRDefault="00B35585" w:rsidP="0043140D">
      <w:pPr>
        <w:spacing w:after="0"/>
        <w:jc w:val="left"/>
        <w:rPr>
          <w:b/>
          <w:caps/>
          <w:color w:val="0000FF"/>
          <w:sz w:val="20"/>
          <w:lang w:eastAsia="da-DK"/>
        </w:rPr>
      </w:pPr>
    </w:p>
    <w:p w14:paraId="6B967B86" w14:textId="77777777" w:rsidR="00B35585" w:rsidRPr="00A662F4" w:rsidRDefault="00B35585" w:rsidP="0043140D">
      <w:pPr>
        <w:spacing w:after="0"/>
        <w:rPr>
          <w:sz w:val="20"/>
        </w:rPr>
      </w:pPr>
      <w:r w:rsidRPr="00A662F4">
        <w:rPr>
          <w:b/>
          <w:caps/>
          <w:color w:val="0000FF"/>
          <w:sz w:val="20"/>
          <w:lang w:eastAsia="da-DK"/>
        </w:rPr>
        <w:t>TEMPORARY STORAGE FACILITY OPERATOR</w:t>
      </w:r>
    </w:p>
    <w:p w14:paraId="6B967B87" w14:textId="77777777" w:rsidR="00B35585" w:rsidRDefault="00B35585" w:rsidP="0043140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B88" w14:textId="77777777" w:rsidR="00B35585" w:rsidRDefault="00B35585" w:rsidP="0043140D">
      <w:pPr>
        <w:spacing w:after="0"/>
        <w:jc w:val="left"/>
        <w:rPr>
          <w:sz w:val="20"/>
        </w:rPr>
      </w:pPr>
    </w:p>
    <w:p w14:paraId="6B967B89" w14:textId="77777777" w:rsidR="00B35585" w:rsidRDefault="00B35585" w:rsidP="00972FBA">
      <w:pPr>
        <w:spacing w:after="0"/>
        <w:jc w:val="left"/>
        <w:rPr>
          <w:sz w:val="20"/>
        </w:rPr>
      </w:pPr>
      <w:r>
        <w:rPr>
          <w:b/>
          <w:caps/>
          <w:color w:val="0000FF"/>
          <w:sz w:val="20"/>
          <w:lang w:eastAsia="da-DK"/>
        </w:rPr>
        <w:t>Consignee</w:t>
      </w:r>
      <w:r>
        <w:rPr>
          <w:sz w:val="20"/>
        </w:rPr>
        <w:tab/>
      </w:r>
      <w:r>
        <w:rPr>
          <w:sz w:val="20"/>
        </w:rPr>
        <w:tab/>
      </w:r>
      <w:r>
        <w:rPr>
          <w:sz w:val="20"/>
        </w:rPr>
        <w:tab/>
      </w:r>
    </w:p>
    <w:p w14:paraId="6B967B8A" w14:textId="77777777" w:rsidR="00B35585" w:rsidRDefault="00B35585" w:rsidP="00972FBA">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an..17</w:t>
      </w:r>
      <w:r>
        <w:rPr>
          <w:sz w:val="20"/>
        </w:rPr>
        <w:tab/>
        <w:t>Rule 29 DK</w:t>
      </w:r>
    </w:p>
    <w:p w14:paraId="6B967B8B" w14:textId="77777777" w:rsidR="00B35585" w:rsidRPr="00A662F4" w:rsidRDefault="00B35585" w:rsidP="0043140D">
      <w:pPr>
        <w:spacing w:after="0"/>
        <w:jc w:val="left"/>
        <w:rPr>
          <w:sz w:val="20"/>
        </w:rPr>
      </w:pPr>
    </w:p>
    <w:p w14:paraId="6B967B8C"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B8D"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B8E" w14:textId="77777777" w:rsidR="00B35585" w:rsidRPr="00A662F4" w:rsidRDefault="00B35585" w:rsidP="0043140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B8F" w14:textId="77777777" w:rsidR="00B35585" w:rsidRPr="00A662F4" w:rsidRDefault="00B35585" w:rsidP="0043140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B90" w14:textId="77777777" w:rsidR="00B35585" w:rsidRPr="00A662F4" w:rsidRDefault="00B35585" w:rsidP="0043140D">
      <w:pPr>
        <w:spacing w:after="0"/>
        <w:jc w:val="left"/>
        <w:rPr>
          <w:sz w:val="20"/>
        </w:rPr>
      </w:pPr>
    </w:p>
    <w:p w14:paraId="6B967B91" w14:textId="77777777" w:rsidR="00B35585" w:rsidRPr="00A662F4" w:rsidRDefault="00B35585" w:rsidP="0043140D">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B92" w14:textId="77777777" w:rsidR="00B35585" w:rsidRPr="00A662F4" w:rsidRDefault="00B35585" w:rsidP="0043140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B93" w14:textId="77777777" w:rsidR="00B35585" w:rsidRPr="00A662F4" w:rsidRDefault="00B35585" w:rsidP="0043140D">
      <w:pPr>
        <w:spacing w:after="0"/>
        <w:jc w:val="left"/>
        <w:rPr>
          <w:sz w:val="20"/>
        </w:rPr>
      </w:pPr>
    </w:p>
    <w:p w14:paraId="6B967B94" w14:textId="77777777" w:rsidR="00B35585" w:rsidRPr="00A662F4" w:rsidRDefault="00B35585" w:rsidP="0043140D">
      <w:pPr>
        <w:spacing w:after="0"/>
        <w:jc w:val="left"/>
        <w:rPr>
          <w:sz w:val="20"/>
        </w:rPr>
      </w:pPr>
      <w:r w:rsidRPr="00A662F4">
        <w:rPr>
          <w:b/>
          <w:caps/>
          <w:color w:val="0000FF"/>
          <w:sz w:val="20"/>
          <w:lang w:eastAsia="da-DK"/>
        </w:rPr>
        <w:t>PRODUCED DOCUMENTS/CERTIFICATES</w:t>
      </w:r>
      <w:r w:rsidRPr="00A662F4">
        <w:rPr>
          <w:sz w:val="20"/>
        </w:rPr>
        <w:tab/>
      </w:r>
      <w:r w:rsidRPr="00A662F4">
        <w:rPr>
          <w:sz w:val="20"/>
        </w:rPr>
        <w:tab/>
      </w:r>
      <w:r w:rsidRPr="00A662F4">
        <w:rPr>
          <w:sz w:val="20"/>
        </w:rPr>
        <w:tab/>
      </w:r>
    </w:p>
    <w:p w14:paraId="6B967B95" w14:textId="77777777" w:rsidR="00B35585" w:rsidRPr="00A662F4" w:rsidRDefault="00B35585" w:rsidP="0043140D">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B96" w14:textId="77777777" w:rsidR="00B35585" w:rsidRPr="00A662F4" w:rsidRDefault="00B35585" w:rsidP="0043140D">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B97" w14:textId="77777777" w:rsidR="00B35585" w:rsidRPr="00A662F4" w:rsidRDefault="00B35585" w:rsidP="0043140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B98" w14:textId="77777777" w:rsidR="00B35585" w:rsidRPr="00A662F4" w:rsidRDefault="00B35585" w:rsidP="0043140D">
      <w:pPr>
        <w:jc w:val="left"/>
        <w:rPr>
          <w:sz w:val="22"/>
          <w:szCs w:val="22"/>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99" w14:textId="77777777" w:rsidR="00B35585" w:rsidRPr="00A662F4" w:rsidRDefault="00B35585" w:rsidP="00004C99">
      <w:pPr>
        <w:pStyle w:val="Heading2"/>
      </w:pPr>
      <w:r>
        <w:br w:type="page"/>
      </w:r>
      <w:bookmarkStart w:id="61" w:name="_Toc168662523"/>
      <w:r w:rsidRPr="00A662F4">
        <w:lastRenderedPageBreak/>
        <w:t xml:space="preserve">IEA80 DIVIDE </w:t>
      </w:r>
      <w:r>
        <w:t xml:space="preserve">REQUEST FOR </w:t>
      </w:r>
      <w:r w:rsidRPr="00A662F4">
        <w:t xml:space="preserve">TEMPORARY STORAGE </w:t>
      </w:r>
      <w:r>
        <w:t>DECLARATION N</w:t>
      </w:r>
      <w:r w:rsidRPr="00A662F4">
        <w:t>_DIVIDE_RQ_TSF_DK</w:t>
      </w:r>
      <w:bookmarkEnd w:id="61"/>
    </w:p>
    <w:p w14:paraId="6B967B9A" w14:textId="77777777" w:rsidR="00B35585" w:rsidRPr="00FC4CF5" w:rsidRDefault="00B35585" w:rsidP="00E1459D">
      <w:pPr>
        <w:tabs>
          <w:tab w:val="clear" w:pos="1134"/>
          <w:tab w:val="clear" w:pos="1701"/>
          <w:tab w:val="clear" w:pos="2268"/>
        </w:tabs>
        <w:spacing w:after="0"/>
        <w:jc w:val="left"/>
        <w:rPr>
          <w:b/>
          <w:color w:val="0000FF"/>
          <w:sz w:val="20"/>
        </w:rPr>
      </w:pPr>
    </w:p>
    <w:p w14:paraId="6B967B9B" w14:textId="77777777" w:rsidR="00B35585" w:rsidRPr="00FC4CF5" w:rsidRDefault="00B35585" w:rsidP="00E1459D">
      <w:pPr>
        <w:tabs>
          <w:tab w:val="clear" w:pos="1134"/>
          <w:tab w:val="clear" w:pos="1701"/>
          <w:tab w:val="clear" w:pos="2268"/>
        </w:tabs>
        <w:spacing w:after="0"/>
        <w:jc w:val="left"/>
        <w:rPr>
          <w:b/>
          <w:color w:val="0000FF"/>
          <w:sz w:val="20"/>
        </w:rPr>
      </w:pPr>
    </w:p>
    <w:p w14:paraId="6B967B9C" w14:textId="77777777" w:rsidR="00B35585" w:rsidRDefault="00B35585" w:rsidP="00955535">
      <w:pPr>
        <w:spacing w:after="0"/>
        <w:jc w:val="left"/>
        <w:rPr>
          <w:b/>
          <w:sz w:val="20"/>
        </w:rPr>
      </w:pPr>
      <w:r w:rsidRPr="00955535">
        <w:rPr>
          <w:b/>
          <w:sz w:val="20"/>
        </w:rPr>
        <w:t>Request structure used for dividing a declaration for temporary storage (MIG or MIO) into one or more new declarations for temporary storage</w:t>
      </w:r>
      <w:r>
        <w:rPr>
          <w:b/>
          <w:sz w:val="20"/>
        </w:rPr>
        <w:t xml:space="preserve"> (MIG or MIO)</w:t>
      </w:r>
      <w:r w:rsidRPr="00955535">
        <w:rPr>
          <w:b/>
          <w:sz w:val="20"/>
        </w:rPr>
        <w:t>.</w:t>
      </w:r>
    </w:p>
    <w:p w14:paraId="6B967B9D" w14:textId="77777777" w:rsidR="00B35585" w:rsidRPr="00955535" w:rsidRDefault="00B35585" w:rsidP="00955535">
      <w:pPr>
        <w:spacing w:after="0"/>
        <w:jc w:val="left"/>
        <w:rPr>
          <w:b/>
          <w:sz w:val="20"/>
        </w:rPr>
      </w:pPr>
    </w:p>
    <w:p w14:paraId="6B967B9E" w14:textId="77777777" w:rsidR="00B35585" w:rsidRPr="00955535" w:rsidRDefault="00B35585" w:rsidP="00E1459D">
      <w:pPr>
        <w:tabs>
          <w:tab w:val="clear" w:pos="1134"/>
          <w:tab w:val="clear" w:pos="1701"/>
          <w:tab w:val="clear" w:pos="2268"/>
        </w:tabs>
        <w:spacing w:after="0"/>
        <w:jc w:val="left"/>
        <w:rPr>
          <w:b/>
          <w:caps/>
          <w:color w:val="0000FF"/>
          <w:sz w:val="20"/>
          <w:lang w:eastAsia="da-DK"/>
        </w:rPr>
      </w:pPr>
    </w:p>
    <w:p w14:paraId="6B967B9F"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 divide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A0"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BA1"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A2" w14:textId="77777777" w:rsidR="00B35585" w:rsidRPr="00A662F4" w:rsidRDefault="00B35585" w:rsidP="0096725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BA3" w14:textId="77777777" w:rsidR="00B35585" w:rsidRPr="000D382A"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C</w:t>
      </w:r>
      <w:r>
        <w:rPr>
          <w:b/>
          <w:caps/>
          <w:color w:val="0000FF"/>
          <w:sz w:val="20"/>
          <w:lang w:eastAsia="da-DK"/>
        </w:rPr>
        <w:tab/>
      </w:r>
      <w:r w:rsidRPr="000D382A">
        <w:rPr>
          <w:b/>
          <w:color w:val="0000FF"/>
          <w:sz w:val="20"/>
          <w:lang w:val="fr-FR" w:eastAsia="da-DK"/>
        </w:rPr>
        <w:t>Cond 309 DK</w:t>
      </w:r>
    </w:p>
    <w:p w14:paraId="6B967BA4"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A5"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C</w:t>
      </w:r>
      <w:r>
        <w:rPr>
          <w:b/>
          <w:caps/>
          <w:color w:val="0000FF"/>
          <w:sz w:val="20"/>
          <w:lang w:eastAsia="da-DK"/>
        </w:rPr>
        <w:tab/>
      </w:r>
      <w:r w:rsidRPr="000D382A">
        <w:rPr>
          <w:b/>
          <w:color w:val="0000FF"/>
          <w:sz w:val="20"/>
          <w:lang w:val="fr-FR" w:eastAsia="da-DK"/>
        </w:rPr>
        <w:t>Cond 309 DK</w:t>
      </w:r>
    </w:p>
    <w:p w14:paraId="6B967BA6"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BA7" w14:textId="77777777" w:rsidR="00B35585" w:rsidRPr="00C10023" w:rsidRDefault="00B35585" w:rsidP="007C0AAB">
      <w:pPr>
        <w:tabs>
          <w:tab w:val="clear" w:pos="1134"/>
          <w:tab w:val="clear" w:pos="1701"/>
          <w:tab w:val="clear" w:pos="2268"/>
        </w:tabs>
        <w:spacing w:after="0"/>
        <w:ind w:left="720" w:firstLine="720"/>
        <w:jc w:val="left"/>
        <w:rPr>
          <w:b/>
          <w:caps/>
          <w:color w:val="0000FF"/>
          <w:sz w:val="20"/>
          <w:lang w:val="fr-FR" w:eastAsia="da-DK"/>
        </w:rPr>
      </w:pPr>
      <w:r w:rsidRPr="00D61C3E">
        <w:rPr>
          <w:b/>
          <w:caps/>
          <w:color w:val="0000FF"/>
          <w:sz w:val="20"/>
          <w:lang w:val="fr-FR" w:eastAsia="da-DK"/>
        </w:rPr>
        <w:t>Packages</w:t>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t>1X</w:t>
      </w:r>
      <w:r w:rsidRPr="00D61C3E">
        <w:rPr>
          <w:b/>
          <w:caps/>
          <w:color w:val="0000FF"/>
          <w:sz w:val="20"/>
          <w:lang w:val="fr-FR" w:eastAsia="da-DK"/>
        </w:rPr>
        <w:tab/>
      </w:r>
      <w:r>
        <w:rPr>
          <w:b/>
          <w:caps/>
          <w:color w:val="0000FF"/>
          <w:sz w:val="20"/>
          <w:lang w:val="fr-FR" w:eastAsia="da-DK"/>
        </w:rPr>
        <w:t>C</w:t>
      </w:r>
      <w:r>
        <w:rPr>
          <w:b/>
          <w:caps/>
          <w:color w:val="0000FF"/>
          <w:sz w:val="20"/>
          <w:lang w:val="fr-FR" w:eastAsia="da-DK"/>
        </w:rPr>
        <w:tab/>
      </w:r>
      <w:r w:rsidRPr="000D382A">
        <w:rPr>
          <w:b/>
          <w:color w:val="0000FF"/>
          <w:sz w:val="20"/>
          <w:lang w:val="fr-FR" w:eastAsia="da-DK"/>
        </w:rPr>
        <w:t>Cond 309 DK</w:t>
      </w:r>
      <w:r w:rsidRPr="00D61C3E" w:rsidDel="000D382A">
        <w:rPr>
          <w:b/>
          <w:caps/>
          <w:color w:val="0000FF"/>
          <w:sz w:val="20"/>
          <w:lang w:val="fr-FR" w:eastAsia="da-DK"/>
        </w:rPr>
        <w:t xml:space="preserve"> </w:t>
      </w:r>
    </w:p>
    <w:p w14:paraId="6B967BA8" w14:textId="77777777" w:rsidR="00B35585" w:rsidRPr="00C10023" w:rsidRDefault="00B35585" w:rsidP="007C0AAB">
      <w:pPr>
        <w:tabs>
          <w:tab w:val="clear" w:pos="1134"/>
          <w:tab w:val="clear" w:pos="1701"/>
          <w:tab w:val="clear" w:pos="2268"/>
        </w:tabs>
        <w:spacing w:after="0"/>
        <w:ind w:left="720" w:firstLine="720"/>
        <w:jc w:val="left"/>
        <w:rPr>
          <w:b/>
          <w:caps/>
          <w:color w:val="0000FF"/>
          <w:sz w:val="20"/>
          <w:lang w:val="fr-FR" w:eastAsia="da-DK"/>
        </w:rPr>
      </w:pPr>
      <w:r w:rsidRPr="00D61C3E">
        <w:rPr>
          <w:b/>
          <w:caps/>
          <w:color w:val="0000FF"/>
          <w:sz w:val="20"/>
          <w:lang w:val="fr-FR" w:eastAsia="da-DK"/>
        </w:rPr>
        <w:t>Container</w:t>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t>9X</w:t>
      </w:r>
      <w:r w:rsidRPr="00D61C3E">
        <w:rPr>
          <w:b/>
          <w:caps/>
          <w:color w:val="0000FF"/>
          <w:sz w:val="20"/>
          <w:lang w:val="fr-FR" w:eastAsia="da-DK"/>
        </w:rPr>
        <w:tab/>
        <w:t>C</w:t>
      </w:r>
      <w:r w:rsidRPr="00D61C3E">
        <w:rPr>
          <w:b/>
          <w:caps/>
          <w:color w:val="0000FF"/>
          <w:sz w:val="20"/>
          <w:lang w:val="fr-FR" w:eastAsia="da-DK"/>
        </w:rPr>
        <w:tab/>
      </w:r>
      <w:r w:rsidRPr="00D61C3E">
        <w:rPr>
          <w:b/>
          <w:color w:val="0000FF"/>
          <w:sz w:val="20"/>
          <w:lang w:val="fr-FR" w:eastAsia="da-DK"/>
        </w:rPr>
        <w:t>Cond 238 DK</w:t>
      </w:r>
    </w:p>
    <w:p w14:paraId="6B967BA9" w14:textId="77777777" w:rsidR="00B35585" w:rsidRPr="00A662F4" w:rsidRDefault="00B35585" w:rsidP="007C0AAB">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C</w:t>
      </w:r>
      <w:r>
        <w:rPr>
          <w:b/>
          <w:caps/>
          <w:color w:val="0000FF"/>
          <w:sz w:val="20"/>
          <w:lang w:eastAsia="da-DK"/>
        </w:rPr>
        <w:tab/>
      </w:r>
      <w:r w:rsidRPr="000D382A">
        <w:rPr>
          <w:b/>
          <w:color w:val="0000FF"/>
          <w:sz w:val="20"/>
          <w:lang w:val="fr-FR" w:eastAsia="da-DK"/>
        </w:rPr>
        <w:t>Cond 3</w:t>
      </w:r>
      <w:r>
        <w:rPr>
          <w:b/>
          <w:color w:val="0000FF"/>
          <w:sz w:val="20"/>
          <w:lang w:val="fr-FR" w:eastAsia="da-DK"/>
        </w:rPr>
        <w:t>10</w:t>
      </w:r>
      <w:r w:rsidRPr="000D382A">
        <w:rPr>
          <w:b/>
          <w:color w:val="0000FF"/>
          <w:sz w:val="20"/>
          <w:lang w:val="fr-FR" w:eastAsia="da-DK"/>
        </w:rPr>
        <w:t xml:space="preserve"> DK</w:t>
      </w:r>
      <w:r w:rsidRPr="00A662F4" w:rsidDel="000D382A">
        <w:rPr>
          <w:b/>
          <w:caps/>
          <w:color w:val="0000FF"/>
          <w:sz w:val="20"/>
          <w:lang w:eastAsia="da-DK"/>
        </w:rPr>
        <w:t xml:space="preserve"> </w:t>
      </w: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r>
      <w:r>
        <w:rPr>
          <w:b/>
          <w:caps/>
          <w:color w:val="0000FF"/>
          <w:sz w:val="20"/>
          <w:lang w:eastAsia="da-DK"/>
        </w:rPr>
        <w:t>C</w:t>
      </w:r>
      <w:r w:rsidRPr="00A662F4">
        <w:rPr>
          <w:b/>
          <w:caps/>
          <w:color w:val="0000FF"/>
          <w:sz w:val="20"/>
          <w:lang w:eastAsia="da-DK"/>
        </w:rPr>
        <w:tab/>
      </w:r>
      <w:r>
        <w:rPr>
          <w:b/>
          <w:color w:val="0000FF"/>
          <w:sz w:val="20"/>
          <w:lang w:val="fr-FR" w:eastAsia="da-DK"/>
        </w:rPr>
        <w:t>Cond 310</w:t>
      </w:r>
      <w:r w:rsidRPr="000D382A">
        <w:rPr>
          <w:b/>
          <w:color w:val="0000FF"/>
          <w:sz w:val="20"/>
          <w:lang w:val="fr-FR" w:eastAsia="da-DK"/>
        </w:rPr>
        <w:t xml:space="preserve"> DK</w:t>
      </w:r>
    </w:p>
    <w:p w14:paraId="6B967BAA" w14:textId="77777777" w:rsidR="00B35585" w:rsidRPr="00A662F4" w:rsidRDefault="00B35585" w:rsidP="007C0AAB">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7BAB" w14:textId="77777777" w:rsidR="00B35585" w:rsidRPr="00A662F4" w:rsidRDefault="00B35585" w:rsidP="00317DF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 xml:space="preserve">Person Lodging The Declaration For </w:t>
      </w:r>
    </w:p>
    <w:p w14:paraId="6B967BAC"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r w:rsidRPr="00A662F4">
        <w:rPr>
          <w:b/>
          <w:color w:val="0000FF"/>
          <w:sz w:val="20"/>
          <w:lang w:eastAsia="da-DK"/>
        </w:rPr>
        <w:t>Rule 227 DK</w:t>
      </w:r>
    </w:p>
    <w:p w14:paraId="6B967BAD"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p>
    <w:p w14:paraId="6B967BAE" w14:textId="77777777" w:rsidR="00B35585" w:rsidRPr="00A662F4" w:rsidRDefault="00B35585" w:rsidP="00E1459D">
      <w:pPr>
        <w:pBdr>
          <w:bottom w:val="single" w:sz="6" w:space="1" w:color="auto"/>
        </w:pBdr>
        <w:tabs>
          <w:tab w:val="clear" w:pos="1134"/>
          <w:tab w:val="clear" w:pos="1701"/>
          <w:tab w:val="clear" w:pos="2268"/>
        </w:tabs>
        <w:spacing w:after="0"/>
        <w:jc w:val="left"/>
        <w:rPr>
          <w:b/>
          <w:caps/>
          <w:color w:val="0000FF"/>
          <w:sz w:val="20"/>
          <w:lang w:eastAsia="da-DK"/>
        </w:rPr>
      </w:pPr>
    </w:p>
    <w:p w14:paraId="6B967BAF"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B0"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B1" w14:textId="77777777" w:rsidR="00B35585" w:rsidRPr="00A662F4" w:rsidRDefault="00B35585" w:rsidP="006007AF">
      <w:pPr>
        <w:spacing w:after="0"/>
        <w:jc w:val="left"/>
        <w:rPr>
          <w:sz w:val="20"/>
        </w:rPr>
      </w:pPr>
      <w:r w:rsidRPr="00A662F4">
        <w:rPr>
          <w:b/>
          <w:caps/>
          <w:color w:val="0000FF"/>
          <w:sz w:val="20"/>
          <w:lang w:eastAsia="da-DK"/>
        </w:rPr>
        <w:t>Temporay Storage facility Operation divide</w:t>
      </w:r>
      <w:r w:rsidRPr="00A662F4">
        <w:rPr>
          <w:sz w:val="20"/>
        </w:rPr>
        <w:tab/>
      </w:r>
      <w:r w:rsidRPr="00A662F4">
        <w:rPr>
          <w:sz w:val="20"/>
        </w:rPr>
        <w:tab/>
      </w:r>
    </w:p>
    <w:p w14:paraId="6B967BB2" w14:textId="77777777" w:rsidR="00B35585" w:rsidRPr="00A662F4" w:rsidRDefault="00B35585" w:rsidP="006007A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BB3" w14:textId="77777777" w:rsidR="00B35585" w:rsidRPr="00A662F4" w:rsidRDefault="00B35585" w:rsidP="00E1459D">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n..11,3 </w:t>
      </w:r>
      <w:r w:rsidRPr="00A662F4">
        <w:rPr>
          <w:sz w:val="20"/>
        </w:rPr>
        <w:tab/>
      </w:r>
      <w:r>
        <w:rPr>
          <w:sz w:val="20"/>
        </w:rPr>
        <w:t>Rule 154 DK</w:t>
      </w:r>
    </w:p>
    <w:p w14:paraId="6B967BB4" w14:textId="77777777" w:rsidR="00B35585" w:rsidRPr="00A662F4" w:rsidRDefault="00B35585" w:rsidP="00E1459D">
      <w:pPr>
        <w:tabs>
          <w:tab w:val="clear" w:pos="1134"/>
          <w:tab w:val="clear" w:pos="1701"/>
          <w:tab w:val="clear" w:pos="2268"/>
        </w:tabs>
        <w:spacing w:after="0"/>
        <w:jc w:val="left"/>
        <w:rPr>
          <w:sz w:val="20"/>
        </w:rPr>
      </w:pPr>
      <w:r w:rsidRPr="00A662F4">
        <w:rPr>
          <w:sz w:val="20"/>
        </w:rPr>
        <w:t>Number of divide declarations for temporary storage</w:t>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r>
        <w:rPr>
          <w:sz w:val="20"/>
        </w:rPr>
        <w:t>Rule 187 DK</w:t>
      </w:r>
    </w:p>
    <w:p w14:paraId="6B967BB5" w14:textId="77777777" w:rsidR="00B35585" w:rsidRPr="00A662F4" w:rsidRDefault="00B35585" w:rsidP="00E1459D">
      <w:pPr>
        <w:tabs>
          <w:tab w:val="clear" w:pos="1134"/>
          <w:tab w:val="clear" w:pos="1701"/>
          <w:tab w:val="clear" w:pos="2268"/>
        </w:tabs>
        <w:spacing w:after="0"/>
        <w:jc w:val="left"/>
        <w:rPr>
          <w:sz w:val="20"/>
        </w:rPr>
      </w:pPr>
    </w:p>
    <w:p w14:paraId="6B967BB6" w14:textId="77777777" w:rsidR="00B35585" w:rsidRPr="00A662F4" w:rsidRDefault="00B35585" w:rsidP="00B27D5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BB7" w14:textId="77777777" w:rsidR="00B35585" w:rsidRPr="00A662F4" w:rsidRDefault="00B35585" w:rsidP="00B27D5C">
      <w:pPr>
        <w:spacing w:after="0"/>
        <w:jc w:val="left"/>
        <w:rPr>
          <w:sz w:val="20"/>
        </w:rPr>
      </w:pPr>
      <w:r w:rsidRPr="00A662F4">
        <w:rPr>
          <w:b/>
          <w:caps/>
          <w:color w:val="0000FF"/>
          <w:sz w:val="20"/>
          <w:lang w:eastAsia="da-DK"/>
        </w:rPr>
        <w:t>Temporary Storage Facility</w:t>
      </w:r>
      <w:r w:rsidRPr="00A662F4">
        <w:rPr>
          <w:sz w:val="20"/>
        </w:rPr>
        <w:t xml:space="preserve"> </w:t>
      </w:r>
    </w:p>
    <w:p w14:paraId="6B967BB8" w14:textId="77777777" w:rsidR="00B35585" w:rsidRPr="00A662F4" w:rsidRDefault="00B35585" w:rsidP="00B27D5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BB9"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BA" w14:textId="77777777" w:rsidR="00B35585" w:rsidRPr="00A662F4" w:rsidRDefault="00B35585" w:rsidP="007C0AAB">
      <w:pPr>
        <w:spacing w:after="0"/>
        <w:jc w:val="left"/>
        <w:rPr>
          <w:sz w:val="20"/>
        </w:rPr>
      </w:pPr>
      <w:r w:rsidRPr="00A662F4">
        <w:rPr>
          <w:b/>
          <w:caps/>
          <w:color w:val="0000FF"/>
          <w:sz w:val="20"/>
          <w:lang w:eastAsia="da-DK"/>
        </w:rPr>
        <w:t>Temporay Storage facility Operation</w:t>
      </w:r>
      <w:r w:rsidRPr="00A662F4">
        <w:rPr>
          <w:sz w:val="20"/>
        </w:rPr>
        <w:tab/>
      </w:r>
      <w:r w:rsidRPr="00A662F4">
        <w:rPr>
          <w:sz w:val="20"/>
        </w:rPr>
        <w:tab/>
      </w:r>
      <w:r w:rsidRPr="00A662F4">
        <w:rPr>
          <w:sz w:val="20"/>
        </w:rPr>
        <w:tab/>
      </w:r>
    </w:p>
    <w:p w14:paraId="6B967BBB" w14:textId="77777777" w:rsidR="00B35585" w:rsidRPr="00A662F4" w:rsidRDefault="00B35585" w:rsidP="00BE227E">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BBC" w14:textId="77777777" w:rsidR="00B35585" w:rsidRPr="00A662F4" w:rsidRDefault="00B35585" w:rsidP="007C0AAB">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163 DK</w:t>
      </w:r>
    </w:p>
    <w:p w14:paraId="6B967BBD" w14:textId="77777777" w:rsidR="00B35585" w:rsidRDefault="00B35585" w:rsidP="00B167F0">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Pr>
          <w:sz w:val="20"/>
        </w:rPr>
        <w:t>582</w:t>
      </w:r>
    </w:p>
    <w:p w14:paraId="6B967BBE" w14:textId="77777777" w:rsidR="00B35585" w:rsidRDefault="00B35585" w:rsidP="00B167F0">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105</w:t>
      </w:r>
    </w:p>
    <w:p w14:paraId="6B967BBF" w14:textId="77777777" w:rsidR="00B35585" w:rsidRPr="00A662F4" w:rsidRDefault="00B35585" w:rsidP="007C0AAB">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Cond 311 DK</w:t>
      </w:r>
    </w:p>
    <w:p w14:paraId="6B967BC0" w14:textId="77777777" w:rsidR="00B35585" w:rsidRPr="00A662F4" w:rsidRDefault="00B35585" w:rsidP="007C0AAB">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BC1" w14:textId="77777777" w:rsidR="00B35585" w:rsidRPr="00A662F4" w:rsidRDefault="00B35585" w:rsidP="00387C25">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an..70</w:t>
      </w:r>
      <w:r w:rsidRPr="00A662F4">
        <w:rPr>
          <w:sz w:val="20"/>
        </w:rPr>
        <w:tab/>
      </w:r>
    </w:p>
    <w:p w14:paraId="6B967BC3" w14:textId="12A5F0B3" w:rsidR="00B35585" w:rsidRPr="00C10023" w:rsidRDefault="00B35585" w:rsidP="00A80039">
      <w:pPr>
        <w:spacing w:after="0"/>
        <w:ind w:left="4320" w:hanging="4320"/>
        <w:jc w:val="left"/>
        <w:rPr>
          <w:sz w:val="20"/>
          <w:lang w:val="fr-FR"/>
        </w:rPr>
      </w:pPr>
      <w:r w:rsidRPr="00D61C3E">
        <w:rPr>
          <w:sz w:val="20"/>
          <w:lang w:val="fr-FR"/>
        </w:rPr>
        <w:t>Inland transport mode (26)</w:t>
      </w:r>
      <w:r w:rsidRPr="00D61C3E">
        <w:rPr>
          <w:sz w:val="20"/>
          <w:lang w:val="fr-FR"/>
        </w:rPr>
        <w:tab/>
      </w:r>
      <w:r w:rsidRPr="00D61C3E">
        <w:rPr>
          <w:sz w:val="20"/>
          <w:lang w:val="fr-FR"/>
        </w:rPr>
        <w:tab/>
      </w:r>
      <w:r w:rsidRPr="00D61C3E">
        <w:rPr>
          <w:sz w:val="20"/>
          <w:lang w:val="fr-FR"/>
        </w:rPr>
        <w:tab/>
      </w:r>
      <w:r w:rsidRPr="00D61C3E">
        <w:rPr>
          <w:sz w:val="20"/>
          <w:lang w:val="fr-FR"/>
        </w:rPr>
        <w:tab/>
      </w:r>
      <w:r w:rsidRPr="00D61C3E">
        <w:rPr>
          <w:sz w:val="20"/>
          <w:lang w:val="fr-FR"/>
        </w:rPr>
        <w:tab/>
      </w:r>
      <w:r>
        <w:rPr>
          <w:sz w:val="20"/>
          <w:lang w:val="fr-FR"/>
        </w:rPr>
        <w:t>C</w:t>
      </w:r>
      <w:r w:rsidRPr="00D61C3E">
        <w:rPr>
          <w:sz w:val="20"/>
          <w:lang w:val="fr-FR"/>
        </w:rPr>
        <w:tab/>
        <w:t>n..2</w:t>
      </w:r>
      <w:r>
        <w:rPr>
          <w:sz w:val="20"/>
          <w:lang w:val="fr-FR"/>
        </w:rPr>
        <w:tab/>
      </w:r>
      <w:r>
        <w:rPr>
          <w:sz w:val="20"/>
        </w:rPr>
        <w:t>Cond 309 DK</w:t>
      </w:r>
    </w:p>
    <w:p w14:paraId="6B967BC4" w14:textId="77777777" w:rsidR="00B35585" w:rsidRPr="00A662F4" w:rsidRDefault="00B35585" w:rsidP="00147D71">
      <w:pPr>
        <w:spacing w:after="0"/>
        <w:jc w:val="left"/>
        <w:rPr>
          <w:sz w:val="20"/>
        </w:rPr>
      </w:pPr>
      <w:r w:rsidRPr="00A662F4">
        <w:rPr>
          <w:sz w:val="20"/>
        </w:rPr>
        <w:t xml:space="preserve">Identification of the means </w:t>
      </w:r>
      <w:r>
        <w:rPr>
          <w:sz w:val="20"/>
        </w:rPr>
        <w:t>of transport at arrival (18)</w:t>
      </w:r>
      <w:r>
        <w:rPr>
          <w:sz w:val="20"/>
        </w:rPr>
        <w:tab/>
      </w:r>
      <w:r>
        <w:rPr>
          <w:sz w:val="20"/>
        </w:rPr>
        <w:tab/>
      </w:r>
      <w:r>
        <w:rPr>
          <w:sz w:val="20"/>
        </w:rPr>
        <w:tab/>
      </w:r>
      <w:r>
        <w:rPr>
          <w:sz w:val="20"/>
        </w:rPr>
        <w:tab/>
      </w:r>
      <w:r w:rsidRPr="00A662F4">
        <w:rPr>
          <w:sz w:val="20"/>
        </w:rPr>
        <w:t>R</w:t>
      </w:r>
      <w:r w:rsidRPr="00A662F4">
        <w:rPr>
          <w:sz w:val="20"/>
        </w:rPr>
        <w:tab/>
        <w:t>an..31</w:t>
      </w:r>
      <w:r w:rsidRPr="00A662F4">
        <w:rPr>
          <w:sz w:val="20"/>
        </w:rPr>
        <w:tab/>
        <w:t>Rule 11 DK</w:t>
      </w:r>
    </w:p>
    <w:p w14:paraId="6B967BC5" w14:textId="77777777" w:rsidR="00B35585" w:rsidRPr="00A662F4" w:rsidRDefault="00B35585" w:rsidP="00147D71">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BC6" w14:textId="77777777" w:rsidR="00B35585" w:rsidRPr="00A662F4" w:rsidRDefault="00B35585" w:rsidP="00147D71">
      <w:pPr>
        <w:spacing w:after="0"/>
        <w:jc w:val="left"/>
        <w:rPr>
          <w:sz w:val="20"/>
        </w:rPr>
      </w:pPr>
    </w:p>
    <w:p w14:paraId="6B967BC7" w14:textId="77777777" w:rsidR="00B35585" w:rsidRPr="00A662F4" w:rsidRDefault="00B35585" w:rsidP="00387C25">
      <w:pPr>
        <w:spacing w:after="0"/>
        <w:jc w:val="right"/>
        <w:rPr>
          <w:sz w:val="20"/>
        </w:rPr>
      </w:pPr>
    </w:p>
    <w:p w14:paraId="6B967BC8" w14:textId="77777777" w:rsidR="00B35585" w:rsidRPr="00A662F4" w:rsidRDefault="00B35585" w:rsidP="007C0AAB">
      <w:pPr>
        <w:spacing w:after="0"/>
        <w:jc w:val="left"/>
        <w:rPr>
          <w:b/>
          <w:caps/>
          <w:color w:val="0000FF"/>
          <w:sz w:val="20"/>
          <w:lang w:eastAsia="da-DK"/>
        </w:rPr>
      </w:pPr>
      <w:r w:rsidRPr="00A662F4">
        <w:rPr>
          <w:b/>
          <w:caps/>
          <w:color w:val="0000FF"/>
          <w:sz w:val="20"/>
          <w:lang w:eastAsia="da-DK"/>
        </w:rPr>
        <w:t>Temporary Storage Facility</w:t>
      </w:r>
    </w:p>
    <w:p w14:paraId="6B967BC9" w14:textId="77777777" w:rsidR="00B35585" w:rsidRPr="00A662F4" w:rsidRDefault="00B35585" w:rsidP="000F13B4">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BCA" w14:textId="77777777" w:rsidR="00B35585" w:rsidRPr="00A662F4" w:rsidRDefault="00B35585" w:rsidP="000F13B4">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CB" w14:textId="77777777" w:rsidR="00B35585" w:rsidRPr="00A662F4" w:rsidRDefault="00B35585" w:rsidP="007C0AAB">
      <w:pPr>
        <w:spacing w:after="0"/>
        <w:jc w:val="left"/>
        <w:rPr>
          <w:sz w:val="20"/>
        </w:rPr>
      </w:pPr>
    </w:p>
    <w:p w14:paraId="6B967BCC" w14:textId="77777777" w:rsidR="00B35585" w:rsidRPr="00A662F4" w:rsidRDefault="00B35585" w:rsidP="0066079A">
      <w:pPr>
        <w:spacing w:after="0"/>
      </w:pPr>
      <w:r w:rsidRPr="00A662F4">
        <w:rPr>
          <w:b/>
          <w:caps/>
          <w:color w:val="0000FF"/>
          <w:sz w:val="20"/>
          <w:lang w:eastAsia="da-DK"/>
        </w:rPr>
        <w:lastRenderedPageBreak/>
        <w:t>TEMPORARY STORAGE FACILITY OPERATOR</w:t>
      </w:r>
    </w:p>
    <w:p w14:paraId="6B967BCD" w14:textId="77777777" w:rsidR="00B35585" w:rsidRPr="00A662F4" w:rsidRDefault="00B35585" w:rsidP="00B8454F">
      <w:pPr>
        <w:tabs>
          <w:tab w:val="left" w:pos="5445"/>
        </w:tabs>
        <w:spacing w:after="0"/>
        <w:ind w:left="2880" w:hanging="288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BCE" w14:textId="77777777" w:rsidR="00B35585" w:rsidRPr="00A662F4" w:rsidRDefault="00B35585" w:rsidP="0066079A">
      <w:pPr>
        <w:spacing w:after="0"/>
        <w:jc w:val="left"/>
        <w:rPr>
          <w:sz w:val="20"/>
        </w:rPr>
      </w:pPr>
    </w:p>
    <w:p w14:paraId="6B967BCF" w14:textId="77777777" w:rsidR="00B35585" w:rsidRPr="00A662F4" w:rsidRDefault="00B35585" w:rsidP="007C0AAB">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BD0" w14:textId="77777777" w:rsidR="00B35585" w:rsidRPr="00A662F4" w:rsidRDefault="00B35585" w:rsidP="000F13B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BD1" w14:textId="77777777" w:rsidR="00B35585" w:rsidRPr="00A662F4" w:rsidRDefault="00B35585" w:rsidP="000F13B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251 DK</w:t>
      </w:r>
    </w:p>
    <w:p w14:paraId="6B967BD2" w14:textId="77777777" w:rsidR="00B35585" w:rsidRPr="00A662F4" w:rsidRDefault="00B35585" w:rsidP="000F13B4">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BD3" w14:textId="77777777" w:rsidR="00B35585" w:rsidRPr="00A662F4" w:rsidRDefault="00B35585" w:rsidP="000F13B4">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BD4" w14:textId="77777777" w:rsidR="00B35585" w:rsidRPr="00A662F4" w:rsidRDefault="00B35585" w:rsidP="000F13B4">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252 DK</w:t>
      </w:r>
    </w:p>
    <w:p w14:paraId="6B967BD5" w14:textId="77777777" w:rsidR="00B35585" w:rsidRPr="00A662F4" w:rsidRDefault="00B35585" w:rsidP="000F13B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BD6" w14:textId="77777777" w:rsidR="00B35585" w:rsidRPr="00A662F4" w:rsidRDefault="00B35585" w:rsidP="000F13B4">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252 DK</w:t>
      </w:r>
    </w:p>
    <w:p w14:paraId="6B967BD7" w14:textId="77777777" w:rsidR="00B35585" w:rsidRPr="00A662F4" w:rsidRDefault="00B35585" w:rsidP="000F13B4">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252 DK</w:t>
      </w:r>
    </w:p>
    <w:p w14:paraId="6B967BD8" w14:textId="77777777" w:rsidR="00B35585" w:rsidRPr="00A662F4" w:rsidRDefault="00B35585" w:rsidP="007C0AAB">
      <w:pPr>
        <w:spacing w:after="0"/>
        <w:jc w:val="left"/>
        <w:rPr>
          <w:sz w:val="20"/>
        </w:rPr>
      </w:pPr>
    </w:p>
    <w:p w14:paraId="6B967BD9" w14:textId="77777777" w:rsidR="00B35585" w:rsidRPr="00A662F4" w:rsidRDefault="00B35585" w:rsidP="007C0AAB">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BDA" w14:textId="77777777" w:rsidR="00B35585" w:rsidRPr="00A662F4" w:rsidRDefault="00B35585" w:rsidP="00C21154">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4 DK</w:t>
      </w:r>
    </w:p>
    <w:p w14:paraId="6B967BDB" w14:textId="77777777" w:rsidR="00B35585" w:rsidRPr="00A662F4" w:rsidRDefault="00B35585" w:rsidP="00C21154">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an..280</w:t>
      </w:r>
      <w:r w:rsidRPr="00A662F4">
        <w:rPr>
          <w:sz w:val="20"/>
        </w:rPr>
        <w:tab/>
      </w:r>
      <w:r>
        <w:rPr>
          <w:sz w:val="20"/>
        </w:rPr>
        <w:t>Cond 309 DK</w:t>
      </w:r>
    </w:p>
    <w:p w14:paraId="6B967BDC" w14:textId="77777777" w:rsidR="00B35585" w:rsidRPr="00A662F4" w:rsidRDefault="00B35585" w:rsidP="00C21154">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BDD"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BDE" w14:textId="77777777" w:rsidR="00B35585" w:rsidRPr="00A662F4" w:rsidRDefault="00B35585" w:rsidP="007C0AAB">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7BDF" w14:textId="449A04BD" w:rsidR="00B35585" w:rsidRPr="00A662F4" w:rsidRDefault="00B35585" w:rsidP="007C0AAB">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sidR="00C93B6A">
        <w:rPr>
          <w:sz w:val="20"/>
        </w:rPr>
        <w:t>0</w:t>
      </w:r>
      <w:r w:rsidRPr="00A662F4">
        <w:rPr>
          <w:sz w:val="20"/>
        </w:rPr>
        <w:t>62</w:t>
      </w:r>
    </w:p>
    <w:p w14:paraId="6B967BE0"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w:t>
      </w:r>
    </w:p>
    <w:p w14:paraId="6B967BE1" w14:textId="77777777" w:rsidR="00B35585" w:rsidRPr="00A662F4" w:rsidRDefault="00B35585" w:rsidP="007C0AAB">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t>Rule 30 DK</w:t>
      </w:r>
    </w:p>
    <w:p w14:paraId="6B967BE2" w14:textId="0EFEA418" w:rsidR="00B35585" w:rsidRPr="00A662F4" w:rsidRDefault="00B35585" w:rsidP="007C0AAB">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sidR="00C93B6A">
        <w:rPr>
          <w:sz w:val="20"/>
        </w:rPr>
        <w:t>0</w:t>
      </w:r>
      <w:r w:rsidRPr="00A662F4">
        <w:rPr>
          <w:sz w:val="20"/>
        </w:rPr>
        <w:t>62</w:t>
      </w:r>
    </w:p>
    <w:p w14:paraId="6B967BE3"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w:t>
      </w:r>
    </w:p>
    <w:p w14:paraId="6B967BE4" w14:textId="01F3773A" w:rsidR="00B35585" w:rsidRPr="00A662F4" w:rsidRDefault="00B35585" w:rsidP="007C0AAB">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an..140</w:t>
      </w:r>
      <w:r w:rsidRPr="00A662F4">
        <w:rPr>
          <w:sz w:val="20"/>
        </w:rPr>
        <w:tab/>
        <w:t xml:space="preserve">Cond </w:t>
      </w:r>
      <w:r w:rsidR="00C93B6A">
        <w:rPr>
          <w:sz w:val="20"/>
        </w:rPr>
        <w:t>0</w:t>
      </w:r>
      <w:r w:rsidRPr="00A662F4">
        <w:rPr>
          <w:sz w:val="20"/>
        </w:rPr>
        <w:t>62</w:t>
      </w:r>
    </w:p>
    <w:p w14:paraId="6B967BE5"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w:t>
      </w:r>
    </w:p>
    <w:p w14:paraId="6B967BE6" w14:textId="77777777" w:rsidR="00B35585" w:rsidRPr="00A662F4" w:rsidRDefault="00B35585" w:rsidP="007C0AAB">
      <w:pPr>
        <w:spacing w:after="0"/>
        <w:jc w:val="left"/>
        <w:rPr>
          <w:sz w:val="20"/>
        </w:rPr>
      </w:pPr>
    </w:p>
    <w:p w14:paraId="6B967BE7" w14:textId="77777777" w:rsidR="00B35585" w:rsidRPr="00A662F4" w:rsidRDefault="00B35585" w:rsidP="007C0AAB">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7BE8" w14:textId="77777777" w:rsidR="00B35585" w:rsidRPr="00A662F4" w:rsidRDefault="00B35585" w:rsidP="007C0AAB">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E9" w14:textId="77777777" w:rsidR="00B35585" w:rsidRPr="00A662F4" w:rsidRDefault="00B35585" w:rsidP="007C0AAB">
      <w:pPr>
        <w:spacing w:after="0"/>
        <w:jc w:val="left"/>
        <w:rPr>
          <w:sz w:val="20"/>
        </w:rPr>
      </w:pPr>
    </w:p>
    <w:p w14:paraId="6B967BEA" w14:textId="77777777" w:rsidR="00B35585" w:rsidRPr="00A662F4" w:rsidRDefault="00B35585" w:rsidP="007C0AAB">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7BEB" w14:textId="77777777" w:rsidR="00B35585" w:rsidRPr="00A662F4" w:rsidRDefault="00B35585" w:rsidP="007C0AAB">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t>Rule 168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BEC" w14:textId="77777777" w:rsidR="00B35585" w:rsidRPr="00A662F4" w:rsidRDefault="00B35585" w:rsidP="007C0AAB">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7BED" w14:textId="77777777" w:rsidR="00B35585" w:rsidRPr="00A662F4" w:rsidRDefault="00B35585" w:rsidP="000B469D">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BEE" w14:textId="77777777" w:rsidR="00B35585" w:rsidRPr="00A662F4" w:rsidRDefault="00B35585" w:rsidP="000B469D">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BEF" w14:textId="77777777" w:rsidR="00B35585" w:rsidRPr="00A662F4" w:rsidRDefault="00B35585" w:rsidP="000B469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BF0" w14:textId="77777777" w:rsidR="00B35585" w:rsidRPr="00A662F4" w:rsidRDefault="00B35585" w:rsidP="000B469D">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F1" w14:textId="77777777" w:rsidR="00B35585" w:rsidRPr="00A662F4" w:rsidRDefault="00B35585" w:rsidP="000B469D">
      <w:pPr>
        <w:spacing w:after="0"/>
        <w:jc w:val="left"/>
        <w:rPr>
          <w:b/>
          <w:caps/>
          <w:color w:val="0000FF"/>
          <w:sz w:val="20"/>
          <w:lang w:eastAsia="da-DK"/>
        </w:rPr>
      </w:pPr>
    </w:p>
    <w:p w14:paraId="6B967BF2" w14:textId="77777777" w:rsidR="00B35585" w:rsidRPr="00A662F4" w:rsidRDefault="00B35585" w:rsidP="007C0AAB">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BF3" w14:textId="77777777" w:rsidR="00B35585" w:rsidRPr="00A662F4" w:rsidRDefault="00B35585" w:rsidP="00317DF8">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BF4" w14:textId="77777777" w:rsidR="00B35585" w:rsidRPr="00A662F4" w:rsidRDefault="00B35585" w:rsidP="00317DF8">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BF5" w14:textId="77777777" w:rsidR="00B35585" w:rsidRPr="00A662F4" w:rsidRDefault="00B35585" w:rsidP="00E66E7F">
      <w:pPr>
        <w:tabs>
          <w:tab w:val="clear" w:pos="1134"/>
          <w:tab w:val="clear" w:pos="1701"/>
          <w:tab w:val="clear" w:pos="2268"/>
        </w:tabs>
        <w:spacing w:after="0"/>
        <w:jc w:val="left"/>
        <w:rPr>
          <w:b/>
          <w:color w:val="0000FF"/>
          <w:sz w:val="20"/>
          <w:lang w:eastAsia="da-DK"/>
        </w:rPr>
      </w:pPr>
    </w:p>
    <w:p w14:paraId="6B967BF6" w14:textId="77777777" w:rsidR="00B35585" w:rsidRPr="00A662F4" w:rsidRDefault="00B35585" w:rsidP="00667B1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BF7" w14:textId="77777777" w:rsidR="00B35585" w:rsidRPr="00A662F4" w:rsidRDefault="00B35585" w:rsidP="00667B1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BF8" w14:textId="77777777" w:rsidR="00B35585" w:rsidRPr="00A662F4" w:rsidRDefault="00B35585" w:rsidP="00667B10">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ab/>
        <w:t>R</w:t>
      </w:r>
      <w:r w:rsidRPr="00A662F4">
        <w:rPr>
          <w:sz w:val="20"/>
        </w:rPr>
        <w:tab/>
        <w:t>n1</w:t>
      </w:r>
      <w:r w:rsidRPr="00A662F4">
        <w:rPr>
          <w:sz w:val="20"/>
        </w:rPr>
        <w:tab/>
        <w:t>Rule 60 DK</w:t>
      </w:r>
    </w:p>
    <w:p w14:paraId="6B967BF9" w14:textId="77777777" w:rsidR="00B35585" w:rsidRPr="00A662F4" w:rsidRDefault="00B35585" w:rsidP="007C0AAB">
      <w:pPr>
        <w:spacing w:after="0"/>
        <w:jc w:val="left"/>
        <w:rPr>
          <w:sz w:val="20"/>
        </w:rPr>
      </w:pPr>
      <w:r w:rsidRPr="00A662F4">
        <w:rPr>
          <w:sz w:val="20"/>
        </w:rPr>
        <w:tab/>
      </w:r>
    </w:p>
    <w:p w14:paraId="6B967BFA"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F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BFC" w14:textId="77777777" w:rsidR="00B35585" w:rsidRPr="004E2BDC" w:rsidRDefault="00B35585" w:rsidP="00004C99">
      <w:pPr>
        <w:pStyle w:val="Heading2"/>
        <w:rPr>
          <w:lang w:val="en-US"/>
        </w:rPr>
      </w:pPr>
      <w:bookmarkStart w:id="62" w:name="_Toc168662524"/>
      <w:r w:rsidRPr="00D61C3E">
        <w:rPr>
          <w:lang w:val="en-US"/>
        </w:rPr>
        <w:lastRenderedPageBreak/>
        <w:t xml:space="preserve">IEA81 DIVIDE TEMPORARY STORAGE </w:t>
      </w:r>
      <w:r>
        <w:rPr>
          <w:lang w:val="en-US"/>
        </w:rPr>
        <w:t>DECLARATIoN ACCEPTED</w:t>
      </w:r>
      <w:r w:rsidRPr="00D61C3E">
        <w:rPr>
          <w:lang w:val="en-US"/>
        </w:rPr>
        <w:t xml:space="preserve"> </w:t>
      </w:r>
      <w:r>
        <w:rPr>
          <w:lang w:val="en-US"/>
        </w:rPr>
        <w:t>N</w:t>
      </w:r>
      <w:r w:rsidRPr="00D61C3E">
        <w:rPr>
          <w:lang w:val="en-US"/>
        </w:rPr>
        <w:t>_DIVIDE_RQ_TSF_</w:t>
      </w:r>
      <w:r>
        <w:rPr>
          <w:lang w:val="en-US"/>
        </w:rPr>
        <w:t>VAL</w:t>
      </w:r>
      <w:r w:rsidRPr="00D61C3E">
        <w:rPr>
          <w:lang w:val="en-US"/>
        </w:rPr>
        <w:t>_DK</w:t>
      </w:r>
      <w:bookmarkEnd w:id="62"/>
    </w:p>
    <w:p w14:paraId="6B967BFD" w14:textId="77777777" w:rsidR="00B35585" w:rsidRPr="004E2BDC" w:rsidRDefault="00B35585" w:rsidP="005A5F0B">
      <w:pPr>
        <w:jc w:val="left"/>
        <w:rPr>
          <w:sz w:val="22"/>
          <w:szCs w:val="22"/>
          <w:lang w:val="en-US"/>
        </w:rPr>
      </w:pPr>
    </w:p>
    <w:p w14:paraId="6B967BFE" w14:textId="77777777" w:rsidR="00B35585" w:rsidRPr="0068361D" w:rsidRDefault="00B35585" w:rsidP="0068361D">
      <w:pPr>
        <w:spacing w:after="0"/>
        <w:jc w:val="left"/>
        <w:rPr>
          <w:b/>
          <w:sz w:val="20"/>
        </w:rPr>
      </w:pPr>
      <w:r w:rsidRPr="0068361D">
        <w:rPr>
          <w:b/>
          <w:sz w:val="20"/>
        </w:rPr>
        <w:t>Receipt structure for an accepted request for dividing a declaration for temporary storage (MIG or MIO) into one or more new MIG or MIO declarations.</w:t>
      </w:r>
      <w:r>
        <w:rPr>
          <w:b/>
          <w:sz w:val="20"/>
        </w:rPr>
        <w:t xml:space="preserve"> </w:t>
      </w:r>
      <w:r w:rsidRPr="0068361D">
        <w:rPr>
          <w:b/>
          <w:sz w:val="20"/>
        </w:rPr>
        <w:t>The message contains the reference numbers for the new declarations.</w:t>
      </w:r>
    </w:p>
    <w:p w14:paraId="6B967BFF" w14:textId="77777777" w:rsidR="00B35585" w:rsidRPr="0068361D" w:rsidRDefault="00B35585" w:rsidP="005A5F0B">
      <w:pPr>
        <w:jc w:val="left"/>
        <w:rPr>
          <w:b/>
          <w:sz w:val="20"/>
        </w:rPr>
      </w:pPr>
      <w:r w:rsidRPr="0068361D" w:rsidDel="0068361D">
        <w:rPr>
          <w:b/>
          <w:color w:val="0000FF"/>
          <w:sz w:val="20"/>
        </w:rPr>
        <w:t xml:space="preserve"> </w:t>
      </w:r>
    </w:p>
    <w:p w14:paraId="6B967C00" w14:textId="77777777" w:rsidR="00B35585" w:rsidRPr="00A662F4" w:rsidRDefault="00B35585" w:rsidP="00EB18A8">
      <w:pPr>
        <w:spacing w:after="0"/>
        <w:jc w:val="left"/>
        <w:rPr>
          <w:b/>
          <w:caps/>
          <w:color w:val="0000FF"/>
          <w:sz w:val="20"/>
          <w:lang w:eastAsia="da-DK"/>
        </w:rPr>
      </w:pPr>
      <w:r w:rsidRPr="00A662F4">
        <w:rPr>
          <w:b/>
          <w:caps/>
          <w:color w:val="0000FF"/>
          <w:sz w:val="20"/>
          <w:lang w:eastAsia="da-DK"/>
        </w:rPr>
        <w:t>Temporay Storage facility Operation divide</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C01" w14:textId="77777777" w:rsidR="00B35585" w:rsidRPr="00A662F4" w:rsidRDefault="00B35585" w:rsidP="00EB18A8">
      <w:pPr>
        <w:spacing w:after="0"/>
        <w:jc w:val="left"/>
        <w:rPr>
          <w:b/>
          <w:caps/>
          <w:color w:val="0000FF"/>
          <w:sz w:val="20"/>
          <w:lang w:eastAsia="da-DK"/>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C02" w14:textId="77777777" w:rsidR="00B35585" w:rsidRPr="00A662F4" w:rsidRDefault="00B35585" w:rsidP="00EB18A8">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sidDel="005D2C5B">
        <w:rPr>
          <w:b/>
          <w:sz w:val="20"/>
        </w:rPr>
        <w:t xml:space="preserve"> </w:t>
      </w:r>
    </w:p>
    <w:p w14:paraId="6B967C03" w14:textId="77777777" w:rsidR="00B35585" w:rsidRPr="00A662F4" w:rsidRDefault="00B35585" w:rsidP="00EB18A8">
      <w:pPr>
        <w:tabs>
          <w:tab w:val="clear" w:pos="1134"/>
          <w:tab w:val="left" w:pos="567"/>
        </w:tabs>
        <w:spacing w:after="0"/>
        <w:jc w:val="left"/>
        <w:rPr>
          <w:b/>
          <w:color w:val="0000FF"/>
          <w:sz w:val="20"/>
        </w:rPr>
      </w:pPr>
      <w:r w:rsidRPr="00A662F4">
        <w:rPr>
          <w:b/>
          <w:color w:val="0000FF"/>
          <w:sz w:val="20"/>
        </w:rPr>
        <w:tab/>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C04"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05"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C06" w14:textId="77777777" w:rsidR="00B35585" w:rsidRPr="00A662F4" w:rsidRDefault="00B35585" w:rsidP="00EB18A8">
      <w:pPr>
        <w:pBdr>
          <w:bottom w:val="single" w:sz="6" w:space="1" w:color="auto"/>
        </w:pBdr>
        <w:spacing w:after="0"/>
        <w:jc w:val="left"/>
        <w:rPr>
          <w:b/>
          <w:caps/>
          <w:color w:val="0000FF"/>
          <w:sz w:val="20"/>
          <w:lang w:eastAsia="da-DK"/>
        </w:rPr>
      </w:pPr>
    </w:p>
    <w:p w14:paraId="6B967C07" w14:textId="77777777" w:rsidR="00B35585" w:rsidRPr="00A662F4" w:rsidRDefault="00B35585" w:rsidP="00EB18A8">
      <w:pPr>
        <w:spacing w:after="0"/>
        <w:jc w:val="left"/>
        <w:rPr>
          <w:b/>
          <w:caps/>
          <w:color w:val="0000FF"/>
          <w:sz w:val="20"/>
          <w:lang w:eastAsia="da-DK"/>
        </w:rPr>
      </w:pPr>
    </w:p>
    <w:p w14:paraId="6B967C08" w14:textId="77777777" w:rsidR="00B35585" w:rsidRPr="00A662F4" w:rsidRDefault="00B35585" w:rsidP="00576D57">
      <w:pPr>
        <w:spacing w:after="0"/>
        <w:jc w:val="left"/>
        <w:rPr>
          <w:sz w:val="20"/>
        </w:rPr>
      </w:pPr>
      <w:r w:rsidRPr="00A662F4">
        <w:rPr>
          <w:b/>
          <w:caps/>
          <w:color w:val="0000FF"/>
          <w:sz w:val="20"/>
          <w:lang w:eastAsia="da-DK"/>
        </w:rPr>
        <w:t>Temporay Storage facility Operation divide</w:t>
      </w:r>
      <w:r w:rsidRPr="00A662F4">
        <w:rPr>
          <w:sz w:val="20"/>
        </w:rPr>
        <w:tab/>
      </w:r>
      <w:r w:rsidRPr="00A662F4">
        <w:rPr>
          <w:sz w:val="20"/>
        </w:rPr>
        <w:tab/>
      </w:r>
    </w:p>
    <w:p w14:paraId="6B967C09" w14:textId="77777777" w:rsidR="00B35585" w:rsidRPr="00A662F4" w:rsidRDefault="00B35585" w:rsidP="00576D5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0A" w14:textId="77777777" w:rsidR="00B35585" w:rsidRPr="00A662F4" w:rsidRDefault="00B35585" w:rsidP="00576D57">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r w:rsidRPr="00A662F4">
        <w:rPr>
          <w:sz w:val="20"/>
        </w:rPr>
        <w:tab/>
      </w:r>
    </w:p>
    <w:p w14:paraId="6B967C0B" w14:textId="77777777" w:rsidR="00B35585" w:rsidRPr="00A662F4" w:rsidRDefault="00B35585" w:rsidP="00576D57">
      <w:pPr>
        <w:tabs>
          <w:tab w:val="clear" w:pos="1134"/>
          <w:tab w:val="clear" w:pos="1701"/>
          <w:tab w:val="clear" w:pos="2268"/>
        </w:tabs>
        <w:spacing w:after="0"/>
        <w:jc w:val="left"/>
        <w:rPr>
          <w:sz w:val="20"/>
        </w:rPr>
      </w:pPr>
      <w:r w:rsidRPr="00A662F4">
        <w:rPr>
          <w:sz w:val="20"/>
        </w:rPr>
        <w:t>Number of divide declarations for temporary storage</w:t>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C0C" w14:textId="77777777" w:rsidR="00B35585" w:rsidRPr="00A662F4" w:rsidRDefault="00B35585" w:rsidP="0013368B">
      <w:pPr>
        <w:spacing w:after="0"/>
        <w:jc w:val="left"/>
        <w:rPr>
          <w:sz w:val="20"/>
        </w:rPr>
      </w:pPr>
    </w:p>
    <w:p w14:paraId="6B967C0D" w14:textId="77777777" w:rsidR="00B35585" w:rsidRPr="00A662F4" w:rsidRDefault="00B35585" w:rsidP="0013368B">
      <w:pPr>
        <w:tabs>
          <w:tab w:val="clear" w:pos="1134"/>
          <w:tab w:val="left" w:pos="567"/>
        </w:tabs>
        <w:spacing w:after="0"/>
        <w:jc w:val="left"/>
        <w:rPr>
          <w:b/>
          <w:color w:val="0000FF"/>
          <w:sz w:val="20"/>
        </w:rPr>
      </w:pPr>
      <w:r w:rsidRPr="00A662F4">
        <w:rPr>
          <w:b/>
          <w:color w:val="0000FF"/>
          <w:sz w:val="20"/>
        </w:rPr>
        <w:t>MESSAGE</w:t>
      </w:r>
    </w:p>
    <w:p w14:paraId="6B967C0E" w14:textId="77777777" w:rsidR="00B35585" w:rsidRPr="00A662F4" w:rsidRDefault="00B35585" w:rsidP="0013368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0F" w14:textId="77777777" w:rsidR="00B35585" w:rsidRPr="00A662F4" w:rsidRDefault="00B35585" w:rsidP="00DF2597">
      <w:pPr>
        <w:pStyle w:val="hieatt"/>
      </w:pPr>
      <w:r w:rsidRPr="00A662F4">
        <w:t>Message type</w:t>
      </w:r>
      <w:r w:rsidRPr="00A662F4">
        <w:tab/>
        <w:t>R</w:t>
      </w:r>
      <w:r w:rsidRPr="00A662F4">
        <w:tab/>
        <w:t>n2</w:t>
      </w:r>
      <w:r w:rsidRPr="00A662F4">
        <w:tab/>
      </w:r>
    </w:p>
    <w:p w14:paraId="6B967C10" w14:textId="77777777" w:rsidR="00B35585" w:rsidRPr="00A662F4" w:rsidRDefault="00B35585" w:rsidP="00DF2597">
      <w:pPr>
        <w:pStyle w:val="hieatt"/>
      </w:pPr>
      <w:r w:rsidRPr="00A662F4">
        <w:t>Message reason code</w:t>
      </w:r>
      <w:r w:rsidRPr="00A662F4">
        <w:tab/>
        <w:t>R</w:t>
      </w:r>
      <w:r w:rsidRPr="00A662F4">
        <w:tab/>
        <w:t>an..6</w:t>
      </w:r>
    </w:p>
    <w:p w14:paraId="6B967C11" w14:textId="77777777" w:rsidR="00B35585" w:rsidRPr="00A662F4" w:rsidRDefault="00B35585" w:rsidP="00DF2597">
      <w:pPr>
        <w:pStyle w:val="hieatt"/>
      </w:pPr>
      <w:r w:rsidRPr="00A662F4">
        <w:t>Message reason</w:t>
      </w:r>
      <w:r w:rsidRPr="00A662F4">
        <w:tab/>
        <w:t>R</w:t>
      </w:r>
      <w:r w:rsidRPr="00A662F4">
        <w:tab/>
        <w:t>an..350</w:t>
      </w:r>
    </w:p>
    <w:p w14:paraId="6B967C12" w14:textId="77777777" w:rsidR="00B35585" w:rsidRPr="00A662F4" w:rsidRDefault="00B35585" w:rsidP="00EB18A8">
      <w:pPr>
        <w:spacing w:after="0"/>
        <w:jc w:val="left"/>
        <w:rPr>
          <w:b/>
          <w:caps/>
          <w:color w:val="0000FF"/>
          <w:sz w:val="20"/>
          <w:lang w:eastAsia="da-DK"/>
        </w:rPr>
      </w:pPr>
    </w:p>
    <w:p w14:paraId="6B967C13" w14:textId="77777777" w:rsidR="00B35585" w:rsidRPr="00A662F4" w:rsidRDefault="00B35585" w:rsidP="00EB18A8">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C14" w14:textId="77777777" w:rsidR="00B35585" w:rsidRPr="00A662F4" w:rsidRDefault="00B35585" w:rsidP="00EB18A8">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15" w14:textId="77777777" w:rsidR="00B35585" w:rsidRPr="00A662F4" w:rsidRDefault="00B35585" w:rsidP="00FA0578">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C16" w14:textId="77777777" w:rsidR="00B35585" w:rsidRPr="00A662F4" w:rsidRDefault="00B35585" w:rsidP="00FA0578">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C17" w14:textId="77777777" w:rsidR="00B35585" w:rsidRPr="00A662F4" w:rsidRDefault="00B35585" w:rsidP="00EB18A8">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7C18" w14:textId="77777777" w:rsidR="00B35585" w:rsidRPr="00A662F4" w:rsidRDefault="00B35585" w:rsidP="00EB18A8">
      <w:pPr>
        <w:spacing w:after="0"/>
        <w:jc w:val="left"/>
        <w:rPr>
          <w:sz w:val="20"/>
        </w:rPr>
      </w:pPr>
    </w:p>
    <w:p w14:paraId="6B967C19" w14:textId="77777777" w:rsidR="00B35585" w:rsidRPr="00A662F4" w:rsidRDefault="00B35585" w:rsidP="00FA0578">
      <w:pPr>
        <w:tabs>
          <w:tab w:val="clear" w:pos="1134"/>
          <w:tab w:val="left" w:pos="567"/>
        </w:tabs>
        <w:spacing w:after="0"/>
        <w:jc w:val="left"/>
        <w:rPr>
          <w:b/>
          <w:color w:val="0000FF"/>
          <w:sz w:val="20"/>
        </w:rPr>
      </w:pPr>
      <w:r w:rsidRPr="00A662F4">
        <w:rPr>
          <w:b/>
          <w:color w:val="0000FF"/>
          <w:sz w:val="20"/>
        </w:rPr>
        <w:t>MESSAGE</w:t>
      </w:r>
    </w:p>
    <w:p w14:paraId="6B967C1A" w14:textId="77777777" w:rsidR="00B35585" w:rsidRPr="00A662F4" w:rsidRDefault="00B35585" w:rsidP="00FA0578">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1B" w14:textId="77777777" w:rsidR="00B35585" w:rsidRPr="00A662F4" w:rsidRDefault="00B35585" w:rsidP="00DF2597">
      <w:pPr>
        <w:pStyle w:val="hieatt"/>
      </w:pPr>
      <w:r w:rsidRPr="00A662F4">
        <w:t>Message type</w:t>
      </w:r>
      <w:r w:rsidRPr="00A662F4">
        <w:tab/>
        <w:t>R</w:t>
      </w:r>
      <w:r w:rsidRPr="00A662F4">
        <w:tab/>
        <w:t>n2</w:t>
      </w:r>
      <w:r w:rsidRPr="00A662F4">
        <w:tab/>
      </w:r>
    </w:p>
    <w:p w14:paraId="6B967C1C" w14:textId="77777777" w:rsidR="00B35585" w:rsidRPr="00A662F4" w:rsidRDefault="00B35585" w:rsidP="00DF2597">
      <w:pPr>
        <w:pStyle w:val="hieatt"/>
      </w:pPr>
      <w:r w:rsidRPr="00A662F4">
        <w:t>Message reason code</w:t>
      </w:r>
      <w:r w:rsidRPr="00A662F4">
        <w:tab/>
        <w:t>R</w:t>
      </w:r>
      <w:r w:rsidRPr="00A662F4">
        <w:tab/>
        <w:t>an..6</w:t>
      </w:r>
    </w:p>
    <w:p w14:paraId="6B967C1D" w14:textId="77777777" w:rsidR="00B35585" w:rsidRPr="00A662F4" w:rsidRDefault="00B35585" w:rsidP="00DF2597">
      <w:pPr>
        <w:pStyle w:val="hieatt"/>
      </w:pPr>
      <w:r w:rsidRPr="00A662F4">
        <w:t>Message reason</w:t>
      </w:r>
      <w:r w:rsidRPr="00A662F4">
        <w:tab/>
        <w:t>R</w:t>
      </w:r>
      <w:r w:rsidRPr="00A662F4">
        <w:tab/>
        <w:t>an..350</w:t>
      </w:r>
    </w:p>
    <w:p w14:paraId="6B967C1E" w14:textId="77777777" w:rsidR="00B35585" w:rsidRPr="00A662F4" w:rsidRDefault="00B35585" w:rsidP="00EB18A8">
      <w:pPr>
        <w:spacing w:after="0"/>
        <w:jc w:val="left"/>
        <w:rPr>
          <w:sz w:val="20"/>
        </w:rPr>
      </w:pPr>
      <w:r w:rsidRPr="00A662F4">
        <w:rPr>
          <w:sz w:val="20"/>
        </w:rPr>
        <w:tab/>
      </w:r>
    </w:p>
    <w:p w14:paraId="6B967C1F"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20" w14:textId="77777777" w:rsidR="00B35585" w:rsidRPr="00A662F4" w:rsidRDefault="00B35585" w:rsidP="00CE0667">
      <w:pPr>
        <w:spacing w:after="0"/>
        <w:jc w:val="left"/>
        <w:rPr>
          <w:sz w:val="20"/>
        </w:rPr>
      </w:pPr>
      <w:r w:rsidRPr="00A662F4">
        <w:rPr>
          <w:b/>
          <w:caps/>
          <w:color w:val="0000FF"/>
          <w:sz w:val="20"/>
          <w:lang w:eastAsia="da-DK"/>
        </w:rPr>
        <w:t>Temporary Storage Facility</w:t>
      </w:r>
      <w:r w:rsidRPr="00A662F4">
        <w:rPr>
          <w:sz w:val="20"/>
        </w:rPr>
        <w:t xml:space="preserve"> </w:t>
      </w:r>
    </w:p>
    <w:p w14:paraId="6B967C21" w14:textId="77777777" w:rsidR="00B35585" w:rsidRPr="00A662F4" w:rsidRDefault="00B35585" w:rsidP="00CE066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22" w14:textId="77777777" w:rsidR="00B35585" w:rsidRPr="00A662F4" w:rsidRDefault="00B35585" w:rsidP="0013368B">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23" w14:textId="77777777" w:rsidR="00B35585" w:rsidRPr="00A662F4" w:rsidRDefault="00B35585" w:rsidP="00A95DAA">
      <w:pPr>
        <w:spacing w:after="0"/>
        <w:jc w:val="center"/>
        <w:rPr>
          <w:b/>
          <w:sz w:val="20"/>
        </w:rPr>
      </w:pPr>
    </w:p>
    <w:p w14:paraId="6B967C24" w14:textId="77777777" w:rsidR="00B35585" w:rsidRPr="00A662F4" w:rsidRDefault="00B35585" w:rsidP="00A95DAA">
      <w:pPr>
        <w:spacing w:after="0"/>
        <w:jc w:val="center"/>
        <w:rPr>
          <w:b/>
          <w:sz w:val="20"/>
        </w:rPr>
      </w:pPr>
    </w:p>
    <w:p w14:paraId="6B967C2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C26" w14:textId="0ABD7FF5" w:rsidR="00B35585" w:rsidRPr="00A662F4" w:rsidRDefault="00974CB6" w:rsidP="00004C99">
      <w:pPr>
        <w:pStyle w:val="Heading2"/>
      </w:pPr>
      <w:r>
        <w:br/>
      </w:r>
      <w:bookmarkStart w:id="63" w:name="_Toc168662525"/>
      <w:r w:rsidR="00B35585">
        <w:t>IEA82 DIVIDE TEMPORARY STORAGE DECLARATION REJECTED N</w:t>
      </w:r>
      <w:r w:rsidR="00B35585" w:rsidRPr="00A662F4">
        <w:t>_</w:t>
      </w:r>
      <w:r w:rsidR="00B35585">
        <w:t>DIVEDE</w:t>
      </w:r>
      <w:r w:rsidR="00B35585" w:rsidRPr="00A662F4">
        <w:t>_</w:t>
      </w:r>
      <w:r w:rsidR="00B35585">
        <w:t>RQ</w:t>
      </w:r>
      <w:r w:rsidR="00B35585" w:rsidRPr="00A662F4">
        <w:t>_</w:t>
      </w:r>
      <w:r w:rsidR="00B35585">
        <w:t>TSF</w:t>
      </w:r>
      <w:r w:rsidR="00B35585" w:rsidRPr="00A662F4">
        <w:t>_</w:t>
      </w:r>
      <w:r w:rsidR="00B35585">
        <w:t>REJ</w:t>
      </w:r>
      <w:r w:rsidR="00B35585" w:rsidRPr="00A662F4">
        <w:t>_</w:t>
      </w:r>
      <w:r w:rsidR="00B35585">
        <w:t>DK</w:t>
      </w:r>
      <w:bookmarkEnd w:id="63"/>
    </w:p>
    <w:p w14:paraId="6B967C27" w14:textId="77777777" w:rsidR="00B35585" w:rsidRPr="00A662F4" w:rsidRDefault="00B35585" w:rsidP="00A95DAA">
      <w:pPr>
        <w:jc w:val="left"/>
        <w:rPr>
          <w:sz w:val="20"/>
        </w:rPr>
      </w:pPr>
    </w:p>
    <w:p w14:paraId="6B967C28" w14:textId="77777777" w:rsidR="00B35585" w:rsidRPr="00390BAF" w:rsidRDefault="00B35585" w:rsidP="00390BAF">
      <w:pPr>
        <w:spacing w:after="0"/>
        <w:jc w:val="left"/>
        <w:rPr>
          <w:b/>
          <w:sz w:val="20"/>
        </w:rPr>
      </w:pPr>
      <w:r w:rsidRPr="00390BAF">
        <w:rPr>
          <w:b/>
          <w:sz w:val="20"/>
        </w:rPr>
        <w:lastRenderedPageBreak/>
        <w:t>Structure used to inform of a rejected request for dividing a declaration for temporary storage (MIG or MIO) into one or more new declarations for temporary storage.</w:t>
      </w:r>
      <w:r>
        <w:rPr>
          <w:b/>
          <w:sz w:val="20"/>
        </w:rPr>
        <w:t xml:space="preserve"> </w:t>
      </w:r>
      <w:r w:rsidRPr="00390BAF">
        <w:rPr>
          <w:b/>
          <w:sz w:val="20"/>
        </w:rPr>
        <w:t>The message includes a description of the rejection.</w:t>
      </w:r>
    </w:p>
    <w:p w14:paraId="6B967C29" w14:textId="77777777" w:rsidR="00B35585" w:rsidRPr="00390BAF" w:rsidRDefault="00B35585" w:rsidP="005010A8">
      <w:pPr>
        <w:spacing w:after="0"/>
        <w:jc w:val="center"/>
        <w:rPr>
          <w:b/>
          <w:sz w:val="20"/>
        </w:rPr>
      </w:pPr>
    </w:p>
    <w:p w14:paraId="6B967C2A" w14:textId="77777777" w:rsidR="00B35585" w:rsidRPr="00390BAF" w:rsidRDefault="00B35585" w:rsidP="005010A8">
      <w:pPr>
        <w:spacing w:after="0"/>
        <w:jc w:val="center"/>
        <w:rPr>
          <w:b/>
          <w:sz w:val="20"/>
        </w:rPr>
      </w:pPr>
    </w:p>
    <w:p w14:paraId="6B967C2B" w14:textId="77777777" w:rsidR="00B35585" w:rsidRPr="00A662F4" w:rsidRDefault="00B35585" w:rsidP="0013368B">
      <w:pPr>
        <w:spacing w:after="0"/>
        <w:jc w:val="left"/>
        <w:rPr>
          <w:b/>
          <w:sz w:val="20"/>
        </w:rPr>
      </w:pPr>
      <w:r w:rsidRPr="00A662F4">
        <w:rPr>
          <w:b/>
          <w:caps/>
          <w:color w:val="0000FF"/>
          <w:sz w:val="20"/>
          <w:lang w:eastAsia="da-DK"/>
        </w:rPr>
        <w:t>Temporary Storage facility Operation divide</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C2C" w14:textId="77777777" w:rsidR="00B35585" w:rsidRPr="00A662F4" w:rsidRDefault="00B35585" w:rsidP="0013368B">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C2D" w14:textId="77777777" w:rsidR="00B35585" w:rsidRPr="00A662F4" w:rsidRDefault="00B35585" w:rsidP="0013368B">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Pr>
          <w:b/>
          <w:color w:val="0000FF"/>
          <w:sz w:val="20"/>
        </w:rPr>
        <w:t xml:space="preserve"> </w:t>
      </w:r>
      <w:r>
        <w:rPr>
          <w:b/>
          <w:color w:val="0000FF"/>
          <w:sz w:val="20"/>
        </w:rPr>
        <w:tab/>
        <w:t>Rule 98 DK</w:t>
      </w:r>
    </w:p>
    <w:p w14:paraId="6B967C2E"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2F"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C30" w14:textId="77777777" w:rsidR="00B35585" w:rsidRPr="00A662F4" w:rsidRDefault="00B35585" w:rsidP="0013368B">
      <w:pPr>
        <w:pBdr>
          <w:bottom w:val="single" w:sz="6" w:space="1" w:color="auto"/>
        </w:pBdr>
        <w:spacing w:after="0"/>
        <w:jc w:val="left"/>
        <w:rPr>
          <w:b/>
          <w:caps/>
          <w:color w:val="0000FF"/>
          <w:sz w:val="20"/>
          <w:lang w:eastAsia="da-DK"/>
        </w:rPr>
      </w:pPr>
    </w:p>
    <w:p w14:paraId="6B967C31" w14:textId="77777777" w:rsidR="00B35585" w:rsidRPr="00A662F4" w:rsidRDefault="00B35585" w:rsidP="0013368B">
      <w:pPr>
        <w:spacing w:after="0"/>
        <w:jc w:val="left"/>
        <w:rPr>
          <w:b/>
          <w:caps/>
          <w:color w:val="0000FF"/>
          <w:sz w:val="20"/>
          <w:lang w:eastAsia="da-DK"/>
        </w:rPr>
      </w:pPr>
    </w:p>
    <w:p w14:paraId="6B967C32" w14:textId="77777777" w:rsidR="00B35585" w:rsidRPr="00A662F4" w:rsidRDefault="00B35585" w:rsidP="0013368B">
      <w:pPr>
        <w:spacing w:after="0"/>
        <w:jc w:val="left"/>
        <w:rPr>
          <w:b/>
          <w:caps/>
          <w:color w:val="0000FF"/>
          <w:sz w:val="20"/>
          <w:lang w:eastAsia="da-DK"/>
        </w:rPr>
      </w:pPr>
    </w:p>
    <w:p w14:paraId="6B967C33" w14:textId="77777777" w:rsidR="00B35585" w:rsidRPr="00A662F4" w:rsidRDefault="00B35585" w:rsidP="0013368B">
      <w:pPr>
        <w:spacing w:after="0"/>
        <w:jc w:val="left"/>
        <w:rPr>
          <w:sz w:val="20"/>
        </w:rPr>
      </w:pPr>
      <w:r w:rsidRPr="00A662F4">
        <w:rPr>
          <w:b/>
          <w:caps/>
          <w:color w:val="0000FF"/>
          <w:sz w:val="20"/>
          <w:lang w:eastAsia="da-DK"/>
        </w:rPr>
        <w:t>Temporary Storage facility Operation Divide</w:t>
      </w:r>
      <w:r w:rsidRPr="00A662F4">
        <w:rPr>
          <w:sz w:val="20"/>
        </w:rPr>
        <w:tab/>
      </w:r>
    </w:p>
    <w:p w14:paraId="6B967C34" w14:textId="77777777" w:rsidR="00B35585" w:rsidRPr="00A662F4" w:rsidRDefault="00B35585" w:rsidP="0013368B">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35" w14:textId="77777777" w:rsidR="00B35585" w:rsidRPr="00A662F4" w:rsidRDefault="00B35585" w:rsidP="0013368B">
      <w:pPr>
        <w:spacing w:after="0"/>
        <w:jc w:val="left"/>
        <w:rPr>
          <w:b/>
          <w:color w:val="0000FF"/>
          <w:sz w:val="20"/>
        </w:rPr>
      </w:pPr>
      <w:r w:rsidRPr="00A662F4">
        <w:rPr>
          <w:sz w:val="20"/>
        </w:rPr>
        <w:tab/>
      </w:r>
    </w:p>
    <w:p w14:paraId="6B967C36" w14:textId="77777777" w:rsidR="00B35585" w:rsidRPr="00A662F4" w:rsidRDefault="00B35585" w:rsidP="0013368B">
      <w:pPr>
        <w:tabs>
          <w:tab w:val="clear" w:pos="1134"/>
          <w:tab w:val="left" w:pos="567"/>
        </w:tabs>
        <w:spacing w:after="0"/>
        <w:jc w:val="left"/>
        <w:rPr>
          <w:b/>
          <w:color w:val="0000FF"/>
          <w:sz w:val="20"/>
        </w:rPr>
      </w:pPr>
      <w:r w:rsidRPr="00A662F4">
        <w:rPr>
          <w:b/>
          <w:color w:val="0000FF"/>
          <w:sz w:val="20"/>
        </w:rPr>
        <w:t>MESSAGE</w:t>
      </w:r>
    </w:p>
    <w:p w14:paraId="6B967C37" w14:textId="77777777" w:rsidR="00B35585" w:rsidRPr="00A662F4" w:rsidRDefault="00B35585" w:rsidP="0013368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38" w14:textId="77777777" w:rsidR="00B35585" w:rsidRPr="00A662F4" w:rsidRDefault="00B35585" w:rsidP="00DF2597">
      <w:pPr>
        <w:pStyle w:val="hieatt"/>
      </w:pPr>
      <w:r w:rsidRPr="00A662F4">
        <w:t>Message type</w:t>
      </w:r>
      <w:r w:rsidRPr="00A662F4">
        <w:tab/>
        <w:t>R</w:t>
      </w:r>
      <w:r w:rsidRPr="00A662F4">
        <w:tab/>
        <w:t>n2</w:t>
      </w:r>
      <w:r w:rsidRPr="00A662F4">
        <w:tab/>
      </w:r>
    </w:p>
    <w:p w14:paraId="6B967C39" w14:textId="77777777" w:rsidR="00B35585" w:rsidRPr="00A662F4" w:rsidRDefault="00B35585" w:rsidP="00DF2597">
      <w:pPr>
        <w:pStyle w:val="hieatt"/>
      </w:pPr>
      <w:r w:rsidRPr="00A662F4">
        <w:t>Message reason code</w:t>
      </w:r>
      <w:r w:rsidRPr="00A662F4">
        <w:tab/>
        <w:t>R</w:t>
      </w:r>
      <w:r w:rsidRPr="00A662F4">
        <w:tab/>
        <w:t>an..6</w:t>
      </w:r>
    </w:p>
    <w:p w14:paraId="6B967C3A" w14:textId="77777777" w:rsidR="00B35585" w:rsidRPr="00A662F4" w:rsidRDefault="00B35585" w:rsidP="0013368B">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C3B" w14:textId="77777777" w:rsidR="00B35585" w:rsidRPr="00A662F4" w:rsidRDefault="00B35585" w:rsidP="0013368B">
      <w:pPr>
        <w:spacing w:after="0"/>
        <w:jc w:val="left"/>
        <w:rPr>
          <w:b/>
          <w:sz w:val="20"/>
        </w:rPr>
      </w:pPr>
    </w:p>
    <w:p w14:paraId="6B967C3C" w14:textId="77777777" w:rsidR="00B35585" w:rsidRPr="00674272" w:rsidRDefault="00B35585" w:rsidP="0013368B">
      <w:pPr>
        <w:spacing w:after="0"/>
        <w:rPr>
          <w:b/>
          <w:color w:val="0000FF"/>
          <w:sz w:val="20"/>
          <w:lang w:val="es-ES"/>
        </w:rPr>
      </w:pPr>
      <w:r w:rsidRPr="00674272">
        <w:rPr>
          <w:b/>
          <w:color w:val="0000FF"/>
          <w:sz w:val="20"/>
          <w:lang w:val="es-ES"/>
        </w:rPr>
        <w:t>FUNCTIONAL  ERROR</w:t>
      </w:r>
    </w:p>
    <w:p w14:paraId="6B967C3D" w14:textId="77777777" w:rsidR="00B35585" w:rsidRPr="00674272" w:rsidRDefault="00B35585" w:rsidP="0013368B">
      <w:pPr>
        <w:spacing w:after="0"/>
        <w:rPr>
          <w:sz w:val="20"/>
          <w:lang w:val="es-ES"/>
        </w:rPr>
      </w:pPr>
      <w:r w:rsidRPr="00674272">
        <w:rPr>
          <w:sz w:val="20"/>
          <w:lang w:val="es-ES"/>
        </w:rPr>
        <w:t>Error type</w:t>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t>R</w:t>
      </w:r>
      <w:r w:rsidRPr="00674272">
        <w:rPr>
          <w:sz w:val="20"/>
          <w:lang w:val="es-ES"/>
        </w:rPr>
        <w:tab/>
        <w:t>n2</w:t>
      </w:r>
      <w:r w:rsidRPr="00674272">
        <w:rPr>
          <w:sz w:val="20"/>
          <w:lang w:val="es-ES"/>
        </w:rPr>
        <w:tab/>
      </w:r>
    </w:p>
    <w:p w14:paraId="6B967C3E" w14:textId="77777777" w:rsidR="00B35585" w:rsidRPr="00A662F4" w:rsidRDefault="00B35585" w:rsidP="0013368B">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C3F" w14:textId="77777777" w:rsidR="00B35585" w:rsidRPr="00A662F4" w:rsidRDefault="00B35585" w:rsidP="0013368B">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C40" w14:textId="108D74C6" w:rsidR="00B35585" w:rsidRPr="00A662F4" w:rsidRDefault="00B35585" w:rsidP="0013368B">
      <w:pPr>
        <w:spacing w:after="0"/>
        <w:jc w:val="left"/>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p>
    <w:p w14:paraId="6B967C41" w14:textId="77777777" w:rsidR="00B35585" w:rsidRPr="00A662F4" w:rsidRDefault="00B35585" w:rsidP="0013368B">
      <w:pPr>
        <w:spacing w:after="0"/>
        <w:jc w:val="left"/>
        <w:rPr>
          <w:b/>
          <w:caps/>
          <w:color w:val="0000FF"/>
          <w:sz w:val="20"/>
          <w:lang w:eastAsia="da-DK"/>
        </w:rPr>
      </w:pPr>
    </w:p>
    <w:p w14:paraId="6B967C42"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43" w14:textId="77777777" w:rsidR="00B35585" w:rsidRPr="00A662F4" w:rsidRDefault="00B35585" w:rsidP="00CE0667">
      <w:pPr>
        <w:spacing w:after="0"/>
        <w:jc w:val="left"/>
        <w:rPr>
          <w:sz w:val="20"/>
        </w:rPr>
      </w:pPr>
      <w:r w:rsidRPr="00A662F4">
        <w:rPr>
          <w:b/>
          <w:caps/>
          <w:color w:val="0000FF"/>
          <w:sz w:val="20"/>
          <w:lang w:eastAsia="da-DK"/>
        </w:rPr>
        <w:t>Temporary Storage Facility</w:t>
      </w:r>
      <w:r w:rsidRPr="00A662F4">
        <w:rPr>
          <w:sz w:val="20"/>
        </w:rPr>
        <w:t xml:space="preserve"> </w:t>
      </w:r>
    </w:p>
    <w:p w14:paraId="6B967C44" w14:textId="24DCDFAA" w:rsidR="00B35585" w:rsidRPr="00A662F4" w:rsidRDefault="00B35585" w:rsidP="00CE066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45" w14:textId="77777777" w:rsidR="00B35585" w:rsidRPr="00A662F4" w:rsidRDefault="00B35585" w:rsidP="005010A8">
      <w:pPr>
        <w:spacing w:after="0"/>
        <w:rPr>
          <w:sz w:val="20"/>
        </w:rPr>
      </w:pPr>
    </w:p>
    <w:p w14:paraId="6B967C46" w14:textId="77777777" w:rsidR="00B35585" w:rsidRPr="00A662F4" w:rsidRDefault="00B35585" w:rsidP="00A77A5D">
      <w:pPr>
        <w:spacing w:after="0"/>
        <w:jc w:val="center"/>
        <w:rPr>
          <w:b/>
          <w:sz w:val="20"/>
        </w:rPr>
      </w:pPr>
    </w:p>
    <w:p w14:paraId="6B967C4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C48" w14:textId="77777777" w:rsidR="00B35585" w:rsidRPr="004E2BDC" w:rsidRDefault="00B501B1" w:rsidP="00004C99">
      <w:pPr>
        <w:pStyle w:val="Heading2"/>
        <w:rPr>
          <w:lang w:val="en-US"/>
        </w:rPr>
      </w:pPr>
      <w:r>
        <w:rPr>
          <w:lang w:val="en-US"/>
        </w:rPr>
        <w:br w:type="page"/>
      </w:r>
      <w:bookmarkStart w:id="64" w:name="_Hlk145673296"/>
      <w:bookmarkStart w:id="65" w:name="_Toc168662526"/>
      <w:r w:rsidR="00B35585">
        <w:rPr>
          <w:lang w:val="en-US"/>
        </w:rPr>
        <w:lastRenderedPageBreak/>
        <w:t>IEA84</w:t>
      </w:r>
      <w:bookmarkEnd w:id="64"/>
      <w:r w:rsidR="00B35585">
        <w:rPr>
          <w:lang w:val="en-US"/>
        </w:rPr>
        <w:t xml:space="preserve"> SUBSEQUENT ARRIVAL DECLARATION AMENDMENT N</w:t>
      </w:r>
      <w:r w:rsidR="00B35585" w:rsidRPr="00DF04C0">
        <w:rPr>
          <w:lang w:val="en-US"/>
        </w:rPr>
        <w:t>_</w:t>
      </w:r>
      <w:r w:rsidR="00B35585">
        <w:rPr>
          <w:lang w:val="en-US"/>
        </w:rPr>
        <w:t>SAD</w:t>
      </w:r>
      <w:r w:rsidR="00B35585" w:rsidRPr="00DF04C0">
        <w:rPr>
          <w:lang w:val="en-US"/>
        </w:rPr>
        <w:t>_</w:t>
      </w:r>
      <w:r w:rsidR="00B35585">
        <w:rPr>
          <w:lang w:val="en-US"/>
        </w:rPr>
        <w:t>ENT</w:t>
      </w:r>
      <w:r w:rsidR="00B35585" w:rsidRPr="00DF04C0">
        <w:rPr>
          <w:lang w:val="en-US"/>
        </w:rPr>
        <w:t>_</w:t>
      </w:r>
      <w:r w:rsidR="00B35585">
        <w:rPr>
          <w:lang w:val="en-US"/>
        </w:rPr>
        <w:t>AMD</w:t>
      </w:r>
      <w:r w:rsidR="00B35585" w:rsidRPr="00DF04C0">
        <w:rPr>
          <w:lang w:val="en-US"/>
        </w:rPr>
        <w:t>_</w:t>
      </w:r>
      <w:r w:rsidR="00B35585">
        <w:rPr>
          <w:lang w:val="en-US"/>
        </w:rPr>
        <w:t>DK</w:t>
      </w:r>
      <w:bookmarkEnd w:id="65"/>
    </w:p>
    <w:p w14:paraId="6B967C49" w14:textId="77777777" w:rsidR="00B35585" w:rsidRDefault="00B35585" w:rsidP="00A902E5">
      <w:pPr>
        <w:spacing w:after="0"/>
        <w:jc w:val="left"/>
        <w:rPr>
          <w:b/>
          <w:color w:val="0000FF"/>
          <w:sz w:val="20"/>
        </w:rPr>
      </w:pPr>
    </w:p>
    <w:p w14:paraId="6B967C4A" w14:textId="77777777" w:rsidR="00B35585" w:rsidRDefault="00B35585" w:rsidP="00A902E5">
      <w:pPr>
        <w:spacing w:after="0"/>
        <w:jc w:val="left"/>
        <w:rPr>
          <w:b/>
          <w:sz w:val="20"/>
        </w:rPr>
      </w:pPr>
    </w:p>
    <w:p w14:paraId="6B967C4B" w14:textId="77777777" w:rsidR="00B35585" w:rsidRPr="00F75FC7" w:rsidRDefault="00B35585" w:rsidP="00A902E5">
      <w:pPr>
        <w:spacing w:after="0"/>
        <w:jc w:val="left"/>
        <w:rPr>
          <w:b/>
          <w:sz w:val="20"/>
        </w:rPr>
      </w:pPr>
      <w:r w:rsidRPr="00F75FC7">
        <w:rPr>
          <w:b/>
          <w:sz w:val="20"/>
        </w:rPr>
        <w:t>IE structure used for amending a previously registered EU arrival declaration (IEA44).</w:t>
      </w:r>
    </w:p>
    <w:p w14:paraId="6B967C4C" w14:textId="77777777" w:rsidR="00B35585" w:rsidRDefault="00B35585" w:rsidP="00A902E5">
      <w:pPr>
        <w:spacing w:after="0"/>
        <w:jc w:val="left"/>
        <w:rPr>
          <w:b/>
          <w:color w:val="0000FF"/>
          <w:sz w:val="20"/>
        </w:rPr>
      </w:pPr>
    </w:p>
    <w:p w14:paraId="6B967C4D" w14:textId="77777777" w:rsidR="00B35585" w:rsidRDefault="00B35585" w:rsidP="00A902E5">
      <w:pPr>
        <w:spacing w:after="0"/>
        <w:jc w:val="left"/>
        <w:rPr>
          <w:b/>
          <w:color w:val="0000FF"/>
          <w:sz w:val="20"/>
          <w:lang w:val="en-US"/>
        </w:rPr>
      </w:pPr>
    </w:p>
    <w:p w14:paraId="6B967C4F"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C50"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C51"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ITEM</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9999X</w:t>
      </w:r>
      <w:r w:rsidRPr="00A662F4">
        <w:rPr>
          <w:b/>
          <w:color w:val="0000FF"/>
          <w:sz w:val="20"/>
          <w:lang w:eastAsia="da-DK"/>
        </w:rPr>
        <w:tab/>
        <w:t>R</w:t>
      </w:r>
      <w:r w:rsidRPr="00A662F4">
        <w:rPr>
          <w:b/>
          <w:color w:val="0000FF"/>
          <w:sz w:val="20"/>
          <w:lang w:eastAsia="da-DK"/>
        </w:rPr>
        <w:tab/>
      </w:r>
    </w:p>
    <w:p w14:paraId="1261D3C2" w14:textId="77777777" w:rsidR="00C93B6A" w:rsidRDefault="00A93E4D" w:rsidP="00C93B6A">
      <w:pPr>
        <w:tabs>
          <w:tab w:val="clear" w:pos="1134"/>
          <w:tab w:val="clear" w:pos="1701"/>
          <w:tab w:val="clear" w:pos="2268"/>
          <w:tab w:val="left" w:pos="399"/>
        </w:tabs>
        <w:spacing w:after="0"/>
        <w:jc w:val="left"/>
        <w:rPr>
          <w:b/>
          <w:color w:val="0000FF"/>
          <w:sz w:val="20"/>
          <w:lang w:eastAsia="da-DK"/>
        </w:rPr>
      </w:pPr>
      <w:r w:rsidRPr="00A662F4">
        <w:rPr>
          <w:b/>
          <w:color w:val="0000FF"/>
          <w:sz w:val="20"/>
          <w:lang w:eastAsia="da-DK"/>
        </w:rPr>
        <w:tab/>
        <w:t>CUSTOMS DATA</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20 DK</w:t>
      </w:r>
    </w:p>
    <w:p w14:paraId="6B967C52" w14:textId="4E057ABD" w:rsidR="00A93E4D" w:rsidRPr="00A662F4" w:rsidRDefault="00C93B6A" w:rsidP="00C93B6A">
      <w:pPr>
        <w:tabs>
          <w:tab w:val="clear" w:pos="1134"/>
          <w:tab w:val="clear" w:pos="1701"/>
          <w:tab w:val="clear" w:pos="2268"/>
          <w:tab w:val="left" w:pos="399"/>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435 DK</w:t>
      </w:r>
    </w:p>
    <w:p w14:paraId="6B967C53" w14:textId="0BF3D198" w:rsidR="00A93E4D" w:rsidRPr="00A662F4" w:rsidRDefault="00A93E4D" w:rsidP="00A93E4D">
      <w:pPr>
        <w:tabs>
          <w:tab w:val="clear" w:pos="1134"/>
          <w:tab w:val="clear" w:pos="1701"/>
          <w:tab w:val="clear" w:pos="2268"/>
          <w:tab w:val="left" w:pos="399"/>
        </w:tabs>
        <w:spacing w:after="0"/>
        <w:jc w:val="left"/>
        <w:rPr>
          <w:b/>
          <w:color w:val="0000FF"/>
          <w:sz w:val="20"/>
          <w:lang w:eastAsia="da-DK"/>
        </w:rPr>
      </w:pPr>
      <w:r w:rsidRPr="00A662F4">
        <w:rPr>
          <w:b/>
          <w:color w:val="0000FF"/>
          <w:sz w:val="20"/>
        </w:rPr>
        <w:tab/>
      </w: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sidR="00A4739A">
        <w:rPr>
          <w:b/>
          <w:color w:val="0000FF"/>
          <w:sz w:val="20"/>
        </w:rPr>
        <w:t>O</w:t>
      </w:r>
      <w:r w:rsidRPr="00A662F4">
        <w:rPr>
          <w:b/>
          <w:color w:val="0000FF"/>
          <w:sz w:val="20"/>
        </w:rPr>
        <w:tab/>
      </w:r>
      <w:r w:rsidR="00C93B6A">
        <w:rPr>
          <w:b/>
          <w:color w:val="0000FF"/>
          <w:sz w:val="20"/>
        </w:rPr>
        <w:t>Rule 434 DK</w:t>
      </w:r>
    </w:p>
    <w:p w14:paraId="6D3BB8AF" w14:textId="77777777" w:rsidR="00C93B6A" w:rsidRDefault="00A93E4D" w:rsidP="00C93B6A">
      <w:pPr>
        <w:tabs>
          <w:tab w:val="clear" w:pos="1134"/>
          <w:tab w:val="clear" w:pos="1701"/>
          <w:tab w:val="clear" w:pos="2268"/>
          <w:tab w:val="left" w:pos="399"/>
          <w:tab w:val="left" w:pos="456"/>
        </w:tabs>
        <w:spacing w:after="0"/>
        <w:jc w:val="left"/>
        <w:rPr>
          <w:b/>
          <w:color w:val="0000FF"/>
          <w:sz w:val="20"/>
          <w:lang w:eastAsia="da-DK"/>
        </w:rPr>
      </w:pPr>
      <w:r w:rsidRPr="00A662F4">
        <w:rPr>
          <w:b/>
          <w:color w:val="0000FF"/>
          <w:sz w:val="20"/>
          <w:lang w:eastAsia="da-DK"/>
        </w:rPr>
        <w:tab/>
        <w:t>PRODUCED CUSTOMS DOCUMENT</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27 DK</w:t>
      </w:r>
    </w:p>
    <w:p w14:paraId="6B967C54" w14:textId="2728F741" w:rsidR="00A93E4D" w:rsidRPr="00A662F4" w:rsidRDefault="00C93B6A" w:rsidP="00C93B6A">
      <w:pPr>
        <w:tabs>
          <w:tab w:val="clear" w:pos="1134"/>
          <w:tab w:val="clear" w:pos="1701"/>
          <w:tab w:val="clear" w:pos="2268"/>
          <w:tab w:val="left" w:pos="399"/>
          <w:tab w:val="left" w:pos="456"/>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433 DK</w:t>
      </w:r>
    </w:p>
    <w:p w14:paraId="6B967C55" w14:textId="73C3E981" w:rsidR="00A93E4D" w:rsidRDefault="00A93E4D" w:rsidP="00A93E4D">
      <w:pPr>
        <w:tabs>
          <w:tab w:val="left" w:pos="399"/>
          <w:tab w:val="left" w:pos="456"/>
        </w:tabs>
        <w:jc w:val="left"/>
        <w:rPr>
          <w:b/>
          <w:color w:val="0000FF"/>
          <w:sz w:val="20"/>
          <w:lang w:eastAsia="da-DK"/>
        </w:rPr>
      </w:pPr>
      <w:r w:rsidRPr="00A662F4">
        <w:rPr>
          <w:b/>
          <w:caps/>
          <w:color w:val="0000FF"/>
          <w:sz w:val="20"/>
        </w:rPr>
        <w:tab/>
        <w:t>TEMPORARY STORAGE FACILITY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239 DK</w:t>
      </w:r>
      <w:r w:rsidRPr="00A662F4">
        <w:rPr>
          <w:b/>
          <w:color w:val="0000FF"/>
          <w:sz w:val="20"/>
          <w:lang w:eastAsia="da-DK"/>
        </w:rPr>
        <w:tab/>
        <w:t>CONTAINER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p>
    <w:p w14:paraId="4D82D760" w14:textId="77777777" w:rsidR="001025DF" w:rsidRDefault="001025DF" w:rsidP="00DF2597">
      <w:pPr>
        <w:tabs>
          <w:tab w:val="clear" w:pos="2268"/>
          <w:tab w:val="left" w:pos="6586"/>
        </w:tabs>
        <w:spacing w:after="0"/>
        <w:ind w:left="399"/>
        <w:jc w:val="left"/>
        <w:rPr>
          <w:b/>
          <w:color w:val="0000FF"/>
          <w:sz w:val="20"/>
        </w:rPr>
      </w:pPr>
      <w:r>
        <w:rPr>
          <w:b/>
          <w:color w:val="0000FF"/>
          <w:sz w:val="20"/>
        </w:rPr>
        <w:t>SPLIT CONSIGNMENT</w:t>
      </w:r>
      <w:r>
        <w:rPr>
          <w:b/>
          <w:color w:val="0000FF"/>
          <w:sz w:val="20"/>
        </w:rPr>
        <w:tab/>
        <w:t>1X</w:t>
      </w:r>
      <w:r>
        <w:rPr>
          <w:b/>
          <w:color w:val="0000FF"/>
          <w:sz w:val="20"/>
        </w:rPr>
        <w:tab/>
        <w:t>O</w:t>
      </w:r>
    </w:p>
    <w:p w14:paraId="3DE1DCC5" w14:textId="77777777" w:rsidR="001025DF" w:rsidRPr="00A662F4" w:rsidRDefault="001025DF" w:rsidP="00A93E4D">
      <w:pPr>
        <w:tabs>
          <w:tab w:val="left" w:pos="399"/>
          <w:tab w:val="left" w:pos="456"/>
        </w:tabs>
        <w:jc w:val="left"/>
        <w:rPr>
          <w:b/>
          <w:color w:val="0000FF"/>
          <w:sz w:val="20"/>
          <w:lang w:eastAsia="da-DK"/>
        </w:rPr>
      </w:pPr>
    </w:p>
    <w:p w14:paraId="6B967C56"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C57"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 xml:space="preserve">R </w:t>
      </w:r>
    </w:p>
    <w:p w14:paraId="6B967C58"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 REPRESENTATIVE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43 DK</w:t>
      </w:r>
    </w:p>
    <w:p w14:paraId="6B967C59" w14:textId="77777777" w:rsidR="00A93E4D" w:rsidRPr="00A662F4" w:rsidRDefault="00A93E4D" w:rsidP="00A93E4D">
      <w:pPr>
        <w:tabs>
          <w:tab w:val="clear" w:pos="1134"/>
          <w:tab w:val="clear" w:pos="1701"/>
          <w:tab w:val="clear" w:pos="2268"/>
        </w:tabs>
        <w:spacing w:after="0"/>
        <w:jc w:val="left"/>
        <w:rPr>
          <w:sz w:val="20"/>
        </w:rPr>
      </w:pPr>
      <w:r w:rsidRPr="00A662F4">
        <w:rPr>
          <w:b/>
          <w:color w:val="0000FF"/>
          <w:sz w:val="20"/>
          <w:lang w:eastAsia="da-DK"/>
        </w:rPr>
        <w:t>PERSON LODGING THE ARRIVAL DECLARATION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C5A" w14:textId="77777777" w:rsidR="00A93E4D" w:rsidRPr="00A662F4" w:rsidRDefault="00A93E4D" w:rsidP="00A93E4D">
      <w:pPr>
        <w:pBdr>
          <w:bottom w:val="single" w:sz="6" w:space="1" w:color="auto"/>
        </w:pBdr>
        <w:jc w:val="left"/>
        <w:rPr>
          <w:sz w:val="20"/>
        </w:rPr>
      </w:pPr>
      <w:r w:rsidRPr="00A662F4">
        <w:rPr>
          <w:sz w:val="20"/>
        </w:rPr>
        <w:tab/>
      </w:r>
      <w:r w:rsidRPr="00A662F4">
        <w:rPr>
          <w:sz w:val="20"/>
        </w:rPr>
        <w:tab/>
      </w:r>
      <w:r w:rsidRPr="00A662F4">
        <w:rPr>
          <w:sz w:val="20"/>
        </w:rPr>
        <w:tab/>
      </w:r>
      <w:r w:rsidRPr="00A662F4">
        <w:rPr>
          <w:sz w:val="20"/>
        </w:rPr>
        <w:tab/>
      </w:r>
    </w:p>
    <w:p w14:paraId="6B967C5B" w14:textId="77777777" w:rsidR="00A93E4D" w:rsidRPr="00A662F4" w:rsidRDefault="00A93E4D" w:rsidP="00A93E4D">
      <w:pPr>
        <w:spacing w:after="0"/>
        <w:jc w:val="left"/>
        <w:rPr>
          <w:b/>
          <w:color w:val="0000FF"/>
          <w:sz w:val="20"/>
        </w:rPr>
      </w:pPr>
    </w:p>
    <w:p w14:paraId="6B967C5C" w14:textId="77777777" w:rsidR="00A93E4D" w:rsidRPr="00A662F4" w:rsidRDefault="00A93E4D" w:rsidP="00A93E4D">
      <w:pPr>
        <w:spacing w:after="0"/>
        <w:jc w:val="left"/>
        <w:rPr>
          <w:b/>
          <w:color w:val="0000FF"/>
          <w:sz w:val="20"/>
        </w:rPr>
      </w:pPr>
      <w:r w:rsidRPr="00A662F4">
        <w:rPr>
          <w:b/>
          <w:color w:val="0000FF"/>
          <w:sz w:val="20"/>
        </w:rPr>
        <w:t>TRANSPORT OPERATION</w:t>
      </w:r>
    </w:p>
    <w:p w14:paraId="6B967C5D" w14:textId="77777777" w:rsidR="00A93E4D" w:rsidRPr="00A93E4D" w:rsidRDefault="00A93E4D" w:rsidP="00A93E4D">
      <w:pPr>
        <w:spacing w:after="0"/>
        <w:jc w:val="left"/>
        <w:rPr>
          <w:sz w:val="20"/>
          <w:lang w:val="en-US"/>
        </w:rPr>
      </w:pPr>
      <w:r w:rsidRPr="00DF04C0">
        <w:rPr>
          <w:sz w:val="20"/>
          <w:lang w:val="en-US"/>
        </w:rPr>
        <w:t>Manifest reference number</w:t>
      </w:r>
      <w:r w:rsidRPr="00DF04C0">
        <w:rPr>
          <w:sz w:val="20"/>
          <w:lang w:val="en-US"/>
        </w:rPr>
        <w:tab/>
      </w:r>
      <w:r w:rsidRPr="00DF04C0">
        <w:rPr>
          <w:sz w:val="20"/>
          <w:lang w:val="en-US"/>
        </w:rPr>
        <w:tab/>
      </w:r>
      <w:r w:rsidRPr="00DF04C0">
        <w:rPr>
          <w:sz w:val="20"/>
          <w:lang w:val="en-US"/>
        </w:rPr>
        <w:tab/>
      </w:r>
      <w:r w:rsidRPr="00DF04C0">
        <w:rPr>
          <w:sz w:val="20"/>
          <w:lang w:val="en-US"/>
        </w:rPr>
        <w:tab/>
      </w:r>
      <w:r w:rsidRPr="00DF04C0">
        <w:rPr>
          <w:sz w:val="20"/>
          <w:lang w:val="en-US"/>
        </w:rPr>
        <w:tab/>
      </w:r>
      <w:r w:rsidRPr="00DF04C0">
        <w:rPr>
          <w:sz w:val="20"/>
          <w:lang w:val="en-US"/>
        </w:rPr>
        <w:tab/>
      </w:r>
      <w:r w:rsidRPr="00DF04C0">
        <w:rPr>
          <w:sz w:val="20"/>
          <w:lang w:val="en-US"/>
        </w:rPr>
        <w:tab/>
        <w:t>R</w:t>
      </w:r>
      <w:r w:rsidRPr="00DF04C0">
        <w:rPr>
          <w:sz w:val="20"/>
          <w:lang w:val="en-US"/>
        </w:rPr>
        <w:tab/>
        <w:t>n13</w:t>
      </w:r>
      <w:r w:rsidRPr="00DF04C0">
        <w:rPr>
          <w:sz w:val="20"/>
          <w:lang w:val="en-US"/>
        </w:rPr>
        <w:tab/>
        <w:t>Rule 195 DK</w:t>
      </w:r>
    </w:p>
    <w:p w14:paraId="6B967C5E" w14:textId="60409AFF" w:rsidR="00A93E4D" w:rsidRPr="00A662F4" w:rsidRDefault="00A93E4D" w:rsidP="00A93E4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200FED8A" w14:textId="77777777" w:rsidR="00C93B6A" w:rsidRDefault="00A93E4D" w:rsidP="00C93B6A">
      <w:pPr>
        <w:spacing w:after="0"/>
        <w:jc w:val="left"/>
        <w:rPr>
          <w:sz w:val="20"/>
          <w:lang w:val="fr-FR"/>
        </w:rPr>
      </w:pPr>
      <w:r w:rsidRPr="00C10023">
        <w:rPr>
          <w:sz w:val="20"/>
          <w:lang w:val="fr-FR"/>
        </w:rPr>
        <w:t>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r w:rsidRPr="00C10023">
        <w:rPr>
          <w:sz w:val="20"/>
          <w:lang w:val="fr-FR"/>
        </w:rPr>
        <w:tab/>
        <w:t>Rule 10 DK</w:t>
      </w:r>
    </w:p>
    <w:p w14:paraId="1E189D3A" w14:textId="77777777" w:rsidR="00C93B6A"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2AFFDDA8" w14:textId="31548899" w:rsidR="00D53862" w:rsidRPr="00C10023"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C60" w14:textId="2FCAF8BE" w:rsidR="00A93E4D" w:rsidRPr="00A662F4" w:rsidRDefault="00A93E4D" w:rsidP="00A93E4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B37D9C">
        <w:rPr>
          <w:sz w:val="20"/>
        </w:rPr>
        <w:tab/>
      </w:r>
      <w:r>
        <w:rPr>
          <w:sz w:val="20"/>
        </w:rPr>
        <w:t>C</w:t>
      </w:r>
      <w:r w:rsidRPr="00A662F4">
        <w:rPr>
          <w:sz w:val="20"/>
        </w:rPr>
        <w:t>ond 219 DK</w:t>
      </w:r>
    </w:p>
    <w:p w14:paraId="6B967C61" w14:textId="77777777" w:rsidR="00A93E4D" w:rsidRPr="00A662F4" w:rsidRDefault="00A93E4D" w:rsidP="00A93E4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C62" w14:textId="77777777" w:rsidR="00A93E4D" w:rsidRPr="00A662F4" w:rsidRDefault="00A93E4D" w:rsidP="00A93E4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843</w:t>
      </w:r>
    </w:p>
    <w:p w14:paraId="6B967C63" w14:textId="6338AD0A" w:rsidR="00A93E4D" w:rsidRPr="00A662F4" w:rsidRDefault="00A93E4D" w:rsidP="00A93E4D">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C64" w14:textId="77777777" w:rsidR="00A93E4D" w:rsidRPr="00A662F4" w:rsidRDefault="00A93E4D" w:rsidP="00A93E4D">
      <w:pPr>
        <w:spacing w:after="0"/>
        <w:jc w:val="left"/>
        <w:rPr>
          <w:b/>
          <w:color w:val="0000FF"/>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C65" w14:textId="77777777" w:rsidR="00A93E4D" w:rsidRPr="00A662F4" w:rsidRDefault="00A93E4D" w:rsidP="00A93E4D">
      <w:pPr>
        <w:spacing w:after="0"/>
        <w:jc w:val="left"/>
        <w:rPr>
          <w:b/>
          <w:sz w:val="20"/>
        </w:rPr>
      </w:pPr>
      <w:r w:rsidRPr="00A662F4">
        <w:rPr>
          <w:b/>
          <w:sz w:val="20"/>
        </w:rPr>
        <w:tab/>
      </w:r>
      <w:r w:rsidRPr="00A662F4">
        <w:rPr>
          <w:b/>
          <w:sz w:val="20"/>
        </w:rPr>
        <w:tab/>
      </w:r>
      <w:r w:rsidRPr="00A662F4">
        <w:rPr>
          <w:b/>
          <w:sz w:val="20"/>
        </w:rPr>
        <w:tab/>
      </w:r>
    </w:p>
    <w:p w14:paraId="6B967C66" w14:textId="77777777" w:rsidR="00A93E4D" w:rsidRPr="00A662F4" w:rsidRDefault="00A93E4D" w:rsidP="00A93E4D">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C67"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C68" w14:textId="77777777" w:rsidR="00A93E4D" w:rsidRPr="00A662F4" w:rsidRDefault="00A93E4D" w:rsidP="00A93E4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23 DK</w:t>
      </w:r>
    </w:p>
    <w:p w14:paraId="6B967C69" w14:textId="77777777" w:rsidR="00A93E4D" w:rsidRDefault="00A93E4D" w:rsidP="00A93E4D">
      <w:pPr>
        <w:spacing w:after="0"/>
        <w:jc w:val="left"/>
        <w:rPr>
          <w:sz w:val="20"/>
        </w:rPr>
      </w:pPr>
      <w:r w:rsidRPr="00A662F4">
        <w:rPr>
          <w:sz w:val="20"/>
        </w:rPr>
        <w:t>Place of arrival facility</w:t>
      </w:r>
      <w:r w:rsidRPr="00A662F4">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an..10</w:t>
      </w:r>
      <w:r w:rsidRPr="00A662F4">
        <w:rPr>
          <w:sz w:val="20"/>
        </w:rPr>
        <w:tab/>
      </w:r>
      <w:r>
        <w:rPr>
          <w:sz w:val="20"/>
        </w:rPr>
        <w:t>Rule 224 DK</w:t>
      </w:r>
    </w:p>
    <w:p w14:paraId="6B967C6A"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234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44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213 DK</w:t>
      </w:r>
    </w:p>
    <w:p w14:paraId="6B967C6B" w14:textId="77777777" w:rsidR="00A93E4D" w:rsidRPr="00A662F4" w:rsidRDefault="00A93E4D" w:rsidP="00A93E4D">
      <w:pPr>
        <w:spacing w:after="0"/>
        <w:jc w:val="left"/>
        <w:rPr>
          <w:b/>
          <w:color w:val="0000FF"/>
          <w:sz w:val="20"/>
        </w:rPr>
      </w:pPr>
    </w:p>
    <w:p w14:paraId="6B967C6C" w14:textId="77777777" w:rsidR="00A93E4D" w:rsidRPr="00A662F4" w:rsidRDefault="00A93E4D" w:rsidP="00A93E4D">
      <w:pPr>
        <w:spacing w:after="0"/>
        <w:jc w:val="left"/>
        <w:rPr>
          <w:b/>
          <w:color w:val="0000FF"/>
          <w:sz w:val="20"/>
        </w:rPr>
      </w:pPr>
      <w:r w:rsidRPr="00A662F4">
        <w:rPr>
          <w:b/>
          <w:color w:val="0000FF"/>
          <w:sz w:val="20"/>
        </w:rPr>
        <w:t>MANIFEST OPERATION</w:t>
      </w:r>
    </w:p>
    <w:p w14:paraId="6B967C6D" w14:textId="19501C00" w:rsidR="00A93E4D" w:rsidRDefault="00A93E4D" w:rsidP="00A93E4D">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37D9C">
        <w:rPr>
          <w:sz w:val="20"/>
        </w:rPr>
        <w:t>6,</w:t>
      </w:r>
      <w:r w:rsidR="00CA2F24">
        <w:rPr>
          <w:sz w:val="20"/>
        </w:rPr>
        <w:t>6</w:t>
      </w:r>
      <w:r w:rsidRPr="00A662F4">
        <w:rPr>
          <w:sz w:val="20"/>
        </w:rPr>
        <w:tab/>
        <w:t>Rule 15 DK</w:t>
      </w:r>
    </w:p>
    <w:p w14:paraId="1AB2822C" w14:textId="5EA61A80" w:rsidR="00CA2F24" w:rsidRPr="00A662F4" w:rsidRDefault="00CA2F24"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325DK</w:t>
      </w:r>
    </w:p>
    <w:p w14:paraId="6B967C6E" w14:textId="77777777" w:rsidR="00A93E4D" w:rsidRPr="00A662F4" w:rsidRDefault="00A93E4D" w:rsidP="00A93E4D">
      <w:pPr>
        <w:spacing w:after="0"/>
        <w:jc w:val="left"/>
        <w:rPr>
          <w:sz w:val="20"/>
        </w:rPr>
      </w:pPr>
      <w:r w:rsidRPr="00A662F4">
        <w:rPr>
          <w:sz w:val="20"/>
        </w:rPr>
        <w:tab/>
      </w:r>
    </w:p>
    <w:p w14:paraId="6B967C6F" w14:textId="77777777" w:rsidR="00A93E4D" w:rsidRPr="00A662F4" w:rsidRDefault="00A93E4D" w:rsidP="00A93E4D">
      <w:pPr>
        <w:spacing w:after="0"/>
        <w:jc w:val="left"/>
        <w:rPr>
          <w:sz w:val="20"/>
        </w:rPr>
      </w:pPr>
      <w:r w:rsidRPr="00A662F4">
        <w:rPr>
          <w:b/>
          <w:color w:val="0000FF"/>
          <w:sz w:val="20"/>
        </w:rPr>
        <w:t>MANIFEST ITEM</w:t>
      </w:r>
      <w:r w:rsidRPr="00A662F4">
        <w:rPr>
          <w:sz w:val="20"/>
        </w:rPr>
        <w:tab/>
      </w:r>
      <w:r w:rsidRPr="00A662F4">
        <w:rPr>
          <w:sz w:val="20"/>
        </w:rPr>
        <w:tab/>
      </w:r>
      <w:r w:rsidRPr="00A662F4">
        <w:rPr>
          <w:sz w:val="20"/>
        </w:rPr>
        <w:tab/>
      </w:r>
    </w:p>
    <w:p w14:paraId="6B967C70" w14:textId="77777777" w:rsidR="00A93E4D" w:rsidRPr="00A662F4" w:rsidRDefault="00A93E4D" w:rsidP="00A93E4D">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C71" w14:textId="77777777" w:rsidR="00A93E4D" w:rsidRPr="00A662F4" w:rsidRDefault="00A93E4D" w:rsidP="00A93E4D">
      <w:pPr>
        <w:spacing w:after="0"/>
        <w:jc w:val="left"/>
        <w:rPr>
          <w:sz w:val="20"/>
        </w:rPr>
      </w:pPr>
      <w:r w:rsidRPr="00A662F4">
        <w:rPr>
          <w:sz w:val="20"/>
        </w:rPr>
        <w:lastRenderedPageBreak/>
        <w:t>Customs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an..5</w:t>
      </w:r>
      <w:r w:rsidRPr="00A662F4">
        <w:rPr>
          <w:sz w:val="20"/>
        </w:rPr>
        <w:tab/>
        <w:t>Rule 35 DK</w:t>
      </w:r>
    </w:p>
    <w:p w14:paraId="6B967C72" w14:textId="77777777" w:rsidR="00A93E4D" w:rsidRPr="00A662F4" w:rsidRDefault="00A93E4D" w:rsidP="00A93E4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C73"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C74"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C75" w14:textId="77777777" w:rsidR="00A93E4D" w:rsidRPr="00A662F4" w:rsidRDefault="00A93E4D" w:rsidP="00A93E4D">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1 DK</w:t>
      </w:r>
    </w:p>
    <w:p w14:paraId="6B967C7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C77" w14:textId="77777777" w:rsidR="00A93E4D" w:rsidRPr="00A662F4" w:rsidRDefault="00A93E4D" w:rsidP="00A93E4D">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C78" w14:textId="77777777" w:rsidR="00A93E4D" w:rsidRPr="00A662F4" w:rsidRDefault="00A93E4D" w:rsidP="00A93E4D">
      <w:pPr>
        <w:spacing w:after="0"/>
        <w:jc w:val="left"/>
        <w:rPr>
          <w:sz w:val="20"/>
        </w:rPr>
      </w:pPr>
      <w:r w:rsidRPr="00A662F4">
        <w:rPr>
          <w:sz w:val="20"/>
        </w:rPr>
        <w:tab/>
      </w:r>
    </w:p>
    <w:p w14:paraId="409C88EE" w14:textId="77777777" w:rsidR="00C93B6A" w:rsidRDefault="00A93E4D" w:rsidP="00C93B6A">
      <w:pPr>
        <w:spacing w:after="0"/>
        <w:jc w:val="left"/>
        <w:rPr>
          <w:sz w:val="20"/>
        </w:rPr>
      </w:pPr>
      <w:bookmarkStart w:id="66" w:name="_Hlk145673319"/>
      <w:r w:rsidRPr="00A662F4">
        <w:rPr>
          <w:sz w:val="20"/>
        </w:rPr>
        <w:t>Transport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an..4</w:t>
      </w:r>
      <w:r w:rsidRPr="00A662F4">
        <w:rPr>
          <w:sz w:val="20"/>
        </w:rPr>
        <w:tab/>
        <w:t>Rule 199 DK</w:t>
      </w:r>
      <w:bookmarkEnd w:id="66"/>
    </w:p>
    <w:p w14:paraId="503DF8BD" w14:textId="77777777" w:rsidR="00C93B6A"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430 DK</w:t>
      </w:r>
    </w:p>
    <w:p w14:paraId="6B967C79" w14:textId="747C422C" w:rsidR="00A93E4D"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793CCDFB" w14:textId="77777777" w:rsidR="00C93B6A" w:rsidRDefault="00A93E4D" w:rsidP="00C93B6A">
      <w:pPr>
        <w:spacing w:after="0"/>
        <w:jc w:val="left"/>
        <w:rPr>
          <w:sz w:val="20"/>
        </w:rPr>
      </w:pPr>
      <w:r w:rsidRPr="00A662F4">
        <w:rPr>
          <w:sz w:val="20"/>
        </w:rPr>
        <w:t>Transport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w:t>
      </w:r>
      <w:r w:rsidR="000827BB">
        <w:rPr>
          <w:sz w:val="20"/>
        </w:rPr>
        <w:t>70</w:t>
      </w:r>
      <w:r w:rsidRPr="00A662F4">
        <w:rPr>
          <w:sz w:val="20"/>
        </w:rPr>
        <w:tab/>
      </w:r>
      <w:r w:rsidR="00C93B6A">
        <w:rPr>
          <w:sz w:val="20"/>
        </w:rPr>
        <w:t>Rule 430 DK</w:t>
      </w:r>
    </w:p>
    <w:p w14:paraId="6B967C7A" w14:textId="2CB70F0B" w:rsidR="00A93E4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C7B" w14:textId="2BCC4A44" w:rsidR="00A93E4D" w:rsidRPr="00A662F4" w:rsidRDefault="00A93E4D" w:rsidP="00A93E4D">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B37D9C">
        <w:rPr>
          <w:sz w:val="20"/>
        </w:rPr>
        <w:t>16,</w:t>
      </w:r>
      <w:r w:rsidR="00F87D82">
        <w:rPr>
          <w:sz w:val="20"/>
        </w:rPr>
        <w:t>6</w:t>
      </w:r>
      <w:r w:rsidRPr="00A662F4">
        <w:rPr>
          <w:sz w:val="20"/>
        </w:rPr>
        <w:tab/>
      </w:r>
      <w:r w:rsidR="00F87D82">
        <w:rPr>
          <w:sz w:val="20"/>
        </w:rPr>
        <w:t>Rule 325 DK</w:t>
      </w:r>
    </w:p>
    <w:p w14:paraId="6B967C7C" w14:textId="77777777" w:rsidR="00A93E4D" w:rsidRPr="00A662F4" w:rsidRDefault="00A93E4D" w:rsidP="00A93E4D">
      <w:pPr>
        <w:spacing w:after="0"/>
        <w:jc w:val="left"/>
        <w:rPr>
          <w:sz w:val="20"/>
        </w:rPr>
      </w:pPr>
    </w:p>
    <w:p w14:paraId="6B967C7D" w14:textId="77777777" w:rsidR="00A93E4D" w:rsidRPr="00A662F4" w:rsidRDefault="00A93E4D" w:rsidP="00A93E4D">
      <w:pPr>
        <w:spacing w:after="0"/>
        <w:jc w:val="left"/>
        <w:rPr>
          <w:sz w:val="20"/>
        </w:rPr>
      </w:pPr>
      <w:r w:rsidRPr="00A662F4">
        <w:rPr>
          <w:b/>
          <w:color w:val="0000FF"/>
          <w:sz w:val="20"/>
        </w:rPr>
        <w:t>CUSTOMS DATA</w:t>
      </w:r>
      <w:r w:rsidRPr="00A662F4">
        <w:rPr>
          <w:sz w:val="20"/>
        </w:rPr>
        <w:tab/>
      </w:r>
      <w:r w:rsidRPr="00A662F4">
        <w:rPr>
          <w:sz w:val="20"/>
        </w:rPr>
        <w:tab/>
      </w:r>
      <w:r w:rsidRPr="00A662F4">
        <w:rPr>
          <w:sz w:val="20"/>
        </w:rPr>
        <w:tab/>
      </w:r>
    </w:p>
    <w:p w14:paraId="6B967C7E" w14:textId="77777777" w:rsidR="00A93E4D" w:rsidRDefault="00A93E4D" w:rsidP="00A93E4D">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202 DK</w:t>
      </w:r>
    </w:p>
    <w:p w14:paraId="6B967C7F"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C80" w14:textId="77777777" w:rsidR="00A93E4D" w:rsidRDefault="00A93E4D" w:rsidP="00A93E4D">
      <w:pPr>
        <w:spacing w:after="0"/>
        <w:jc w:val="left"/>
        <w:rPr>
          <w:sz w:val="20"/>
        </w:rPr>
      </w:pPr>
      <w:r w:rsidRPr="00A662F4">
        <w:rPr>
          <w:sz w:val="20"/>
        </w:rPr>
        <w:t>Customs data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200 DK</w:t>
      </w:r>
    </w:p>
    <w:p w14:paraId="6B967C82" w14:textId="77777777" w:rsidR="00A93E4D" w:rsidRPr="00A662F4" w:rsidRDefault="00A93E4D" w:rsidP="00A93E4D">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30 DK</w:t>
      </w:r>
    </w:p>
    <w:p w14:paraId="6B967C83" w14:textId="77777777" w:rsidR="00A93E4D" w:rsidRPr="00A662F4" w:rsidRDefault="00A93E4D" w:rsidP="00A93E4D">
      <w:pPr>
        <w:spacing w:after="0"/>
        <w:jc w:val="left"/>
        <w:rPr>
          <w:sz w:val="20"/>
        </w:rPr>
      </w:pPr>
    </w:p>
    <w:p w14:paraId="6B967C84" w14:textId="77777777" w:rsidR="00A93E4D" w:rsidRPr="00A662F4" w:rsidRDefault="00A93E4D" w:rsidP="00A93E4D">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C85" w14:textId="77777777" w:rsidR="00A93E4D" w:rsidRPr="00A662F4" w:rsidRDefault="00A93E4D" w:rsidP="00A93E4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C86" w14:textId="77777777" w:rsidR="00A93E4D" w:rsidRPr="00A662F4" w:rsidRDefault="00A93E4D" w:rsidP="00A93E4D">
      <w:pPr>
        <w:spacing w:after="0"/>
        <w:jc w:val="left"/>
        <w:rPr>
          <w:sz w:val="20"/>
        </w:rPr>
      </w:pPr>
    </w:p>
    <w:p w14:paraId="6B967C87" w14:textId="77777777" w:rsidR="00A93E4D" w:rsidRPr="00A662F4" w:rsidRDefault="00A93E4D" w:rsidP="00A93E4D">
      <w:pPr>
        <w:spacing w:after="0"/>
        <w:jc w:val="left"/>
        <w:rPr>
          <w:sz w:val="20"/>
        </w:rPr>
      </w:pPr>
      <w:r w:rsidRPr="00A662F4">
        <w:rPr>
          <w:sz w:val="20"/>
        </w:rPr>
        <w:tab/>
      </w:r>
    </w:p>
    <w:p w14:paraId="6B967C88" w14:textId="77777777" w:rsidR="00A93E4D" w:rsidRPr="00A662F4" w:rsidRDefault="00A93E4D" w:rsidP="00A93E4D">
      <w:pPr>
        <w:spacing w:after="0"/>
        <w:jc w:val="left"/>
        <w:rPr>
          <w:sz w:val="20"/>
        </w:rPr>
      </w:pPr>
      <w:r w:rsidRPr="00A662F4">
        <w:rPr>
          <w:b/>
          <w:color w:val="0000FF"/>
          <w:sz w:val="20"/>
        </w:rPr>
        <w:t>PRODUCED CUSTOMS DOCUMENT</w:t>
      </w:r>
      <w:r w:rsidRPr="00A662F4">
        <w:rPr>
          <w:sz w:val="20"/>
        </w:rPr>
        <w:tab/>
      </w:r>
      <w:r w:rsidRPr="00A662F4">
        <w:rPr>
          <w:sz w:val="20"/>
        </w:rPr>
        <w:tab/>
      </w:r>
      <w:r w:rsidRPr="00A662F4">
        <w:rPr>
          <w:sz w:val="20"/>
        </w:rPr>
        <w:tab/>
      </w:r>
    </w:p>
    <w:p w14:paraId="6B967C89" w14:textId="77777777" w:rsidR="00A93E4D" w:rsidRPr="00A662F4" w:rsidRDefault="00A93E4D" w:rsidP="00A93E4D">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C8A" w14:textId="77777777" w:rsidR="00A93E4D" w:rsidRDefault="00A93E4D" w:rsidP="00A93E4D">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sidRPr="00A662F4">
        <w:rPr>
          <w:sz w:val="20"/>
        </w:rPr>
        <w:tab/>
      </w:r>
      <w:r>
        <w:rPr>
          <w:sz w:val="20"/>
        </w:rPr>
        <w:t>Cond 326 DK</w:t>
      </w:r>
    </w:p>
    <w:p w14:paraId="6B967C8B" w14:textId="77777777" w:rsidR="00A93E4D"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200 DK</w:t>
      </w:r>
      <w:r w:rsidRPr="00F256FD">
        <w:rPr>
          <w:sz w:val="20"/>
        </w:rPr>
        <w:t xml:space="preserve"> </w:t>
      </w:r>
    </w:p>
    <w:p w14:paraId="6B967C8D" w14:textId="77777777" w:rsidR="00A93E4D" w:rsidRPr="00A662F4" w:rsidRDefault="00A93E4D" w:rsidP="00A93E4D">
      <w:pPr>
        <w:spacing w:after="0"/>
        <w:jc w:val="left"/>
        <w:rPr>
          <w:sz w:val="20"/>
        </w:rPr>
      </w:pPr>
      <w:r w:rsidRPr="00A662F4">
        <w:rPr>
          <w:sz w:val="20"/>
        </w:rPr>
        <w:tab/>
      </w:r>
    </w:p>
    <w:p w14:paraId="6B967C8E" w14:textId="77777777" w:rsidR="00A93E4D" w:rsidRPr="00A662F4" w:rsidRDefault="00A93E4D" w:rsidP="00A93E4D">
      <w:pPr>
        <w:spacing w:after="0"/>
        <w:jc w:val="left"/>
        <w:rPr>
          <w:sz w:val="20"/>
        </w:rPr>
      </w:pPr>
    </w:p>
    <w:p w14:paraId="6B967C8F" w14:textId="77777777" w:rsidR="00A93E4D" w:rsidRPr="00A662F4" w:rsidRDefault="00A93E4D" w:rsidP="00A93E4D">
      <w:pPr>
        <w:spacing w:after="0"/>
        <w:jc w:val="left"/>
        <w:rPr>
          <w:b/>
          <w:color w:val="0000FF"/>
          <w:sz w:val="20"/>
        </w:rPr>
      </w:pPr>
      <w:r w:rsidRPr="00A662F4">
        <w:rPr>
          <w:b/>
          <w:caps/>
          <w:color w:val="0000FF"/>
          <w:sz w:val="20"/>
        </w:rPr>
        <w:t>TEMPORARY STORAGE FACILITY OPERATOR</w:t>
      </w:r>
      <w:r w:rsidRPr="00A662F4">
        <w:rPr>
          <w:b/>
          <w:color w:val="0000FF"/>
          <w:sz w:val="20"/>
        </w:rPr>
        <w:tab/>
      </w:r>
    </w:p>
    <w:p w14:paraId="6B967C90"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C91" w14:textId="77777777" w:rsidR="00A93E4D" w:rsidRPr="00A662F4" w:rsidRDefault="00A93E4D" w:rsidP="00A93E4D">
      <w:pPr>
        <w:spacing w:after="0"/>
        <w:jc w:val="left"/>
        <w:rPr>
          <w:sz w:val="20"/>
        </w:rPr>
      </w:pPr>
      <w:r w:rsidRPr="00A662F4">
        <w:rPr>
          <w:b/>
          <w:color w:val="0000FF"/>
          <w:sz w:val="20"/>
        </w:rPr>
        <w:t>CONTAINER</w:t>
      </w:r>
      <w:r w:rsidRPr="00A662F4">
        <w:rPr>
          <w:sz w:val="20"/>
        </w:rPr>
        <w:tab/>
      </w:r>
      <w:r w:rsidRPr="00A662F4">
        <w:rPr>
          <w:sz w:val="20"/>
        </w:rPr>
        <w:tab/>
      </w:r>
      <w:r w:rsidRPr="00A662F4">
        <w:rPr>
          <w:sz w:val="20"/>
        </w:rPr>
        <w:tab/>
      </w:r>
    </w:p>
    <w:p w14:paraId="0700458E" w14:textId="77777777" w:rsidR="001025DF" w:rsidRDefault="00A93E4D" w:rsidP="00A93E4D">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329853D6" w14:textId="77777777" w:rsidR="001025DF" w:rsidRDefault="001025DF" w:rsidP="00A93E4D">
      <w:pPr>
        <w:spacing w:after="0"/>
        <w:jc w:val="left"/>
        <w:rPr>
          <w:sz w:val="20"/>
        </w:rPr>
      </w:pPr>
    </w:p>
    <w:p w14:paraId="410F20C1" w14:textId="550901B1" w:rsidR="001025DF" w:rsidRDefault="001025DF" w:rsidP="00DF2597">
      <w:pPr>
        <w:tabs>
          <w:tab w:val="clear" w:pos="2268"/>
          <w:tab w:val="left" w:pos="6586"/>
        </w:tabs>
        <w:spacing w:after="0"/>
        <w:jc w:val="left"/>
        <w:rPr>
          <w:b/>
          <w:color w:val="0000FF"/>
          <w:sz w:val="20"/>
        </w:rPr>
      </w:pPr>
      <w:r>
        <w:rPr>
          <w:b/>
          <w:color w:val="0000FF"/>
          <w:sz w:val="20"/>
        </w:rPr>
        <w:t>SPLIT CONSIGNMENT</w:t>
      </w:r>
    </w:p>
    <w:p w14:paraId="4957AC9F" w14:textId="0AE5E26B" w:rsidR="00C93B6A" w:rsidRDefault="001025DF" w:rsidP="00C93B6A">
      <w:pPr>
        <w:spacing w:after="0"/>
        <w:jc w:val="left"/>
        <w:rPr>
          <w:sz w:val="20"/>
        </w:rPr>
      </w:pPr>
      <w:r>
        <w:rPr>
          <w:sz w:val="20"/>
        </w:rPr>
        <w:t>Split mark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O</w:t>
      </w:r>
      <w:r>
        <w:rPr>
          <w:sz w:val="20"/>
        </w:rPr>
        <w:tab/>
        <w:t>n1</w:t>
      </w:r>
      <w:r w:rsidR="00C93B6A" w:rsidRPr="00C93B6A">
        <w:rPr>
          <w:sz w:val="20"/>
        </w:rPr>
        <w:t xml:space="preserve"> </w:t>
      </w:r>
      <w:r w:rsidR="00C93B6A">
        <w:rPr>
          <w:sz w:val="20"/>
        </w:rPr>
        <w:tab/>
        <w:t>Rule 436 DK</w:t>
      </w:r>
    </w:p>
    <w:p w14:paraId="6B967C92" w14:textId="43861BD0" w:rsidR="00A93E4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437 DK</w:t>
      </w:r>
    </w:p>
    <w:p w14:paraId="6B967C93" w14:textId="77777777" w:rsidR="00A93E4D" w:rsidRPr="00A662F4" w:rsidRDefault="00A93E4D" w:rsidP="00A93E4D">
      <w:pPr>
        <w:spacing w:after="0"/>
        <w:jc w:val="left"/>
        <w:rPr>
          <w:sz w:val="20"/>
        </w:rPr>
      </w:pPr>
      <w:r w:rsidRPr="00A662F4">
        <w:rPr>
          <w:sz w:val="20"/>
        </w:rPr>
        <w:tab/>
      </w:r>
    </w:p>
    <w:p w14:paraId="6B967C94" w14:textId="77777777" w:rsidR="00A93E4D" w:rsidRPr="00A662F4" w:rsidRDefault="00A93E4D" w:rsidP="00A93E4D">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C97"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C98" w14:textId="77777777" w:rsidR="00A93E4D" w:rsidRPr="00A662F4"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C99" w14:textId="77777777"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C9A" w14:textId="79CE8764"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BB2A0A">
        <w:rPr>
          <w:sz w:val="20"/>
        </w:rPr>
        <w:tab/>
      </w:r>
      <w:r w:rsidR="00BB2A0A">
        <w:rPr>
          <w:sz w:val="20"/>
        </w:rPr>
        <w:tab/>
      </w:r>
      <w:r w:rsidRPr="00A662F4">
        <w:rPr>
          <w:sz w:val="20"/>
        </w:rPr>
        <w:t>Rule 38 DK</w:t>
      </w:r>
    </w:p>
    <w:p w14:paraId="6B967C9B"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C9C" w14:textId="77777777" w:rsidR="00A93E4D"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r w:rsidRPr="00A662F4" w:rsidDel="00D37068">
        <w:rPr>
          <w:sz w:val="20"/>
        </w:rPr>
        <w:t xml:space="preserve"> </w:t>
      </w:r>
    </w:p>
    <w:p w14:paraId="37708D04" w14:textId="77777777" w:rsidR="00FB37B9" w:rsidRPr="00A662F4" w:rsidRDefault="00FB37B9" w:rsidP="00FB37B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0B49A307" w14:textId="211F0CFD" w:rsidR="00FB37B9" w:rsidRPr="00A662F4" w:rsidRDefault="00FB37B9"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7C9D" w14:textId="77777777" w:rsidR="00A93E4D" w:rsidRPr="00A662F4" w:rsidRDefault="00A93E4D" w:rsidP="00A93E4D">
      <w:pPr>
        <w:spacing w:after="0"/>
        <w:jc w:val="left"/>
        <w:rPr>
          <w:b/>
          <w:color w:val="0000FF"/>
          <w:sz w:val="20"/>
        </w:rPr>
      </w:pPr>
    </w:p>
    <w:p w14:paraId="6B967C9E" w14:textId="77777777" w:rsidR="00A93E4D" w:rsidRPr="00A662F4" w:rsidRDefault="00A93E4D" w:rsidP="00A93E4D">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C9F" w14:textId="107A611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CA0"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CA1" w14:textId="77777777" w:rsidR="00A93E4D" w:rsidRPr="00A662F4" w:rsidRDefault="00A93E4D" w:rsidP="00A93E4D">
      <w:pPr>
        <w:spacing w:after="0"/>
        <w:jc w:val="left"/>
        <w:rPr>
          <w:sz w:val="20"/>
        </w:rPr>
      </w:pPr>
      <w:r w:rsidRPr="00A662F4">
        <w:rPr>
          <w:sz w:val="20"/>
        </w:rPr>
        <w:lastRenderedPageBreak/>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7DE18528" w14:textId="77777777" w:rsidR="00573026"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382129">
        <w:rPr>
          <w:sz w:val="20"/>
        </w:rPr>
        <w:t xml:space="preserve"> </w:t>
      </w:r>
    </w:p>
    <w:p w14:paraId="6B967CA2" w14:textId="0FFD2783"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CA3" w14:textId="40713236"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573026">
        <w:rPr>
          <w:sz w:val="20"/>
        </w:rPr>
        <w:tab/>
      </w:r>
      <w:r w:rsidR="00573026">
        <w:rPr>
          <w:sz w:val="20"/>
        </w:rPr>
        <w:tab/>
      </w:r>
      <w:r w:rsidRPr="00A662F4">
        <w:rPr>
          <w:sz w:val="20"/>
        </w:rPr>
        <w:t xml:space="preserve">Rule 38 DK </w:t>
      </w:r>
    </w:p>
    <w:p w14:paraId="6B967CA4"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CA5" w14:textId="77777777" w:rsidR="00A93E4D" w:rsidRPr="00A662F4"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B967CA6" w14:textId="77777777" w:rsidR="00A93E4D" w:rsidRPr="00A662F4" w:rsidRDefault="00A93E4D" w:rsidP="00A93E4D">
      <w:pPr>
        <w:spacing w:after="0"/>
        <w:jc w:val="left"/>
        <w:rPr>
          <w:sz w:val="20"/>
        </w:rPr>
      </w:pPr>
    </w:p>
    <w:p w14:paraId="6B967CA7" w14:textId="77777777" w:rsidR="00A93E4D" w:rsidRPr="00A662F4" w:rsidRDefault="00A93E4D" w:rsidP="00A93E4D">
      <w:pPr>
        <w:spacing w:after="0"/>
        <w:jc w:val="left"/>
        <w:rPr>
          <w:sz w:val="20"/>
        </w:rPr>
      </w:pPr>
      <w:r w:rsidRPr="00A662F4">
        <w:rPr>
          <w:b/>
          <w:color w:val="0000FF"/>
          <w:sz w:val="20"/>
        </w:rPr>
        <w:t>TRANSPORT OPERATOR REPRESENTATIVE</w:t>
      </w:r>
      <w:r w:rsidRPr="00A662F4">
        <w:rPr>
          <w:sz w:val="20"/>
        </w:rPr>
        <w:tab/>
      </w:r>
      <w:r w:rsidRPr="00A662F4">
        <w:rPr>
          <w:sz w:val="20"/>
        </w:rPr>
        <w:tab/>
        <w:t xml:space="preserve"> </w:t>
      </w:r>
      <w:r w:rsidRPr="00A662F4">
        <w:rPr>
          <w:sz w:val="20"/>
        </w:rPr>
        <w:tab/>
      </w:r>
    </w:p>
    <w:p w14:paraId="6B967CA8"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CA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CAA" w14:textId="77777777" w:rsidR="00A93E4D" w:rsidRPr="00A662F4" w:rsidRDefault="00A93E4D" w:rsidP="00A93E4D">
      <w:pPr>
        <w:spacing w:after="0"/>
        <w:jc w:val="left"/>
        <w:rPr>
          <w:sz w:val="20"/>
        </w:rPr>
      </w:pPr>
      <w:r w:rsidRPr="00A662F4">
        <w:rPr>
          <w:b/>
          <w:color w:val="0000FF"/>
          <w:sz w:val="20"/>
        </w:rPr>
        <w:t xml:space="preserve">PERSON LODGING THE </w:t>
      </w:r>
      <w:r w:rsidRPr="00A662F4">
        <w:rPr>
          <w:b/>
          <w:color w:val="0000FF"/>
          <w:sz w:val="20"/>
          <w:lang w:eastAsia="da-DK"/>
        </w:rPr>
        <w:t>ARRIVAL DECLARATION</w:t>
      </w:r>
      <w:r w:rsidRPr="00A662F4">
        <w:rPr>
          <w:sz w:val="20"/>
        </w:rPr>
        <w:tab/>
      </w:r>
      <w:r w:rsidRPr="00A662F4">
        <w:rPr>
          <w:sz w:val="20"/>
        </w:rPr>
        <w:tab/>
      </w:r>
      <w:r w:rsidRPr="00A662F4">
        <w:rPr>
          <w:sz w:val="20"/>
        </w:rPr>
        <w:tab/>
      </w:r>
    </w:p>
    <w:p w14:paraId="6B967CAB"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CAC" w14:textId="77777777" w:rsidR="00A93E4D" w:rsidRPr="00A662F4" w:rsidRDefault="00A93E4D" w:rsidP="00A93E4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203 DK</w:t>
      </w:r>
    </w:p>
    <w:p w14:paraId="6B967CAD" w14:textId="77777777" w:rsidR="00B35585" w:rsidRPr="00A662F4" w:rsidRDefault="00B35585" w:rsidP="00A902E5">
      <w:pPr>
        <w:spacing w:after="0"/>
        <w:jc w:val="left"/>
        <w:rPr>
          <w:b/>
          <w:sz w:val="20"/>
        </w:rPr>
      </w:pPr>
      <w:r w:rsidRPr="00A662F4">
        <w:rPr>
          <w:b/>
          <w:sz w:val="20"/>
        </w:rPr>
        <w:tab/>
      </w:r>
      <w:r w:rsidRPr="00A662F4">
        <w:rPr>
          <w:b/>
          <w:sz w:val="20"/>
        </w:rPr>
        <w:tab/>
      </w:r>
      <w:r w:rsidRPr="00A662F4">
        <w:rPr>
          <w:b/>
          <w:sz w:val="20"/>
        </w:rPr>
        <w:tab/>
      </w:r>
    </w:p>
    <w:p w14:paraId="6B967CA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CAF" w14:textId="77777777" w:rsidR="00B35585" w:rsidRPr="00A662F4" w:rsidRDefault="00B501B1" w:rsidP="00004C99">
      <w:pPr>
        <w:pStyle w:val="Heading2"/>
      </w:pPr>
      <w:r>
        <w:br w:type="page"/>
      </w:r>
      <w:bookmarkStart w:id="67" w:name="_Toc168662527"/>
      <w:r w:rsidR="00B35585">
        <w:lastRenderedPageBreak/>
        <w:t>IEA85 DECLARATION FOR TEMPORARY STORAGE ACKNOWLEDGEMENT N</w:t>
      </w:r>
      <w:r w:rsidR="00B35585" w:rsidRPr="00A662F4">
        <w:t>_</w:t>
      </w:r>
      <w:r w:rsidR="00B35585">
        <w:t>DECL</w:t>
      </w:r>
      <w:r w:rsidR="00B35585" w:rsidRPr="00A662F4">
        <w:t>_</w:t>
      </w:r>
      <w:r w:rsidR="00B35585">
        <w:t>TS</w:t>
      </w:r>
      <w:r w:rsidR="00B35585" w:rsidRPr="00A662F4">
        <w:t>_</w:t>
      </w:r>
      <w:r w:rsidR="00B35585">
        <w:t>ACK</w:t>
      </w:r>
      <w:r w:rsidR="00B35585" w:rsidRPr="00A662F4">
        <w:t>_</w:t>
      </w:r>
      <w:r w:rsidR="00B35585">
        <w:t>DK</w:t>
      </w:r>
      <w:bookmarkEnd w:id="67"/>
    </w:p>
    <w:p w14:paraId="6B967CB0" w14:textId="77777777" w:rsidR="00B35585" w:rsidRPr="00A662F4" w:rsidRDefault="00B35585" w:rsidP="00210BCA">
      <w:pPr>
        <w:spacing w:after="0"/>
        <w:jc w:val="center"/>
        <w:rPr>
          <w:b/>
          <w:sz w:val="20"/>
        </w:rPr>
      </w:pPr>
    </w:p>
    <w:p w14:paraId="6B967CB1" w14:textId="77777777" w:rsidR="00B35585" w:rsidRDefault="00B35585">
      <w:pPr>
        <w:spacing w:after="0"/>
        <w:rPr>
          <w:b/>
          <w:sz w:val="20"/>
        </w:rPr>
      </w:pPr>
      <w:r>
        <w:rPr>
          <w:b/>
          <w:sz w:val="20"/>
        </w:rPr>
        <w:t>R</w:t>
      </w:r>
      <w:r w:rsidRPr="00391B05">
        <w:rPr>
          <w:b/>
          <w:sz w:val="20"/>
        </w:rPr>
        <w:t xml:space="preserve">eceipt </w:t>
      </w:r>
      <w:r>
        <w:rPr>
          <w:b/>
          <w:sz w:val="20"/>
        </w:rPr>
        <w:t>for</w:t>
      </w:r>
      <w:r w:rsidRPr="00391B05">
        <w:rPr>
          <w:b/>
          <w:sz w:val="20"/>
        </w:rPr>
        <w:t xml:space="preserve"> </w:t>
      </w:r>
      <w:r>
        <w:rPr>
          <w:b/>
          <w:sz w:val="20"/>
        </w:rPr>
        <w:t>the</w:t>
      </w:r>
      <w:r w:rsidRPr="00391B05">
        <w:rPr>
          <w:b/>
          <w:sz w:val="20"/>
        </w:rPr>
        <w:t xml:space="preserve"> </w:t>
      </w:r>
      <w:r w:rsidRPr="009F2AC8">
        <w:rPr>
          <w:b/>
          <w:sz w:val="20"/>
        </w:rPr>
        <w:t>creation</w:t>
      </w:r>
      <w:r>
        <w:rPr>
          <w:b/>
          <w:sz w:val="20"/>
        </w:rPr>
        <w:t xml:space="preserve"> of a </w:t>
      </w:r>
      <w:r w:rsidRPr="00391B05">
        <w:rPr>
          <w:b/>
          <w:sz w:val="20"/>
        </w:rPr>
        <w:t xml:space="preserve">declaration for temporary storing at border (MIG) </w:t>
      </w:r>
      <w:r>
        <w:rPr>
          <w:b/>
          <w:sz w:val="20"/>
        </w:rPr>
        <w:t xml:space="preserve">is </w:t>
      </w:r>
      <w:r w:rsidRPr="00391B05">
        <w:rPr>
          <w:b/>
          <w:sz w:val="20"/>
        </w:rPr>
        <w:t>accepted.</w:t>
      </w:r>
      <w:r>
        <w:rPr>
          <w:b/>
          <w:sz w:val="20"/>
        </w:rPr>
        <w:t xml:space="preserve"> </w:t>
      </w:r>
    </w:p>
    <w:p w14:paraId="6B967CB2" w14:textId="77777777" w:rsidR="00B35585" w:rsidRDefault="00B35585">
      <w:pPr>
        <w:spacing w:after="0"/>
        <w:rPr>
          <w:b/>
          <w:sz w:val="20"/>
        </w:rPr>
      </w:pPr>
      <w:r w:rsidRPr="00391B05">
        <w:rPr>
          <w:b/>
          <w:sz w:val="20"/>
        </w:rPr>
        <w:t>The receipt is assigned a reference number</w:t>
      </w:r>
      <w:r>
        <w:rPr>
          <w:rFonts w:ascii="Lucida Sans Unicode" w:hAnsi="Lucida Sans Unicode" w:cs="Lucida Sans Unicode"/>
          <w:sz w:val="18"/>
          <w:szCs w:val="18"/>
          <w:lang w:val="en-US"/>
        </w:rPr>
        <w:t>.</w:t>
      </w:r>
    </w:p>
    <w:p w14:paraId="6B967CB3" w14:textId="77777777" w:rsidR="00B35585" w:rsidRPr="009F2AC8" w:rsidRDefault="00B35585" w:rsidP="00210BCA">
      <w:pPr>
        <w:spacing w:after="0"/>
        <w:jc w:val="left"/>
        <w:rPr>
          <w:b/>
          <w:sz w:val="20"/>
        </w:rPr>
      </w:pPr>
    </w:p>
    <w:p w14:paraId="6B967CB4" w14:textId="77777777" w:rsidR="00B35585" w:rsidRDefault="00B35585" w:rsidP="00210BCA">
      <w:pPr>
        <w:spacing w:after="0"/>
        <w:jc w:val="left"/>
        <w:rPr>
          <w:b/>
          <w:caps/>
          <w:color w:val="0000FF"/>
          <w:sz w:val="20"/>
          <w:lang w:eastAsia="da-DK"/>
        </w:rPr>
      </w:pPr>
    </w:p>
    <w:p w14:paraId="6B967CB5" w14:textId="77777777" w:rsidR="00B35585" w:rsidRPr="00A662F4" w:rsidRDefault="00B35585" w:rsidP="00210BCA">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CB6"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CB7" w14:textId="77777777" w:rsidR="00B35585" w:rsidRPr="00A662F4" w:rsidRDefault="00B35585" w:rsidP="00210BCA">
      <w:pPr>
        <w:spacing w:after="0"/>
        <w:jc w:val="left"/>
        <w:rPr>
          <w:b/>
          <w:color w:val="0000FF"/>
          <w:sz w:val="20"/>
        </w:rPr>
      </w:pPr>
      <w:r w:rsidRPr="00A662F4">
        <w:rPr>
          <w:b/>
          <w:caps/>
          <w:color w:val="0000FF"/>
          <w:sz w:val="20"/>
          <w:lang w:eastAsia="da-DK"/>
        </w:rPr>
        <w:tab/>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r w:rsidRPr="00A662F4">
        <w:rPr>
          <w:b/>
          <w:color w:val="0000FF"/>
          <w:sz w:val="20"/>
        </w:rPr>
        <w:t xml:space="preserve"> </w:t>
      </w:r>
    </w:p>
    <w:p w14:paraId="6B967CB8" w14:textId="77777777" w:rsidR="00B35585" w:rsidRPr="00A662F4" w:rsidRDefault="00B35585" w:rsidP="00210BCA">
      <w:pPr>
        <w:spacing w:after="0"/>
        <w:jc w:val="left"/>
        <w:rPr>
          <w:b/>
          <w:sz w:val="20"/>
        </w:rPr>
      </w:pPr>
      <w:r w:rsidRPr="00A662F4">
        <w:rPr>
          <w:b/>
          <w:color w:val="0000FF"/>
          <w:sz w:val="20"/>
        </w:rPr>
        <w:tab/>
      </w:r>
      <w:r w:rsidRPr="00A662F4">
        <w:rPr>
          <w:b/>
          <w:caps/>
          <w:color w:val="0000FF"/>
          <w:sz w:val="20"/>
          <w:lang w:eastAsia="da-DK"/>
        </w:rPr>
        <w:t>PREVIOUS ADMINISTRATIVE REFERENCES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7CB9" w14:textId="77777777" w:rsidR="00B35585" w:rsidRPr="00A662F4" w:rsidRDefault="00B35585" w:rsidP="00210BCA">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CBA" w14:textId="77777777" w:rsidR="00B35585" w:rsidRPr="00A662F4" w:rsidRDefault="00B35585" w:rsidP="00210BCA">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7CBB" w14:textId="77777777" w:rsidR="00B35585" w:rsidRPr="00A662F4" w:rsidRDefault="00B35585" w:rsidP="00210BC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summary Declaration For </w:t>
      </w:r>
    </w:p>
    <w:p w14:paraId="6B967CBC"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CBD" w14:textId="77777777" w:rsidR="00B35585" w:rsidRDefault="00B35585" w:rsidP="00210BCA">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CBE" w14:textId="77777777" w:rsidR="00B35585" w:rsidRDefault="00B35585" w:rsidP="0014143C">
      <w:pPr>
        <w:spacing w:after="0"/>
        <w:jc w:val="left"/>
        <w:rPr>
          <w:b/>
          <w:bCs/>
          <w:caps/>
          <w:color w:val="0000FF"/>
          <w:sz w:val="20"/>
          <w:lang w:eastAsia="da-DK"/>
        </w:rPr>
      </w:pPr>
      <w:r>
        <w:rPr>
          <w:b/>
          <w:bCs/>
          <w:caps/>
          <w:color w:val="0000FF"/>
          <w:sz w:val="20"/>
          <w:lang w:eastAsia="da-DK"/>
        </w:rPr>
        <w:t>TrANSPORT Operation</w:t>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1X</w:t>
      </w:r>
      <w:r>
        <w:rPr>
          <w:b/>
          <w:bCs/>
          <w:caps/>
          <w:color w:val="0000FF"/>
          <w:sz w:val="20"/>
          <w:lang w:eastAsia="da-DK"/>
        </w:rPr>
        <w:tab/>
        <w:t>O</w:t>
      </w:r>
    </w:p>
    <w:p w14:paraId="6B967CBF" w14:textId="77777777" w:rsidR="00B35585" w:rsidRDefault="00B35585" w:rsidP="0014143C">
      <w:pPr>
        <w:spacing w:after="0"/>
        <w:jc w:val="left"/>
        <w:rPr>
          <w:b/>
          <w:bCs/>
          <w:caps/>
          <w:color w:val="0000FF"/>
          <w:sz w:val="20"/>
          <w:lang w:eastAsia="da-DK"/>
        </w:rPr>
      </w:pPr>
      <w:r>
        <w:rPr>
          <w:b/>
          <w:bCs/>
          <w:caps/>
          <w:color w:val="0000FF"/>
          <w:sz w:val="20"/>
          <w:lang w:eastAsia="da-DK"/>
        </w:rPr>
        <w:tab/>
        <w:t>Manifest Item</w:t>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1X</w:t>
      </w:r>
      <w:r>
        <w:rPr>
          <w:b/>
          <w:bCs/>
          <w:caps/>
          <w:color w:val="0000FF"/>
          <w:sz w:val="20"/>
          <w:lang w:eastAsia="da-DK"/>
        </w:rPr>
        <w:tab/>
        <w:t>O</w:t>
      </w:r>
    </w:p>
    <w:p w14:paraId="6B967CC0" w14:textId="77777777" w:rsidR="00B35585" w:rsidRPr="00A662F4" w:rsidRDefault="00B35585" w:rsidP="00210BCA">
      <w:pPr>
        <w:spacing w:after="0"/>
        <w:jc w:val="left"/>
        <w:rPr>
          <w:b/>
          <w:caps/>
          <w:color w:val="0000FF"/>
          <w:sz w:val="20"/>
          <w:lang w:eastAsia="da-DK"/>
        </w:rPr>
      </w:pPr>
    </w:p>
    <w:p w14:paraId="6B967CC1" w14:textId="77777777" w:rsidR="00B35585" w:rsidRPr="00A662F4" w:rsidRDefault="00B35585" w:rsidP="00210BCA">
      <w:pPr>
        <w:pBdr>
          <w:bottom w:val="single" w:sz="6" w:space="1" w:color="auto"/>
        </w:pBdr>
        <w:spacing w:after="0"/>
        <w:jc w:val="left"/>
        <w:rPr>
          <w:b/>
          <w:caps/>
          <w:color w:val="0000FF"/>
          <w:sz w:val="20"/>
          <w:lang w:eastAsia="da-DK"/>
        </w:rPr>
      </w:pPr>
    </w:p>
    <w:p w14:paraId="6B967CC2" w14:textId="77777777" w:rsidR="00B35585" w:rsidRPr="00A662F4" w:rsidRDefault="00B35585" w:rsidP="00210BCA">
      <w:pPr>
        <w:spacing w:after="0"/>
        <w:jc w:val="left"/>
        <w:rPr>
          <w:b/>
          <w:caps/>
          <w:color w:val="0000FF"/>
          <w:sz w:val="20"/>
          <w:lang w:eastAsia="da-DK"/>
        </w:rPr>
      </w:pPr>
    </w:p>
    <w:p w14:paraId="6B967CC3" w14:textId="77777777" w:rsidR="00B35585" w:rsidRPr="00A662F4" w:rsidRDefault="00B35585" w:rsidP="00210BCA">
      <w:pPr>
        <w:spacing w:after="0"/>
        <w:jc w:val="left"/>
        <w:rPr>
          <w:b/>
          <w:caps/>
          <w:color w:val="0000FF"/>
          <w:sz w:val="20"/>
          <w:lang w:eastAsia="da-DK"/>
        </w:rPr>
      </w:pPr>
    </w:p>
    <w:p w14:paraId="6B967CC4" w14:textId="77777777" w:rsidR="00B35585" w:rsidRPr="00A662F4" w:rsidRDefault="00B35585" w:rsidP="00210BCA">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CC5" w14:textId="77777777" w:rsidR="00B35585" w:rsidRPr="00A662F4" w:rsidRDefault="00B35585" w:rsidP="00210BCA">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C6" w14:textId="77777777" w:rsidR="00B35585" w:rsidRPr="00A662F4" w:rsidRDefault="00B35585" w:rsidP="00210BCA">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CC7" w14:textId="77777777" w:rsidR="00B35585" w:rsidRPr="00A662F4" w:rsidRDefault="00B35585" w:rsidP="00210BCA">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CC8" w14:textId="77777777" w:rsidR="00B35585" w:rsidRPr="00A662F4" w:rsidRDefault="00B35585" w:rsidP="00210BCA">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r w:rsidRPr="00A662F4">
        <w:rPr>
          <w:sz w:val="20"/>
        </w:rPr>
        <w:tab/>
      </w:r>
    </w:p>
    <w:p w14:paraId="6B967CC9" w14:textId="77777777" w:rsidR="00B35585" w:rsidRPr="00A662F4" w:rsidRDefault="00B35585" w:rsidP="00210BCA">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CCA" w14:textId="77777777" w:rsidR="00B35585" w:rsidRPr="00A662F4" w:rsidRDefault="00B35585" w:rsidP="00210BCA">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7CCB" w14:textId="77777777" w:rsidR="00B35585" w:rsidRPr="00A662F4" w:rsidRDefault="00B35585" w:rsidP="00210BCA">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p>
    <w:p w14:paraId="6B967CCC" w14:textId="77777777" w:rsidR="00B35585" w:rsidRPr="00A662F4" w:rsidRDefault="00B35585" w:rsidP="00210BCA">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CCD" w14:textId="77777777" w:rsidR="00B35585" w:rsidRPr="00A662F4" w:rsidRDefault="00B35585" w:rsidP="00210BCA">
      <w:pPr>
        <w:spacing w:after="0"/>
        <w:jc w:val="left"/>
        <w:rPr>
          <w:b/>
          <w:sz w:val="20"/>
        </w:rPr>
      </w:pPr>
    </w:p>
    <w:p w14:paraId="6B967CCE" w14:textId="77777777" w:rsidR="00B35585" w:rsidRPr="00A662F4" w:rsidRDefault="00B35585" w:rsidP="00210BCA">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CCF" w14:textId="77777777" w:rsidR="00B35585" w:rsidRPr="00A662F4" w:rsidRDefault="00B35585" w:rsidP="00210BCA">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 xml:space="preserve"> </w:t>
      </w:r>
    </w:p>
    <w:p w14:paraId="6B967CD0" w14:textId="77777777" w:rsidR="00B35585" w:rsidRPr="00A662F4" w:rsidRDefault="00B35585" w:rsidP="00210BCA">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CD1" w14:textId="77777777" w:rsidR="00B35585" w:rsidRPr="00A662F4" w:rsidRDefault="00B35585" w:rsidP="00210BCA">
      <w:pPr>
        <w:spacing w:after="0"/>
        <w:jc w:val="left"/>
        <w:rPr>
          <w:sz w:val="20"/>
        </w:rPr>
      </w:pPr>
    </w:p>
    <w:p w14:paraId="6B967CD2" w14:textId="77777777" w:rsidR="00B35585" w:rsidRPr="00A662F4" w:rsidRDefault="00B35585" w:rsidP="00210BCA">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7CD3" w14:textId="77777777" w:rsidR="00B35585" w:rsidRPr="00A662F4" w:rsidRDefault="00B35585" w:rsidP="00210BCA">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CD4" w14:textId="77777777" w:rsidR="00B35585" w:rsidRPr="00A662F4" w:rsidRDefault="00B35585" w:rsidP="00210BCA">
      <w:pPr>
        <w:spacing w:after="0"/>
        <w:jc w:val="left"/>
        <w:rPr>
          <w:b/>
          <w:sz w:val="20"/>
        </w:rPr>
      </w:pPr>
    </w:p>
    <w:p w14:paraId="6B967CD5" w14:textId="77777777" w:rsidR="00B35585" w:rsidRPr="00A662F4" w:rsidRDefault="00B35585" w:rsidP="00210BCA">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7CD6" w14:textId="77777777" w:rsidR="00B35585" w:rsidRPr="00A662F4" w:rsidRDefault="00B35585" w:rsidP="00210BCA">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CD7" w14:textId="77777777" w:rsidR="00B35585" w:rsidRPr="00A662F4" w:rsidRDefault="00B35585" w:rsidP="00210BCA">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D8" w14:textId="77777777" w:rsidR="00B35585" w:rsidRPr="00A662F4" w:rsidRDefault="00B35585" w:rsidP="00210BCA">
      <w:pPr>
        <w:spacing w:after="0"/>
        <w:jc w:val="left"/>
        <w:rPr>
          <w:b/>
          <w:sz w:val="20"/>
        </w:rPr>
      </w:pPr>
    </w:p>
    <w:p w14:paraId="6B967CD9" w14:textId="77777777" w:rsidR="00B35585" w:rsidRPr="00A662F4" w:rsidRDefault="00B35585" w:rsidP="00210BCA">
      <w:pPr>
        <w:tabs>
          <w:tab w:val="clear" w:pos="1134"/>
          <w:tab w:val="left" w:pos="567"/>
        </w:tabs>
        <w:spacing w:after="0"/>
        <w:jc w:val="left"/>
        <w:rPr>
          <w:b/>
          <w:color w:val="0000FF"/>
          <w:sz w:val="20"/>
        </w:rPr>
      </w:pPr>
      <w:r w:rsidRPr="00A662F4">
        <w:rPr>
          <w:b/>
          <w:color w:val="0000FF"/>
          <w:sz w:val="20"/>
        </w:rPr>
        <w:t>MESSAGE</w:t>
      </w:r>
    </w:p>
    <w:p w14:paraId="6B967CDA" w14:textId="77777777" w:rsidR="00B35585" w:rsidRPr="00A662F4" w:rsidRDefault="00B35585" w:rsidP="00210BC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DB" w14:textId="77777777" w:rsidR="00B35585" w:rsidRPr="00A662F4" w:rsidRDefault="00B35585" w:rsidP="00DF2597">
      <w:pPr>
        <w:pStyle w:val="hieatt"/>
      </w:pPr>
      <w:r w:rsidRPr="00A662F4">
        <w:t>Message type</w:t>
      </w:r>
      <w:r w:rsidRPr="00A662F4">
        <w:tab/>
        <w:t>R</w:t>
      </w:r>
      <w:r w:rsidRPr="00A662F4">
        <w:tab/>
        <w:t>n2</w:t>
      </w:r>
      <w:r w:rsidRPr="00A662F4">
        <w:tab/>
      </w:r>
    </w:p>
    <w:p w14:paraId="6B967CDC" w14:textId="77777777" w:rsidR="00B35585" w:rsidRPr="00A662F4" w:rsidRDefault="00B35585" w:rsidP="00DF2597">
      <w:pPr>
        <w:pStyle w:val="hieatt"/>
      </w:pPr>
      <w:r w:rsidRPr="00A662F4">
        <w:t>Message reason code</w:t>
      </w:r>
      <w:r w:rsidRPr="00A662F4">
        <w:tab/>
        <w:t>R</w:t>
      </w:r>
      <w:r w:rsidRPr="00A662F4">
        <w:tab/>
        <w:t>an..6</w:t>
      </w:r>
    </w:p>
    <w:p w14:paraId="6B967CDD" w14:textId="77777777" w:rsidR="00B35585" w:rsidRPr="00A662F4" w:rsidRDefault="00B35585" w:rsidP="00DF2597">
      <w:pPr>
        <w:pStyle w:val="hieatt"/>
      </w:pPr>
      <w:r w:rsidRPr="00A662F4">
        <w:t>Message reason</w:t>
      </w:r>
      <w:r w:rsidRPr="00A662F4">
        <w:tab/>
        <w:t>R</w:t>
      </w:r>
      <w:r w:rsidRPr="00A662F4">
        <w:tab/>
        <w:t>an..350</w:t>
      </w:r>
      <w:r w:rsidRPr="00A662F4">
        <w:tab/>
      </w:r>
    </w:p>
    <w:p w14:paraId="6B967CDE" w14:textId="77777777" w:rsidR="00B35585" w:rsidRPr="00A662F4" w:rsidRDefault="00B35585" w:rsidP="00DF2597">
      <w:pPr>
        <w:pStyle w:val="hieatt"/>
      </w:pPr>
    </w:p>
    <w:p w14:paraId="6B967CDF"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CE0" w14:textId="77777777" w:rsidR="00B35585" w:rsidRPr="00A662F4" w:rsidRDefault="00B35585" w:rsidP="00210BC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E1" w14:textId="77777777" w:rsidR="00B35585" w:rsidRPr="00A662F4" w:rsidRDefault="00B35585" w:rsidP="00210BC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E2" w14:textId="77777777" w:rsidR="00B35585" w:rsidRPr="00A662F4" w:rsidRDefault="00B35585" w:rsidP="00210BCA">
      <w:pPr>
        <w:spacing w:after="0"/>
        <w:jc w:val="left"/>
        <w:rPr>
          <w:b/>
          <w:caps/>
          <w:color w:val="0000FF"/>
          <w:sz w:val="20"/>
          <w:lang w:eastAsia="da-DK"/>
        </w:rPr>
      </w:pPr>
    </w:p>
    <w:p w14:paraId="6B967CE3" w14:textId="77777777" w:rsidR="00B35585" w:rsidRPr="00A662F4" w:rsidRDefault="00B35585" w:rsidP="00210BCA">
      <w:pPr>
        <w:tabs>
          <w:tab w:val="clear" w:pos="1134"/>
          <w:tab w:val="clear" w:pos="1701"/>
          <w:tab w:val="clear" w:pos="2268"/>
        </w:tabs>
        <w:spacing w:after="0"/>
        <w:jc w:val="left"/>
        <w:rPr>
          <w:sz w:val="20"/>
        </w:rPr>
      </w:pPr>
      <w:r w:rsidRPr="00A662F4">
        <w:rPr>
          <w:b/>
          <w:caps/>
          <w:color w:val="0000FF"/>
          <w:sz w:val="20"/>
          <w:lang w:eastAsia="da-DK"/>
        </w:rPr>
        <w:lastRenderedPageBreak/>
        <w:t xml:space="preserve">Person Lodging The Declaration For Temporary Storage </w:t>
      </w:r>
    </w:p>
    <w:p w14:paraId="6B967CE4" w14:textId="77777777" w:rsidR="00B35585" w:rsidRPr="00A662F4" w:rsidRDefault="00B35585" w:rsidP="00210BC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E5" w14:textId="77777777" w:rsidR="00B35585" w:rsidRPr="00A662F4" w:rsidRDefault="00B35585" w:rsidP="00210BC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E6" w14:textId="77777777" w:rsidR="00B35585" w:rsidRPr="00A662F4" w:rsidRDefault="00B35585" w:rsidP="00210BCA">
      <w:pPr>
        <w:spacing w:after="0"/>
        <w:jc w:val="left"/>
        <w:rPr>
          <w:b/>
          <w:caps/>
          <w:color w:val="0000FF"/>
          <w:sz w:val="20"/>
          <w:lang w:eastAsia="da-DK"/>
        </w:rPr>
      </w:pPr>
    </w:p>
    <w:p w14:paraId="6B967CE7"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Customs office of arrival</w:t>
      </w:r>
    </w:p>
    <w:p w14:paraId="6B967CE8" w14:textId="77777777" w:rsidR="00B35585" w:rsidRPr="00A662F4" w:rsidRDefault="00B35585" w:rsidP="00210BCA">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CE9" w14:textId="77777777" w:rsidR="00B35585" w:rsidRPr="00A662F4" w:rsidRDefault="00B35585" w:rsidP="00210BCA">
      <w:pPr>
        <w:spacing w:after="0"/>
        <w:jc w:val="left"/>
        <w:rPr>
          <w:sz w:val="20"/>
        </w:rPr>
      </w:pPr>
      <w:r w:rsidRPr="00A662F4">
        <w:rPr>
          <w:sz w:val="20"/>
        </w:rPr>
        <w:tab/>
      </w:r>
    </w:p>
    <w:p w14:paraId="6B967CEA" w14:textId="77777777" w:rsidR="00B35585" w:rsidRDefault="00B35585" w:rsidP="0014143C">
      <w:pPr>
        <w:spacing w:after="0"/>
        <w:jc w:val="left"/>
        <w:rPr>
          <w:b/>
          <w:bCs/>
          <w:caps/>
          <w:color w:val="0000FF"/>
          <w:sz w:val="20"/>
          <w:lang w:eastAsia="da-DK"/>
        </w:rPr>
      </w:pPr>
      <w:r>
        <w:rPr>
          <w:b/>
          <w:bCs/>
          <w:caps/>
          <w:color w:val="0000FF"/>
          <w:sz w:val="20"/>
          <w:lang w:eastAsia="da-DK"/>
        </w:rPr>
        <w:t>TrANSPORT Operation</w:t>
      </w:r>
    </w:p>
    <w:p w14:paraId="6B967CEB" w14:textId="77777777" w:rsidR="00B35585" w:rsidRDefault="00B35585" w:rsidP="0014143C">
      <w:pPr>
        <w:spacing w:after="0"/>
        <w:jc w:val="left"/>
        <w:rPr>
          <w:sz w:val="20"/>
        </w:rPr>
      </w:pPr>
      <w:r>
        <w:rPr>
          <w:sz w:val="20"/>
        </w:rPr>
        <w:t>Manifest reference number</w:t>
      </w:r>
      <w:r>
        <w:rPr>
          <w:sz w:val="20"/>
        </w:rPr>
        <w:tab/>
      </w:r>
      <w:r>
        <w:rPr>
          <w:sz w:val="20"/>
        </w:rPr>
        <w:tab/>
      </w:r>
      <w:r>
        <w:rPr>
          <w:sz w:val="20"/>
        </w:rPr>
        <w:tab/>
      </w:r>
      <w:r>
        <w:rPr>
          <w:sz w:val="20"/>
        </w:rPr>
        <w:tab/>
      </w:r>
      <w:r>
        <w:rPr>
          <w:sz w:val="20"/>
        </w:rPr>
        <w:tab/>
      </w:r>
      <w:r>
        <w:rPr>
          <w:sz w:val="20"/>
        </w:rPr>
        <w:tab/>
      </w:r>
      <w:r>
        <w:rPr>
          <w:sz w:val="20"/>
        </w:rPr>
        <w:tab/>
        <w:t>R</w:t>
      </w:r>
      <w:r>
        <w:rPr>
          <w:sz w:val="20"/>
        </w:rPr>
        <w:tab/>
        <w:t>n13</w:t>
      </w:r>
    </w:p>
    <w:p w14:paraId="6B967CEC" w14:textId="77777777" w:rsidR="00B35585" w:rsidRDefault="00B35585" w:rsidP="0014143C">
      <w:pPr>
        <w:spacing w:after="0"/>
        <w:jc w:val="left"/>
        <w:rPr>
          <w:sz w:val="20"/>
        </w:rPr>
      </w:pPr>
      <w:r>
        <w:rPr>
          <w:sz w:val="20"/>
        </w:rPr>
        <w:tab/>
      </w:r>
    </w:p>
    <w:p w14:paraId="6B967CED" w14:textId="77777777" w:rsidR="00B35585" w:rsidRPr="009163BF" w:rsidRDefault="00B35585" w:rsidP="0014143C">
      <w:pPr>
        <w:tabs>
          <w:tab w:val="clear" w:pos="1134"/>
          <w:tab w:val="left" w:pos="1304"/>
        </w:tabs>
        <w:spacing w:after="0"/>
        <w:jc w:val="left"/>
        <w:rPr>
          <w:b/>
          <w:bCs/>
          <w:caps/>
          <w:color w:val="0000FF"/>
          <w:sz w:val="20"/>
          <w:lang w:eastAsia="da-DK"/>
        </w:rPr>
      </w:pPr>
      <w:r w:rsidRPr="009163BF">
        <w:rPr>
          <w:b/>
          <w:bCs/>
          <w:caps/>
          <w:color w:val="0000FF"/>
          <w:sz w:val="20"/>
          <w:lang w:eastAsia="da-DK"/>
        </w:rPr>
        <w:t>Manifest Item</w:t>
      </w:r>
    </w:p>
    <w:p w14:paraId="6B967CEE" w14:textId="77777777" w:rsidR="00B35585" w:rsidRPr="009163BF" w:rsidRDefault="00B35585" w:rsidP="0014143C">
      <w:pPr>
        <w:spacing w:after="0"/>
        <w:jc w:val="left"/>
        <w:rPr>
          <w:b/>
          <w:bCs/>
          <w:caps/>
          <w:color w:val="0000FF"/>
          <w:sz w:val="20"/>
          <w:lang w:eastAsia="da-DK"/>
        </w:rPr>
      </w:pPr>
      <w:r w:rsidRPr="009163BF">
        <w:rPr>
          <w:sz w:val="20"/>
        </w:rPr>
        <w:t>Manifest item number</w:t>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t>R</w:t>
      </w:r>
      <w:r w:rsidRPr="009163BF">
        <w:rPr>
          <w:sz w:val="20"/>
        </w:rPr>
        <w:tab/>
        <w:t>n..4</w:t>
      </w:r>
    </w:p>
    <w:p w14:paraId="6B967CEF" w14:textId="77777777" w:rsidR="00B35585" w:rsidRPr="00A662F4" w:rsidRDefault="00B35585" w:rsidP="00210BCA">
      <w:pPr>
        <w:jc w:val="left"/>
        <w:rPr>
          <w:b/>
          <w:sz w:val="20"/>
        </w:rPr>
      </w:pPr>
    </w:p>
    <w:p w14:paraId="6B967CF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CF1" w14:textId="77777777" w:rsidR="00B35585" w:rsidRPr="00A662F4" w:rsidRDefault="00B501B1" w:rsidP="00004C99">
      <w:pPr>
        <w:pStyle w:val="Heading2"/>
      </w:pPr>
      <w:r>
        <w:br w:type="page"/>
      </w:r>
      <w:bookmarkStart w:id="68" w:name="_Toc168662528"/>
      <w:r w:rsidR="00B35585">
        <w:lastRenderedPageBreak/>
        <w:t>IEA86 DECLARATION FOR TEMPORARY STORAGE REJECTION N</w:t>
      </w:r>
      <w:r w:rsidR="00B35585" w:rsidRPr="00A662F4">
        <w:t>_</w:t>
      </w:r>
      <w:r w:rsidR="00B35585">
        <w:t>DECL</w:t>
      </w:r>
      <w:r w:rsidR="00B35585" w:rsidRPr="00A662F4">
        <w:t>_</w:t>
      </w:r>
      <w:r w:rsidR="00B35585">
        <w:t>TS</w:t>
      </w:r>
      <w:r w:rsidR="00B35585" w:rsidRPr="00A662F4">
        <w:t>_</w:t>
      </w:r>
      <w:r w:rsidR="00B35585">
        <w:t>REJ</w:t>
      </w:r>
      <w:r w:rsidR="00B35585" w:rsidRPr="00A662F4">
        <w:t>_</w:t>
      </w:r>
      <w:r w:rsidR="00B35585">
        <w:t>DK</w:t>
      </w:r>
      <w:bookmarkEnd w:id="68"/>
    </w:p>
    <w:p w14:paraId="6B967CF2" w14:textId="77777777" w:rsidR="00B35585" w:rsidRPr="00A662F4" w:rsidRDefault="00B35585" w:rsidP="00210BCA">
      <w:pPr>
        <w:spacing w:after="0"/>
        <w:jc w:val="left"/>
        <w:rPr>
          <w:b/>
          <w:sz w:val="20"/>
        </w:rPr>
      </w:pPr>
    </w:p>
    <w:p w14:paraId="6B967CF3" w14:textId="77777777" w:rsidR="00B35585" w:rsidRPr="005C5142" w:rsidRDefault="00B35585" w:rsidP="00210BCA">
      <w:pPr>
        <w:spacing w:after="0"/>
        <w:jc w:val="left"/>
        <w:rPr>
          <w:b/>
          <w:color w:val="0000FF"/>
          <w:sz w:val="20"/>
        </w:rPr>
      </w:pPr>
      <w:r w:rsidRPr="00391B05">
        <w:rPr>
          <w:b/>
          <w:sz w:val="20"/>
        </w:rPr>
        <w:t>Rejection of the creation of a declaration for temporary storing at border (MIG).</w:t>
      </w:r>
    </w:p>
    <w:p w14:paraId="6B967CF4" w14:textId="77777777" w:rsidR="00B35585" w:rsidRPr="005C5142" w:rsidRDefault="00B35585" w:rsidP="00210BCA">
      <w:pPr>
        <w:spacing w:after="0"/>
        <w:jc w:val="left"/>
        <w:rPr>
          <w:b/>
          <w:sz w:val="20"/>
        </w:rPr>
      </w:pPr>
      <w:r w:rsidRPr="00391B05">
        <w:rPr>
          <w:b/>
          <w:sz w:val="20"/>
        </w:rPr>
        <w:t xml:space="preserve"> </w:t>
      </w:r>
    </w:p>
    <w:p w14:paraId="6B967CF5" w14:textId="77777777" w:rsidR="00B35585" w:rsidRDefault="00B35585" w:rsidP="00210BCA">
      <w:pPr>
        <w:spacing w:after="0"/>
        <w:jc w:val="left"/>
        <w:rPr>
          <w:b/>
          <w:caps/>
          <w:color w:val="0000FF"/>
          <w:sz w:val="20"/>
          <w:lang w:eastAsia="da-DK"/>
        </w:rPr>
      </w:pPr>
    </w:p>
    <w:p w14:paraId="6B967CF6" w14:textId="77777777" w:rsidR="00B35585" w:rsidRPr="00A662F4" w:rsidRDefault="00B35585" w:rsidP="00210BCA">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CF7" w14:textId="77777777" w:rsidR="00B35585" w:rsidRPr="00A662F4" w:rsidRDefault="00B35585" w:rsidP="00210BCA">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CF8" w14:textId="77777777" w:rsidR="00B35585" w:rsidRPr="00A662F4" w:rsidRDefault="00B35585" w:rsidP="00210BCA">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sidRPr="00864A7B">
        <w:rPr>
          <w:b/>
          <w:color w:val="0000FF"/>
          <w:sz w:val="20"/>
        </w:rPr>
        <w:t xml:space="preserve"> </w:t>
      </w:r>
      <w:r>
        <w:rPr>
          <w:b/>
          <w:color w:val="0000FF"/>
          <w:sz w:val="20"/>
        </w:rPr>
        <w:tab/>
        <w:t>Rule 98 DK</w:t>
      </w:r>
    </w:p>
    <w:p w14:paraId="6B967CF9"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CFA"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CFB" w14:textId="77777777" w:rsidR="00B35585" w:rsidRPr="00A662F4" w:rsidRDefault="00B35585" w:rsidP="00210BCA">
      <w:pPr>
        <w:pBdr>
          <w:bottom w:val="single" w:sz="6" w:space="1" w:color="auto"/>
        </w:pBdr>
        <w:spacing w:after="0"/>
        <w:jc w:val="left"/>
        <w:rPr>
          <w:b/>
          <w:caps/>
          <w:color w:val="0000FF"/>
          <w:sz w:val="20"/>
          <w:lang w:eastAsia="da-DK"/>
        </w:rPr>
      </w:pPr>
    </w:p>
    <w:p w14:paraId="6B967CFC" w14:textId="77777777" w:rsidR="00B35585" w:rsidRPr="00A662F4" w:rsidRDefault="00B35585" w:rsidP="00210BCA">
      <w:pPr>
        <w:spacing w:after="0"/>
        <w:jc w:val="left"/>
        <w:rPr>
          <w:b/>
          <w:caps/>
          <w:color w:val="0000FF"/>
          <w:sz w:val="20"/>
          <w:lang w:eastAsia="da-DK"/>
        </w:rPr>
      </w:pPr>
    </w:p>
    <w:p w14:paraId="6B967CFD" w14:textId="77777777" w:rsidR="00B35585" w:rsidRPr="00A662F4" w:rsidRDefault="00B35585" w:rsidP="00210BCA">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CFE" w14:textId="77777777" w:rsidR="00B35585" w:rsidRPr="00A662F4" w:rsidRDefault="00B35585" w:rsidP="00210BCA">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CFF" w14:textId="77777777" w:rsidR="00B35585" w:rsidRPr="00A662F4" w:rsidRDefault="00B35585" w:rsidP="00210BCA">
      <w:pPr>
        <w:spacing w:after="0"/>
        <w:jc w:val="left"/>
        <w:rPr>
          <w:b/>
          <w:color w:val="0000FF"/>
          <w:sz w:val="20"/>
        </w:rPr>
      </w:pPr>
      <w:r w:rsidRPr="00A662F4">
        <w:rPr>
          <w:sz w:val="20"/>
        </w:rPr>
        <w:tab/>
      </w:r>
    </w:p>
    <w:p w14:paraId="6B967D00" w14:textId="77777777" w:rsidR="00B35585" w:rsidRPr="00A662F4" w:rsidRDefault="00B35585" w:rsidP="00210BCA">
      <w:pPr>
        <w:tabs>
          <w:tab w:val="clear" w:pos="1134"/>
          <w:tab w:val="left" w:pos="567"/>
        </w:tabs>
        <w:spacing w:after="0"/>
        <w:jc w:val="left"/>
        <w:rPr>
          <w:b/>
          <w:color w:val="0000FF"/>
          <w:sz w:val="20"/>
        </w:rPr>
      </w:pPr>
      <w:r w:rsidRPr="00A662F4">
        <w:rPr>
          <w:b/>
          <w:color w:val="0000FF"/>
          <w:sz w:val="20"/>
        </w:rPr>
        <w:t>MESSAGE</w:t>
      </w:r>
    </w:p>
    <w:p w14:paraId="6B967D01" w14:textId="77777777" w:rsidR="00B35585" w:rsidRPr="00A662F4" w:rsidRDefault="00B35585" w:rsidP="00210BC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D02" w14:textId="77777777" w:rsidR="00B35585" w:rsidRPr="00A662F4" w:rsidRDefault="00B35585" w:rsidP="00DF2597">
      <w:pPr>
        <w:pStyle w:val="hieatt"/>
      </w:pPr>
      <w:r w:rsidRPr="00A662F4">
        <w:t>Message type</w:t>
      </w:r>
      <w:r w:rsidRPr="00A662F4">
        <w:tab/>
        <w:t>R</w:t>
      </w:r>
      <w:r w:rsidRPr="00A662F4">
        <w:tab/>
        <w:t>n2</w:t>
      </w:r>
      <w:r w:rsidRPr="00A662F4">
        <w:tab/>
      </w:r>
    </w:p>
    <w:p w14:paraId="6B967D03" w14:textId="77777777" w:rsidR="00B35585" w:rsidRPr="00A662F4" w:rsidRDefault="00B35585" w:rsidP="00DF2597">
      <w:pPr>
        <w:pStyle w:val="hieatt"/>
      </w:pPr>
      <w:r w:rsidRPr="00A662F4">
        <w:t>Message reason code</w:t>
      </w:r>
      <w:r w:rsidRPr="00A662F4">
        <w:tab/>
        <w:t>R</w:t>
      </w:r>
      <w:r w:rsidRPr="00A662F4">
        <w:tab/>
        <w:t>an..6</w:t>
      </w:r>
    </w:p>
    <w:p w14:paraId="6B967D04" w14:textId="77777777" w:rsidR="00B35585" w:rsidRPr="00A662F4" w:rsidRDefault="00B35585" w:rsidP="00210BCA">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D05" w14:textId="77777777" w:rsidR="00B35585" w:rsidRPr="00A662F4" w:rsidRDefault="00B35585" w:rsidP="00210BCA">
      <w:pPr>
        <w:spacing w:after="0"/>
        <w:jc w:val="left"/>
        <w:rPr>
          <w:b/>
          <w:sz w:val="20"/>
        </w:rPr>
      </w:pPr>
    </w:p>
    <w:p w14:paraId="6B967D06" w14:textId="77777777" w:rsidR="00B35585" w:rsidRPr="00674272" w:rsidRDefault="00B35585" w:rsidP="00210BCA">
      <w:pPr>
        <w:spacing w:after="0"/>
        <w:rPr>
          <w:b/>
          <w:color w:val="0000FF"/>
          <w:sz w:val="20"/>
          <w:lang w:val="es-ES"/>
        </w:rPr>
      </w:pPr>
      <w:r w:rsidRPr="00674272">
        <w:rPr>
          <w:b/>
          <w:color w:val="0000FF"/>
          <w:sz w:val="20"/>
          <w:lang w:val="es-ES"/>
        </w:rPr>
        <w:t>FUNCTIONAL  ERROR</w:t>
      </w:r>
    </w:p>
    <w:p w14:paraId="6B967D07" w14:textId="77777777" w:rsidR="00B35585" w:rsidRPr="00674272" w:rsidRDefault="00B35585" w:rsidP="00210BCA">
      <w:pPr>
        <w:spacing w:after="0"/>
        <w:rPr>
          <w:sz w:val="20"/>
          <w:lang w:val="es-ES"/>
        </w:rPr>
      </w:pPr>
      <w:r w:rsidRPr="00674272">
        <w:rPr>
          <w:sz w:val="20"/>
          <w:lang w:val="es-ES"/>
        </w:rPr>
        <w:t>Error type</w:t>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t>R</w:t>
      </w:r>
      <w:r w:rsidRPr="00674272">
        <w:rPr>
          <w:sz w:val="20"/>
          <w:lang w:val="es-ES"/>
        </w:rPr>
        <w:tab/>
        <w:t>n2</w:t>
      </w:r>
      <w:r w:rsidRPr="00674272">
        <w:rPr>
          <w:sz w:val="20"/>
          <w:lang w:val="es-ES"/>
        </w:rPr>
        <w:tab/>
      </w:r>
    </w:p>
    <w:p w14:paraId="6B967D08" w14:textId="77777777" w:rsidR="00B35585" w:rsidRPr="00A662F4" w:rsidRDefault="00B35585" w:rsidP="00210BCA">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D09" w14:textId="77777777" w:rsidR="00B35585" w:rsidRPr="00A662F4" w:rsidRDefault="00B35585" w:rsidP="00210BCA">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D0A" w14:textId="150F42EC" w:rsidR="00B35585" w:rsidRPr="00A662F4" w:rsidRDefault="00B35585" w:rsidP="00210BCA">
      <w:pPr>
        <w:spacing w:after="0"/>
        <w:jc w:val="left"/>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p>
    <w:p w14:paraId="6B967D0B" w14:textId="77777777" w:rsidR="00B35585" w:rsidRPr="00A662F4" w:rsidRDefault="00B35585" w:rsidP="00210BCA">
      <w:pPr>
        <w:spacing w:after="0"/>
        <w:jc w:val="left"/>
        <w:rPr>
          <w:b/>
          <w:caps/>
          <w:color w:val="0000FF"/>
          <w:sz w:val="20"/>
          <w:lang w:eastAsia="da-DK"/>
        </w:rPr>
      </w:pPr>
    </w:p>
    <w:p w14:paraId="6B967D0C" w14:textId="77777777" w:rsidR="00B35585" w:rsidRPr="00A662F4" w:rsidRDefault="00B35585" w:rsidP="00210BC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D0D" w14:textId="77777777" w:rsidR="00B35585" w:rsidRPr="00A662F4" w:rsidRDefault="00B35585" w:rsidP="00210BCA">
      <w:pPr>
        <w:tabs>
          <w:tab w:val="clear" w:pos="1134"/>
          <w:tab w:val="clear" w:pos="1701"/>
          <w:tab w:val="clear" w:pos="2268"/>
        </w:tabs>
        <w:spacing w:after="0"/>
        <w:jc w:val="left"/>
        <w:rPr>
          <w:sz w:val="20"/>
        </w:rPr>
      </w:pPr>
      <w:r w:rsidRPr="00A662F4">
        <w:rPr>
          <w:b/>
          <w:caps/>
          <w:color w:val="0000FF"/>
          <w:sz w:val="20"/>
          <w:lang w:eastAsia="da-DK"/>
        </w:rPr>
        <w:t xml:space="preserve">Temporary Storage </w:t>
      </w:r>
    </w:p>
    <w:p w14:paraId="6B967D0E" w14:textId="77777777" w:rsidR="00B35585" w:rsidRPr="00A662F4" w:rsidRDefault="00B35585" w:rsidP="00210BC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D0F" w14:textId="77777777" w:rsidR="00B35585" w:rsidRPr="00A662F4" w:rsidRDefault="00B35585" w:rsidP="00210BCA">
      <w:pPr>
        <w:spacing w:after="0"/>
        <w:jc w:val="left"/>
        <w:rPr>
          <w:sz w:val="20"/>
        </w:rPr>
      </w:pPr>
      <w:r w:rsidRPr="00A662F4">
        <w:rPr>
          <w:sz w:val="20"/>
        </w:rPr>
        <w:tab/>
      </w:r>
    </w:p>
    <w:p w14:paraId="6B967D10" w14:textId="77777777" w:rsidR="00B35585" w:rsidRPr="00A662F4" w:rsidRDefault="00B35585" w:rsidP="00210BCA">
      <w:pPr>
        <w:rPr>
          <w:lang w:eastAsia="da-DK"/>
        </w:rPr>
      </w:pPr>
      <w:r w:rsidRPr="00A662F4">
        <w:rPr>
          <w:sz w:val="20"/>
        </w:rPr>
        <w:tab/>
      </w:r>
    </w:p>
    <w:p w14:paraId="6B967D1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D12" w14:textId="77777777" w:rsidR="00B35585" w:rsidRPr="00A662F4" w:rsidRDefault="00B501B1" w:rsidP="00004C99">
      <w:pPr>
        <w:pStyle w:val="Heading2"/>
      </w:pPr>
      <w:r>
        <w:br w:type="page"/>
      </w:r>
      <w:bookmarkStart w:id="69" w:name="_Hlk145673359"/>
      <w:bookmarkStart w:id="70" w:name="_Toc168662529"/>
      <w:r w:rsidR="00B35585">
        <w:lastRenderedPageBreak/>
        <w:t>IEA87</w:t>
      </w:r>
      <w:bookmarkEnd w:id="69"/>
      <w:r w:rsidR="00B35585">
        <w:t xml:space="preserve"> ARRIVAL DECLARATION AMENDMENT N</w:t>
      </w:r>
      <w:r w:rsidR="00B35585" w:rsidRPr="00A662F4">
        <w:t>_</w:t>
      </w:r>
      <w:r w:rsidR="00B35585">
        <w:t>ARD</w:t>
      </w:r>
      <w:r w:rsidR="00B35585" w:rsidRPr="00A662F4">
        <w:t>_</w:t>
      </w:r>
      <w:r w:rsidR="00B35585">
        <w:t>ENT</w:t>
      </w:r>
      <w:r w:rsidR="00B35585" w:rsidRPr="00A662F4">
        <w:t>_</w:t>
      </w:r>
      <w:r w:rsidR="00B35585">
        <w:t>AMD</w:t>
      </w:r>
      <w:r w:rsidR="00B35585" w:rsidRPr="00A662F4">
        <w:t>_</w:t>
      </w:r>
      <w:r w:rsidR="00B35585">
        <w:t>DK</w:t>
      </w:r>
      <w:bookmarkEnd w:id="70"/>
    </w:p>
    <w:p w14:paraId="6B967D13" w14:textId="77777777" w:rsidR="00B35585" w:rsidRPr="00F519A4" w:rsidRDefault="00B35585" w:rsidP="004906A0">
      <w:pPr>
        <w:jc w:val="left"/>
        <w:rPr>
          <w:b/>
          <w:color w:val="0000FF"/>
          <w:sz w:val="20"/>
        </w:rPr>
      </w:pPr>
    </w:p>
    <w:p w14:paraId="6B967D14" w14:textId="77777777" w:rsidR="00B35585" w:rsidRDefault="00B35585" w:rsidP="007977F5">
      <w:pPr>
        <w:spacing w:after="0"/>
        <w:jc w:val="left"/>
        <w:rPr>
          <w:b/>
          <w:sz w:val="20"/>
        </w:rPr>
      </w:pPr>
    </w:p>
    <w:p w14:paraId="6B967D15" w14:textId="77777777" w:rsidR="00B35585" w:rsidRPr="007977F5" w:rsidRDefault="00B35585" w:rsidP="007977F5">
      <w:pPr>
        <w:spacing w:after="0"/>
        <w:jc w:val="left"/>
        <w:rPr>
          <w:b/>
          <w:sz w:val="20"/>
        </w:rPr>
      </w:pPr>
      <w:r w:rsidRPr="007977F5">
        <w:rPr>
          <w:b/>
          <w:sz w:val="20"/>
        </w:rPr>
        <w:t>IE structure used for amending a previously registered non-EU arrival declaration (Type IEA47).</w:t>
      </w:r>
    </w:p>
    <w:p w14:paraId="6B967D16" w14:textId="77777777" w:rsidR="00A93E4D" w:rsidRDefault="00A93E4D" w:rsidP="00A93E4D">
      <w:pPr>
        <w:spacing w:after="0"/>
        <w:jc w:val="left"/>
        <w:rPr>
          <w:b/>
          <w:color w:val="0000FF"/>
          <w:sz w:val="20"/>
        </w:rPr>
      </w:pPr>
    </w:p>
    <w:p w14:paraId="6B967D17" w14:textId="77777777" w:rsidR="00A93E4D" w:rsidRPr="00A662F4" w:rsidRDefault="00A93E4D" w:rsidP="00A93E4D">
      <w:pPr>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18" w14:textId="77777777" w:rsidR="00A93E4D" w:rsidRPr="00A662F4" w:rsidRDefault="00A93E4D" w:rsidP="00A93E4D">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19" w14:textId="77777777" w:rsidR="00A93E4D" w:rsidRPr="00A662F4" w:rsidRDefault="00A93E4D" w:rsidP="00A93E4D">
      <w:pPr>
        <w:spacing w:after="0"/>
        <w:jc w:val="left"/>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47CB9D0" w14:textId="77777777" w:rsidR="00C93B6A" w:rsidRDefault="00A93E4D" w:rsidP="00C93B6A">
      <w:pPr>
        <w:tabs>
          <w:tab w:val="clear" w:pos="1134"/>
          <w:tab w:val="left" w:pos="570"/>
        </w:tabs>
        <w:spacing w:after="0"/>
        <w:jc w:val="left"/>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 xml:space="preserve">Cond </w:t>
      </w:r>
      <w:r w:rsidR="005A5421">
        <w:rPr>
          <w:b/>
          <w:color w:val="0000FF"/>
          <w:sz w:val="20"/>
        </w:rPr>
        <w:t>20</w:t>
      </w:r>
      <w:r w:rsidRPr="00A662F4">
        <w:rPr>
          <w:b/>
          <w:color w:val="0000FF"/>
          <w:sz w:val="20"/>
        </w:rPr>
        <w:t xml:space="preserve"> DK</w:t>
      </w:r>
    </w:p>
    <w:p w14:paraId="6B967D1B" w14:textId="1FF15F58" w:rsidR="00A93E4D" w:rsidRPr="00A662F4" w:rsidRDefault="00C93B6A" w:rsidP="00C93B6A">
      <w:pPr>
        <w:tabs>
          <w:tab w:val="clear" w:pos="1134"/>
          <w:tab w:val="left" w:pos="570"/>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435 DK</w:t>
      </w:r>
      <w:r w:rsidR="00A93E4D" w:rsidRPr="00A662F4">
        <w:rPr>
          <w:b/>
          <w:color w:val="0000FF"/>
          <w:sz w:val="20"/>
        </w:rPr>
        <w:tab/>
      </w:r>
    </w:p>
    <w:p w14:paraId="6B967D1C" w14:textId="0BA4A4C4" w:rsidR="00A93E4D" w:rsidRPr="00A662F4" w:rsidRDefault="00A93E4D" w:rsidP="00A93E4D">
      <w:pPr>
        <w:tabs>
          <w:tab w:val="clear" w:pos="1134"/>
          <w:tab w:val="left" w:pos="570"/>
        </w:tabs>
        <w:spacing w:after="0"/>
        <w:jc w:val="left"/>
        <w:rPr>
          <w:b/>
          <w:color w:val="0000FF"/>
          <w:sz w:val="20"/>
        </w:rPr>
      </w:pP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Pr>
          <w:b/>
          <w:color w:val="0000FF"/>
          <w:sz w:val="20"/>
        </w:rPr>
        <w:t>O</w:t>
      </w:r>
      <w:r w:rsidRPr="00A662F4">
        <w:rPr>
          <w:b/>
          <w:color w:val="0000FF"/>
          <w:sz w:val="20"/>
        </w:rPr>
        <w:tab/>
      </w:r>
      <w:r w:rsidR="00C93B6A">
        <w:rPr>
          <w:b/>
          <w:color w:val="0000FF"/>
          <w:sz w:val="20"/>
        </w:rPr>
        <w:t>Rule 434 DK</w:t>
      </w:r>
    </w:p>
    <w:p w14:paraId="76888DE6" w14:textId="77777777" w:rsidR="00C93B6A" w:rsidRDefault="00A93E4D" w:rsidP="00C93B6A">
      <w:pPr>
        <w:tabs>
          <w:tab w:val="left" w:pos="570"/>
        </w:tabs>
        <w:spacing w:after="0"/>
        <w:jc w:val="left"/>
        <w:rPr>
          <w:b/>
          <w:color w:val="0000FF"/>
          <w:sz w:val="20"/>
        </w:rPr>
      </w:pP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27 DK</w:t>
      </w:r>
    </w:p>
    <w:p w14:paraId="6B967D1D" w14:textId="6FB8B5ED" w:rsidR="00A93E4D" w:rsidRPr="00A662F4" w:rsidRDefault="00C93B6A" w:rsidP="00C93B6A">
      <w:pPr>
        <w:tabs>
          <w:tab w:val="left" w:pos="570"/>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433 DK</w:t>
      </w:r>
    </w:p>
    <w:p w14:paraId="6B967D1E" w14:textId="77777777" w:rsidR="00A93E4D" w:rsidRPr="00A662F4" w:rsidRDefault="00A93E4D" w:rsidP="00A93E4D">
      <w:pPr>
        <w:tabs>
          <w:tab w:val="left" w:pos="570"/>
        </w:tabs>
        <w:spacing w:after="0"/>
        <w:jc w:val="left"/>
        <w:rPr>
          <w:b/>
          <w:color w:val="0000FF"/>
          <w:sz w:val="20"/>
        </w:rPr>
      </w:pPr>
      <w:r w:rsidRPr="00A662F4">
        <w:rPr>
          <w:b/>
          <w:color w:val="0000FF"/>
          <w:sz w:val="20"/>
        </w:rPr>
        <w:tab/>
      </w:r>
      <w:r w:rsidRPr="00A662F4">
        <w:rPr>
          <w:b/>
          <w:caps/>
          <w:color w:val="0000FF"/>
          <w:sz w:val="20"/>
        </w:rPr>
        <w:t>TEMPORARY STORAGE FACILITY OPERATOR</w:t>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239 DK</w:t>
      </w:r>
    </w:p>
    <w:p w14:paraId="6B967D1F" w14:textId="77777777" w:rsidR="00A93E4D" w:rsidRPr="00A662F4" w:rsidRDefault="00A93E4D" w:rsidP="00A93E4D">
      <w:pPr>
        <w:tabs>
          <w:tab w:val="left" w:pos="570"/>
        </w:tabs>
        <w:spacing w:after="0"/>
        <w:jc w:val="left"/>
        <w:rPr>
          <w:b/>
          <w:color w:val="0000FF"/>
          <w:sz w:val="20"/>
        </w:rPr>
      </w:pPr>
      <w:r w:rsidRPr="00A662F4">
        <w:rPr>
          <w:b/>
          <w:color w:val="0000FF"/>
          <w:sz w:val="20"/>
        </w:rPr>
        <w:tab/>
        <w:t>CONTAINERS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D20" w14:textId="77777777" w:rsidR="00A93E4D" w:rsidRPr="00A662F4" w:rsidRDefault="00A93E4D" w:rsidP="00A93E4D">
      <w:pPr>
        <w:tabs>
          <w:tab w:val="clear" w:pos="1134"/>
          <w:tab w:val="left" w:pos="570"/>
        </w:tabs>
        <w:spacing w:after="0"/>
        <w:jc w:val="left"/>
        <w:rPr>
          <w:b/>
          <w:color w:val="0000FF"/>
          <w:sz w:val="20"/>
        </w:rPr>
      </w:pPr>
      <w:r w:rsidRPr="00A662F4">
        <w:rPr>
          <w:b/>
          <w:color w:val="0000FF"/>
          <w:sz w:val="20"/>
        </w:rPr>
        <w:tab/>
        <w:t>TRUCK SPECIFICATION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96 DK</w:t>
      </w:r>
    </w:p>
    <w:p w14:paraId="6B967D21" w14:textId="5A9ACB90" w:rsidR="00A93E4D" w:rsidRDefault="00A93E4D" w:rsidP="00A93E4D">
      <w:pPr>
        <w:tabs>
          <w:tab w:val="clear" w:pos="1134"/>
          <w:tab w:val="left" w:pos="570"/>
        </w:tabs>
        <w:spacing w:after="0"/>
        <w:jc w:val="left"/>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240 DK</w:t>
      </w:r>
    </w:p>
    <w:p w14:paraId="4AC3F907" w14:textId="77777777" w:rsidR="001025DF" w:rsidRDefault="001025DF" w:rsidP="001025DF">
      <w:pPr>
        <w:tabs>
          <w:tab w:val="clear" w:pos="2268"/>
          <w:tab w:val="left" w:pos="6586"/>
        </w:tabs>
        <w:spacing w:after="0"/>
        <w:ind w:left="570"/>
        <w:jc w:val="left"/>
        <w:rPr>
          <w:b/>
          <w:color w:val="0000FF"/>
          <w:sz w:val="20"/>
        </w:rPr>
      </w:pPr>
      <w:r>
        <w:rPr>
          <w:b/>
          <w:color w:val="0000FF"/>
          <w:sz w:val="20"/>
        </w:rPr>
        <w:t>SPLIT CONSIGNMENT</w:t>
      </w:r>
      <w:r>
        <w:rPr>
          <w:b/>
          <w:color w:val="0000FF"/>
          <w:sz w:val="20"/>
        </w:rPr>
        <w:tab/>
        <w:t>1X</w:t>
      </w:r>
      <w:r>
        <w:rPr>
          <w:b/>
          <w:color w:val="0000FF"/>
          <w:sz w:val="20"/>
        </w:rPr>
        <w:tab/>
        <w:t>O</w:t>
      </w:r>
    </w:p>
    <w:p w14:paraId="7F8049FF" w14:textId="77777777" w:rsidR="001025DF" w:rsidRPr="00A662F4" w:rsidRDefault="001025DF" w:rsidP="00A93E4D">
      <w:pPr>
        <w:tabs>
          <w:tab w:val="clear" w:pos="1134"/>
          <w:tab w:val="left" w:pos="570"/>
        </w:tabs>
        <w:spacing w:after="0"/>
        <w:jc w:val="left"/>
        <w:rPr>
          <w:b/>
          <w:color w:val="0000FF"/>
          <w:sz w:val="20"/>
        </w:rPr>
      </w:pPr>
    </w:p>
    <w:p w14:paraId="6B967D22" w14:textId="77777777" w:rsidR="00A93E4D" w:rsidRPr="00A662F4" w:rsidRDefault="00A93E4D" w:rsidP="00A93E4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23" w14:textId="77777777" w:rsidR="00A93E4D" w:rsidRPr="00A662F4" w:rsidRDefault="00A93E4D" w:rsidP="00A93E4D">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sidRPr="00A662F4">
        <w:rPr>
          <w:b/>
          <w:color w:val="0000FF"/>
          <w:sz w:val="20"/>
        </w:rPr>
        <w:t xml:space="preserve"> </w:t>
      </w:r>
    </w:p>
    <w:p w14:paraId="6B967D24"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D25" w14:textId="77777777" w:rsidR="00A93E4D" w:rsidRDefault="00A93E4D" w:rsidP="00A93E4D">
      <w:pP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D26" w14:textId="77777777" w:rsidR="00A93E4D" w:rsidRPr="00A662F4" w:rsidRDefault="00A93E4D" w:rsidP="00A93E4D">
      <w:pPr>
        <w:spacing w:after="0"/>
        <w:jc w:val="left"/>
        <w:rPr>
          <w:b/>
          <w:color w:val="0000FF"/>
          <w:sz w:val="20"/>
        </w:rPr>
      </w:pPr>
      <w:r w:rsidRPr="00A662F4">
        <w:rPr>
          <w:b/>
          <w:color w:val="0000FF"/>
          <w:sz w:val="20"/>
        </w:rPr>
        <w:tab/>
      </w:r>
    </w:p>
    <w:p w14:paraId="6B967D27" w14:textId="77777777" w:rsidR="00A93E4D" w:rsidRDefault="00A93E4D" w:rsidP="00A93E4D">
      <w:pPr>
        <w:pBdr>
          <w:bottom w:val="single" w:sz="6" w:space="2" w:color="auto"/>
        </w:pBdr>
        <w:spacing w:after="0"/>
        <w:jc w:val="left"/>
        <w:rPr>
          <w:sz w:val="20"/>
        </w:rPr>
      </w:pPr>
    </w:p>
    <w:p w14:paraId="6B967D28" w14:textId="77777777" w:rsidR="00A93E4D" w:rsidRPr="00A662F4" w:rsidRDefault="00A93E4D" w:rsidP="00A93E4D">
      <w:pPr>
        <w:spacing w:after="0"/>
        <w:jc w:val="left"/>
        <w:rPr>
          <w:sz w:val="20"/>
        </w:rPr>
      </w:pPr>
    </w:p>
    <w:p w14:paraId="6B967D2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p>
    <w:p w14:paraId="6B967D2A" w14:textId="77777777" w:rsidR="00A93E4D" w:rsidRPr="00A662F4" w:rsidRDefault="00A93E4D" w:rsidP="00A93E4D">
      <w:pPr>
        <w:spacing w:after="0"/>
        <w:jc w:val="left"/>
        <w:rPr>
          <w:b/>
          <w:color w:val="0000FF"/>
          <w:sz w:val="20"/>
        </w:rPr>
      </w:pPr>
      <w:r w:rsidRPr="00A662F4">
        <w:rPr>
          <w:b/>
          <w:color w:val="0000FF"/>
          <w:sz w:val="20"/>
        </w:rPr>
        <w:t>TRANSPORT OPERATION</w:t>
      </w:r>
    </w:p>
    <w:p w14:paraId="6B967D2B" w14:textId="77777777" w:rsidR="00A93E4D" w:rsidRPr="00A662F4" w:rsidRDefault="00A93E4D" w:rsidP="00A93E4D">
      <w:pPr>
        <w:spacing w:after="0"/>
        <w:jc w:val="left"/>
        <w:rPr>
          <w:b/>
          <w:color w:val="0000FF"/>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7D2C" w14:textId="4291D8D9" w:rsidR="00A93E4D" w:rsidRPr="00A662F4" w:rsidRDefault="00A93E4D" w:rsidP="00A93E4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1E5379A6" w14:textId="77777777" w:rsidR="00C93B6A" w:rsidRDefault="00A93E4D" w:rsidP="00C93B6A">
      <w:pPr>
        <w:spacing w:after="0"/>
        <w:jc w:val="left"/>
        <w:rPr>
          <w:sz w:val="20"/>
          <w:lang w:val="fr-FR"/>
        </w:rPr>
      </w:pPr>
      <w:r w:rsidRPr="00DF04C0">
        <w:rPr>
          <w:sz w:val="20"/>
          <w:lang w:val="fr-FR"/>
        </w:rPr>
        <w:t>Transport mode</w:t>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t>R</w:t>
      </w:r>
      <w:r w:rsidRPr="00DF04C0">
        <w:rPr>
          <w:sz w:val="20"/>
          <w:lang w:val="fr-FR"/>
        </w:rPr>
        <w:tab/>
        <w:t>n..2</w:t>
      </w:r>
      <w:r w:rsidRPr="00DF04C0">
        <w:rPr>
          <w:sz w:val="20"/>
          <w:lang w:val="fr-FR"/>
        </w:rPr>
        <w:tab/>
        <w:t>Rule 10 DK</w:t>
      </w:r>
    </w:p>
    <w:p w14:paraId="036EA8B4" w14:textId="77777777" w:rsidR="00C93B6A"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321333A7" w14:textId="474ABB3C" w:rsidR="00D53862" w:rsidRPr="00C10023"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D2E" w14:textId="77777777" w:rsidR="00A93E4D" w:rsidRPr="00A662F4" w:rsidRDefault="00A93E4D" w:rsidP="00A93E4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p>
    <w:p w14:paraId="6B967D2F"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7D30" w14:textId="77777777" w:rsidR="00A93E4D" w:rsidRPr="00A662F4" w:rsidRDefault="00A93E4D" w:rsidP="00A93E4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D31" w14:textId="77777777" w:rsidR="00A93E4D" w:rsidRPr="00A662F4" w:rsidRDefault="00A93E4D" w:rsidP="00A93E4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843</w:t>
      </w:r>
    </w:p>
    <w:p w14:paraId="6B967D32" w14:textId="4AFDD917" w:rsidR="00A93E4D" w:rsidRPr="00A662F4" w:rsidRDefault="00A93E4D" w:rsidP="00A93E4D">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D33" w14:textId="77777777" w:rsidR="00A93E4D" w:rsidRPr="00A662F4" w:rsidRDefault="00A93E4D" w:rsidP="00A93E4D">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D34"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35" w14:textId="77777777" w:rsidR="00A93E4D" w:rsidRPr="00A662F4" w:rsidRDefault="00A93E4D" w:rsidP="00A93E4D">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D3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D37" w14:textId="77777777" w:rsidR="00A93E4D" w:rsidRPr="00A662F4" w:rsidRDefault="00A93E4D" w:rsidP="00A93E4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22 DK</w:t>
      </w:r>
    </w:p>
    <w:p w14:paraId="6B967D38" w14:textId="77777777" w:rsidR="00A93E4D" w:rsidRPr="00A662F4" w:rsidRDefault="00A93E4D" w:rsidP="00A93E4D">
      <w:pPr>
        <w:tabs>
          <w:tab w:val="clear" w:pos="1134"/>
          <w:tab w:val="clear" w:pos="1701"/>
          <w:tab w:val="clear" w:pos="2268"/>
          <w:tab w:val="left" w:pos="6521"/>
          <w:tab w:val="left" w:pos="7230"/>
          <w:tab w:val="left" w:pos="7938"/>
        </w:tabs>
        <w:spacing w:after="0"/>
        <w:rPr>
          <w:sz w:val="20"/>
        </w:rPr>
      </w:pPr>
      <w:r w:rsidRPr="00A662F4">
        <w:rPr>
          <w:sz w:val="20"/>
        </w:rPr>
        <w:t>Place of arrival facility</w:t>
      </w:r>
      <w:r w:rsidRPr="00A662F4">
        <w:rPr>
          <w:sz w:val="20"/>
        </w:rPr>
        <w:tab/>
        <w:t>R</w:t>
      </w:r>
      <w:r w:rsidRPr="00A662F4">
        <w:rPr>
          <w:sz w:val="20"/>
        </w:rPr>
        <w:tab/>
        <w:t>an..10</w:t>
      </w:r>
      <w:r w:rsidRPr="00A662F4">
        <w:rPr>
          <w:sz w:val="20"/>
        </w:rPr>
        <w:tab/>
        <w:t>Rule 234 DK</w:t>
      </w:r>
    </w:p>
    <w:p w14:paraId="6B967D39" w14:textId="69C6FDC1"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4</w:t>
      </w:r>
      <w:r>
        <w:rPr>
          <w:sz w:val="20"/>
        </w:rPr>
        <w:t>3</w:t>
      </w:r>
      <w:r w:rsidRPr="00A662F4">
        <w:rPr>
          <w:sz w:val="20"/>
        </w:rPr>
        <w:t xml:space="preserve"> DK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F51A8">
        <w:rPr>
          <w:sz w:val="20"/>
        </w:rPr>
        <w:tab/>
      </w:r>
      <w:r w:rsidRPr="00A662F4">
        <w:rPr>
          <w:sz w:val="20"/>
        </w:rPr>
        <w:t xml:space="preserve">Rule </w:t>
      </w:r>
      <w:r>
        <w:rPr>
          <w:sz w:val="20"/>
        </w:rPr>
        <w:t>44</w:t>
      </w:r>
      <w:r w:rsidRPr="00A662F4">
        <w:rPr>
          <w:sz w:val="20"/>
        </w:rPr>
        <w:t xml:space="preserve"> DK</w:t>
      </w:r>
    </w:p>
    <w:p w14:paraId="6B967D3A"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Rule </w:t>
      </w:r>
      <w:r>
        <w:rPr>
          <w:sz w:val="20"/>
        </w:rPr>
        <w:t xml:space="preserve">224 </w:t>
      </w:r>
      <w:r w:rsidRPr="00A662F4">
        <w:rPr>
          <w:sz w:val="20"/>
        </w:rPr>
        <w:t>DK</w:t>
      </w:r>
    </w:p>
    <w:p w14:paraId="6B967D3B" w14:textId="77777777" w:rsidR="00A93E4D" w:rsidRPr="00A662F4" w:rsidRDefault="00A93E4D" w:rsidP="00A93E4D">
      <w:pPr>
        <w:spacing w:after="0"/>
        <w:jc w:val="left"/>
        <w:rPr>
          <w:sz w:val="20"/>
        </w:rPr>
      </w:pPr>
      <w:r w:rsidRPr="00A662F4">
        <w:rPr>
          <w:sz w:val="20"/>
        </w:rPr>
        <w:t>Diversion (no/yes)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302 DK</w:t>
      </w:r>
    </w:p>
    <w:p w14:paraId="6B967D3C" w14:textId="77777777" w:rsidR="00A93E4D" w:rsidRPr="00A662F4"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Diversion LRN</w:t>
      </w:r>
      <w:r w:rsidRPr="00A662F4">
        <w:rPr>
          <w:sz w:val="20"/>
        </w:rPr>
        <w:tab/>
        <w:t>C</w:t>
      </w:r>
      <w:r w:rsidRPr="00A662F4">
        <w:rPr>
          <w:sz w:val="20"/>
        </w:rPr>
        <w:tab/>
        <w:t>an..22</w:t>
      </w:r>
      <w:r w:rsidRPr="00A662F4">
        <w:rPr>
          <w:sz w:val="20"/>
        </w:rPr>
        <w:tab/>
        <w:t>Cond 243 DK</w:t>
      </w:r>
    </w:p>
    <w:p w14:paraId="6B967D3D" w14:textId="77777777" w:rsidR="00A93E4D" w:rsidRPr="00A662F4" w:rsidRDefault="00A93E4D" w:rsidP="00A93E4D">
      <w:pPr>
        <w:spacing w:after="0"/>
        <w:jc w:val="left"/>
        <w:rPr>
          <w:sz w:val="20"/>
        </w:rPr>
      </w:pPr>
    </w:p>
    <w:p w14:paraId="6B967D3E" w14:textId="77777777" w:rsidR="00A93E4D" w:rsidRPr="00A662F4" w:rsidRDefault="00A93E4D" w:rsidP="00A93E4D">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p>
    <w:p w14:paraId="6B967D3F" w14:textId="40245007" w:rsidR="00A93E4D" w:rsidRDefault="00A93E4D" w:rsidP="00A93E4D">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9D5F0B">
        <w:rPr>
          <w:sz w:val="20"/>
        </w:rPr>
        <w:t>16,6</w:t>
      </w:r>
      <w:r w:rsidRPr="00A662F4">
        <w:rPr>
          <w:sz w:val="20"/>
        </w:rPr>
        <w:tab/>
        <w:t>Rule 15 DK</w:t>
      </w:r>
    </w:p>
    <w:p w14:paraId="1E516B42" w14:textId="39905943" w:rsidR="00CA2F24" w:rsidRPr="00A662F4" w:rsidRDefault="00CA2F24" w:rsidP="00A93E4D">
      <w:pPr>
        <w:spacing w:after="0"/>
        <w:jc w:val="left"/>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325</w:t>
      </w:r>
      <w:r w:rsidR="00F228D2">
        <w:rPr>
          <w:sz w:val="20"/>
        </w:rPr>
        <w:t xml:space="preserve"> </w:t>
      </w:r>
      <w:r>
        <w:rPr>
          <w:sz w:val="20"/>
        </w:rPr>
        <w:t>DK</w:t>
      </w:r>
    </w:p>
    <w:p w14:paraId="6B967D40"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41" w14:textId="77777777" w:rsidR="00A93E4D" w:rsidRPr="00A662F4" w:rsidRDefault="00A93E4D" w:rsidP="00A93E4D">
      <w:pPr>
        <w:spacing w:after="0"/>
        <w:jc w:val="left"/>
        <w:rPr>
          <w:b/>
          <w:color w:val="0000FF"/>
          <w:sz w:val="20"/>
        </w:rPr>
      </w:pPr>
    </w:p>
    <w:p w14:paraId="6B967D42" w14:textId="77777777" w:rsidR="00A93E4D" w:rsidRPr="00A662F4" w:rsidRDefault="00A93E4D" w:rsidP="00A93E4D">
      <w:pPr>
        <w:spacing w:after="0"/>
        <w:jc w:val="left"/>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p>
    <w:p w14:paraId="6B967D43" w14:textId="77777777" w:rsidR="00A93E4D" w:rsidRPr="00A662F4" w:rsidRDefault="00A93E4D" w:rsidP="00A93E4D">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D44" w14:textId="77777777" w:rsidR="00A93E4D" w:rsidRPr="00A662F4" w:rsidRDefault="00A93E4D" w:rsidP="00A93E4D">
      <w:pPr>
        <w:spacing w:after="0"/>
        <w:jc w:val="left"/>
        <w:rPr>
          <w:sz w:val="20"/>
        </w:rPr>
      </w:pPr>
      <w:r w:rsidRPr="00A662F4">
        <w:rPr>
          <w:sz w:val="20"/>
        </w:rPr>
        <w:t>Customs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an..5</w:t>
      </w:r>
      <w:r w:rsidRPr="00A662F4">
        <w:rPr>
          <w:sz w:val="20"/>
        </w:rPr>
        <w:tab/>
        <w:t>Rule 35 DK</w:t>
      </w:r>
    </w:p>
    <w:p w14:paraId="6B967D45" w14:textId="77777777" w:rsidR="00A93E4D" w:rsidRPr="00A662F4" w:rsidRDefault="00A93E4D" w:rsidP="00A93E4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D4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D47"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D48" w14:textId="77777777" w:rsidR="00A93E4D" w:rsidRPr="00A662F4" w:rsidRDefault="00A93E4D" w:rsidP="00A93E4D">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D4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D4A"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D4B" w14:textId="77777777" w:rsidR="00A93E4D" w:rsidRPr="00A662F4" w:rsidRDefault="00A93E4D" w:rsidP="00A93E4D">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D4C" w14:textId="77777777" w:rsidR="00A93E4D" w:rsidRPr="00A662F4" w:rsidRDefault="00A93E4D" w:rsidP="00A93E4D">
      <w:pPr>
        <w:spacing w:after="0"/>
        <w:jc w:val="left"/>
        <w:rPr>
          <w:sz w:val="20"/>
        </w:rPr>
      </w:pPr>
    </w:p>
    <w:p w14:paraId="6B967D4D" w14:textId="77777777" w:rsidR="00A93E4D" w:rsidRPr="00A662F4" w:rsidRDefault="00A93E4D" w:rsidP="00A93E4D">
      <w:pPr>
        <w:spacing w:after="0"/>
        <w:jc w:val="left"/>
        <w:rPr>
          <w:b/>
          <w:color w:val="0000FF"/>
          <w:sz w:val="20"/>
        </w:rPr>
      </w:pPr>
      <w:r w:rsidRPr="00A662F4">
        <w:rPr>
          <w:b/>
          <w:color w:val="0000FF"/>
          <w:sz w:val="20"/>
        </w:rPr>
        <w:tab/>
      </w:r>
    </w:p>
    <w:p w14:paraId="35F600C2" w14:textId="77777777" w:rsidR="00C93B6A" w:rsidRDefault="00A93E4D" w:rsidP="00C93B6A">
      <w:pPr>
        <w:spacing w:after="0"/>
        <w:jc w:val="left"/>
        <w:rPr>
          <w:sz w:val="20"/>
        </w:rPr>
      </w:pPr>
      <w:bookmarkStart w:id="71" w:name="_Hlk145673413"/>
      <w:r w:rsidRPr="00A662F4">
        <w:rPr>
          <w:sz w:val="20"/>
        </w:rPr>
        <w:t>Transport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an..4</w:t>
      </w:r>
      <w:r w:rsidRPr="00A662F4">
        <w:rPr>
          <w:sz w:val="20"/>
        </w:rPr>
        <w:tab/>
        <w:t>Rule 199 DK</w:t>
      </w:r>
    </w:p>
    <w:p w14:paraId="3987F109" w14:textId="77777777" w:rsidR="00C93B6A"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430 DK</w:t>
      </w:r>
    </w:p>
    <w:p w14:paraId="5C10F3B6" w14:textId="2F36C8F4" w:rsidR="006277C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bookmarkEnd w:id="71"/>
    <w:p w14:paraId="432D68F6" w14:textId="77777777" w:rsidR="00C93B6A" w:rsidRDefault="00A93E4D" w:rsidP="00C93B6A">
      <w:pPr>
        <w:spacing w:after="0"/>
        <w:jc w:val="left"/>
        <w:rPr>
          <w:sz w:val="20"/>
        </w:rPr>
      </w:pPr>
      <w:r w:rsidRPr="00A662F4">
        <w:rPr>
          <w:sz w:val="20"/>
        </w:rPr>
        <w:t>Transport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w:t>
      </w:r>
      <w:r w:rsidR="000827BB">
        <w:rPr>
          <w:sz w:val="20"/>
        </w:rPr>
        <w:t>70</w:t>
      </w:r>
      <w:r w:rsidRPr="00A662F4">
        <w:rPr>
          <w:sz w:val="20"/>
        </w:rPr>
        <w:tab/>
      </w:r>
      <w:r w:rsidR="00C93B6A">
        <w:rPr>
          <w:sz w:val="20"/>
        </w:rPr>
        <w:t>Rule 430 DK</w:t>
      </w:r>
    </w:p>
    <w:p w14:paraId="6B967D4F" w14:textId="40208055" w:rsidR="00A93E4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D50" w14:textId="380925BB" w:rsidR="00A93E4D" w:rsidRPr="00A662F4" w:rsidRDefault="00A93E4D" w:rsidP="00A93E4D">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CA2F24">
        <w:rPr>
          <w:sz w:val="20"/>
        </w:rPr>
        <w:t>16</w:t>
      </w:r>
      <w:r w:rsidRPr="00A662F4">
        <w:rPr>
          <w:sz w:val="20"/>
        </w:rPr>
        <w:t>,</w:t>
      </w:r>
      <w:r w:rsidR="00CA2F24">
        <w:rPr>
          <w:sz w:val="20"/>
        </w:rPr>
        <w:t>6</w:t>
      </w:r>
      <w:r w:rsidR="00CA2F24">
        <w:rPr>
          <w:sz w:val="20"/>
        </w:rPr>
        <w:tab/>
        <w:t>Rule 325</w:t>
      </w:r>
      <w:r w:rsidR="000D00F3">
        <w:rPr>
          <w:sz w:val="20"/>
        </w:rPr>
        <w:t xml:space="preserve"> </w:t>
      </w:r>
      <w:r w:rsidR="00CA2F24">
        <w:rPr>
          <w:sz w:val="20"/>
        </w:rPr>
        <w:t>DK</w:t>
      </w:r>
      <w:r w:rsidRPr="00A662F4">
        <w:rPr>
          <w:sz w:val="20"/>
        </w:rPr>
        <w:tab/>
      </w:r>
    </w:p>
    <w:p w14:paraId="6B967D51" w14:textId="77777777" w:rsidR="00A93E4D" w:rsidRPr="00A662F4" w:rsidRDefault="00A93E4D" w:rsidP="00A93E4D">
      <w:pPr>
        <w:spacing w:after="0"/>
        <w:jc w:val="left"/>
        <w:rPr>
          <w:sz w:val="20"/>
        </w:rPr>
      </w:pPr>
    </w:p>
    <w:p w14:paraId="6B967D52" w14:textId="77777777" w:rsidR="00A93E4D" w:rsidRPr="00A662F4" w:rsidRDefault="00A93E4D" w:rsidP="00A93E4D">
      <w:pPr>
        <w:spacing w:after="0"/>
        <w:jc w:val="left"/>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D53" w14:textId="77777777" w:rsidR="00A93E4D" w:rsidRDefault="00A93E4D" w:rsidP="00A93E4D">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an..4</w:t>
      </w:r>
      <w:r w:rsidRPr="00A662F4">
        <w:rPr>
          <w:sz w:val="20"/>
        </w:rPr>
        <w:tab/>
        <w:t>Rule 202 DK</w:t>
      </w:r>
    </w:p>
    <w:p w14:paraId="6B967D54"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D55" w14:textId="77777777" w:rsidR="00A93E4D" w:rsidRPr="00A662F4" w:rsidRDefault="00A93E4D" w:rsidP="00A93E4D">
      <w:pPr>
        <w:spacing w:after="0"/>
        <w:jc w:val="left"/>
        <w:rPr>
          <w:sz w:val="20"/>
        </w:rPr>
      </w:pPr>
      <w:r w:rsidRPr="00A662F4">
        <w:rPr>
          <w:sz w:val="20"/>
        </w:rPr>
        <w:t xml:space="preserve">Customs data reference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230 DK</w:t>
      </w:r>
    </w:p>
    <w:p w14:paraId="75E3D051" w14:textId="1CCFD320" w:rsidR="001025DF"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200 DK</w:t>
      </w:r>
    </w:p>
    <w:p w14:paraId="25D97DDA" w14:textId="77777777" w:rsidR="001025DF" w:rsidRDefault="001025DF" w:rsidP="00A93E4D">
      <w:pPr>
        <w:tabs>
          <w:tab w:val="clear" w:pos="1134"/>
          <w:tab w:val="clear" w:pos="1701"/>
          <w:tab w:val="clear" w:pos="2268"/>
          <w:tab w:val="left" w:pos="6498"/>
          <w:tab w:val="left" w:pos="7239"/>
          <w:tab w:val="left" w:pos="7923"/>
        </w:tabs>
        <w:spacing w:after="0"/>
        <w:jc w:val="left"/>
        <w:rPr>
          <w:sz w:val="20"/>
        </w:rPr>
      </w:pPr>
    </w:p>
    <w:p w14:paraId="6B967D56" w14:textId="1C8B44C2" w:rsidR="00A93E4D" w:rsidRPr="00A662F4"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Diversion Status</w:t>
      </w:r>
      <w:r w:rsidRPr="00A662F4">
        <w:rPr>
          <w:sz w:val="20"/>
        </w:rPr>
        <w:tab/>
        <w:t>C</w:t>
      </w:r>
      <w:r w:rsidRPr="00A662F4">
        <w:rPr>
          <w:sz w:val="20"/>
        </w:rPr>
        <w:tab/>
        <w:t>n1</w:t>
      </w:r>
      <w:r w:rsidRPr="00A662F4">
        <w:rPr>
          <w:sz w:val="20"/>
        </w:rPr>
        <w:tab/>
        <w:t>Cond 242 DK</w:t>
      </w:r>
    </w:p>
    <w:p w14:paraId="6B967D57" w14:textId="77777777" w:rsidR="00A93E4D" w:rsidRPr="00A662F4"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214 DK</w:t>
      </w:r>
    </w:p>
    <w:p w14:paraId="6B967D58" w14:textId="77777777" w:rsidR="00A93E4D" w:rsidRPr="00A662F4" w:rsidRDefault="00A93E4D" w:rsidP="00A93E4D">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32 DK</w:t>
      </w:r>
    </w:p>
    <w:p w14:paraId="6B967D5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5A" w14:textId="77777777" w:rsidR="00A93E4D" w:rsidRPr="00A662F4" w:rsidRDefault="00A93E4D" w:rsidP="00A93E4D">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D5B" w14:textId="77777777" w:rsidR="00A93E4D" w:rsidRPr="00A662F4" w:rsidRDefault="00A93E4D" w:rsidP="00A93E4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D5C"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5D" w14:textId="77777777" w:rsidR="00A93E4D" w:rsidRPr="00A662F4" w:rsidRDefault="00A93E4D" w:rsidP="00A93E4D">
      <w:pPr>
        <w:spacing w:after="0"/>
        <w:jc w:val="left"/>
        <w:rPr>
          <w:b/>
          <w:color w:val="0000FF"/>
          <w:sz w:val="20"/>
        </w:rPr>
      </w:pPr>
      <w:r w:rsidRPr="00A662F4">
        <w:rPr>
          <w:b/>
          <w:color w:val="0000FF"/>
          <w:sz w:val="20"/>
        </w:rPr>
        <w:t>PRODUCED CUSTOMS DOCUMENT</w:t>
      </w:r>
      <w:r w:rsidRPr="00A662F4">
        <w:rPr>
          <w:b/>
          <w:color w:val="0000FF"/>
          <w:sz w:val="20"/>
        </w:rPr>
        <w:tab/>
      </w:r>
      <w:r w:rsidRPr="00A662F4">
        <w:rPr>
          <w:b/>
          <w:color w:val="0000FF"/>
          <w:sz w:val="20"/>
        </w:rPr>
        <w:tab/>
      </w:r>
      <w:r w:rsidRPr="00A662F4">
        <w:rPr>
          <w:b/>
          <w:color w:val="0000FF"/>
          <w:sz w:val="20"/>
        </w:rPr>
        <w:tab/>
      </w:r>
    </w:p>
    <w:p w14:paraId="6B967D5E" w14:textId="77777777" w:rsidR="00A93E4D" w:rsidRPr="00A662F4" w:rsidRDefault="00A93E4D" w:rsidP="00A93E4D">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D5F" w14:textId="77777777" w:rsidR="00A93E4D" w:rsidRDefault="00A93E4D" w:rsidP="00A93E4D">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sidRPr="00A662F4">
        <w:rPr>
          <w:sz w:val="20"/>
        </w:rPr>
        <w:tab/>
      </w:r>
      <w:r>
        <w:rPr>
          <w:sz w:val="20"/>
        </w:rPr>
        <w:t>Cond 326 DK</w:t>
      </w:r>
    </w:p>
    <w:p w14:paraId="6B967D60"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200 DK</w:t>
      </w:r>
    </w:p>
    <w:p w14:paraId="6B967D61" w14:textId="77777777" w:rsidR="00A93E4D" w:rsidRPr="00A662F4" w:rsidRDefault="00A93E4D" w:rsidP="00A93E4D">
      <w:pPr>
        <w:spacing w:after="0"/>
        <w:jc w:val="left"/>
        <w:rPr>
          <w:sz w:val="20"/>
        </w:rPr>
      </w:pPr>
    </w:p>
    <w:p w14:paraId="6B967D62" w14:textId="77777777" w:rsidR="00A93E4D" w:rsidRPr="00A662F4" w:rsidRDefault="00A93E4D" w:rsidP="00A93E4D">
      <w:pPr>
        <w:spacing w:after="0"/>
        <w:jc w:val="left"/>
        <w:rPr>
          <w:b/>
          <w:color w:val="0000FF"/>
          <w:sz w:val="20"/>
        </w:rPr>
      </w:pPr>
      <w:r w:rsidRPr="00A662F4">
        <w:rPr>
          <w:b/>
          <w:caps/>
          <w:color w:val="0000FF"/>
          <w:sz w:val="20"/>
        </w:rPr>
        <w:t>TEMPORARY STORAGE FACILITY OPERATOR</w:t>
      </w:r>
      <w:r w:rsidRPr="00A662F4">
        <w:rPr>
          <w:b/>
          <w:color w:val="0000FF"/>
          <w:sz w:val="20"/>
        </w:rPr>
        <w:tab/>
      </w:r>
      <w:r w:rsidRPr="00A662F4">
        <w:rPr>
          <w:b/>
          <w:color w:val="0000FF"/>
          <w:sz w:val="20"/>
        </w:rPr>
        <w:tab/>
      </w:r>
      <w:r w:rsidRPr="00A662F4">
        <w:rPr>
          <w:b/>
          <w:color w:val="0000FF"/>
          <w:sz w:val="20"/>
        </w:rPr>
        <w:tab/>
      </w:r>
    </w:p>
    <w:p w14:paraId="6B967D63" w14:textId="77777777" w:rsidR="00A93E4D"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sidDel="00957B0C">
        <w:rPr>
          <w:sz w:val="20"/>
        </w:rPr>
        <w:t xml:space="preserve"> </w:t>
      </w:r>
    </w:p>
    <w:p w14:paraId="6B967D64" w14:textId="77777777" w:rsidR="00A93E4D" w:rsidRPr="00A662F4" w:rsidRDefault="00A93E4D" w:rsidP="00A93E4D">
      <w:pPr>
        <w:spacing w:after="0"/>
        <w:jc w:val="left"/>
        <w:rPr>
          <w:sz w:val="20"/>
        </w:rPr>
      </w:pPr>
    </w:p>
    <w:p w14:paraId="6B967D65" w14:textId="77777777" w:rsidR="00A93E4D" w:rsidRPr="00A662F4" w:rsidRDefault="00A93E4D" w:rsidP="00A93E4D">
      <w:pPr>
        <w:spacing w:after="0"/>
        <w:jc w:val="left"/>
        <w:rPr>
          <w:sz w:val="20"/>
        </w:rPr>
      </w:pPr>
    </w:p>
    <w:p w14:paraId="6B967D66" w14:textId="77777777" w:rsidR="00A93E4D" w:rsidRPr="00A662F4" w:rsidRDefault="00A93E4D" w:rsidP="00A93E4D">
      <w:pPr>
        <w:spacing w:after="0"/>
        <w:jc w:val="left"/>
        <w:rPr>
          <w:b/>
          <w:color w:val="0000FF"/>
          <w:sz w:val="20"/>
        </w:rPr>
      </w:pPr>
      <w:r w:rsidRPr="00A662F4">
        <w:rPr>
          <w:b/>
          <w:color w:val="0000FF"/>
          <w:sz w:val="20"/>
        </w:rPr>
        <w:t xml:space="preserve">CONTAINERS  </w:t>
      </w:r>
      <w:r w:rsidRPr="00A662F4">
        <w:rPr>
          <w:b/>
          <w:color w:val="0000FF"/>
          <w:sz w:val="20"/>
        </w:rPr>
        <w:tab/>
      </w:r>
      <w:r w:rsidRPr="00A662F4">
        <w:rPr>
          <w:b/>
          <w:color w:val="0000FF"/>
          <w:sz w:val="20"/>
        </w:rPr>
        <w:tab/>
      </w:r>
      <w:r w:rsidRPr="00A662F4">
        <w:rPr>
          <w:b/>
          <w:color w:val="0000FF"/>
          <w:sz w:val="20"/>
        </w:rPr>
        <w:tab/>
      </w:r>
    </w:p>
    <w:p w14:paraId="6B967D67" w14:textId="77777777" w:rsidR="00A93E4D" w:rsidRPr="00A662F4" w:rsidRDefault="00A93E4D" w:rsidP="00A93E4D">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D68" w14:textId="77777777" w:rsidR="00A93E4D" w:rsidRPr="00A662F4" w:rsidRDefault="00A93E4D" w:rsidP="00A93E4D">
      <w:pPr>
        <w:spacing w:after="0"/>
        <w:jc w:val="left"/>
        <w:rPr>
          <w:sz w:val="20"/>
        </w:rPr>
      </w:pPr>
    </w:p>
    <w:p w14:paraId="6B967D69" w14:textId="77777777" w:rsidR="00A93E4D" w:rsidRPr="00A662F4" w:rsidRDefault="00A93E4D" w:rsidP="00A93E4D">
      <w:pPr>
        <w:spacing w:after="0"/>
        <w:jc w:val="left"/>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7D6A" w14:textId="77777777" w:rsidR="00A93E4D" w:rsidRPr="00A662F4" w:rsidRDefault="00A93E4D" w:rsidP="00A93E4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 xml:space="preserve"> </w:t>
      </w:r>
    </w:p>
    <w:p w14:paraId="6B967D6B" w14:textId="77777777" w:rsidR="00A93E4D" w:rsidRPr="00A662F4" w:rsidRDefault="00A93E4D" w:rsidP="00A93E4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0A03BA26" w14:textId="77777777" w:rsidR="001025DF" w:rsidRDefault="00A93E4D" w:rsidP="00A93E4D">
      <w:pPr>
        <w:spacing w:after="0"/>
        <w:jc w:val="left"/>
        <w:rPr>
          <w:sz w:val="20"/>
        </w:rPr>
      </w:pPr>
      <w:r w:rsidRPr="00A662F4">
        <w:rPr>
          <w:sz w:val="20"/>
        </w:rPr>
        <w:t>Textual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4A42B6FB" w14:textId="77777777" w:rsidR="001025DF" w:rsidRDefault="001025DF" w:rsidP="00A93E4D">
      <w:pPr>
        <w:spacing w:after="0"/>
        <w:jc w:val="left"/>
        <w:rPr>
          <w:sz w:val="20"/>
        </w:rPr>
      </w:pPr>
    </w:p>
    <w:p w14:paraId="7910131C" w14:textId="6650F1F9" w:rsidR="001025DF" w:rsidRDefault="001025DF" w:rsidP="001025DF">
      <w:pPr>
        <w:tabs>
          <w:tab w:val="clear" w:pos="2268"/>
          <w:tab w:val="left" w:pos="6586"/>
        </w:tabs>
        <w:spacing w:after="0"/>
        <w:jc w:val="left"/>
        <w:rPr>
          <w:b/>
          <w:color w:val="0000FF"/>
          <w:sz w:val="20"/>
        </w:rPr>
      </w:pPr>
      <w:r>
        <w:rPr>
          <w:b/>
          <w:color w:val="0000FF"/>
          <w:sz w:val="20"/>
        </w:rPr>
        <w:t>SPLIT CONSIGNMENT</w:t>
      </w:r>
    </w:p>
    <w:p w14:paraId="539807F6" w14:textId="78B3BBF2" w:rsidR="00C93B6A" w:rsidRDefault="001025DF" w:rsidP="00C93B6A">
      <w:pPr>
        <w:tabs>
          <w:tab w:val="clear" w:pos="2268"/>
          <w:tab w:val="left" w:pos="6586"/>
        </w:tabs>
        <w:spacing w:after="0"/>
        <w:jc w:val="left"/>
        <w:rPr>
          <w:bCs/>
          <w:sz w:val="20"/>
        </w:rPr>
      </w:pPr>
      <w:r>
        <w:rPr>
          <w:bCs/>
          <w:sz w:val="20"/>
        </w:rPr>
        <w:t>Split Mark</w:t>
      </w:r>
      <w:r>
        <w:rPr>
          <w:bCs/>
          <w:sz w:val="20"/>
        </w:rPr>
        <w:tab/>
      </w:r>
      <w:r>
        <w:rPr>
          <w:bCs/>
          <w:sz w:val="20"/>
        </w:rPr>
        <w:tab/>
      </w:r>
      <w:r>
        <w:rPr>
          <w:bCs/>
          <w:sz w:val="20"/>
        </w:rPr>
        <w:tab/>
        <w:t>O</w:t>
      </w:r>
      <w:r>
        <w:rPr>
          <w:bCs/>
          <w:sz w:val="20"/>
        </w:rPr>
        <w:tab/>
        <w:t>n1</w:t>
      </w:r>
      <w:bookmarkStart w:id="72" w:name="_Hlk167033296"/>
      <w:r w:rsidR="00C93B6A" w:rsidRPr="00C93B6A">
        <w:rPr>
          <w:bCs/>
          <w:sz w:val="20"/>
        </w:rPr>
        <w:t xml:space="preserve"> </w:t>
      </w:r>
      <w:r w:rsidR="00C93B6A">
        <w:rPr>
          <w:bCs/>
          <w:sz w:val="20"/>
        </w:rPr>
        <w:tab/>
        <w:t>Rule 436 DK</w:t>
      </w:r>
    </w:p>
    <w:p w14:paraId="4A5FB87F" w14:textId="0A765551" w:rsidR="001025DF" w:rsidRPr="00DF2597" w:rsidRDefault="00C93B6A" w:rsidP="00C93B6A">
      <w:pPr>
        <w:tabs>
          <w:tab w:val="clear" w:pos="2268"/>
          <w:tab w:val="left" w:pos="6586"/>
        </w:tabs>
        <w:spacing w:after="0"/>
        <w:jc w:val="left"/>
        <w:rPr>
          <w:bCs/>
          <w:sz w:val="20"/>
        </w:rPr>
      </w:pPr>
      <w:r>
        <w:rPr>
          <w:bCs/>
          <w:sz w:val="20"/>
        </w:rPr>
        <w:tab/>
      </w:r>
      <w:r>
        <w:rPr>
          <w:bCs/>
          <w:sz w:val="20"/>
        </w:rPr>
        <w:tab/>
      </w:r>
      <w:r>
        <w:rPr>
          <w:bCs/>
          <w:sz w:val="20"/>
        </w:rPr>
        <w:tab/>
      </w:r>
      <w:r>
        <w:rPr>
          <w:bCs/>
          <w:sz w:val="20"/>
        </w:rPr>
        <w:tab/>
      </w:r>
      <w:r>
        <w:rPr>
          <w:bCs/>
          <w:sz w:val="20"/>
        </w:rPr>
        <w:tab/>
        <w:t>Rule 437 DK</w:t>
      </w:r>
      <w:bookmarkEnd w:id="72"/>
    </w:p>
    <w:p w14:paraId="6B967D6C" w14:textId="32AA4C6D" w:rsidR="00A93E4D" w:rsidRPr="00A662F4" w:rsidRDefault="00A93E4D" w:rsidP="00A93E4D">
      <w:pPr>
        <w:spacing w:after="0"/>
        <w:jc w:val="left"/>
        <w:rPr>
          <w:sz w:val="20"/>
        </w:rPr>
      </w:pPr>
      <w:r w:rsidRPr="00A662F4">
        <w:rPr>
          <w:sz w:val="20"/>
        </w:rPr>
        <w:lastRenderedPageBreak/>
        <w:tab/>
      </w:r>
    </w:p>
    <w:p w14:paraId="6B967D6D" w14:textId="77777777" w:rsidR="00A93E4D" w:rsidRPr="00A662F4" w:rsidRDefault="00A93E4D" w:rsidP="00A93E4D">
      <w:pPr>
        <w:spacing w:after="0"/>
        <w:jc w:val="left"/>
        <w:rPr>
          <w:sz w:val="20"/>
        </w:rPr>
      </w:pPr>
    </w:p>
    <w:p w14:paraId="6B967D6E" w14:textId="77777777" w:rsidR="00A93E4D" w:rsidRPr="00A662F4" w:rsidRDefault="00A93E4D" w:rsidP="00A93E4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7D70" w14:textId="509411DB" w:rsidR="00A93E4D" w:rsidRPr="00A662F4" w:rsidRDefault="00A93E4D" w:rsidP="00A93E4D">
      <w:pPr>
        <w:spacing w:after="0"/>
        <w:jc w:val="left"/>
        <w:rPr>
          <w:sz w:val="20"/>
        </w:rPr>
      </w:pPr>
    </w:p>
    <w:p w14:paraId="6B967D71"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2" w14:textId="77777777" w:rsidR="00A93E4D" w:rsidRPr="00A662F4"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3" w14:textId="77777777"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D74"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75"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D76"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D77" w14:textId="77777777" w:rsidR="00A93E4D"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59EB7C7A" w14:textId="77777777" w:rsidR="006B7ECD" w:rsidRPr="00A662F4" w:rsidRDefault="006B7ECD" w:rsidP="006B7EC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7F7EA7AB" w14:textId="3A13447D" w:rsidR="006B7ECD" w:rsidRPr="00A662F4" w:rsidRDefault="006B7ECD" w:rsidP="006B7EC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w:t>
      </w:r>
      <w:r>
        <w:rPr>
          <w:sz w:val="20"/>
        </w:rPr>
        <w:t xml:space="preserve"> </w:t>
      </w:r>
      <w:r w:rsidRPr="00A662F4">
        <w:rPr>
          <w:sz w:val="20"/>
        </w:rPr>
        <w:t>DK</w:t>
      </w:r>
    </w:p>
    <w:p w14:paraId="6B967D78" w14:textId="77777777" w:rsidR="00A93E4D" w:rsidRPr="00A662F4" w:rsidRDefault="00A93E4D" w:rsidP="00A93E4D">
      <w:pPr>
        <w:spacing w:after="0"/>
        <w:jc w:val="left"/>
        <w:rPr>
          <w:sz w:val="20"/>
        </w:rPr>
      </w:pPr>
    </w:p>
    <w:p w14:paraId="6B967D79" w14:textId="77777777" w:rsidR="00A93E4D" w:rsidRPr="00A662F4" w:rsidRDefault="00A93E4D" w:rsidP="00A93E4D">
      <w:pPr>
        <w:spacing w:after="0"/>
        <w:jc w:val="left"/>
        <w:rPr>
          <w:sz w:val="20"/>
        </w:rPr>
      </w:pPr>
      <w:r w:rsidRPr="00A662F4">
        <w:rPr>
          <w:b/>
          <w:color w:val="0000FF"/>
          <w:sz w:val="20"/>
        </w:rPr>
        <w:t>CARRIER</w:t>
      </w:r>
      <w:r w:rsidRPr="00A662F4">
        <w:rPr>
          <w:sz w:val="20"/>
        </w:rPr>
        <w:tab/>
      </w:r>
      <w:r w:rsidRPr="00A662F4">
        <w:rPr>
          <w:sz w:val="20"/>
        </w:rPr>
        <w:tab/>
      </w:r>
    </w:p>
    <w:p w14:paraId="6B967D7C"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D" w14:textId="77777777" w:rsidR="00A93E4D" w:rsidRPr="00A662F4"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E" w14:textId="77777777"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D7F"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80"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D81"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D82" w14:textId="77777777" w:rsidR="00A93E4D"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CDFA02B" w14:textId="77777777" w:rsidR="006B7ECD" w:rsidRPr="00A662F4" w:rsidRDefault="006B7ECD" w:rsidP="006B7EC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221AF6B0" w14:textId="1E055DBF" w:rsidR="006B7ECD" w:rsidRPr="00A662F4" w:rsidRDefault="006B7EC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D83" w14:textId="77777777" w:rsidR="00A93E4D" w:rsidRPr="00A662F4" w:rsidRDefault="00A93E4D" w:rsidP="00A93E4D">
      <w:pPr>
        <w:spacing w:after="0"/>
        <w:jc w:val="left"/>
        <w:rPr>
          <w:sz w:val="20"/>
        </w:rPr>
      </w:pPr>
    </w:p>
    <w:p w14:paraId="6B967D84" w14:textId="77777777" w:rsidR="00A93E4D" w:rsidRPr="00A662F4" w:rsidRDefault="00A93E4D" w:rsidP="00A93E4D">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D85"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D8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87" w14:textId="77777777" w:rsidR="00A93E4D" w:rsidRPr="00A662F4" w:rsidRDefault="00A93E4D" w:rsidP="00A93E4D">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D88"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D89" w14:textId="77777777" w:rsidR="00A93E4D" w:rsidRPr="00A662F4" w:rsidRDefault="00A93E4D" w:rsidP="00A93E4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t>n1</w:t>
      </w:r>
      <w:r w:rsidRPr="00A662F4">
        <w:rPr>
          <w:sz w:val="20"/>
        </w:rPr>
        <w:tab/>
        <w:t>Rule 203 DK</w:t>
      </w:r>
    </w:p>
    <w:p w14:paraId="6B967D8A" w14:textId="77777777" w:rsidR="00B35585" w:rsidRPr="00A662F4" w:rsidRDefault="00B35585" w:rsidP="00BE620D">
      <w:pPr>
        <w:jc w:val="left"/>
        <w:rPr>
          <w:b/>
          <w:color w:val="0000FF"/>
          <w:sz w:val="20"/>
        </w:rPr>
      </w:pPr>
    </w:p>
    <w:p w14:paraId="6B967D8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D8C" w14:textId="77777777" w:rsidR="00B35585" w:rsidRPr="00A662F4" w:rsidRDefault="00B501B1" w:rsidP="00004C99">
      <w:pPr>
        <w:pStyle w:val="Heading2"/>
      </w:pPr>
      <w:r>
        <w:br w:type="page"/>
      </w:r>
      <w:bookmarkStart w:id="73" w:name="_Toc168662530"/>
      <w:r w:rsidR="00B35585">
        <w:lastRenderedPageBreak/>
        <w:t>IEA88 ARRIAVL DECLARATION AMENDMENT ACKNOWLEDGEMENT N</w:t>
      </w:r>
      <w:r w:rsidR="00B35585" w:rsidRPr="00A662F4">
        <w:t>_</w:t>
      </w:r>
      <w:r w:rsidR="00B35585">
        <w:t>ARD</w:t>
      </w:r>
      <w:r w:rsidR="00B35585" w:rsidRPr="00A662F4">
        <w:t>_</w:t>
      </w:r>
      <w:r w:rsidR="00B35585">
        <w:t>AMD</w:t>
      </w:r>
      <w:r w:rsidR="00B35585" w:rsidRPr="00A662F4">
        <w:t>_</w:t>
      </w:r>
      <w:r w:rsidR="00B35585">
        <w:t>ACK</w:t>
      </w:r>
      <w:r w:rsidR="00B35585" w:rsidRPr="00A662F4">
        <w:t>_</w:t>
      </w:r>
      <w:r w:rsidR="00B35585">
        <w:t>DK</w:t>
      </w:r>
      <w:bookmarkEnd w:id="73"/>
    </w:p>
    <w:p w14:paraId="6B967D8D" w14:textId="77777777" w:rsidR="00B35585" w:rsidRPr="00F519A4" w:rsidRDefault="00B35585" w:rsidP="00575FB3">
      <w:pPr>
        <w:rPr>
          <w:b/>
          <w:color w:val="0000FF"/>
          <w:sz w:val="20"/>
        </w:rPr>
      </w:pPr>
    </w:p>
    <w:p w14:paraId="6B967D8E" w14:textId="77777777" w:rsidR="00B35585" w:rsidRPr="007977F5" w:rsidRDefault="00B35585" w:rsidP="00FD0B0B">
      <w:pPr>
        <w:jc w:val="left"/>
        <w:rPr>
          <w:b/>
          <w:sz w:val="20"/>
        </w:rPr>
      </w:pPr>
      <w:r w:rsidRPr="007977F5">
        <w:rPr>
          <w:b/>
          <w:sz w:val="20"/>
        </w:rPr>
        <w:t>IE structure used as a receipt when the arrival declaration has been acknowledged as a result of an amendment message (IEA84/87).</w:t>
      </w:r>
    </w:p>
    <w:p w14:paraId="6B967D8F" w14:textId="77777777" w:rsidR="00B35585" w:rsidRPr="007977F5" w:rsidRDefault="00B35585" w:rsidP="00575FB3">
      <w:pPr>
        <w:rPr>
          <w:sz w:val="20"/>
        </w:rPr>
      </w:pPr>
    </w:p>
    <w:p w14:paraId="6B967D90" w14:textId="77777777" w:rsidR="00B35585" w:rsidRPr="00A340C1" w:rsidRDefault="00B35585" w:rsidP="00D30BAD">
      <w:pPr>
        <w:pStyle w:val="level2overv"/>
      </w:pPr>
      <w:r w:rsidRPr="00A659D8">
        <w:t xml:space="preserve">TRANSPORT OPERATION </w:t>
      </w:r>
      <w:r w:rsidRPr="002F7E25">
        <w:tab/>
      </w:r>
      <w:r w:rsidRPr="00A659D8">
        <w:t>1X</w:t>
      </w:r>
      <w:r w:rsidRPr="002F7E25">
        <w:tab/>
      </w:r>
      <w:r w:rsidRPr="002F7E25">
        <w:tab/>
      </w:r>
      <w:r w:rsidRPr="00A659D8">
        <w:t>R</w:t>
      </w:r>
    </w:p>
    <w:p w14:paraId="6B967D91" w14:textId="77777777" w:rsidR="00B35585" w:rsidRPr="00A340C1" w:rsidRDefault="00B35585" w:rsidP="00D30BAD">
      <w:pPr>
        <w:pStyle w:val="level2overv"/>
      </w:pPr>
      <w:r w:rsidRPr="00A659D8">
        <w:t>MESSAGE</w:t>
      </w:r>
      <w:r w:rsidRPr="002F7E25">
        <w:tab/>
      </w:r>
      <w:r w:rsidRPr="00A659D8">
        <w:t>999X</w:t>
      </w:r>
      <w:r w:rsidRPr="002F7E25">
        <w:tab/>
      </w:r>
      <w:r w:rsidRPr="00A659D8">
        <w:t>R</w:t>
      </w:r>
      <w:r w:rsidRPr="002F7E25">
        <w:tab/>
      </w:r>
    </w:p>
    <w:p w14:paraId="6B967D92" w14:textId="77777777" w:rsidR="00B35585" w:rsidRPr="00A340C1" w:rsidRDefault="00B35585" w:rsidP="00D30BAD">
      <w:pPr>
        <w:pStyle w:val="level2overv"/>
      </w:pPr>
      <w:r w:rsidRPr="00A659D8">
        <w:t>TRANSPORT OPERATOR</w:t>
      </w:r>
      <w:r w:rsidRPr="002F7E25">
        <w:tab/>
      </w:r>
      <w:r w:rsidRPr="00A659D8">
        <w:t>1X</w:t>
      </w:r>
      <w:r w:rsidRPr="002F7E25">
        <w:tab/>
      </w:r>
      <w:r w:rsidRPr="002F7E25">
        <w:tab/>
      </w:r>
      <w:r w:rsidRPr="00A659D8">
        <w:t>R</w:t>
      </w:r>
      <w:r w:rsidRPr="002F7E25">
        <w:tab/>
      </w:r>
    </w:p>
    <w:p w14:paraId="6B967D93" w14:textId="77777777" w:rsidR="00B35585" w:rsidRPr="00A340C1" w:rsidRDefault="00B35585" w:rsidP="00D30BAD">
      <w:pPr>
        <w:pStyle w:val="level2overv"/>
      </w:pPr>
      <w:r w:rsidRPr="00A659D8">
        <w:t>TRANSPORT OPERATOR REPRESENTATIVE</w:t>
      </w:r>
      <w:r w:rsidRPr="002F7E25">
        <w:tab/>
      </w:r>
      <w:r w:rsidRPr="00A659D8">
        <w:t>1X</w:t>
      </w:r>
      <w:r w:rsidRPr="002F7E25">
        <w:tab/>
      </w:r>
      <w:r w:rsidRPr="002F7E25">
        <w:tab/>
      </w:r>
      <w:r w:rsidRPr="00A659D8">
        <w:t xml:space="preserve">S </w:t>
      </w:r>
      <w:r w:rsidRPr="002F7E25">
        <w:tab/>
      </w:r>
    </w:p>
    <w:p w14:paraId="6B967D94" w14:textId="77777777" w:rsidR="00B35585" w:rsidRPr="00A340C1" w:rsidRDefault="00B35585" w:rsidP="00D30BAD">
      <w:pPr>
        <w:pStyle w:val="level2overv"/>
      </w:pPr>
      <w:r w:rsidRPr="00A659D8">
        <w:t>CARRIER</w:t>
      </w:r>
      <w:r w:rsidRPr="002F7E25">
        <w:tab/>
      </w:r>
      <w:r w:rsidRPr="00A659D8">
        <w:t>1X</w:t>
      </w:r>
      <w:r w:rsidRPr="002F7E25">
        <w:tab/>
      </w:r>
      <w:r w:rsidRPr="002F7E25">
        <w:tab/>
      </w:r>
      <w:r w:rsidRPr="00A659D8">
        <w:t>R</w:t>
      </w:r>
      <w:r w:rsidRPr="002F7E25">
        <w:tab/>
      </w:r>
    </w:p>
    <w:p w14:paraId="6B967D95" w14:textId="77777777" w:rsidR="00B35585" w:rsidRPr="00A340C1" w:rsidRDefault="00B35585" w:rsidP="00D30BAD">
      <w:pPr>
        <w:pStyle w:val="level2overv"/>
      </w:pPr>
      <w:r w:rsidRPr="00A659D8">
        <w:t>PERSON LODGING THE ARRIVAL DECLARATION</w:t>
      </w:r>
      <w:r w:rsidRPr="002F7E25">
        <w:tab/>
      </w:r>
      <w:r w:rsidRPr="00A659D8">
        <w:t>1X</w:t>
      </w:r>
      <w:r w:rsidRPr="002F7E25">
        <w:tab/>
      </w:r>
      <w:r w:rsidRPr="002F7E25">
        <w:tab/>
      </w:r>
      <w:r w:rsidRPr="00A659D8">
        <w:t>R</w:t>
      </w:r>
    </w:p>
    <w:p w14:paraId="6B967D96" w14:textId="77777777" w:rsidR="00B35585" w:rsidRPr="00A340C1" w:rsidRDefault="00B35585" w:rsidP="00D30BAD">
      <w:pPr>
        <w:pStyle w:val="level2overv"/>
      </w:pPr>
      <w:r w:rsidRPr="00A659D8">
        <w:t>CUSTOMS OFFICE OF ARRIVAL</w:t>
      </w:r>
      <w:r w:rsidRPr="002F7E25">
        <w:tab/>
      </w:r>
      <w:r w:rsidRPr="00A659D8">
        <w:t>1X</w:t>
      </w:r>
      <w:r w:rsidRPr="002F7E25">
        <w:tab/>
      </w:r>
      <w:r w:rsidRPr="002F7E25">
        <w:tab/>
      </w:r>
      <w:r w:rsidRPr="00A659D8">
        <w:t>R</w:t>
      </w:r>
    </w:p>
    <w:p w14:paraId="6B967D97" w14:textId="77777777" w:rsidR="00B35585" w:rsidRPr="00A662F4" w:rsidRDefault="00B35585" w:rsidP="00575FB3">
      <w:pPr>
        <w:pBdr>
          <w:bottom w:val="single" w:sz="6" w:space="1" w:color="auto"/>
        </w:pBdr>
        <w:rPr>
          <w:sz w:val="20"/>
        </w:rPr>
      </w:pPr>
    </w:p>
    <w:p w14:paraId="6B967D98" w14:textId="77777777" w:rsidR="00B35585" w:rsidRPr="00A662F4" w:rsidRDefault="00B35585" w:rsidP="00575FB3">
      <w:pPr>
        <w:spacing w:after="0"/>
        <w:rPr>
          <w:sz w:val="20"/>
        </w:rPr>
      </w:pPr>
    </w:p>
    <w:p w14:paraId="6B967D99"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TRANSPORT OPERATION</w:t>
      </w:r>
    </w:p>
    <w:p w14:paraId="6B967D9A" w14:textId="77777777" w:rsidR="00B35585" w:rsidRPr="00A662F4" w:rsidRDefault="00B35585" w:rsidP="00DF2597">
      <w:pPr>
        <w:pStyle w:val="hieatt"/>
      </w:pPr>
      <w:r w:rsidRPr="00A662F4">
        <w:t>LRN</w:t>
      </w:r>
      <w:r w:rsidRPr="00A662F4">
        <w:tab/>
      </w:r>
      <w:r w:rsidRPr="00A662F4">
        <w:tab/>
        <w:t>S</w:t>
      </w:r>
      <w:r w:rsidRPr="00A662F4">
        <w:tab/>
        <w:t>an..22</w:t>
      </w:r>
    </w:p>
    <w:p w14:paraId="6B967D9B" w14:textId="77777777" w:rsidR="00B35585" w:rsidRPr="00A662F4" w:rsidRDefault="00B35585" w:rsidP="00DF2597">
      <w:pPr>
        <w:pStyle w:val="hieatt"/>
      </w:pPr>
      <w:r w:rsidRPr="00A662F4">
        <w:t>Manifest reference number</w:t>
      </w:r>
      <w:r w:rsidRPr="00A662F4">
        <w:tab/>
        <w:t>R</w:t>
      </w:r>
      <w:r w:rsidRPr="00A662F4">
        <w:tab/>
        <w:t>n13</w:t>
      </w:r>
      <w:r w:rsidRPr="00A662F4">
        <w:tab/>
      </w:r>
    </w:p>
    <w:p w14:paraId="6B967D9C" w14:textId="77777777" w:rsidR="00B35585" w:rsidRPr="00A662F4" w:rsidRDefault="00B35585" w:rsidP="00DF2597">
      <w:pPr>
        <w:pStyle w:val="hieatt"/>
      </w:pPr>
      <w:r w:rsidRPr="00A662F4">
        <w:t>Declaration amendment date and time</w:t>
      </w:r>
      <w:r w:rsidRPr="00A662F4">
        <w:tab/>
        <w:t>R</w:t>
      </w:r>
      <w:r w:rsidRPr="00A662F4">
        <w:tab/>
        <w:t>n12</w:t>
      </w:r>
      <w:r w:rsidRPr="00A662F4">
        <w:tab/>
      </w:r>
    </w:p>
    <w:p w14:paraId="6B967D9D"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7D9E" w14:textId="77777777" w:rsidR="00B35585" w:rsidRPr="00A662F4" w:rsidRDefault="00B35585" w:rsidP="00DF2597">
      <w:pPr>
        <w:pStyle w:val="hieatt"/>
      </w:pPr>
      <w:r w:rsidRPr="00A662F4">
        <w:t>Declaration status code</w:t>
      </w:r>
      <w:r w:rsidRPr="00A662F4">
        <w:tab/>
        <w:t>R</w:t>
      </w:r>
      <w:r w:rsidRPr="00A662F4">
        <w:tab/>
        <w:t>an</w:t>
      </w:r>
      <w:r>
        <w:t>..</w:t>
      </w:r>
      <w:r w:rsidRPr="00A662F4">
        <w:t>2</w:t>
      </w:r>
      <w:r w:rsidRPr="00A662F4">
        <w:tab/>
      </w:r>
    </w:p>
    <w:p w14:paraId="6B967D9F" w14:textId="77777777" w:rsidR="00B35585" w:rsidRPr="00A662F4" w:rsidRDefault="00B35585" w:rsidP="00DF2597">
      <w:pPr>
        <w:pStyle w:val="hieatt"/>
      </w:pPr>
    </w:p>
    <w:p w14:paraId="6B967DA0"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MESSAGE</w:t>
      </w:r>
    </w:p>
    <w:p w14:paraId="6B967DA1" w14:textId="77777777" w:rsidR="00B35585" w:rsidRPr="00A662F4" w:rsidRDefault="00B35585" w:rsidP="00BB6CE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DA2" w14:textId="77777777" w:rsidR="00B35585" w:rsidRPr="00A662F4" w:rsidRDefault="00B35585" w:rsidP="00DF2597">
      <w:pPr>
        <w:pStyle w:val="hieatt"/>
      </w:pPr>
      <w:r w:rsidRPr="00A662F4">
        <w:t>Message type</w:t>
      </w:r>
      <w:r w:rsidRPr="00A662F4">
        <w:tab/>
        <w:t>R</w:t>
      </w:r>
      <w:r w:rsidRPr="00A662F4">
        <w:tab/>
        <w:t>n2</w:t>
      </w:r>
      <w:r w:rsidRPr="00A662F4">
        <w:tab/>
      </w:r>
    </w:p>
    <w:p w14:paraId="6B967DA3" w14:textId="77777777" w:rsidR="00B35585" w:rsidRPr="00A662F4" w:rsidRDefault="00B35585" w:rsidP="00DF2597">
      <w:pPr>
        <w:pStyle w:val="hieatt"/>
      </w:pPr>
      <w:r w:rsidRPr="00A662F4">
        <w:t>Message reason code</w:t>
      </w:r>
      <w:r w:rsidRPr="00A662F4">
        <w:tab/>
        <w:t>R</w:t>
      </w:r>
      <w:r w:rsidRPr="00A662F4">
        <w:tab/>
        <w:t>an..6</w:t>
      </w:r>
    </w:p>
    <w:p w14:paraId="6B967DA4"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DA5" w14:textId="77777777" w:rsidR="00B35585" w:rsidRPr="00A662F4" w:rsidRDefault="00B35585" w:rsidP="00DF2597">
      <w:pPr>
        <w:pStyle w:val="hieatt"/>
      </w:pPr>
    </w:p>
    <w:p w14:paraId="6B967DA6" w14:textId="77777777" w:rsidR="00B35585" w:rsidRPr="00A662F4" w:rsidRDefault="00B35585" w:rsidP="00BB6CE1">
      <w:pPr>
        <w:tabs>
          <w:tab w:val="clear" w:pos="1134"/>
          <w:tab w:val="left" w:pos="567"/>
        </w:tabs>
        <w:spacing w:after="0"/>
        <w:jc w:val="left"/>
        <w:rPr>
          <w:color w:val="0000FF"/>
          <w:sz w:val="20"/>
        </w:rPr>
      </w:pPr>
      <w:r w:rsidRPr="00A662F4">
        <w:rPr>
          <w:b/>
          <w:color w:val="0000FF"/>
          <w:sz w:val="20"/>
        </w:rPr>
        <w:t>TRANSPORT OPERATOR</w:t>
      </w:r>
    </w:p>
    <w:p w14:paraId="6B967DA8" w14:textId="536AE024" w:rsidR="00B35585" w:rsidRDefault="00B35585" w:rsidP="00DF2597">
      <w:pPr>
        <w:pStyle w:val="hieatt"/>
      </w:pPr>
      <w:r w:rsidRPr="00A662F4">
        <w:t>Name</w:t>
      </w:r>
      <w:r w:rsidRPr="00A662F4">
        <w:tab/>
      </w:r>
      <w:r w:rsidRPr="00A662F4">
        <w:tab/>
        <w:t>R</w:t>
      </w:r>
      <w:r w:rsidRPr="00A662F4">
        <w:tab/>
        <w:t>an..35</w:t>
      </w:r>
      <w:r w:rsidRPr="00A662F4">
        <w:tab/>
      </w:r>
    </w:p>
    <w:p w14:paraId="6DCDD6EB" w14:textId="745D9095" w:rsidR="006B7ECD" w:rsidRPr="00A662F4" w:rsidRDefault="006B7ECD" w:rsidP="00DF2597">
      <w:pPr>
        <w:pStyle w:val="hieatt"/>
      </w:pPr>
      <w:r w:rsidRPr="00A662F4">
        <w:t>TIN</w:t>
      </w:r>
      <w:r w:rsidRPr="00A662F4">
        <w:tab/>
      </w:r>
      <w:r w:rsidRPr="00A662F4">
        <w:tab/>
        <w:t>S</w:t>
      </w:r>
      <w:r w:rsidRPr="00A662F4">
        <w:tab/>
        <w:t>an..17</w:t>
      </w:r>
      <w:r w:rsidRPr="00A662F4">
        <w:tab/>
      </w:r>
    </w:p>
    <w:p w14:paraId="6B967DA9" w14:textId="77777777" w:rsidR="00B35585" w:rsidRPr="00A662F4" w:rsidRDefault="00B35585" w:rsidP="00BB6CE1">
      <w:pPr>
        <w:tabs>
          <w:tab w:val="clear" w:pos="1134"/>
          <w:tab w:val="left" w:pos="567"/>
        </w:tabs>
        <w:spacing w:after="0"/>
        <w:jc w:val="left"/>
        <w:rPr>
          <w:b/>
          <w:color w:val="0000FF"/>
          <w:sz w:val="20"/>
        </w:rPr>
      </w:pPr>
    </w:p>
    <w:p w14:paraId="6B967DAA" w14:textId="77777777" w:rsidR="00B35585" w:rsidRPr="00A662F4" w:rsidRDefault="00B35585" w:rsidP="00BB6CE1">
      <w:pPr>
        <w:tabs>
          <w:tab w:val="clear" w:pos="1134"/>
          <w:tab w:val="left" w:pos="567"/>
        </w:tabs>
        <w:spacing w:after="0"/>
        <w:jc w:val="left"/>
      </w:pPr>
      <w:r w:rsidRPr="00A662F4">
        <w:rPr>
          <w:b/>
          <w:color w:val="0000FF"/>
          <w:sz w:val="20"/>
        </w:rPr>
        <w:t>TRANSPORT OPERATOR REPRESENTATIVE</w:t>
      </w:r>
      <w:r w:rsidRPr="00A662F4">
        <w:tab/>
      </w:r>
    </w:p>
    <w:p w14:paraId="6B967DAC" w14:textId="4625AD14" w:rsidR="00B35585" w:rsidRDefault="00B35585" w:rsidP="00DF2597">
      <w:pPr>
        <w:pStyle w:val="hieatt"/>
      </w:pPr>
      <w:r w:rsidRPr="00A662F4">
        <w:t>Name</w:t>
      </w:r>
      <w:r w:rsidRPr="00A662F4">
        <w:tab/>
      </w:r>
      <w:r w:rsidRPr="00A662F4">
        <w:tab/>
        <w:t>R</w:t>
      </w:r>
      <w:r w:rsidRPr="00A662F4">
        <w:tab/>
        <w:t>an..35</w:t>
      </w:r>
      <w:r w:rsidRPr="00A662F4">
        <w:tab/>
      </w:r>
    </w:p>
    <w:p w14:paraId="7DFFE7C9" w14:textId="7C87A83D" w:rsidR="006B7ECD" w:rsidRPr="00A662F4" w:rsidRDefault="006B7ECD" w:rsidP="00DF2597">
      <w:pPr>
        <w:pStyle w:val="hieatt"/>
      </w:pPr>
      <w:r w:rsidRPr="00A662F4">
        <w:t>TIN</w:t>
      </w:r>
      <w:r w:rsidRPr="00A662F4">
        <w:tab/>
      </w:r>
      <w:r w:rsidRPr="00A662F4">
        <w:tab/>
        <w:t>S</w:t>
      </w:r>
      <w:r w:rsidRPr="00A662F4">
        <w:tab/>
        <w:t>an..17</w:t>
      </w:r>
      <w:r w:rsidRPr="00A662F4">
        <w:tab/>
      </w:r>
    </w:p>
    <w:p w14:paraId="6B967DAD" w14:textId="77777777" w:rsidR="00B35585" w:rsidRPr="00A662F4" w:rsidRDefault="00B35585" w:rsidP="00BB6CE1">
      <w:pPr>
        <w:spacing w:after="0"/>
        <w:rPr>
          <w:sz w:val="20"/>
        </w:rPr>
      </w:pPr>
      <w:r w:rsidRPr="00A662F4">
        <w:rPr>
          <w:sz w:val="20"/>
        </w:rPr>
        <w:tab/>
      </w:r>
    </w:p>
    <w:p w14:paraId="6B967DAE" w14:textId="77777777" w:rsidR="00B35585" w:rsidRPr="00A662F4" w:rsidRDefault="00B35585" w:rsidP="00BB6CE1">
      <w:pPr>
        <w:tabs>
          <w:tab w:val="clear" w:pos="1134"/>
          <w:tab w:val="left" w:pos="567"/>
        </w:tabs>
        <w:spacing w:after="0"/>
        <w:jc w:val="left"/>
        <w:rPr>
          <w:color w:val="0000FF"/>
          <w:sz w:val="20"/>
        </w:rPr>
      </w:pPr>
      <w:r w:rsidRPr="00A662F4">
        <w:rPr>
          <w:b/>
          <w:color w:val="0000FF"/>
          <w:sz w:val="20"/>
        </w:rPr>
        <w:t>CARRIER</w:t>
      </w:r>
    </w:p>
    <w:p w14:paraId="6B967DB0" w14:textId="2E6DB69A" w:rsidR="00B35585" w:rsidRDefault="00B35585" w:rsidP="00DF2597">
      <w:pPr>
        <w:pStyle w:val="hieatt"/>
      </w:pPr>
      <w:r w:rsidRPr="00A662F4">
        <w:t>Name</w:t>
      </w:r>
      <w:r w:rsidRPr="00A662F4">
        <w:tab/>
      </w:r>
      <w:r w:rsidRPr="00A662F4">
        <w:tab/>
        <w:t>R</w:t>
      </w:r>
      <w:r w:rsidRPr="00A662F4">
        <w:tab/>
        <w:t>an..35</w:t>
      </w:r>
      <w:r w:rsidRPr="00A662F4">
        <w:tab/>
      </w:r>
    </w:p>
    <w:p w14:paraId="2633493F" w14:textId="02BA9768" w:rsidR="006B7ECD" w:rsidRPr="00A662F4" w:rsidRDefault="006B7ECD" w:rsidP="00DF2597">
      <w:pPr>
        <w:pStyle w:val="hieatt"/>
      </w:pPr>
      <w:r w:rsidRPr="00A662F4">
        <w:t>TIN</w:t>
      </w:r>
      <w:r w:rsidRPr="00A662F4">
        <w:tab/>
      </w:r>
      <w:r w:rsidRPr="00A662F4">
        <w:tab/>
        <w:t>S</w:t>
      </w:r>
      <w:r w:rsidRPr="00A662F4">
        <w:tab/>
        <w:t>an..17</w:t>
      </w:r>
      <w:r w:rsidRPr="00A662F4">
        <w:tab/>
      </w:r>
    </w:p>
    <w:p w14:paraId="6B967DB1" w14:textId="77777777" w:rsidR="00B35585" w:rsidRPr="00A662F4" w:rsidRDefault="00B35585" w:rsidP="00BB6CE1">
      <w:pPr>
        <w:spacing w:after="0"/>
        <w:rPr>
          <w:sz w:val="20"/>
        </w:rPr>
      </w:pPr>
      <w:r w:rsidRPr="00A662F4">
        <w:rPr>
          <w:sz w:val="20"/>
        </w:rPr>
        <w:tab/>
      </w:r>
    </w:p>
    <w:p w14:paraId="6B967DB2"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DB4" w14:textId="4202FFB9" w:rsidR="00B35585" w:rsidRDefault="00B35585" w:rsidP="00DF2597">
      <w:pPr>
        <w:pStyle w:val="hieatt"/>
      </w:pPr>
      <w:r w:rsidRPr="00A662F4">
        <w:t>Name</w:t>
      </w:r>
      <w:r w:rsidRPr="00A662F4">
        <w:tab/>
      </w:r>
      <w:r w:rsidRPr="00A662F4">
        <w:tab/>
        <w:t>R</w:t>
      </w:r>
      <w:r w:rsidRPr="00A662F4">
        <w:tab/>
        <w:t>an..35</w:t>
      </w:r>
      <w:r w:rsidRPr="00A662F4">
        <w:tab/>
      </w:r>
    </w:p>
    <w:p w14:paraId="43F4B352" w14:textId="014F85AA" w:rsidR="006B7ECD" w:rsidRPr="00A662F4" w:rsidRDefault="006B7ECD" w:rsidP="00DF2597">
      <w:pPr>
        <w:pStyle w:val="hieatt"/>
      </w:pPr>
      <w:r w:rsidRPr="00A662F4">
        <w:t>TIN</w:t>
      </w:r>
      <w:r w:rsidRPr="00A662F4">
        <w:tab/>
      </w:r>
      <w:r w:rsidRPr="00A662F4">
        <w:tab/>
        <w:t>R</w:t>
      </w:r>
      <w:r w:rsidRPr="00A662F4">
        <w:tab/>
        <w:t>an..17</w:t>
      </w:r>
      <w:r w:rsidRPr="00A662F4">
        <w:tab/>
      </w:r>
    </w:p>
    <w:p w14:paraId="6B967DB5" w14:textId="77777777" w:rsidR="00B35585" w:rsidRPr="00A662F4" w:rsidRDefault="00B35585" w:rsidP="00DF2597">
      <w:pPr>
        <w:pStyle w:val="hieatt"/>
      </w:pPr>
      <w:r w:rsidRPr="00A662F4">
        <w:t>Representative status</w:t>
      </w:r>
      <w:r w:rsidRPr="00A662F4">
        <w:tab/>
        <w:t>R</w:t>
      </w:r>
      <w:r w:rsidRPr="00A662F4">
        <w:tab/>
        <w:t>n1</w:t>
      </w:r>
      <w:r w:rsidRPr="00A662F4">
        <w:tab/>
      </w:r>
    </w:p>
    <w:p w14:paraId="6B967DB6" w14:textId="77777777" w:rsidR="00B35585" w:rsidRPr="00A662F4" w:rsidRDefault="00B35585" w:rsidP="00BB6CE1">
      <w:pPr>
        <w:spacing w:after="0"/>
        <w:jc w:val="left"/>
        <w:rPr>
          <w:b/>
          <w:sz w:val="20"/>
        </w:rPr>
      </w:pPr>
    </w:p>
    <w:p w14:paraId="6B967DB7" w14:textId="2F72E6EB" w:rsidR="00B35585" w:rsidRPr="00A662F4" w:rsidRDefault="00B35585" w:rsidP="00BB6CE1">
      <w:pPr>
        <w:spacing w:after="0"/>
        <w:jc w:val="left"/>
        <w:rPr>
          <w:b/>
          <w:sz w:val="20"/>
        </w:rPr>
      </w:pPr>
      <w:r w:rsidRPr="00A662F4">
        <w:rPr>
          <w:b/>
          <w:color w:val="0000FF"/>
          <w:sz w:val="20"/>
        </w:rPr>
        <w:t>CUSTOMS OFFICE OF ARRIVAL</w:t>
      </w:r>
      <w:r w:rsidRPr="00A662F4">
        <w:rPr>
          <w:b/>
          <w:sz w:val="20"/>
        </w:rPr>
        <w:tab/>
        <w:t xml:space="preserve"> </w:t>
      </w:r>
      <w:r w:rsidRPr="00A662F4">
        <w:rPr>
          <w:b/>
          <w:sz w:val="20"/>
        </w:rPr>
        <w:tab/>
      </w:r>
      <w:r w:rsidRPr="00A662F4">
        <w:rPr>
          <w:b/>
          <w:sz w:val="20"/>
        </w:rPr>
        <w:tab/>
      </w:r>
    </w:p>
    <w:p w14:paraId="6B967DB8" w14:textId="77777777" w:rsidR="00B35585" w:rsidRPr="00A662F4" w:rsidRDefault="00B35585" w:rsidP="00BB6CE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7DB9" w14:textId="77777777" w:rsidR="00B35585" w:rsidRPr="00A662F4" w:rsidRDefault="00B35585" w:rsidP="00575FB3">
      <w:pPr>
        <w:spacing w:after="0"/>
        <w:rPr>
          <w:sz w:val="20"/>
        </w:rPr>
      </w:pPr>
    </w:p>
    <w:p w14:paraId="1C39EB30" w14:textId="77777777" w:rsidR="006B7ECD" w:rsidRDefault="006B7ECD">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DBA" w14:textId="0807544E" w:rsidR="00B35585" w:rsidRPr="00A662F4" w:rsidRDefault="00B35585" w:rsidP="00004C99">
      <w:pPr>
        <w:pStyle w:val="Heading2"/>
      </w:pPr>
      <w:bookmarkStart w:id="74" w:name="_Toc168662531"/>
      <w:r>
        <w:lastRenderedPageBreak/>
        <w:t>IEA89 ARRIVAL DECLARATION AMENDMENT REJECTION N</w:t>
      </w:r>
      <w:r w:rsidRPr="00A662F4">
        <w:t>_</w:t>
      </w:r>
      <w:r>
        <w:t>ARD</w:t>
      </w:r>
      <w:r w:rsidRPr="00A662F4">
        <w:t>_</w:t>
      </w:r>
      <w:r>
        <w:t>AMD</w:t>
      </w:r>
      <w:r w:rsidRPr="00A662F4">
        <w:t>_</w:t>
      </w:r>
      <w:r>
        <w:t>REJ</w:t>
      </w:r>
      <w:r w:rsidRPr="00A662F4">
        <w:t>_</w:t>
      </w:r>
      <w:r>
        <w:t>DK</w:t>
      </w:r>
      <w:bookmarkEnd w:id="74"/>
    </w:p>
    <w:p w14:paraId="6B967DBB" w14:textId="77777777" w:rsidR="00B35585" w:rsidRPr="00F519A4" w:rsidRDefault="00B35585" w:rsidP="00C369B4">
      <w:pPr>
        <w:jc w:val="left"/>
        <w:rPr>
          <w:b/>
          <w:color w:val="0000FF"/>
          <w:sz w:val="20"/>
        </w:rPr>
      </w:pPr>
    </w:p>
    <w:p w14:paraId="6B967DBC" w14:textId="77777777" w:rsidR="00B35585" w:rsidRDefault="00B35585" w:rsidP="004906A0">
      <w:pPr>
        <w:jc w:val="left"/>
        <w:rPr>
          <w:b/>
          <w:color w:val="0000FF"/>
          <w:sz w:val="20"/>
        </w:rPr>
      </w:pPr>
      <w:r w:rsidRPr="00A7129C">
        <w:rPr>
          <w:b/>
          <w:color w:val="0000FF"/>
          <w:sz w:val="20"/>
        </w:rPr>
        <w:t>IE structure used as a receipt when an amendment (IEA84/87) to the arrival declaration results in an error state for the amended declaration</w:t>
      </w:r>
      <w:r>
        <w:rPr>
          <w:b/>
          <w:color w:val="0000FF"/>
          <w:sz w:val="20"/>
        </w:rPr>
        <w:t>.</w:t>
      </w:r>
    </w:p>
    <w:p w14:paraId="6B967DBD" w14:textId="77777777" w:rsidR="00B35585" w:rsidRPr="00A7129C" w:rsidRDefault="00B35585" w:rsidP="004906A0">
      <w:pPr>
        <w:jc w:val="left"/>
        <w:rPr>
          <w:sz w:val="20"/>
        </w:rPr>
      </w:pPr>
    </w:p>
    <w:p w14:paraId="6B967DBE" w14:textId="77777777" w:rsidR="00B35585" w:rsidRPr="00F519A4" w:rsidRDefault="00B35585" w:rsidP="00BB6CE1">
      <w:pPr>
        <w:tabs>
          <w:tab w:val="left" w:pos="6521"/>
          <w:tab w:val="left" w:pos="7371"/>
        </w:tabs>
        <w:spacing w:after="0"/>
        <w:rPr>
          <w:b/>
          <w:color w:val="0000FF"/>
          <w:sz w:val="20"/>
        </w:rPr>
      </w:pPr>
      <w:r w:rsidRPr="00391B05">
        <w:rPr>
          <w:b/>
          <w:color w:val="0000FF"/>
          <w:sz w:val="20"/>
        </w:rPr>
        <w:t>TRANSPORT OPERATION</w:t>
      </w:r>
      <w:r w:rsidRPr="00391B05">
        <w:rPr>
          <w:b/>
          <w:color w:val="0000FF"/>
          <w:sz w:val="20"/>
        </w:rPr>
        <w:tab/>
        <w:t>1X</w:t>
      </w:r>
      <w:r w:rsidRPr="00391B05">
        <w:rPr>
          <w:b/>
          <w:color w:val="0000FF"/>
          <w:sz w:val="20"/>
        </w:rPr>
        <w:tab/>
        <w:t>R</w:t>
      </w:r>
    </w:p>
    <w:p w14:paraId="6B967DBF" w14:textId="77777777" w:rsidR="00B35585" w:rsidRPr="00A662F4" w:rsidRDefault="00B35585" w:rsidP="00BB6CE1">
      <w:pPr>
        <w:tabs>
          <w:tab w:val="left" w:pos="6521"/>
          <w:tab w:val="left" w:pos="7371"/>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C0" w14:textId="77777777" w:rsidR="00B35585" w:rsidRPr="00A662F4" w:rsidRDefault="00B35585" w:rsidP="00BB6CE1">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S</w:t>
      </w:r>
      <w:r w:rsidRPr="00A662F4">
        <w:rPr>
          <w:b/>
          <w:color w:val="0000FF"/>
          <w:sz w:val="20"/>
        </w:rPr>
        <w:tab/>
      </w:r>
      <w:r>
        <w:rPr>
          <w:b/>
          <w:color w:val="0000FF"/>
          <w:sz w:val="20"/>
        </w:rPr>
        <w:t>Rule 98 DK</w:t>
      </w:r>
    </w:p>
    <w:p w14:paraId="6B967DC1" w14:textId="77777777" w:rsidR="00B35585" w:rsidRPr="00A662F4" w:rsidRDefault="00B35585" w:rsidP="00FD0B0B">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w:t>
      </w:r>
      <w:r>
        <w:rPr>
          <w:b/>
          <w:color w:val="0000FF"/>
          <w:sz w:val="20"/>
        </w:rPr>
        <w:t>ODGING THE ARRIVAL DECLARATION</w:t>
      </w:r>
      <w:r w:rsidRPr="00A662F4">
        <w:rPr>
          <w:b/>
          <w:color w:val="0000FF"/>
          <w:sz w:val="20"/>
        </w:rPr>
        <w:tab/>
        <w:t>1X</w:t>
      </w:r>
      <w:r w:rsidRPr="00A662F4">
        <w:rPr>
          <w:b/>
          <w:color w:val="0000FF"/>
          <w:sz w:val="20"/>
        </w:rPr>
        <w:tab/>
        <w:t>R</w:t>
      </w:r>
      <w:r w:rsidRPr="00A662F4" w:rsidDel="00BB6CE1">
        <w:rPr>
          <w:b/>
          <w:color w:val="0000FF"/>
          <w:sz w:val="20"/>
        </w:rPr>
        <w:t xml:space="preserve"> </w:t>
      </w:r>
    </w:p>
    <w:p w14:paraId="6B967DC2" w14:textId="77777777" w:rsidR="00B35585" w:rsidRPr="00A662F4" w:rsidRDefault="00B35585" w:rsidP="00EA524A">
      <w:pPr>
        <w:pBdr>
          <w:bottom w:val="single" w:sz="6" w:space="1" w:color="auto"/>
        </w:pBdr>
        <w:spacing w:after="0"/>
        <w:rPr>
          <w:b/>
          <w:color w:val="0000FF"/>
          <w:sz w:val="20"/>
        </w:rPr>
      </w:pPr>
    </w:p>
    <w:p w14:paraId="6B967DC3" w14:textId="77777777" w:rsidR="00B35585" w:rsidRPr="00A662F4" w:rsidRDefault="00B35585" w:rsidP="00EA524A">
      <w:pPr>
        <w:rPr>
          <w:sz w:val="20"/>
        </w:rPr>
      </w:pPr>
    </w:p>
    <w:p w14:paraId="6B967DC4"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TRANSPORT OPERATION</w:t>
      </w:r>
    </w:p>
    <w:p w14:paraId="6B967DC5" w14:textId="77777777" w:rsidR="00B35585" w:rsidRPr="00A662F4" w:rsidRDefault="00B35585" w:rsidP="00BB6CE1">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DC6" w14:textId="77777777" w:rsidR="00B35585" w:rsidRPr="00A662F4" w:rsidRDefault="00B35585" w:rsidP="00BB6CE1">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S</w:t>
      </w:r>
      <w:r w:rsidRPr="00A662F4">
        <w:rPr>
          <w:sz w:val="20"/>
        </w:rPr>
        <w:tab/>
        <w:t>n13</w:t>
      </w:r>
    </w:p>
    <w:p w14:paraId="6B967DC7" w14:textId="77777777" w:rsidR="00B35585" w:rsidRPr="00A662F4" w:rsidRDefault="00B35585" w:rsidP="00BB6CE1">
      <w:pPr>
        <w:tabs>
          <w:tab w:val="clear" w:pos="1134"/>
          <w:tab w:val="clear" w:pos="1701"/>
          <w:tab w:val="clear" w:pos="2268"/>
          <w:tab w:val="left" w:pos="6498"/>
          <w:tab w:val="left" w:pos="7239"/>
          <w:tab w:val="left" w:pos="7923"/>
        </w:tabs>
        <w:spacing w:after="0"/>
        <w:rPr>
          <w:sz w:val="20"/>
        </w:rPr>
      </w:pPr>
      <w:r w:rsidRPr="00A662F4">
        <w:rPr>
          <w:sz w:val="20"/>
        </w:rPr>
        <w:t>Declaration amendment date and time</w:t>
      </w:r>
      <w:r w:rsidRPr="00A662F4">
        <w:rPr>
          <w:sz w:val="20"/>
        </w:rPr>
        <w:tab/>
        <w:t>S</w:t>
      </w:r>
      <w:r w:rsidRPr="00A662F4">
        <w:rPr>
          <w:sz w:val="20"/>
        </w:rPr>
        <w:tab/>
        <w:t>n12</w:t>
      </w:r>
    </w:p>
    <w:p w14:paraId="6B967DC8" w14:textId="77777777" w:rsidR="00B35585" w:rsidRPr="00A662F4" w:rsidRDefault="00B35585" w:rsidP="00BB6CE1">
      <w:pPr>
        <w:tabs>
          <w:tab w:val="clear" w:pos="1134"/>
          <w:tab w:val="clear" w:pos="1701"/>
          <w:tab w:val="clear" w:pos="2268"/>
          <w:tab w:val="left" w:pos="6498"/>
          <w:tab w:val="left" w:pos="7239"/>
          <w:tab w:val="left" w:pos="7923"/>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DC9" w14:textId="77777777" w:rsidR="00B35585" w:rsidRPr="00A662F4" w:rsidRDefault="00B35585" w:rsidP="00BB6CE1">
      <w:pPr>
        <w:tabs>
          <w:tab w:val="clear" w:pos="1134"/>
          <w:tab w:val="clear" w:pos="1701"/>
          <w:tab w:val="clear" w:pos="2268"/>
          <w:tab w:val="left" w:pos="6498"/>
          <w:tab w:val="left" w:pos="7239"/>
          <w:tab w:val="left" w:pos="7923"/>
        </w:tabs>
        <w:spacing w:after="0"/>
        <w:rPr>
          <w:sz w:val="20"/>
        </w:rPr>
      </w:pPr>
    </w:p>
    <w:p w14:paraId="6B967DCA" w14:textId="77777777" w:rsidR="00B35585" w:rsidRPr="00A662F4" w:rsidRDefault="00B35585" w:rsidP="00BB6CE1">
      <w:pPr>
        <w:spacing w:after="0"/>
        <w:rPr>
          <w:sz w:val="20"/>
        </w:rPr>
      </w:pPr>
    </w:p>
    <w:p w14:paraId="6B967DCB"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MESSAGE</w:t>
      </w:r>
    </w:p>
    <w:p w14:paraId="6B967DCC" w14:textId="77777777" w:rsidR="00B35585" w:rsidRPr="00A662F4" w:rsidRDefault="00B35585" w:rsidP="00BB6CE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DCD" w14:textId="77777777" w:rsidR="00B35585" w:rsidRPr="00A662F4" w:rsidRDefault="00B35585" w:rsidP="00DF2597">
      <w:pPr>
        <w:pStyle w:val="hieatt"/>
      </w:pPr>
      <w:r w:rsidRPr="00A662F4">
        <w:t>Message type</w:t>
      </w:r>
      <w:r w:rsidRPr="00A662F4">
        <w:tab/>
        <w:t>R</w:t>
      </w:r>
      <w:r w:rsidRPr="00A662F4">
        <w:tab/>
        <w:t>n2</w:t>
      </w:r>
      <w:r w:rsidRPr="00A662F4">
        <w:tab/>
      </w:r>
    </w:p>
    <w:p w14:paraId="6B967DCE" w14:textId="77777777" w:rsidR="00B35585" w:rsidRPr="00A662F4" w:rsidRDefault="00B35585" w:rsidP="00DF2597">
      <w:pPr>
        <w:pStyle w:val="hieatt"/>
      </w:pPr>
      <w:r w:rsidRPr="00A662F4">
        <w:t>Message reason code</w:t>
      </w:r>
      <w:r w:rsidRPr="00A662F4">
        <w:tab/>
        <w:t>R</w:t>
      </w:r>
      <w:r w:rsidRPr="00A662F4">
        <w:tab/>
        <w:t>an..6</w:t>
      </w:r>
    </w:p>
    <w:p w14:paraId="6B967DCF"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DD0" w14:textId="77777777" w:rsidR="00B35585" w:rsidRPr="00A662F4" w:rsidRDefault="00B35585" w:rsidP="00DF2597">
      <w:pPr>
        <w:pStyle w:val="hieatt"/>
      </w:pPr>
      <w:r w:rsidRPr="00A662F4">
        <w:tab/>
      </w:r>
      <w:r w:rsidRPr="00A662F4">
        <w:tab/>
      </w:r>
    </w:p>
    <w:p w14:paraId="6B967DD1" w14:textId="2377C93E" w:rsidR="00B35585" w:rsidRPr="00B5030D" w:rsidRDefault="00B35585" w:rsidP="00BB6CE1">
      <w:pPr>
        <w:spacing w:after="0"/>
        <w:rPr>
          <w:b/>
          <w:color w:val="0000FF"/>
          <w:sz w:val="20"/>
          <w:lang w:val="es-ES"/>
        </w:rPr>
      </w:pPr>
      <w:r w:rsidRPr="00B5030D">
        <w:rPr>
          <w:b/>
          <w:color w:val="0000FF"/>
          <w:sz w:val="20"/>
          <w:lang w:val="es-ES"/>
        </w:rPr>
        <w:t>FUNCTIONAL ERROR</w:t>
      </w:r>
    </w:p>
    <w:p w14:paraId="6B967DD2" w14:textId="77777777" w:rsidR="00B35585" w:rsidRPr="00B5030D" w:rsidRDefault="00B35585" w:rsidP="00BB6CE1">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7DD3" w14:textId="77777777" w:rsidR="00B35585" w:rsidRPr="00A662F4" w:rsidRDefault="00B35585" w:rsidP="00BB6CE1">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DD4" w14:textId="77777777" w:rsidR="00B35585" w:rsidRPr="00A662F4" w:rsidRDefault="00B35585" w:rsidP="00BB6CE1">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DD5" w14:textId="021CBD6D" w:rsidR="00B35585" w:rsidRPr="00A662F4" w:rsidRDefault="00B35585" w:rsidP="00BB6CE1">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6B7ECD">
        <w:rPr>
          <w:sz w:val="20"/>
        </w:rPr>
        <w:t>5</w:t>
      </w:r>
      <w:r w:rsidRPr="00A662F4">
        <w:rPr>
          <w:sz w:val="20"/>
        </w:rPr>
        <w:t>0</w:t>
      </w:r>
      <w:r w:rsidRPr="00A662F4">
        <w:rPr>
          <w:sz w:val="20"/>
        </w:rPr>
        <w:tab/>
      </w:r>
    </w:p>
    <w:p w14:paraId="6B967DD6" w14:textId="77777777" w:rsidR="00B35585" w:rsidRPr="00A662F4" w:rsidRDefault="00B35585" w:rsidP="00DF2597">
      <w:pPr>
        <w:pStyle w:val="hieatt"/>
      </w:pPr>
    </w:p>
    <w:p w14:paraId="6B967DD7" w14:textId="77777777" w:rsidR="00B35585" w:rsidRPr="00A662F4" w:rsidRDefault="00B35585" w:rsidP="00BB6CE1">
      <w:pPr>
        <w:spacing w:after="0"/>
        <w:rPr>
          <w:sz w:val="20"/>
        </w:rPr>
      </w:pPr>
      <w:r w:rsidRPr="00A662F4">
        <w:rPr>
          <w:b/>
          <w:color w:val="0000FF"/>
          <w:sz w:val="20"/>
        </w:rPr>
        <w:t>PERSON LODGING THE ARRIVAL DECLARATION</w:t>
      </w:r>
      <w:r w:rsidRPr="00A662F4">
        <w:rPr>
          <w:sz w:val="20"/>
        </w:rPr>
        <w:t xml:space="preserve"> </w:t>
      </w:r>
      <w:r w:rsidRPr="00A662F4">
        <w:rPr>
          <w:sz w:val="20"/>
        </w:rPr>
        <w:tab/>
      </w:r>
      <w:r w:rsidRPr="00A662F4">
        <w:rPr>
          <w:sz w:val="20"/>
        </w:rPr>
        <w:tab/>
      </w:r>
      <w:r w:rsidRPr="00A662F4">
        <w:rPr>
          <w:sz w:val="20"/>
        </w:rPr>
        <w:tab/>
      </w:r>
    </w:p>
    <w:p w14:paraId="6B967DD8" w14:textId="77777777" w:rsidR="00B35585" w:rsidRPr="00A662F4" w:rsidRDefault="00B35585" w:rsidP="00BB6CE1">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DD9" w14:textId="77777777" w:rsidR="00B35585" w:rsidRPr="00A662F4" w:rsidRDefault="00B35585" w:rsidP="005E614E"/>
    <w:p w14:paraId="6B967DD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DDB" w14:textId="77777777" w:rsidR="00B35585" w:rsidRPr="00A662F4" w:rsidRDefault="00B501B1" w:rsidP="00004C99">
      <w:pPr>
        <w:pStyle w:val="Heading2"/>
      </w:pPr>
      <w:r>
        <w:br w:type="page"/>
      </w:r>
      <w:bookmarkStart w:id="75" w:name="_Toc168662532"/>
      <w:r w:rsidR="00B35585">
        <w:lastRenderedPageBreak/>
        <w:t>IEA90 DECLARATION FOR CHANGE TO TEMPORARY STORAGE FACILITY N</w:t>
      </w:r>
      <w:r w:rsidR="00B35585" w:rsidRPr="00A662F4">
        <w:t>_</w:t>
      </w:r>
      <w:r w:rsidR="00B35585">
        <w:t>DECL</w:t>
      </w:r>
      <w:r w:rsidR="00B35585" w:rsidRPr="00A662F4">
        <w:t>_</w:t>
      </w:r>
      <w:r w:rsidR="00B35585">
        <w:t>TSF</w:t>
      </w:r>
      <w:r w:rsidR="00B35585" w:rsidRPr="00A662F4">
        <w:t>_</w:t>
      </w:r>
      <w:r w:rsidR="00B35585">
        <w:t>MIG</w:t>
      </w:r>
      <w:r w:rsidR="00B35585" w:rsidRPr="00A662F4">
        <w:t>_</w:t>
      </w:r>
      <w:r w:rsidR="00B35585">
        <w:t>DK</w:t>
      </w:r>
      <w:bookmarkEnd w:id="75"/>
    </w:p>
    <w:p w14:paraId="6B967DDC" w14:textId="77777777" w:rsidR="00B35585" w:rsidRPr="00A662F4" w:rsidRDefault="00B35585" w:rsidP="00874C49">
      <w:pPr>
        <w:jc w:val="left"/>
        <w:rPr>
          <w:sz w:val="20"/>
        </w:rPr>
      </w:pPr>
    </w:p>
    <w:p w14:paraId="6B967DDD" w14:textId="77777777" w:rsidR="00B35585" w:rsidRPr="000E396A" w:rsidRDefault="00B35585" w:rsidP="00874C49">
      <w:pPr>
        <w:jc w:val="left"/>
        <w:rPr>
          <w:b/>
          <w:sz w:val="20"/>
        </w:rPr>
      </w:pPr>
      <w:r w:rsidRPr="000E396A">
        <w:rPr>
          <w:b/>
          <w:sz w:val="20"/>
        </w:rPr>
        <w:t>Structure use to transfer goods from a tem-porary storage at border, to a temporary storage facility (MIG to MIO)</w:t>
      </w:r>
      <w:r w:rsidRPr="000E396A" w:rsidDel="000E396A">
        <w:rPr>
          <w:b/>
          <w:sz w:val="20"/>
        </w:rPr>
        <w:t xml:space="preserve"> </w:t>
      </w:r>
    </w:p>
    <w:p w14:paraId="6B967DDE" w14:textId="77777777" w:rsidR="00B35585" w:rsidRPr="000E396A" w:rsidRDefault="00B35585" w:rsidP="00874C49">
      <w:pPr>
        <w:jc w:val="left"/>
        <w:rPr>
          <w:sz w:val="20"/>
        </w:rPr>
      </w:pPr>
    </w:p>
    <w:p w14:paraId="6B967DDF"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DE0"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DE1"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DE2"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sidRPr="00A662F4">
        <w:rPr>
          <w:b/>
          <w:caps/>
          <w:color w:val="0000FF"/>
          <w:sz w:val="20"/>
          <w:lang w:eastAsia="da-DK"/>
        </w:rPr>
        <w:tab/>
      </w:r>
    </w:p>
    <w:p w14:paraId="6B967DE3"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DE4"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DE5"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p>
    <w:p w14:paraId="6B967DE6" w14:textId="77777777" w:rsidR="00B35585" w:rsidRPr="00A662F4" w:rsidRDefault="00B35585" w:rsidP="00874C49">
      <w:pPr>
        <w:pBdr>
          <w:bottom w:val="single" w:sz="6" w:space="1" w:color="auto"/>
        </w:pBdr>
        <w:spacing w:after="0"/>
        <w:jc w:val="left"/>
        <w:rPr>
          <w:sz w:val="20"/>
        </w:rPr>
      </w:pPr>
    </w:p>
    <w:p w14:paraId="6B967DE7" w14:textId="77777777" w:rsidR="00B35585" w:rsidRPr="00A662F4" w:rsidRDefault="00B35585" w:rsidP="00874C49">
      <w:pPr>
        <w:spacing w:after="0"/>
        <w:jc w:val="left"/>
        <w:rPr>
          <w:sz w:val="20"/>
        </w:rPr>
      </w:pPr>
    </w:p>
    <w:p w14:paraId="6B967DE8" w14:textId="77777777" w:rsidR="00B35585" w:rsidRPr="00A662F4" w:rsidRDefault="00B35585" w:rsidP="00874C49">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DE9" w14:textId="77777777" w:rsidR="00B35585" w:rsidRPr="00A662F4" w:rsidRDefault="00B35585" w:rsidP="00874C4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DEA" w14:textId="77777777" w:rsidR="00B35585" w:rsidRPr="00A662F4" w:rsidRDefault="00B35585" w:rsidP="00A16CCD">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r w:rsidRPr="00A662F4">
        <w:rPr>
          <w:sz w:val="20"/>
        </w:rPr>
        <w:tab/>
      </w:r>
    </w:p>
    <w:p w14:paraId="6B967DEB" w14:textId="77777777" w:rsidR="00B35585" w:rsidRPr="00A662F4" w:rsidRDefault="00B35585" w:rsidP="00874C49">
      <w:pPr>
        <w:spacing w:after="0"/>
        <w:jc w:val="left"/>
        <w:rPr>
          <w:sz w:val="20"/>
        </w:rPr>
      </w:pPr>
    </w:p>
    <w:p w14:paraId="6B967DEC" w14:textId="77777777" w:rsidR="00B35585" w:rsidRPr="00A662F4" w:rsidRDefault="00B35585" w:rsidP="00874C49">
      <w:pPr>
        <w:spacing w:after="0"/>
        <w:jc w:val="left"/>
        <w:rPr>
          <w:b/>
          <w:caps/>
          <w:color w:val="0000FF"/>
          <w:sz w:val="20"/>
          <w:lang w:eastAsia="da-DK"/>
        </w:rPr>
      </w:pPr>
      <w:r w:rsidRPr="00A662F4">
        <w:rPr>
          <w:b/>
          <w:caps/>
          <w:color w:val="0000FF"/>
          <w:sz w:val="20"/>
          <w:lang w:eastAsia="da-DK"/>
        </w:rPr>
        <w:t xml:space="preserve">Temporary Storage Facility </w:t>
      </w:r>
    </w:p>
    <w:p w14:paraId="6B967DED" w14:textId="77777777" w:rsidR="00B35585" w:rsidRPr="00A662F4" w:rsidRDefault="00B35585" w:rsidP="00070AB3">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DEE" w14:textId="4CC82455" w:rsidR="00B35585" w:rsidRPr="00A662F4" w:rsidRDefault="00B35585" w:rsidP="00874C49">
      <w:pPr>
        <w:spacing w:after="0"/>
        <w:jc w:val="left"/>
        <w:rPr>
          <w:sz w:val="20"/>
        </w:rPr>
      </w:pPr>
      <w:r w:rsidRPr="00A662F4">
        <w:rPr>
          <w:sz w:val="20"/>
        </w:rPr>
        <w:t>Temporary storage facility addres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n..3</w:t>
      </w:r>
      <w:r w:rsidRPr="00A662F4">
        <w:rPr>
          <w:sz w:val="20"/>
        </w:rPr>
        <w:tab/>
      </w:r>
    </w:p>
    <w:p w14:paraId="6B967DEF" w14:textId="77777777" w:rsidR="00B35585" w:rsidRPr="00A662F4" w:rsidRDefault="00B35585" w:rsidP="00874C49">
      <w:pPr>
        <w:spacing w:after="0"/>
        <w:jc w:val="left"/>
        <w:rPr>
          <w:sz w:val="20"/>
        </w:rPr>
      </w:pPr>
    </w:p>
    <w:p w14:paraId="6B967DF0" w14:textId="77777777" w:rsidR="00B35585" w:rsidRPr="00A662F4" w:rsidRDefault="00B35585" w:rsidP="00921E60">
      <w:pPr>
        <w:spacing w:after="0"/>
        <w:jc w:val="left"/>
        <w:rPr>
          <w:b/>
          <w:caps/>
          <w:color w:val="0000FF"/>
          <w:sz w:val="20"/>
          <w:lang w:eastAsia="da-DK"/>
        </w:rPr>
      </w:pPr>
      <w:r w:rsidRPr="00A662F4">
        <w:rPr>
          <w:b/>
          <w:caps/>
          <w:color w:val="0000FF"/>
          <w:sz w:val="20"/>
          <w:lang w:eastAsia="da-DK"/>
        </w:rPr>
        <w:t>TEMPORARY STORAGE FACILITY OPERATOR</w:t>
      </w:r>
    </w:p>
    <w:p w14:paraId="6B967DF1" w14:textId="77777777" w:rsidR="00B35585" w:rsidRPr="00A662F4" w:rsidRDefault="00B35585" w:rsidP="00874C4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DF2" w14:textId="77777777" w:rsidR="00B35585" w:rsidRPr="00A662F4" w:rsidRDefault="00B35585" w:rsidP="00874C49">
      <w:pPr>
        <w:spacing w:after="0"/>
        <w:jc w:val="left"/>
        <w:rPr>
          <w:sz w:val="20"/>
        </w:rPr>
      </w:pPr>
    </w:p>
    <w:p w14:paraId="6B967DF3" w14:textId="77777777" w:rsidR="00B35585" w:rsidRPr="00A662F4" w:rsidRDefault="00B35585" w:rsidP="00874C49">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DF4" w14:textId="77777777" w:rsidR="00B35585" w:rsidRPr="00A662F4" w:rsidRDefault="00B35585" w:rsidP="006A44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DF5" w14:textId="77777777" w:rsidR="00B35585" w:rsidRPr="00A662F4" w:rsidRDefault="00B35585" w:rsidP="006A44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DF6" w14:textId="77777777" w:rsidR="00B35585" w:rsidRPr="00A662F4" w:rsidRDefault="00B35585" w:rsidP="006A4460">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F7" w14:textId="77777777" w:rsidR="00B35585" w:rsidRPr="00A662F4" w:rsidRDefault="00B35585" w:rsidP="006A4460">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F8" w14:textId="77777777" w:rsidR="00B35585" w:rsidRPr="00A662F4" w:rsidRDefault="00B35585" w:rsidP="006A4460">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DF9" w14:textId="77777777" w:rsidR="00B35585" w:rsidRPr="00A662F4" w:rsidRDefault="00B35585" w:rsidP="006A44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FA" w14:textId="77777777" w:rsidR="00B35585" w:rsidRPr="00A662F4" w:rsidRDefault="00B35585" w:rsidP="006A44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DFB" w14:textId="77777777" w:rsidR="00B35585" w:rsidRPr="00A662F4" w:rsidRDefault="00B35585" w:rsidP="006A4460">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DFC" w14:textId="77777777" w:rsidR="00B35585" w:rsidRPr="00A662F4" w:rsidRDefault="00B35585" w:rsidP="00874C49">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B967DFD" w14:textId="77777777" w:rsidR="00B35585" w:rsidRPr="00A662F4" w:rsidRDefault="00B35585" w:rsidP="00390BE8">
      <w:pPr>
        <w:spacing w:after="0"/>
        <w:jc w:val="left"/>
        <w:rPr>
          <w:b/>
          <w:caps/>
          <w:color w:val="0000FF"/>
          <w:sz w:val="20"/>
          <w:lang w:eastAsia="da-DK"/>
        </w:rPr>
      </w:pPr>
    </w:p>
    <w:p w14:paraId="6B967DFE"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DFF"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E00" w14:textId="77777777" w:rsidR="00B35585" w:rsidRPr="00A662F4" w:rsidRDefault="00B35585" w:rsidP="00874C4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01" w14:textId="77777777" w:rsidR="00B35585" w:rsidRPr="00A662F4" w:rsidRDefault="00B35585" w:rsidP="00874C49">
      <w:pPr>
        <w:spacing w:after="0"/>
        <w:jc w:val="left"/>
        <w:rPr>
          <w:sz w:val="20"/>
        </w:rPr>
      </w:pPr>
      <w:r w:rsidRPr="00A662F4">
        <w:rPr>
          <w:sz w:val="20"/>
        </w:rPr>
        <w:t>Status of Representative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60 DK</w:t>
      </w:r>
    </w:p>
    <w:p w14:paraId="6B967E02" w14:textId="77777777" w:rsidR="00B35585" w:rsidRPr="00A662F4" w:rsidRDefault="00B35585" w:rsidP="00874C49">
      <w:pPr>
        <w:spacing w:after="0"/>
        <w:jc w:val="left"/>
        <w:rPr>
          <w:sz w:val="20"/>
        </w:rPr>
      </w:pPr>
    </w:p>
    <w:p w14:paraId="6B967E03" w14:textId="77777777" w:rsidR="00B35585" w:rsidRPr="00A662F4" w:rsidRDefault="00B35585" w:rsidP="008E32A6">
      <w:pPr>
        <w:spacing w:after="0"/>
        <w:jc w:val="left"/>
        <w:rPr>
          <w:b/>
          <w:sz w:val="20"/>
        </w:rPr>
      </w:pPr>
    </w:p>
    <w:p w14:paraId="6B967E04" w14:textId="77777777" w:rsidR="00B35585" w:rsidRPr="00A662F4" w:rsidRDefault="00B35585" w:rsidP="008E32A6">
      <w:pPr>
        <w:spacing w:after="0"/>
        <w:jc w:val="left"/>
        <w:rPr>
          <w:b/>
          <w:sz w:val="20"/>
        </w:rPr>
      </w:pPr>
    </w:p>
    <w:p w14:paraId="6B967E0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0545F5CC" w14:textId="77777777" w:rsidR="00CA2F24" w:rsidRDefault="00CA2F24">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E06" w14:textId="409DEAD0" w:rsidR="00B35585" w:rsidRPr="00C207D2" w:rsidRDefault="00B35585" w:rsidP="00004C99">
      <w:pPr>
        <w:pStyle w:val="Heading2"/>
      </w:pPr>
      <w:bookmarkStart w:id="76" w:name="_Toc168662533"/>
      <w:r>
        <w:lastRenderedPageBreak/>
        <w:t>IEA94 ARRIVAL DECLARATION DELETE N</w:t>
      </w:r>
      <w:r w:rsidRPr="00391B05">
        <w:t>_</w:t>
      </w:r>
      <w:r>
        <w:t>ARD</w:t>
      </w:r>
      <w:r w:rsidRPr="00391B05">
        <w:t>_</w:t>
      </w:r>
      <w:r>
        <w:t>ENT</w:t>
      </w:r>
      <w:r w:rsidRPr="00391B05">
        <w:t>_</w:t>
      </w:r>
      <w:r>
        <w:t>DEL</w:t>
      </w:r>
      <w:r w:rsidRPr="00391B05">
        <w:t>_</w:t>
      </w:r>
      <w:r>
        <w:t>DK</w:t>
      </w:r>
      <w:bookmarkEnd w:id="76"/>
    </w:p>
    <w:p w14:paraId="6B967E07" w14:textId="77777777" w:rsidR="00B35585" w:rsidRPr="00C207D2" w:rsidRDefault="00B35585" w:rsidP="00650407">
      <w:pPr>
        <w:jc w:val="left"/>
        <w:rPr>
          <w:b/>
          <w:color w:val="0000FF"/>
          <w:sz w:val="20"/>
        </w:rPr>
      </w:pPr>
    </w:p>
    <w:p w14:paraId="6B967E08" w14:textId="77777777" w:rsidR="00B35585" w:rsidRPr="00351FEB" w:rsidRDefault="00B35585" w:rsidP="0013677B">
      <w:pPr>
        <w:jc w:val="left"/>
        <w:rPr>
          <w:sz w:val="20"/>
        </w:rPr>
      </w:pPr>
      <w:r w:rsidRPr="00351FEB">
        <w:rPr>
          <w:b/>
          <w:sz w:val="20"/>
        </w:rPr>
        <w:t>IE structure used as a request for deletion of a prior registered arrival declaration.</w:t>
      </w:r>
    </w:p>
    <w:p w14:paraId="6B967E09" w14:textId="77777777" w:rsidR="00B35585" w:rsidRPr="00351FEB" w:rsidRDefault="00B35585" w:rsidP="0013677B">
      <w:pPr>
        <w:jc w:val="left"/>
        <w:rPr>
          <w:sz w:val="20"/>
        </w:rPr>
      </w:pPr>
    </w:p>
    <w:p w14:paraId="6B967E0A"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 xml:space="preserve">TRANSPORT OPERATION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0B" w14:textId="77777777" w:rsidR="00B35585" w:rsidRPr="00A662F4" w:rsidRDefault="00B35585" w:rsidP="00987D8D">
      <w:pPr>
        <w:pBdr>
          <w:bottom w:val="single" w:sz="6" w:space="1" w:color="auto"/>
        </w:pBdr>
        <w:spacing w:after="0"/>
        <w:jc w:val="left"/>
        <w:rPr>
          <w:b/>
          <w:color w:val="0000FF"/>
          <w:sz w:val="20"/>
          <w:lang w:eastAsia="da-DK"/>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7E0C"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7E0D"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0E"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0F" w14:textId="77777777" w:rsidR="00B35585" w:rsidRPr="00A662F4" w:rsidRDefault="00B35585" w:rsidP="0013677B">
      <w:pPr>
        <w:pBdr>
          <w:bottom w:val="single" w:sz="6" w:space="1" w:color="auto"/>
        </w:pBdr>
        <w:jc w:val="left"/>
        <w:rPr>
          <w:b/>
          <w:color w:val="0000FF"/>
          <w:sz w:val="20"/>
        </w:rPr>
      </w:pPr>
    </w:p>
    <w:p w14:paraId="6B967E10" w14:textId="77777777" w:rsidR="00B35585" w:rsidRPr="00A662F4" w:rsidRDefault="00B35585" w:rsidP="0013677B">
      <w:pPr>
        <w:jc w:val="left"/>
        <w:rPr>
          <w:b/>
          <w:color w:val="0000FF"/>
          <w:sz w:val="20"/>
        </w:rPr>
      </w:pPr>
    </w:p>
    <w:p w14:paraId="6B967E11" w14:textId="77777777" w:rsidR="00B35585" w:rsidRPr="00A662F4" w:rsidRDefault="00B35585" w:rsidP="00987D8D">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7E12" w14:textId="77777777" w:rsidR="00B35585" w:rsidRPr="00A662F4" w:rsidRDefault="00B35585" w:rsidP="00987D8D">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E13" w14:textId="77777777" w:rsidR="00B35585" w:rsidRPr="00A662F4" w:rsidRDefault="00B35585" w:rsidP="007D436D">
      <w:pPr>
        <w:spacing w:after="0"/>
        <w:jc w:val="left"/>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t>Cond 233 DK</w:t>
      </w:r>
    </w:p>
    <w:p w14:paraId="6B967E14" w14:textId="77777777" w:rsidR="00B35585" w:rsidRPr="00A662F4" w:rsidRDefault="00B35585" w:rsidP="0013677B">
      <w:pPr>
        <w:jc w:val="left"/>
        <w:rPr>
          <w:b/>
          <w:sz w:val="20"/>
        </w:rPr>
      </w:pPr>
    </w:p>
    <w:p w14:paraId="6B967E15" w14:textId="77777777" w:rsidR="00B35585" w:rsidRPr="00A662F4" w:rsidRDefault="00B35585" w:rsidP="00D605E8">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7E16" w14:textId="77777777" w:rsidR="00B35585" w:rsidRPr="00A662F4" w:rsidRDefault="00B35585" w:rsidP="00D605E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17" w14:textId="77777777" w:rsidR="00B35585" w:rsidRPr="00A662F4" w:rsidRDefault="00B35585" w:rsidP="00D605E8">
      <w:pPr>
        <w:spacing w:after="0"/>
        <w:jc w:val="left"/>
        <w:rPr>
          <w:sz w:val="20"/>
        </w:rPr>
      </w:pPr>
    </w:p>
    <w:p w14:paraId="6B967E18" w14:textId="77777777" w:rsidR="00B35585" w:rsidRPr="00A662F4" w:rsidRDefault="00B35585" w:rsidP="00D605E8">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E19" w14:textId="77777777" w:rsidR="00B35585" w:rsidRPr="00A662F4" w:rsidRDefault="00B35585" w:rsidP="00D605E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1A" w14:textId="77777777" w:rsidR="00B35585" w:rsidRPr="00A662F4" w:rsidRDefault="00B35585" w:rsidP="00D605E8">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E1B" w14:textId="77777777" w:rsidR="00B35585" w:rsidRPr="00A662F4" w:rsidRDefault="00B35585" w:rsidP="00D605E8">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E1C" w14:textId="77777777" w:rsidR="00B35585" w:rsidRPr="00A662F4" w:rsidRDefault="00B35585" w:rsidP="00175AC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1D" w14:textId="77777777" w:rsidR="00B35585" w:rsidRPr="00A662F4" w:rsidRDefault="00B35585" w:rsidP="00D605E8">
      <w:pPr>
        <w:spacing w:after="0"/>
        <w:jc w:val="left"/>
        <w:rPr>
          <w:sz w:val="20"/>
        </w:rPr>
      </w:pPr>
    </w:p>
    <w:p w14:paraId="6B967E1E" w14:textId="77777777" w:rsidR="00B35585" w:rsidRPr="00A662F4" w:rsidRDefault="00B35585" w:rsidP="00477BE6">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7E1F" w14:textId="77777777" w:rsidR="00B35585" w:rsidRPr="00A662F4" w:rsidRDefault="00B35585" w:rsidP="00477BE6">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20" w14:textId="77777777" w:rsidR="00B35585" w:rsidRPr="00A662F4" w:rsidRDefault="00B35585" w:rsidP="00D605E8">
      <w:pPr>
        <w:spacing w:after="0"/>
        <w:jc w:val="left"/>
        <w:rPr>
          <w:sz w:val="20"/>
        </w:rPr>
      </w:pPr>
    </w:p>
    <w:p w14:paraId="6B967E2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22" w14:textId="77777777" w:rsidR="00B35585" w:rsidRPr="00A662F4" w:rsidRDefault="00B501B1" w:rsidP="00004C99">
      <w:pPr>
        <w:pStyle w:val="Heading2"/>
      </w:pPr>
      <w:r>
        <w:br w:type="page"/>
      </w:r>
      <w:bookmarkStart w:id="77" w:name="_Toc168662534"/>
      <w:r w:rsidR="00B35585">
        <w:lastRenderedPageBreak/>
        <w:t>IEA95 ARRIVAL DECLARATION DELETE ACKNOWLEDGEMENT N</w:t>
      </w:r>
      <w:r w:rsidR="00B35585" w:rsidRPr="00A662F4">
        <w:t>_</w:t>
      </w:r>
      <w:r w:rsidR="00B35585">
        <w:t>ARD</w:t>
      </w:r>
      <w:r w:rsidR="00B35585" w:rsidRPr="00A662F4">
        <w:t>_</w:t>
      </w:r>
      <w:r w:rsidR="00B35585">
        <w:t>DEL</w:t>
      </w:r>
      <w:r w:rsidR="00B35585" w:rsidRPr="00A662F4">
        <w:t>_</w:t>
      </w:r>
      <w:r w:rsidR="00B35585">
        <w:t>ACK</w:t>
      </w:r>
      <w:r w:rsidR="00B35585" w:rsidRPr="00A662F4">
        <w:t>_</w:t>
      </w:r>
      <w:r w:rsidR="00B35585">
        <w:t>DK</w:t>
      </w:r>
      <w:bookmarkEnd w:id="77"/>
    </w:p>
    <w:p w14:paraId="6B967E23" w14:textId="77777777" w:rsidR="00B35585" w:rsidRPr="00C207D2" w:rsidRDefault="00B35585" w:rsidP="00650407">
      <w:pPr>
        <w:jc w:val="left"/>
        <w:rPr>
          <w:b/>
          <w:color w:val="0000FF"/>
          <w:sz w:val="20"/>
        </w:rPr>
      </w:pPr>
    </w:p>
    <w:p w14:paraId="6B967E24" w14:textId="77777777" w:rsidR="00B35585" w:rsidRPr="00200261" w:rsidRDefault="00B35585" w:rsidP="0013677B">
      <w:pPr>
        <w:rPr>
          <w:b/>
          <w:sz w:val="20"/>
        </w:rPr>
      </w:pPr>
      <w:r w:rsidRPr="00200261">
        <w:rPr>
          <w:b/>
          <w:sz w:val="20"/>
        </w:rPr>
        <w:t>IE structure used as a receipt when the arrival declaration has been successfully deleted and removed.</w:t>
      </w:r>
    </w:p>
    <w:p w14:paraId="6B967E25" w14:textId="77777777" w:rsidR="00B35585" w:rsidRPr="00200261" w:rsidRDefault="00B35585" w:rsidP="0013677B">
      <w:pPr>
        <w:rPr>
          <w:sz w:val="20"/>
        </w:rPr>
      </w:pPr>
    </w:p>
    <w:p w14:paraId="6B967E26" w14:textId="77777777" w:rsidR="00B35585" w:rsidRPr="00C207D2" w:rsidRDefault="00B35585" w:rsidP="0013677B">
      <w:pPr>
        <w:spacing w:after="0"/>
        <w:rPr>
          <w:b/>
          <w:color w:val="0000FF"/>
          <w:sz w:val="20"/>
        </w:rPr>
      </w:pPr>
      <w:r w:rsidRPr="00391B05">
        <w:rPr>
          <w:b/>
          <w:color w:val="0000FF"/>
          <w:sz w:val="20"/>
        </w:rPr>
        <w:t>TRANSPORT OPERATION</w:t>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t>1X</w:t>
      </w:r>
      <w:r w:rsidRPr="00391B05">
        <w:rPr>
          <w:b/>
          <w:color w:val="0000FF"/>
          <w:sz w:val="20"/>
        </w:rPr>
        <w:tab/>
        <w:t>R</w:t>
      </w:r>
      <w:r w:rsidRPr="00391B05">
        <w:rPr>
          <w:b/>
          <w:color w:val="0000FF"/>
          <w:sz w:val="20"/>
        </w:rPr>
        <w:tab/>
      </w:r>
    </w:p>
    <w:p w14:paraId="6B967E27" w14:textId="77777777" w:rsidR="00B35585" w:rsidRPr="00A662F4" w:rsidRDefault="00B35585" w:rsidP="0013677B">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p>
    <w:p w14:paraId="6B967E28" w14:textId="77777777" w:rsidR="00B35585" w:rsidRPr="00A662F4" w:rsidRDefault="00B35585" w:rsidP="0013677B">
      <w:pPr>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7E29" w14:textId="77777777" w:rsidR="00B35585" w:rsidRPr="00A662F4" w:rsidRDefault="00B35585" w:rsidP="0013677B">
      <w:pPr>
        <w:spacing w:after="0"/>
        <w:rPr>
          <w:b/>
          <w:color w:val="0000FF"/>
          <w:sz w:val="20"/>
        </w:rPr>
      </w:pPr>
      <w:r w:rsidRPr="00A662F4">
        <w:rPr>
          <w:b/>
          <w:color w:val="0000FF"/>
          <w:sz w:val="20"/>
        </w:rPr>
        <w:t>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7E2A" w14:textId="77777777" w:rsidR="00B35585" w:rsidRPr="00A662F4" w:rsidRDefault="00B35585" w:rsidP="0013677B">
      <w:pPr>
        <w:spacing w:after="0"/>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2B" w14:textId="77777777" w:rsidR="00B35585" w:rsidRPr="00A662F4" w:rsidRDefault="00B35585" w:rsidP="0013677B">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2C" w14:textId="77777777" w:rsidR="00B35585" w:rsidRPr="00A662F4" w:rsidRDefault="00B35585" w:rsidP="0013677B">
      <w:pPr>
        <w:pBdr>
          <w:bottom w:val="single" w:sz="6" w:space="1" w:color="auto"/>
        </w:pBdr>
        <w:rPr>
          <w:sz w:val="20"/>
        </w:rPr>
      </w:pPr>
    </w:p>
    <w:p w14:paraId="6B967E2D" w14:textId="77777777" w:rsidR="00B35585" w:rsidRPr="00A662F4" w:rsidRDefault="00B35585" w:rsidP="0013677B">
      <w:pPr>
        <w:spacing w:after="0"/>
        <w:rPr>
          <w:sz w:val="20"/>
        </w:rPr>
      </w:pPr>
    </w:p>
    <w:p w14:paraId="6B967E2E" w14:textId="77777777" w:rsidR="00B35585" w:rsidRPr="00A662F4" w:rsidRDefault="00B35585" w:rsidP="0013677B">
      <w:pPr>
        <w:spacing w:after="0"/>
        <w:rPr>
          <w:b/>
          <w:color w:val="0000FF"/>
          <w:sz w:val="20"/>
        </w:rPr>
      </w:pPr>
      <w:r w:rsidRPr="00A662F4">
        <w:rPr>
          <w:b/>
          <w:color w:val="0000FF"/>
          <w:sz w:val="20"/>
        </w:rPr>
        <w:t>TRANSPORT OPERATION</w:t>
      </w:r>
    </w:p>
    <w:p w14:paraId="6B967E2F" w14:textId="77777777" w:rsidR="00B35585" w:rsidRPr="00A662F4" w:rsidRDefault="00B35585" w:rsidP="0013677B">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p>
    <w:p w14:paraId="6B967E30" w14:textId="77777777" w:rsidR="00B35585" w:rsidRPr="00A662F4" w:rsidRDefault="00B35585" w:rsidP="0013677B">
      <w:pPr>
        <w:spacing w:after="0"/>
        <w:rPr>
          <w:sz w:val="20"/>
        </w:rPr>
      </w:pPr>
      <w:r w:rsidRPr="00A662F4">
        <w:rPr>
          <w:sz w:val="20"/>
        </w:rPr>
        <w:t>Declaration deletes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E31" w14:textId="77777777" w:rsidR="00B35585" w:rsidRPr="00A662F4" w:rsidRDefault="00B35585" w:rsidP="0013677B">
      <w:pPr>
        <w:spacing w:after="0"/>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E32" w14:textId="77777777" w:rsidR="00B35585" w:rsidRPr="00A662F4" w:rsidRDefault="00B35585" w:rsidP="0013677B">
      <w:pPr>
        <w:spacing w:after="0"/>
        <w:rPr>
          <w:sz w:val="20"/>
        </w:rPr>
      </w:pPr>
    </w:p>
    <w:p w14:paraId="6B967E33" w14:textId="77777777" w:rsidR="00B35585" w:rsidRPr="00A662F4" w:rsidRDefault="00B35585" w:rsidP="0013677B">
      <w:pPr>
        <w:spacing w:after="0"/>
        <w:rPr>
          <w:b/>
          <w:color w:val="0000FF"/>
          <w:sz w:val="20"/>
        </w:rPr>
      </w:pPr>
      <w:r w:rsidRPr="00A662F4">
        <w:rPr>
          <w:b/>
          <w:color w:val="0000FF"/>
          <w:sz w:val="20"/>
        </w:rPr>
        <w:t>TRANSPORT OPERATOR</w:t>
      </w:r>
    </w:p>
    <w:p w14:paraId="6B967E34"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E35"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E36" w14:textId="77777777" w:rsidR="00B35585" w:rsidRPr="00A662F4" w:rsidRDefault="00B35585" w:rsidP="0013677B">
      <w:pPr>
        <w:spacing w:after="0"/>
        <w:rPr>
          <w:sz w:val="20"/>
        </w:rPr>
      </w:pPr>
    </w:p>
    <w:p w14:paraId="6B967E37" w14:textId="77777777" w:rsidR="00B35585" w:rsidRPr="00A662F4" w:rsidRDefault="00B35585" w:rsidP="0013677B">
      <w:pPr>
        <w:spacing w:after="0"/>
        <w:rPr>
          <w:sz w:val="20"/>
        </w:rPr>
      </w:pPr>
      <w:r w:rsidRPr="00A662F4">
        <w:rPr>
          <w:b/>
          <w:color w:val="0000FF"/>
          <w:sz w:val="20"/>
        </w:rPr>
        <w:t>TRANSPORT OPERATOR REPRESENTATIVE</w:t>
      </w:r>
      <w:r w:rsidRPr="00A662F4">
        <w:rPr>
          <w:sz w:val="20"/>
        </w:rPr>
        <w:tab/>
      </w:r>
    </w:p>
    <w:p w14:paraId="6B967E38"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E39"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E3A" w14:textId="77777777" w:rsidR="00B35585" w:rsidRPr="00A662F4" w:rsidRDefault="00B35585" w:rsidP="0013677B">
      <w:pPr>
        <w:spacing w:after="0"/>
        <w:rPr>
          <w:sz w:val="20"/>
        </w:rPr>
      </w:pPr>
      <w:r w:rsidRPr="00A662F4">
        <w:rPr>
          <w:sz w:val="20"/>
        </w:rPr>
        <w:tab/>
      </w:r>
    </w:p>
    <w:p w14:paraId="6B967E3B" w14:textId="77777777" w:rsidR="00B35585" w:rsidRPr="00A662F4" w:rsidRDefault="00B35585" w:rsidP="0013677B">
      <w:pPr>
        <w:spacing w:after="0"/>
        <w:rPr>
          <w:sz w:val="20"/>
        </w:rPr>
      </w:pPr>
      <w:r w:rsidRPr="00A662F4">
        <w:rPr>
          <w:b/>
          <w:color w:val="0000FF"/>
          <w:sz w:val="20"/>
        </w:rPr>
        <w:t>CARRIER</w:t>
      </w:r>
    </w:p>
    <w:p w14:paraId="6B967E3C"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E3D"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E3E" w14:textId="77777777" w:rsidR="00B35585" w:rsidRPr="00A662F4" w:rsidRDefault="00B35585" w:rsidP="0013677B">
      <w:pPr>
        <w:spacing w:after="0"/>
        <w:rPr>
          <w:b/>
          <w:color w:val="0000FF"/>
          <w:sz w:val="20"/>
        </w:rPr>
      </w:pPr>
      <w:r w:rsidRPr="00A662F4">
        <w:rPr>
          <w:b/>
          <w:color w:val="0000FF"/>
          <w:sz w:val="20"/>
        </w:rPr>
        <w:tab/>
      </w:r>
    </w:p>
    <w:p w14:paraId="6B967E3F" w14:textId="77777777" w:rsidR="00B35585" w:rsidRPr="00A662F4" w:rsidRDefault="00B35585" w:rsidP="0013677B">
      <w:pPr>
        <w:spacing w:after="0"/>
        <w:rPr>
          <w:sz w:val="20"/>
        </w:rPr>
      </w:pPr>
      <w:r w:rsidRPr="00A662F4">
        <w:rPr>
          <w:b/>
          <w:color w:val="0000FF"/>
          <w:sz w:val="20"/>
        </w:rPr>
        <w:t>PERSON LODGING THE ARRIVAL DECLARATION</w:t>
      </w:r>
      <w:r w:rsidRPr="00A662F4">
        <w:rPr>
          <w:sz w:val="20"/>
        </w:rPr>
        <w:t xml:space="preserve"> </w:t>
      </w:r>
      <w:r w:rsidRPr="00A662F4">
        <w:rPr>
          <w:sz w:val="20"/>
        </w:rPr>
        <w:tab/>
      </w:r>
      <w:r w:rsidRPr="00A662F4">
        <w:rPr>
          <w:sz w:val="20"/>
        </w:rPr>
        <w:tab/>
      </w:r>
      <w:r w:rsidRPr="00A662F4">
        <w:rPr>
          <w:sz w:val="20"/>
        </w:rPr>
        <w:tab/>
      </w:r>
    </w:p>
    <w:p w14:paraId="6B967E40"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41"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E42" w14:textId="77777777" w:rsidR="00B35585" w:rsidRPr="00A662F4" w:rsidRDefault="00B35585" w:rsidP="0013677B">
      <w:pPr>
        <w:spacing w:after="0"/>
        <w:rPr>
          <w:sz w:val="20"/>
        </w:rPr>
      </w:pPr>
    </w:p>
    <w:p w14:paraId="6B967E43" w14:textId="77777777" w:rsidR="00B35585" w:rsidRPr="00A662F4" w:rsidRDefault="00B35585" w:rsidP="008C6D10">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7E44" w14:textId="77777777" w:rsidR="00B35585" w:rsidRPr="00A662F4" w:rsidRDefault="00B35585" w:rsidP="008C6D1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45"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E4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47" w14:textId="77777777" w:rsidR="00B35585" w:rsidRPr="00C207D2" w:rsidRDefault="008201A5" w:rsidP="00004C99">
      <w:pPr>
        <w:pStyle w:val="Heading2"/>
      </w:pPr>
      <w:r>
        <w:br w:type="page"/>
      </w:r>
      <w:bookmarkStart w:id="78" w:name="_Toc168662535"/>
      <w:r w:rsidR="00B35585">
        <w:lastRenderedPageBreak/>
        <w:t>IEA96 ARRIVAL DECLARATION DELETE REJECTION N</w:t>
      </w:r>
      <w:r w:rsidR="00B35585" w:rsidRPr="00391B05">
        <w:t>_</w:t>
      </w:r>
      <w:r w:rsidR="00B35585">
        <w:t>ARD</w:t>
      </w:r>
      <w:r w:rsidR="00B35585" w:rsidRPr="00391B05">
        <w:t>_</w:t>
      </w:r>
      <w:r w:rsidR="00B35585">
        <w:t>DEL</w:t>
      </w:r>
      <w:r w:rsidR="00B35585" w:rsidRPr="00391B05">
        <w:t>_</w:t>
      </w:r>
      <w:r w:rsidR="00B35585">
        <w:t>REJ</w:t>
      </w:r>
      <w:r w:rsidR="00B35585" w:rsidRPr="00391B05">
        <w:t>_</w:t>
      </w:r>
      <w:r w:rsidR="00B35585">
        <w:t>DK</w:t>
      </w:r>
      <w:bookmarkEnd w:id="78"/>
    </w:p>
    <w:p w14:paraId="6B967E48" w14:textId="77777777" w:rsidR="00B35585" w:rsidRPr="00C207D2" w:rsidRDefault="00B35585" w:rsidP="00650407">
      <w:pPr>
        <w:jc w:val="left"/>
        <w:rPr>
          <w:b/>
          <w:color w:val="0000FF"/>
          <w:sz w:val="20"/>
        </w:rPr>
      </w:pPr>
    </w:p>
    <w:p w14:paraId="6B967E49" w14:textId="77777777" w:rsidR="00B35585" w:rsidRPr="00F519A4" w:rsidRDefault="00B35585" w:rsidP="0013677B">
      <w:pPr>
        <w:jc w:val="left"/>
        <w:rPr>
          <w:b/>
          <w:sz w:val="20"/>
        </w:rPr>
      </w:pPr>
      <w:r w:rsidRPr="00F519A4">
        <w:rPr>
          <w:b/>
          <w:sz w:val="20"/>
        </w:rPr>
        <w:t>IE structure used as a receipt when the arrival declaration could not be deleted.</w:t>
      </w:r>
    </w:p>
    <w:p w14:paraId="6B967E4A" w14:textId="77777777" w:rsidR="00B35585" w:rsidRPr="00F519A4" w:rsidRDefault="00B35585" w:rsidP="0013677B">
      <w:pPr>
        <w:spacing w:after="0"/>
        <w:rPr>
          <w:b/>
          <w:color w:val="0000FF"/>
          <w:sz w:val="20"/>
        </w:rPr>
      </w:pPr>
    </w:p>
    <w:p w14:paraId="6B967E4B" w14:textId="77777777" w:rsidR="00B35585" w:rsidRDefault="00B35585" w:rsidP="0013677B">
      <w:pPr>
        <w:spacing w:after="0"/>
        <w:rPr>
          <w:b/>
          <w:color w:val="0000FF"/>
          <w:sz w:val="20"/>
        </w:rPr>
      </w:pPr>
    </w:p>
    <w:p w14:paraId="6B967E4C" w14:textId="77777777" w:rsidR="00B35585" w:rsidRPr="00DF2A80" w:rsidRDefault="00B35585" w:rsidP="0013677B">
      <w:pPr>
        <w:spacing w:after="0"/>
        <w:rPr>
          <w:b/>
          <w:color w:val="0000FF"/>
          <w:sz w:val="20"/>
        </w:rPr>
      </w:pPr>
      <w:r w:rsidRPr="00367F19">
        <w:rPr>
          <w:b/>
          <w:color w:val="0000FF"/>
          <w:sz w:val="20"/>
        </w:rPr>
        <w:t>TRANSPORT OPERATION</w:t>
      </w:r>
      <w:r w:rsidRPr="00367F19">
        <w:rPr>
          <w:b/>
          <w:color w:val="0000FF"/>
          <w:sz w:val="20"/>
        </w:rPr>
        <w:tab/>
      </w:r>
      <w:r w:rsidRPr="00367F19">
        <w:rPr>
          <w:b/>
          <w:color w:val="0000FF"/>
          <w:sz w:val="20"/>
        </w:rPr>
        <w:tab/>
      </w:r>
      <w:r w:rsidRPr="00367F19">
        <w:rPr>
          <w:b/>
          <w:color w:val="0000FF"/>
          <w:sz w:val="20"/>
        </w:rPr>
        <w:tab/>
      </w:r>
      <w:r w:rsidRPr="00367F19">
        <w:rPr>
          <w:b/>
          <w:color w:val="0000FF"/>
          <w:sz w:val="20"/>
        </w:rPr>
        <w:tab/>
      </w:r>
      <w:r w:rsidRPr="00367F19">
        <w:rPr>
          <w:b/>
          <w:color w:val="0000FF"/>
          <w:sz w:val="20"/>
        </w:rPr>
        <w:tab/>
      </w:r>
      <w:r w:rsidRPr="00367F19">
        <w:rPr>
          <w:b/>
          <w:color w:val="0000FF"/>
          <w:sz w:val="20"/>
        </w:rPr>
        <w:tab/>
        <w:t>1X</w:t>
      </w:r>
      <w:r w:rsidRPr="00367F19">
        <w:rPr>
          <w:b/>
          <w:color w:val="0000FF"/>
          <w:sz w:val="20"/>
        </w:rPr>
        <w:tab/>
        <w:t>R</w:t>
      </w:r>
    </w:p>
    <w:p w14:paraId="6B967E4D" w14:textId="77777777" w:rsidR="00B35585" w:rsidRPr="00A662F4" w:rsidRDefault="00B35585" w:rsidP="0013677B">
      <w:pPr>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4E" w14:textId="77777777" w:rsidR="00B35585" w:rsidRPr="00A662F4" w:rsidRDefault="00B35585" w:rsidP="00864A7B">
      <w:pPr>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r w:rsidRPr="00864A7B">
        <w:rPr>
          <w:b/>
          <w:color w:val="0000FF"/>
          <w:sz w:val="20"/>
        </w:rPr>
        <w:t xml:space="preserve"> </w:t>
      </w:r>
      <w:r>
        <w:rPr>
          <w:b/>
          <w:color w:val="0000FF"/>
          <w:sz w:val="20"/>
        </w:rPr>
        <w:tab/>
        <w:t>Rule 98 DK</w:t>
      </w:r>
    </w:p>
    <w:p w14:paraId="6B967E4F" w14:textId="77777777" w:rsidR="00B35585" w:rsidRPr="00A662F4" w:rsidRDefault="00B35585" w:rsidP="0013677B">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E50" w14:textId="77777777" w:rsidR="00B35585" w:rsidRPr="00A662F4" w:rsidRDefault="00B35585" w:rsidP="0013677B">
      <w:pPr>
        <w:spacing w:after="0"/>
        <w:rPr>
          <w:b/>
          <w:color w:val="0000FF"/>
          <w:sz w:val="20"/>
        </w:rPr>
      </w:pPr>
    </w:p>
    <w:p w14:paraId="6B967E51" w14:textId="77777777" w:rsidR="00B35585" w:rsidRPr="00A662F4" w:rsidRDefault="00B35585" w:rsidP="0013677B">
      <w:pPr>
        <w:pBdr>
          <w:bottom w:val="single" w:sz="6" w:space="1" w:color="auto"/>
        </w:pBdr>
        <w:spacing w:after="0"/>
        <w:rPr>
          <w:b/>
          <w:color w:val="0000FF"/>
          <w:sz w:val="20"/>
        </w:rPr>
      </w:pPr>
    </w:p>
    <w:p w14:paraId="6B967E52" w14:textId="77777777" w:rsidR="00B35585" w:rsidRPr="00A662F4" w:rsidRDefault="00B35585" w:rsidP="0013677B">
      <w:pPr>
        <w:rPr>
          <w:sz w:val="20"/>
        </w:rPr>
      </w:pPr>
    </w:p>
    <w:p w14:paraId="6B967E53" w14:textId="77777777" w:rsidR="00B35585" w:rsidRPr="00A662F4" w:rsidRDefault="00B35585" w:rsidP="0013677B">
      <w:pPr>
        <w:spacing w:after="0"/>
        <w:rPr>
          <w:b/>
          <w:color w:val="0000FF"/>
          <w:sz w:val="20"/>
        </w:rPr>
      </w:pPr>
    </w:p>
    <w:p w14:paraId="6B967E54" w14:textId="77777777" w:rsidR="00B35585" w:rsidRPr="00A662F4" w:rsidRDefault="00B35585" w:rsidP="0013677B">
      <w:pPr>
        <w:spacing w:after="0"/>
        <w:rPr>
          <w:b/>
          <w:color w:val="0000FF"/>
          <w:sz w:val="20"/>
        </w:rPr>
      </w:pPr>
      <w:r w:rsidRPr="00A662F4">
        <w:rPr>
          <w:b/>
          <w:color w:val="0000FF"/>
          <w:sz w:val="20"/>
        </w:rPr>
        <w:t>TRANSPORT OPERATION</w:t>
      </w:r>
      <w:r w:rsidRPr="00A662F4">
        <w:rPr>
          <w:b/>
          <w:color w:val="0000FF"/>
          <w:sz w:val="20"/>
        </w:rPr>
        <w:tab/>
      </w:r>
    </w:p>
    <w:p w14:paraId="6B967E55" w14:textId="77777777" w:rsidR="00B35585" w:rsidRPr="00A662F4" w:rsidRDefault="00B35585" w:rsidP="0013677B">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r w:rsidRPr="00A662F4">
        <w:rPr>
          <w:sz w:val="20"/>
        </w:rPr>
        <w:tab/>
      </w:r>
    </w:p>
    <w:p w14:paraId="6B967E56" w14:textId="77777777" w:rsidR="00B35585" w:rsidRPr="00A662F4" w:rsidRDefault="00B35585" w:rsidP="0013677B">
      <w:pPr>
        <w:spacing w:after="0"/>
        <w:rPr>
          <w:sz w:val="20"/>
        </w:rPr>
      </w:pPr>
    </w:p>
    <w:p w14:paraId="6B967E57" w14:textId="77777777" w:rsidR="00B35585" w:rsidRPr="00A662F4" w:rsidRDefault="00B35585" w:rsidP="008C6D10">
      <w:pPr>
        <w:tabs>
          <w:tab w:val="clear" w:pos="1134"/>
          <w:tab w:val="left" w:pos="567"/>
        </w:tabs>
        <w:spacing w:after="0"/>
        <w:jc w:val="left"/>
        <w:rPr>
          <w:b/>
          <w:color w:val="0000FF"/>
          <w:sz w:val="20"/>
        </w:rPr>
      </w:pPr>
      <w:r w:rsidRPr="00A662F4">
        <w:rPr>
          <w:b/>
          <w:color w:val="0000FF"/>
          <w:sz w:val="20"/>
        </w:rPr>
        <w:t>MESSAGE</w:t>
      </w:r>
    </w:p>
    <w:p w14:paraId="6B967E58" w14:textId="77777777" w:rsidR="00B35585" w:rsidRPr="00A662F4" w:rsidRDefault="00B35585" w:rsidP="008C6D10">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E59" w14:textId="77777777" w:rsidR="00B35585" w:rsidRPr="00A662F4" w:rsidRDefault="00B35585" w:rsidP="00DF2597">
      <w:pPr>
        <w:pStyle w:val="hieatt"/>
      </w:pPr>
      <w:r w:rsidRPr="00A662F4">
        <w:t>Message type</w:t>
      </w:r>
      <w:r w:rsidRPr="00A662F4">
        <w:tab/>
        <w:t>R</w:t>
      </w:r>
      <w:r w:rsidRPr="00A662F4">
        <w:tab/>
        <w:t>n2</w:t>
      </w:r>
      <w:r w:rsidRPr="00A662F4">
        <w:tab/>
      </w:r>
    </w:p>
    <w:p w14:paraId="6B967E5A" w14:textId="77777777" w:rsidR="00B35585" w:rsidRPr="00A662F4" w:rsidRDefault="00B35585" w:rsidP="00DF2597">
      <w:pPr>
        <w:pStyle w:val="hieatt"/>
      </w:pPr>
      <w:r w:rsidRPr="00A662F4">
        <w:t>Message reason code</w:t>
      </w:r>
      <w:r w:rsidRPr="00A662F4">
        <w:tab/>
        <w:t>R</w:t>
      </w:r>
      <w:r w:rsidRPr="00A662F4">
        <w:tab/>
        <w:t>an..6</w:t>
      </w:r>
    </w:p>
    <w:p w14:paraId="6B967E5B" w14:textId="77777777" w:rsidR="00B35585" w:rsidRPr="00A662F4" w:rsidRDefault="00B35585" w:rsidP="008C6D10">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r w:rsidRPr="00A662F4">
        <w:rPr>
          <w:sz w:val="20"/>
        </w:rPr>
        <w:tab/>
      </w:r>
    </w:p>
    <w:p w14:paraId="6B967E5C" w14:textId="77777777" w:rsidR="00B35585" w:rsidRPr="00A662F4" w:rsidRDefault="00B35585" w:rsidP="008C6D10">
      <w:pPr>
        <w:spacing w:after="0"/>
        <w:rPr>
          <w:sz w:val="20"/>
        </w:rPr>
      </w:pPr>
    </w:p>
    <w:p w14:paraId="6B967E5D" w14:textId="429E6B01" w:rsidR="00B35585" w:rsidRPr="00B5030D" w:rsidRDefault="00B35585" w:rsidP="0013677B">
      <w:pPr>
        <w:spacing w:after="0"/>
        <w:rPr>
          <w:b/>
          <w:color w:val="0000FF"/>
          <w:sz w:val="20"/>
          <w:lang w:val="es-ES"/>
        </w:rPr>
      </w:pPr>
      <w:r w:rsidRPr="00B5030D">
        <w:rPr>
          <w:b/>
          <w:color w:val="0000FF"/>
          <w:sz w:val="20"/>
          <w:lang w:val="es-ES"/>
        </w:rPr>
        <w:t>FUNCTIONAL ERROR</w:t>
      </w:r>
    </w:p>
    <w:p w14:paraId="6B967E5E" w14:textId="77777777" w:rsidR="00B35585" w:rsidRPr="00B5030D" w:rsidRDefault="00B35585" w:rsidP="0013677B">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7E5F" w14:textId="77777777" w:rsidR="00B35585" w:rsidRPr="00A662F4" w:rsidRDefault="00B35585" w:rsidP="0013677B">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E60" w14:textId="77777777" w:rsidR="00B35585" w:rsidRPr="00A662F4" w:rsidRDefault="00B35585" w:rsidP="0013677B">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E61" w14:textId="2AF8504E" w:rsidR="00B35585" w:rsidRPr="00A662F4" w:rsidRDefault="00B35585" w:rsidP="0013677B">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p>
    <w:p w14:paraId="6B967E62" w14:textId="77777777" w:rsidR="00B35585" w:rsidRPr="00A662F4" w:rsidRDefault="00B35585" w:rsidP="0013677B">
      <w:pPr>
        <w:spacing w:after="0"/>
        <w:rPr>
          <w:sz w:val="20"/>
        </w:rPr>
      </w:pPr>
    </w:p>
    <w:p w14:paraId="6B967E63" w14:textId="77777777" w:rsidR="00B35585" w:rsidRPr="00A662F4" w:rsidRDefault="00B35585" w:rsidP="0013677B">
      <w:pPr>
        <w:spacing w:after="0"/>
        <w:rPr>
          <w:sz w:val="20"/>
        </w:rPr>
      </w:pPr>
      <w:r w:rsidRPr="00A662F4">
        <w:rPr>
          <w:b/>
          <w:color w:val="0000FF"/>
          <w:sz w:val="20"/>
        </w:rPr>
        <w:t>PERSON LODGING THE DECLARATION DELETE</w:t>
      </w:r>
      <w:r w:rsidRPr="00A662F4">
        <w:rPr>
          <w:sz w:val="20"/>
        </w:rPr>
        <w:tab/>
      </w:r>
      <w:r w:rsidRPr="00A662F4">
        <w:rPr>
          <w:sz w:val="20"/>
        </w:rPr>
        <w:tab/>
      </w:r>
      <w:r w:rsidRPr="00A662F4">
        <w:rPr>
          <w:sz w:val="20"/>
        </w:rPr>
        <w:tab/>
      </w:r>
    </w:p>
    <w:p w14:paraId="6B967E64"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65" w14:textId="77777777" w:rsidR="00B35585" w:rsidRPr="00A662F4" w:rsidRDefault="00B35585" w:rsidP="0013677B">
      <w:pPr>
        <w:rPr>
          <w:sz w:val="20"/>
        </w:rPr>
      </w:pPr>
    </w:p>
    <w:p w14:paraId="6B967E66" w14:textId="77777777" w:rsidR="00B35585" w:rsidRPr="00A662F4" w:rsidRDefault="00B35585" w:rsidP="0013677B">
      <w:pPr>
        <w:rPr>
          <w:sz w:val="20"/>
        </w:rPr>
      </w:pPr>
    </w:p>
    <w:p w14:paraId="6B967E6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68" w14:textId="77777777" w:rsidR="00B35585" w:rsidRPr="00A662F4" w:rsidRDefault="008201A5" w:rsidP="00004C99">
      <w:pPr>
        <w:pStyle w:val="Heading2"/>
      </w:pPr>
      <w:r>
        <w:br w:type="page"/>
      </w:r>
      <w:bookmarkStart w:id="79" w:name="_Toc168662536"/>
      <w:r w:rsidR="00B35585">
        <w:lastRenderedPageBreak/>
        <w:t>IEA97 DECLARATION FOR TEMPORARY STORAGE BASED ON TAD N</w:t>
      </w:r>
      <w:r w:rsidR="00B35585" w:rsidRPr="00A662F4">
        <w:t>_</w:t>
      </w:r>
      <w:r w:rsidR="00B35585">
        <w:t>DECL</w:t>
      </w:r>
      <w:r w:rsidR="00B35585" w:rsidRPr="00A662F4">
        <w:t>_</w:t>
      </w:r>
      <w:r w:rsidR="00B35585">
        <w:t>TS</w:t>
      </w:r>
      <w:r w:rsidR="00B35585" w:rsidRPr="00A662F4">
        <w:t>_</w:t>
      </w:r>
      <w:r w:rsidR="00B35585">
        <w:t>TAD</w:t>
      </w:r>
      <w:r w:rsidR="00B35585" w:rsidRPr="00A662F4">
        <w:t>_</w:t>
      </w:r>
      <w:r w:rsidR="00B35585">
        <w:t>DK</w:t>
      </w:r>
      <w:bookmarkEnd w:id="79"/>
    </w:p>
    <w:p w14:paraId="6B967E69"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p>
    <w:p w14:paraId="6B967E6A" w14:textId="77777777" w:rsidR="00B35585" w:rsidRPr="00262545" w:rsidRDefault="00B35585" w:rsidP="00A9719D">
      <w:pPr>
        <w:tabs>
          <w:tab w:val="clear" w:pos="1134"/>
          <w:tab w:val="clear" w:pos="1701"/>
          <w:tab w:val="clear" w:pos="2268"/>
        </w:tabs>
        <w:spacing w:after="0"/>
        <w:jc w:val="left"/>
        <w:rPr>
          <w:b/>
          <w:caps/>
          <w:color w:val="0000FF"/>
          <w:sz w:val="20"/>
          <w:lang w:eastAsia="da-DK"/>
        </w:rPr>
      </w:pPr>
      <w:r>
        <w:rPr>
          <w:b/>
          <w:sz w:val="20"/>
        </w:rPr>
        <w:t xml:space="preserve">Structure to </w:t>
      </w:r>
      <w:r w:rsidRPr="00ED70DE">
        <w:rPr>
          <w:b/>
          <w:sz w:val="20"/>
        </w:rPr>
        <w:t>creat</w:t>
      </w:r>
      <w:r>
        <w:rPr>
          <w:b/>
          <w:sz w:val="20"/>
        </w:rPr>
        <w:t xml:space="preserve">e a declaration for </w:t>
      </w:r>
      <w:r w:rsidRPr="00ED70DE">
        <w:rPr>
          <w:b/>
          <w:sz w:val="20"/>
        </w:rPr>
        <w:t>temporary storage operati</w:t>
      </w:r>
      <w:r>
        <w:rPr>
          <w:b/>
          <w:sz w:val="20"/>
        </w:rPr>
        <w:t>on (MIG) as takeover from a TAD</w:t>
      </w:r>
      <w:r w:rsidRPr="00ED70DE">
        <w:rPr>
          <w:b/>
          <w:sz w:val="20"/>
        </w:rPr>
        <w:t>/TSAD.</w:t>
      </w:r>
    </w:p>
    <w:p w14:paraId="6B967E6B" w14:textId="77777777" w:rsidR="00B35585" w:rsidRPr="00262545" w:rsidRDefault="00B35585" w:rsidP="00A9719D">
      <w:pPr>
        <w:tabs>
          <w:tab w:val="clear" w:pos="1134"/>
          <w:tab w:val="clear" w:pos="1701"/>
          <w:tab w:val="clear" w:pos="2268"/>
        </w:tabs>
        <w:spacing w:after="0"/>
        <w:jc w:val="left"/>
        <w:rPr>
          <w:b/>
          <w:caps/>
          <w:color w:val="0000FF"/>
          <w:sz w:val="20"/>
          <w:lang w:eastAsia="da-DK"/>
        </w:rPr>
      </w:pPr>
    </w:p>
    <w:p w14:paraId="6B967E6C" w14:textId="77777777" w:rsidR="00B35585" w:rsidRDefault="00B35585" w:rsidP="005736A6">
      <w:pPr>
        <w:spacing w:after="0"/>
        <w:jc w:val="left"/>
        <w:rPr>
          <w:b/>
          <w:caps/>
          <w:color w:val="0000FF"/>
          <w:sz w:val="20"/>
          <w:lang w:eastAsia="da-DK"/>
        </w:rPr>
      </w:pPr>
    </w:p>
    <w:p w14:paraId="6B967E6D" w14:textId="77777777" w:rsidR="00B35585" w:rsidRPr="00A662F4" w:rsidRDefault="00B35585" w:rsidP="005736A6">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6E"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7E6F"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E70"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E71"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E72" w14:textId="77777777" w:rsidR="00B35585" w:rsidRPr="00A662F4" w:rsidRDefault="00B35585" w:rsidP="00A9719D">
      <w:pPr>
        <w:pBdr>
          <w:bottom w:val="single" w:sz="6" w:space="1" w:color="auto"/>
        </w:pBdr>
        <w:tabs>
          <w:tab w:val="clear" w:pos="1134"/>
          <w:tab w:val="clear" w:pos="1701"/>
          <w:tab w:val="clear" w:pos="2268"/>
        </w:tabs>
        <w:spacing w:after="0"/>
        <w:jc w:val="left"/>
        <w:rPr>
          <w:b/>
          <w:caps/>
          <w:color w:val="0000FF"/>
          <w:sz w:val="20"/>
          <w:lang w:eastAsia="da-DK"/>
        </w:rPr>
      </w:pPr>
    </w:p>
    <w:p w14:paraId="6B967E73" w14:textId="77777777" w:rsidR="00B35585" w:rsidRPr="00A662F4" w:rsidRDefault="00B35585" w:rsidP="00A9719D">
      <w:pPr>
        <w:jc w:val="left"/>
        <w:rPr>
          <w:sz w:val="20"/>
        </w:rPr>
      </w:pPr>
      <w:r w:rsidRPr="00A662F4">
        <w:rPr>
          <w:sz w:val="20"/>
        </w:rPr>
        <w:tab/>
      </w:r>
      <w:r w:rsidRPr="00A662F4">
        <w:rPr>
          <w:sz w:val="20"/>
        </w:rPr>
        <w:tab/>
      </w:r>
    </w:p>
    <w:p w14:paraId="6B967E74" w14:textId="77777777" w:rsidR="00B35585" w:rsidRPr="00A662F4" w:rsidRDefault="00B35585" w:rsidP="00A9719D">
      <w:pPr>
        <w:spacing w:after="0"/>
        <w:jc w:val="left"/>
        <w:rPr>
          <w:b/>
          <w:caps/>
          <w:color w:val="0000FF"/>
          <w:sz w:val="20"/>
          <w:lang w:eastAsia="da-DK"/>
        </w:rPr>
      </w:pPr>
      <w:r w:rsidRPr="00A662F4">
        <w:rPr>
          <w:b/>
          <w:caps/>
          <w:color w:val="0000FF"/>
          <w:sz w:val="20"/>
          <w:lang w:eastAsia="da-DK"/>
        </w:rPr>
        <w:t>Transit accompanying document operatioN</w:t>
      </w:r>
    </w:p>
    <w:p w14:paraId="6B967E75" w14:textId="77777777" w:rsidR="00B35585" w:rsidRPr="00A662F4" w:rsidRDefault="00B35585" w:rsidP="00A9719D">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p>
    <w:p w14:paraId="6B967E76" w14:textId="77777777" w:rsidR="00B35585" w:rsidRPr="00A662F4" w:rsidRDefault="00B35585" w:rsidP="00A9719D">
      <w:pPr>
        <w:spacing w:after="0"/>
        <w:jc w:val="left"/>
        <w:rPr>
          <w:sz w:val="20"/>
        </w:rPr>
      </w:pPr>
    </w:p>
    <w:p w14:paraId="6B967E77" w14:textId="77777777" w:rsidR="00B35585" w:rsidRPr="00A662F4" w:rsidRDefault="00B35585" w:rsidP="00A9719D">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E78" w14:textId="77777777" w:rsidR="00B35585" w:rsidRPr="00A662F4" w:rsidRDefault="00B35585" w:rsidP="007F683D">
      <w:pPr>
        <w:spacing w:after="0"/>
        <w:jc w:val="left"/>
        <w:rPr>
          <w:sz w:val="20"/>
        </w:rPr>
      </w:pPr>
      <w:r w:rsidRPr="15E302BC">
        <w:rPr>
          <w:sz w:val="20"/>
        </w:rPr>
        <w:t>LRN</w:t>
      </w:r>
      <w:r>
        <w:tab/>
      </w:r>
      <w:r>
        <w:tab/>
      </w:r>
      <w:r>
        <w:tab/>
      </w:r>
      <w:r>
        <w:tab/>
      </w:r>
      <w:r>
        <w:tab/>
      </w:r>
      <w:r>
        <w:tab/>
      </w:r>
      <w:r>
        <w:tab/>
      </w:r>
      <w:r>
        <w:tab/>
      </w:r>
      <w:r>
        <w:tab/>
      </w:r>
      <w:r w:rsidRPr="15E302BC">
        <w:rPr>
          <w:sz w:val="20"/>
        </w:rPr>
        <w:t>R</w:t>
      </w:r>
      <w:r>
        <w:tab/>
      </w:r>
      <w:r w:rsidRPr="15E302BC">
        <w:rPr>
          <w:sz w:val="20"/>
        </w:rPr>
        <w:t>an..22</w:t>
      </w:r>
      <w:r>
        <w:tab/>
      </w:r>
      <w:r w:rsidRPr="15E302BC">
        <w:rPr>
          <w:sz w:val="20"/>
        </w:rPr>
        <w:t>Rule 891</w:t>
      </w:r>
    </w:p>
    <w:p w14:paraId="6B967E79" w14:textId="77777777" w:rsidR="00B35585" w:rsidRPr="00A662F4" w:rsidRDefault="00B35585" w:rsidP="007F683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216 DK</w:t>
      </w:r>
    </w:p>
    <w:p w14:paraId="6B967E7A" w14:textId="77777777" w:rsidR="00B35585" w:rsidRPr="00A662F4" w:rsidRDefault="00B35585" w:rsidP="00A9719D">
      <w:pPr>
        <w:spacing w:after="0"/>
        <w:jc w:val="left"/>
        <w:rPr>
          <w:b/>
          <w:caps/>
          <w:color w:val="0000FF"/>
          <w:sz w:val="20"/>
          <w:lang w:eastAsia="da-DK"/>
        </w:rPr>
      </w:pPr>
    </w:p>
    <w:p w14:paraId="6B967E7B" w14:textId="77777777" w:rsidR="00B35585" w:rsidRPr="00A662F4" w:rsidRDefault="00B35585" w:rsidP="00A9719D">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E7C" w14:textId="77777777" w:rsidR="00B35585" w:rsidRPr="00A662F4" w:rsidRDefault="00B35585" w:rsidP="00A9719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217 DK</w:t>
      </w:r>
    </w:p>
    <w:p w14:paraId="6B967E7D" w14:textId="77777777" w:rsidR="00B35585" w:rsidRPr="00A662F4" w:rsidRDefault="00B35585" w:rsidP="00A9719D">
      <w:pPr>
        <w:spacing w:after="0"/>
        <w:jc w:val="left"/>
        <w:rPr>
          <w:sz w:val="20"/>
        </w:rPr>
      </w:pPr>
    </w:p>
    <w:p w14:paraId="6B967E7E"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E7F"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w:t>
      </w:r>
    </w:p>
    <w:p w14:paraId="6B967E80" w14:textId="77777777" w:rsidR="00B35585" w:rsidRPr="00A662F4" w:rsidRDefault="00B35585" w:rsidP="00A9719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81" w14:textId="77777777" w:rsidR="00B35585" w:rsidRPr="00A662F4" w:rsidRDefault="00B35585" w:rsidP="00A9719D">
      <w:pPr>
        <w:spacing w:after="0"/>
        <w:jc w:val="left"/>
        <w:rPr>
          <w:sz w:val="20"/>
        </w:rPr>
      </w:pPr>
      <w:r w:rsidRPr="00A662F4">
        <w:rPr>
          <w:sz w:val="20"/>
        </w:rPr>
        <w:t>Status of the Representative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60 DK</w:t>
      </w:r>
    </w:p>
    <w:p w14:paraId="6B967E82" w14:textId="77777777" w:rsidR="00B35585" w:rsidRPr="00A662F4" w:rsidRDefault="00B35585" w:rsidP="00B71141">
      <w:pPr>
        <w:spacing w:after="0"/>
        <w:jc w:val="left"/>
        <w:rPr>
          <w:sz w:val="20"/>
        </w:rPr>
      </w:pPr>
    </w:p>
    <w:p w14:paraId="6B967E83" w14:textId="77777777" w:rsidR="00B35585" w:rsidRPr="00A662F4" w:rsidRDefault="00B35585" w:rsidP="00A9719D">
      <w:pPr>
        <w:spacing w:after="0"/>
        <w:jc w:val="left"/>
        <w:rPr>
          <w:b/>
          <w:caps/>
          <w:color w:val="0000FF"/>
          <w:sz w:val="20"/>
          <w:lang w:eastAsia="da-DK"/>
        </w:rPr>
      </w:pPr>
    </w:p>
    <w:p w14:paraId="6B967E84" w14:textId="77777777" w:rsidR="00B35585" w:rsidRPr="00A662F4" w:rsidRDefault="00B35585" w:rsidP="00376B23">
      <w:pPr>
        <w:spacing w:after="0"/>
        <w:jc w:val="left"/>
        <w:rPr>
          <w:b/>
          <w:szCs w:val="24"/>
        </w:rPr>
      </w:pPr>
    </w:p>
    <w:p w14:paraId="6B967E85" w14:textId="77777777" w:rsidR="00B35585" w:rsidRPr="00A662F4" w:rsidRDefault="00B35585" w:rsidP="00B07F65"/>
    <w:p w14:paraId="6B967E8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87" w14:textId="77777777" w:rsidR="00B35585" w:rsidRPr="00A662F4" w:rsidRDefault="008201A5" w:rsidP="00004C99">
      <w:pPr>
        <w:pStyle w:val="Heading2"/>
      </w:pPr>
      <w:r>
        <w:br w:type="page"/>
      </w:r>
      <w:bookmarkStart w:id="80" w:name="_Toc168662537"/>
      <w:r w:rsidR="00B35585">
        <w:lastRenderedPageBreak/>
        <w:t>IEA98 DECLARATION FOR TEMPORARY STORAGE BASED ON TAD ACKNOWLEDGEMENT N</w:t>
      </w:r>
      <w:r w:rsidR="00B35585" w:rsidRPr="00A662F4">
        <w:t>_</w:t>
      </w:r>
      <w:r w:rsidR="00B35585">
        <w:t>DECL</w:t>
      </w:r>
      <w:r w:rsidR="00B35585" w:rsidRPr="00A662F4">
        <w:t>_</w:t>
      </w:r>
      <w:r w:rsidR="00B35585">
        <w:t>TS</w:t>
      </w:r>
      <w:r w:rsidR="00B35585" w:rsidRPr="00A662F4">
        <w:t>_</w:t>
      </w:r>
      <w:r w:rsidR="00B35585">
        <w:t>TAD</w:t>
      </w:r>
      <w:r w:rsidR="00B35585" w:rsidRPr="00A662F4">
        <w:t>_</w:t>
      </w:r>
      <w:r w:rsidR="00B35585">
        <w:t>ACK</w:t>
      </w:r>
      <w:r w:rsidR="00B35585" w:rsidRPr="00A662F4">
        <w:t>_</w:t>
      </w:r>
      <w:r w:rsidR="00B35585">
        <w:t>DK</w:t>
      </w:r>
      <w:bookmarkEnd w:id="80"/>
    </w:p>
    <w:p w14:paraId="6B967E88" w14:textId="77777777" w:rsidR="00B35585" w:rsidRPr="00A662F4" w:rsidRDefault="00B35585" w:rsidP="00056B06">
      <w:pPr>
        <w:tabs>
          <w:tab w:val="clear" w:pos="1134"/>
          <w:tab w:val="clear" w:pos="1701"/>
          <w:tab w:val="clear" w:pos="2268"/>
        </w:tabs>
        <w:spacing w:after="0"/>
        <w:jc w:val="left"/>
        <w:rPr>
          <w:b/>
          <w:caps/>
          <w:color w:val="0000FF"/>
          <w:sz w:val="20"/>
          <w:lang w:eastAsia="da-DK"/>
        </w:rPr>
      </w:pPr>
    </w:p>
    <w:p w14:paraId="6B967E89" w14:textId="77777777" w:rsidR="00B35585" w:rsidRDefault="00B35585">
      <w:pPr>
        <w:spacing w:after="0"/>
        <w:jc w:val="left"/>
        <w:rPr>
          <w:b/>
          <w:sz w:val="20"/>
          <w:lang w:val="en-US"/>
        </w:rPr>
      </w:pPr>
      <w:r w:rsidRPr="00D50638">
        <w:rPr>
          <w:b/>
          <w:sz w:val="20"/>
          <w:lang w:val="en-US"/>
        </w:rPr>
        <w:t xml:space="preserve">Receipt structure for creation of a declaration for temporary storage operation (MIG) as takeover from a TAD / TSAD accepted. </w:t>
      </w:r>
    </w:p>
    <w:p w14:paraId="6B967E8A" w14:textId="77777777" w:rsidR="00B35585" w:rsidRDefault="00B35585">
      <w:pPr>
        <w:spacing w:after="0"/>
        <w:jc w:val="left"/>
        <w:rPr>
          <w:b/>
          <w:color w:val="0000FF"/>
          <w:sz w:val="20"/>
        </w:rPr>
      </w:pPr>
      <w:r w:rsidRPr="00D50638">
        <w:rPr>
          <w:b/>
          <w:sz w:val="20"/>
          <w:lang w:val="en-US"/>
        </w:rPr>
        <w:t>The receipt is assigned a reference number.</w:t>
      </w:r>
    </w:p>
    <w:p w14:paraId="6B967E8B" w14:textId="77777777" w:rsidR="00B35585" w:rsidRPr="00D50638" w:rsidRDefault="00B35585" w:rsidP="00E742F4">
      <w:pPr>
        <w:spacing w:after="0"/>
        <w:jc w:val="center"/>
        <w:rPr>
          <w:b/>
          <w:sz w:val="20"/>
        </w:rPr>
      </w:pPr>
    </w:p>
    <w:p w14:paraId="6B967E8C" w14:textId="77777777" w:rsidR="00B35585" w:rsidRDefault="00B35585" w:rsidP="006E38DD">
      <w:pPr>
        <w:spacing w:after="0"/>
        <w:jc w:val="left"/>
        <w:rPr>
          <w:b/>
          <w:caps/>
          <w:color w:val="0000FF"/>
          <w:sz w:val="20"/>
          <w:lang w:eastAsia="da-DK"/>
        </w:rPr>
      </w:pPr>
    </w:p>
    <w:p w14:paraId="6B967E8D" w14:textId="77777777" w:rsidR="00B35585" w:rsidRPr="00A662F4" w:rsidRDefault="00B35585" w:rsidP="006E38DD">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8E"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8F"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sz w:val="20"/>
        </w:rPr>
        <w:tab/>
      </w:r>
    </w:p>
    <w:p w14:paraId="6B967E90" w14:textId="77777777" w:rsidR="00B35585" w:rsidRPr="00A662F4" w:rsidRDefault="00B35585" w:rsidP="006E38DD">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p>
    <w:p w14:paraId="6B967E91" w14:textId="77777777" w:rsidR="00B35585" w:rsidRPr="00A662F4" w:rsidRDefault="00B35585" w:rsidP="005736A6">
      <w:pPr>
        <w:tabs>
          <w:tab w:val="clear" w:pos="1134"/>
          <w:tab w:val="clear" w:pos="1701"/>
          <w:tab w:val="clear" w:pos="2268"/>
        </w:tabs>
        <w:spacing w:after="0"/>
        <w:jc w:val="left"/>
        <w:rPr>
          <w:b/>
          <w:color w:val="0000FF"/>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7E92" w14:textId="77777777" w:rsidR="00B35585" w:rsidRPr="00A662F4" w:rsidRDefault="00B35585" w:rsidP="0008359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E93" w14:textId="77777777" w:rsidR="00B35585" w:rsidRPr="00A662F4" w:rsidRDefault="00B35585" w:rsidP="0008359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E94" w14:textId="77777777" w:rsidR="00B35585" w:rsidRPr="00A662F4" w:rsidRDefault="00B35585" w:rsidP="006E38DD">
      <w:pPr>
        <w:pBdr>
          <w:bottom w:val="single" w:sz="6" w:space="1" w:color="auto"/>
        </w:pBdr>
        <w:spacing w:after="0"/>
        <w:jc w:val="left"/>
        <w:rPr>
          <w:b/>
          <w:caps/>
          <w:color w:val="0000FF"/>
          <w:sz w:val="20"/>
          <w:lang w:eastAsia="da-DK"/>
        </w:rPr>
      </w:pPr>
    </w:p>
    <w:p w14:paraId="6B967E95" w14:textId="77777777" w:rsidR="00B35585" w:rsidRPr="00A662F4" w:rsidRDefault="00B35585" w:rsidP="006E38DD">
      <w:pPr>
        <w:spacing w:after="0"/>
        <w:jc w:val="left"/>
        <w:rPr>
          <w:b/>
          <w:caps/>
          <w:color w:val="0000FF"/>
          <w:sz w:val="20"/>
          <w:lang w:eastAsia="da-DK"/>
        </w:rPr>
      </w:pPr>
    </w:p>
    <w:p w14:paraId="6B967E96"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p>
    <w:p w14:paraId="6B967E97" w14:textId="77777777" w:rsidR="00B35585" w:rsidRPr="00A662F4" w:rsidRDefault="00B35585" w:rsidP="006E38DD">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E98" w14:textId="77777777" w:rsidR="00B35585" w:rsidRPr="00A662F4" w:rsidRDefault="00B35585" w:rsidP="006E38D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E99" w14:textId="77777777" w:rsidR="00B35585" w:rsidRPr="00A662F4" w:rsidRDefault="00B35585" w:rsidP="000013D2">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r w:rsidRPr="00A662F4">
        <w:rPr>
          <w:sz w:val="20"/>
        </w:rPr>
        <w:tab/>
      </w:r>
    </w:p>
    <w:p w14:paraId="6B967E9A" w14:textId="77777777" w:rsidR="00B35585" w:rsidRPr="00A662F4" w:rsidRDefault="00B35585" w:rsidP="000013D2">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E9B" w14:textId="77777777" w:rsidR="00B35585" w:rsidRPr="00A662F4" w:rsidRDefault="00B35585" w:rsidP="000013D2">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E9C" w14:textId="77777777" w:rsidR="00B35585" w:rsidRPr="00A662F4" w:rsidRDefault="00B35585" w:rsidP="006E38DD">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7E9D" w14:textId="77777777" w:rsidR="00B35585" w:rsidRPr="00A662F4" w:rsidRDefault="00B35585" w:rsidP="006E38DD">
      <w:pPr>
        <w:spacing w:after="0"/>
        <w:jc w:val="left"/>
        <w:rPr>
          <w:sz w:val="20"/>
        </w:rPr>
      </w:pPr>
    </w:p>
    <w:p w14:paraId="6B967E9E" w14:textId="77777777" w:rsidR="00B35585" w:rsidRPr="00A662F4" w:rsidRDefault="00B35585" w:rsidP="00FC0F07">
      <w:pPr>
        <w:spacing w:after="0"/>
        <w:jc w:val="left"/>
        <w:rPr>
          <w:sz w:val="20"/>
        </w:rPr>
      </w:pPr>
      <w:r w:rsidRPr="00A662F4">
        <w:rPr>
          <w:b/>
          <w:caps/>
          <w:color w:val="0000FF"/>
          <w:sz w:val="20"/>
          <w:lang w:eastAsia="da-DK"/>
        </w:rPr>
        <w:t xml:space="preserve">Temporary Storage Facility </w:t>
      </w:r>
    </w:p>
    <w:p w14:paraId="6B967E9F" w14:textId="77EBA344" w:rsidR="00B35585" w:rsidRPr="00A662F4" w:rsidRDefault="00B35585" w:rsidP="006E38DD">
      <w:pPr>
        <w:spacing w:after="0"/>
        <w:jc w:val="left"/>
        <w:rPr>
          <w:sz w:val="20"/>
        </w:rPr>
      </w:pPr>
      <w:r w:rsidRPr="00A662F4">
        <w:rPr>
          <w:sz w:val="20"/>
        </w:rPr>
        <w:t>Temporary storage facility addres code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p>
    <w:p w14:paraId="6B967EA0" w14:textId="77777777" w:rsidR="00B35585" w:rsidRPr="00A662F4" w:rsidRDefault="00B35585" w:rsidP="006E38DD">
      <w:pPr>
        <w:spacing w:after="0"/>
        <w:jc w:val="left"/>
        <w:rPr>
          <w:b/>
          <w:sz w:val="20"/>
        </w:rPr>
      </w:pPr>
    </w:p>
    <w:p w14:paraId="6B967EA1" w14:textId="77777777" w:rsidR="00B35585" w:rsidRPr="00A662F4" w:rsidRDefault="00B35585" w:rsidP="00087B7B">
      <w:pPr>
        <w:spacing w:after="0"/>
        <w:jc w:val="left"/>
        <w:rPr>
          <w:b/>
          <w:caps/>
          <w:color w:val="0000FF"/>
          <w:sz w:val="20"/>
          <w:lang w:eastAsia="da-DK"/>
        </w:rPr>
      </w:pPr>
      <w:r w:rsidRPr="00A662F4">
        <w:rPr>
          <w:b/>
          <w:caps/>
          <w:color w:val="0000FF"/>
          <w:sz w:val="20"/>
          <w:lang w:eastAsia="da-DK"/>
        </w:rPr>
        <w:t>Transit accompanying document operatioN</w:t>
      </w:r>
    </w:p>
    <w:p w14:paraId="6B967EA2" w14:textId="77777777" w:rsidR="00B35585" w:rsidRPr="00A662F4" w:rsidRDefault="00B35585" w:rsidP="00087B7B">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EA3" w14:textId="77777777" w:rsidR="00B35585" w:rsidRPr="00A662F4" w:rsidRDefault="00B35585" w:rsidP="006E38DD">
      <w:pPr>
        <w:spacing w:after="0"/>
        <w:jc w:val="left"/>
        <w:rPr>
          <w:sz w:val="20"/>
        </w:rPr>
      </w:pPr>
    </w:p>
    <w:p w14:paraId="6B967EA4" w14:textId="77777777" w:rsidR="00B35585" w:rsidRPr="00A662F4" w:rsidRDefault="00B35585" w:rsidP="006E38DD">
      <w:pPr>
        <w:tabs>
          <w:tab w:val="clear" w:pos="1134"/>
          <w:tab w:val="left" w:pos="567"/>
        </w:tabs>
        <w:spacing w:after="0"/>
        <w:jc w:val="left"/>
        <w:rPr>
          <w:color w:val="0000FF"/>
          <w:sz w:val="20"/>
        </w:rPr>
      </w:pPr>
      <w:r w:rsidRPr="00A662F4">
        <w:rPr>
          <w:b/>
          <w:color w:val="0000FF"/>
          <w:sz w:val="20"/>
        </w:rPr>
        <w:t>MESSAGES</w:t>
      </w:r>
    </w:p>
    <w:p w14:paraId="6B967EA5" w14:textId="77777777" w:rsidR="00B35585" w:rsidRPr="00A662F4" w:rsidRDefault="00B35585" w:rsidP="004877E5">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EA6" w14:textId="77777777" w:rsidR="00B35585" w:rsidRPr="00A662F4" w:rsidRDefault="00B35585" w:rsidP="00DF2597">
      <w:pPr>
        <w:pStyle w:val="hieatt"/>
      </w:pPr>
      <w:r w:rsidRPr="00A662F4">
        <w:t>Message type</w:t>
      </w:r>
      <w:r w:rsidRPr="00A662F4">
        <w:tab/>
        <w:t>R</w:t>
      </w:r>
      <w:r w:rsidRPr="00A662F4">
        <w:tab/>
        <w:t>n2</w:t>
      </w:r>
      <w:r w:rsidRPr="00A662F4">
        <w:tab/>
      </w:r>
    </w:p>
    <w:p w14:paraId="6B967EA7" w14:textId="77777777" w:rsidR="00B35585" w:rsidRPr="00A662F4" w:rsidRDefault="00B35585" w:rsidP="00DF2597">
      <w:pPr>
        <w:pStyle w:val="hieatt"/>
      </w:pPr>
      <w:r w:rsidRPr="00A662F4">
        <w:t>Message reason code</w:t>
      </w:r>
      <w:r w:rsidRPr="00A662F4">
        <w:tab/>
        <w:t>R</w:t>
      </w:r>
      <w:r w:rsidRPr="00A662F4">
        <w:tab/>
        <w:t>an..6</w:t>
      </w:r>
    </w:p>
    <w:p w14:paraId="6B967EA8" w14:textId="77777777" w:rsidR="00B35585" w:rsidRPr="00A662F4" w:rsidRDefault="00B35585" w:rsidP="00DF2597">
      <w:pPr>
        <w:pStyle w:val="hieatt"/>
      </w:pPr>
      <w:r w:rsidRPr="00A662F4">
        <w:t>Message reason</w:t>
      </w:r>
      <w:r w:rsidRPr="00A662F4">
        <w:tab/>
        <w:t>R</w:t>
      </w:r>
      <w:r w:rsidRPr="00A662F4">
        <w:tab/>
        <w:t>an..350</w:t>
      </w:r>
      <w:r w:rsidRPr="00A662F4">
        <w:tab/>
      </w:r>
    </w:p>
    <w:p w14:paraId="6B967EA9" w14:textId="77777777" w:rsidR="00B35585" w:rsidRPr="00A662F4" w:rsidRDefault="00B35585" w:rsidP="00DF2597">
      <w:pPr>
        <w:pStyle w:val="hieatt"/>
      </w:pPr>
    </w:p>
    <w:p w14:paraId="6B967EAA"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EAB" w14:textId="77777777" w:rsidR="00B35585" w:rsidRPr="00A662F4" w:rsidRDefault="00B35585" w:rsidP="006E38D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AC" w14:textId="77777777" w:rsidR="00B35585" w:rsidRPr="00A662F4" w:rsidRDefault="00B35585" w:rsidP="006E38D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7EAD" w14:textId="77777777" w:rsidR="00B35585" w:rsidRPr="00A662F4" w:rsidRDefault="00B35585" w:rsidP="006E38DD">
      <w:pPr>
        <w:spacing w:after="0"/>
        <w:jc w:val="left"/>
        <w:rPr>
          <w:b/>
          <w:caps/>
          <w:color w:val="0000FF"/>
          <w:sz w:val="20"/>
          <w:lang w:eastAsia="da-DK"/>
        </w:rPr>
      </w:pPr>
    </w:p>
    <w:p w14:paraId="6B967EAE" w14:textId="77777777" w:rsidR="00B35585" w:rsidRPr="00A662F4" w:rsidRDefault="00B35585" w:rsidP="006E38D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EAF" w14:textId="77777777" w:rsidR="00B35585" w:rsidRPr="00A662F4" w:rsidRDefault="00B35585" w:rsidP="006E38DD">
      <w:pPr>
        <w:tabs>
          <w:tab w:val="clear" w:pos="1134"/>
          <w:tab w:val="clear" w:pos="1701"/>
          <w:tab w:val="clear" w:pos="2268"/>
        </w:tabs>
        <w:spacing w:after="0"/>
        <w:jc w:val="left"/>
        <w:rPr>
          <w:sz w:val="20"/>
        </w:rPr>
      </w:pPr>
      <w:r w:rsidRPr="00A662F4">
        <w:rPr>
          <w:b/>
          <w:caps/>
          <w:color w:val="0000FF"/>
          <w:sz w:val="20"/>
          <w:lang w:eastAsia="da-DK"/>
        </w:rPr>
        <w:t xml:space="preserve">For Temporary Storage </w:t>
      </w:r>
    </w:p>
    <w:p w14:paraId="6B967EB0" w14:textId="77777777" w:rsidR="00B35585" w:rsidRPr="00A662F4" w:rsidRDefault="00B35585" w:rsidP="006E38D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B1" w14:textId="77777777" w:rsidR="00B35585" w:rsidRPr="00A662F4" w:rsidRDefault="00B35585" w:rsidP="006E38D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7EB2" w14:textId="77777777" w:rsidR="00B35585" w:rsidRDefault="00B35585">
      <w:pPr>
        <w:spacing w:after="0"/>
        <w:jc w:val="left"/>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p>
    <w:p w14:paraId="6B967EB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B4" w14:textId="77777777" w:rsidR="00B35585" w:rsidRPr="00A662F4" w:rsidRDefault="00B35585" w:rsidP="00004C99">
      <w:pPr>
        <w:pStyle w:val="Heading2"/>
      </w:pPr>
      <w:bookmarkStart w:id="81" w:name="_Toc168662538"/>
      <w:r>
        <w:t>IEA99 DECLARATION FOR TEMPORARY STORAGE BASED ON TAD REJECTION N</w:t>
      </w:r>
      <w:r w:rsidRPr="00A662F4">
        <w:t>_</w:t>
      </w:r>
      <w:r>
        <w:t>DECL</w:t>
      </w:r>
      <w:r w:rsidRPr="00A662F4">
        <w:t>_</w:t>
      </w:r>
      <w:r>
        <w:t>TS</w:t>
      </w:r>
      <w:r w:rsidRPr="00A662F4">
        <w:t>_</w:t>
      </w:r>
      <w:r>
        <w:t>TAD</w:t>
      </w:r>
      <w:r w:rsidRPr="00A662F4">
        <w:t>_</w:t>
      </w:r>
      <w:r>
        <w:t>REJ</w:t>
      </w:r>
      <w:r w:rsidRPr="00A662F4">
        <w:t>_</w:t>
      </w:r>
      <w:r>
        <w:t>DK</w:t>
      </w:r>
      <w:bookmarkEnd w:id="81"/>
    </w:p>
    <w:p w14:paraId="6B967EB5" w14:textId="77777777" w:rsidR="00B35585" w:rsidRPr="00A662F4" w:rsidRDefault="00B35585" w:rsidP="00056B06">
      <w:pPr>
        <w:tabs>
          <w:tab w:val="clear" w:pos="1134"/>
          <w:tab w:val="clear" w:pos="1701"/>
          <w:tab w:val="clear" w:pos="2268"/>
        </w:tabs>
        <w:spacing w:after="0"/>
        <w:jc w:val="left"/>
        <w:rPr>
          <w:b/>
          <w:caps/>
          <w:color w:val="0000FF"/>
          <w:sz w:val="20"/>
          <w:lang w:eastAsia="da-DK"/>
        </w:rPr>
      </w:pPr>
    </w:p>
    <w:p w14:paraId="6B967EB6" w14:textId="77777777" w:rsidR="00B35585" w:rsidRPr="00A11052" w:rsidRDefault="00B35585" w:rsidP="00A11052">
      <w:pPr>
        <w:tabs>
          <w:tab w:val="clear" w:pos="1134"/>
          <w:tab w:val="clear" w:pos="1701"/>
          <w:tab w:val="clear" w:pos="2268"/>
        </w:tabs>
        <w:spacing w:after="0"/>
        <w:jc w:val="left"/>
        <w:rPr>
          <w:b/>
          <w:sz w:val="20"/>
        </w:rPr>
      </w:pPr>
      <w:r w:rsidRPr="00391B05">
        <w:rPr>
          <w:b/>
          <w:sz w:val="20"/>
        </w:rPr>
        <w:lastRenderedPageBreak/>
        <w:t xml:space="preserve">Structure used for receiving information about a creation of declaration for temporary storage (MIG) has been rejected. </w:t>
      </w:r>
    </w:p>
    <w:p w14:paraId="6B967EB7" w14:textId="77777777" w:rsidR="00B35585" w:rsidRDefault="00B35585" w:rsidP="006E38DD">
      <w:pPr>
        <w:spacing w:after="0"/>
        <w:jc w:val="left"/>
        <w:rPr>
          <w:b/>
          <w:sz w:val="20"/>
        </w:rPr>
      </w:pPr>
      <w:r w:rsidRPr="00391B05">
        <w:rPr>
          <w:b/>
          <w:sz w:val="20"/>
        </w:rPr>
        <w:t>The rejection includes a description of the errors that needs intervention.</w:t>
      </w:r>
    </w:p>
    <w:p w14:paraId="6B967EB8" w14:textId="77777777" w:rsidR="00B35585" w:rsidRPr="00A11052" w:rsidRDefault="00B35585" w:rsidP="006E38DD">
      <w:pPr>
        <w:spacing w:after="0"/>
        <w:jc w:val="left"/>
        <w:rPr>
          <w:b/>
          <w:sz w:val="20"/>
        </w:rPr>
      </w:pPr>
    </w:p>
    <w:p w14:paraId="6B967EB9" w14:textId="77777777" w:rsidR="00B35585" w:rsidRPr="00A11052" w:rsidRDefault="00B35585" w:rsidP="006E38DD">
      <w:pPr>
        <w:spacing w:after="0"/>
        <w:jc w:val="left"/>
        <w:rPr>
          <w:b/>
          <w:sz w:val="20"/>
        </w:rPr>
      </w:pPr>
    </w:p>
    <w:p w14:paraId="6B967EBA" w14:textId="77777777" w:rsidR="00B35585" w:rsidRDefault="00B35585" w:rsidP="006E38DD">
      <w:pPr>
        <w:spacing w:after="0"/>
        <w:jc w:val="left"/>
        <w:rPr>
          <w:b/>
          <w:caps/>
          <w:color w:val="0000FF"/>
          <w:sz w:val="20"/>
          <w:lang w:eastAsia="da-DK"/>
        </w:rPr>
      </w:pPr>
    </w:p>
    <w:p w14:paraId="6B967EBB" w14:textId="77777777" w:rsidR="00B35585" w:rsidRPr="00595A6D" w:rsidRDefault="00B35585" w:rsidP="006E38DD">
      <w:pPr>
        <w:spacing w:after="0"/>
        <w:jc w:val="left"/>
        <w:rPr>
          <w:b/>
          <w:sz w:val="20"/>
        </w:rPr>
      </w:pPr>
      <w:r w:rsidRPr="00391B05">
        <w:rPr>
          <w:b/>
          <w:caps/>
          <w:color w:val="0000FF"/>
          <w:sz w:val="20"/>
          <w:lang w:eastAsia="da-DK"/>
        </w:rPr>
        <w:t>Temporary Storage Operation</w:t>
      </w:r>
      <w:r w:rsidRPr="00391B05">
        <w:rPr>
          <w:b/>
          <w:caps/>
          <w:color w:val="0000FF"/>
          <w:sz w:val="20"/>
          <w:lang w:eastAsia="da-DK"/>
        </w:rPr>
        <w:tab/>
      </w:r>
      <w:r w:rsidRPr="00391B05">
        <w:rPr>
          <w:b/>
          <w:caps/>
          <w:color w:val="0000FF"/>
          <w:sz w:val="20"/>
          <w:lang w:eastAsia="da-DK"/>
        </w:rPr>
        <w:tab/>
      </w:r>
      <w:r w:rsidRPr="00391B05">
        <w:rPr>
          <w:b/>
          <w:caps/>
          <w:color w:val="0000FF"/>
          <w:sz w:val="20"/>
          <w:lang w:eastAsia="da-DK"/>
        </w:rPr>
        <w:tab/>
      </w:r>
      <w:r w:rsidRPr="00391B05">
        <w:rPr>
          <w:b/>
          <w:caps/>
          <w:color w:val="0000FF"/>
          <w:sz w:val="20"/>
          <w:lang w:eastAsia="da-DK"/>
        </w:rPr>
        <w:tab/>
        <w:t>1X</w:t>
      </w:r>
      <w:r w:rsidRPr="00391B05">
        <w:rPr>
          <w:b/>
          <w:caps/>
          <w:color w:val="0000FF"/>
          <w:sz w:val="20"/>
          <w:lang w:eastAsia="da-DK"/>
        </w:rPr>
        <w:tab/>
        <w:t>O</w:t>
      </w:r>
      <w:r w:rsidRPr="00391B05">
        <w:rPr>
          <w:b/>
          <w:sz w:val="20"/>
        </w:rPr>
        <w:t xml:space="preserve"> </w:t>
      </w:r>
    </w:p>
    <w:p w14:paraId="6B967EBC"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BD" w14:textId="77777777" w:rsidR="00B35585" w:rsidRPr="00A662F4" w:rsidRDefault="00B35585" w:rsidP="006E38DD">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BE" w14:textId="77777777" w:rsidR="00B35585" w:rsidRPr="00A662F4" w:rsidRDefault="00B35585" w:rsidP="006E38DD">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r w:rsidRPr="00864A7B">
        <w:rPr>
          <w:b/>
          <w:color w:val="0000FF"/>
          <w:sz w:val="20"/>
        </w:rPr>
        <w:t xml:space="preserve"> </w:t>
      </w:r>
      <w:r>
        <w:rPr>
          <w:b/>
          <w:color w:val="0000FF"/>
          <w:sz w:val="20"/>
        </w:rPr>
        <w:tab/>
        <w:t>Rule 98 DK</w:t>
      </w:r>
    </w:p>
    <w:p w14:paraId="6B967EBF" w14:textId="77777777" w:rsidR="00B35585" w:rsidRPr="00A662F4" w:rsidRDefault="00B35585" w:rsidP="00E822D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EC0" w14:textId="77777777" w:rsidR="00B35585" w:rsidRPr="00A662F4" w:rsidRDefault="00B35585" w:rsidP="00E822D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EC1" w14:textId="77777777" w:rsidR="00B35585" w:rsidRPr="00A662F4" w:rsidRDefault="00B35585" w:rsidP="006E38DD">
      <w:pPr>
        <w:pBdr>
          <w:bottom w:val="single" w:sz="6" w:space="1" w:color="auto"/>
        </w:pBdr>
        <w:spacing w:after="0"/>
        <w:jc w:val="left"/>
        <w:rPr>
          <w:b/>
          <w:caps/>
          <w:color w:val="0000FF"/>
          <w:sz w:val="20"/>
          <w:lang w:eastAsia="da-DK"/>
        </w:rPr>
      </w:pPr>
    </w:p>
    <w:p w14:paraId="6B967EC2" w14:textId="77777777" w:rsidR="00B35585" w:rsidRPr="00A662F4" w:rsidRDefault="00B35585" w:rsidP="006E38DD">
      <w:pPr>
        <w:spacing w:after="0"/>
        <w:jc w:val="left"/>
        <w:rPr>
          <w:b/>
          <w:caps/>
          <w:color w:val="0000FF"/>
          <w:sz w:val="20"/>
          <w:lang w:eastAsia="da-DK"/>
        </w:rPr>
      </w:pPr>
    </w:p>
    <w:p w14:paraId="6B967EC3" w14:textId="77777777" w:rsidR="00B35585" w:rsidRPr="00A662F4" w:rsidRDefault="00B35585" w:rsidP="006E38DD">
      <w:pPr>
        <w:spacing w:after="0"/>
        <w:jc w:val="left"/>
        <w:rPr>
          <w:b/>
          <w:caps/>
          <w:color w:val="0000FF"/>
          <w:sz w:val="20"/>
          <w:lang w:eastAsia="da-DK"/>
        </w:rPr>
      </w:pPr>
    </w:p>
    <w:p w14:paraId="6B967EC4" w14:textId="77777777" w:rsidR="00B35585" w:rsidRPr="00A662F4" w:rsidRDefault="00B35585" w:rsidP="006E38DD">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EC5" w14:textId="77777777" w:rsidR="00B35585" w:rsidRPr="00A662F4" w:rsidRDefault="00B35585" w:rsidP="006E38D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EC6" w14:textId="77777777" w:rsidR="00B35585" w:rsidRPr="00A662F4" w:rsidRDefault="00B35585" w:rsidP="006E38DD">
      <w:pPr>
        <w:spacing w:after="0"/>
        <w:jc w:val="left"/>
        <w:rPr>
          <w:sz w:val="20"/>
        </w:rPr>
      </w:pPr>
    </w:p>
    <w:p w14:paraId="6B967EC7" w14:textId="77777777" w:rsidR="00B35585" w:rsidRPr="00A662F4" w:rsidRDefault="00B35585" w:rsidP="00D01FCB">
      <w:pPr>
        <w:spacing w:after="0"/>
        <w:jc w:val="left"/>
        <w:rPr>
          <w:b/>
          <w:caps/>
          <w:color w:val="0000FF"/>
          <w:sz w:val="20"/>
          <w:lang w:eastAsia="da-DK"/>
        </w:rPr>
      </w:pPr>
      <w:r w:rsidRPr="00A662F4">
        <w:rPr>
          <w:b/>
          <w:caps/>
          <w:color w:val="0000FF"/>
          <w:sz w:val="20"/>
          <w:lang w:eastAsia="da-DK"/>
        </w:rPr>
        <w:t>Transit accompanying document operatioN</w:t>
      </w:r>
    </w:p>
    <w:p w14:paraId="6B967EC8" w14:textId="77777777" w:rsidR="00B35585" w:rsidRPr="00A662F4" w:rsidRDefault="00B35585" w:rsidP="00D01FCB">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EC9" w14:textId="77777777" w:rsidR="00B35585" w:rsidRPr="00A662F4" w:rsidRDefault="00B35585" w:rsidP="006E38DD">
      <w:pPr>
        <w:spacing w:after="0"/>
        <w:jc w:val="left"/>
        <w:rPr>
          <w:sz w:val="20"/>
        </w:rPr>
      </w:pPr>
    </w:p>
    <w:p w14:paraId="6B967ECA" w14:textId="77777777" w:rsidR="00B35585" w:rsidRPr="00A662F4" w:rsidRDefault="00B35585" w:rsidP="00D01FCB">
      <w:pPr>
        <w:tabs>
          <w:tab w:val="clear" w:pos="1134"/>
          <w:tab w:val="left" w:pos="567"/>
        </w:tabs>
        <w:spacing w:after="0"/>
        <w:jc w:val="left"/>
        <w:rPr>
          <w:b/>
          <w:color w:val="0000FF"/>
          <w:sz w:val="20"/>
        </w:rPr>
      </w:pPr>
      <w:r w:rsidRPr="00A662F4">
        <w:rPr>
          <w:b/>
          <w:color w:val="0000FF"/>
          <w:sz w:val="20"/>
        </w:rPr>
        <w:t>MESSAGE</w:t>
      </w:r>
    </w:p>
    <w:p w14:paraId="6B967ECB" w14:textId="77777777" w:rsidR="00B35585" w:rsidRPr="00A662F4" w:rsidRDefault="00B35585" w:rsidP="00D01FC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ECC" w14:textId="77777777" w:rsidR="00B35585" w:rsidRPr="00A662F4" w:rsidRDefault="00B35585" w:rsidP="00DF2597">
      <w:pPr>
        <w:pStyle w:val="hieatt"/>
      </w:pPr>
      <w:r w:rsidRPr="00A662F4">
        <w:t>Message type</w:t>
      </w:r>
      <w:r w:rsidRPr="00A662F4">
        <w:tab/>
        <w:t>R</w:t>
      </w:r>
      <w:r w:rsidRPr="00A662F4">
        <w:tab/>
        <w:t>n2</w:t>
      </w:r>
      <w:r w:rsidRPr="00A662F4">
        <w:tab/>
      </w:r>
    </w:p>
    <w:p w14:paraId="6B967ECD" w14:textId="77777777" w:rsidR="00B35585" w:rsidRPr="00A662F4" w:rsidRDefault="00B35585" w:rsidP="00DF2597">
      <w:pPr>
        <w:pStyle w:val="hieatt"/>
      </w:pPr>
      <w:r w:rsidRPr="00A662F4">
        <w:t>Message reason code</w:t>
      </w:r>
      <w:r w:rsidRPr="00A662F4">
        <w:tab/>
        <w:t>R</w:t>
      </w:r>
      <w:r w:rsidRPr="00A662F4">
        <w:tab/>
        <w:t>an..6</w:t>
      </w:r>
    </w:p>
    <w:p w14:paraId="6B967ECE" w14:textId="77777777" w:rsidR="00B35585" w:rsidRPr="00A662F4" w:rsidRDefault="00B35585" w:rsidP="00D01FCB">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ECF" w14:textId="77777777" w:rsidR="00B35585" w:rsidRPr="00A662F4" w:rsidRDefault="00B35585" w:rsidP="00D01FCB">
      <w:pPr>
        <w:spacing w:after="0"/>
        <w:jc w:val="left"/>
        <w:rPr>
          <w:b/>
          <w:sz w:val="20"/>
        </w:rPr>
      </w:pPr>
    </w:p>
    <w:p w14:paraId="6B967ED0" w14:textId="0DBC56E9" w:rsidR="00B35585" w:rsidRPr="00B5030D" w:rsidRDefault="00B35585" w:rsidP="00D01FCB">
      <w:pPr>
        <w:spacing w:after="0"/>
        <w:rPr>
          <w:b/>
          <w:color w:val="0000FF"/>
          <w:sz w:val="20"/>
          <w:lang w:val="es-ES"/>
        </w:rPr>
      </w:pPr>
      <w:r w:rsidRPr="00B5030D">
        <w:rPr>
          <w:b/>
          <w:color w:val="0000FF"/>
          <w:sz w:val="20"/>
          <w:lang w:val="es-ES"/>
        </w:rPr>
        <w:t>FUNCTIONAL ERROR</w:t>
      </w:r>
    </w:p>
    <w:p w14:paraId="6B967ED1" w14:textId="77777777" w:rsidR="00B35585" w:rsidRPr="00B5030D" w:rsidRDefault="00B35585" w:rsidP="00D01FCB">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7ED2" w14:textId="77777777" w:rsidR="00B35585" w:rsidRPr="00A662F4" w:rsidRDefault="00B35585" w:rsidP="00D01FCB">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ED3" w14:textId="77777777" w:rsidR="00B35585" w:rsidRPr="00A662F4" w:rsidRDefault="00B35585" w:rsidP="00D01FCB">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ED4" w14:textId="5DB9DAE1" w:rsidR="00B35585" w:rsidRPr="00A662F4" w:rsidRDefault="00B35585" w:rsidP="006E38DD">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r>
        <w:tab/>
      </w:r>
    </w:p>
    <w:p w14:paraId="6B967ED5" w14:textId="77777777" w:rsidR="00B35585" w:rsidRPr="00A662F4" w:rsidRDefault="00B35585" w:rsidP="006E38DD">
      <w:pPr>
        <w:spacing w:after="0"/>
        <w:jc w:val="left"/>
        <w:rPr>
          <w:b/>
          <w:caps/>
          <w:color w:val="0000FF"/>
          <w:sz w:val="20"/>
          <w:lang w:eastAsia="da-DK"/>
        </w:rPr>
      </w:pPr>
    </w:p>
    <w:p w14:paraId="6B967ED6" w14:textId="77777777" w:rsidR="00B35585" w:rsidRPr="00A662F4" w:rsidRDefault="00B35585" w:rsidP="006E38D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ED7" w14:textId="77777777" w:rsidR="00B35585" w:rsidRPr="00A662F4" w:rsidRDefault="00B35585" w:rsidP="006E38DD">
      <w:pPr>
        <w:tabs>
          <w:tab w:val="clear" w:pos="1134"/>
          <w:tab w:val="clear" w:pos="1701"/>
          <w:tab w:val="clear" w:pos="2268"/>
        </w:tabs>
        <w:spacing w:after="0"/>
        <w:jc w:val="left"/>
        <w:rPr>
          <w:sz w:val="20"/>
        </w:rPr>
      </w:pPr>
      <w:r w:rsidRPr="00A662F4">
        <w:rPr>
          <w:b/>
          <w:caps/>
          <w:color w:val="0000FF"/>
          <w:sz w:val="20"/>
          <w:lang w:eastAsia="da-DK"/>
        </w:rPr>
        <w:t>Temporary Storage</w:t>
      </w:r>
    </w:p>
    <w:p w14:paraId="6B967ED8" w14:textId="77777777" w:rsidR="00B35585" w:rsidRPr="00A662F4" w:rsidRDefault="00B35585" w:rsidP="006E38D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D9" w14:textId="77777777" w:rsidR="00B35585" w:rsidRPr="00A662F4" w:rsidRDefault="00B35585" w:rsidP="00056B06">
      <w:pPr>
        <w:rPr>
          <w:b/>
          <w:sz w:val="20"/>
        </w:rPr>
      </w:pPr>
    </w:p>
    <w:p w14:paraId="6B967EDA" w14:textId="77777777" w:rsidR="00B35585" w:rsidRPr="00A662F4" w:rsidRDefault="00B35585" w:rsidP="00056B06">
      <w:pPr>
        <w:tabs>
          <w:tab w:val="clear" w:pos="1134"/>
          <w:tab w:val="clear" w:pos="1701"/>
          <w:tab w:val="clear" w:pos="2268"/>
        </w:tabs>
        <w:spacing w:after="0"/>
        <w:jc w:val="left"/>
        <w:rPr>
          <w:b/>
          <w:caps/>
          <w:color w:val="0000FF"/>
          <w:sz w:val="20"/>
          <w:lang w:eastAsia="da-DK"/>
        </w:rPr>
      </w:pPr>
    </w:p>
    <w:p w14:paraId="6B967EDB" w14:textId="43BE0C1B" w:rsidR="00BC7F32" w:rsidRDefault="00BC7F32">
      <w:pPr>
        <w:tabs>
          <w:tab w:val="clear" w:pos="1134"/>
          <w:tab w:val="clear" w:pos="1701"/>
          <w:tab w:val="clear" w:pos="2268"/>
        </w:tabs>
        <w:spacing w:after="0"/>
        <w:jc w:val="left"/>
        <w:rPr>
          <w:sz w:val="20"/>
        </w:rPr>
      </w:pPr>
      <w:r>
        <w:rPr>
          <w:sz w:val="20"/>
        </w:rPr>
        <w:br w:type="page"/>
      </w:r>
    </w:p>
    <w:p w14:paraId="0E8758CB" w14:textId="06C65F45" w:rsidR="00F45435" w:rsidRPr="0039022E" w:rsidRDefault="7440AD77" w:rsidP="00004C99">
      <w:pPr>
        <w:pStyle w:val="Heading2"/>
        <w:rPr>
          <w:lang w:val="en-US"/>
        </w:rPr>
      </w:pPr>
      <w:bookmarkStart w:id="82" w:name="_Toc134089103"/>
      <w:bookmarkStart w:id="83" w:name="_Toc168662539"/>
      <w:r w:rsidRPr="6FD3B8EF">
        <w:rPr>
          <w:lang w:val="en-US"/>
        </w:rPr>
        <w:lastRenderedPageBreak/>
        <w:t>IEAN08 TO BE CONTROLLED MESSAGE FROM KRIA</w:t>
      </w:r>
      <w:bookmarkEnd w:id="82"/>
      <w:r w:rsidRPr="6FD3B8EF">
        <w:rPr>
          <w:lang w:val="en-US"/>
        </w:rPr>
        <w:t>/ICS2</w:t>
      </w:r>
      <w:r w:rsidR="006B7ECD">
        <w:rPr>
          <w:lang w:val="en-US"/>
        </w:rPr>
        <w:t xml:space="preserve"> </w:t>
      </w:r>
      <w:r w:rsidR="00B06546" w:rsidRPr="00B06546">
        <w:rPr>
          <w:lang w:val="en-US"/>
        </w:rPr>
        <w:t>N_CON_DEC_DK</w:t>
      </w:r>
      <w:bookmarkEnd w:id="83"/>
    </w:p>
    <w:p w14:paraId="79662AA0" w14:textId="77777777" w:rsidR="00F45435" w:rsidRDefault="00F45435" w:rsidP="00F45435">
      <w:pPr>
        <w:spacing w:after="0"/>
        <w:jc w:val="left"/>
        <w:rPr>
          <w:b/>
          <w:sz w:val="20"/>
        </w:rPr>
      </w:pPr>
    </w:p>
    <w:p w14:paraId="5F7E35E2" w14:textId="71C8FB95" w:rsidR="00F45435" w:rsidRDefault="00F45435" w:rsidP="00F45435">
      <w:pPr>
        <w:spacing w:after="0"/>
        <w:jc w:val="left"/>
        <w:rPr>
          <w:b/>
          <w:sz w:val="20"/>
        </w:rPr>
      </w:pPr>
      <w:r w:rsidRPr="005A5F8C">
        <w:rPr>
          <w:b/>
          <w:sz w:val="20"/>
        </w:rPr>
        <w:t>IE</w:t>
      </w:r>
      <w:r>
        <w:rPr>
          <w:b/>
          <w:sz w:val="20"/>
        </w:rPr>
        <w:t>A</w:t>
      </w:r>
      <w:r w:rsidRPr="005A5F8C">
        <w:rPr>
          <w:b/>
          <w:sz w:val="20"/>
        </w:rPr>
        <w:t xml:space="preserve"> structure</w:t>
      </w:r>
      <w:r w:rsidR="009D5F0B">
        <w:rPr>
          <w:b/>
          <w:sz w:val="20"/>
        </w:rPr>
        <w:t xml:space="preserve"> extracted from the KRIApresentation_response (DKRN10) message</w:t>
      </w:r>
      <w:r w:rsidR="00AB053E">
        <w:rPr>
          <w:b/>
          <w:sz w:val="20"/>
        </w:rPr>
        <w:t xml:space="preserve"> is</w:t>
      </w:r>
      <w:r w:rsidRPr="005A5F8C">
        <w:rPr>
          <w:b/>
          <w:sz w:val="20"/>
        </w:rPr>
        <w:t xml:space="preserve"> </w:t>
      </w:r>
      <w:r>
        <w:rPr>
          <w:b/>
          <w:sz w:val="20"/>
        </w:rPr>
        <w:t xml:space="preserve">used to notify Manifest with the details of </w:t>
      </w:r>
      <w:r w:rsidR="009D5F0B">
        <w:rPr>
          <w:b/>
          <w:sz w:val="20"/>
        </w:rPr>
        <w:t>a</w:t>
      </w:r>
      <w:r>
        <w:rPr>
          <w:b/>
          <w:sz w:val="20"/>
        </w:rPr>
        <w:t xml:space="preserve"> House Consignment or Receptacle that </w:t>
      </w:r>
      <w:r w:rsidR="009D5F0B">
        <w:rPr>
          <w:b/>
          <w:sz w:val="20"/>
        </w:rPr>
        <w:t>is</w:t>
      </w:r>
      <w:r>
        <w:rPr>
          <w:b/>
          <w:sz w:val="20"/>
        </w:rPr>
        <w:t xml:space="preserve"> to be controlled</w:t>
      </w:r>
      <w:r w:rsidRPr="005A5F8C">
        <w:rPr>
          <w:b/>
          <w:sz w:val="20"/>
        </w:rPr>
        <w:t>.</w:t>
      </w:r>
      <w:r w:rsidR="00E20A35">
        <w:rPr>
          <w:b/>
          <w:sz w:val="20"/>
        </w:rPr>
        <w:t xml:space="preserve"> This message is forwarded to the operator, responsible for the goods on the Arrival Declaration.</w:t>
      </w:r>
    </w:p>
    <w:p w14:paraId="07E5FF63" w14:textId="77777777" w:rsidR="00F45435" w:rsidRPr="005A5F8C" w:rsidRDefault="00F45435" w:rsidP="00F45435">
      <w:pPr>
        <w:spacing w:after="0"/>
        <w:jc w:val="left"/>
        <w:rPr>
          <w:b/>
          <w:sz w:val="20"/>
        </w:rPr>
      </w:pPr>
    </w:p>
    <w:p w14:paraId="1D833C1A" w14:textId="77777777" w:rsidR="00F45435" w:rsidRPr="005A5F8C" w:rsidRDefault="00F45435" w:rsidP="00F45435">
      <w:pPr>
        <w:spacing w:after="0"/>
        <w:jc w:val="left"/>
        <w:rPr>
          <w:sz w:val="20"/>
        </w:rPr>
      </w:pPr>
      <w:r w:rsidRPr="005A5F8C">
        <w:rPr>
          <w:sz w:val="20"/>
        </w:rPr>
        <w:tab/>
      </w:r>
      <w:r w:rsidRPr="005A5F8C">
        <w:rPr>
          <w:sz w:val="20"/>
        </w:rPr>
        <w:tab/>
      </w:r>
      <w:r w:rsidRPr="005A5F8C">
        <w:rPr>
          <w:sz w:val="20"/>
        </w:rPr>
        <w:tab/>
      </w:r>
      <w:r w:rsidRPr="005A5F8C">
        <w:rPr>
          <w:sz w:val="20"/>
        </w:rPr>
        <w:tab/>
      </w:r>
    </w:p>
    <w:p w14:paraId="5785CC67" w14:textId="5E6A8452" w:rsidR="00BB02AA" w:rsidRDefault="008D4C9D" w:rsidP="00BB02AA">
      <w:pPr>
        <w:spacing w:after="0"/>
        <w:jc w:val="left"/>
        <w:rPr>
          <w:b/>
          <w:color w:val="0000FF"/>
          <w:sz w:val="20"/>
        </w:rPr>
      </w:pPr>
      <w:r>
        <w:rPr>
          <w:b/>
          <w:color w:val="0000FF"/>
          <w:sz w:val="20"/>
        </w:rPr>
        <w:t>CONTROL DECISION OPERATION</w:t>
      </w:r>
      <w:r w:rsidR="000C583F">
        <w:rPr>
          <w:b/>
          <w:color w:val="0000FF"/>
          <w:sz w:val="20"/>
        </w:rPr>
        <w:t xml:space="preserve"> </w:t>
      </w:r>
      <w:r w:rsidR="000C583F" w:rsidRPr="00A662F4">
        <w:rPr>
          <w:b/>
          <w:caps/>
          <w:color w:val="0000FF"/>
          <w:sz w:val="20"/>
          <w:lang w:eastAsia="da-DK"/>
        </w:rPr>
        <w:tab/>
      </w:r>
      <w:r w:rsidR="000C583F">
        <w:rPr>
          <w:b/>
          <w:caps/>
          <w:color w:val="0000FF"/>
          <w:sz w:val="20"/>
          <w:lang w:eastAsia="da-DK"/>
        </w:rPr>
        <w:tab/>
      </w:r>
      <w:r w:rsidR="000C583F">
        <w:rPr>
          <w:b/>
          <w:caps/>
          <w:color w:val="0000FF"/>
          <w:sz w:val="20"/>
          <w:lang w:eastAsia="da-DK"/>
        </w:rPr>
        <w:tab/>
      </w:r>
      <w:r w:rsidR="0095732D">
        <w:rPr>
          <w:b/>
          <w:caps/>
          <w:color w:val="0000FF"/>
          <w:sz w:val="20"/>
          <w:lang w:eastAsia="da-DK"/>
        </w:rPr>
        <w:tab/>
      </w:r>
      <w:r w:rsidR="000C583F">
        <w:rPr>
          <w:b/>
          <w:caps/>
          <w:color w:val="0000FF"/>
          <w:sz w:val="20"/>
          <w:lang w:eastAsia="da-DK"/>
        </w:rPr>
        <w:tab/>
      </w:r>
      <w:r w:rsidR="00DC2C20">
        <w:rPr>
          <w:b/>
          <w:caps/>
          <w:color w:val="0000FF"/>
          <w:sz w:val="20"/>
          <w:lang w:eastAsia="da-DK"/>
        </w:rPr>
        <w:tab/>
      </w:r>
      <w:r w:rsidR="000C583F">
        <w:rPr>
          <w:b/>
          <w:caps/>
          <w:color w:val="0000FF"/>
          <w:sz w:val="20"/>
          <w:lang w:eastAsia="da-DK"/>
        </w:rPr>
        <w:t>1</w:t>
      </w:r>
      <w:r w:rsidR="000C583F" w:rsidRPr="00A662F4">
        <w:rPr>
          <w:b/>
          <w:caps/>
          <w:color w:val="0000FF"/>
          <w:sz w:val="20"/>
          <w:lang w:eastAsia="da-DK"/>
        </w:rPr>
        <w:t>X</w:t>
      </w:r>
      <w:r w:rsidR="000C583F" w:rsidRPr="00A662F4">
        <w:rPr>
          <w:b/>
          <w:caps/>
          <w:color w:val="0000FF"/>
          <w:sz w:val="20"/>
          <w:lang w:eastAsia="da-DK"/>
        </w:rPr>
        <w:tab/>
      </w:r>
      <w:r w:rsidR="0095732D">
        <w:rPr>
          <w:b/>
          <w:caps/>
          <w:color w:val="0000FF"/>
          <w:sz w:val="20"/>
          <w:lang w:eastAsia="da-DK"/>
        </w:rPr>
        <w:tab/>
      </w:r>
      <w:r w:rsidR="00240BE5">
        <w:rPr>
          <w:b/>
          <w:caps/>
          <w:color w:val="0000FF"/>
          <w:sz w:val="20"/>
          <w:lang w:eastAsia="da-DK"/>
        </w:rPr>
        <w:t>R</w:t>
      </w:r>
      <w:r w:rsidR="000C583F" w:rsidRPr="00A662F4" w:rsidDel="005D2C5B">
        <w:rPr>
          <w:b/>
          <w:color w:val="0000FF"/>
          <w:sz w:val="20"/>
        </w:rPr>
        <w:t xml:space="preserve"> </w:t>
      </w:r>
      <w:r w:rsidR="000C583F" w:rsidRPr="00A662F4">
        <w:rPr>
          <w:b/>
          <w:color w:val="0000FF"/>
          <w:sz w:val="20"/>
        </w:rPr>
        <w:tab/>
      </w:r>
    </w:p>
    <w:p w14:paraId="3C9ABBF8" w14:textId="714AE93A" w:rsidR="00E65F89" w:rsidRDefault="00BB02AA" w:rsidP="00E65F89">
      <w:pPr>
        <w:spacing w:after="0"/>
        <w:jc w:val="left"/>
        <w:rPr>
          <w:b/>
          <w:color w:val="0000FF"/>
          <w:sz w:val="20"/>
        </w:rPr>
      </w:pPr>
      <w:r>
        <w:rPr>
          <w:b/>
          <w:caps/>
          <w:color w:val="0000FF"/>
          <w:sz w:val="20"/>
          <w:lang w:val="en-US" w:eastAsia="da-DK"/>
        </w:rPr>
        <w:t>Customs Office OF CONTROL</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sidR="00DC2C20">
        <w:rPr>
          <w:b/>
          <w:caps/>
          <w:color w:val="0000FF"/>
          <w:sz w:val="20"/>
          <w:lang w:val="en-US" w:eastAsia="da-DK"/>
        </w:rPr>
        <w:tab/>
      </w:r>
      <w:r>
        <w:rPr>
          <w:b/>
          <w:caps/>
          <w:color w:val="0000FF"/>
          <w:sz w:val="20"/>
          <w:lang w:val="en-US" w:eastAsia="da-DK"/>
        </w:rPr>
        <w:t>1X</w:t>
      </w:r>
      <w:r>
        <w:rPr>
          <w:b/>
          <w:caps/>
          <w:color w:val="0000FF"/>
          <w:sz w:val="20"/>
          <w:lang w:val="en-US" w:eastAsia="da-DK"/>
        </w:rPr>
        <w:tab/>
        <w:t xml:space="preserve">         </w:t>
      </w:r>
      <w:r>
        <w:rPr>
          <w:b/>
          <w:caps/>
          <w:color w:val="0000FF"/>
          <w:sz w:val="20"/>
          <w:lang w:val="en-US" w:eastAsia="da-DK"/>
        </w:rPr>
        <w:tab/>
        <w:t>R</w:t>
      </w:r>
    </w:p>
    <w:p w14:paraId="39ED3EC1" w14:textId="77777777" w:rsidR="00240BE5" w:rsidRDefault="00240BE5" w:rsidP="00BB02AA">
      <w:pPr>
        <w:jc w:val="left"/>
        <w:rPr>
          <w:b/>
          <w:color w:val="0000FF"/>
          <w:sz w:val="20"/>
        </w:rPr>
      </w:pPr>
    </w:p>
    <w:p w14:paraId="21C56D59" w14:textId="1A47D55B" w:rsidR="000C583F" w:rsidRDefault="0095732D" w:rsidP="00BB02AA">
      <w:pPr>
        <w:jc w:val="left"/>
        <w:rPr>
          <w:b/>
          <w:color w:val="0000FF"/>
          <w:sz w:val="20"/>
        </w:rPr>
      </w:pPr>
      <w:r>
        <w:rPr>
          <w:b/>
          <w:color w:val="0000FF"/>
          <w:sz w:val="20"/>
        </w:rPr>
        <w:t>CONTROL</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99999X</w:t>
      </w:r>
      <w:r>
        <w:rPr>
          <w:b/>
          <w:color w:val="0000FF"/>
          <w:sz w:val="20"/>
        </w:rPr>
        <w:tab/>
      </w:r>
      <w:r>
        <w:rPr>
          <w:b/>
          <w:color w:val="0000FF"/>
          <w:sz w:val="20"/>
        </w:rPr>
        <w:tab/>
        <w:t>R</w:t>
      </w:r>
    </w:p>
    <w:p w14:paraId="67C2FDD7" w14:textId="77822956" w:rsidR="00240BE5" w:rsidRPr="00E65F89" w:rsidRDefault="00240BE5" w:rsidP="00B06546">
      <w:pPr>
        <w:jc w:val="left"/>
        <w:rPr>
          <w:b/>
          <w:color w:val="0000FF"/>
          <w:sz w:val="20"/>
        </w:rPr>
      </w:pPr>
      <w:r>
        <w:rPr>
          <w:b/>
          <w:color w:val="0000FF"/>
          <w:sz w:val="20"/>
        </w:rPr>
        <w:tab/>
        <w:t>EXAMINATION PLACE</w:t>
      </w:r>
      <w:r w:rsidR="00567628">
        <w:rPr>
          <w:b/>
          <w:color w:val="0000FF"/>
          <w:sz w:val="20"/>
        </w:rPr>
        <w:tab/>
      </w:r>
      <w:r w:rsidR="00567628">
        <w:rPr>
          <w:b/>
          <w:color w:val="0000FF"/>
          <w:sz w:val="20"/>
        </w:rPr>
        <w:tab/>
      </w:r>
      <w:r w:rsidR="00567628">
        <w:rPr>
          <w:b/>
          <w:color w:val="0000FF"/>
          <w:sz w:val="20"/>
        </w:rPr>
        <w:tab/>
      </w:r>
      <w:r w:rsidR="00567628">
        <w:rPr>
          <w:b/>
          <w:color w:val="0000FF"/>
          <w:sz w:val="20"/>
        </w:rPr>
        <w:tab/>
      </w:r>
      <w:r w:rsidR="00567628">
        <w:rPr>
          <w:b/>
          <w:color w:val="0000FF"/>
          <w:sz w:val="20"/>
        </w:rPr>
        <w:tab/>
      </w:r>
      <w:r w:rsidR="00DC2C20">
        <w:rPr>
          <w:b/>
          <w:color w:val="0000FF"/>
          <w:sz w:val="20"/>
        </w:rPr>
        <w:tab/>
      </w:r>
      <w:r w:rsidR="00567628">
        <w:rPr>
          <w:b/>
          <w:color w:val="0000FF"/>
          <w:sz w:val="20"/>
        </w:rPr>
        <w:t>1X</w:t>
      </w:r>
      <w:r w:rsidR="00567628">
        <w:rPr>
          <w:b/>
          <w:color w:val="0000FF"/>
          <w:sz w:val="20"/>
        </w:rPr>
        <w:tab/>
      </w:r>
      <w:r w:rsidR="00567628">
        <w:rPr>
          <w:b/>
          <w:color w:val="0000FF"/>
          <w:sz w:val="20"/>
        </w:rPr>
        <w:tab/>
        <w:t>O</w:t>
      </w:r>
    </w:p>
    <w:p w14:paraId="64851B9E" w14:textId="0A6BEAC8" w:rsidR="00567628" w:rsidRPr="00E65F89" w:rsidRDefault="00567628" w:rsidP="00567628">
      <w:pPr>
        <w:jc w:val="left"/>
        <w:rPr>
          <w:b/>
          <w:color w:val="0000FF"/>
          <w:sz w:val="20"/>
        </w:rPr>
      </w:pPr>
      <w:r>
        <w:rPr>
          <w:b/>
          <w:color w:val="0000FF"/>
          <w:sz w:val="20"/>
        </w:rPr>
        <w:tab/>
        <w:t>CONTROL SUBJECT</w:t>
      </w:r>
      <w:r>
        <w:rPr>
          <w:b/>
          <w:color w:val="0000FF"/>
          <w:sz w:val="20"/>
        </w:rPr>
        <w:tab/>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1X</w:t>
      </w:r>
      <w:r>
        <w:rPr>
          <w:b/>
          <w:color w:val="0000FF"/>
          <w:sz w:val="20"/>
        </w:rPr>
        <w:tab/>
      </w:r>
      <w:r>
        <w:rPr>
          <w:b/>
          <w:color w:val="0000FF"/>
          <w:sz w:val="20"/>
        </w:rPr>
        <w:tab/>
      </w:r>
      <w:r w:rsidR="00D65B63">
        <w:rPr>
          <w:b/>
          <w:color w:val="0000FF"/>
          <w:sz w:val="20"/>
        </w:rPr>
        <w:t>R</w:t>
      </w:r>
    </w:p>
    <w:p w14:paraId="4F5287EB" w14:textId="2C901018" w:rsidR="00567628" w:rsidRPr="00E65F89" w:rsidRDefault="00567628" w:rsidP="00567628">
      <w:pPr>
        <w:jc w:val="left"/>
        <w:rPr>
          <w:b/>
          <w:color w:val="0000FF"/>
          <w:sz w:val="20"/>
        </w:rPr>
      </w:pPr>
      <w:r>
        <w:rPr>
          <w:b/>
          <w:color w:val="0000FF"/>
          <w:sz w:val="20"/>
        </w:rPr>
        <w:tab/>
      </w:r>
      <w:r>
        <w:rPr>
          <w:b/>
          <w:color w:val="0000FF"/>
          <w:sz w:val="20"/>
        </w:rPr>
        <w:tab/>
        <w:t>CONSIGNMENT (MASTER LEVEL)</w:t>
      </w:r>
      <w:r>
        <w:rPr>
          <w:b/>
          <w:color w:val="0000FF"/>
          <w:sz w:val="20"/>
        </w:rPr>
        <w:tab/>
      </w:r>
      <w:r>
        <w:rPr>
          <w:b/>
          <w:color w:val="0000FF"/>
          <w:sz w:val="20"/>
        </w:rPr>
        <w:tab/>
      </w:r>
      <w:r>
        <w:rPr>
          <w:b/>
          <w:color w:val="0000FF"/>
          <w:sz w:val="20"/>
        </w:rPr>
        <w:tab/>
      </w:r>
      <w:r w:rsidR="00DC2C20">
        <w:rPr>
          <w:b/>
          <w:color w:val="0000FF"/>
          <w:sz w:val="20"/>
        </w:rPr>
        <w:tab/>
      </w:r>
      <w:r>
        <w:rPr>
          <w:b/>
          <w:color w:val="0000FF"/>
          <w:sz w:val="20"/>
        </w:rPr>
        <w:t>1X</w:t>
      </w:r>
      <w:r>
        <w:rPr>
          <w:b/>
          <w:color w:val="0000FF"/>
          <w:sz w:val="20"/>
        </w:rPr>
        <w:tab/>
      </w:r>
      <w:r>
        <w:rPr>
          <w:b/>
          <w:color w:val="0000FF"/>
          <w:sz w:val="20"/>
        </w:rPr>
        <w:tab/>
      </w:r>
      <w:r w:rsidR="00D65B63">
        <w:rPr>
          <w:b/>
          <w:color w:val="0000FF"/>
          <w:sz w:val="20"/>
        </w:rPr>
        <w:t>R</w:t>
      </w:r>
    </w:p>
    <w:p w14:paraId="0E8A7B3F" w14:textId="4100CAEF" w:rsidR="00D65B63" w:rsidRPr="00E65F89" w:rsidRDefault="00D65B63" w:rsidP="00D65B63">
      <w:pPr>
        <w:jc w:val="left"/>
        <w:rPr>
          <w:b/>
          <w:color w:val="0000FF"/>
          <w:sz w:val="20"/>
        </w:rPr>
      </w:pPr>
      <w:r>
        <w:rPr>
          <w:b/>
          <w:color w:val="0000FF"/>
          <w:sz w:val="20"/>
        </w:rPr>
        <w:tab/>
      </w:r>
      <w:r>
        <w:rPr>
          <w:b/>
          <w:color w:val="0000FF"/>
          <w:sz w:val="20"/>
        </w:rPr>
        <w:tab/>
      </w:r>
      <w:r>
        <w:rPr>
          <w:b/>
          <w:color w:val="0000FF"/>
          <w:sz w:val="20"/>
        </w:rPr>
        <w:tab/>
        <w:t>RECEPTACLE</w:t>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999X</w:t>
      </w:r>
      <w:r>
        <w:rPr>
          <w:b/>
          <w:color w:val="0000FF"/>
          <w:sz w:val="20"/>
        </w:rPr>
        <w:tab/>
      </w:r>
      <w:r>
        <w:rPr>
          <w:b/>
          <w:color w:val="0000FF"/>
          <w:sz w:val="20"/>
        </w:rPr>
        <w:tab/>
        <w:t>O</w:t>
      </w:r>
    </w:p>
    <w:p w14:paraId="6CBCC44B" w14:textId="7A58B9DF" w:rsidR="00D65B63" w:rsidRPr="00E65F89" w:rsidRDefault="00D65B63" w:rsidP="00D65B63">
      <w:pPr>
        <w:jc w:val="left"/>
        <w:rPr>
          <w:b/>
          <w:color w:val="0000FF"/>
          <w:sz w:val="20"/>
        </w:rPr>
      </w:pPr>
      <w:r>
        <w:rPr>
          <w:b/>
          <w:color w:val="0000FF"/>
          <w:sz w:val="20"/>
        </w:rPr>
        <w:tab/>
      </w: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r>
      <w:r w:rsidR="00F7549F">
        <w:rPr>
          <w:b/>
          <w:color w:val="0000FF"/>
          <w:sz w:val="20"/>
        </w:rPr>
        <w:tab/>
      </w:r>
      <w:r w:rsidR="00DC2C20">
        <w:rPr>
          <w:b/>
          <w:color w:val="0000FF"/>
          <w:sz w:val="20"/>
        </w:rPr>
        <w:tab/>
      </w:r>
      <w:r w:rsidR="00F7549F">
        <w:rPr>
          <w:b/>
          <w:color w:val="0000FF"/>
          <w:sz w:val="20"/>
        </w:rPr>
        <w:t>9</w:t>
      </w:r>
      <w:r>
        <w:rPr>
          <w:b/>
          <w:color w:val="0000FF"/>
          <w:sz w:val="20"/>
        </w:rPr>
        <w:t>999X</w:t>
      </w:r>
      <w:r>
        <w:rPr>
          <w:b/>
          <w:color w:val="0000FF"/>
          <w:sz w:val="20"/>
        </w:rPr>
        <w:tab/>
      </w:r>
      <w:r>
        <w:rPr>
          <w:b/>
          <w:color w:val="0000FF"/>
          <w:sz w:val="20"/>
        </w:rPr>
        <w:tab/>
        <w:t>O</w:t>
      </w:r>
    </w:p>
    <w:p w14:paraId="0590A890" w14:textId="034B9C2A" w:rsidR="00F7549F" w:rsidRDefault="00F7549F" w:rsidP="00F7549F">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99X</w:t>
      </w:r>
      <w:r>
        <w:rPr>
          <w:b/>
          <w:color w:val="0000FF"/>
          <w:sz w:val="20"/>
        </w:rPr>
        <w:tab/>
      </w:r>
      <w:r>
        <w:rPr>
          <w:b/>
          <w:color w:val="0000FF"/>
          <w:sz w:val="20"/>
        </w:rPr>
        <w:tab/>
        <w:t>O</w:t>
      </w:r>
    </w:p>
    <w:p w14:paraId="37F46569" w14:textId="2F208C94" w:rsidR="00F7549F" w:rsidRDefault="00F7549F" w:rsidP="00F7549F">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sidR="00DC2C20">
        <w:rPr>
          <w:b/>
          <w:color w:val="0000FF"/>
          <w:sz w:val="20"/>
        </w:rPr>
        <w:tab/>
      </w:r>
      <w:r>
        <w:rPr>
          <w:b/>
          <w:color w:val="0000FF"/>
          <w:sz w:val="20"/>
        </w:rPr>
        <w:t>9999X</w:t>
      </w:r>
      <w:r>
        <w:rPr>
          <w:b/>
          <w:color w:val="0000FF"/>
          <w:sz w:val="20"/>
        </w:rPr>
        <w:tab/>
      </w:r>
      <w:r>
        <w:rPr>
          <w:b/>
          <w:color w:val="0000FF"/>
          <w:sz w:val="20"/>
        </w:rPr>
        <w:tab/>
        <w:t>O</w:t>
      </w:r>
    </w:p>
    <w:p w14:paraId="63B6BCD6" w14:textId="1F4DFA47" w:rsidR="00F7549F" w:rsidRPr="00E65F89" w:rsidRDefault="00F7549F" w:rsidP="00F7549F">
      <w:pPr>
        <w:jc w:val="left"/>
        <w:rPr>
          <w:b/>
          <w:color w:val="0000FF"/>
          <w:sz w:val="20"/>
        </w:rPr>
      </w:pPr>
      <w:r>
        <w:rPr>
          <w:b/>
          <w:color w:val="0000FF"/>
          <w:sz w:val="20"/>
        </w:rPr>
        <w:tab/>
      </w:r>
      <w:r>
        <w:rPr>
          <w:b/>
          <w:color w:val="0000FF"/>
          <w:sz w:val="20"/>
        </w:rPr>
        <w:tab/>
      </w:r>
      <w:r>
        <w:rPr>
          <w:b/>
          <w:color w:val="0000FF"/>
          <w:sz w:val="20"/>
        </w:rPr>
        <w:tab/>
        <w:t>CONSIGNMENT (HOUSE LEVEL)</w:t>
      </w:r>
      <w:r>
        <w:rPr>
          <w:b/>
          <w:color w:val="0000FF"/>
          <w:sz w:val="20"/>
        </w:rPr>
        <w:tab/>
      </w:r>
      <w:r>
        <w:rPr>
          <w:b/>
          <w:color w:val="0000FF"/>
          <w:sz w:val="20"/>
        </w:rPr>
        <w:tab/>
      </w:r>
      <w:r w:rsidR="00DC2C20">
        <w:rPr>
          <w:b/>
          <w:color w:val="0000FF"/>
          <w:sz w:val="20"/>
        </w:rPr>
        <w:tab/>
      </w:r>
      <w:r>
        <w:rPr>
          <w:b/>
          <w:color w:val="0000FF"/>
          <w:sz w:val="20"/>
        </w:rPr>
        <w:t>99999X</w:t>
      </w:r>
      <w:r>
        <w:rPr>
          <w:b/>
          <w:color w:val="0000FF"/>
          <w:sz w:val="20"/>
        </w:rPr>
        <w:tab/>
      </w:r>
      <w:r>
        <w:rPr>
          <w:b/>
          <w:color w:val="0000FF"/>
          <w:sz w:val="20"/>
        </w:rPr>
        <w:tab/>
        <w:t>O</w:t>
      </w:r>
    </w:p>
    <w:p w14:paraId="6803F731" w14:textId="4902330D" w:rsidR="00DC2C20" w:rsidRDefault="00DC2C20" w:rsidP="00DC2C20">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5AEC8FB9" w14:textId="61C8B150" w:rsidR="00DC2C20" w:rsidRPr="00E65F89" w:rsidRDefault="00DC2C20" w:rsidP="00DC2C20">
      <w:pPr>
        <w:jc w:val="left"/>
        <w:rPr>
          <w:b/>
          <w:color w:val="0000FF"/>
          <w:sz w:val="20"/>
        </w:rPr>
      </w:pPr>
      <w:r>
        <w:rPr>
          <w:b/>
          <w:color w:val="0000FF"/>
          <w:sz w:val="20"/>
        </w:rPr>
        <w:tab/>
      </w: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t>99X</w:t>
      </w:r>
      <w:r>
        <w:rPr>
          <w:b/>
          <w:color w:val="0000FF"/>
          <w:sz w:val="20"/>
        </w:rPr>
        <w:tab/>
      </w:r>
      <w:r>
        <w:rPr>
          <w:b/>
          <w:color w:val="0000FF"/>
          <w:sz w:val="20"/>
        </w:rPr>
        <w:tab/>
        <w:t>O</w:t>
      </w:r>
    </w:p>
    <w:p w14:paraId="6D237CC5" w14:textId="1A880A44" w:rsidR="00DC2C20" w:rsidRDefault="00DC2C20" w:rsidP="00DC2C20">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6C763B8A" w14:textId="5614DB72" w:rsidR="00DC2C20" w:rsidRPr="00E65F89" w:rsidRDefault="00DC2C20" w:rsidP="00DC2C20">
      <w:pPr>
        <w:jc w:val="left"/>
        <w:rPr>
          <w:b/>
          <w:color w:val="0000FF"/>
          <w:sz w:val="20"/>
        </w:rPr>
      </w:pP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r>
      <w:r>
        <w:rPr>
          <w:b/>
          <w:color w:val="0000FF"/>
          <w:sz w:val="20"/>
        </w:rPr>
        <w:tab/>
        <w:t>99X</w:t>
      </w:r>
      <w:r>
        <w:rPr>
          <w:b/>
          <w:color w:val="0000FF"/>
          <w:sz w:val="20"/>
        </w:rPr>
        <w:tab/>
      </w:r>
      <w:r>
        <w:rPr>
          <w:b/>
          <w:color w:val="0000FF"/>
          <w:sz w:val="20"/>
        </w:rPr>
        <w:tab/>
        <w:t>O</w:t>
      </w:r>
    </w:p>
    <w:p w14:paraId="23F004BC" w14:textId="18FFDC72" w:rsidR="004751A8" w:rsidRDefault="004751A8" w:rsidP="004751A8">
      <w:pPr>
        <w:jc w:val="left"/>
        <w:rPr>
          <w:b/>
          <w:color w:val="0000FF"/>
          <w:sz w:val="20"/>
        </w:rPr>
      </w:pP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34391FFB" w14:textId="7C1C99E8" w:rsidR="004751A8" w:rsidRDefault="004751A8" w:rsidP="004751A8">
      <w:pPr>
        <w:jc w:val="left"/>
        <w:rPr>
          <w:b/>
          <w:color w:val="0000FF"/>
          <w:sz w:val="20"/>
        </w:rPr>
      </w:pP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36ACE180" w14:textId="542D6937" w:rsidR="004751A8" w:rsidRDefault="004751A8" w:rsidP="004751A8">
      <w:pPr>
        <w:jc w:val="left"/>
        <w:rPr>
          <w:b/>
          <w:color w:val="0000FF"/>
          <w:sz w:val="20"/>
        </w:rPr>
      </w:pP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0D7B40F5" w14:textId="77777777" w:rsidR="004751A8" w:rsidRDefault="004751A8" w:rsidP="004751A8">
      <w:pPr>
        <w:spacing w:after="0"/>
        <w:jc w:val="left"/>
        <w:rPr>
          <w:b/>
          <w:color w:val="0000FF"/>
          <w:sz w:val="20"/>
        </w:rPr>
      </w:pPr>
    </w:p>
    <w:p w14:paraId="66E90427" w14:textId="35475B03" w:rsidR="004751A8" w:rsidRDefault="004751A8" w:rsidP="004751A8">
      <w:pPr>
        <w:spacing w:after="0"/>
        <w:jc w:val="left"/>
        <w:rPr>
          <w:b/>
          <w:color w:val="0000FF"/>
          <w:sz w:val="20"/>
        </w:rPr>
      </w:pPr>
      <w:r w:rsidRPr="00C27C28">
        <w:rPr>
          <w:b/>
          <w:color w:val="0000FF"/>
          <w:sz w:val="20"/>
        </w:rPr>
        <w:t>PERSON PRESENTING THE GOODS</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1885B8E7" w14:textId="77777777" w:rsidR="00F45435" w:rsidRDefault="00F45435" w:rsidP="00F45435">
      <w:pPr>
        <w:pBdr>
          <w:bottom w:val="single" w:sz="6" w:space="1" w:color="auto"/>
        </w:pBdr>
        <w:spacing w:after="0"/>
        <w:jc w:val="left"/>
        <w:rPr>
          <w:b/>
          <w:color w:val="0000FF"/>
          <w:sz w:val="20"/>
        </w:rPr>
      </w:pPr>
    </w:p>
    <w:p w14:paraId="5D133202" w14:textId="77777777" w:rsidR="00F45435" w:rsidRDefault="00F45435" w:rsidP="00F45435">
      <w:pPr>
        <w:spacing w:after="0"/>
        <w:jc w:val="left"/>
        <w:rPr>
          <w:b/>
          <w:color w:val="0000FF"/>
          <w:sz w:val="20"/>
        </w:rPr>
      </w:pPr>
    </w:p>
    <w:p w14:paraId="44726A7E" w14:textId="00BC98E5" w:rsidR="00F45435" w:rsidRDefault="00F45435" w:rsidP="00F45435">
      <w:pPr>
        <w:spacing w:after="0"/>
        <w:jc w:val="left"/>
        <w:rPr>
          <w:b/>
          <w:color w:val="0000FF"/>
          <w:sz w:val="20"/>
        </w:rPr>
      </w:pPr>
      <w:r>
        <w:rPr>
          <w:b/>
          <w:color w:val="0000FF"/>
          <w:sz w:val="20"/>
        </w:rPr>
        <w:t>C</w:t>
      </w:r>
      <w:r w:rsidR="008D4C9D">
        <w:rPr>
          <w:b/>
          <w:color w:val="0000FF"/>
          <w:sz w:val="20"/>
        </w:rPr>
        <w:t>ONTROL DECISION OPERATION</w:t>
      </w:r>
      <w:r w:rsidR="00096093">
        <w:rPr>
          <w:b/>
          <w:color w:val="0000FF"/>
          <w:sz w:val="20"/>
        </w:rPr>
        <w:tab/>
      </w:r>
      <w:r w:rsidR="00096093">
        <w:rPr>
          <w:b/>
          <w:color w:val="0000FF"/>
          <w:sz w:val="20"/>
        </w:rPr>
        <w:tab/>
      </w:r>
    </w:p>
    <w:p w14:paraId="20069169" w14:textId="652D3994" w:rsidR="008D4C9D" w:rsidRPr="00B06546" w:rsidRDefault="008D4C9D"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Manifest reference number</w:t>
      </w:r>
      <w:r w:rsidRPr="000908FA">
        <w:rPr>
          <w:color w:val="000000"/>
          <w:sz w:val="20"/>
          <w:lang w:val="en-US"/>
        </w:rPr>
        <w:tab/>
      </w:r>
      <w:r w:rsidR="00746BAC">
        <w:rPr>
          <w:color w:val="000000"/>
          <w:sz w:val="20"/>
          <w:lang w:val="en-US"/>
        </w:rPr>
        <w:t>O</w:t>
      </w:r>
      <w:r w:rsidRPr="000908FA">
        <w:rPr>
          <w:color w:val="000000"/>
          <w:sz w:val="20"/>
          <w:lang w:val="en-US"/>
        </w:rPr>
        <w:tab/>
        <w:t>n13</w:t>
      </w:r>
      <w:r w:rsidR="00E65F89" w:rsidRPr="000908FA">
        <w:rPr>
          <w:color w:val="000000"/>
          <w:sz w:val="20"/>
          <w:lang w:val="en-US"/>
        </w:rPr>
        <w:tab/>
      </w:r>
      <w:r w:rsidR="00E65F89">
        <w:rPr>
          <w:color w:val="000000"/>
          <w:sz w:val="20"/>
          <w:lang w:val="en-US"/>
        </w:rPr>
        <w:tab/>
      </w:r>
      <w:r w:rsidRPr="000908FA">
        <w:rPr>
          <w:color w:val="000000"/>
          <w:sz w:val="20"/>
          <w:lang w:val="en-US"/>
        </w:rPr>
        <w:t>Rule 195 DK</w:t>
      </w:r>
    </w:p>
    <w:p w14:paraId="5B821690" w14:textId="19423E90" w:rsidR="00BB02AA" w:rsidRPr="00B06546" w:rsidRDefault="00BB02AA"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MRN</w:t>
      </w:r>
      <w:r>
        <w:rPr>
          <w:color w:val="000000"/>
          <w:sz w:val="20"/>
          <w:lang w:val="en-US"/>
        </w:rPr>
        <w:tab/>
      </w:r>
      <w:r>
        <w:rPr>
          <w:color w:val="000000"/>
          <w:sz w:val="20"/>
          <w:lang w:val="en-US"/>
        </w:rPr>
        <w:tab/>
      </w:r>
      <w:r w:rsidRPr="000908FA">
        <w:rPr>
          <w:color w:val="000000"/>
          <w:sz w:val="20"/>
          <w:lang w:val="en-US"/>
        </w:rPr>
        <w:t>R</w:t>
      </w:r>
      <w:r w:rsidRPr="000908FA">
        <w:rPr>
          <w:color w:val="000000"/>
          <w:sz w:val="20"/>
          <w:lang w:val="en-US"/>
        </w:rPr>
        <w:tab/>
        <w:t>an18</w:t>
      </w:r>
    </w:p>
    <w:p w14:paraId="4919BA5A" w14:textId="1321DC44" w:rsidR="00BB02AA" w:rsidRPr="00E65F89" w:rsidRDefault="00BB02AA" w:rsidP="00E65F89">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E65F89">
        <w:rPr>
          <w:color w:val="000000"/>
          <w:sz w:val="20"/>
          <w:lang w:val="en-US"/>
        </w:rPr>
        <w:t>Notification Date</w:t>
      </w:r>
      <w:r w:rsidR="00E65F89">
        <w:rPr>
          <w:color w:val="000000"/>
          <w:sz w:val="20"/>
          <w:lang w:val="en-US"/>
        </w:rPr>
        <w:tab/>
      </w:r>
      <w:r w:rsidRPr="00E65F89">
        <w:rPr>
          <w:color w:val="000000"/>
          <w:sz w:val="20"/>
          <w:lang w:val="en-US"/>
        </w:rPr>
        <w:t>R</w:t>
      </w:r>
      <w:r w:rsidRPr="00E65F89">
        <w:rPr>
          <w:color w:val="000000"/>
          <w:sz w:val="20"/>
          <w:lang w:val="en-US"/>
        </w:rPr>
        <w:tab/>
        <w:t xml:space="preserve">an20          </w:t>
      </w:r>
    </w:p>
    <w:p w14:paraId="5B0663C7" w14:textId="77777777" w:rsidR="008D4C9D" w:rsidRDefault="008D4C9D" w:rsidP="00F45435">
      <w:pPr>
        <w:spacing w:after="0"/>
        <w:jc w:val="left"/>
        <w:rPr>
          <w:sz w:val="20"/>
        </w:rPr>
      </w:pPr>
    </w:p>
    <w:p w14:paraId="37C8CF08" w14:textId="03728DCD" w:rsidR="00BB02AA" w:rsidRDefault="00BB02AA" w:rsidP="00BB02AA">
      <w:pPr>
        <w:tabs>
          <w:tab w:val="clear" w:pos="1134"/>
          <w:tab w:val="clear" w:pos="1701"/>
          <w:tab w:val="clear" w:pos="2268"/>
        </w:tabs>
        <w:spacing w:after="0"/>
        <w:jc w:val="left"/>
      </w:pPr>
      <w:r>
        <w:rPr>
          <w:b/>
          <w:caps/>
          <w:color w:val="0000FF"/>
          <w:sz w:val="20"/>
          <w:lang w:val="en-US" w:eastAsia="da-DK"/>
        </w:rPr>
        <w:t>Customs Office OF CONTROL</w:t>
      </w:r>
      <w:r>
        <w:rPr>
          <w:b/>
          <w:caps/>
          <w:color w:val="0000FF"/>
          <w:sz w:val="20"/>
          <w:lang w:val="en-US" w:eastAsia="da-DK"/>
        </w:rPr>
        <w:tab/>
      </w:r>
    </w:p>
    <w:p w14:paraId="2DBB3ABA" w14:textId="4E5CF85F" w:rsidR="00BB02AA" w:rsidRPr="00B06546" w:rsidRDefault="00BB02AA" w:rsidP="000908F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Customs office reference nr</w:t>
      </w:r>
      <w:r w:rsidRPr="000908FA">
        <w:rPr>
          <w:color w:val="000000"/>
          <w:sz w:val="20"/>
          <w:lang w:val="en-US"/>
        </w:rPr>
        <w:tab/>
        <w:t>R</w:t>
      </w:r>
      <w:r w:rsidRPr="000908FA">
        <w:rPr>
          <w:color w:val="000000"/>
          <w:sz w:val="20"/>
          <w:lang w:val="en-US"/>
        </w:rPr>
        <w:tab/>
        <w:t>an8</w:t>
      </w:r>
    </w:p>
    <w:p w14:paraId="60240616" w14:textId="5666BE89" w:rsidR="00A66B32" w:rsidRDefault="00A66B32" w:rsidP="00A66B32">
      <w:pPr>
        <w:jc w:val="left"/>
        <w:rPr>
          <w:b/>
          <w:color w:val="0000FF"/>
          <w:sz w:val="20"/>
        </w:rPr>
      </w:pPr>
    </w:p>
    <w:p w14:paraId="26BF9836" w14:textId="77777777" w:rsidR="000F2C73" w:rsidRPr="00B06546" w:rsidRDefault="000F2C73" w:rsidP="000F2C73">
      <w:pPr>
        <w:spacing w:after="0"/>
        <w:jc w:val="left"/>
        <w:rPr>
          <w:b/>
          <w:color w:val="0000FF"/>
          <w:sz w:val="20"/>
        </w:rPr>
      </w:pPr>
      <w:r w:rsidRPr="000908FA">
        <w:rPr>
          <w:b/>
          <w:color w:val="0000FF"/>
          <w:sz w:val="20"/>
        </w:rPr>
        <w:t>EXAMINATION PLACE</w:t>
      </w:r>
      <w:r w:rsidRPr="000908FA">
        <w:rPr>
          <w:b/>
          <w:color w:val="0000FF"/>
          <w:sz w:val="20"/>
        </w:rPr>
        <w:tab/>
      </w:r>
    </w:p>
    <w:p w14:paraId="1F3F1BD2" w14:textId="289D614A" w:rsidR="000F2C73" w:rsidRPr="00B06546" w:rsidRDefault="000F2C73"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Place of Examination</w:t>
      </w:r>
      <w:r w:rsidRPr="000908FA">
        <w:rPr>
          <w:color w:val="000000"/>
          <w:sz w:val="20"/>
          <w:lang w:val="en-US"/>
        </w:rPr>
        <w:tab/>
        <w:t>O</w:t>
      </w:r>
      <w:r w:rsidR="00567628" w:rsidRPr="000908FA">
        <w:rPr>
          <w:color w:val="000000"/>
          <w:sz w:val="20"/>
          <w:lang w:val="en-US"/>
        </w:rPr>
        <w:tab/>
        <w:t>an256</w:t>
      </w:r>
    </w:p>
    <w:p w14:paraId="21941919" w14:textId="6B30DEFC" w:rsidR="00BB02AA" w:rsidRPr="00B06546" w:rsidRDefault="000F2C73"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Reference Number</w:t>
      </w:r>
      <w:r w:rsidRPr="000908FA">
        <w:rPr>
          <w:color w:val="000000"/>
          <w:sz w:val="20"/>
          <w:lang w:val="en-US"/>
        </w:rPr>
        <w:tab/>
      </w:r>
      <w:r w:rsidR="00567628">
        <w:rPr>
          <w:color w:val="000000"/>
          <w:sz w:val="20"/>
          <w:lang w:val="en-US"/>
        </w:rPr>
        <w:t>O</w:t>
      </w:r>
      <w:r w:rsidR="00567628">
        <w:rPr>
          <w:color w:val="000000"/>
          <w:sz w:val="20"/>
          <w:lang w:val="en-US"/>
        </w:rPr>
        <w:tab/>
        <w:t>an17</w:t>
      </w:r>
    </w:p>
    <w:p w14:paraId="32EDA8F8" w14:textId="77777777" w:rsidR="00E65F89" w:rsidRDefault="00E65F89" w:rsidP="00F45435">
      <w:pPr>
        <w:spacing w:after="0"/>
        <w:jc w:val="left"/>
        <w:rPr>
          <w:sz w:val="20"/>
        </w:rPr>
      </w:pPr>
    </w:p>
    <w:p w14:paraId="501AC9D6" w14:textId="0E396C7D" w:rsidR="00D65B63" w:rsidRPr="00E65F89" w:rsidRDefault="00D65B63" w:rsidP="00D65B63">
      <w:pPr>
        <w:jc w:val="left"/>
        <w:rPr>
          <w:b/>
          <w:color w:val="0000FF"/>
          <w:sz w:val="20"/>
        </w:rPr>
      </w:pPr>
      <w:r>
        <w:rPr>
          <w:b/>
          <w:color w:val="0000FF"/>
          <w:sz w:val="20"/>
        </w:rPr>
        <w:t>RECEPTACLE</w:t>
      </w:r>
    </w:p>
    <w:p w14:paraId="73C9E24D" w14:textId="27F6598B" w:rsidR="00D65B63" w:rsidRPr="00B06546" w:rsidRDefault="00D65B63"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lastRenderedPageBreak/>
        <w:t>Receptacle Identification Number</w:t>
      </w:r>
      <w:r w:rsidRPr="000908FA">
        <w:rPr>
          <w:color w:val="000000"/>
          <w:sz w:val="20"/>
          <w:lang w:val="en-US"/>
        </w:rPr>
        <w:tab/>
      </w:r>
      <w:r>
        <w:rPr>
          <w:color w:val="000000"/>
          <w:sz w:val="20"/>
          <w:lang w:val="en-US"/>
        </w:rPr>
        <w:t>R</w:t>
      </w:r>
      <w:r w:rsidRPr="000908FA">
        <w:rPr>
          <w:color w:val="000000"/>
          <w:sz w:val="20"/>
          <w:lang w:val="en-US"/>
        </w:rPr>
        <w:tab/>
        <w:t>an35</w:t>
      </w:r>
    </w:p>
    <w:p w14:paraId="0303F23E" w14:textId="77777777" w:rsidR="00F7549F" w:rsidRDefault="00F7549F" w:rsidP="00F7549F">
      <w:pPr>
        <w:jc w:val="left"/>
        <w:rPr>
          <w:b/>
          <w:color w:val="0000FF"/>
          <w:sz w:val="20"/>
        </w:rPr>
      </w:pPr>
    </w:p>
    <w:p w14:paraId="7AFE28E7" w14:textId="11550D2D" w:rsidR="00F7549F" w:rsidRPr="00E65F89" w:rsidRDefault="00F7549F" w:rsidP="00F7549F">
      <w:pPr>
        <w:jc w:val="left"/>
        <w:rPr>
          <w:b/>
          <w:color w:val="0000FF"/>
          <w:sz w:val="20"/>
        </w:rPr>
      </w:pPr>
      <w:r>
        <w:rPr>
          <w:b/>
          <w:color w:val="0000FF"/>
          <w:sz w:val="20"/>
        </w:rPr>
        <w:t>GOODS ITEM</w:t>
      </w:r>
    </w:p>
    <w:p w14:paraId="03741CFC" w14:textId="31663526"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23333EDF" w14:textId="77777777" w:rsidR="00D65B63" w:rsidRDefault="00D65B63" w:rsidP="00D65B63">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30E5B130" w14:textId="4ABB9EC5" w:rsidR="00F7549F" w:rsidRPr="00E65F89" w:rsidRDefault="00F7549F" w:rsidP="00F7549F">
      <w:pPr>
        <w:jc w:val="left"/>
        <w:rPr>
          <w:b/>
          <w:color w:val="0000FF"/>
          <w:sz w:val="20"/>
        </w:rPr>
      </w:pPr>
      <w:r>
        <w:rPr>
          <w:b/>
          <w:color w:val="0000FF"/>
          <w:sz w:val="20"/>
        </w:rPr>
        <w:t>PACKAGING</w:t>
      </w:r>
    </w:p>
    <w:p w14:paraId="76CB45D7" w14:textId="7217592E"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4642C958" w14:textId="676F305B"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344222FB" w14:textId="77777777"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546AF346" w14:textId="493BD4B1" w:rsidR="00F7549F" w:rsidRPr="00E65F89" w:rsidRDefault="00F7549F" w:rsidP="00F7549F">
      <w:pPr>
        <w:jc w:val="left"/>
        <w:rPr>
          <w:b/>
          <w:color w:val="0000FF"/>
          <w:sz w:val="20"/>
        </w:rPr>
      </w:pPr>
      <w:r>
        <w:rPr>
          <w:b/>
          <w:color w:val="0000FF"/>
          <w:sz w:val="20"/>
        </w:rPr>
        <w:t>TRANSPORT EQUIPMENT</w:t>
      </w:r>
    </w:p>
    <w:p w14:paraId="26039940" w14:textId="6B3BA09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01EF27C6"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2171B09F" w14:textId="44DA382C" w:rsidR="00F7549F" w:rsidRPr="00E65F89" w:rsidRDefault="00F7549F" w:rsidP="00F7549F">
      <w:pPr>
        <w:jc w:val="left"/>
        <w:rPr>
          <w:b/>
          <w:color w:val="0000FF"/>
          <w:sz w:val="20"/>
        </w:rPr>
      </w:pPr>
      <w:r>
        <w:rPr>
          <w:b/>
          <w:color w:val="0000FF"/>
          <w:sz w:val="20"/>
        </w:rPr>
        <w:t>CONSIGNMENT (HOUSE LEVEL)</w:t>
      </w:r>
    </w:p>
    <w:p w14:paraId="4F270E69"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59BA91CB"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p>
    <w:p w14:paraId="7D33F1CB" w14:textId="568C26D5" w:rsidR="00F7549F" w:rsidRPr="000908FA" w:rsidRDefault="00F7549F" w:rsidP="000908F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b/>
          <w:color w:val="0000FF"/>
          <w:sz w:val="20"/>
        </w:rPr>
        <w:t>GOODS ITEM</w:t>
      </w:r>
    </w:p>
    <w:p w14:paraId="4CD00529" w14:textId="77777777"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6362DF04"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63129696" w14:textId="77777777" w:rsidR="00F7549F" w:rsidRPr="00E65F89" w:rsidRDefault="00F7549F" w:rsidP="00F7549F">
      <w:pPr>
        <w:jc w:val="left"/>
        <w:rPr>
          <w:b/>
          <w:color w:val="0000FF"/>
          <w:sz w:val="20"/>
        </w:rPr>
      </w:pPr>
      <w:r>
        <w:rPr>
          <w:b/>
          <w:color w:val="0000FF"/>
          <w:sz w:val="20"/>
        </w:rPr>
        <w:t>PACKAGING</w:t>
      </w:r>
    </w:p>
    <w:p w14:paraId="5B27D52D"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222A13A3" w14:textId="77777777"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6DAF8FFA"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1179C987" w14:textId="1195A151" w:rsidR="00DC2C20" w:rsidRPr="00E65F89" w:rsidRDefault="00DC2C20" w:rsidP="00DC2C20">
      <w:pPr>
        <w:jc w:val="left"/>
        <w:rPr>
          <w:b/>
          <w:color w:val="0000FF"/>
          <w:sz w:val="20"/>
        </w:rPr>
      </w:pPr>
      <w:r w:rsidRPr="00DC2C20">
        <w:rPr>
          <w:b/>
          <w:color w:val="0000FF"/>
          <w:sz w:val="20"/>
        </w:rPr>
        <w:t>PASSIVE BORDER TRANSPORT MEANS</w:t>
      </w:r>
    </w:p>
    <w:p w14:paraId="51B32F0C" w14:textId="51CD67F2"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0834F4F2" w14:textId="007FCB40"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72A5A487" w14:textId="4686D2A6"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5AF63014"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423DB079" w14:textId="77777777" w:rsidR="00DC2C20" w:rsidRPr="00E65F89" w:rsidRDefault="00DC2C20" w:rsidP="00DC2C20">
      <w:pPr>
        <w:jc w:val="left"/>
        <w:rPr>
          <w:b/>
          <w:color w:val="0000FF"/>
          <w:sz w:val="20"/>
        </w:rPr>
      </w:pPr>
      <w:r>
        <w:rPr>
          <w:b/>
          <w:color w:val="0000FF"/>
          <w:sz w:val="20"/>
        </w:rPr>
        <w:t>TRANSPORT EQUIPMENT</w:t>
      </w:r>
    </w:p>
    <w:p w14:paraId="53A7F337" w14:textId="77777777"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4863D58A" w14:textId="77777777" w:rsidR="00DC2C20" w:rsidRDefault="00DC2C20" w:rsidP="00DC2C20">
      <w:pPr>
        <w:jc w:val="left"/>
        <w:rPr>
          <w:b/>
          <w:color w:val="0000FF"/>
          <w:sz w:val="20"/>
        </w:rPr>
      </w:pPr>
    </w:p>
    <w:p w14:paraId="3D02682C" w14:textId="493D1BE4" w:rsidR="00DC2C20" w:rsidRPr="00E65F89" w:rsidRDefault="00DC2C20" w:rsidP="00DC2C20">
      <w:pPr>
        <w:jc w:val="left"/>
        <w:rPr>
          <w:b/>
          <w:color w:val="0000FF"/>
          <w:sz w:val="20"/>
        </w:rPr>
      </w:pPr>
      <w:r w:rsidRPr="00DC2C20">
        <w:rPr>
          <w:b/>
          <w:color w:val="0000FF"/>
          <w:sz w:val="20"/>
        </w:rPr>
        <w:t>PASSIVE BORDER TRANSPORT MEANS</w:t>
      </w:r>
    </w:p>
    <w:p w14:paraId="206324C5" w14:textId="77777777"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168669AB" w14:textId="77777777"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3D907F44" w14:textId="77777777"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2BC69435" w14:textId="77777777"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32360277" w14:textId="7C27C75B" w:rsidR="00D17977" w:rsidRPr="00E65F89" w:rsidRDefault="00D17977" w:rsidP="00D17977">
      <w:pPr>
        <w:jc w:val="left"/>
        <w:rPr>
          <w:b/>
          <w:color w:val="0000FF"/>
          <w:sz w:val="20"/>
        </w:rPr>
      </w:pPr>
      <w:r>
        <w:rPr>
          <w:b/>
          <w:color w:val="0000FF"/>
          <w:sz w:val="20"/>
        </w:rPr>
        <w:t>TRANSPORT DOCUMENT (HOUSE LEVEL)</w:t>
      </w:r>
    </w:p>
    <w:p w14:paraId="61C87EAC" w14:textId="77777777" w:rsidR="00D17977" w:rsidRPr="00A662F4" w:rsidRDefault="00D17977" w:rsidP="00D17977">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Pr>
          <w:sz w:val="20"/>
        </w:rPr>
        <w:t>70</w:t>
      </w:r>
      <w:r w:rsidRPr="00A662F4">
        <w:rPr>
          <w:sz w:val="20"/>
        </w:rPr>
        <w:tab/>
      </w:r>
    </w:p>
    <w:p w14:paraId="3C2FBD9B" w14:textId="20C73A67" w:rsidR="00D17977" w:rsidRPr="00A662F4" w:rsidRDefault="00D17977" w:rsidP="00D17977">
      <w:pPr>
        <w:tabs>
          <w:tab w:val="clear" w:pos="1134"/>
          <w:tab w:val="clear" w:pos="1701"/>
          <w:tab w:val="clear" w:pos="2268"/>
          <w:tab w:val="left" w:pos="6521"/>
          <w:tab w:val="left" w:pos="7230"/>
          <w:tab w:val="left" w:pos="7938"/>
        </w:tabs>
        <w:spacing w:after="0"/>
        <w:rPr>
          <w:sz w:val="20"/>
        </w:rPr>
      </w:pPr>
      <w:r w:rsidRPr="00A662F4">
        <w:rPr>
          <w:sz w:val="20"/>
        </w:rPr>
        <w:t>Transport Document type</w:t>
      </w:r>
      <w:r w:rsidRPr="00A662F4">
        <w:rPr>
          <w:sz w:val="20"/>
        </w:rPr>
        <w:tab/>
        <w:t>R</w:t>
      </w:r>
      <w:r w:rsidRPr="00A662F4">
        <w:rPr>
          <w:sz w:val="20"/>
        </w:rPr>
        <w:tab/>
        <w:t>an..4</w:t>
      </w:r>
      <w:r w:rsidRPr="00A662F4">
        <w:rPr>
          <w:sz w:val="20"/>
        </w:rPr>
        <w:tab/>
      </w:r>
    </w:p>
    <w:p w14:paraId="3A8D9695" w14:textId="77777777" w:rsidR="004751A8" w:rsidRDefault="004751A8" w:rsidP="004751A8">
      <w:pPr>
        <w:jc w:val="left"/>
        <w:rPr>
          <w:b/>
          <w:color w:val="0000FF"/>
          <w:sz w:val="20"/>
        </w:rPr>
      </w:pPr>
    </w:p>
    <w:p w14:paraId="6F1ACEAB" w14:textId="760BB78D" w:rsidR="004751A8" w:rsidRPr="00E65F89" w:rsidRDefault="004751A8" w:rsidP="004751A8">
      <w:pPr>
        <w:jc w:val="left"/>
        <w:rPr>
          <w:b/>
          <w:color w:val="0000FF"/>
          <w:sz w:val="20"/>
        </w:rPr>
      </w:pPr>
      <w:r>
        <w:rPr>
          <w:b/>
          <w:color w:val="0000FF"/>
          <w:sz w:val="20"/>
        </w:rPr>
        <w:t>TRANSPORT EQUIPMENT</w:t>
      </w:r>
    </w:p>
    <w:p w14:paraId="72777473" w14:textId="77777777" w:rsidR="004751A8"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04181DB6" w14:textId="77777777" w:rsidR="00D17977" w:rsidRDefault="00D17977"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34384C3D" w14:textId="77777777" w:rsidR="004751A8" w:rsidRPr="00E65F89" w:rsidRDefault="004751A8" w:rsidP="004751A8">
      <w:pPr>
        <w:jc w:val="left"/>
        <w:rPr>
          <w:b/>
          <w:color w:val="0000FF"/>
          <w:sz w:val="20"/>
        </w:rPr>
      </w:pPr>
      <w:r>
        <w:rPr>
          <w:b/>
          <w:color w:val="0000FF"/>
          <w:sz w:val="20"/>
        </w:rPr>
        <w:t>PACKAGING</w:t>
      </w:r>
    </w:p>
    <w:p w14:paraId="6ED18BD6" w14:textId="77777777" w:rsidR="004751A8"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77EE7C1D" w14:textId="77777777" w:rsidR="004751A8" w:rsidRPr="008803D0"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131C499E" w14:textId="77777777" w:rsidR="004751A8" w:rsidRPr="008803D0"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3F40E739" w14:textId="77777777" w:rsidR="004751A8" w:rsidRPr="00E65F89" w:rsidRDefault="004751A8" w:rsidP="004751A8">
      <w:pPr>
        <w:jc w:val="left"/>
        <w:rPr>
          <w:b/>
          <w:color w:val="0000FF"/>
          <w:sz w:val="20"/>
        </w:rPr>
      </w:pPr>
      <w:r>
        <w:rPr>
          <w:b/>
          <w:color w:val="0000FF"/>
          <w:sz w:val="20"/>
        </w:rPr>
        <w:t>TRANSPORT EQUIPMENT</w:t>
      </w:r>
    </w:p>
    <w:p w14:paraId="37F351B8" w14:textId="77777777" w:rsidR="004751A8"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lastRenderedPageBreak/>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15BEA2AB" w14:textId="77777777" w:rsidR="004751A8" w:rsidRDefault="004751A8"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510F3474" w14:textId="74FB78C3" w:rsidR="004751A8" w:rsidRDefault="004751A8" w:rsidP="004751A8">
      <w:pPr>
        <w:spacing w:after="0"/>
        <w:jc w:val="left"/>
        <w:rPr>
          <w:b/>
          <w:color w:val="0000FF"/>
          <w:sz w:val="20"/>
        </w:rPr>
      </w:pPr>
      <w:r w:rsidRPr="00C27C28">
        <w:rPr>
          <w:b/>
          <w:color w:val="0000FF"/>
          <w:sz w:val="20"/>
        </w:rPr>
        <w:t>PERSON PRESENTING THE GOODS</w:t>
      </w:r>
    </w:p>
    <w:p w14:paraId="56099C39" w14:textId="501E0838" w:rsidR="004751A8" w:rsidRPr="000908FA" w:rsidRDefault="004751A8" w:rsidP="000908F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TIN</w:t>
      </w:r>
      <w:r w:rsidRPr="000908FA">
        <w:rPr>
          <w:color w:val="000000"/>
          <w:sz w:val="20"/>
          <w:lang w:val="en-US"/>
        </w:rPr>
        <w:tab/>
      </w:r>
      <w:r w:rsidRPr="000908FA">
        <w:rPr>
          <w:color w:val="000000"/>
          <w:sz w:val="20"/>
          <w:lang w:val="en-US"/>
        </w:rPr>
        <w:tab/>
        <w:t>R</w:t>
      </w:r>
      <w:r w:rsidRPr="000908FA">
        <w:rPr>
          <w:color w:val="000000"/>
          <w:sz w:val="20"/>
          <w:lang w:val="en-US"/>
        </w:rPr>
        <w:tab/>
        <w:t>an17</w:t>
      </w:r>
      <w:r>
        <w:rPr>
          <w:color w:val="000000"/>
          <w:sz w:val="20"/>
          <w:lang w:val="en-US"/>
        </w:rPr>
        <w:t xml:space="preserve"> </w:t>
      </w:r>
      <w:r w:rsidR="00205126">
        <w:rPr>
          <w:color w:val="000000"/>
          <w:sz w:val="20"/>
          <w:lang w:val="en-US"/>
        </w:rPr>
        <w:tab/>
      </w:r>
      <w:r w:rsidRPr="000908FA">
        <w:rPr>
          <w:color w:val="000000"/>
          <w:sz w:val="20"/>
          <w:lang w:val="en-US"/>
        </w:rPr>
        <w:t>Rule 29 DK</w:t>
      </w:r>
    </w:p>
    <w:p w14:paraId="6D108E5F" w14:textId="77777777" w:rsidR="00D65B63" w:rsidRDefault="00D65B63" w:rsidP="00F45435">
      <w:pPr>
        <w:spacing w:after="0"/>
        <w:jc w:val="left"/>
        <w:rPr>
          <w:sz w:val="20"/>
        </w:rPr>
      </w:pPr>
    </w:p>
    <w:p w14:paraId="13A4C40F" w14:textId="6A12F408" w:rsidR="00F45435" w:rsidRPr="000908FA" w:rsidRDefault="00F45435" w:rsidP="00F45435">
      <w:pPr>
        <w:spacing w:after="0"/>
        <w:jc w:val="left"/>
        <w:rPr>
          <w:b/>
          <w:strike/>
          <w:color w:val="0000FF"/>
          <w:sz w:val="20"/>
        </w:rPr>
      </w:pPr>
    </w:p>
    <w:p w14:paraId="3302408D" w14:textId="29FBD1F0" w:rsidR="00E960AA" w:rsidRDefault="00E960AA">
      <w:pPr>
        <w:tabs>
          <w:tab w:val="clear" w:pos="1134"/>
          <w:tab w:val="clear" w:pos="1701"/>
          <w:tab w:val="clear" w:pos="2268"/>
        </w:tabs>
        <w:spacing w:after="0"/>
        <w:jc w:val="left"/>
        <w:rPr>
          <w:b/>
          <w:color w:val="0000FF"/>
          <w:sz w:val="20"/>
        </w:rPr>
      </w:pPr>
      <w:r>
        <w:rPr>
          <w:b/>
          <w:color w:val="0000FF"/>
          <w:sz w:val="20"/>
        </w:rPr>
        <w:br w:type="page"/>
      </w:r>
    </w:p>
    <w:p w14:paraId="16A87E2A" w14:textId="7B54F1B3" w:rsidR="00E960AA" w:rsidRPr="0039022E" w:rsidRDefault="00E960AA" w:rsidP="00004C99">
      <w:pPr>
        <w:pStyle w:val="Heading2"/>
        <w:rPr>
          <w:lang w:val="en-US"/>
        </w:rPr>
      </w:pPr>
      <w:bookmarkStart w:id="84" w:name="_Toc134089105"/>
      <w:bookmarkStart w:id="85" w:name="_Toc134089104"/>
      <w:bookmarkStart w:id="86" w:name="_Toc168662540"/>
      <w:r>
        <w:rPr>
          <w:lang w:val="en-US"/>
        </w:rPr>
        <w:lastRenderedPageBreak/>
        <w:t>IEAN99 error or warning messages FROM KRIA</w:t>
      </w:r>
      <w:bookmarkEnd w:id="84"/>
      <w:r>
        <w:rPr>
          <w:lang w:val="en-US"/>
        </w:rPr>
        <w:t>/ICS2</w:t>
      </w:r>
      <w:r w:rsidR="00F32A9F">
        <w:rPr>
          <w:lang w:val="en-US"/>
        </w:rPr>
        <w:t xml:space="preserve"> N_ERR_WAR_DK</w:t>
      </w:r>
      <w:bookmarkEnd w:id="86"/>
    </w:p>
    <w:p w14:paraId="58FCDE5C" w14:textId="7B70F32B" w:rsidR="00E960AA" w:rsidRDefault="00B06546" w:rsidP="00E960AA">
      <w:pPr>
        <w:spacing w:after="0"/>
        <w:jc w:val="left"/>
        <w:rPr>
          <w:b/>
          <w:sz w:val="20"/>
        </w:rPr>
      </w:pPr>
      <w:r>
        <w:rPr>
          <w:b/>
          <w:sz w:val="20"/>
        </w:rPr>
        <w:br/>
      </w:r>
    </w:p>
    <w:p w14:paraId="77EB45BC" w14:textId="15CCA7D3" w:rsidR="00E960AA" w:rsidRDefault="00E960AA" w:rsidP="00E960AA">
      <w:pPr>
        <w:spacing w:after="0"/>
        <w:jc w:val="left"/>
        <w:rPr>
          <w:b/>
          <w:sz w:val="20"/>
        </w:rPr>
      </w:pPr>
      <w:r w:rsidRPr="005A5F8C">
        <w:rPr>
          <w:b/>
          <w:sz w:val="20"/>
        </w:rPr>
        <w:t>IE</w:t>
      </w:r>
      <w:r>
        <w:rPr>
          <w:b/>
          <w:sz w:val="20"/>
        </w:rPr>
        <w:t>A</w:t>
      </w:r>
      <w:r w:rsidRPr="005A5F8C">
        <w:rPr>
          <w:b/>
          <w:sz w:val="20"/>
        </w:rPr>
        <w:t xml:space="preserve"> structure</w:t>
      </w:r>
      <w:r w:rsidR="009D5F0B">
        <w:rPr>
          <w:b/>
          <w:sz w:val="20"/>
        </w:rPr>
        <w:t>, that is extracted from the KRIApresentation_response (DKRN10) message,</w:t>
      </w:r>
      <w:r w:rsidRPr="005A5F8C">
        <w:rPr>
          <w:b/>
          <w:sz w:val="20"/>
        </w:rPr>
        <w:t xml:space="preserve"> </w:t>
      </w:r>
      <w:r>
        <w:rPr>
          <w:b/>
          <w:sz w:val="20"/>
        </w:rPr>
        <w:t>used to notify Manifest with the errors or warning messages from KRIA</w:t>
      </w:r>
      <w:r w:rsidR="009D5F0B">
        <w:rPr>
          <w:b/>
          <w:sz w:val="20"/>
        </w:rPr>
        <w:t xml:space="preserve">/ICS2 </w:t>
      </w:r>
      <w:r w:rsidR="003315C8">
        <w:rPr>
          <w:b/>
          <w:sz w:val="20"/>
        </w:rPr>
        <w:t xml:space="preserve"> regarding </w:t>
      </w:r>
      <w:r w:rsidR="009D5F0B">
        <w:rPr>
          <w:b/>
          <w:sz w:val="20"/>
        </w:rPr>
        <w:t>failed presentations</w:t>
      </w:r>
      <w:r>
        <w:rPr>
          <w:b/>
          <w:sz w:val="20"/>
        </w:rPr>
        <w:t xml:space="preserve">. </w:t>
      </w:r>
      <w:r w:rsidR="00E20A35">
        <w:rPr>
          <w:b/>
          <w:sz w:val="20"/>
        </w:rPr>
        <w:t xml:space="preserve">This message is forwarded to the operator, responsible for the goods on the Arrival Declaration. </w:t>
      </w:r>
      <w:r>
        <w:rPr>
          <w:b/>
          <w:sz w:val="20"/>
        </w:rPr>
        <w:t xml:space="preserve"> </w:t>
      </w:r>
    </w:p>
    <w:p w14:paraId="024EDBDB" w14:textId="77777777" w:rsidR="007F20B6" w:rsidRDefault="007F20B6" w:rsidP="00E960AA">
      <w:pPr>
        <w:spacing w:after="0"/>
        <w:jc w:val="left"/>
        <w:rPr>
          <w:b/>
          <w:sz w:val="20"/>
        </w:rPr>
      </w:pPr>
    </w:p>
    <w:p w14:paraId="6C3D3C92" w14:textId="77777777" w:rsidR="007F20B6" w:rsidRDefault="007F20B6" w:rsidP="00E960AA">
      <w:pPr>
        <w:spacing w:after="0"/>
        <w:jc w:val="left"/>
        <w:rPr>
          <w:b/>
          <w:sz w:val="20"/>
        </w:rPr>
      </w:pPr>
    </w:p>
    <w:p w14:paraId="17DF4718" w14:textId="77777777" w:rsidR="00E960AA" w:rsidRDefault="00E960AA" w:rsidP="00E960AA">
      <w:pPr>
        <w:spacing w:after="0"/>
        <w:jc w:val="left"/>
        <w:rPr>
          <w:sz w:val="20"/>
        </w:rPr>
      </w:pPr>
    </w:p>
    <w:p w14:paraId="6BB718B1" w14:textId="3859755E" w:rsidR="00E960AA" w:rsidRPr="00C27C28" w:rsidRDefault="008B7CDA" w:rsidP="00E960AA">
      <w:pPr>
        <w:spacing w:after="0"/>
        <w:jc w:val="left"/>
        <w:rPr>
          <w:b/>
          <w:color w:val="0000FF"/>
          <w:sz w:val="20"/>
        </w:rPr>
      </w:pPr>
      <w:r>
        <w:rPr>
          <w:b/>
          <w:color w:val="0000FF"/>
          <w:sz w:val="20"/>
        </w:rPr>
        <w:t xml:space="preserve">CONTROL DECISION OPERATION </w:t>
      </w:r>
      <w:r>
        <w:rPr>
          <w:b/>
          <w:color w:val="0000FF"/>
          <w:sz w:val="20"/>
        </w:rPr>
        <w:tab/>
      </w:r>
      <w:r>
        <w:rPr>
          <w:b/>
          <w:color w:val="0000FF"/>
          <w:sz w:val="20"/>
        </w:rPr>
        <w:tab/>
      </w:r>
      <w:r>
        <w:rPr>
          <w:b/>
          <w:color w:val="0000FF"/>
          <w:sz w:val="20"/>
        </w:rPr>
        <w:tab/>
      </w:r>
      <w:r>
        <w:rPr>
          <w:b/>
          <w:color w:val="0000FF"/>
          <w:sz w:val="20"/>
        </w:rPr>
        <w:tab/>
      </w:r>
      <w:r>
        <w:rPr>
          <w:b/>
          <w:color w:val="0000FF"/>
          <w:sz w:val="20"/>
        </w:rPr>
        <w:tab/>
      </w:r>
      <w:r w:rsidR="003315C8">
        <w:rPr>
          <w:b/>
          <w:color w:val="0000FF"/>
          <w:sz w:val="20"/>
        </w:rPr>
        <w:t>1X</w:t>
      </w:r>
      <w:r w:rsidR="00E960AA" w:rsidRPr="00C27C28">
        <w:rPr>
          <w:b/>
          <w:color w:val="0000FF"/>
          <w:sz w:val="20"/>
        </w:rPr>
        <w:tab/>
      </w:r>
      <w:r w:rsidR="00E960AA" w:rsidRPr="00C27C28">
        <w:rPr>
          <w:b/>
          <w:color w:val="0000FF"/>
          <w:sz w:val="20"/>
        </w:rPr>
        <w:tab/>
      </w:r>
      <w:r w:rsidR="00096093">
        <w:rPr>
          <w:b/>
          <w:color w:val="0000FF"/>
          <w:sz w:val="20"/>
        </w:rPr>
        <w:t>R</w:t>
      </w:r>
      <w:r w:rsidR="003315C8">
        <w:rPr>
          <w:b/>
          <w:color w:val="0000FF"/>
          <w:sz w:val="20"/>
        </w:rPr>
        <w:t xml:space="preserve"> </w:t>
      </w:r>
    </w:p>
    <w:p w14:paraId="6A3B283F" w14:textId="1BE879FA" w:rsidR="00E960AA" w:rsidRPr="00C27C28" w:rsidRDefault="00E960AA" w:rsidP="00E960AA">
      <w:pPr>
        <w:spacing w:after="0"/>
        <w:jc w:val="left"/>
        <w:rPr>
          <w:b/>
          <w:color w:val="0000FF"/>
          <w:sz w:val="20"/>
        </w:rPr>
      </w:pPr>
      <w:r w:rsidRPr="00C27C28">
        <w:rPr>
          <w:b/>
          <w:color w:val="0000FF"/>
          <w:sz w:val="20"/>
        </w:rPr>
        <w:t>DOCUMENT ISSUE DATE</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sidR="00096093">
        <w:rPr>
          <w:b/>
          <w:color w:val="0000FF"/>
          <w:sz w:val="20"/>
        </w:rPr>
        <w:tab/>
      </w:r>
      <w:r w:rsidR="00096093">
        <w:rPr>
          <w:b/>
          <w:color w:val="0000FF"/>
          <w:sz w:val="20"/>
        </w:rPr>
        <w:tab/>
      </w:r>
      <w:r w:rsidR="003315C8">
        <w:rPr>
          <w:b/>
          <w:color w:val="0000FF"/>
          <w:sz w:val="20"/>
        </w:rPr>
        <w:t>1X</w:t>
      </w:r>
      <w:r w:rsidRPr="00C27C28">
        <w:rPr>
          <w:b/>
          <w:color w:val="0000FF"/>
          <w:sz w:val="20"/>
        </w:rPr>
        <w:tab/>
      </w:r>
      <w:r w:rsidRPr="00C27C28">
        <w:rPr>
          <w:b/>
          <w:color w:val="0000FF"/>
          <w:sz w:val="20"/>
        </w:rPr>
        <w:tab/>
      </w:r>
      <w:r w:rsidR="00096093">
        <w:rPr>
          <w:b/>
          <w:color w:val="0000FF"/>
          <w:sz w:val="20"/>
        </w:rPr>
        <w:t>R</w:t>
      </w:r>
    </w:p>
    <w:p w14:paraId="7A83F317" w14:textId="447CE956" w:rsidR="00E960AA" w:rsidRDefault="00E960AA" w:rsidP="00E960AA">
      <w:pPr>
        <w:spacing w:after="0"/>
        <w:jc w:val="left"/>
        <w:rPr>
          <w:b/>
          <w:color w:val="0000FF"/>
          <w:sz w:val="20"/>
        </w:rPr>
      </w:pPr>
      <w:r w:rsidRPr="00C27C28">
        <w:rPr>
          <w:b/>
          <w:color w:val="0000FF"/>
          <w:sz w:val="20"/>
        </w:rPr>
        <w:t>INFO ERROR OR WARNING</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sidR="00096093">
        <w:rPr>
          <w:b/>
          <w:color w:val="0000FF"/>
          <w:sz w:val="20"/>
        </w:rPr>
        <w:tab/>
      </w:r>
      <w:r w:rsidR="00096093">
        <w:rPr>
          <w:b/>
          <w:color w:val="0000FF"/>
          <w:sz w:val="20"/>
        </w:rPr>
        <w:tab/>
      </w:r>
      <w:r w:rsidR="003315C8">
        <w:rPr>
          <w:b/>
          <w:color w:val="0000FF"/>
          <w:sz w:val="20"/>
        </w:rPr>
        <w:t>99999X</w:t>
      </w:r>
      <w:r w:rsidRPr="00C27C28">
        <w:rPr>
          <w:b/>
          <w:color w:val="0000FF"/>
          <w:sz w:val="20"/>
        </w:rPr>
        <w:tab/>
      </w:r>
      <w:r w:rsidRPr="00C27C28">
        <w:rPr>
          <w:b/>
          <w:color w:val="0000FF"/>
          <w:sz w:val="20"/>
        </w:rPr>
        <w:tab/>
      </w:r>
      <w:r w:rsidR="00F4220B">
        <w:rPr>
          <w:b/>
          <w:color w:val="0000FF"/>
          <w:sz w:val="20"/>
        </w:rPr>
        <w:t>O</w:t>
      </w:r>
    </w:p>
    <w:p w14:paraId="1EECF840" w14:textId="79D60E52" w:rsidR="0041040F" w:rsidRDefault="00707540" w:rsidP="00E960AA">
      <w:pPr>
        <w:spacing w:after="0"/>
        <w:jc w:val="left"/>
        <w:rPr>
          <w:b/>
          <w:color w:val="0000FF"/>
          <w:sz w:val="20"/>
        </w:rPr>
      </w:pPr>
      <w:r>
        <w:rPr>
          <w:b/>
          <w:color w:val="0000FF"/>
          <w:sz w:val="20"/>
        </w:rPr>
        <w:tab/>
      </w:r>
      <w:r w:rsidRPr="00C27C28">
        <w:rPr>
          <w:b/>
          <w:color w:val="0000FF"/>
          <w:sz w:val="20"/>
        </w:rPr>
        <w:t>TRANSPORT DOCUMENT HOUSE LEVEL</w:t>
      </w:r>
      <w:r w:rsidR="0041040F">
        <w:rPr>
          <w:b/>
          <w:color w:val="0000FF"/>
          <w:sz w:val="20"/>
        </w:rPr>
        <w:t xml:space="preserve"> </w:t>
      </w:r>
      <w:r w:rsidR="00096093">
        <w:rPr>
          <w:b/>
          <w:color w:val="0000FF"/>
          <w:sz w:val="20"/>
        </w:rPr>
        <w:tab/>
      </w:r>
      <w:r w:rsidR="00096093">
        <w:rPr>
          <w:b/>
          <w:color w:val="0000FF"/>
          <w:sz w:val="20"/>
        </w:rPr>
        <w:tab/>
      </w:r>
      <w:r w:rsidR="0041040F">
        <w:rPr>
          <w:b/>
          <w:color w:val="0000FF"/>
          <w:sz w:val="20"/>
        </w:rPr>
        <w:t>1X</w:t>
      </w:r>
      <w:r w:rsidR="0041040F">
        <w:rPr>
          <w:b/>
          <w:color w:val="0000FF"/>
          <w:sz w:val="20"/>
        </w:rPr>
        <w:tab/>
      </w:r>
      <w:r w:rsidR="0041040F">
        <w:rPr>
          <w:b/>
          <w:color w:val="0000FF"/>
          <w:sz w:val="20"/>
        </w:rPr>
        <w:tab/>
        <w:t>O</w:t>
      </w:r>
    </w:p>
    <w:p w14:paraId="3D554DE6" w14:textId="6C281FDB" w:rsidR="00707540" w:rsidRDefault="00707540" w:rsidP="00E960AA">
      <w:pPr>
        <w:spacing w:after="0"/>
        <w:jc w:val="left"/>
        <w:rPr>
          <w:b/>
          <w:color w:val="0000FF"/>
          <w:sz w:val="20"/>
        </w:rPr>
      </w:pPr>
      <w:r>
        <w:rPr>
          <w:b/>
          <w:color w:val="0000FF"/>
          <w:sz w:val="20"/>
        </w:rPr>
        <w:tab/>
      </w:r>
      <w:r w:rsidRPr="00C27C28">
        <w:rPr>
          <w:b/>
          <w:color w:val="0000FF"/>
          <w:sz w:val="20"/>
        </w:rPr>
        <w:t>RECEPTACLE</w:t>
      </w:r>
      <w:r w:rsidR="0041040F">
        <w:rPr>
          <w:b/>
          <w:color w:val="0000FF"/>
          <w:sz w:val="20"/>
        </w:rPr>
        <w:tab/>
      </w:r>
      <w:r w:rsidR="0041040F">
        <w:rPr>
          <w:b/>
          <w:color w:val="0000FF"/>
          <w:sz w:val="20"/>
        </w:rPr>
        <w:tab/>
      </w:r>
      <w:r w:rsidR="0041040F">
        <w:rPr>
          <w:b/>
          <w:color w:val="0000FF"/>
          <w:sz w:val="20"/>
        </w:rPr>
        <w:tab/>
      </w:r>
      <w:r w:rsidR="0041040F">
        <w:rPr>
          <w:b/>
          <w:color w:val="0000FF"/>
          <w:sz w:val="20"/>
        </w:rPr>
        <w:tab/>
      </w:r>
      <w:r w:rsidR="00096093">
        <w:rPr>
          <w:b/>
          <w:color w:val="0000FF"/>
          <w:sz w:val="20"/>
        </w:rPr>
        <w:tab/>
      </w:r>
      <w:r w:rsidR="00096093">
        <w:rPr>
          <w:b/>
          <w:color w:val="0000FF"/>
          <w:sz w:val="20"/>
        </w:rPr>
        <w:tab/>
      </w:r>
      <w:r w:rsidR="0041040F">
        <w:rPr>
          <w:b/>
          <w:color w:val="0000FF"/>
          <w:sz w:val="20"/>
        </w:rPr>
        <w:t>1X</w:t>
      </w:r>
      <w:r w:rsidR="0041040F">
        <w:rPr>
          <w:b/>
          <w:color w:val="0000FF"/>
          <w:sz w:val="20"/>
        </w:rPr>
        <w:tab/>
      </w:r>
      <w:r w:rsidR="0041040F">
        <w:rPr>
          <w:b/>
          <w:color w:val="0000FF"/>
          <w:sz w:val="20"/>
        </w:rPr>
        <w:tab/>
        <w:t>O</w:t>
      </w:r>
    </w:p>
    <w:p w14:paraId="49CB9CC9" w14:textId="3BA9755F" w:rsidR="00707540" w:rsidRPr="00C27C28" w:rsidRDefault="00707540" w:rsidP="00E960AA">
      <w:pPr>
        <w:spacing w:after="0"/>
        <w:jc w:val="left"/>
        <w:rPr>
          <w:b/>
          <w:color w:val="0000FF"/>
          <w:sz w:val="20"/>
        </w:rPr>
      </w:pPr>
      <w:r>
        <w:rPr>
          <w:b/>
          <w:color w:val="0000FF"/>
          <w:sz w:val="20"/>
        </w:rPr>
        <w:tab/>
      </w:r>
      <w:r w:rsidRPr="00C27C28">
        <w:rPr>
          <w:b/>
          <w:color w:val="0000FF"/>
          <w:sz w:val="20"/>
        </w:rPr>
        <w:t>ENTIRE PRESENTATION FAILED</w:t>
      </w:r>
      <w:r w:rsidR="0041040F">
        <w:rPr>
          <w:b/>
          <w:color w:val="0000FF"/>
          <w:sz w:val="20"/>
        </w:rPr>
        <w:tab/>
      </w:r>
      <w:r w:rsidR="00096093">
        <w:rPr>
          <w:b/>
          <w:color w:val="0000FF"/>
          <w:sz w:val="20"/>
        </w:rPr>
        <w:tab/>
      </w:r>
      <w:r w:rsidR="00096093">
        <w:rPr>
          <w:b/>
          <w:color w:val="0000FF"/>
          <w:sz w:val="20"/>
        </w:rPr>
        <w:tab/>
      </w:r>
      <w:r w:rsidR="0041040F">
        <w:rPr>
          <w:b/>
          <w:color w:val="0000FF"/>
          <w:sz w:val="20"/>
        </w:rPr>
        <w:t>1X</w:t>
      </w:r>
      <w:r w:rsidR="0041040F">
        <w:rPr>
          <w:b/>
          <w:color w:val="0000FF"/>
          <w:sz w:val="20"/>
        </w:rPr>
        <w:tab/>
      </w:r>
      <w:r w:rsidR="0041040F">
        <w:rPr>
          <w:b/>
          <w:color w:val="0000FF"/>
          <w:sz w:val="20"/>
        </w:rPr>
        <w:tab/>
        <w:t>O</w:t>
      </w:r>
    </w:p>
    <w:p w14:paraId="3311C360" w14:textId="071061DC" w:rsidR="00E960AA" w:rsidRPr="00C27C28" w:rsidRDefault="00E960AA" w:rsidP="00E960AA">
      <w:pPr>
        <w:spacing w:after="0"/>
        <w:jc w:val="left"/>
        <w:rPr>
          <w:b/>
          <w:color w:val="0000FF"/>
          <w:sz w:val="20"/>
        </w:rPr>
      </w:pPr>
      <w:r w:rsidRPr="00C27C28">
        <w:rPr>
          <w:b/>
          <w:color w:val="0000FF"/>
          <w:sz w:val="20"/>
        </w:rPr>
        <w:t>PERSON LODGING THE ARRIVAL DECLARATION</w:t>
      </w:r>
      <w:r w:rsidRPr="00C27C28">
        <w:rPr>
          <w:b/>
          <w:color w:val="0000FF"/>
          <w:sz w:val="20"/>
        </w:rPr>
        <w:tab/>
      </w:r>
      <w:r w:rsidR="00096093">
        <w:rPr>
          <w:b/>
          <w:color w:val="0000FF"/>
          <w:sz w:val="20"/>
        </w:rPr>
        <w:tab/>
      </w:r>
      <w:r w:rsidR="00096093">
        <w:rPr>
          <w:b/>
          <w:color w:val="0000FF"/>
          <w:sz w:val="20"/>
        </w:rPr>
        <w:tab/>
      </w:r>
      <w:r w:rsidR="003315C8">
        <w:rPr>
          <w:b/>
          <w:color w:val="0000FF"/>
          <w:sz w:val="20"/>
        </w:rPr>
        <w:t>1X</w:t>
      </w:r>
      <w:r w:rsidRPr="00C27C28">
        <w:rPr>
          <w:b/>
          <w:color w:val="0000FF"/>
          <w:sz w:val="20"/>
        </w:rPr>
        <w:tab/>
      </w:r>
      <w:r w:rsidRPr="00C27C28">
        <w:rPr>
          <w:b/>
          <w:color w:val="0000FF"/>
          <w:sz w:val="20"/>
        </w:rPr>
        <w:tab/>
      </w:r>
      <w:r w:rsidR="00096093">
        <w:rPr>
          <w:b/>
          <w:color w:val="0000FF"/>
          <w:sz w:val="20"/>
        </w:rPr>
        <w:t>R</w:t>
      </w:r>
    </w:p>
    <w:p w14:paraId="4B8103D4" w14:textId="77777777" w:rsidR="00E960AA" w:rsidRDefault="00E960AA" w:rsidP="00E960AA">
      <w:pPr>
        <w:pBdr>
          <w:bottom w:val="single" w:sz="6" w:space="1" w:color="auto"/>
        </w:pBdr>
        <w:spacing w:after="0"/>
        <w:jc w:val="left"/>
        <w:rPr>
          <w:sz w:val="20"/>
        </w:rPr>
      </w:pPr>
    </w:p>
    <w:p w14:paraId="2F7CC092" w14:textId="77777777" w:rsidR="00E960AA" w:rsidRDefault="00E960AA" w:rsidP="00E960AA">
      <w:pPr>
        <w:spacing w:after="0"/>
        <w:jc w:val="left"/>
        <w:rPr>
          <w:sz w:val="20"/>
        </w:rPr>
      </w:pPr>
    </w:p>
    <w:p w14:paraId="1E82963D" w14:textId="783780CF" w:rsidR="003315C8" w:rsidRDefault="00F4220B" w:rsidP="00E960AA">
      <w:pPr>
        <w:spacing w:after="0"/>
        <w:jc w:val="left"/>
        <w:rPr>
          <w:b/>
          <w:color w:val="0000FF"/>
          <w:sz w:val="20"/>
        </w:rPr>
      </w:pPr>
      <w:r>
        <w:rPr>
          <w:b/>
          <w:color w:val="0000FF"/>
          <w:sz w:val="20"/>
        </w:rPr>
        <w:t>CONTROL DECISION OPERATION</w:t>
      </w:r>
      <w:r w:rsidRPr="00C27C28">
        <w:rPr>
          <w:b/>
          <w:color w:val="0000FF"/>
          <w:sz w:val="20"/>
        </w:rPr>
        <w:t xml:space="preserve"> </w:t>
      </w:r>
    </w:p>
    <w:p w14:paraId="22A81714" w14:textId="35E61008" w:rsidR="008B7CDA" w:rsidRPr="00A23BC4" w:rsidRDefault="008B7CDA" w:rsidP="008B7CD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Manifest reference number</w:t>
      </w:r>
      <w:r w:rsidRPr="00A23BC4">
        <w:rPr>
          <w:color w:val="000000"/>
          <w:sz w:val="20"/>
          <w:lang w:val="en-US"/>
        </w:rPr>
        <w:tab/>
      </w:r>
      <w:r>
        <w:rPr>
          <w:color w:val="000000"/>
          <w:sz w:val="20"/>
          <w:lang w:val="en-US"/>
        </w:rPr>
        <w:t>R</w:t>
      </w:r>
      <w:r w:rsidRPr="00A23BC4">
        <w:rPr>
          <w:color w:val="000000"/>
          <w:sz w:val="20"/>
          <w:lang w:val="en-US"/>
        </w:rPr>
        <w:tab/>
        <w:t>n13</w:t>
      </w:r>
      <w:r w:rsidRPr="00A23BC4">
        <w:rPr>
          <w:color w:val="000000"/>
          <w:sz w:val="20"/>
          <w:lang w:val="en-US"/>
        </w:rPr>
        <w:tab/>
      </w:r>
      <w:r>
        <w:rPr>
          <w:color w:val="000000"/>
          <w:sz w:val="20"/>
          <w:lang w:val="en-US"/>
        </w:rPr>
        <w:tab/>
      </w:r>
      <w:r w:rsidRPr="00A23BC4">
        <w:rPr>
          <w:color w:val="000000"/>
          <w:sz w:val="20"/>
          <w:lang w:val="en-US"/>
        </w:rPr>
        <w:t>Rule 195 DK</w:t>
      </w:r>
    </w:p>
    <w:p w14:paraId="09796BB2" w14:textId="258A2F03" w:rsidR="008B7CDA" w:rsidRPr="00136E6D" w:rsidRDefault="008B7CDA" w:rsidP="008B7CDA">
      <w:pPr>
        <w:spacing w:after="0"/>
        <w:jc w:val="left"/>
        <w:rPr>
          <w:sz w:val="20"/>
          <w:lang w:val="en-US" w:eastAsia="da-DK"/>
        </w:rPr>
      </w:pPr>
    </w:p>
    <w:p w14:paraId="4EA6973D" w14:textId="48214ABC" w:rsidR="00707540" w:rsidRDefault="00707540" w:rsidP="00E960AA">
      <w:pPr>
        <w:spacing w:after="0"/>
        <w:jc w:val="left"/>
        <w:rPr>
          <w:b/>
          <w:color w:val="0000FF"/>
          <w:sz w:val="20"/>
        </w:rPr>
      </w:pPr>
      <w:r w:rsidRPr="00C27C28">
        <w:rPr>
          <w:b/>
          <w:color w:val="0000FF"/>
          <w:sz w:val="20"/>
        </w:rPr>
        <w:t>DOCUMENT ISSUE DATE</w:t>
      </w:r>
    </w:p>
    <w:p w14:paraId="403CD8DA" w14:textId="70A40939" w:rsidR="00707540" w:rsidRPr="00136E6D" w:rsidRDefault="00707540"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Document issue date</w:t>
      </w:r>
      <w:r w:rsidRPr="00136E6D">
        <w:rPr>
          <w:color w:val="000000"/>
          <w:sz w:val="20"/>
          <w:lang w:val="en-US"/>
        </w:rPr>
        <w:tab/>
      </w:r>
      <w:r w:rsidR="008B7CDA">
        <w:rPr>
          <w:color w:val="000000"/>
          <w:sz w:val="20"/>
          <w:lang w:val="en-US"/>
        </w:rPr>
        <w:t>R</w:t>
      </w:r>
      <w:r w:rsidR="00F4220B">
        <w:rPr>
          <w:color w:val="000000"/>
          <w:sz w:val="20"/>
          <w:lang w:val="en-US"/>
        </w:rPr>
        <w:tab/>
      </w:r>
      <w:r w:rsidRPr="00136E6D">
        <w:rPr>
          <w:color w:val="000000"/>
          <w:sz w:val="20"/>
          <w:lang w:val="en-US"/>
        </w:rPr>
        <w:t>an20</w:t>
      </w:r>
    </w:p>
    <w:p w14:paraId="5C7B69E2" w14:textId="77777777" w:rsidR="00707540" w:rsidRPr="00136E6D" w:rsidRDefault="00707540" w:rsidP="00E960AA">
      <w:pPr>
        <w:spacing w:after="0"/>
        <w:jc w:val="left"/>
        <w:rPr>
          <w:bCs/>
          <w:color w:val="0000FF"/>
          <w:sz w:val="20"/>
        </w:rPr>
      </w:pPr>
    </w:p>
    <w:p w14:paraId="5FF471BC" w14:textId="77777777" w:rsidR="00E960AA" w:rsidRDefault="00E960AA" w:rsidP="00E960AA">
      <w:pPr>
        <w:spacing w:after="0"/>
        <w:jc w:val="left"/>
        <w:rPr>
          <w:b/>
          <w:color w:val="0000FF"/>
          <w:sz w:val="20"/>
        </w:rPr>
      </w:pPr>
      <w:r w:rsidRPr="00CA24BB">
        <w:rPr>
          <w:b/>
          <w:color w:val="0000FF"/>
          <w:sz w:val="20"/>
        </w:rPr>
        <w:t>INFO ERROR OR WARNING</w:t>
      </w:r>
    </w:p>
    <w:p w14:paraId="3FBC2B30" w14:textId="58E92E5E"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Error or Warning Text</w:t>
      </w:r>
      <w:r w:rsidRPr="00136E6D">
        <w:rPr>
          <w:color w:val="000000"/>
          <w:sz w:val="20"/>
          <w:lang w:val="en-US"/>
        </w:rPr>
        <w:tab/>
      </w:r>
      <w:r w:rsidR="00F4220B" w:rsidRPr="00136E6D">
        <w:rPr>
          <w:color w:val="000000"/>
          <w:sz w:val="20"/>
          <w:lang w:val="en-US"/>
        </w:rPr>
        <w:t>R</w:t>
      </w:r>
      <w:r w:rsidR="0041040F" w:rsidRPr="00136E6D">
        <w:rPr>
          <w:color w:val="000000"/>
          <w:sz w:val="20"/>
          <w:lang w:val="en-US"/>
        </w:rPr>
        <w:tab/>
        <w:t>an300</w:t>
      </w:r>
    </w:p>
    <w:p w14:paraId="30D1ADE0" w14:textId="25FF85D6"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MRN</w:t>
      </w:r>
      <w:r w:rsidRPr="00136E6D">
        <w:rPr>
          <w:color w:val="000000"/>
          <w:sz w:val="20"/>
          <w:lang w:val="en-US"/>
        </w:rPr>
        <w:tab/>
      </w:r>
      <w:r w:rsidRPr="00136E6D">
        <w:rPr>
          <w:color w:val="000000"/>
          <w:sz w:val="20"/>
          <w:lang w:val="en-US"/>
        </w:rPr>
        <w:tab/>
        <w:t>O</w:t>
      </w:r>
      <w:r w:rsidR="0041040F" w:rsidRPr="00136E6D">
        <w:rPr>
          <w:color w:val="000000"/>
          <w:sz w:val="20"/>
          <w:lang w:val="en-US"/>
        </w:rPr>
        <w:tab/>
        <w:t>an18</w:t>
      </w:r>
    </w:p>
    <w:p w14:paraId="4D37B222" w14:textId="77777777" w:rsidR="00E960AA" w:rsidRDefault="00E960AA" w:rsidP="00E960AA">
      <w:pPr>
        <w:spacing w:after="0"/>
        <w:jc w:val="left"/>
        <w:rPr>
          <w:sz w:val="20"/>
        </w:rPr>
      </w:pPr>
    </w:p>
    <w:p w14:paraId="6CB9B0CB" w14:textId="77777777" w:rsidR="00E960AA" w:rsidRPr="00C27C28" w:rsidRDefault="00E960AA" w:rsidP="00E960AA">
      <w:pPr>
        <w:spacing w:after="0"/>
        <w:jc w:val="left"/>
        <w:rPr>
          <w:b/>
          <w:color w:val="0000FF"/>
          <w:sz w:val="20"/>
        </w:rPr>
      </w:pPr>
      <w:r w:rsidRPr="00C27C28">
        <w:rPr>
          <w:b/>
          <w:color w:val="0000FF"/>
          <w:sz w:val="20"/>
        </w:rPr>
        <w:t>TRANSPORT DOCUMENT HOUSE LEVEL</w:t>
      </w:r>
    </w:p>
    <w:p w14:paraId="2AC051E9" w14:textId="4AEF1434"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Document Number</w:t>
      </w:r>
      <w:r w:rsidRPr="00136E6D">
        <w:rPr>
          <w:color w:val="000000"/>
          <w:sz w:val="20"/>
          <w:lang w:val="en-US"/>
        </w:rPr>
        <w:tab/>
      </w:r>
      <w:r w:rsidR="00DC1D4B">
        <w:rPr>
          <w:color w:val="000000"/>
          <w:sz w:val="20"/>
          <w:lang w:val="en-US"/>
        </w:rPr>
        <w:t>R</w:t>
      </w:r>
      <w:r w:rsidR="0041040F" w:rsidRPr="00136E6D">
        <w:rPr>
          <w:color w:val="000000"/>
          <w:sz w:val="20"/>
          <w:lang w:val="en-US"/>
        </w:rPr>
        <w:tab/>
        <w:t>an70</w:t>
      </w:r>
    </w:p>
    <w:p w14:paraId="2F131C5B" w14:textId="107C82EE" w:rsidR="00E960AA" w:rsidRDefault="00E960AA" w:rsidP="00136E6D">
      <w:pPr>
        <w:tabs>
          <w:tab w:val="clear" w:pos="1134"/>
          <w:tab w:val="clear" w:pos="1701"/>
          <w:tab w:val="clear" w:pos="2268"/>
          <w:tab w:val="left" w:pos="709"/>
          <w:tab w:val="left" w:pos="6498"/>
          <w:tab w:val="left" w:pos="7410"/>
          <w:tab w:val="left" w:pos="7938"/>
          <w:tab w:val="left" w:pos="8080"/>
        </w:tabs>
        <w:spacing w:after="0"/>
        <w:jc w:val="left"/>
        <w:rPr>
          <w:sz w:val="20"/>
        </w:rPr>
      </w:pPr>
      <w:r w:rsidRPr="00136E6D">
        <w:rPr>
          <w:color w:val="000000"/>
          <w:sz w:val="20"/>
          <w:lang w:val="en-US"/>
        </w:rPr>
        <w:t>Type</w:t>
      </w:r>
      <w:r w:rsidRPr="00136E6D">
        <w:rPr>
          <w:color w:val="000000"/>
          <w:sz w:val="20"/>
          <w:lang w:val="en-US"/>
        </w:rPr>
        <w:tab/>
      </w:r>
      <w:r w:rsidRPr="00136E6D">
        <w:rPr>
          <w:color w:val="000000"/>
          <w:sz w:val="20"/>
          <w:lang w:val="en-US"/>
        </w:rPr>
        <w:tab/>
      </w:r>
      <w:r w:rsidR="00DC1D4B">
        <w:rPr>
          <w:color w:val="000000"/>
          <w:sz w:val="20"/>
          <w:lang w:val="en-US"/>
        </w:rPr>
        <w:t>R</w:t>
      </w:r>
      <w:r w:rsidRPr="00136E6D">
        <w:rPr>
          <w:color w:val="000000"/>
          <w:sz w:val="20"/>
          <w:lang w:val="en-US"/>
        </w:rPr>
        <w:tab/>
      </w:r>
      <w:r w:rsidR="0041040F" w:rsidRPr="00136E6D">
        <w:rPr>
          <w:color w:val="000000"/>
          <w:sz w:val="20"/>
          <w:lang w:val="en-US"/>
        </w:rPr>
        <w:t>an4</w:t>
      </w:r>
      <w:r w:rsidRPr="00136E6D">
        <w:rPr>
          <w:color w:val="000000"/>
          <w:sz w:val="20"/>
          <w:lang w:val="en-US"/>
        </w:rPr>
        <w:tab/>
      </w:r>
      <w:r w:rsidRPr="00136E6D">
        <w:rPr>
          <w:color w:val="000000"/>
          <w:sz w:val="20"/>
          <w:lang w:val="en-US"/>
        </w:rPr>
        <w:tab/>
      </w:r>
      <w:r w:rsidRPr="00136E6D">
        <w:rPr>
          <w:color w:val="000000"/>
          <w:sz w:val="20"/>
          <w:lang w:val="en-US"/>
        </w:rPr>
        <w:tab/>
      </w:r>
      <w:r w:rsidRPr="00136E6D">
        <w:rPr>
          <w:color w:val="000000"/>
          <w:sz w:val="20"/>
          <w:lang w:val="en-US"/>
        </w:rPr>
        <w:tab/>
      </w:r>
      <w:r>
        <w:rPr>
          <w:sz w:val="20"/>
        </w:rPr>
        <w:tab/>
      </w:r>
      <w:r>
        <w:rPr>
          <w:sz w:val="20"/>
        </w:rPr>
        <w:tab/>
      </w:r>
      <w:r>
        <w:rPr>
          <w:sz w:val="20"/>
        </w:rPr>
        <w:tab/>
      </w:r>
      <w:r>
        <w:rPr>
          <w:sz w:val="20"/>
        </w:rPr>
        <w:tab/>
      </w:r>
      <w:r>
        <w:rPr>
          <w:sz w:val="20"/>
        </w:rPr>
        <w:tab/>
      </w:r>
      <w:r>
        <w:rPr>
          <w:sz w:val="20"/>
        </w:rPr>
        <w:tab/>
      </w:r>
      <w:r>
        <w:rPr>
          <w:sz w:val="20"/>
        </w:rPr>
        <w:tab/>
      </w:r>
    </w:p>
    <w:p w14:paraId="0B339831" w14:textId="77777777" w:rsidR="00E960AA" w:rsidRPr="00C27C28" w:rsidRDefault="00E960AA" w:rsidP="00E960AA">
      <w:pPr>
        <w:spacing w:after="0"/>
        <w:jc w:val="left"/>
        <w:rPr>
          <w:b/>
          <w:color w:val="0000FF"/>
          <w:sz w:val="20"/>
        </w:rPr>
      </w:pPr>
      <w:r w:rsidRPr="00C27C28">
        <w:rPr>
          <w:b/>
          <w:color w:val="0000FF"/>
          <w:sz w:val="20"/>
        </w:rPr>
        <w:t>RECEPTACLE</w:t>
      </w:r>
    </w:p>
    <w:p w14:paraId="55624E11" w14:textId="7DC581CF"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Receptacle Identification Number</w:t>
      </w:r>
      <w:r w:rsidRPr="00136E6D">
        <w:rPr>
          <w:color w:val="000000"/>
          <w:sz w:val="20"/>
          <w:lang w:val="en-US"/>
        </w:rPr>
        <w:tab/>
      </w:r>
      <w:r w:rsidR="00DC1D4B">
        <w:rPr>
          <w:color w:val="000000"/>
          <w:sz w:val="20"/>
          <w:lang w:val="en-US"/>
        </w:rPr>
        <w:t>R</w:t>
      </w:r>
      <w:r w:rsidR="00B74508" w:rsidRPr="00136E6D">
        <w:rPr>
          <w:color w:val="000000"/>
          <w:sz w:val="20"/>
          <w:lang w:val="en-US"/>
        </w:rPr>
        <w:tab/>
        <w:t>an35</w:t>
      </w:r>
    </w:p>
    <w:p w14:paraId="3759B9D8" w14:textId="77777777" w:rsidR="00E960AA" w:rsidRDefault="00E960AA" w:rsidP="00E960AA">
      <w:pPr>
        <w:spacing w:after="0"/>
        <w:jc w:val="left"/>
        <w:rPr>
          <w:sz w:val="20"/>
        </w:rPr>
      </w:pPr>
    </w:p>
    <w:p w14:paraId="083B5AE1" w14:textId="77777777" w:rsidR="00E960AA" w:rsidRPr="00C27C28" w:rsidRDefault="00E960AA" w:rsidP="00E960AA">
      <w:pPr>
        <w:spacing w:after="0"/>
        <w:jc w:val="left"/>
        <w:rPr>
          <w:b/>
          <w:color w:val="0000FF"/>
          <w:sz w:val="20"/>
        </w:rPr>
      </w:pPr>
      <w:r w:rsidRPr="00C27C28">
        <w:rPr>
          <w:b/>
          <w:color w:val="0000FF"/>
          <w:sz w:val="20"/>
        </w:rPr>
        <w:t>ENTIRE PRESENTATION FAILED</w:t>
      </w:r>
    </w:p>
    <w:p w14:paraId="681A212F" w14:textId="1D43E963" w:rsidR="00E960AA" w:rsidRPr="00136E6D" w:rsidRDefault="0041040F"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Manifest reference number</w:t>
      </w:r>
      <w:r w:rsidR="00096093" w:rsidRPr="00136E6D">
        <w:rPr>
          <w:color w:val="000000"/>
          <w:sz w:val="20"/>
          <w:lang w:val="en-US"/>
        </w:rPr>
        <w:tab/>
      </w:r>
      <w:r w:rsidR="00DC1D4B">
        <w:rPr>
          <w:color w:val="000000"/>
          <w:sz w:val="20"/>
          <w:lang w:val="en-US"/>
        </w:rPr>
        <w:t>R</w:t>
      </w:r>
      <w:r w:rsidRPr="00136E6D">
        <w:rPr>
          <w:color w:val="000000"/>
          <w:sz w:val="20"/>
          <w:lang w:val="en-US"/>
        </w:rPr>
        <w:tab/>
        <w:t>n13</w:t>
      </w:r>
      <w:r w:rsidR="00F4220B" w:rsidRPr="00A23BC4">
        <w:rPr>
          <w:color w:val="000000"/>
          <w:sz w:val="20"/>
          <w:lang w:val="en-US"/>
        </w:rPr>
        <w:tab/>
      </w:r>
      <w:r w:rsidR="00F4220B">
        <w:rPr>
          <w:color w:val="000000"/>
          <w:sz w:val="20"/>
          <w:lang w:val="en-US"/>
        </w:rPr>
        <w:tab/>
      </w:r>
      <w:r w:rsidR="00F4220B" w:rsidRPr="00A23BC4">
        <w:rPr>
          <w:color w:val="000000"/>
          <w:sz w:val="20"/>
          <w:lang w:val="en-US"/>
        </w:rPr>
        <w:t>Rule 195 DK</w:t>
      </w:r>
    </w:p>
    <w:p w14:paraId="256481A4" w14:textId="190291EA" w:rsidR="004F1B64" w:rsidRDefault="004F1B64" w:rsidP="00E960AA">
      <w:pPr>
        <w:spacing w:after="0"/>
        <w:jc w:val="left"/>
        <w:rPr>
          <w:sz w:val="20"/>
        </w:rPr>
      </w:pPr>
    </w:p>
    <w:p w14:paraId="12A48604" w14:textId="036FA002" w:rsidR="004F1B64" w:rsidRDefault="004F1B64" w:rsidP="00E960AA">
      <w:pPr>
        <w:spacing w:after="0"/>
        <w:jc w:val="left"/>
        <w:rPr>
          <w:b/>
          <w:color w:val="0000FF"/>
          <w:sz w:val="20"/>
        </w:rPr>
      </w:pPr>
      <w:r w:rsidRPr="00C27C28">
        <w:rPr>
          <w:b/>
          <w:color w:val="0000FF"/>
          <w:sz w:val="20"/>
        </w:rPr>
        <w:t>PERSON LODGING THE ARRIVAL DECLARATION</w:t>
      </w:r>
    </w:p>
    <w:p w14:paraId="4D77F1CC" w14:textId="5C14311D" w:rsidR="00E960AA" w:rsidRPr="00136E6D" w:rsidRDefault="0041040F"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TIN</w:t>
      </w:r>
      <w:r w:rsidRPr="00136E6D">
        <w:rPr>
          <w:color w:val="000000"/>
          <w:sz w:val="20"/>
          <w:lang w:val="en-US"/>
        </w:rPr>
        <w:tab/>
      </w:r>
      <w:r w:rsidRPr="00136E6D">
        <w:rPr>
          <w:color w:val="000000"/>
          <w:sz w:val="20"/>
          <w:lang w:val="en-US"/>
        </w:rPr>
        <w:tab/>
      </w:r>
      <w:r w:rsidR="00DC1D4B">
        <w:rPr>
          <w:color w:val="000000"/>
          <w:sz w:val="20"/>
          <w:lang w:val="en-US"/>
        </w:rPr>
        <w:t>R</w:t>
      </w:r>
      <w:r w:rsidRPr="00136E6D">
        <w:rPr>
          <w:color w:val="000000"/>
          <w:sz w:val="20"/>
          <w:lang w:val="en-US"/>
        </w:rPr>
        <w:tab/>
        <w:t>an17</w:t>
      </w:r>
      <w:r w:rsidR="00DC1D4B">
        <w:rPr>
          <w:color w:val="000000"/>
          <w:sz w:val="20"/>
          <w:lang w:val="en-US"/>
        </w:rPr>
        <w:tab/>
      </w:r>
      <w:r w:rsidR="00DC1D4B">
        <w:rPr>
          <w:color w:val="000000"/>
          <w:sz w:val="20"/>
          <w:lang w:val="en-US"/>
        </w:rPr>
        <w:tab/>
      </w:r>
      <w:r w:rsidR="00DC1D4B" w:rsidRPr="00A23BC4">
        <w:rPr>
          <w:color w:val="000000"/>
          <w:sz w:val="20"/>
          <w:lang w:val="en-US"/>
        </w:rPr>
        <w:t xml:space="preserve">Rule </w:t>
      </w:r>
      <w:r w:rsidR="00DC1D4B">
        <w:rPr>
          <w:color w:val="000000"/>
          <w:sz w:val="20"/>
          <w:lang w:val="en-US"/>
        </w:rPr>
        <w:t>29</w:t>
      </w:r>
      <w:r w:rsidR="00DC1D4B" w:rsidRPr="00A23BC4">
        <w:rPr>
          <w:color w:val="000000"/>
          <w:sz w:val="20"/>
          <w:lang w:val="en-US"/>
        </w:rPr>
        <w:t xml:space="preserve"> DK</w:t>
      </w:r>
    </w:p>
    <w:p w14:paraId="7F1AA112" w14:textId="094CE543" w:rsidR="00E960AA" w:rsidRDefault="00E960AA" w:rsidP="00E960AA">
      <w:pPr>
        <w:tabs>
          <w:tab w:val="clear" w:pos="1134"/>
          <w:tab w:val="clear" w:pos="1701"/>
          <w:tab w:val="clear" w:pos="2268"/>
        </w:tabs>
        <w:spacing w:after="0"/>
        <w:jc w:val="left"/>
        <w:rPr>
          <w:rFonts w:ascii="Times New Roman fed" w:hAnsi="Times New Roman fed"/>
          <w:b/>
          <w:caps/>
          <w:color w:val="0000FF"/>
          <w:sz w:val="32"/>
          <w:szCs w:val="40"/>
          <w:lang w:val="en-US"/>
        </w:rPr>
      </w:pPr>
      <w:r>
        <w:br w:type="page"/>
      </w:r>
    </w:p>
    <w:p w14:paraId="78733789" w14:textId="0E9688BF" w:rsidR="00F45435" w:rsidRPr="0039022E" w:rsidRDefault="00F45435" w:rsidP="00004C99">
      <w:pPr>
        <w:pStyle w:val="Heading2"/>
        <w:rPr>
          <w:lang w:val="en-US"/>
        </w:rPr>
      </w:pPr>
      <w:bookmarkStart w:id="87" w:name="_Toc168662541"/>
      <w:r>
        <w:rPr>
          <w:lang w:val="en-US"/>
        </w:rPr>
        <w:lastRenderedPageBreak/>
        <w:t xml:space="preserve">IEAS08 CONTROLLED </w:t>
      </w:r>
      <w:r w:rsidR="00E960AA">
        <w:rPr>
          <w:lang w:val="en-US"/>
        </w:rPr>
        <w:t xml:space="preserve">RESULT </w:t>
      </w:r>
      <w:r>
        <w:rPr>
          <w:lang w:val="en-US"/>
        </w:rPr>
        <w:t>MESSAGE FROM KRIA</w:t>
      </w:r>
      <w:bookmarkEnd w:id="85"/>
      <w:r w:rsidR="00E960AA">
        <w:rPr>
          <w:lang w:val="en-US"/>
        </w:rPr>
        <w:t>/ICS2</w:t>
      </w:r>
      <w:r w:rsidR="00136E6D">
        <w:rPr>
          <w:lang w:val="en-US"/>
        </w:rPr>
        <w:t xml:space="preserve"> </w:t>
      </w:r>
      <w:r w:rsidR="00136E6D" w:rsidRPr="00136E6D">
        <w:rPr>
          <w:lang w:val="en-US"/>
        </w:rPr>
        <w:t>N_CON_RES_DK</w:t>
      </w:r>
      <w:bookmarkEnd w:id="87"/>
    </w:p>
    <w:p w14:paraId="77268C8F" w14:textId="77777777" w:rsidR="00F45435" w:rsidRDefault="00F45435" w:rsidP="00F45435">
      <w:pPr>
        <w:spacing w:after="0"/>
        <w:jc w:val="left"/>
        <w:rPr>
          <w:b/>
          <w:sz w:val="20"/>
        </w:rPr>
      </w:pPr>
    </w:p>
    <w:p w14:paraId="1CEB4BA7" w14:textId="4B4CD73D" w:rsidR="00F45435" w:rsidRDefault="00F45435" w:rsidP="00F45435">
      <w:pPr>
        <w:spacing w:after="0"/>
        <w:jc w:val="left"/>
        <w:rPr>
          <w:b/>
          <w:sz w:val="20"/>
        </w:rPr>
      </w:pPr>
      <w:r w:rsidRPr="005A5F8C">
        <w:rPr>
          <w:b/>
          <w:sz w:val="20"/>
        </w:rPr>
        <w:t>IE</w:t>
      </w:r>
      <w:r>
        <w:rPr>
          <w:b/>
          <w:sz w:val="20"/>
        </w:rPr>
        <w:t>A</w:t>
      </w:r>
      <w:r w:rsidRPr="005A5F8C">
        <w:rPr>
          <w:b/>
          <w:sz w:val="20"/>
        </w:rPr>
        <w:t xml:space="preserve"> structure</w:t>
      </w:r>
      <w:r w:rsidR="00E20A35">
        <w:rPr>
          <w:b/>
          <w:sz w:val="20"/>
        </w:rPr>
        <w:t>, that is extracted from the KRIApresentation_response (DKRN10) message,</w:t>
      </w:r>
      <w:r w:rsidRPr="005A5F8C">
        <w:rPr>
          <w:b/>
          <w:sz w:val="20"/>
        </w:rPr>
        <w:t xml:space="preserve"> </w:t>
      </w:r>
      <w:r>
        <w:rPr>
          <w:b/>
          <w:sz w:val="20"/>
        </w:rPr>
        <w:t>used to notify Manifest with the details of the House Consignment or Receptacle that are controlled</w:t>
      </w:r>
      <w:r w:rsidRPr="005A5F8C">
        <w:rPr>
          <w:b/>
          <w:sz w:val="20"/>
        </w:rPr>
        <w:t>.</w:t>
      </w:r>
      <w:r>
        <w:rPr>
          <w:b/>
          <w:sz w:val="20"/>
        </w:rPr>
        <w:t xml:space="preserve"> The house consignment / Receptacle </w:t>
      </w:r>
      <w:r w:rsidR="00E960AA">
        <w:rPr>
          <w:b/>
          <w:sz w:val="20"/>
        </w:rPr>
        <w:t>can</w:t>
      </w:r>
      <w:r>
        <w:rPr>
          <w:b/>
          <w:sz w:val="20"/>
        </w:rPr>
        <w:t xml:space="preserve"> either </w:t>
      </w:r>
      <w:r w:rsidR="00E960AA">
        <w:rPr>
          <w:b/>
          <w:sz w:val="20"/>
        </w:rPr>
        <w:t>be in status</w:t>
      </w:r>
      <w:r>
        <w:rPr>
          <w:b/>
          <w:sz w:val="20"/>
        </w:rPr>
        <w:t xml:space="preserve"> Released or Detained.</w:t>
      </w:r>
      <w:r w:rsidR="00E20A35">
        <w:rPr>
          <w:b/>
          <w:sz w:val="20"/>
        </w:rPr>
        <w:t xml:space="preserve"> This message is forwarded to the operator, responsible for the goods on the Arrival Declaration.  </w:t>
      </w:r>
    </w:p>
    <w:p w14:paraId="09C20955" w14:textId="77777777" w:rsidR="00F45435" w:rsidRPr="00136E6D" w:rsidRDefault="00F45435" w:rsidP="00F45435">
      <w:pPr>
        <w:spacing w:after="0"/>
        <w:jc w:val="left"/>
        <w:rPr>
          <w:lang w:val="en-US"/>
        </w:rPr>
      </w:pPr>
    </w:p>
    <w:p w14:paraId="47E09826" w14:textId="77777777" w:rsidR="00DC1D4B" w:rsidRPr="005A5F8C" w:rsidRDefault="00DC1D4B" w:rsidP="00DC1D4B">
      <w:pPr>
        <w:spacing w:after="0"/>
        <w:jc w:val="left"/>
        <w:rPr>
          <w:sz w:val="20"/>
        </w:rPr>
      </w:pPr>
      <w:r w:rsidRPr="005A5F8C">
        <w:rPr>
          <w:sz w:val="20"/>
        </w:rPr>
        <w:tab/>
      </w:r>
      <w:r w:rsidRPr="005A5F8C">
        <w:rPr>
          <w:sz w:val="20"/>
        </w:rPr>
        <w:tab/>
      </w:r>
      <w:r w:rsidRPr="005A5F8C">
        <w:rPr>
          <w:sz w:val="20"/>
        </w:rPr>
        <w:tab/>
      </w:r>
      <w:r w:rsidRPr="005A5F8C">
        <w:rPr>
          <w:sz w:val="20"/>
        </w:rPr>
        <w:tab/>
      </w:r>
    </w:p>
    <w:p w14:paraId="0E39B244" w14:textId="77777777" w:rsidR="00DC1D4B" w:rsidRDefault="00DC1D4B" w:rsidP="00DC1D4B">
      <w:pPr>
        <w:spacing w:after="0"/>
        <w:jc w:val="left"/>
        <w:rPr>
          <w:b/>
          <w:color w:val="0000FF"/>
          <w:sz w:val="20"/>
        </w:rPr>
      </w:pPr>
      <w:r>
        <w:rPr>
          <w:b/>
          <w:color w:val="0000FF"/>
          <w:sz w:val="20"/>
        </w:rPr>
        <w:t xml:space="preserve">CONTROL DECISION OPERATION </w:t>
      </w:r>
      <w:r w:rsidRPr="00A662F4">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w:t>
      </w:r>
      <w:r w:rsidRPr="00A662F4">
        <w:rPr>
          <w:b/>
          <w:caps/>
          <w:color w:val="0000FF"/>
          <w:sz w:val="20"/>
          <w:lang w:eastAsia="da-DK"/>
        </w:rPr>
        <w:t>X</w:t>
      </w:r>
      <w:r w:rsidRPr="00A662F4">
        <w:rPr>
          <w:b/>
          <w:caps/>
          <w:color w:val="0000FF"/>
          <w:sz w:val="20"/>
          <w:lang w:eastAsia="da-DK"/>
        </w:rPr>
        <w:tab/>
      </w:r>
      <w:r>
        <w:rPr>
          <w:b/>
          <w:caps/>
          <w:color w:val="0000FF"/>
          <w:sz w:val="20"/>
          <w:lang w:eastAsia="da-DK"/>
        </w:rPr>
        <w:tab/>
        <w:t>R</w:t>
      </w:r>
      <w:r w:rsidRPr="00A662F4" w:rsidDel="005D2C5B">
        <w:rPr>
          <w:b/>
          <w:color w:val="0000FF"/>
          <w:sz w:val="20"/>
        </w:rPr>
        <w:t xml:space="preserve"> </w:t>
      </w:r>
      <w:r w:rsidRPr="00A662F4">
        <w:rPr>
          <w:b/>
          <w:color w:val="0000FF"/>
          <w:sz w:val="20"/>
        </w:rPr>
        <w:tab/>
      </w:r>
    </w:p>
    <w:p w14:paraId="491291BD" w14:textId="77777777" w:rsidR="00746BAC" w:rsidRDefault="00746BAC" w:rsidP="00DC1D4B">
      <w:pPr>
        <w:spacing w:after="0"/>
        <w:jc w:val="left"/>
        <w:rPr>
          <w:b/>
          <w:caps/>
          <w:color w:val="0000FF"/>
          <w:sz w:val="20"/>
          <w:lang w:val="en-US" w:eastAsia="da-DK"/>
        </w:rPr>
      </w:pPr>
    </w:p>
    <w:p w14:paraId="5678809E" w14:textId="56831C31" w:rsidR="00DC1D4B" w:rsidRDefault="00DC1D4B" w:rsidP="00DC1D4B">
      <w:pPr>
        <w:spacing w:after="0"/>
        <w:jc w:val="left"/>
        <w:rPr>
          <w:b/>
          <w:color w:val="0000FF"/>
          <w:sz w:val="20"/>
        </w:rPr>
      </w:pPr>
      <w:r>
        <w:rPr>
          <w:b/>
          <w:caps/>
          <w:color w:val="0000FF"/>
          <w:sz w:val="20"/>
          <w:lang w:val="en-US" w:eastAsia="da-DK"/>
        </w:rPr>
        <w:t>Customs Office OF CONTROL</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t>1X</w:t>
      </w:r>
      <w:r>
        <w:rPr>
          <w:b/>
          <w:caps/>
          <w:color w:val="0000FF"/>
          <w:sz w:val="20"/>
          <w:lang w:val="en-US" w:eastAsia="da-DK"/>
        </w:rPr>
        <w:tab/>
        <w:t xml:space="preserve">         </w:t>
      </w:r>
      <w:r>
        <w:rPr>
          <w:b/>
          <w:caps/>
          <w:color w:val="0000FF"/>
          <w:sz w:val="20"/>
          <w:lang w:val="en-US" w:eastAsia="da-DK"/>
        </w:rPr>
        <w:tab/>
        <w:t>R</w:t>
      </w:r>
    </w:p>
    <w:p w14:paraId="61D5D0E3" w14:textId="77777777" w:rsidR="00746BAC" w:rsidRDefault="00746BAC" w:rsidP="00DC1D4B">
      <w:pPr>
        <w:jc w:val="left"/>
        <w:rPr>
          <w:b/>
          <w:color w:val="0000FF"/>
          <w:sz w:val="20"/>
        </w:rPr>
      </w:pPr>
    </w:p>
    <w:p w14:paraId="38913DCC" w14:textId="3F6D5EAC" w:rsidR="00DC1D4B" w:rsidRDefault="00DC1D4B" w:rsidP="00DC1D4B">
      <w:pPr>
        <w:jc w:val="left"/>
        <w:rPr>
          <w:b/>
          <w:color w:val="0000FF"/>
          <w:sz w:val="20"/>
        </w:rPr>
      </w:pPr>
      <w:r>
        <w:rPr>
          <w:b/>
          <w:color w:val="0000FF"/>
          <w:sz w:val="20"/>
        </w:rPr>
        <w:t>CONTROL</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99999X</w:t>
      </w:r>
      <w:r>
        <w:rPr>
          <w:b/>
          <w:color w:val="0000FF"/>
          <w:sz w:val="20"/>
        </w:rPr>
        <w:tab/>
      </w:r>
      <w:r>
        <w:rPr>
          <w:b/>
          <w:color w:val="0000FF"/>
          <w:sz w:val="20"/>
        </w:rPr>
        <w:tab/>
        <w:t>R</w:t>
      </w:r>
    </w:p>
    <w:p w14:paraId="36FC9E77" w14:textId="77777777" w:rsidR="00DC1D4B" w:rsidRPr="00E65F89" w:rsidRDefault="00DC1D4B" w:rsidP="00DC1D4B">
      <w:pPr>
        <w:jc w:val="left"/>
        <w:rPr>
          <w:b/>
          <w:color w:val="0000FF"/>
          <w:sz w:val="20"/>
        </w:rPr>
      </w:pPr>
      <w:r>
        <w:rPr>
          <w:b/>
          <w:color w:val="0000FF"/>
          <w:sz w:val="20"/>
        </w:rPr>
        <w:tab/>
        <w:t>EXAMINATION PLACE</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r>
      <w:r>
        <w:rPr>
          <w:b/>
          <w:color w:val="0000FF"/>
          <w:sz w:val="20"/>
        </w:rPr>
        <w:tab/>
        <w:t>O</w:t>
      </w:r>
    </w:p>
    <w:p w14:paraId="14580F87" w14:textId="77777777" w:rsidR="00DC1D4B" w:rsidRPr="00E65F89" w:rsidRDefault="00DC1D4B" w:rsidP="00DC1D4B">
      <w:pPr>
        <w:jc w:val="left"/>
        <w:rPr>
          <w:b/>
          <w:color w:val="0000FF"/>
          <w:sz w:val="20"/>
        </w:rPr>
      </w:pPr>
      <w:r>
        <w:rPr>
          <w:b/>
          <w:color w:val="0000FF"/>
          <w:sz w:val="20"/>
        </w:rPr>
        <w:tab/>
        <w:t>CONTROL SUBJECT</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11586EC9" w14:textId="77777777" w:rsidR="00DC1D4B" w:rsidRPr="00E65F89" w:rsidRDefault="00DC1D4B" w:rsidP="00DC1D4B">
      <w:pPr>
        <w:jc w:val="left"/>
        <w:rPr>
          <w:b/>
          <w:color w:val="0000FF"/>
          <w:sz w:val="20"/>
        </w:rPr>
      </w:pPr>
      <w:r>
        <w:rPr>
          <w:b/>
          <w:color w:val="0000FF"/>
          <w:sz w:val="20"/>
        </w:rPr>
        <w:tab/>
      </w:r>
      <w:r>
        <w:rPr>
          <w:b/>
          <w:color w:val="0000FF"/>
          <w:sz w:val="20"/>
        </w:rPr>
        <w:tab/>
        <w:t>CONSIGNMENT (MASTER LEVEL)</w:t>
      </w:r>
      <w:r>
        <w:rPr>
          <w:b/>
          <w:color w:val="0000FF"/>
          <w:sz w:val="20"/>
        </w:rPr>
        <w:tab/>
      </w:r>
      <w:r>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089EC61A"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t>RECEPTACLE</w:t>
      </w:r>
      <w:r>
        <w:rPr>
          <w:b/>
          <w:color w:val="0000FF"/>
          <w:sz w:val="20"/>
        </w:rPr>
        <w:tab/>
      </w:r>
      <w:r>
        <w:rPr>
          <w:b/>
          <w:color w:val="0000FF"/>
          <w:sz w:val="20"/>
        </w:rPr>
        <w:tab/>
      </w:r>
      <w:r>
        <w:rPr>
          <w:b/>
          <w:color w:val="0000FF"/>
          <w:sz w:val="20"/>
        </w:rPr>
        <w:tab/>
      </w:r>
      <w:r>
        <w:rPr>
          <w:b/>
          <w:color w:val="0000FF"/>
          <w:sz w:val="20"/>
        </w:rPr>
        <w:tab/>
      </w:r>
      <w:r>
        <w:rPr>
          <w:b/>
          <w:color w:val="0000FF"/>
          <w:sz w:val="20"/>
        </w:rPr>
        <w:tab/>
        <w:t>999X</w:t>
      </w:r>
      <w:r>
        <w:rPr>
          <w:b/>
          <w:color w:val="0000FF"/>
          <w:sz w:val="20"/>
        </w:rPr>
        <w:tab/>
      </w:r>
      <w:r>
        <w:rPr>
          <w:b/>
          <w:color w:val="0000FF"/>
          <w:sz w:val="20"/>
        </w:rPr>
        <w:tab/>
        <w:t>O</w:t>
      </w:r>
    </w:p>
    <w:p w14:paraId="4E2285F2"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1D797F17"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590D5797"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6FE62B92"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t>CONSIGNMENT (HOUSE LEVEL)</w:t>
      </w:r>
      <w:r>
        <w:rPr>
          <w:b/>
          <w:color w:val="0000FF"/>
          <w:sz w:val="20"/>
        </w:rPr>
        <w:tab/>
      </w:r>
      <w:r>
        <w:rPr>
          <w:b/>
          <w:color w:val="0000FF"/>
          <w:sz w:val="20"/>
        </w:rPr>
        <w:tab/>
      </w:r>
      <w:r>
        <w:rPr>
          <w:b/>
          <w:color w:val="0000FF"/>
          <w:sz w:val="20"/>
        </w:rPr>
        <w:tab/>
        <w:t>99999X</w:t>
      </w:r>
      <w:r>
        <w:rPr>
          <w:b/>
          <w:color w:val="0000FF"/>
          <w:sz w:val="20"/>
        </w:rPr>
        <w:tab/>
      </w:r>
      <w:r>
        <w:rPr>
          <w:b/>
          <w:color w:val="0000FF"/>
          <w:sz w:val="20"/>
        </w:rPr>
        <w:tab/>
        <w:t>O</w:t>
      </w:r>
    </w:p>
    <w:p w14:paraId="6C227992"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019EC7DC"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t>99X</w:t>
      </w:r>
      <w:r>
        <w:rPr>
          <w:b/>
          <w:color w:val="0000FF"/>
          <w:sz w:val="20"/>
        </w:rPr>
        <w:tab/>
      </w:r>
      <w:r>
        <w:rPr>
          <w:b/>
          <w:color w:val="0000FF"/>
          <w:sz w:val="20"/>
        </w:rPr>
        <w:tab/>
        <w:t>O</w:t>
      </w:r>
    </w:p>
    <w:p w14:paraId="4365F31A"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392BFE6B"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r>
      <w:r>
        <w:rPr>
          <w:b/>
          <w:color w:val="0000FF"/>
          <w:sz w:val="20"/>
        </w:rPr>
        <w:tab/>
        <w:t>99X</w:t>
      </w:r>
      <w:r>
        <w:rPr>
          <w:b/>
          <w:color w:val="0000FF"/>
          <w:sz w:val="20"/>
        </w:rPr>
        <w:tab/>
      </w:r>
      <w:r>
        <w:rPr>
          <w:b/>
          <w:color w:val="0000FF"/>
          <w:sz w:val="20"/>
        </w:rPr>
        <w:tab/>
        <w:t>O</w:t>
      </w:r>
    </w:p>
    <w:p w14:paraId="67CC293C"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1E56BEE3" w14:textId="77777777" w:rsidR="00DC1D4B" w:rsidRDefault="00DC1D4B" w:rsidP="00DC1D4B">
      <w:pPr>
        <w:jc w:val="left"/>
        <w:rPr>
          <w:b/>
          <w:color w:val="0000FF"/>
          <w:sz w:val="20"/>
        </w:rPr>
      </w:pP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00E5C703" w14:textId="77777777" w:rsidR="00DC1D4B" w:rsidRDefault="00DC1D4B" w:rsidP="00DC1D4B">
      <w:pPr>
        <w:jc w:val="left"/>
        <w:rPr>
          <w:b/>
          <w:color w:val="0000FF"/>
          <w:sz w:val="20"/>
        </w:rPr>
      </w:pP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0A106894" w14:textId="77777777" w:rsidR="00DC1D4B" w:rsidRDefault="00DC1D4B" w:rsidP="00DC1D4B">
      <w:pPr>
        <w:spacing w:after="0"/>
        <w:jc w:val="left"/>
        <w:rPr>
          <w:b/>
          <w:color w:val="0000FF"/>
          <w:sz w:val="20"/>
        </w:rPr>
      </w:pPr>
    </w:p>
    <w:p w14:paraId="3288A8DE" w14:textId="77777777" w:rsidR="00DC1D4B" w:rsidRDefault="00DC1D4B" w:rsidP="00DC1D4B">
      <w:pPr>
        <w:spacing w:after="0"/>
        <w:jc w:val="left"/>
        <w:rPr>
          <w:b/>
          <w:color w:val="0000FF"/>
          <w:sz w:val="20"/>
        </w:rPr>
      </w:pPr>
      <w:r w:rsidRPr="00C27C28">
        <w:rPr>
          <w:b/>
          <w:color w:val="0000FF"/>
          <w:sz w:val="20"/>
        </w:rPr>
        <w:t>PERSON PRESENTING THE GOODS</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5E16C733" w14:textId="42CFC525" w:rsidR="00F45435" w:rsidRPr="0080674D" w:rsidRDefault="00F45435" w:rsidP="00F45435">
      <w:pPr>
        <w:spacing w:after="0"/>
        <w:jc w:val="left"/>
        <w:rPr>
          <w:b/>
          <w:strike/>
          <w:color w:val="0000FF"/>
          <w:sz w:val="20"/>
        </w:rPr>
      </w:pPr>
    </w:p>
    <w:p w14:paraId="2AE4D3EF" w14:textId="77777777" w:rsidR="00F45435" w:rsidRDefault="00F45435" w:rsidP="00F45435">
      <w:pPr>
        <w:pBdr>
          <w:bottom w:val="single" w:sz="6" w:space="1" w:color="auto"/>
        </w:pBdr>
        <w:spacing w:after="0"/>
        <w:jc w:val="left"/>
        <w:rPr>
          <w:b/>
          <w:color w:val="0000FF"/>
          <w:sz w:val="20"/>
        </w:rPr>
      </w:pPr>
    </w:p>
    <w:p w14:paraId="27A35197" w14:textId="77777777" w:rsidR="00F45435" w:rsidRDefault="00F45435" w:rsidP="00F45435">
      <w:pPr>
        <w:spacing w:after="0"/>
        <w:jc w:val="left"/>
        <w:rPr>
          <w:b/>
          <w:color w:val="0000FF"/>
          <w:sz w:val="20"/>
        </w:rPr>
      </w:pPr>
    </w:p>
    <w:p w14:paraId="7EBEDFE4" w14:textId="77777777" w:rsidR="00DC1D4B" w:rsidRDefault="00DC1D4B" w:rsidP="00DC1D4B">
      <w:pPr>
        <w:spacing w:after="0"/>
        <w:jc w:val="left"/>
        <w:rPr>
          <w:b/>
          <w:color w:val="0000FF"/>
          <w:sz w:val="20"/>
        </w:rPr>
      </w:pPr>
      <w:r>
        <w:rPr>
          <w:b/>
          <w:color w:val="0000FF"/>
          <w:sz w:val="20"/>
        </w:rPr>
        <w:t>CONTROL DECISION OPERATION</w:t>
      </w:r>
      <w:r>
        <w:rPr>
          <w:b/>
          <w:color w:val="0000FF"/>
          <w:sz w:val="20"/>
        </w:rPr>
        <w:tab/>
      </w:r>
      <w:r>
        <w:rPr>
          <w:b/>
          <w:color w:val="0000FF"/>
          <w:sz w:val="20"/>
        </w:rPr>
        <w:tab/>
      </w:r>
    </w:p>
    <w:p w14:paraId="7BA02D5A" w14:textId="46F0666C"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Manifest reference number</w:t>
      </w:r>
      <w:r w:rsidRPr="00A23BC4">
        <w:rPr>
          <w:color w:val="000000"/>
          <w:sz w:val="20"/>
          <w:lang w:val="en-US"/>
        </w:rPr>
        <w:tab/>
      </w:r>
      <w:r w:rsidR="00746BAC">
        <w:rPr>
          <w:color w:val="000000"/>
          <w:sz w:val="20"/>
          <w:lang w:val="en-US"/>
        </w:rPr>
        <w:t>O</w:t>
      </w:r>
      <w:r w:rsidRPr="00A23BC4">
        <w:rPr>
          <w:color w:val="000000"/>
          <w:sz w:val="20"/>
          <w:lang w:val="en-US"/>
        </w:rPr>
        <w:tab/>
        <w:t>n13</w:t>
      </w:r>
      <w:r w:rsidRPr="00A23BC4">
        <w:rPr>
          <w:color w:val="000000"/>
          <w:sz w:val="20"/>
          <w:lang w:val="en-US"/>
        </w:rPr>
        <w:tab/>
      </w:r>
      <w:r>
        <w:rPr>
          <w:color w:val="000000"/>
          <w:sz w:val="20"/>
          <w:lang w:val="en-US"/>
        </w:rPr>
        <w:tab/>
      </w:r>
      <w:r w:rsidRPr="00A23BC4">
        <w:rPr>
          <w:color w:val="000000"/>
          <w:sz w:val="20"/>
          <w:lang w:val="en-US"/>
        </w:rPr>
        <w:t>Rule 195 DK</w:t>
      </w:r>
    </w:p>
    <w:p w14:paraId="4AF8DBE4"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MRN</w:t>
      </w:r>
      <w:r>
        <w:rPr>
          <w:color w:val="000000"/>
          <w:sz w:val="20"/>
          <w:lang w:val="en-US"/>
        </w:rPr>
        <w:tab/>
      </w:r>
      <w:r>
        <w:rPr>
          <w:color w:val="000000"/>
          <w:sz w:val="20"/>
          <w:lang w:val="en-US"/>
        </w:rPr>
        <w:tab/>
      </w:r>
      <w:r w:rsidRPr="00A23BC4">
        <w:rPr>
          <w:color w:val="000000"/>
          <w:sz w:val="20"/>
          <w:lang w:val="en-US"/>
        </w:rPr>
        <w:t>R</w:t>
      </w:r>
      <w:r w:rsidRPr="00A23BC4">
        <w:rPr>
          <w:color w:val="000000"/>
          <w:sz w:val="20"/>
          <w:lang w:val="en-US"/>
        </w:rPr>
        <w:tab/>
        <w:t>an18</w:t>
      </w:r>
    </w:p>
    <w:p w14:paraId="48189FF5" w14:textId="77777777" w:rsidR="00DC1D4B" w:rsidRPr="00E65F89"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E65F89">
        <w:rPr>
          <w:color w:val="000000"/>
          <w:sz w:val="20"/>
          <w:lang w:val="en-US"/>
        </w:rPr>
        <w:t>Notification Date</w:t>
      </w:r>
      <w:r>
        <w:rPr>
          <w:color w:val="000000"/>
          <w:sz w:val="20"/>
          <w:lang w:val="en-US"/>
        </w:rPr>
        <w:tab/>
      </w:r>
      <w:r w:rsidRPr="00E65F89">
        <w:rPr>
          <w:color w:val="000000"/>
          <w:sz w:val="20"/>
          <w:lang w:val="en-US"/>
        </w:rPr>
        <w:t>R</w:t>
      </w:r>
      <w:r w:rsidRPr="00E65F89">
        <w:rPr>
          <w:color w:val="000000"/>
          <w:sz w:val="20"/>
          <w:lang w:val="en-US"/>
        </w:rPr>
        <w:tab/>
        <w:t xml:space="preserve">an20          </w:t>
      </w:r>
    </w:p>
    <w:p w14:paraId="73BD4395" w14:textId="77777777" w:rsidR="00DC1D4B" w:rsidRDefault="00DC1D4B" w:rsidP="00DC1D4B">
      <w:pPr>
        <w:spacing w:after="0"/>
        <w:jc w:val="left"/>
        <w:rPr>
          <w:sz w:val="20"/>
        </w:rPr>
      </w:pPr>
    </w:p>
    <w:p w14:paraId="3ED69334" w14:textId="77777777" w:rsidR="00DC1D4B" w:rsidRDefault="00DC1D4B" w:rsidP="00DC1D4B">
      <w:pPr>
        <w:tabs>
          <w:tab w:val="clear" w:pos="1134"/>
          <w:tab w:val="clear" w:pos="1701"/>
          <w:tab w:val="clear" w:pos="2268"/>
        </w:tabs>
        <w:spacing w:after="0"/>
        <w:jc w:val="left"/>
      </w:pPr>
      <w:r>
        <w:rPr>
          <w:b/>
          <w:caps/>
          <w:color w:val="0000FF"/>
          <w:sz w:val="20"/>
          <w:lang w:val="en-US" w:eastAsia="da-DK"/>
        </w:rPr>
        <w:t>Customs Office OF CONTROL</w:t>
      </w:r>
      <w:r>
        <w:rPr>
          <w:b/>
          <w:caps/>
          <w:color w:val="0000FF"/>
          <w:sz w:val="20"/>
          <w:lang w:val="en-US" w:eastAsia="da-DK"/>
        </w:rPr>
        <w:tab/>
      </w:r>
    </w:p>
    <w:p w14:paraId="48DA1745"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Customs office reference nr</w:t>
      </w:r>
      <w:r w:rsidRPr="00A23BC4">
        <w:rPr>
          <w:color w:val="000000"/>
          <w:sz w:val="20"/>
          <w:lang w:val="en-US"/>
        </w:rPr>
        <w:tab/>
        <w:t>R</w:t>
      </w:r>
      <w:r w:rsidRPr="00A23BC4">
        <w:rPr>
          <w:color w:val="000000"/>
          <w:sz w:val="20"/>
          <w:lang w:val="en-US"/>
        </w:rPr>
        <w:tab/>
        <w:t>an8</w:t>
      </w:r>
    </w:p>
    <w:p w14:paraId="71BB82B0" w14:textId="77777777" w:rsidR="00DC1D4B" w:rsidRDefault="00DC1D4B" w:rsidP="00DC1D4B">
      <w:pPr>
        <w:spacing w:after="0"/>
        <w:jc w:val="left"/>
        <w:rPr>
          <w:sz w:val="20"/>
        </w:rPr>
      </w:pPr>
    </w:p>
    <w:p w14:paraId="419184DC" w14:textId="77777777" w:rsidR="00DC1D4B" w:rsidRDefault="00DC1D4B" w:rsidP="00DC1D4B">
      <w:pPr>
        <w:jc w:val="left"/>
        <w:rPr>
          <w:b/>
          <w:color w:val="0000FF"/>
          <w:sz w:val="20"/>
        </w:rPr>
      </w:pPr>
      <w:r>
        <w:rPr>
          <w:b/>
          <w:color w:val="0000FF"/>
          <w:sz w:val="20"/>
        </w:rPr>
        <w:t>CONTROL</w:t>
      </w:r>
      <w:r>
        <w:rPr>
          <w:b/>
          <w:color w:val="0000FF"/>
          <w:sz w:val="20"/>
        </w:rPr>
        <w:tab/>
      </w:r>
    </w:p>
    <w:p w14:paraId="4C4370A9" w14:textId="4A142145" w:rsidR="00746BAC" w:rsidRPr="00A23BC4" w:rsidRDefault="00746BAC" w:rsidP="00746BA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ControlResult</w:t>
      </w:r>
      <w:r w:rsidRPr="00A23BC4">
        <w:rPr>
          <w:color w:val="000000"/>
          <w:sz w:val="20"/>
          <w:lang w:val="en-US"/>
        </w:rPr>
        <w:tab/>
      </w:r>
      <w:r>
        <w:rPr>
          <w:color w:val="000000"/>
          <w:sz w:val="20"/>
          <w:lang w:val="en-US"/>
        </w:rPr>
        <w:t>R</w:t>
      </w:r>
      <w:r w:rsidRPr="00A23BC4">
        <w:rPr>
          <w:color w:val="000000"/>
          <w:sz w:val="20"/>
          <w:lang w:val="en-US"/>
        </w:rPr>
        <w:tab/>
        <w:t>an</w:t>
      </w:r>
      <w:r>
        <w:rPr>
          <w:color w:val="000000"/>
          <w:sz w:val="20"/>
          <w:lang w:val="en-US"/>
        </w:rPr>
        <w:t>8</w:t>
      </w:r>
    </w:p>
    <w:p w14:paraId="3EC9C787" w14:textId="77777777" w:rsidR="00746BAC" w:rsidRDefault="00746BAC" w:rsidP="00DC1D4B">
      <w:pPr>
        <w:jc w:val="left"/>
        <w:rPr>
          <w:b/>
          <w:color w:val="0000FF"/>
          <w:sz w:val="20"/>
        </w:rPr>
      </w:pPr>
    </w:p>
    <w:p w14:paraId="06A2CD8F" w14:textId="77777777" w:rsidR="00DC1D4B" w:rsidRPr="00A23BC4" w:rsidRDefault="00DC1D4B" w:rsidP="00DC1D4B">
      <w:pPr>
        <w:spacing w:after="0"/>
        <w:jc w:val="left"/>
        <w:rPr>
          <w:b/>
          <w:color w:val="0000FF"/>
          <w:sz w:val="20"/>
        </w:rPr>
      </w:pPr>
      <w:r w:rsidRPr="00A23BC4">
        <w:rPr>
          <w:b/>
          <w:color w:val="0000FF"/>
          <w:sz w:val="20"/>
        </w:rPr>
        <w:t>EXAMINATION PLACE</w:t>
      </w:r>
      <w:r w:rsidRPr="00A23BC4">
        <w:rPr>
          <w:b/>
          <w:color w:val="0000FF"/>
          <w:sz w:val="20"/>
        </w:rPr>
        <w:tab/>
      </w:r>
    </w:p>
    <w:p w14:paraId="2EB48E10"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Place of Examination</w:t>
      </w:r>
      <w:r w:rsidRPr="00A23BC4">
        <w:rPr>
          <w:color w:val="000000"/>
          <w:sz w:val="20"/>
          <w:lang w:val="en-US"/>
        </w:rPr>
        <w:tab/>
        <w:t>O</w:t>
      </w:r>
      <w:r w:rsidRPr="00A23BC4">
        <w:rPr>
          <w:color w:val="000000"/>
          <w:sz w:val="20"/>
          <w:lang w:val="en-US"/>
        </w:rPr>
        <w:tab/>
        <w:t>an256</w:t>
      </w:r>
    </w:p>
    <w:p w14:paraId="5FBACE9B"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Reference Number</w:t>
      </w:r>
      <w:r w:rsidRPr="00A23BC4">
        <w:rPr>
          <w:color w:val="000000"/>
          <w:sz w:val="20"/>
          <w:lang w:val="en-US"/>
        </w:rPr>
        <w:tab/>
      </w:r>
      <w:r>
        <w:rPr>
          <w:color w:val="000000"/>
          <w:sz w:val="20"/>
          <w:lang w:val="en-US"/>
        </w:rPr>
        <w:t>O</w:t>
      </w:r>
      <w:r>
        <w:rPr>
          <w:color w:val="000000"/>
          <w:sz w:val="20"/>
          <w:lang w:val="en-US"/>
        </w:rPr>
        <w:tab/>
        <w:t>an17</w:t>
      </w:r>
    </w:p>
    <w:p w14:paraId="1C950580" w14:textId="77777777" w:rsidR="00DC1D4B" w:rsidRDefault="00DC1D4B" w:rsidP="00DC1D4B">
      <w:pPr>
        <w:spacing w:after="0"/>
        <w:jc w:val="left"/>
        <w:rPr>
          <w:sz w:val="20"/>
        </w:rPr>
      </w:pPr>
    </w:p>
    <w:p w14:paraId="3523D85A" w14:textId="77777777" w:rsidR="00DC1D4B" w:rsidRPr="00E65F89" w:rsidRDefault="00DC1D4B" w:rsidP="00DC1D4B">
      <w:pPr>
        <w:jc w:val="left"/>
        <w:rPr>
          <w:b/>
          <w:color w:val="0000FF"/>
          <w:sz w:val="20"/>
        </w:rPr>
      </w:pPr>
      <w:r>
        <w:rPr>
          <w:b/>
          <w:color w:val="0000FF"/>
          <w:sz w:val="20"/>
        </w:rPr>
        <w:t>RECEPTACLE</w:t>
      </w:r>
    </w:p>
    <w:p w14:paraId="3B2FD368"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Receptacle Identification Number</w:t>
      </w:r>
      <w:r w:rsidRPr="00A23BC4">
        <w:rPr>
          <w:color w:val="000000"/>
          <w:sz w:val="20"/>
          <w:lang w:val="en-US"/>
        </w:rPr>
        <w:tab/>
      </w:r>
      <w:r>
        <w:rPr>
          <w:color w:val="000000"/>
          <w:sz w:val="20"/>
          <w:lang w:val="en-US"/>
        </w:rPr>
        <w:t>R</w:t>
      </w:r>
      <w:r w:rsidRPr="00A23BC4">
        <w:rPr>
          <w:color w:val="000000"/>
          <w:sz w:val="20"/>
          <w:lang w:val="en-US"/>
        </w:rPr>
        <w:tab/>
        <w:t>an35</w:t>
      </w:r>
    </w:p>
    <w:p w14:paraId="34CE0709" w14:textId="77777777" w:rsidR="00DC1D4B" w:rsidRDefault="00DC1D4B" w:rsidP="00DC1D4B">
      <w:pPr>
        <w:jc w:val="left"/>
        <w:rPr>
          <w:b/>
          <w:color w:val="0000FF"/>
          <w:sz w:val="20"/>
        </w:rPr>
      </w:pPr>
    </w:p>
    <w:p w14:paraId="5EF0BE55" w14:textId="77777777" w:rsidR="00DC1D4B" w:rsidRPr="00E65F89" w:rsidRDefault="00DC1D4B" w:rsidP="00DC1D4B">
      <w:pPr>
        <w:jc w:val="left"/>
        <w:rPr>
          <w:b/>
          <w:color w:val="0000FF"/>
          <w:sz w:val="20"/>
        </w:rPr>
      </w:pPr>
      <w:r>
        <w:rPr>
          <w:b/>
          <w:color w:val="0000FF"/>
          <w:sz w:val="20"/>
        </w:rPr>
        <w:t>GOODS ITEM</w:t>
      </w:r>
    </w:p>
    <w:p w14:paraId="54C2A974"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4AEBBA88"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505FC2C1" w14:textId="77777777" w:rsidR="00DC1D4B" w:rsidRPr="00E65F89" w:rsidRDefault="00DC1D4B" w:rsidP="00DC1D4B">
      <w:pPr>
        <w:jc w:val="left"/>
        <w:rPr>
          <w:b/>
          <w:color w:val="0000FF"/>
          <w:sz w:val="20"/>
        </w:rPr>
      </w:pPr>
      <w:r>
        <w:rPr>
          <w:b/>
          <w:color w:val="0000FF"/>
          <w:sz w:val="20"/>
        </w:rPr>
        <w:t>PACKAGING</w:t>
      </w:r>
    </w:p>
    <w:p w14:paraId="04BF4DAB"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3A134DA6"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11969972"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59897079" w14:textId="77777777" w:rsidR="00DC1D4B" w:rsidRPr="00E65F89" w:rsidRDefault="00DC1D4B" w:rsidP="00DC1D4B">
      <w:pPr>
        <w:jc w:val="left"/>
        <w:rPr>
          <w:b/>
          <w:color w:val="0000FF"/>
          <w:sz w:val="20"/>
        </w:rPr>
      </w:pPr>
      <w:r>
        <w:rPr>
          <w:b/>
          <w:color w:val="0000FF"/>
          <w:sz w:val="20"/>
        </w:rPr>
        <w:t>TRANSPORT EQUIPMENT</w:t>
      </w:r>
    </w:p>
    <w:p w14:paraId="08ACA56E"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62532DC6"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2C0FE357" w14:textId="77777777" w:rsidR="00DC1D4B" w:rsidRPr="00E65F89" w:rsidRDefault="00DC1D4B" w:rsidP="00DC1D4B">
      <w:pPr>
        <w:jc w:val="left"/>
        <w:rPr>
          <w:b/>
          <w:color w:val="0000FF"/>
          <w:sz w:val="20"/>
        </w:rPr>
      </w:pPr>
      <w:r>
        <w:rPr>
          <w:b/>
          <w:color w:val="0000FF"/>
          <w:sz w:val="20"/>
        </w:rPr>
        <w:t>CONSIGNMENT (HOUSE LEVEL)</w:t>
      </w:r>
    </w:p>
    <w:p w14:paraId="78915559"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7A8421E0"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p>
    <w:p w14:paraId="3A1499F8"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b/>
          <w:color w:val="0000FF"/>
          <w:sz w:val="20"/>
        </w:rPr>
        <w:t>GOODS ITEM</w:t>
      </w:r>
    </w:p>
    <w:p w14:paraId="436381DB"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5B798254"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5F89AD33" w14:textId="77777777" w:rsidR="00DC1D4B" w:rsidRPr="00E65F89" w:rsidRDefault="00DC1D4B" w:rsidP="00DC1D4B">
      <w:pPr>
        <w:jc w:val="left"/>
        <w:rPr>
          <w:b/>
          <w:color w:val="0000FF"/>
          <w:sz w:val="20"/>
        </w:rPr>
      </w:pPr>
      <w:r>
        <w:rPr>
          <w:b/>
          <w:color w:val="0000FF"/>
          <w:sz w:val="20"/>
        </w:rPr>
        <w:t>PACKAGING</w:t>
      </w:r>
    </w:p>
    <w:p w14:paraId="3FC671D1"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3B09352B"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6B498F15"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0002F804" w14:textId="77777777" w:rsidR="00DC1D4B" w:rsidRPr="00E65F89" w:rsidRDefault="00DC1D4B" w:rsidP="00DC1D4B">
      <w:pPr>
        <w:jc w:val="left"/>
        <w:rPr>
          <w:b/>
          <w:color w:val="0000FF"/>
          <w:sz w:val="20"/>
        </w:rPr>
      </w:pPr>
      <w:r w:rsidRPr="00DC2C20">
        <w:rPr>
          <w:b/>
          <w:color w:val="0000FF"/>
          <w:sz w:val="20"/>
        </w:rPr>
        <w:t>PASSIVE BORDER TRANSPORT MEANS</w:t>
      </w:r>
    </w:p>
    <w:p w14:paraId="0CF16DC6"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250D00E0"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7EE75EAB"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0D27D04B"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4B6E7EA0" w14:textId="77777777" w:rsidR="00DC1D4B" w:rsidRPr="00E65F89" w:rsidRDefault="00DC1D4B" w:rsidP="00DC1D4B">
      <w:pPr>
        <w:jc w:val="left"/>
        <w:rPr>
          <w:b/>
          <w:color w:val="0000FF"/>
          <w:sz w:val="20"/>
        </w:rPr>
      </w:pPr>
      <w:r>
        <w:rPr>
          <w:b/>
          <w:color w:val="0000FF"/>
          <w:sz w:val="20"/>
        </w:rPr>
        <w:t>TRANSPORT EQUIPMENT</w:t>
      </w:r>
    </w:p>
    <w:p w14:paraId="68FC8E7F"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3BF39E31" w14:textId="77777777" w:rsidR="00DC1D4B" w:rsidRDefault="00DC1D4B" w:rsidP="00DC1D4B">
      <w:pPr>
        <w:jc w:val="left"/>
        <w:rPr>
          <w:b/>
          <w:color w:val="0000FF"/>
          <w:sz w:val="20"/>
        </w:rPr>
      </w:pPr>
    </w:p>
    <w:p w14:paraId="0C08818A" w14:textId="77777777" w:rsidR="00DC1D4B" w:rsidRPr="00E65F89" w:rsidRDefault="00DC1D4B" w:rsidP="00DC1D4B">
      <w:pPr>
        <w:jc w:val="left"/>
        <w:rPr>
          <w:b/>
          <w:color w:val="0000FF"/>
          <w:sz w:val="20"/>
        </w:rPr>
      </w:pPr>
      <w:r w:rsidRPr="00DC2C20">
        <w:rPr>
          <w:b/>
          <w:color w:val="0000FF"/>
          <w:sz w:val="20"/>
        </w:rPr>
        <w:t>PASSIVE BORDER TRANSPORT MEANS</w:t>
      </w:r>
    </w:p>
    <w:p w14:paraId="3D5E4667"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64BFAAE4"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280BE5FD"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6B82E9BB"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184DAE6F" w14:textId="77777777" w:rsidR="00DC1D4B" w:rsidRPr="00E65F89" w:rsidRDefault="00DC1D4B" w:rsidP="00DC1D4B">
      <w:pPr>
        <w:jc w:val="left"/>
        <w:rPr>
          <w:b/>
          <w:color w:val="0000FF"/>
          <w:sz w:val="20"/>
        </w:rPr>
      </w:pPr>
      <w:r>
        <w:rPr>
          <w:b/>
          <w:color w:val="0000FF"/>
          <w:sz w:val="20"/>
        </w:rPr>
        <w:t>TRANSPORT DOCUMENT (HOUSE LEVEL)</w:t>
      </w:r>
    </w:p>
    <w:p w14:paraId="7729A9C5" w14:textId="77777777" w:rsidR="00DC1D4B" w:rsidRPr="00136E6D" w:rsidRDefault="00DC1D4B" w:rsidP="00813F11">
      <w:pPr>
        <w:tabs>
          <w:tab w:val="clear" w:pos="1134"/>
          <w:tab w:val="clear" w:pos="1701"/>
          <w:tab w:val="clear" w:pos="2268"/>
          <w:tab w:val="left" w:pos="709"/>
          <w:tab w:val="left" w:pos="6521"/>
          <w:tab w:val="left" w:pos="7410"/>
          <w:tab w:val="left" w:pos="7938"/>
          <w:tab w:val="left" w:pos="8080"/>
        </w:tabs>
        <w:spacing w:after="0"/>
        <w:jc w:val="left"/>
        <w:rPr>
          <w:color w:val="000000"/>
          <w:sz w:val="20"/>
          <w:lang w:val="en-US"/>
        </w:rPr>
      </w:pPr>
      <w:r w:rsidRPr="00136E6D">
        <w:rPr>
          <w:color w:val="000000"/>
          <w:sz w:val="20"/>
          <w:lang w:val="en-US"/>
        </w:rPr>
        <w:t>Transport Document Reference</w:t>
      </w:r>
      <w:r w:rsidRPr="00136E6D">
        <w:rPr>
          <w:color w:val="000000"/>
          <w:sz w:val="20"/>
          <w:lang w:val="en-US"/>
        </w:rPr>
        <w:tab/>
        <w:t>R</w:t>
      </w:r>
      <w:r w:rsidRPr="00136E6D">
        <w:rPr>
          <w:color w:val="000000"/>
          <w:sz w:val="20"/>
          <w:lang w:val="en-US"/>
        </w:rPr>
        <w:tab/>
        <w:t>an..70</w:t>
      </w:r>
      <w:r w:rsidRPr="00136E6D">
        <w:rPr>
          <w:color w:val="000000"/>
          <w:sz w:val="20"/>
          <w:lang w:val="en-US"/>
        </w:rPr>
        <w:tab/>
      </w:r>
    </w:p>
    <w:p w14:paraId="1462D56B" w14:textId="4E638467" w:rsidR="00DC1D4B" w:rsidRPr="00136E6D" w:rsidRDefault="00DC1D4B" w:rsidP="00813F11">
      <w:pPr>
        <w:tabs>
          <w:tab w:val="clear" w:pos="1134"/>
          <w:tab w:val="clear" w:pos="1701"/>
          <w:tab w:val="clear" w:pos="2268"/>
          <w:tab w:val="left" w:pos="709"/>
          <w:tab w:val="left" w:pos="6521"/>
          <w:tab w:val="left" w:pos="7410"/>
          <w:tab w:val="left" w:pos="7938"/>
          <w:tab w:val="left" w:pos="8080"/>
        </w:tabs>
        <w:spacing w:after="0"/>
        <w:jc w:val="left"/>
        <w:rPr>
          <w:color w:val="000000"/>
          <w:sz w:val="20"/>
          <w:lang w:val="en-US"/>
        </w:rPr>
      </w:pPr>
      <w:r w:rsidRPr="00136E6D">
        <w:rPr>
          <w:color w:val="000000"/>
          <w:sz w:val="20"/>
          <w:lang w:val="en-US"/>
        </w:rPr>
        <w:t>Transport Document type</w:t>
      </w:r>
      <w:r w:rsidRPr="00136E6D">
        <w:rPr>
          <w:color w:val="000000"/>
          <w:sz w:val="20"/>
          <w:lang w:val="en-US"/>
        </w:rPr>
        <w:tab/>
        <w:t>R</w:t>
      </w:r>
      <w:r w:rsidRPr="00136E6D">
        <w:rPr>
          <w:color w:val="000000"/>
          <w:sz w:val="20"/>
          <w:lang w:val="en-US"/>
        </w:rPr>
        <w:tab/>
        <w:t>an..4</w:t>
      </w:r>
      <w:r w:rsidRPr="00136E6D">
        <w:rPr>
          <w:color w:val="000000"/>
          <w:sz w:val="20"/>
          <w:lang w:val="en-US"/>
        </w:rPr>
        <w:tab/>
      </w:r>
    </w:p>
    <w:p w14:paraId="2EA21E3F" w14:textId="77777777" w:rsidR="00DC1D4B" w:rsidRDefault="00DC1D4B" w:rsidP="00DC1D4B">
      <w:pPr>
        <w:jc w:val="left"/>
        <w:rPr>
          <w:b/>
          <w:color w:val="0000FF"/>
          <w:sz w:val="20"/>
        </w:rPr>
      </w:pPr>
    </w:p>
    <w:p w14:paraId="305A2737" w14:textId="77777777" w:rsidR="00205126" w:rsidRDefault="00205126" w:rsidP="00DC1D4B">
      <w:pPr>
        <w:jc w:val="left"/>
        <w:rPr>
          <w:b/>
          <w:color w:val="0000FF"/>
          <w:sz w:val="20"/>
        </w:rPr>
      </w:pPr>
    </w:p>
    <w:p w14:paraId="1C6F2F74" w14:textId="771D0BC9" w:rsidR="00DC1D4B" w:rsidRPr="00E65F89" w:rsidRDefault="00DC1D4B" w:rsidP="00DC1D4B">
      <w:pPr>
        <w:jc w:val="left"/>
        <w:rPr>
          <w:b/>
          <w:color w:val="0000FF"/>
          <w:sz w:val="20"/>
        </w:rPr>
      </w:pPr>
      <w:r>
        <w:rPr>
          <w:b/>
          <w:color w:val="0000FF"/>
          <w:sz w:val="20"/>
        </w:rPr>
        <w:t>TRANSPORT EQUIPMENT</w:t>
      </w:r>
    </w:p>
    <w:p w14:paraId="707C4370"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lastRenderedPageBreak/>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6A3418C5"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6BA72BC9" w14:textId="77777777" w:rsidR="00DC1D4B" w:rsidRPr="00E65F89" w:rsidRDefault="00DC1D4B" w:rsidP="00DC1D4B">
      <w:pPr>
        <w:jc w:val="left"/>
        <w:rPr>
          <w:b/>
          <w:color w:val="0000FF"/>
          <w:sz w:val="20"/>
        </w:rPr>
      </w:pPr>
      <w:r>
        <w:rPr>
          <w:b/>
          <w:color w:val="0000FF"/>
          <w:sz w:val="20"/>
        </w:rPr>
        <w:t>PACKAGING</w:t>
      </w:r>
    </w:p>
    <w:p w14:paraId="07479F48"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61B637F0"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268CE787"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069AEAC2" w14:textId="77777777" w:rsidR="00DC1D4B" w:rsidRPr="00E65F89" w:rsidRDefault="00DC1D4B" w:rsidP="00DC1D4B">
      <w:pPr>
        <w:jc w:val="left"/>
        <w:rPr>
          <w:b/>
          <w:color w:val="0000FF"/>
          <w:sz w:val="20"/>
        </w:rPr>
      </w:pPr>
      <w:r>
        <w:rPr>
          <w:b/>
          <w:color w:val="0000FF"/>
          <w:sz w:val="20"/>
        </w:rPr>
        <w:t>TRANSPORT EQUIPMENT</w:t>
      </w:r>
    </w:p>
    <w:p w14:paraId="002CB73F"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4E7EAA27"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6C5271D5" w14:textId="77777777" w:rsidR="00DC1D4B" w:rsidRDefault="00DC1D4B" w:rsidP="00DC1D4B">
      <w:pPr>
        <w:spacing w:after="0"/>
        <w:jc w:val="left"/>
        <w:rPr>
          <w:b/>
          <w:color w:val="0000FF"/>
          <w:sz w:val="20"/>
        </w:rPr>
      </w:pPr>
      <w:r w:rsidRPr="00C27C28">
        <w:rPr>
          <w:b/>
          <w:color w:val="0000FF"/>
          <w:sz w:val="20"/>
        </w:rPr>
        <w:t>PERSON PRESENTING THE GOODS</w:t>
      </w:r>
    </w:p>
    <w:p w14:paraId="31E5F489" w14:textId="0BF8EDC9"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TIN</w:t>
      </w:r>
      <w:r w:rsidRPr="00A23BC4">
        <w:rPr>
          <w:color w:val="000000"/>
          <w:sz w:val="20"/>
          <w:lang w:val="en-US"/>
        </w:rPr>
        <w:tab/>
      </w:r>
      <w:r w:rsidRPr="00A23BC4">
        <w:rPr>
          <w:color w:val="000000"/>
          <w:sz w:val="20"/>
          <w:lang w:val="en-US"/>
        </w:rPr>
        <w:tab/>
        <w:t>R</w:t>
      </w:r>
      <w:r w:rsidRPr="00A23BC4">
        <w:rPr>
          <w:color w:val="000000"/>
          <w:sz w:val="20"/>
          <w:lang w:val="en-US"/>
        </w:rPr>
        <w:tab/>
        <w:t>an17</w:t>
      </w:r>
      <w:r>
        <w:rPr>
          <w:color w:val="000000"/>
          <w:sz w:val="20"/>
          <w:lang w:val="en-US"/>
        </w:rPr>
        <w:t xml:space="preserve"> </w:t>
      </w:r>
      <w:r w:rsidRPr="00A662F4">
        <w:rPr>
          <w:sz w:val="20"/>
        </w:rPr>
        <w:t xml:space="preserve">Rule </w:t>
      </w:r>
      <w:r>
        <w:rPr>
          <w:sz w:val="20"/>
        </w:rPr>
        <w:t>2</w:t>
      </w:r>
      <w:r w:rsidRPr="00A662F4">
        <w:rPr>
          <w:sz w:val="20"/>
        </w:rPr>
        <w:t>9 DK</w:t>
      </w:r>
    </w:p>
    <w:p w14:paraId="5DE304DC" w14:textId="77777777" w:rsidR="00DC1D4B" w:rsidRDefault="00DC1D4B" w:rsidP="00DC1D4B">
      <w:pPr>
        <w:spacing w:after="0"/>
        <w:jc w:val="left"/>
        <w:rPr>
          <w:sz w:val="20"/>
        </w:rPr>
      </w:pPr>
    </w:p>
    <w:p w14:paraId="3F7DD88F" w14:textId="77777777" w:rsidR="00F45435" w:rsidRDefault="00F45435" w:rsidP="00F45435">
      <w:pPr>
        <w:spacing w:after="0"/>
        <w:jc w:val="left"/>
        <w:rPr>
          <w:b/>
          <w:color w:val="0000FF"/>
          <w:sz w:val="20"/>
        </w:rPr>
      </w:pPr>
    </w:p>
    <w:p w14:paraId="6F0ED976" w14:textId="39C0C96C" w:rsidR="00F45435" w:rsidRDefault="00F45435" w:rsidP="00F45435">
      <w:pPr>
        <w:spacing w:after="0"/>
        <w:jc w:val="left"/>
        <w:rPr>
          <w:sz w:val="20"/>
        </w:rPr>
      </w:pPr>
    </w:p>
    <w:p w14:paraId="27B97982" w14:textId="647AC008" w:rsidR="00E960AA" w:rsidRDefault="00E960AA">
      <w:pPr>
        <w:tabs>
          <w:tab w:val="clear" w:pos="1134"/>
          <w:tab w:val="clear" w:pos="1701"/>
          <w:tab w:val="clear" w:pos="2268"/>
        </w:tabs>
        <w:spacing w:after="0"/>
        <w:jc w:val="left"/>
        <w:rPr>
          <w:sz w:val="20"/>
        </w:rPr>
      </w:pPr>
      <w:r>
        <w:rPr>
          <w:sz w:val="20"/>
        </w:rPr>
        <w:br w:type="page"/>
      </w:r>
    </w:p>
    <w:p w14:paraId="3590A712" w14:textId="2A149AE1" w:rsidR="00BC7F32" w:rsidRPr="00A662F4" w:rsidRDefault="00BC7F32" w:rsidP="00004C99">
      <w:pPr>
        <w:pStyle w:val="Heading2"/>
      </w:pPr>
      <w:bookmarkStart w:id="88" w:name="_Toc168662542"/>
      <w:r>
        <w:lastRenderedPageBreak/>
        <w:t>IED42 DEPARTURE DECLARATION PENDING N</w:t>
      </w:r>
      <w:r w:rsidRPr="00A662F4">
        <w:t>_</w:t>
      </w:r>
      <w:r>
        <w:t>DN</w:t>
      </w:r>
      <w:r w:rsidRPr="00A662F4">
        <w:t>_</w:t>
      </w:r>
      <w:r>
        <w:t>ACK</w:t>
      </w:r>
      <w:r w:rsidRPr="00A662F4">
        <w:t>_</w:t>
      </w:r>
      <w:r>
        <w:t>DK</w:t>
      </w:r>
      <w:bookmarkEnd w:id="88"/>
    </w:p>
    <w:p w14:paraId="09663AAE" w14:textId="77777777" w:rsidR="00BC7F32" w:rsidRDefault="00BC7F32" w:rsidP="00BC7F32">
      <w:pPr>
        <w:spacing w:after="0"/>
        <w:jc w:val="left"/>
        <w:rPr>
          <w:b/>
          <w:sz w:val="20"/>
        </w:rPr>
      </w:pPr>
    </w:p>
    <w:p w14:paraId="31E5D039" w14:textId="339E31F0" w:rsidR="00BC7F32" w:rsidRDefault="00BC7F32" w:rsidP="00BC7F32">
      <w:pPr>
        <w:spacing w:after="0"/>
        <w:jc w:val="left"/>
        <w:rPr>
          <w:b/>
          <w:sz w:val="20"/>
        </w:rPr>
      </w:pPr>
      <w:r w:rsidRPr="005A5F8C">
        <w:rPr>
          <w:b/>
          <w:sz w:val="20"/>
        </w:rPr>
        <w:t xml:space="preserve">IE structure is used as a receipt when the </w:t>
      </w:r>
      <w:r>
        <w:rPr>
          <w:b/>
          <w:sz w:val="20"/>
        </w:rPr>
        <w:t>departure</w:t>
      </w:r>
      <w:r w:rsidRPr="005A5F8C">
        <w:rPr>
          <w:b/>
          <w:sz w:val="20"/>
        </w:rPr>
        <w:t xml:space="preserve"> declaration</w:t>
      </w:r>
      <w:r>
        <w:rPr>
          <w:b/>
          <w:sz w:val="20"/>
        </w:rPr>
        <w:t xml:space="preserve"> </w:t>
      </w:r>
      <w:r w:rsidRPr="005A5F8C">
        <w:rPr>
          <w:b/>
          <w:sz w:val="20"/>
        </w:rPr>
        <w:t>(IE</w:t>
      </w:r>
      <w:r>
        <w:rPr>
          <w:b/>
          <w:sz w:val="20"/>
        </w:rPr>
        <w:t>D</w:t>
      </w:r>
      <w:r w:rsidRPr="005A5F8C">
        <w:rPr>
          <w:b/>
          <w:sz w:val="20"/>
        </w:rPr>
        <w:t>44</w:t>
      </w:r>
      <w:r>
        <w:rPr>
          <w:b/>
          <w:sz w:val="20"/>
        </w:rPr>
        <w:t>/84 or IED</w:t>
      </w:r>
      <w:r w:rsidRPr="005A5F8C">
        <w:rPr>
          <w:b/>
          <w:sz w:val="20"/>
        </w:rPr>
        <w:t>47</w:t>
      </w:r>
      <w:r>
        <w:rPr>
          <w:b/>
          <w:sz w:val="20"/>
        </w:rPr>
        <w:t>/87</w:t>
      </w:r>
      <w:r w:rsidRPr="005A5F8C">
        <w:rPr>
          <w:b/>
          <w:sz w:val="20"/>
        </w:rPr>
        <w:t xml:space="preserve">) </w:t>
      </w:r>
      <w:r>
        <w:rPr>
          <w:b/>
          <w:sz w:val="20"/>
        </w:rPr>
        <w:t xml:space="preserve">and departure notification (IED51) </w:t>
      </w:r>
      <w:r w:rsidRPr="005A5F8C">
        <w:rPr>
          <w:b/>
          <w:sz w:val="20"/>
        </w:rPr>
        <w:t xml:space="preserve">has been </w:t>
      </w:r>
      <w:r>
        <w:rPr>
          <w:b/>
          <w:sz w:val="20"/>
        </w:rPr>
        <w:t>received – but is now being processed. The final result of processing is not known yet. The end result could be any of the other output types. The departure declaration has been assigned a reference number.</w:t>
      </w:r>
    </w:p>
    <w:p w14:paraId="5871D839" w14:textId="77777777" w:rsidR="00BC7F32" w:rsidRPr="005A5F8C" w:rsidRDefault="00BC7F32" w:rsidP="00BC7F32">
      <w:pPr>
        <w:spacing w:after="0"/>
        <w:jc w:val="left"/>
        <w:rPr>
          <w:b/>
          <w:szCs w:val="24"/>
        </w:rPr>
      </w:pPr>
    </w:p>
    <w:p w14:paraId="2280E16B" w14:textId="77777777" w:rsidR="00BC7F32" w:rsidRPr="00A340C1" w:rsidRDefault="00BC7F32" w:rsidP="00D30BAD">
      <w:pPr>
        <w:pStyle w:val="level2overv"/>
      </w:pPr>
      <w:r w:rsidRPr="00A659D8">
        <w:t xml:space="preserve">TRANSPORT OPERATION </w:t>
      </w:r>
      <w:r w:rsidRPr="002F7E25">
        <w:tab/>
      </w:r>
      <w:r w:rsidRPr="00A659D8">
        <w:t>1X</w:t>
      </w:r>
      <w:r w:rsidRPr="002F7E25">
        <w:tab/>
      </w:r>
      <w:r w:rsidRPr="00A659D8">
        <w:t>R</w:t>
      </w:r>
    </w:p>
    <w:p w14:paraId="45549020" w14:textId="77777777" w:rsidR="00BC7F32" w:rsidRPr="00A340C1" w:rsidRDefault="00BC7F32" w:rsidP="00D30BAD">
      <w:pPr>
        <w:pStyle w:val="level2overv"/>
      </w:pPr>
      <w:r w:rsidRPr="002F7E25">
        <w:tab/>
      </w:r>
      <w:r w:rsidRPr="00A659D8">
        <w:t>MESSAGE</w:t>
      </w:r>
      <w:r w:rsidRPr="002F7E25">
        <w:tab/>
      </w:r>
      <w:r w:rsidRPr="00A659D8">
        <w:t>999X</w:t>
      </w:r>
      <w:r w:rsidRPr="002F7E25">
        <w:tab/>
      </w:r>
      <w:r>
        <w:t>O</w:t>
      </w:r>
      <w:r w:rsidRPr="002F7E25">
        <w:tab/>
      </w:r>
    </w:p>
    <w:p w14:paraId="5829F5B0" w14:textId="77777777" w:rsidR="00BC7F32" w:rsidRPr="00A340C1" w:rsidRDefault="00BC7F32" w:rsidP="00D30BAD">
      <w:pPr>
        <w:pStyle w:val="level2overv"/>
      </w:pPr>
      <w:r w:rsidRPr="00A659D8">
        <w:t xml:space="preserve">PERSON LODGING THE </w:t>
      </w:r>
      <w:r>
        <w:t>DEPARTURE</w:t>
      </w:r>
      <w:r w:rsidRPr="00A659D8">
        <w:t xml:space="preserve"> DECLARATION</w:t>
      </w:r>
      <w:r w:rsidRPr="002F7E25">
        <w:tab/>
      </w:r>
      <w:r w:rsidRPr="00A659D8">
        <w:t>1X</w:t>
      </w:r>
      <w:r w:rsidRPr="002F7E25">
        <w:tab/>
      </w:r>
      <w:r w:rsidRPr="00A659D8">
        <w:t>R</w:t>
      </w:r>
    </w:p>
    <w:p w14:paraId="5CC34783" w14:textId="77777777" w:rsidR="00BC7F32" w:rsidRPr="00A662F4" w:rsidRDefault="00BC7F32" w:rsidP="00BC7F32">
      <w:pPr>
        <w:pStyle w:val="hiesumreg2"/>
        <w:rPr>
          <w:lang w:val="en-GB"/>
        </w:rPr>
      </w:pPr>
    </w:p>
    <w:p w14:paraId="4A9B5FFB" w14:textId="77777777" w:rsidR="00BC7F32" w:rsidRPr="00A662F4" w:rsidRDefault="00BC7F32" w:rsidP="00BC7F32">
      <w:pPr>
        <w:tabs>
          <w:tab w:val="clear" w:pos="1134"/>
          <w:tab w:val="left" w:pos="567"/>
        </w:tabs>
        <w:spacing w:after="0"/>
        <w:jc w:val="left"/>
        <w:rPr>
          <w:b/>
          <w:color w:val="0000FF"/>
          <w:sz w:val="20"/>
        </w:rPr>
      </w:pPr>
    </w:p>
    <w:p w14:paraId="45BDEF88" w14:textId="77777777" w:rsidR="00BC7F32" w:rsidRPr="00A662F4" w:rsidRDefault="00BC7F32" w:rsidP="00BC7F32">
      <w:pPr>
        <w:tabs>
          <w:tab w:val="clear" w:pos="1134"/>
          <w:tab w:val="left" w:pos="567"/>
        </w:tabs>
        <w:spacing w:after="0"/>
        <w:jc w:val="left"/>
        <w:rPr>
          <w:b/>
          <w:color w:val="0000FF"/>
          <w:sz w:val="20"/>
        </w:rPr>
      </w:pPr>
    </w:p>
    <w:p w14:paraId="229B1BF6"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TRANSPORT OPERATION</w:t>
      </w:r>
    </w:p>
    <w:p w14:paraId="338C60E5" w14:textId="77777777" w:rsidR="00BC7F32" w:rsidRPr="00A662F4" w:rsidRDefault="00BC7F32" w:rsidP="00DF2597">
      <w:pPr>
        <w:pStyle w:val="hieatt"/>
      </w:pPr>
      <w:r w:rsidRPr="00A662F4">
        <w:t>LRN</w:t>
      </w:r>
      <w:r w:rsidRPr="00A662F4">
        <w:tab/>
      </w:r>
      <w:r w:rsidRPr="00A662F4">
        <w:tab/>
      </w:r>
      <w:r>
        <w:t>O</w:t>
      </w:r>
      <w:r w:rsidRPr="00A662F4">
        <w:tab/>
        <w:t>an..22</w:t>
      </w:r>
    </w:p>
    <w:p w14:paraId="2B6DF155" w14:textId="77777777" w:rsidR="00BC7F32" w:rsidRPr="00A662F4" w:rsidRDefault="00BC7F32" w:rsidP="00DF2597">
      <w:pPr>
        <w:pStyle w:val="hieatt"/>
      </w:pPr>
      <w:r w:rsidRPr="00A662F4">
        <w:t>Manifest reference number</w:t>
      </w:r>
      <w:r w:rsidRPr="00A662F4">
        <w:tab/>
      </w:r>
      <w:r>
        <w:t>O</w:t>
      </w:r>
      <w:r w:rsidRPr="00A662F4">
        <w:tab/>
        <w:t>n13</w:t>
      </w:r>
      <w:r w:rsidRPr="00A662F4">
        <w:tab/>
      </w:r>
    </w:p>
    <w:p w14:paraId="33D00FF0" w14:textId="77777777" w:rsidR="00BC7F32" w:rsidRPr="00A662F4" w:rsidRDefault="00BC7F32" w:rsidP="00DF2597">
      <w:pPr>
        <w:pStyle w:val="hieatt"/>
      </w:pPr>
      <w:r w:rsidRPr="00A662F4">
        <w:t>Declaration registration date and time</w:t>
      </w:r>
      <w:r w:rsidRPr="00A662F4">
        <w:tab/>
      </w:r>
      <w:r>
        <w:t>O</w:t>
      </w:r>
      <w:r w:rsidRPr="00A662F4">
        <w:tab/>
        <w:t>n12</w:t>
      </w:r>
      <w:r w:rsidRPr="00A662F4">
        <w:tab/>
      </w:r>
    </w:p>
    <w:p w14:paraId="50003DA8" w14:textId="77777777" w:rsidR="00BC7F32" w:rsidRPr="00A662F4" w:rsidRDefault="00BC7F32" w:rsidP="00DF2597">
      <w:pPr>
        <w:pStyle w:val="hieatt"/>
      </w:pPr>
      <w:r w:rsidRPr="00A662F4">
        <w:t>Declaration status code</w:t>
      </w:r>
      <w:r w:rsidRPr="00A662F4">
        <w:tab/>
      </w:r>
      <w:r>
        <w:t>O</w:t>
      </w:r>
      <w:r w:rsidRPr="00A662F4">
        <w:tab/>
        <w:t>an</w:t>
      </w:r>
      <w:r>
        <w:t>..</w:t>
      </w:r>
      <w:r w:rsidRPr="00A662F4">
        <w:t>2</w:t>
      </w:r>
      <w:r w:rsidRPr="00A662F4">
        <w:tab/>
      </w:r>
    </w:p>
    <w:p w14:paraId="344A3D35" w14:textId="77777777" w:rsidR="00BC7F32" w:rsidRPr="00A662F4" w:rsidRDefault="00BC7F32" w:rsidP="00DF2597">
      <w:pPr>
        <w:pStyle w:val="hieatt"/>
      </w:pPr>
    </w:p>
    <w:p w14:paraId="1F1AF8AA"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MESSAGE</w:t>
      </w:r>
    </w:p>
    <w:p w14:paraId="68C26680" w14:textId="77777777" w:rsidR="00BC7F32" w:rsidRPr="00013877" w:rsidRDefault="00BC7F32" w:rsidP="00BC7F32">
      <w:pPr>
        <w:tabs>
          <w:tab w:val="clear" w:pos="1134"/>
          <w:tab w:val="clear" w:pos="1701"/>
          <w:tab w:val="clear" w:pos="2268"/>
          <w:tab w:val="left" w:pos="567"/>
          <w:tab w:val="left" w:pos="6498"/>
          <w:tab w:val="left" w:pos="7239"/>
        </w:tabs>
        <w:spacing w:after="0"/>
        <w:jc w:val="left"/>
        <w:rPr>
          <w:color w:val="000000"/>
          <w:sz w:val="20"/>
        </w:rPr>
      </w:pPr>
      <w:r w:rsidRPr="00013877">
        <w:rPr>
          <w:color w:val="000000"/>
          <w:sz w:val="20"/>
        </w:rPr>
        <w:t>Response date and time</w:t>
      </w:r>
      <w:r w:rsidRPr="00013877">
        <w:rPr>
          <w:color w:val="000000"/>
          <w:sz w:val="20"/>
        </w:rPr>
        <w:tab/>
        <w:t>R</w:t>
      </w:r>
      <w:r w:rsidRPr="00013877">
        <w:rPr>
          <w:color w:val="000000"/>
          <w:sz w:val="20"/>
        </w:rPr>
        <w:tab/>
        <w:t>n12</w:t>
      </w:r>
    </w:p>
    <w:p w14:paraId="04E3270D" w14:textId="77777777" w:rsidR="00BC7F32" w:rsidRPr="00A662F4" w:rsidRDefault="00BC7F32" w:rsidP="00DF2597">
      <w:pPr>
        <w:pStyle w:val="hieatt"/>
      </w:pPr>
      <w:r w:rsidRPr="00A662F4">
        <w:t>Message type</w:t>
      </w:r>
      <w:r w:rsidRPr="00A662F4">
        <w:tab/>
        <w:t>R</w:t>
      </w:r>
      <w:r w:rsidRPr="00A662F4">
        <w:tab/>
        <w:t>n2</w:t>
      </w:r>
      <w:r w:rsidRPr="00A662F4">
        <w:tab/>
      </w:r>
    </w:p>
    <w:p w14:paraId="195DDC71" w14:textId="77777777" w:rsidR="00BC7F32" w:rsidRPr="00A662F4" w:rsidRDefault="00BC7F32" w:rsidP="00DF2597">
      <w:pPr>
        <w:pStyle w:val="hieatt"/>
      </w:pPr>
      <w:r w:rsidRPr="00A662F4">
        <w:t>Message reason code</w:t>
      </w:r>
      <w:r w:rsidRPr="00A662F4">
        <w:tab/>
        <w:t>R</w:t>
      </w:r>
      <w:r w:rsidRPr="00A662F4">
        <w:tab/>
        <w:t>an..6</w:t>
      </w:r>
    </w:p>
    <w:p w14:paraId="40DE8FCD" w14:textId="77777777" w:rsidR="00BC7F32" w:rsidRPr="00A662F4" w:rsidRDefault="00BC7F32" w:rsidP="00DF2597">
      <w:pPr>
        <w:pStyle w:val="hieatt"/>
      </w:pPr>
      <w:r w:rsidRPr="00A662F4">
        <w:t>Message reason</w:t>
      </w:r>
      <w:r w:rsidRPr="00A662F4">
        <w:tab/>
        <w:t>R</w:t>
      </w:r>
      <w:r w:rsidRPr="00A662F4">
        <w:tab/>
        <w:t>an..350</w:t>
      </w:r>
      <w:r w:rsidRPr="00A662F4">
        <w:tab/>
      </w:r>
      <w:r w:rsidRPr="00A662F4">
        <w:tab/>
      </w:r>
    </w:p>
    <w:p w14:paraId="353F8084" w14:textId="77777777" w:rsidR="00BC7F32" w:rsidRPr="00A662F4" w:rsidRDefault="00BC7F32" w:rsidP="00DF2597">
      <w:pPr>
        <w:pStyle w:val="hieatt"/>
      </w:pPr>
    </w:p>
    <w:p w14:paraId="60322802"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 xml:space="preserve">PERSON LODGING THE </w:t>
      </w:r>
      <w:r>
        <w:rPr>
          <w:b/>
          <w:color w:val="0000FF"/>
          <w:sz w:val="20"/>
        </w:rPr>
        <w:t>DEPARTURE</w:t>
      </w:r>
      <w:r w:rsidRPr="00A662F4">
        <w:rPr>
          <w:b/>
          <w:color w:val="0000FF"/>
          <w:sz w:val="20"/>
        </w:rPr>
        <w:t xml:space="preserve"> DECLARATION </w:t>
      </w:r>
      <w:r w:rsidRPr="00A662F4">
        <w:rPr>
          <w:b/>
          <w:color w:val="0000FF"/>
          <w:sz w:val="20"/>
        </w:rPr>
        <w:tab/>
      </w:r>
      <w:r w:rsidRPr="00A662F4">
        <w:rPr>
          <w:b/>
          <w:color w:val="0000FF"/>
          <w:sz w:val="20"/>
        </w:rPr>
        <w:tab/>
      </w:r>
      <w:r w:rsidRPr="00A662F4">
        <w:rPr>
          <w:b/>
          <w:color w:val="0000FF"/>
          <w:sz w:val="20"/>
        </w:rPr>
        <w:tab/>
      </w:r>
    </w:p>
    <w:p w14:paraId="7F35CFAE" w14:textId="77777777" w:rsidR="00BC7F32" w:rsidRPr="00A662F4" w:rsidRDefault="00BC7F32" w:rsidP="00DF2597">
      <w:pPr>
        <w:pStyle w:val="hieatt"/>
      </w:pPr>
      <w:r w:rsidRPr="00A662F4">
        <w:t>TIN</w:t>
      </w:r>
      <w:r w:rsidRPr="00A662F4">
        <w:tab/>
      </w:r>
      <w:r w:rsidRPr="00A662F4">
        <w:tab/>
        <w:t>R</w:t>
      </w:r>
      <w:r w:rsidRPr="00A662F4">
        <w:tab/>
        <w:t>an..17</w:t>
      </w:r>
      <w:r w:rsidRPr="00A662F4">
        <w:tab/>
      </w:r>
    </w:p>
    <w:p w14:paraId="4E6D492F" w14:textId="77777777" w:rsidR="00BC7F32" w:rsidRPr="00A662F4" w:rsidRDefault="00BC7F32" w:rsidP="00DF2597">
      <w:pPr>
        <w:pStyle w:val="hieatt"/>
      </w:pPr>
      <w:r w:rsidRPr="00A662F4">
        <w:t>Name</w:t>
      </w:r>
      <w:r w:rsidRPr="00A662F4">
        <w:tab/>
      </w:r>
      <w:r w:rsidRPr="00A662F4">
        <w:tab/>
      </w:r>
      <w:r>
        <w:t>O</w:t>
      </w:r>
      <w:r w:rsidRPr="00A662F4">
        <w:tab/>
        <w:t>an..35</w:t>
      </w:r>
      <w:r w:rsidRPr="00A662F4">
        <w:tab/>
      </w:r>
    </w:p>
    <w:p w14:paraId="6B967EDC" w14:textId="7FC394A2" w:rsidR="00B35585" w:rsidRPr="000779C8" w:rsidRDefault="00BC7F32" w:rsidP="000779C8">
      <w:pPr>
        <w:pStyle w:val="hieatt"/>
      </w:pPr>
      <w:r w:rsidRPr="000779C8">
        <w:t>Representative status</w:t>
      </w:r>
      <w:r w:rsidR="00205126" w:rsidRPr="000779C8">
        <w:tab/>
      </w:r>
      <w:r w:rsidRPr="000779C8">
        <w:t>R</w:t>
      </w:r>
      <w:r w:rsidRPr="000779C8">
        <w:tab/>
        <w:t>n1</w:t>
      </w:r>
    </w:p>
    <w:p w14:paraId="6B967EDD" w14:textId="77777777" w:rsidR="00B35585" w:rsidRPr="00A662F4" w:rsidRDefault="008201A5" w:rsidP="00004C99">
      <w:pPr>
        <w:pStyle w:val="Heading2"/>
      </w:pPr>
      <w:r>
        <w:br w:type="page"/>
      </w:r>
      <w:bookmarkStart w:id="89" w:name="_Toc168662543"/>
      <w:r w:rsidR="00B35585" w:rsidRPr="00A662F4">
        <w:lastRenderedPageBreak/>
        <w:t>IED44 DEPARTURE DECLARATION N_DED_DK</w:t>
      </w:r>
      <w:bookmarkEnd w:id="89"/>
      <w:r w:rsidR="00B35585" w:rsidRPr="00A662F4">
        <w:tab/>
      </w:r>
      <w:r w:rsidR="00B35585" w:rsidRPr="00A662F4">
        <w:tab/>
      </w:r>
    </w:p>
    <w:p w14:paraId="6B967EDE" w14:textId="77777777" w:rsidR="00B35585" w:rsidRPr="00224A59" w:rsidRDefault="00B35585" w:rsidP="00143B5A">
      <w:pPr>
        <w:spacing w:after="0"/>
        <w:jc w:val="left"/>
        <w:rPr>
          <w:b/>
          <w:sz w:val="20"/>
        </w:rPr>
      </w:pPr>
      <w:r w:rsidRPr="00224A59">
        <w:rPr>
          <w:b/>
          <w:sz w:val="20"/>
        </w:rPr>
        <w:t>IE structure used to create a departure declaration for transports headed for a destination inside the European Union territory (incl</w:t>
      </w:r>
      <w:r>
        <w:rPr>
          <w:b/>
          <w:sz w:val="20"/>
        </w:rPr>
        <w:t>ude</w:t>
      </w:r>
      <w:r w:rsidRPr="00224A59">
        <w:rPr>
          <w:b/>
          <w:sz w:val="20"/>
        </w:rPr>
        <w:t xml:space="preserve"> DK).</w:t>
      </w:r>
    </w:p>
    <w:p w14:paraId="6B967EDF" w14:textId="77777777" w:rsidR="00B35585" w:rsidRPr="00224A59" w:rsidRDefault="00B35585" w:rsidP="00143B5A">
      <w:pPr>
        <w:spacing w:after="0"/>
        <w:jc w:val="left"/>
        <w:rPr>
          <w:sz w:val="20"/>
        </w:rPr>
      </w:pPr>
    </w:p>
    <w:p w14:paraId="6B967EE0" w14:textId="77777777" w:rsidR="00B35585" w:rsidRPr="00224A59" w:rsidRDefault="00B35585" w:rsidP="00143B5A">
      <w:pPr>
        <w:spacing w:after="0"/>
        <w:jc w:val="left"/>
        <w:rPr>
          <w:b/>
          <w:sz w:val="20"/>
        </w:rPr>
      </w:pPr>
    </w:p>
    <w:p w14:paraId="6B967EE1" w14:textId="77777777" w:rsidR="00B35585" w:rsidRPr="000B0813" w:rsidRDefault="00B35585" w:rsidP="00143B5A">
      <w:pPr>
        <w:spacing w:after="0"/>
        <w:rPr>
          <w:b/>
          <w:sz w:val="20"/>
        </w:rPr>
      </w:pPr>
      <w:r w:rsidRPr="000B0813">
        <w:rPr>
          <w:b/>
          <w:color w:val="0000FF"/>
          <w:sz w:val="20"/>
        </w:rPr>
        <w:t>TRANSPORT OPERATION</w:t>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t>1X</w:t>
      </w:r>
      <w:r w:rsidRPr="000B0813">
        <w:rPr>
          <w:b/>
          <w:color w:val="0000FF"/>
          <w:sz w:val="20"/>
        </w:rPr>
        <w:tab/>
        <w:t>R</w:t>
      </w:r>
      <w:r w:rsidRPr="000B0813">
        <w:rPr>
          <w:b/>
          <w:sz w:val="20"/>
        </w:rPr>
        <w:tab/>
      </w:r>
    </w:p>
    <w:p w14:paraId="6B967EE2" w14:textId="77777777" w:rsidR="00B35585" w:rsidRPr="00A662F4" w:rsidRDefault="00B35585" w:rsidP="00857503">
      <w:pPr>
        <w:spacing w:after="0"/>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E3" w14:textId="77777777" w:rsidR="00B35585" w:rsidRPr="00A662F4" w:rsidRDefault="00B35585" w:rsidP="00857503">
      <w:pPr>
        <w:spacing w:after="0"/>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B967EE4" w14:textId="77777777" w:rsidR="00B35585" w:rsidRDefault="00B35585" w:rsidP="0077590F">
      <w:pPr>
        <w:tabs>
          <w:tab w:val="left" w:pos="567"/>
        </w:tabs>
        <w:spacing w:after="0"/>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45 DK</w:t>
      </w:r>
    </w:p>
    <w:p w14:paraId="6B967EE5" w14:textId="77777777" w:rsidR="00B35585" w:rsidRPr="00A662F4" w:rsidRDefault="00B35585" w:rsidP="00982897">
      <w:pPr>
        <w:tabs>
          <w:tab w:val="left" w:pos="567"/>
        </w:tabs>
        <w:spacing w:after="0"/>
        <w:rPr>
          <w:b/>
          <w:color w:val="0000FF"/>
          <w:sz w:val="20"/>
        </w:rPr>
      </w:pPr>
      <w:r>
        <w:rPr>
          <w:b/>
          <w:color w:val="0000FF"/>
          <w:sz w:val="20"/>
        </w:rPr>
        <w:tab/>
      </w:r>
      <w:r>
        <w:rPr>
          <w:b/>
          <w:color w:val="0000FF"/>
          <w:sz w:val="20"/>
        </w:rPr>
        <w:tab/>
      </w:r>
      <w:r>
        <w:rPr>
          <w:b/>
          <w:color w:val="0000FF"/>
          <w:sz w:val="20"/>
        </w:rPr>
        <w:tab/>
      </w:r>
      <w:r w:rsidRPr="00A662F4">
        <w:rPr>
          <w:b/>
          <w:color w:val="0000FF"/>
          <w:sz w:val="20"/>
        </w:rPr>
        <w:t>CUSTOMS DATA DETAIL</w:t>
      </w:r>
      <w:r w:rsidRPr="00A662F4">
        <w:rPr>
          <w:b/>
          <w:color w:val="0000FF"/>
          <w:sz w:val="20"/>
        </w:rPr>
        <w:tab/>
        <w:t xml:space="preserve"> </w:t>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220 DK</w:t>
      </w:r>
    </w:p>
    <w:p w14:paraId="6B967EE6" w14:textId="77777777" w:rsidR="00B35585" w:rsidRPr="00A662F4" w:rsidRDefault="00B35585" w:rsidP="00511F23">
      <w:pPr>
        <w:tabs>
          <w:tab w:val="left" w:pos="567"/>
          <w:tab w:val="left" w:pos="6498"/>
        </w:tabs>
        <w:spacing w:after="0"/>
        <w:rPr>
          <w:b/>
          <w:color w:val="0000FF"/>
          <w:sz w:val="20"/>
        </w:rPr>
      </w:pPr>
      <w:r w:rsidRPr="00A662F4">
        <w:rPr>
          <w:b/>
          <w:color w:val="0000FF"/>
          <w:sz w:val="20"/>
        </w:rPr>
        <w:tab/>
        <w:t>PRODUCED CUSTOMS DOCUMENT</w:t>
      </w:r>
      <w:r w:rsidRPr="00A662F4">
        <w:rPr>
          <w:b/>
          <w:color w:val="0000FF"/>
          <w:sz w:val="20"/>
        </w:rPr>
        <w:tab/>
        <w:t>99X</w:t>
      </w:r>
      <w:r w:rsidRPr="00A662F4">
        <w:rPr>
          <w:b/>
          <w:color w:val="0000FF"/>
          <w:sz w:val="20"/>
        </w:rPr>
        <w:tab/>
        <w:t>O</w:t>
      </w:r>
      <w:r w:rsidRPr="00A662F4">
        <w:rPr>
          <w:b/>
          <w:color w:val="0000FF"/>
          <w:sz w:val="20"/>
        </w:rPr>
        <w:tab/>
      </w:r>
    </w:p>
    <w:p w14:paraId="6B967EE7" w14:textId="77777777" w:rsidR="00B35585" w:rsidRPr="00A662F4" w:rsidRDefault="00B35585" w:rsidP="00F76DF2">
      <w:pPr>
        <w:tabs>
          <w:tab w:val="left" w:pos="567"/>
        </w:tabs>
        <w:spacing w:after="0"/>
        <w:rPr>
          <w:b/>
          <w:color w:val="0000FF"/>
          <w:sz w:val="20"/>
        </w:rPr>
      </w:pPr>
      <w:r w:rsidRPr="00A662F4">
        <w:rPr>
          <w:b/>
          <w:color w:val="0000FF"/>
          <w:sz w:val="20"/>
        </w:rPr>
        <w:tab/>
        <w:t>CONTAINER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EE8" w14:textId="77777777" w:rsidR="00B35585" w:rsidRPr="00A662F4" w:rsidRDefault="00B35585" w:rsidP="00857503">
      <w:pPr>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E9" w14:textId="77777777" w:rsidR="00B35585" w:rsidRPr="00A662F4" w:rsidRDefault="00B35585" w:rsidP="00857503">
      <w:pPr>
        <w:spacing w:after="0"/>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EEA" w14:textId="77777777" w:rsidR="00B35585" w:rsidRPr="00A662F4" w:rsidRDefault="00B35585" w:rsidP="009D7FA1">
      <w:pPr>
        <w:tabs>
          <w:tab w:val="clear" w:pos="1134"/>
          <w:tab w:val="clear" w:pos="1701"/>
          <w:tab w:val="clear" w:pos="2268"/>
        </w:tabs>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EEB" w14:textId="77777777" w:rsidR="00B35585" w:rsidRPr="00A662F4" w:rsidRDefault="00B35585" w:rsidP="00857503">
      <w:pPr>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p>
    <w:p w14:paraId="6B967EEC" w14:textId="77777777" w:rsidR="00B35585" w:rsidRPr="00A662F4" w:rsidRDefault="00B35585" w:rsidP="00857503">
      <w:pPr>
        <w:pBdr>
          <w:bottom w:val="single" w:sz="6" w:space="1" w:color="auto"/>
        </w:pBdr>
        <w:spacing w:after="0"/>
        <w:rPr>
          <w:sz w:val="20"/>
        </w:rPr>
      </w:pPr>
    </w:p>
    <w:p w14:paraId="6B967EED"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r w:rsidRPr="00A662F4">
        <w:rPr>
          <w:sz w:val="20"/>
        </w:rPr>
        <w:tab/>
      </w:r>
    </w:p>
    <w:p w14:paraId="6B967EEE"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OPERATION</w:t>
      </w:r>
    </w:p>
    <w:p w14:paraId="6B967EEF" w14:textId="77777777" w:rsidR="00B35585" w:rsidRPr="00A662F4" w:rsidRDefault="00B35585" w:rsidP="00AC0067">
      <w:pPr>
        <w:tabs>
          <w:tab w:val="clear" w:pos="1134"/>
          <w:tab w:val="clear" w:pos="1701"/>
          <w:tab w:val="clear" w:pos="2268"/>
          <w:tab w:val="left" w:pos="6521"/>
          <w:tab w:val="left" w:pos="7230"/>
          <w:tab w:val="left" w:pos="7938"/>
        </w:tabs>
        <w:spacing w:after="0"/>
        <w:jc w:val="left"/>
        <w:rPr>
          <w:b/>
          <w:color w:val="0000FF"/>
          <w:sz w:val="20"/>
        </w:rPr>
      </w:pPr>
      <w:r w:rsidRPr="15E302BC">
        <w:rPr>
          <w:sz w:val="20"/>
        </w:rPr>
        <w:t>LRN</w:t>
      </w:r>
      <w:r>
        <w:tab/>
      </w:r>
      <w:r w:rsidRPr="15E302BC">
        <w:rPr>
          <w:sz w:val="20"/>
        </w:rPr>
        <w:t>O</w:t>
      </w:r>
      <w:r>
        <w:tab/>
      </w:r>
      <w:r w:rsidRPr="15E302BC">
        <w:rPr>
          <w:sz w:val="20"/>
        </w:rPr>
        <w:t>an..22</w:t>
      </w:r>
      <w:r>
        <w:tab/>
      </w:r>
      <w:r w:rsidRPr="15E302BC">
        <w:rPr>
          <w:sz w:val="20"/>
        </w:rPr>
        <w:t>Rule 891</w:t>
      </w:r>
    </w:p>
    <w:p w14:paraId="6B967EF0" w14:textId="77777777" w:rsidR="00B35585" w:rsidRPr="00C10023" w:rsidRDefault="00B35585" w:rsidP="00AA5E11">
      <w:pPr>
        <w:tabs>
          <w:tab w:val="clear" w:pos="1134"/>
          <w:tab w:val="clear" w:pos="1701"/>
          <w:tab w:val="clear" w:pos="2268"/>
          <w:tab w:val="left" w:pos="6521"/>
          <w:tab w:val="left" w:pos="7230"/>
          <w:tab w:val="left" w:pos="7938"/>
        </w:tabs>
        <w:spacing w:after="0"/>
        <w:rPr>
          <w:sz w:val="20"/>
          <w:lang w:val="fr-FR"/>
        </w:rPr>
      </w:pPr>
      <w:r w:rsidRPr="0014325A">
        <w:rPr>
          <w:sz w:val="20"/>
          <w:lang w:val="fr-FR"/>
        </w:rPr>
        <w:t xml:space="preserve">Transport mode </w:t>
      </w:r>
      <w:r w:rsidRPr="0014325A">
        <w:rPr>
          <w:sz w:val="20"/>
          <w:lang w:val="fr-FR"/>
        </w:rPr>
        <w:tab/>
        <w:t>R</w:t>
      </w:r>
      <w:r w:rsidRPr="0014325A">
        <w:rPr>
          <w:sz w:val="20"/>
          <w:lang w:val="fr-FR"/>
        </w:rPr>
        <w:tab/>
        <w:t>n..2</w:t>
      </w:r>
      <w:r w:rsidRPr="0014325A">
        <w:rPr>
          <w:sz w:val="20"/>
          <w:lang w:val="fr-FR"/>
        </w:rPr>
        <w:tab/>
        <w:t>Rule 10 DK</w:t>
      </w:r>
    </w:p>
    <w:p w14:paraId="6B967EF1"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p>
    <w:p w14:paraId="6B967EF2"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219 DK</w:t>
      </w:r>
    </w:p>
    <w:p w14:paraId="6B967EF3"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00A662F4">
        <w:rPr>
          <w:sz w:val="20"/>
        </w:rPr>
        <w:t xml:space="preserve">Nationality of the means of transport </w:t>
      </w:r>
      <w:r w:rsidRPr="00A662F4">
        <w:rPr>
          <w:sz w:val="20"/>
        </w:rPr>
        <w:tab/>
        <w:t>R</w:t>
      </w:r>
      <w:r w:rsidRPr="00A662F4">
        <w:rPr>
          <w:sz w:val="20"/>
        </w:rPr>
        <w:tab/>
        <w:t>a2</w:t>
      </w:r>
      <w:r w:rsidRPr="00A662F4">
        <w:rPr>
          <w:sz w:val="20"/>
        </w:rPr>
        <w:tab/>
        <w:t>Rule 38 DK</w:t>
      </w:r>
    </w:p>
    <w:p w14:paraId="6B967EF4" w14:textId="77777777" w:rsidR="00B35585" w:rsidRPr="00A662F4" w:rsidRDefault="00B35585" w:rsidP="00500B02">
      <w:pPr>
        <w:spacing w:after="0"/>
        <w:jc w:val="left"/>
        <w:rPr>
          <w:b/>
          <w:color w:val="0000FF"/>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EF5"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15E302BC">
        <w:rPr>
          <w:sz w:val="20"/>
        </w:rPr>
        <w:t>Conveyance reference number</w:t>
      </w:r>
      <w:r>
        <w:tab/>
      </w:r>
      <w:r w:rsidRPr="15E302BC">
        <w:rPr>
          <w:sz w:val="20"/>
        </w:rPr>
        <w:t>C</w:t>
      </w:r>
      <w:r>
        <w:tab/>
      </w:r>
      <w:r w:rsidRPr="15E302BC">
        <w:rPr>
          <w:sz w:val="20"/>
        </w:rPr>
        <w:t>an..35</w:t>
      </w:r>
      <w:r>
        <w:tab/>
      </w:r>
      <w:r w:rsidRPr="15E302BC">
        <w:rPr>
          <w:sz w:val="20"/>
        </w:rPr>
        <w:t>Rule 843</w:t>
      </w:r>
    </w:p>
    <w:p w14:paraId="6B967EF6"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t>Cond 218 DK</w:t>
      </w:r>
    </w:p>
    <w:p w14:paraId="6B967EF7"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7EF8"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7EF9" w14:textId="77777777" w:rsidR="00B35585" w:rsidRPr="00A662F4" w:rsidRDefault="00B35585" w:rsidP="006977D5">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7EFA" w14:textId="77777777" w:rsidR="00B35585"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7EFB" w14:textId="77777777" w:rsidR="00B35585"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55 DK</w:t>
      </w:r>
    </w:p>
    <w:p w14:paraId="6B967EFC"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224 DK</w:t>
      </w:r>
    </w:p>
    <w:p w14:paraId="6B967EFD"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23 DK</w:t>
      </w:r>
    </w:p>
    <w:p w14:paraId="6B967EF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EFF"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7F00" w14:textId="20972AD0" w:rsidR="00B35585"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40206">
        <w:rPr>
          <w:sz w:val="20"/>
        </w:rPr>
        <w:t>6</w:t>
      </w:r>
      <w:r w:rsidRPr="00A662F4">
        <w:rPr>
          <w:sz w:val="20"/>
        </w:rPr>
        <w:t>,</w:t>
      </w:r>
      <w:r w:rsidR="00140206">
        <w:rPr>
          <w:sz w:val="20"/>
        </w:rPr>
        <w:t>6</w:t>
      </w:r>
      <w:r w:rsidRPr="00A662F4">
        <w:rPr>
          <w:sz w:val="20"/>
        </w:rPr>
        <w:tab/>
        <w:t>Rule 15 DK</w:t>
      </w:r>
    </w:p>
    <w:p w14:paraId="34E16893" w14:textId="43878F89" w:rsidR="0008457D" w:rsidRDefault="0008457D" w:rsidP="00C87495">
      <w:pPr>
        <w:tabs>
          <w:tab w:val="clear" w:pos="1134"/>
          <w:tab w:val="clear" w:pos="1701"/>
          <w:tab w:val="clear" w:pos="2268"/>
          <w:tab w:val="left" w:pos="6521"/>
          <w:tab w:val="left" w:pos="7230"/>
          <w:tab w:val="left" w:pos="7938"/>
        </w:tabs>
        <w:spacing w:after="0"/>
        <w:rPr>
          <w:sz w:val="20"/>
        </w:rPr>
      </w:pPr>
      <w:r>
        <w:rPr>
          <w:sz w:val="20"/>
        </w:rPr>
        <w:t xml:space="preserve">                                                                                                                                                               Rule 325 DK</w:t>
      </w:r>
    </w:p>
    <w:p w14:paraId="6B967F01"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02"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7F03"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r>
      <w:r w:rsidR="000A0B9E" w:rsidRPr="00A662F4">
        <w:rPr>
          <w:sz w:val="20"/>
        </w:rPr>
        <w:t>n..5</w:t>
      </w:r>
      <w:r w:rsidR="000A0B9E" w:rsidRPr="00A662F4">
        <w:rPr>
          <w:sz w:val="20"/>
        </w:rPr>
        <w:tab/>
      </w:r>
      <w:r w:rsidRPr="00A662F4">
        <w:rPr>
          <w:sz w:val="20"/>
        </w:rPr>
        <w:t>Rule 4 DK</w:t>
      </w:r>
    </w:p>
    <w:p w14:paraId="6B967F04"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t>O</w:t>
      </w:r>
      <w:r w:rsidRPr="00A662F4">
        <w:rPr>
          <w:sz w:val="20"/>
        </w:rPr>
        <w:tab/>
        <w:t>an..5</w:t>
      </w:r>
      <w:r w:rsidRPr="00A662F4">
        <w:rPr>
          <w:sz w:val="20"/>
        </w:rPr>
        <w:tab/>
        <w:t>Rule 35 DK</w:t>
      </w:r>
    </w:p>
    <w:p w14:paraId="6B967F05"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7F06"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07"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7F08"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 xml:space="preserve">Unloading place </w:t>
      </w:r>
      <w:r w:rsidRPr="00A662F4">
        <w:rPr>
          <w:sz w:val="20"/>
        </w:rPr>
        <w:tab/>
        <w:t>R</w:t>
      </w:r>
      <w:r w:rsidRPr="00A662F4">
        <w:rPr>
          <w:sz w:val="20"/>
        </w:rPr>
        <w:tab/>
        <w:t>an..35</w:t>
      </w:r>
      <w:r w:rsidRPr="00A662F4">
        <w:rPr>
          <w:sz w:val="20"/>
        </w:rPr>
        <w:tab/>
        <w:t>Rule 1 DK</w:t>
      </w:r>
    </w:p>
    <w:p w14:paraId="6B967F09"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0A"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sz w:val="20"/>
        </w:rPr>
        <w:t>Discrepancy reason</w:t>
      </w:r>
      <w:r w:rsidRPr="00A662F4">
        <w:rPr>
          <w:sz w:val="20"/>
        </w:rPr>
        <w:tab/>
        <w:t>O</w:t>
      </w:r>
      <w:r w:rsidRPr="00A662F4">
        <w:rPr>
          <w:sz w:val="20"/>
        </w:rPr>
        <w:tab/>
        <w:t>an..255</w:t>
      </w:r>
      <w:r w:rsidRPr="00A662F4">
        <w:rPr>
          <w:sz w:val="20"/>
        </w:rPr>
        <w:tab/>
      </w:r>
      <w:r w:rsidRPr="00A662F4">
        <w:rPr>
          <w:b/>
          <w:color w:val="0000FF"/>
          <w:sz w:val="20"/>
        </w:rPr>
        <w:tab/>
      </w:r>
    </w:p>
    <w:p w14:paraId="6B967F0B"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bookmarkStart w:id="90" w:name="_Hlk145673556"/>
      <w:r w:rsidRPr="00A662F4">
        <w:rPr>
          <w:sz w:val="20"/>
        </w:rPr>
        <w:t>Transport Document type</w:t>
      </w:r>
      <w:r w:rsidRPr="00A662F4">
        <w:rPr>
          <w:sz w:val="20"/>
        </w:rPr>
        <w:tab/>
        <w:t>R</w:t>
      </w:r>
      <w:r w:rsidRPr="00A662F4">
        <w:rPr>
          <w:sz w:val="20"/>
        </w:rPr>
        <w:tab/>
        <w:t>an..4</w:t>
      </w:r>
      <w:r w:rsidRPr="00A662F4">
        <w:rPr>
          <w:sz w:val="20"/>
        </w:rPr>
        <w:tab/>
        <w:t>Rule 199 DK</w:t>
      </w:r>
    </w:p>
    <w:bookmarkEnd w:id="90"/>
    <w:p w14:paraId="6B967F0C" w14:textId="3CA5A722"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0827BB">
        <w:rPr>
          <w:sz w:val="20"/>
        </w:rPr>
        <w:t>70</w:t>
      </w:r>
      <w:r w:rsidRPr="00A662F4">
        <w:rPr>
          <w:sz w:val="20"/>
        </w:rPr>
        <w:tab/>
      </w:r>
    </w:p>
    <w:p w14:paraId="6B967F0D" w14:textId="08FA528F"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0008457D">
        <w:rPr>
          <w:sz w:val="20"/>
        </w:rPr>
        <w:t>Rule 325 DK</w:t>
      </w:r>
    </w:p>
    <w:p w14:paraId="6B967F0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0F"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F10" w14:textId="77777777" w:rsidR="00B35585"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t xml:space="preserve">Rule </w:t>
      </w:r>
      <w:r>
        <w:rPr>
          <w:sz w:val="20"/>
        </w:rPr>
        <w:t>191 DK</w:t>
      </w:r>
    </w:p>
    <w:p w14:paraId="6B967F11" w14:textId="77777777" w:rsidR="00B35585" w:rsidRDefault="00B35585" w:rsidP="00B948D4">
      <w:pPr>
        <w:tabs>
          <w:tab w:val="clear" w:pos="1134"/>
          <w:tab w:val="clear" w:pos="1701"/>
          <w:tab w:val="clear" w:pos="2268"/>
          <w:tab w:val="left" w:pos="6521"/>
          <w:tab w:val="left" w:pos="7230"/>
          <w:tab w:val="left" w:pos="7938"/>
        </w:tabs>
        <w:spacing w:after="0"/>
        <w:rPr>
          <w:sz w:val="20"/>
        </w:rPr>
      </w:pPr>
      <w:r>
        <w:rPr>
          <w:sz w:val="20"/>
        </w:rPr>
        <w:lastRenderedPageBreak/>
        <w:tab/>
      </w:r>
      <w:r>
        <w:rPr>
          <w:sz w:val="20"/>
        </w:rPr>
        <w:tab/>
      </w:r>
      <w:r>
        <w:rPr>
          <w:sz w:val="20"/>
        </w:rPr>
        <w:tab/>
        <w:t xml:space="preserve">Rule </w:t>
      </w:r>
      <w:r w:rsidRPr="00A662F4">
        <w:rPr>
          <w:sz w:val="20"/>
        </w:rPr>
        <w:t>202 DK</w:t>
      </w:r>
    </w:p>
    <w:p w14:paraId="6B967F12"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7F13" w14:textId="77777777" w:rsidR="00B35585" w:rsidRPr="00A662F4" w:rsidRDefault="00B35585" w:rsidP="00F256FD">
      <w:pPr>
        <w:spacing w:after="0"/>
        <w:jc w:val="left"/>
        <w:rPr>
          <w:sz w:val="20"/>
        </w:rPr>
      </w:pPr>
      <w:r w:rsidRPr="00A662F4">
        <w:rPr>
          <w:sz w:val="20"/>
        </w:rPr>
        <w:t>Customs data</w:t>
      </w:r>
      <w:r w:rsidRPr="00A662F4" w:rsidDel="003C606B">
        <w:rPr>
          <w:sz w:val="20"/>
        </w:rPr>
        <w:t xml:space="preserve"> </w:t>
      </w:r>
      <w:r w:rsidRPr="00A662F4">
        <w:rPr>
          <w:sz w:val="20"/>
        </w:rPr>
        <w:t xml:space="preserve"> reference</w:t>
      </w:r>
      <w:r w:rsidRPr="00A662F4">
        <w:rPr>
          <w:sz w:val="20"/>
        </w:rPr>
        <w:tab/>
      </w:r>
      <w:r w:rsidR="00F256FD">
        <w:rPr>
          <w:sz w:val="20"/>
        </w:rPr>
        <w:tab/>
      </w:r>
      <w:r w:rsidR="00F256FD">
        <w:rPr>
          <w:sz w:val="20"/>
        </w:rPr>
        <w:tab/>
      </w:r>
      <w:r w:rsidR="00F256FD">
        <w:rPr>
          <w:sz w:val="20"/>
        </w:rPr>
        <w:tab/>
      </w:r>
      <w:r w:rsidR="00F256FD">
        <w:rPr>
          <w:sz w:val="20"/>
        </w:rPr>
        <w:tab/>
      </w:r>
      <w:r w:rsidR="00F256FD">
        <w:rPr>
          <w:sz w:val="20"/>
        </w:rPr>
        <w:tab/>
      </w:r>
      <w:r w:rsidR="00F256FD">
        <w:rPr>
          <w:sz w:val="20"/>
        </w:rPr>
        <w:tab/>
      </w:r>
      <w:r w:rsidRPr="00A662F4">
        <w:rPr>
          <w:sz w:val="20"/>
        </w:rPr>
        <w:t>R</w:t>
      </w:r>
      <w:r w:rsidRPr="00A662F4">
        <w:rPr>
          <w:sz w:val="20"/>
        </w:rPr>
        <w:tab/>
        <w:t>an..35</w:t>
      </w:r>
      <w:r w:rsidRPr="00A662F4">
        <w:rPr>
          <w:sz w:val="20"/>
        </w:rPr>
        <w:tab/>
        <w:t>Rule 200 DK</w:t>
      </w:r>
    </w:p>
    <w:p w14:paraId="6B967F14"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Final or partial shipment flag</w:t>
      </w:r>
      <w:r w:rsidRPr="00A662F4">
        <w:rPr>
          <w:sz w:val="20"/>
        </w:rPr>
        <w:tab/>
      </w:r>
      <w:r>
        <w:rPr>
          <w:sz w:val="20"/>
        </w:rPr>
        <w:t>O</w:t>
      </w:r>
      <w:r w:rsidRPr="00A662F4">
        <w:rPr>
          <w:sz w:val="20"/>
        </w:rPr>
        <w:tab/>
        <w:t>n1</w:t>
      </w:r>
      <w:r w:rsidRPr="00A662F4">
        <w:rPr>
          <w:sz w:val="20"/>
        </w:rPr>
        <w:tab/>
        <w:t>Rule 201 DK</w:t>
      </w:r>
    </w:p>
    <w:p w14:paraId="6B967F15"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16" w14:textId="77777777" w:rsidR="00B35585" w:rsidRPr="00A662F4" w:rsidRDefault="00B35585" w:rsidP="003912C9">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F17" w14:textId="77777777" w:rsidR="00B35585" w:rsidRPr="00A662F4" w:rsidRDefault="00B35585" w:rsidP="003912C9">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F18" w14:textId="77777777" w:rsidR="00B35585" w:rsidRPr="00A662F4" w:rsidRDefault="00B35585" w:rsidP="00DF2597">
      <w:pPr>
        <w:pStyle w:val="hieatt"/>
      </w:pPr>
      <w:r w:rsidRPr="00A662F4">
        <w:t>Number of Packages involved</w:t>
      </w:r>
      <w:r w:rsidRPr="00A662F4">
        <w:tab/>
        <w:t>C</w:t>
      </w:r>
      <w:r w:rsidRPr="00A662F4">
        <w:tab/>
        <w:t>n..5</w:t>
      </w:r>
      <w:r w:rsidRPr="00A662F4">
        <w:tab/>
        <w:t>Cond 221 DK</w:t>
      </w:r>
    </w:p>
    <w:p w14:paraId="6B967F19" w14:textId="77777777" w:rsidR="00B35585" w:rsidRPr="00A662F4" w:rsidRDefault="00B35585" w:rsidP="00DF2597">
      <w:pPr>
        <w:pStyle w:val="hieatt"/>
      </w:pPr>
      <w:r w:rsidRPr="00A662F4">
        <w:t>Number of Pieces involved</w:t>
      </w:r>
      <w:r w:rsidRPr="00A662F4">
        <w:tab/>
        <w:t>C</w:t>
      </w:r>
      <w:r w:rsidRPr="00A662F4">
        <w:tab/>
        <w:t>n..5</w:t>
      </w:r>
      <w:r w:rsidRPr="00A662F4">
        <w:tab/>
        <w:t>Cond 221 DK</w:t>
      </w:r>
    </w:p>
    <w:p w14:paraId="1C00B3EC" w14:textId="128E6E7A" w:rsidR="00440A42" w:rsidRDefault="00B35585" w:rsidP="00DF2597">
      <w:pPr>
        <w:pStyle w:val="hieatt"/>
      </w:pPr>
      <w:r w:rsidRPr="00A662F4">
        <w:t>Gross mass involved</w:t>
      </w:r>
      <w:r w:rsidRPr="00A662F4">
        <w:tab/>
        <w:t>C</w:t>
      </w:r>
      <w:r w:rsidRPr="00A662F4">
        <w:tab/>
        <w:t>n..</w:t>
      </w:r>
      <w:r w:rsidR="00440A42">
        <w:t>16,6</w:t>
      </w:r>
      <w:r w:rsidRPr="00A662F4">
        <w:tab/>
        <w:t>Cond 222 DK</w:t>
      </w:r>
    </w:p>
    <w:p w14:paraId="409ED70D" w14:textId="31B13BFC" w:rsidR="00440A42" w:rsidRPr="00A662F4" w:rsidRDefault="00440A42" w:rsidP="00440A42">
      <w:pPr>
        <w:tabs>
          <w:tab w:val="clear" w:pos="1134"/>
          <w:tab w:val="clear" w:pos="1701"/>
          <w:tab w:val="clear" w:pos="2268"/>
          <w:tab w:val="left" w:pos="6521"/>
          <w:tab w:val="left" w:pos="7230"/>
          <w:tab w:val="left" w:pos="7938"/>
        </w:tabs>
        <w:spacing w:after="0"/>
        <w:rPr>
          <w:sz w:val="20"/>
        </w:rPr>
      </w:pPr>
      <w:r>
        <w:t xml:space="preserve">   </w:t>
      </w:r>
      <w:r w:rsidR="00857462">
        <w:t xml:space="preserve"> </w:t>
      </w:r>
      <w:r>
        <w:t xml:space="preserve">                                                                                                                                 </w:t>
      </w:r>
      <w:r>
        <w:rPr>
          <w:sz w:val="20"/>
        </w:rPr>
        <w:t>Rule 325 DK</w:t>
      </w:r>
    </w:p>
    <w:p w14:paraId="6B967F1A" w14:textId="59522D40" w:rsidR="00B35585" w:rsidRPr="00A662F4" w:rsidRDefault="00B35585" w:rsidP="00DF2597">
      <w:pPr>
        <w:pStyle w:val="hieatt"/>
      </w:pPr>
      <w:r w:rsidRPr="00A662F4">
        <w:t xml:space="preserve"> </w:t>
      </w:r>
    </w:p>
    <w:p w14:paraId="6B967F1B"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7F1C"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PRODUCED CUSTOMS DOCUMENTS</w:t>
      </w:r>
      <w:r w:rsidRPr="00A662F4">
        <w:rPr>
          <w:b/>
          <w:color w:val="0000FF"/>
          <w:sz w:val="20"/>
        </w:rPr>
        <w:tab/>
      </w:r>
      <w:r w:rsidRPr="00A662F4">
        <w:rPr>
          <w:b/>
          <w:color w:val="0000FF"/>
          <w:sz w:val="20"/>
        </w:rPr>
        <w:tab/>
      </w:r>
      <w:r w:rsidRPr="00A662F4">
        <w:rPr>
          <w:b/>
          <w:color w:val="0000FF"/>
          <w:sz w:val="20"/>
        </w:rPr>
        <w:tab/>
      </w:r>
    </w:p>
    <w:p w14:paraId="6B967F1D" w14:textId="77777777" w:rsidR="00B35585" w:rsidRPr="00A662F4" w:rsidRDefault="00B35585" w:rsidP="009D7FA1">
      <w:pPr>
        <w:tabs>
          <w:tab w:val="clear" w:pos="1134"/>
          <w:tab w:val="clear" w:pos="1701"/>
          <w:tab w:val="clear" w:pos="2268"/>
          <w:tab w:val="left" w:pos="6521"/>
          <w:tab w:val="left" w:pos="7230"/>
          <w:tab w:val="left" w:pos="7938"/>
        </w:tabs>
        <w:spacing w:after="0"/>
        <w:jc w:val="left"/>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7F1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Customs document reference number</w:t>
      </w:r>
      <w:r w:rsidRPr="00A662F4">
        <w:rPr>
          <w:sz w:val="20"/>
        </w:rPr>
        <w:tab/>
        <w:t>R</w:t>
      </w:r>
      <w:r w:rsidRPr="00A662F4">
        <w:rPr>
          <w:sz w:val="20"/>
        </w:rPr>
        <w:tab/>
        <w:t>an..35</w:t>
      </w:r>
      <w:r w:rsidRPr="00A662F4">
        <w:rPr>
          <w:sz w:val="20"/>
        </w:rPr>
        <w:tab/>
        <w:t>Rule 200 DK</w:t>
      </w:r>
    </w:p>
    <w:p w14:paraId="6B967F1F"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20" w14:textId="77777777" w:rsidR="00B35585" w:rsidRPr="00A662F4" w:rsidRDefault="00B35585" w:rsidP="005B30C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7F21" w14:textId="77777777" w:rsidR="00B35585" w:rsidRPr="00A662F4" w:rsidRDefault="00B35585" w:rsidP="005B30C3">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7F22"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23"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7F24" w14:textId="77777777" w:rsidR="00B35585" w:rsidRPr="00A662F4" w:rsidRDefault="00B35585" w:rsidP="009D7FA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25" w14:textId="77777777" w:rsidR="00B35585" w:rsidRPr="00A662F4" w:rsidRDefault="00B35585" w:rsidP="009D7FA1">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7F26" w14:textId="77777777" w:rsidR="00B35585" w:rsidRPr="00A662F4" w:rsidRDefault="00B35585" w:rsidP="009D7FA1">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27" w14:textId="77777777" w:rsidR="00B35585" w:rsidRPr="00A662F4" w:rsidRDefault="00B35585" w:rsidP="009D7FA1">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28" w14:textId="77777777" w:rsidR="00B35585" w:rsidRPr="00A662F4" w:rsidRDefault="00B35585" w:rsidP="009D7FA1">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29" w14:textId="77777777" w:rsidR="00B35585" w:rsidRPr="00A662F4" w:rsidRDefault="00B35585" w:rsidP="009D7FA1">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F2A" w14:textId="77777777" w:rsidR="00B35585" w:rsidRPr="00A662F4" w:rsidRDefault="00B35585" w:rsidP="009D7FA1">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2B" w14:textId="77777777" w:rsidR="00B35585" w:rsidRPr="00A662F4" w:rsidRDefault="00B35585" w:rsidP="009D7FA1">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F2C" w14:textId="77777777" w:rsidR="00B35585" w:rsidRPr="00A662F4" w:rsidRDefault="00B35585" w:rsidP="009D7FA1">
      <w:pPr>
        <w:tabs>
          <w:tab w:val="clear" w:pos="1134"/>
          <w:tab w:val="clear" w:pos="1701"/>
          <w:tab w:val="clear" w:pos="2268"/>
          <w:tab w:val="left" w:pos="6521"/>
          <w:tab w:val="left" w:pos="7230"/>
          <w:tab w:val="left" w:pos="7938"/>
        </w:tabs>
        <w:spacing w:after="0"/>
        <w:jc w:val="left"/>
        <w:rPr>
          <w:sz w:val="20"/>
        </w:rPr>
      </w:pPr>
      <w:r w:rsidRPr="00A662F4">
        <w:rPr>
          <w:sz w:val="20"/>
        </w:rPr>
        <w:t>City</w:t>
      </w:r>
      <w:r w:rsidRPr="00A662F4">
        <w:rPr>
          <w:sz w:val="20"/>
        </w:rPr>
        <w:tab/>
        <w:t>C</w:t>
      </w:r>
      <w:r w:rsidRPr="00A662F4">
        <w:rPr>
          <w:sz w:val="20"/>
        </w:rPr>
        <w:tab/>
        <w:t xml:space="preserve">an..35 </w:t>
      </w:r>
      <w:r w:rsidRPr="00A662F4">
        <w:rPr>
          <w:sz w:val="20"/>
        </w:rPr>
        <w:tab/>
        <w:t>Cond 8 DK</w:t>
      </w:r>
    </w:p>
    <w:p w14:paraId="6B967F2D" w14:textId="77777777" w:rsidR="00B35585" w:rsidRPr="00A662F4" w:rsidRDefault="00B35585" w:rsidP="009D7FA1">
      <w:pPr>
        <w:tabs>
          <w:tab w:val="clear" w:pos="1134"/>
          <w:tab w:val="clear" w:pos="1701"/>
          <w:tab w:val="clear" w:pos="2268"/>
          <w:tab w:val="left" w:pos="6521"/>
          <w:tab w:val="left" w:pos="7230"/>
          <w:tab w:val="left" w:pos="7938"/>
        </w:tabs>
        <w:spacing w:after="0"/>
        <w:jc w:val="left"/>
        <w:rPr>
          <w:sz w:val="20"/>
        </w:rPr>
      </w:pPr>
      <w:r w:rsidRPr="00A662F4" w:rsidDel="00D37068">
        <w:rPr>
          <w:sz w:val="20"/>
        </w:rPr>
        <w:t xml:space="preserve"> </w:t>
      </w:r>
    </w:p>
    <w:p w14:paraId="6B967F2E" w14:textId="77777777" w:rsidR="00B35585" w:rsidRPr="00A662F4" w:rsidRDefault="00B35585" w:rsidP="00DD1142">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F2F" w14:textId="77777777" w:rsidR="00B35585" w:rsidRPr="00A662F4" w:rsidRDefault="00B35585" w:rsidP="009D7FA1">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30" w14:textId="77777777" w:rsidR="00B35585" w:rsidRPr="00A662F4" w:rsidRDefault="00B35585" w:rsidP="009D7FA1">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7F31" w14:textId="77777777" w:rsidR="00B35585" w:rsidRPr="00A662F4" w:rsidRDefault="00B35585" w:rsidP="009D7FA1">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32" w14:textId="77777777" w:rsidR="00B35585" w:rsidRPr="00A662F4" w:rsidRDefault="00B35585" w:rsidP="009D7FA1">
      <w:pPr>
        <w:spacing w:after="0"/>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33" w14:textId="77777777" w:rsidR="00B35585" w:rsidRPr="00A662F4" w:rsidRDefault="00B35585" w:rsidP="009D7FA1">
      <w:pPr>
        <w:spacing w:after="0"/>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34" w14:textId="77777777" w:rsidR="00B35585" w:rsidRPr="00A662F4" w:rsidRDefault="00B35585" w:rsidP="009D7FA1">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F35" w14:textId="77777777" w:rsidR="00B35585" w:rsidRPr="00A662F4" w:rsidRDefault="00B35585" w:rsidP="009D7FA1">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36" w14:textId="77777777" w:rsidR="00B35585" w:rsidRPr="00A662F4" w:rsidRDefault="00B35585" w:rsidP="009D7FA1">
      <w:pPr>
        <w:spacing w:after="0"/>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F37" w14:textId="77777777" w:rsidR="00B35585" w:rsidRPr="00A662F4" w:rsidRDefault="00B35585" w:rsidP="009D7FA1">
      <w:pPr>
        <w:tabs>
          <w:tab w:val="clear" w:pos="1134"/>
          <w:tab w:val="clear" w:pos="1701"/>
          <w:tab w:val="clear" w:pos="2268"/>
          <w:tab w:val="left" w:pos="6521"/>
          <w:tab w:val="left" w:pos="7230"/>
          <w:tab w:val="left" w:pos="7938"/>
        </w:tabs>
        <w:spacing w:after="0"/>
        <w:rPr>
          <w:sz w:val="20"/>
        </w:rPr>
      </w:pPr>
      <w:r w:rsidRPr="00A662F4">
        <w:rPr>
          <w:sz w:val="20"/>
        </w:rPr>
        <w:t>City</w:t>
      </w:r>
      <w:r w:rsidRPr="00A662F4">
        <w:rPr>
          <w:sz w:val="20"/>
        </w:rPr>
        <w:tab/>
        <w:t>C</w:t>
      </w:r>
      <w:r w:rsidRPr="00A662F4">
        <w:rPr>
          <w:sz w:val="20"/>
        </w:rPr>
        <w:tab/>
        <w:t xml:space="preserve">an..35 </w:t>
      </w:r>
      <w:r w:rsidRPr="00A662F4">
        <w:rPr>
          <w:sz w:val="20"/>
        </w:rPr>
        <w:tab/>
        <w:t>Cond 8 DK</w:t>
      </w:r>
      <w:r w:rsidRPr="00A662F4" w:rsidDel="00D37068">
        <w:rPr>
          <w:sz w:val="20"/>
        </w:rPr>
        <w:t xml:space="preserve"> </w:t>
      </w:r>
    </w:p>
    <w:p w14:paraId="6B967F38" w14:textId="77777777" w:rsidR="00B35585" w:rsidRPr="00A662F4" w:rsidRDefault="00B35585" w:rsidP="009D7FA1">
      <w:pPr>
        <w:tabs>
          <w:tab w:val="clear" w:pos="1134"/>
          <w:tab w:val="clear" w:pos="1701"/>
          <w:tab w:val="clear" w:pos="2268"/>
          <w:tab w:val="left" w:pos="6521"/>
          <w:tab w:val="left" w:pos="7230"/>
          <w:tab w:val="left" w:pos="7938"/>
        </w:tabs>
        <w:spacing w:after="0"/>
        <w:rPr>
          <w:sz w:val="20"/>
        </w:rPr>
      </w:pPr>
    </w:p>
    <w:p w14:paraId="6B967F39"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F3A"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3B"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7F3C"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3D"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bookmarkStart w:id="91" w:name="_Hlk119592765"/>
      <w:r w:rsidRPr="00A662F4">
        <w:rPr>
          <w:b/>
          <w:color w:val="0000FF"/>
          <w:sz w:val="20"/>
        </w:rPr>
        <w:t>PERSON LODGING THE DEPARTURE DECLARATION</w:t>
      </w:r>
      <w:r w:rsidRPr="00A662F4">
        <w:rPr>
          <w:b/>
          <w:color w:val="0000FF"/>
          <w:sz w:val="20"/>
        </w:rPr>
        <w:tab/>
      </w:r>
      <w:r w:rsidRPr="00A662F4">
        <w:rPr>
          <w:b/>
          <w:color w:val="0000FF"/>
          <w:sz w:val="20"/>
        </w:rPr>
        <w:tab/>
      </w:r>
      <w:r w:rsidRPr="00A662F4">
        <w:rPr>
          <w:b/>
          <w:color w:val="0000FF"/>
          <w:sz w:val="20"/>
        </w:rPr>
        <w:tab/>
      </w:r>
    </w:p>
    <w:p w14:paraId="6B967F3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3F"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sz w:val="20"/>
        </w:rPr>
        <w:t>Representative status</w:t>
      </w:r>
      <w:r w:rsidRPr="00A662F4">
        <w:rPr>
          <w:sz w:val="20"/>
        </w:rPr>
        <w:tab/>
        <w:t>R</w:t>
      </w:r>
      <w:r w:rsidRPr="00A662F4">
        <w:rPr>
          <w:sz w:val="20"/>
        </w:rPr>
        <w:tab/>
        <w:t>n1</w:t>
      </w:r>
      <w:r w:rsidRPr="00A662F4">
        <w:rPr>
          <w:sz w:val="20"/>
        </w:rPr>
        <w:tab/>
        <w:t>Rule 203 DK</w:t>
      </w:r>
    </w:p>
    <w:p w14:paraId="348A8167" w14:textId="7D30FA56" w:rsidR="00D721C3" w:rsidRPr="00356F0C" w:rsidRDefault="003770B2" w:rsidP="00C87495">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00D721C3" w:rsidRPr="00820278">
        <w:rPr>
          <w:sz w:val="20"/>
          <w:lang w:val="en-US"/>
        </w:rPr>
        <w:tab/>
        <w:t>R           an..70</w:t>
      </w:r>
    </w:p>
    <w:p w14:paraId="6A056A3C" w14:textId="1EE52247" w:rsidR="00D721C3" w:rsidRPr="00356F0C" w:rsidRDefault="003770B2" w:rsidP="00C87495">
      <w:pPr>
        <w:tabs>
          <w:tab w:val="clear" w:pos="1134"/>
          <w:tab w:val="clear" w:pos="1701"/>
          <w:tab w:val="clear" w:pos="2268"/>
          <w:tab w:val="left" w:pos="6521"/>
          <w:tab w:val="left" w:pos="7230"/>
          <w:tab w:val="left" w:pos="7938"/>
        </w:tabs>
        <w:spacing w:after="0"/>
        <w:rPr>
          <w:sz w:val="20"/>
          <w:lang w:val="en-US"/>
        </w:rPr>
      </w:pPr>
      <w:r w:rsidRPr="00356F0C">
        <w:rPr>
          <w:sz w:val="20"/>
          <w:lang w:val="en-US"/>
        </w:rPr>
        <w:t>Contact telephone number</w:t>
      </w:r>
      <w:r w:rsidR="00D721C3" w:rsidRPr="00356F0C">
        <w:rPr>
          <w:sz w:val="20"/>
          <w:lang w:val="en-US"/>
        </w:rPr>
        <w:tab/>
        <w:t xml:space="preserve">R           an..35  </w:t>
      </w:r>
    </w:p>
    <w:p w14:paraId="6B967F41" w14:textId="5B00A209" w:rsidR="00B35585" w:rsidRPr="00356F0C" w:rsidRDefault="003770B2" w:rsidP="00C87495">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email address</w:t>
      </w:r>
      <w:r w:rsidR="00D721C3" w:rsidRPr="00356F0C">
        <w:rPr>
          <w:sz w:val="20"/>
          <w:lang w:val="en-US"/>
        </w:rPr>
        <w:tab/>
      </w:r>
      <w:r w:rsidR="00595FCF">
        <w:rPr>
          <w:sz w:val="20"/>
          <w:lang w:val="en-US"/>
        </w:rPr>
        <w:t xml:space="preserve">O </w:t>
      </w:r>
      <w:r w:rsidR="00D721C3" w:rsidRPr="00356F0C">
        <w:rPr>
          <w:sz w:val="20"/>
          <w:lang w:val="en-US"/>
        </w:rPr>
        <w:t xml:space="preserve">          an..256</w:t>
      </w:r>
    </w:p>
    <w:bookmarkEnd w:id="91"/>
    <w:p w14:paraId="6B967F42" w14:textId="77777777" w:rsidR="00B35585" w:rsidRPr="00356F0C"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F43" w14:textId="77777777" w:rsidR="00B35585" w:rsidRPr="00A662F4" w:rsidRDefault="00B35585" w:rsidP="00004C99">
      <w:pPr>
        <w:pStyle w:val="Heading2"/>
      </w:pPr>
      <w:bookmarkStart w:id="92" w:name="_Toc168662544"/>
      <w:r>
        <w:lastRenderedPageBreak/>
        <w:t>IED47</w:t>
      </w:r>
      <w:r w:rsidRPr="00A662F4">
        <w:t xml:space="preserve"> </w:t>
      </w:r>
      <w:r>
        <w:t>DEPARTURE DECLARATION EXIT N</w:t>
      </w:r>
      <w:r w:rsidRPr="00A662F4">
        <w:t>_</w:t>
      </w:r>
      <w:r>
        <w:t>DED</w:t>
      </w:r>
      <w:r w:rsidRPr="00A662F4">
        <w:t>_</w:t>
      </w:r>
      <w:r>
        <w:t>EXIT</w:t>
      </w:r>
      <w:r w:rsidRPr="00A662F4">
        <w:t>_</w:t>
      </w:r>
      <w:r>
        <w:t>DK</w:t>
      </w:r>
      <w:bookmarkEnd w:id="92"/>
    </w:p>
    <w:p w14:paraId="6B967F44" w14:textId="77777777" w:rsidR="00B35585" w:rsidRDefault="00B35585" w:rsidP="00C207D2">
      <w:pPr>
        <w:tabs>
          <w:tab w:val="clear" w:pos="1134"/>
          <w:tab w:val="clear" w:pos="1701"/>
          <w:tab w:val="clear" w:pos="2268"/>
          <w:tab w:val="left" w:pos="6521"/>
          <w:tab w:val="left" w:pos="7230"/>
          <w:tab w:val="left" w:pos="7938"/>
        </w:tabs>
        <w:spacing w:after="0"/>
        <w:jc w:val="left"/>
        <w:rPr>
          <w:b/>
          <w:sz w:val="20"/>
          <w:lang w:val="fr-FR"/>
        </w:rPr>
      </w:pPr>
    </w:p>
    <w:p w14:paraId="6B967F45" w14:textId="77777777" w:rsidR="00B35585" w:rsidRDefault="00B35585" w:rsidP="00C207D2">
      <w:pPr>
        <w:tabs>
          <w:tab w:val="clear" w:pos="1134"/>
          <w:tab w:val="clear" w:pos="1701"/>
          <w:tab w:val="clear" w:pos="2268"/>
          <w:tab w:val="left" w:pos="6521"/>
          <w:tab w:val="left" w:pos="7230"/>
          <w:tab w:val="left" w:pos="7938"/>
        </w:tabs>
        <w:spacing w:after="0"/>
        <w:jc w:val="left"/>
        <w:rPr>
          <w:b/>
          <w:sz w:val="20"/>
          <w:lang w:val="fr-FR"/>
        </w:rPr>
      </w:pPr>
    </w:p>
    <w:p w14:paraId="6B967F46" w14:textId="52E3B93C" w:rsidR="00B35585" w:rsidRPr="00C207D2" w:rsidRDefault="00B35585" w:rsidP="00C207D2">
      <w:pPr>
        <w:tabs>
          <w:tab w:val="clear" w:pos="1134"/>
          <w:tab w:val="clear" w:pos="1701"/>
          <w:tab w:val="clear" w:pos="2268"/>
          <w:tab w:val="left" w:pos="6521"/>
          <w:tab w:val="left" w:pos="7230"/>
          <w:tab w:val="left" w:pos="7938"/>
        </w:tabs>
        <w:spacing w:after="0"/>
        <w:jc w:val="left"/>
        <w:rPr>
          <w:b/>
          <w:sz w:val="20"/>
          <w:lang w:val="fr-FR"/>
        </w:rPr>
      </w:pPr>
      <w:r w:rsidRPr="00C207D2">
        <w:rPr>
          <w:b/>
          <w:sz w:val="20"/>
          <w:lang w:val="fr-FR"/>
        </w:rPr>
        <w:t>IE structure used to create an departure declaration for transports headed for a destination outside the European Union territory.</w:t>
      </w:r>
    </w:p>
    <w:p w14:paraId="6B967F47" w14:textId="77777777" w:rsidR="00B35585" w:rsidRPr="0044524A" w:rsidRDefault="00B35585" w:rsidP="00143B5A">
      <w:pPr>
        <w:tabs>
          <w:tab w:val="clear" w:pos="1134"/>
          <w:tab w:val="clear" w:pos="1701"/>
          <w:tab w:val="clear" w:pos="2268"/>
          <w:tab w:val="left" w:pos="6521"/>
          <w:tab w:val="left" w:pos="7230"/>
          <w:tab w:val="left" w:pos="7938"/>
        </w:tabs>
        <w:spacing w:after="0"/>
        <w:jc w:val="left"/>
        <w:rPr>
          <w:b/>
          <w:sz w:val="20"/>
          <w:lang w:val="en-US"/>
        </w:rPr>
      </w:pPr>
      <w:r w:rsidRPr="00391B05">
        <w:rPr>
          <w:b/>
          <w:sz w:val="20"/>
          <w:lang w:val="en-US"/>
        </w:rPr>
        <w:t xml:space="preserve"> </w:t>
      </w:r>
    </w:p>
    <w:p w14:paraId="6B967F48" w14:textId="77777777" w:rsidR="00B35585" w:rsidRPr="0044524A" w:rsidRDefault="00B35585" w:rsidP="00857503">
      <w:pPr>
        <w:spacing w:after="0"/>
        <w:rPr>
          <w:sz w:val="20"/>
          <w:lang w:val="en-US"/>
        </w:rPr>
      </w:pPr>
      <w:r w:rsidRPr="00391B05">
        <w:rPr>
          <w:sz w:val="20"/>
          <w:lang w:val="en-US"/>
        </w:rPr>
        <w:t xml:space="preserve"> </w:t>
      </w:r>
    </w:p>
    <w:p w14:paraId="6B967F49" w14:textId="77777777" w:rsidR="00B35585" w:rsidRPr="00A662F4" w:rsidRDefault="00B35585" w:rsidP="00857503">
      <w:pPr>
        <w:spacing w:after="0"/>
        <w:rPr>
          <w:sz w:val="20"/>
        </w:rPr>
      </w:pPr>
      <w:r w:rsidRPr="00A662F4">
        <w:rPr>
          <w:b/>
          <w:color w:val="0000FF"/>
          <w:sz w:val="20"/>
        </w:rPr>
        <w:t>TRANSPORT OPERATION</w:t>
      </w:r>
      <w:r w:rsidRPr="00A662F4">
        <w:rPr>
          <w:b/>
          <w:color w:val="0000FF"/>
          <w:sz w:val="20"/>
        </w:rPr>
        <w:tab/>
      </w:r>
      <w:r w:rsidRPr="00A662F4">
        <w:rPr>
          <w:b/>
          <w:color w:val="0000FF"/>
          <w:sz w:val="20"/>
        </w:rPr>
        <w:tab/>
      </w:r>
      <w:r w:rsidRPr="00A662F4">
        <w:rPr>
          <w:sz w:val="20"/>
        </w:rPr>
        <w:tab/>
      </w:r>
      <w:r w:rsidRPr="00A662F4">
        <w:rPr>
          <w:sz w:val="20"/>
        </w:rPr>
        <w:tab/>
      </w:r>
      <w:r w:rsidRPr="00A662F4">
        <w:rPr>
          <w:sz w:val="20"/>
        </w:rPr>
        <w:tab/>
      </w:r>
      <w:r w:rsidRPr="00A662F4">
        <w:rPr>
          <w:b/>
          <w:color w:val="0000FF"/>
          <w:sz w:val="20"/>
        </w:rPr>
        <w:tab/>
        <w:t>1X</w:t>
      </w:r>
      <w:r w:rsidRPr="00A662F4">
        <w:rPr>
          <w:b/>
          <w:color w:val="0000FF"/>
          <w:sz w:val="20"/>
        </w:rPr>
        <w:tab/>
        <w:t>R</w:t>
      </w:r>
      <w:r w:rsidRPr="00A662F4">
        <w:rPr>
          <w:b/>
          <w:color w:val="0000FF"/>
          <w:sz w:val="20"/>
        </w:rPr>
        <w:tab/>
      </w:r>
    </w:p>
    <w:p w14:paraId="6B967F4A" w14:textId="77777777" w:rsidR="00B35585" w:rsidRPr="00A662F4" w:rsidRDefault="00B35585" w:rsidP="00857503">
      <w:pPr>
        <w:spacing w:after="0"/>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F4B" w14:textId="77777777" w:rsidR="00B35585" w:rsidRPr="00A662F4" w:rsidRDefault="00B35585" w:rsidP="00857503">
      <w:pPr>
        <w:spacing w:after="0"/>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B967F4C" w14:textId="77777777" w:rsidR="00B35585" w:rsidRPr="00A662F4" w:rsidRDefault="00B35585" w:rsidP="007B6E6E">
      <w:pPr>
        <w:tabs>
          <w:tab w:val="left" w:pos="567"/>
        </w:tabs>
        <w:spacing w:after="0"/>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224 DK</w:t>
      </w:r>
    </w:p>
    <w:p w14:paraId="6B967F4D" w14:textId="77777777" w:rsidR="00B35585" w:rsidRPr="00A662F4" w:rsidRDefault="00B35585" w:rsidP="0035066B">
      <w:pPr>
        <w:spacing w:after="0"/>
        <w:jc w:val="left"/>
        <w:rPr>
          <w:b/>
          <w:color w:val="0000FF"/>
          <w:sz w:val="20"/>
        </w:rPr>
      </w:pP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220 DK</w:t>
      </w:r>
    </w:p>
    <w:p w14:paraId="6B967F4E" w14:textId="77777777" w:rsidR="00B35585" w:rsidRPr="00A662F4" w:rsidRDefault="00B35585" w:rsidP="007B6E6E">
      <w:pPr>
        <w:tabs>
          <w:tab w:val="left" w:pos="570"/>
        </w:tabs>
        <w:spacing w:after="0"/>
        <w:rPr>
          <w:b/>
          <w:color w:val="0000FF"/>
          <w:sz w:val="20"/>
        </w:rPr>
      </w:pP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F4F" w14:textId="77777777" w:rsidR="00B35585" w:rsidRPr="00A662F4" w:rsidRDefault="00B35585" w:rsidP="00600CBD">
      <w:pPr>
        <w:tabs>
          <w:tab w:val="left" w:pos="570"/>
        </w:tabs>
        <w:spacing w:after="0"/>
        <w:rPr>
          <w:b/>
          <w:color w:val="0000FF"/>
          <w:sz w:val="20"/>
        </w:rPr>
      </w:pPr>
      <w:r w:rsidRPr="00A662F4">
        <w:rPr>
          <w:b/>
          <w:color w:val="0000FF"/>
          <w:sz w:val="20"/>
        </w:rPr>
        <w:tab/>
        <w:t>CONTAINER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F50" w14:textId="77777777" w:rsidR="00B35585" w:rsidRPr="00A662F4" w:rsidRDefault="00B35585" w:rsidP="007B6E6E">
      <w:pPr>
        <w:tabs>
          <w:tab w:val="left" w:pos="570"/>
        </w:tabs>
        <w:spacing w:after="0"/>
        <w:rPr>
          <w:b/>
          <w:color w:val="0000FF"/>
          <w:sz w:val="20"/>
        </w:rPr>
      </w:pPr>
      <w:r w:rsidRPr="00A662F4">
        <w:rPr>
          <w:b/>
          <w:color w:val="0000FF"/>
          <w:sz w:val="20"/>
        </w:rPr>
        <w:tab/>
        <w:t>TRUCK SPECIFICATION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96 DK</w:t>
      </w:r>
    </w:p>
    <w:p w14:paraId="6B967F51" w14:textId="77777777" w:rsidR="00B35585" w:rsidRPr="00A662F4" w:rsidRDefault="00B35585" w:rsidP="007B6E6E">
      <w:pPr>
        <w:tabs>
          <w:tab w:val="left" w:pos="570"/>
        </w:tabs>
        <w:spacing w:after="0"/>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240 DK</w:t>
      </w:r>
    </w:p>
    <w:p w14:paraId="6B967F52" w14:textId="77777777" w:rsidR="00B35585" w:rsidRPr="00A662F4" w:rsidRDefault="00B35585" w:rsidP="00857503">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F53" w14:textId="77777777" w:rsidR="00B35585" w:rsidRPr="00A662F4" w:rsidRDefault="00B35585" w:rsidP="00857503">
      <w:pPr>
        <w:spacing w:after="0"/>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F54" w14:textId="77777777" w:rsidR="00B35585" w:rsidRPr="00A662F4" w:rsidRDefault="00B35585" w:rsidP="00483EEA">
      <w:pPr>
        <w:tabs>
          <w:tab w:val="clear" w:pos="1134"/>
          <w:tab w:val="clear" w:pos="1701"/>
          <w:tab w:val="clear" w:pos="2268"/>
        </w:tabs>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F55" w14:textId="77777777" w:rsidR="00B35585" w:rsidRDefault="00B35585" w:rsidP="00857503">
      <w:pPr>
        <w:spacing w:after="0"/>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F56" w14:textId="77777777" w:rsidR="00B35585" w:rsidRPr="00A662F4" w:rsidRDefault="00B35585" w:rsidP="00857503">
      <w:pPr>
        <w:spacing w:after="0"/>
        <w:rPr>
          <w:sz w:val="20"/>
        </w:rPr>
      </w:pPr>
    </w:p>
    <w:p w14:paraId="6B967F57" w14:textId="77777777" w:rsidR="00B35585" w:rsidRPr="00A662F4" w:rsidRDefault="00B35585" w:rsidP="00857503">
      <w:pPr>
        <w:pBdr>
          <w:bottom w:val="single" w:sz="6" w:space="1" w:color="auto"/>
        </w:pBdr>
        <w:spacing w:after="0"/>
        <w:rPr>
          <w:sz w:val="20"/>
        </w:rPr>
      </w:pPr>
    </w:p>
    <w:p w14:paraId="6B967F58" w14:textId="77777777" w:rsidR="00B35585" w:rsidRPr="00A662F4" w:rsidRDefault="00B35585" w:rsidP="00857503">
      <w:pPr>
        <w:spacing w:after="0"/>
        <w:rPr>
          <w:sz w:val="20"/>
        </w:rPr>
      </w:pPr>
    </w:p>
    <w:p w14:paraId="6B967F59" w14:textId="77777777" w:rsidR="00B35585" w:rsidRPr="00A662F4" w:rsidRDefault="00B35585" w:rsidP="009133E0">
      <w:pPr>
        <w:spacing w:after="0"/>
        <w:jc w:val="left"/>
        <w:rPr>
          <w:b/>
          <w:color w:val="0000FF"/>
          <w:sz w:val="20"/>
        </w:rPr>
      </w:pPr>
      <w:r w:rsidRPr="00A662F4">
        <w:rPr>
          <w:b/>
          <w:color w:val="0000FF"/>
          <w:sz w:val="20"/>
        </w:rPr>
        <w:t>TRANSPORT OPERATION</w:t>
      </w:r>
    </w:p>
    <w:p w14:paraId="6B967F5A"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15E302BC">
        <w:rPr>
          <w:sz w:val="20"/>
        </w:rPr>
        <w:t>LRN</w:t>
      </w:r>
      <w:r>
        <w:tab/>
      </w:r>
      <w:r w:rsidRPr="15E302BC">
        <w:rPr>
          <w:sz w:val="20"/>
        </w:rPr>
        <w:t>O</w:t>
      </w:r>
      <w:r>
        <w:tab/>
      </w:r>
      <w:r w:rsidRPr="15E302BC">
        <w:rPr>
          <w:sz w:val="20"/>
        </w:rPr>
        <w:t>an..22</w:t>
      </w:r>
      <w:r>
        <w:tab/>
      </w:r>
      <w:r w:rsidRPr="15E302BC">
        <w:rPr>
          <w:sz w:val="20"/>
        </w:rPr>
        <w:t>Rule 891</w:t>
      </w:r>
    </w:p>
    <w:p w14:paraId="6B967F5B" w14:textId="77777777" w:rsidR="00B35585" w:rsidRPr="00C10023" w:rsidRDefault="00B35585" w:rsidP="009133E0">
      <w:pPr>
        <w:tabs>
          <w:tab w:val="clear" w:pos="1134"/>
          <w:tab w:val="clear" w:pos="1701"/>
          <w:tab w:val="clear" w:pos="2268"/>
          <w:tab w:val="left" w:pos="6521"/>
          <w:tab w:val="left" w:pos="7230"/>
          <w:tab w:val="left" w:pos="7938"/>
        </w:tabs>
        <w:spacing w:after="0"/>
        <w:jc w:val="left"/>
        <w:rPr>
          <w:sz w:val="20"/>
          <w:lang w:val="fr-FR"/>
        </w:rPr>
      </w:pPr>
      <w:r w:rsidRPr="0014325A">
        <w:rPr>
          <w:sz w:val="20"/>
          <w:lang w:val="fr-FR"/>
        </w:rPr>
        <w:t>Transport mode</w:t>
      </w:r>
      <w:r w:rsidRPr="0014325A">
        <w:rPr>
          <w:sz w:val="20"/>
          <w:lang w:val="fr-FR"/>
        </w:rPr>
        <w:tab/>
        <w:t>R</w:t>
      </w:r>
      <w:r w:rsidRPr="0014325A">
        <w:rPr>
          <w:sz w:val="20"/>
          <w:lang w:val="fr-FR"/>
        </w:rPr>
        <w:tab/>
        <w:t>n..2</w:t>
      </w:r>
      <w:r w:rsidRPr="0014325A">
        <w:rPr>
          <w:sz w:val="20"/>
          <w:lang w:val="fr-FR"/>
        </w:rPr>
        <w:tab/>
        <w:t>Rule 10 DK</w:t>
      </w:r>
    </w:p>
    <w:p w14:paraId="6B967F5C" w14:textId="447EC73B"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Pr>
          <w:sz w:val="20"/>
        </w:rPr>
        <w:tab/>
      </w:r>
      <w:r w:rsidR="00C93B6A">
        <w:rPr>
          <w:sz w:val="20"/>
        </w:rPr>
        <w:tab/>
      </w:r>
      <w:r w:rsidRPr="00A662F4">
        <w:rPr>
          <w:sz w:val="20"/>
        </w:rPr>
        <w:t>Cond 219 DK</w:t>
      </w:r>
    </w:p>
    <w:p w14:paraId="6B967F5D"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Nationality of the means of transport</w:t>
      </w:r>
      <w:r w:rsidRPr="00A662F4">
        <w:rPr>
          <w:sz w:val="20"/>
        </w:rPr>
        <w:tab/>
        <w:t>R</w:t>
      </w:r>
      <w:r w:rsidRPr="00A662F4">
        <w:rPr>
          <w:sz w:val="20"/>
        </w:rPr>
        <w:tab/>
        <w:t>a2</w:t>
      </w:r>
      <w:r w:rsidRPr="00A662F4">
        <w:rPr>
          <w:sz w:val="20"/>
        </w:rPr>
        <w:tab/>
        <w:t>Rule 38 DK</w:t>
      </w:r>
    </w:p>
    <w:p w14:paraId="6B967F5E"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7F5F"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Conveyance reference number</w:t>
      </w:r>
      <w:r w:rsidRPr="00A662F4">
        <w:rPr>
          <w:sz w:val="20"/>
        </w:rPr>
        <w:tab/>
        <w:t>C</w:t>
      </w:r>
      <w:r w:rsidRPr="00A662F4">
        <w:rPr>
          <w:sz w:val="20"/>
        </w:rPr>
        <w:tab/>
        <w:t>an..35</w:t>
      </w:r>
      <w:r w:rsidRPr="00A662F4">
        <w:rPr>
          <w:sz w:val="20"/>
        </w:rPr>
        <w:tab/>
        <w:t>Rule 843</w:t>
      </w:r>
    </w:p>
    <w:p w14:paraId="6B967F60"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ab/>
      </w:r>
      <w:r w:rsidRPr="00A662F4">
        <w:rPr>
          <w:sz w:val="20"/>
        </w:rPr>
        <w:tab/>
      </w:r>
      <w:r w:rsidRPr="00A662F4">
        <w:rPr>
          <w:sz w:val="20"/>
        </w:rPr>
        <w:tab/>
        <w:t>Con</w:t>
      </w:r>
      <w:r>
        <w:rPr>
          <w:sz w:val="20"/>
        </w:rPr>
        <w:t>d</w:t>
      </w:r>
      <w:r w:rsidRPr="00A662F4">
        <w:rPr>
          <w:sz w:val="20"/>
        </w:rPr>
        <w:t xml:space="preserve"> 218 DK</w:t>
      </w:r>
    </w:p>
    <w:p w14:paraId="6B967F61"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7F62"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7F63" w14:textId="77777777" w:rsidR="00B35585" w:rsidRDefault="00B35585" w:rsidP="006977D5">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7F64" w14:textId="77777777" w:rsidR="00B35585" w:rsidRPr="00A662F4" w:rsidRDefault="00B35585" w:rsidP="006977D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43 DK</w:t>
      </w:r>
    </w:p>
    <w:p w14:paraId="6B967F65" w14:textId="77777777" w:rsidR="00B35585" w:rsidRDefault="00B35585" w:rsidP="00897600">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7F66"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 xml:space="preserve">Rule </w:t>
      </w:r>
      <w:r>
        <w:rPr>
          <w:sz w:val="20"/>
        </w:rPr>
        <w:t>224</w:t>
      </w:r>
      <w:r w:rsidRPr="00A662F4">
        <w:rPr>
          <w:sz w:val="20"/>
        </w:rPr>
        <w:t xml:space="preserve"> DK</w:t>
      </w:r>
    </w:p>
    <w:p w14:paraId="6B967F67"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22 DK</w:t>
      </w:r>
    </w:p>
    <w:p w14:paraId="6B967F68"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69"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7F6A" w14:textId="58290BB3" w:rsidR="00B35585" w:rsidRPr="00A662F4" w:rsidRDefault="00B35585" w:rsidP="008F2770">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t>Rule 15 DK</w:t>
      </w:r>
    </w:p>
    <w:p w14:paraId="2B564ABB"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sz w:val="20"/>
        </w:rPr>
        <w:t xml:space="preserve">                                                                                                                                                               Rule 325 DK</w:t>
      </w:r>
    </w:p>
    <w:p w14:paraId="6B967F6B" w14:textId="5A3AA258" w:rsidR="00B35585" w:rsidRPr="00A662F4" w:rsidRDefault="00B35585" w:rsidP="008F2770">
      <w:pPr>
        <w:tabs>
          <w:tab w:val="clear" w:pos="1134"/>
          <w:tab w:val="clear" w:pos="1701"/>
          <w:tab w:val="clear" w:pos="2268"/>
          <w:tab w:val="left" w:pos="6521"/>
          <w:tab w:val="left" w:pos="7230"/>
          <w:tab w:val="left" w:pos="7938"/>
        </w:tabs>
        <w:spacing w:after="0"/>
        <w:rPr>
          <w:sz w:val="20"/>
        </w:rPr>
      </w:pPr>
      <w:r>
        <w:rPr>
          <w:sz w:val="20"/>
        </w:rPr>
        <w:tab/>
      </w:r>
      <w:r w:rsidRPr="00A662F4">
        <w:rPr>
          <w:sz w:val="20"/>
        </w:rPr>
        <w:tab/>
      </w:r>
      <w:r w:rsidRPr="00A662F4">
        <w:rPr>
          <w:sz w:val="20"/>
        </w:rPr>
        <w:tab/>
      </w:r>
    </w:p>
    <w:p w14:paraId="6B967F6C"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7F6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t>n..5</w:t>
      </w:r>
      <w:r w:rsidRPr="00A662F4">
        <w:rPr>
          <w:sz w:val="20"/>
        </w:rPr>
        <w:tab/>
        <w:t>Rule 4 DK</w:t>
      </w:r>
    </w:p>
    <w:p w14:paraId="6B967F6E"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t>O</w:t>
      </w:r>
      <w:r w:rsidRPr="00A662F4">
        <w:rPr>
          <w:sz w:val="20"/>
        </w:rPr>
        <w:tab/>
        <w:t>an..5</w:t>
      </w:r>
      <w:r w:rsidRPr="00A662F4">
        <w:rPr>
          <w:sz w:val="20"/>
        </w:rPr>
        <w:tab/>
        <w:t>Rule 35 DK</w:t>
      </w:r>
    </w:p>
    <w:p w14:paraId="6B967F6F"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7F70"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71"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7F72"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Unloading place</w:t>
      </w:r>
      <w:r w:rsidRPr="00A662F4">
        <w:rPr>
          <w:sz w:val="20"/>
        </w:rPr>
        <w:tab/>
        <w:t>C</w:t>
      </w:r>
      <w:r w:rsidRPr="00A662F4">
        <w:rPr>
          <w:sz w:val="20"/>
        </w:rPr>
        <w:tab/>
        <w:t>an..35</w:t>
      </w:r>
      <w:r w:rsidRPr="00A662F4">
        <w:rPr>
          <w:sz w:val="20"/>
        </w:rPr>
        <w:tab/>
        <w:t>Rule 1 DK</w:t>
      </w:r>
    </w:p>
    <w:p w14:paraId="6B967F73" w14:textId="77777777" w:rsidR="00B35585" w:rsidRPr="00A662F4" w:rsidRDefault="00B35585" w:rsidP="004658DD">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74"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7F75" w14:textId="77777777" w:rsidR="00B35585" w:rsidRPr="00A662F4" w:rsidRDefault="00B35585" w:rsidP="008F2770">
      <w:pPr>
        <w:tabs>
          <w:tab w:val="clear" w:pos="1134"/>
          <w:tab w:val="clear" w:pos="1701"/>
          <w:tab w:val="clear" w:pos="2268"/>
          <w:tab w:val="left" w:pos="6521"/>
          <w:tab w:val="left" w:pos="7230"/>
          <w:tab w:val="left" w:pos="7938"/>
        </w:tabs>
        <w:spacing w:after="0"/>
        <w:rPr>
          <w:sz w:val="20"/>
        </w:rPr>
      </w:pPr>
      <w:r w:rsidRPr="00A662F4">
        <w:rPr>
          <w:sz w:val="20"/>
        </w:rPr>
        <w:t>Discrepancy reason</w:t>
      </w:r>
      <w:r w:rsidRPr="00A662F4">
        <w:rPr>
          <w:sz w:val="20"/>
        </w:rPr>
        <w:tab/>
        <w:t>O</w:t>
      </w:r>
      <w:r w:rsidRPr="00A662F4">
        <w:rPr>
          <w:sz w:val="20"/>
        </w:rPr>
        <w:tab/>
        <w:t>an..255</w:t>
      </w:r>
      <w:r w:rsidRPr="00A662F4">
        <w:rPr>
          <w:sz w:val="20"/>
        </w:rPr>
        <w:tab/>
      </w:r>
    </w:p>
    <w:p w14:paraId="6B967F76" w14:textId="77777777" w:rsidR="00B35585" w:rsidRPr="00A662F4" w:rsidRDefault="00B35585" w:rsidP="008F2770">
      <w:pPr>
        <w:tabs>
          <w:tab w:val="clear" w:pos="1134"/>
          <w:tab w:val="clear" w:pos="1701"/>
          <w:tab w:val="clear" w:pos="2268"/>
          <w:tab w:val="left" w:pos="6521"/>
          <w:tab w:val="left" w:pos="7230"/>
          <w:tab w:val="left" w:pos="7938"/>
        </w:tabs>
        <w:spacing w:after="0"/>
        <w:rPr>
          <w:sz w:val="20"/>
        </w:rPr>
      </w:pPr>
      <w:bookmarkStart w:id="93" w:name="_Hlk145673600"/>
      <w:r w:rsidRPr="00A662F4">
        <w:rPr>
          <w:sz w:val="20"/>
        </w:rPr>
        <w:lastRenderedPageBreak/>
        <w:t>Transport Document Type</w:t>
      </w:r>
      <w:r w:rsidRPr="00A662F4">
        <w:rPr>
          <w:sz w:val="20"/>
        </w:rPr>
        <w:tab/>
        <w:t>R</w:t>
      </w:r>
      <w:r w:rsidRPr="00A662F4">
        <w:rPr>
          <w:sz w:val="20"/>
        </w:rPr>
        <w:tab/>
        <w:t>an..4</w:t>
      </w:r>
      <w:r w:rsidRPr="00A662F4">
        <w:rPr>
          <w:sz w:val="20"/>
        </w:rPr>
        <w:tab/>
        <w:t>Rule 199 DK</w:t>
      </w:r>
    </w:p>
    <w:bookmarkEnd w:id="93"/>
    <w:p w14:paraId="6B967F77" w14:textId="3A098AAF"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0827BB">
        <w:rPr>
          <w:sz w:val="20"/>
        </w:rPr>
        <w:t>70</w:t>
      </w:r>
      <w:r w:rsidRPr="00A662F4">
        <w:rPr>
          <w:sz w:val="20"/>
        </w:rPr>
        <w:tab/>
      </w:r>
    </w:p>
    <w:p w14:paraId="287DBAA8" w14:textId="176F6A33" w:rsidR="00440A42" w:rsidRPr="00A662F4" w:rsidRDefault="00B35585" w:rsidP="00440A42">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00440A42">
        <w:rPr>
          <w:sz w:val="20"/>
        </w:rPr>
        <w:t>Rule 325 DK</w:t>
      </w:r>
    </w:p>
    <w:p w14:paraId="6B967F78" w14:textId="008C38EC"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79"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7A"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F7B"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t>Rule 202 DK</w:t>
      </w:r>
    </w:p>
    <w:p w14:paraId="6B967F7C" w14:textId="77777777" w:rsidR="00B35585"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191 DK</w:t>
      </w:r>
    </w:p>
    <w:p w14:paraId="6B967F7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7F7E" w14:textId="77777777" w:rsidR="00B35585" w:rsidRPr="00A662F4" w:rsidRDefault="00B35585" w:rsidP="00F256FD">
      <w:pPr>
        <w:spacing w:after="0"/>
        <w:jc w:val="left"/>
        <w:rPr>
          <w:sz w:val="20"/>
        </w:rPr>
      </w:pPr>
      <w:r w:rsidRPr="00A662F4">
        <w:rPr>
          <w:sz w:val="20"/>
        </w:rPr>
        <w:t>Customs data reference</w:t>
      </w:r>
      <w:r w:rsidRPr="00A662F4">
        <w:rPr>
          <w:sz w:val="20"/>
        </w:rPr>
        <w:tab/>
      </w:r>
      <w:r w:rsidR="00F256FD">
        <w:rPr>
          <w:sz w:val="20"/>
        </w:rPr>
        <w:tab/>
      </w:r>
      <w:r w:rsidR="00F256FD">
        <w:rPr>
          <w:sz w:val="20"/>
        </w:rPr>
        <w:tab/>
      </w:r>
      <w:r w:rsidR="00F256FD">
        <w:rPr>
          <w:sz w:val="20"/>
        </w:rPr>
        <w:tab/>
      </w:r>
      <w:r w:rsidR="00F256FD">
        <w:rPr>
          <w:sz w:val="20"/>
        </w:rPr>
        <w:tab/>
      </w:r>
      <w:r w:rsidR="00F256FD">
        <w:rPr>
          <w:sz w:val="20"/>
        </w:rPr>
        <w:tab/>
      </w:r>
      <w:r w:rsidR="00F256FD">
        <w:rPr>
          <w:sz w:val="20"/>
        </w:rPr>
        <w:tab/>
      </w:r>
      <w:r w:rsidRPr="00A662F4">
        <w:rPr>
          <w:sz w:val="20"/>
        </w:rPr>
        <w:t>R</w:t>
      </w:r>
      <w:r w:rsidRPr="00A662F4">
        <w:rPr>
          <w:sz w:val="20"/>
        </w:rPr>
        <w:tab/>
        <w:t>an..35</w:t>
      </w:r>
      <w:r w:rsidRPr="00A662F4">
        <w:rPr>
          <w:sz w:val="20"/>
        </w:rPr>
        <w:tab/>
        <w:t>Rule 200 DK</w:t>
      </w:r>
    </w:p>
    <w:p w14:paraId="6B967F7F" w14:textId="7D5FF82E" w:rsidR="00B35585" w:rsidRPr="00A662F4" w:rsidRDefault="00B35585" w:rsidP="006B0330">
      <w:pPr>
        <w:spacing w:after="0"/>
        <w:jc w:val="left"/>
        <w:rPr>
          <w:sz w:val="20"/>
        </w:rPr>
      </w:pPr>
      <w:r w:rsidRPr="00A662F4">
        <w:rPr>
          <w:sz w:val="20"/>
        </w:rPr>
        <w:t>Final or Partial shipment flag</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Pr>
          <w:sz w:val="20"/>
        </w:rPr>
        <w:t>O</w:t>
      </w:r>
      <w:r w:rsidRPr="00A662F4">
        <w:rPr>
          <w:sz w:val="20"/>
        </w:rPr>
        <w:tab/>
        <w:t>n1</w:t>
      </w:r>
      <w:r w:rsidRPr="00A662F4">
        <w:rPr>
          <w:sz w:val="20"/>
        </w:rPr>
        <w:tab/>
        <w:t>Rule 201 DK</w:t>
      </w:r>
    </w:p>
    <w:p w14:paraId="6B967F80"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81" w14:textId="77777777" w:rsidR="00B35585" w:rsidRPr="00A662F4" w:rsidRDefault="00B35585" w:rsidP="0035066B">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F82" w14:textId="77777777" w:rsidR="00B35585" w:rsidRPr="00A662F4" w:rsidRDefault="00B35585" w:rsidP="0035066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F83" w14:textId="77777777" w:rsidR="00B35585" w:rsidRPr="00A662F4" w:rsidRDefault="00B35585" w:rsidP="00DF2597">
      <w:pPr>
        <w:pStyle w:val="hieatt"/>
      </w:pPr>
      <w:r w:rsidRPr="00A662F4">
        <w:t>Number of Packages involved</w:t>
      </w:r>
      <w:r w:rsidRPr="00A662F4">
        <w:tab/>
        <w:t>C</w:t>
      </w:r>
      <w:r w:rsidRPr="00A662F4">
        <w:tab/>
        <w:t>n..5</w:t>
      </w:r>
      <w:r w:rsidRPr="00A662F4">
        <w:tab/>
        <w:t>Cond 221 DK</w:t>
      </w:r>
    </w:p>
    <w:p w14:paraId="6B967F84" w14:textId="77777777" w:rsidR="00B35585" w:rsidRPr="00A662F4" w:rsidRDefault="00B35585" w:rsidP="00DF2597">
      <w:pPr>
        <w:pStyle w:val="hieatt"/>
      </w:pPr>
      <w:r w:rsidRPr="00A662F4">
        <w:t>Number of Pieces involved</w:t>
      </w:r>
      <w:r w:rsidRPr="00A662F4">
        <w:tab/>
        <w:t>C</w:t>
      </w:r>
      <w:r w:rsidRPr="00A662F4">
        <w:tab/>
        <w:t>n..5</w:t>
      </w:r>
      <w:r w:rsidRPr="00A662F4">
        <w:tab/>
        <w:t>Cond 221 DK</w:t>
      </w:r>
    </w:p>
    <w:p w14:paraId="6B967F85" w14:textId="388CF860" w:rsidR="00B35585" w:rsidRPr="00A662F4" w:rsidRDefault="00B35585" w:rsidP="00DF2597">
      <w:pPr>
        <w:pStyle w:val="hieatt"/>
      </w:pPr>
      <w:r w:rsidRPr="00A662F4">
        <w:t>Gross mass involved</w:t>
      </w:r>
      <w:r w:rsidRPr="00A662F4">
        <w:tab/>
        <w:t>C</w:t>
      </w:r>
      <w:r w:rsidRPr="00A662F4">
        <w:tab/>
        <w:t>n..1</w:t>
      </w:r>
      <w:r w:rsidR="00440A42">
        <w:t>6</w:t>
      </w:r>
      <w:r w:rsidRPr="00A662F4">
        <w:t>,</w:t>
      </w:r>
      <w:r w:rsidR="00440A42">
        <w:t>6</w:t>
      </w:r>
      <w:r w:rsidRPr="00A662F4">
        <w:tab/>
        <w:t xml:space="preserve">Cond 222 DK </w:t>
      </w:r>
    </w:p>
    <w:p w14:paraId="3A6C2DEB"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sz w:val="20"/>
        </w:rPr>
        <w:t xml:space="preserve">                                                                                                                                                               Rule 325 DK</w:t>
      </w:r>
    </w:p>
    <w:p w14:paraId="7D3993B8" w14:textId="30EE20C7" w:rsidR="00440A42" w:rsidRDefault="00440A42" w:rsidP="00897600">
      <w:pPr>
        <w:tabs>
          <w:tab w:val="clear" w:pos="1134"/>
          <w:tab w:val="clear" w:pos="1701"/>
          <w:tab w:val="clear" w:pos="2268"/>
          <w:tab w:val="left" w:pos="6521"/>
          <w:tab w:val="left" w:pos="7230"/>
          <w:tab w:val="left" w:pos="7938"/>
        </w:tabs>
        <w:spacing w:after="0"/>
        <w:rPr>
          <w:sz w:val="20"/>
        </w:rPr>
      </w:pPr>
      <w:r>
        <w:rPr>
          <w:sz w:val="20"/>
        </w:rPr>
        <w:t xml:space="preserve">    </w:t>
      </w:r>
    </w:p>
    <w:p w14:paraId="6B967F86" w14:textId="7A6E86E2"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7F87"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PRODUCED CUSTOMS DOCUMENT </w:t>
      </w:r>
      <w:r w:rsidRPr="00A662F4">
        <w:rPr>
          <w:b/>
          <w:color w:val="0000FF"/>
          <w:sz w:val="20"/>
        </w:rPr>
        <w:tab/>
      </w:r>
      <w:r w:rsidRPr="00A662F4">
        <w:rPr>
          <w:b/>
          <w:color w:val="0000FF"/>
          <w:sz w:val="20"/>
        </w:rPr>
        <w:tab/>
      </w:r>
      <w:r w:rsidRPr="00A662F4">
        <w:rPr>
          <w:b/>
          <w:color w:val="0000FF"/>
          <w:sz w:val="20"/>
        </w:rPr>
        <w:tab/>
      </w:r>
    </w:p>
    <w:p w14:paraId="6B967F88"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7F89"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Customs document reference</w:t>
      </w:r>
      <w:r w:rsidRPr="00A662F4">
        <w:rPr>
          <w:sz w:val="20"/>
        </w:rPr>
        <w:tab/>
        <w:t>R</w:t>
      </w:r>
      <w:r w:rsidRPr="00A662F4">
        <w:rPr>
          <w:sz w:val="20"/>
        </w:rPr>
        <w:tab/>
        <w:t>an.35</w:t>
      </w:r>
      <w:r w:rsidRPr="00A662F4">
        <w:rPr>
          <w:sz w:val="20"/>
        </w:rPr>
        <w:tab/>
        <w:t>Rule 200 DK</w:t>
      </w:r>
    </w:p>
    <w:p w14:paraId="6B967F8A"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8B"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7F8C"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7F8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8E" w14:textId="77777777" w:rsidR="00B35585" w:rsidRPr="00A662F4" w:rsidRDefault="00B35585" w:rsidP="003C0B8B">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7F8F" w14:textId="77777777" w:rsidR="00B35585" w:rsidRPr="00A662F4" w:rsidRDefault="00B35585" w:rsidP="003C0B8B">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R</w:t>
      </w:r>
      <w:r w:rsidRPr="00A662F4">
        <w:rPr>
          <w:sz w:val="20"/>
        </w:rPr>
        <w:tab/>
        <w:t>an..35</w:t>
      </w:r>
      <w:r w:rsidRPr="00A662F4">
        <w:rPr>
          <w:sz w:val="20"/>
        </w:rPr>
        <w:tab/>
      </w:r>
    </w:p>
    <w:p w14:paraId="6B967F90" w14:textId="77777777" w:rsidR="00B35585" w:rsidRPr="00A662F4" w:rsidRDefault="00B35585" w:rsidP="003C0B8B">
      <w:pPr>
        <w:tabs>
          <w:tab w:val="clear" w:pos="1134"/>
          <w:tab w:val="clear" w:pos="1701"/>
          <w:tab w:val="clear" w:pos="2268"/>
          <w:tab w:val="left" w:pos="6521"/>
          <w:tab w:val="left" w:pos="7230"/>
          <w:tab w:val="left" w:pos="7938"/>
        </w:tabs>
        <w:spacing w:after="0"/>
        <w:rPr>
          <w:sz w:val="20"/>
        </w:rPr>
      </w:pPr>
      <w:r w:rsidRPr="00A662F4">
        <w:rPr>
          <w:sz w:val="20"/>
        </w:rPr>
        <w:t>Nationality of the means of transport</w:t>
      </w:r>
      <w:r w:rsidRPr="00A662F4">
        <w:rPr>
          <w:sz w:val="20"/>
        </w:rPr>
        <w:tab/>
        <w:t>R</w:t>
      </w:r>
      <w:r w:rsidRPr="00A662F4">
        <w:rPr>
          <w:sz w:val="20"/>
        </w:rPr>
        <w:tab/>
        <w:t xml:space="preserve">a2 </w:t>
      </w:r>
      <w:r w:rsidRPr="00A662F4">
        <w:rPr>
          <w:sz w:val="20"/>
        </w:rPr>
        <w:tab/>
        <w:t>Rule 38 DK</w:t>
      </w:r>
    </w:p>
    <w:p w14:paraId="6B967F91"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Textual Description</w:t>
      </w:r>
      <w:r w:rsidRPr="00A662F4">
        <w:rPr>
          <w:sz w:val="20"/>
        </w:rPr>
        <w:tab/>
        <w:t>O</w:t>
      </w:r>
      <w:r w:rsidRPr="00A662F4">
        <w:rPr>
          <w:sz w:val="20"/>
        </w:rPr>
        <w:tab/>
        <w:t>an..35</w:t>
      </w:r>
    </w:p>
    <w:p w14:paraId="6B967F92"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93"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7F94" w14:textId="77777777" w:rsidR="00B35585" w:rsidRPr="00A662F4" w:rsidRDefault="00B35585" w:rsidP="00483EE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95" w14:textId="77777777" w:rsidR="00B35585" w:rsidRPr="00A662F4" w:rsidRDefault="00B35585" w:rsidP="00483EE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F96" w14:textId="77777777" w:rsidR="00B35585" w:rsidRPr="00A662F4" w:rsidRDefault="00B35585" w:rsidP="00483EE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97" w14:textId="77777777" w:rsidR="00B35585" w:rsidRPr="00A662F4" w:rsidRDefault="00B35585" w:rsidP="00483EE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98" w14:textId="77777777" w:rsidR="00B35585" w:rsidRPr="00A662F4" w:rsidRDefault="00B35585" w:rsidP="00483EE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99" w14:textId="77777777" w:rsidR="00B35585" w:rsidRPr="00A662F4" w:rsidRDefault="00B35585" w:rsidP="00483EE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F9A" w14:textId="77777777" w:rsidR="00B35585" w:rsidRPr="00A662F4" w:rsidRDefault="00B35585" w:rsidP="00483EE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9B" w14:textId="77777777" w:rsidR="00B35585" w:rsidRPr="00A662F4" w:rsidRDefault="00B35585" w:rsidP="00483EE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F9C" w14:textId="01F0B31B" w:rsidR="00B35585" w:rsidRPr="00A662F4" w:rsidRDefault="00B35585" w:rsidP="006B0330">
      <w:pPr>
        <w:spacing w:after="0"/>
        <w:jc w:val="left"/>
        <w:rPr>
          <w:sz w:val="20"/>
        </w:rPr>
      </w:pPr>
      <w:r w:rsidRPr="00A662F4">
        <w:rPr>
          <w:sz w:val="20"/>
        </w:rPr>
        <w:t>City</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A662F4">
        <w:rPr>
          <w:sz w:val="20"/>
        </w:rPr>
        <w:t>C</w:t>
      </w:r>
      <w:r w:rsidRPr="00A662F4">
        <w:rPr>
          <w:sz w:val="20"/>
        </w:rPr>
        <w:tab/>
        <w:t xml:space="preserve">an..35 </w:t>
      </w:r>
      <w:r w:rsidRPr="00A662F4">
        <w:rPr>
          <w:sz w:val="20"/>
        </w:rPr>
        <w:tab/>
        <w:t>Cond 8 DK</w:t>
      </w:r>
    </w:p>
    <w:p w14:paraId="6B967F9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9E" w14:textId="77777777" w:rsidR="00B35585" w:rsidRPr="00A662F4" w:rsidRDefault="00B35585" w:rsidP="00DD1142">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F9F" w14:textId="77777777" w:rsidR="00B35585" w:rsidRPr="00A662F4" w:rsidRDefault="00B35585" w:rsidP="00A7251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A0" w14:textId="77777777" w:rsidR="00B35585" w:rsidRPr="00A662F4" w:rsidRDefault="00B35585" w:rsidP="00A7251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FA1" w14:textId="77777777" w:rsidR="00B35585" w:rsidRPr="00A662F4" w:rsidRDefault="00B35585" w:rsidP="00A7251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A2" w14:textId="77777777" w:rsidR="00B35585" w:rsidRPr="00A662F4" w:rsidRDefault="00B35585" w:rsidP="00A7251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A3" w14:textId="77777777" w:rsidR="00B35585" w:rsidRPr="00A662F4" w:rsidRDefault="00B35585" w:rsidP="00A7251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A4" w14:textId="3200687A" w:rsidR="00B35585" w:rsidRPr="00A662F4" w:rsidRDefault="00B35585" w:rsidP="00A7251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A5" w14:textId="77777777" w:rsidR="00B35585" w:rsidRPr="00A662F4" w:rsidRDefault="00B35585" w:rsidP="00A7251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FA6" w14:textId="79858019" w:rsidR="00B35585" w:rsidRPr="00A662F4" w:rsidRDefault="00B35585" w:rsidP="00646304">
      <w:pPr>
        <w:spacing w:after="0"/>
        <w:jc w:val="left"/>
        <w:rPr>
          <w:sz w:val="20"/>
        </w:rPr>
      </w:pPr>
      <w:r w:rsidRPr="00A662F4">
        <w:rPr>
          <w:sz w:val="20"/>
        </w:rPr>
        <w:t>City</w:t>
      </w:r>
      <w:r w:rsidRPr="00A662F4">
        <w:rPr>
          <w:sz w:val="20"/>
        </w:rPr>
        <w:tab/>
      </w:r>
      <w:r w:rsidR="00646304">
        <w:rPr>
          <w:sz w:val="20"/>
        </w:rPr>
        <w:tab/>
      </w:r>
      <w:r w:rsidR="00646304">
        <w:rPr>
          <w:sz w:val="20"/>
        </w:rPr>
        <w:tab/>
      </w:r>
      <w:r w:rsidR="00646304">
        <w:rPr>
          <w:sz w:val="20"/>
        </w:rPr>
        <w:tab/>
      </w:r>
      <w:r w:rsidR="00646304">
        <w:rPr>
          <w:sz w:val="20"/>
        </w:rPr>
        <w:tab/>
      </w:r>
      <w:r w:rsidR="00646304">
        <w:rPr>
          <w:sz w:val="20"/>
        </w:rPr>
        <w:tab/>
      </w:r>
      <w:r w:rsidR="00646304">
        <w:rPr>
          <w:sz w:val="20"/>
        </w:rPr>
        <w:tab/>
      </w:r>
      <w:r w:rsidR="00646304">
        <w:rPr>
          <w:sz w:val="20"/>
        </w:rPr>
        <w:tab/>
      </w:r>
      <w:r w:rsidR="00646304">
        <w:rPr>
          <w:sz w:val="20"/>
        </w:rPr>
        <w:tab/>
      </w:r>
      <w:r w:rsidRPr="00A662F4">
        <w:rPr>
          <w:sz w:val="20"/>
        </w:rPr>
        <w:t>C</w:t>
      </w:r>
      <w:r w:rsidRPr="00A662F4">
        <w:rPr>
          <w:sz w:val="20"/>
        </w:rPr>
        <w:tab/>
        <w:t xml:space="preserve">an..35 </w:t>
      </w:r>
      <w:r w:rsidRPr="00A662F4">
        <w:rPr>
          <w:sz w:val="20"/>
        </w:rPr>
        <w:tab/>
        <w:t>Cond 8 DK</w:t>
      </w:r>
    </w:p>
    <w:p w14:paraId="6B967FA7"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A8"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A9" w14:textId="77777777" w:rsidR="00B35585" w:rsidRPr="00A662F4" w:rsidRDefault="00B35585" w:rsidP="00DD1142">
      <w:pPr>
        <w:spacing w:after="0"/>
        <w:jc w:val="left"/>
        <w:rPr>
          <w:sz w:val="20"/>
        </w:rPr>
      </w:pPr>
      <w:r w:rsidRPr="00A662F4">
        <w:rPr>
          <w:b/>
          <w:color w:val="0000FF"/>
          <w:sz w:val="20"/>
        </w:rPr>
        <w:t>TRANSPORT OPERATOR REPRESENTATIVE</w:t>
      </w:r>
      <w:r w:rsidRPr="00A662F4">
        <w:rPr>
          <w:sz w:val="20"/>
        </w:rPr>
        <w:tab/>
      </w:r>
      <w:r w:rsidRPr="00A662F4">
        <w:rPr>
          <w:sz w:val="20"/>
        </w:rPr>
        <w:tab/>
      </w:r>
      <w:r w:rsidRPr="00A662F4">
        <w:rPr>
          <w:sz w:val="20"/>
        </w:rPr>
        <w:tab/>
      </w:r>
    </w:p>
    <w:p w14:paraId="6B967FAA"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lastRenderedPageBreak/>
        <w:t>TIN</w:t>
      </w:r>
      <w:r w:rsidRPr="00A662F4">
        <w:rPr>
          <w:sz w:val="20"/>
        </w:rPr>
        <w:tab/>
        <w:t>R</w:t>
      </w:r>
      <w:r w:rsidRPr="00A662F4">
        <w:rPr>
          <w:sz w:val="20"/>
        </w:rPr>
        <w:tab/>
        <w:t>an..17</w:t>
      </w:r>
      <w:r w:rsidRPr="00A662F4">
        <w:rPr>
          <w:sz w:val="20"/>
        </w:rPr>
        <w:tab/>
        <w:t>Rule 29 DK</w:t>
      </w:r>
    </w:p>
    <w:p w14:paraId="6B967FAB"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r>
    </w:p>
    <w:p w14:paraId="6B967FAC"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PERSON LODGING THE DEPARTURE DECLARATION</w:t>
      </w:r>
    </w:p>
    <w:p w14:paraId="6B967FA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AE"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Status of the Representative</w:t>
      </w:r>
      <w:r w:rsidRPr="00A662F4">
        <w:rPr>
          <w:sz w:val="20"/>
        </w:rPr>
        <w:tab/>
        <w:t>R</w:t>
      </w:r>
      <w:r w:rsidRPr="00A662F4">
        <w:rPr>
          <w:sz w:val="20"/>
        </w:rPr>
        <w:tab/>
        <w:t>n1</w:t>
      </w:r>
      <w:r w:rsidRPr="00A662F4">
        <w:rPr>
          <w:sz w:val="20"/>
        </w:rPr>
        <w:tab/>
        <w:t>Rule 203 DK</w:t>
      </w:r>
    </w:p>
    <w:p w14:paraId="2E65CF6C"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Pr="00801D78">
        <w:rPr>
          <w:sz w:val="20"/>
          <w:lang w:val="en-US"/>
        </w:rPr>
        <w:tab/>
        <w:t>R           an..70</w:t>
      </w:r>
    </w:p>
    <w:p w14:paraId="12D31F14"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801D78">
        <w:rPr>
          <w:sz w:val="20"/>
          <w:lang w:val="en-US"/>
        </w:rPr>
        <w:t>Contact telephone number</w:t>
      </w:r>
      <w:r w:rsidRPr="00801D78">
        <w:rPr>
          <w:sz w:val="20"/>
          <w:lang w:val="en-US"/>
        </w:rPr>
        <w:tab/>
        <w:t xml:space="preserve">R           an..35  </w:t>
      </w:r>
    </w:p>
    <w:p w14:paraId="15F0C09A" w14:textId="13214AAD" w:rsidR="00A922AE" w:rsidRPr="008202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email address</w:t>
      </w:r>
      <w:r w:rsidRPr="00801D78">
        <w:rPr>
          <w:sz w:val="20"/>
          <w:lang w:val="en-US"/>
        </w:rPr>
        <w:tab/>
      </w:r>
      <w:r w:rsidR="00595FCF">
        <w:rPr>
          <w:sz w:val="20"/>
          <w:lang w:val="en-US"/>
        </w:rPr>
        <w:t>O</w:t>
      </w:r>
      <w:r w:rsidRPr="00801D78">
        <w:rPr>
          <w:sz w:val="20"/>
          <w:lang w:val="en-US"/>
        </w:rPr>
        <w:t xml:space="preserve">           an..256</w:t>
      </w:r>
      <w:r w:rsidR="00A922AE" w:rsidRPr="00820278">
        <w:rPr>
          <w:sz w:val="20"/>
          <w:lang w:val="en-US"/>
        </w:rPr>
        <w:tab/>
        <w:t xml:space="preserve">       </w:t>
      </w:r>
    </w:p>
    <w:p w14:paraId="6B967FAF" w14:textId="77777777" w:rsidR="00B35585" w:rsidRPr="00820278" w:rsidRDefault="00B35585" w:rsidP="00897600">
      <w:pPr>
        <w:tabs>
          <w:tab w:val="clear" w:pos="1134"/>
          <w:tab w:val="clear" w:pos="1701"/>
          <w:tab w:val="clear" w:pos="2268"/>
          <w:tab w:val="left" w:pos="6521"/>
          <w:tab w:val="left" w:pos="7230"/>
          <w:tab w:val="left" w:pos="7938"/>
        </w:tabs>
        <w:spacing w:after="0"/>
        <w:rPr>
          <w:sz w:val="20"/>
          <w:lang w:val="en-US"/>
        </w:rPr>
      </w:pPr>
    </w:p>
    <w:p w14:paraId="6B967FB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FB1" w14:textId="77777777" w:rsidR="00B35585" w:rsidRPr="00A662F4" w:rsidRDefault="008201A5" w:rsidP="00004C99">
      <w:pPr>
        <w:pStyle w:val="Heading2"/>
      </w:pPr>
      <w:r>
        <w:br w:type="page"/>
      </w:r>
      <w:bookmarkStart w:id="94" w:name="_Toc168662545"/>
      <w:r w:rsidR="00B35585">
        <w:lastRenderedPageBreak/>
        <w:t>IED48 DEPARTURE DECLARATION ACKNOWLEDGED N</w:t>
      </w:r>
      <w:r w:rsidR="00B35585" w:rsidRPr="00A662F4">
        <w:t>_</w:t>
      </w:r>
      <w:r w:rsidR="00B35585">
        <w:t>DED</w:t>
      </w:r>
      <w:r w:rsidR="00B35585" w:rsidRPr="00A662F4">
        <w:t>_</w:t>
      </w:r>
      <w:r w:rsidR="00B35585">
        <w:t>ACK</w:t>
      </w:r>
      <w:r w:rsidR="00B35585" w:rsidRPr="00A662F4">
        <w:t>_</w:t>
      </w:r>
      <w:r w:rsidR="00B35585">
        <w:t>DK</w:t>
      </w:r>
      <w:bookmarkEnd w:id="94"/>
    </w:p>
    <w:p w14:paraId="6B967FB2" w14:textId="77777777" w:rsidR="00B35585" w:rsidRDefault="00B35585" w:rsidP="00143B5A">
      <w:pPr>
        <w:spacing w:after="0"/>
        <w:jc w:val="left"/>
      </w:pPr>
      <w:r w:rsidRPr="00577349">
        <w:t xml:space="preserve"> </w:t>
      </w:r>
    </w:p>
    <w:p w14:paraId="6B967FB3" w14:textId="77777777" w:rsidR="00B35585" w:rsidRPr="00577349" w:rsidRDefault="00B35585" w:rsidP="00143B5A">
      <w:pPr>
        <w:spacing w:after="0"/>
        <w:jc w:val="left"/>
        <w:rPr>
          <w:b/>
          <w:sz w:val="20"/>
        </w:rPr>
      </w:pPr>
      <w:r w:rsidRPr="00577349">
        <w:rPr>
          <w:b/>
          <w:sz w:val="20"/>
        </w:rPr>
        <w:t>IE structure used as a receipt when the departure declaration</w:t>
      </w:r>
      <w:r>
        <w:rPr>
          <w:b/>
          <w:sz w:val="20"/>
        </w:rPr>
        <w:t xml:space="preserve"> </w:t>
      </w:r>
      <w:r w:rsidRPr="00577349">
        <w:rPr>
          <w:b/>
          <w:sz w:val="20"/>
        </w:rPr>
        <w:t>(IED44/47) has been acknowledged and assigned a manifest reference number.</w:t>
      </w:r>
    </w:p>
    <w:p w14:paraId="6B967FB4" w14:textId="77777777" w:rsidR="00B35585" w:rsidRPr="00577349" w:rsidRDefault="00B35585" w:rsidP="00143B5A">
      <w:pPr>
        <w:spacing w:after="0"/>
        <w:jc w:val="left"/>
        <w:rPr>
          <w:b/>
          <w:sz w:val="20"/>
        </w:rPr>
      </w:pPr>
    </w:p>
    <w:p w14:paraId="6B967FB5" w14:textId="77777777" w:rsidR="00B35585" w:rsidRPr="00D670DF" w:rsidRDefault="00B35585" w:rsidP="00D30BAD">
      <w:pPr>
        <w:pStyle w:val="level2overv"/>
      </w:pPr>
    </w:p>
    <w:p w14:paraId="6B967FB6" w14:textId="77777777" w:rsidR="00B35585" w:rsidRPr="00D670DF" w:rsidRDefault="00B35585" w:rsidP="00D30BAD">
      <w:pPr>
        <w:pStyle w:val="level2overv"/>
      </w:pPr>
      <w:r w:rsidRPr="00D670DF">
        <w:t>TRANSPORT OPERATION</w:t>
      </w:r>
      <w:r w:rsidRPr="002F7E25">
        <w:tab/>
      </w:r>
      <w:r w:rsidRPr="00D670DF">
        <w:t>1X</w:t>
      </w:r>
      <w:r w:rsidRPr="002F7E25">
        <w:tab/>
      </w:r>
      <w:r w:rsidRPr="002F7E25">
        <w:tab/>
      </w:r>
      <w:r w:rsidRPr="00D670DF">
        <w:t>R</w:t>
      </w:r>
    </w:p>
    <w:p w14:paraId="6B967FB7" w14:textId="77777777" w:rsidR="00B35585" w:rsidRPr="00D670DF" w:rsidRDefault="00B35585" w:rsidP="00D30BAD">
      <w:pPr>
        <w:pStyle w:val="level2overv"/>
      </w:pPr>
      <w:r w:rsidRPr="002F7E25">
        <w:tab/>
      </w:r>
      <w:r w:rsidRPr="00D670DF">
        <w:t>MESSAGE</w:t>
      </w:r>
      <w:r w:rsidRPr="002F7E25">
        <w:tab/>
      </w:r>
      <w:r w:rsidRPr="00D670DF">
        <w:t>999X</w:t>
      </w:r>
      <w:r w:rsidRPr="002F7E25">
        <w:tab/>
      </w:r>
      <w:r w:rsidRPr="00D670DF">
        <w:t>R</w:t>
      </w:r>
      <w:r w:rsidRPr="002F7E25">
        <w:tab/>
      </w:r>
    </w:p>
    <w:p w14:paraId="6B967FB8" w14:textId="77777777" w:rsidR="00B35585" w:rsidRPr="00D670DF" w:rsidRDefault="00B35585" w:rsidP="00D30BAD">
      <w:pPr>
        <w:pStyle w:val="level2overv"/>
      </w:pPr>
      <w:r w:rsidRPr="002F7E25">
        <w:tab/>
      </w:r>
      <w:r w:rsidRPr="00D670DF">
        <w:t>TRANSPORT OPERATOR</w:t>
      </w:r>
      <w:r w:rsidRPr="002F7E25">
        <w:tab/>
      </w:r>
      <w:r w:rsidRPr="00D670DF">
        <w:t>1X</w:t>
      </w:r>
      <w:r w:rsidRPr="002F7E25">
        <w:tab/>
      </w:r>
      <w:r w:rsidRPr="002F7E25">
        <w:tab/>
      </w:r>
      <w:r w:rsidRPr="00D670DF">
        <w:t>R</w:t>
      </w:r>
      <w:r w:rsidRPr="002F7E25">
        <w:tab/>
      </w:r>
    </w:p>
    <w:p w14:paraId="6B967FB9" w14:textId="77777777" w:rsidR="00B35585" w:rsidRPr="00D670DF" w:rsidRDefault="00B35585" w:rsidP="00D30BAD">
      <w:pPr>
        <w:pStyle w:val="level2overv"/>
      </w:pPr>
      <w:r w:rsidRPr="002F7E25">
        <w:tab/>
      </w:r>
      <w:r w:rsidRPr="00D670DF">
        <w:t>TRANSPORT OPERATOR REPRESENTATIVE</w:t>
      </w:r>
      <w:r w:rsidRPr="002F7E25">
        <w:tab/>
      </w:r>
      <w:r w:rsidRPr="00D670DF">
        <w:t>1X</w:t>
      </w:r>
      <w:r w:rsidRPr="002F7E25">
        <w:tab/>
      </w:r>
      <w:r w:rsidRPr="002F7E25">
        <w:tab/>
      </w:r>
      <w:r w:rsidRPr="00D670DF">
        <w:t xml:space="preserve">S </w:t>
      </w:r>
    </w:p>
    <w:p w14:paraId="6B967FBA" w14:textId="77777777" w:rsidR="00B35585" w:rsidRPr="00D670DF" w:rsidRDefault="00B35585" w:rsidP="00D30BAD">
      <w:pPr>
        <w:pStyle w:val="level2overv"/>
      </w:pPr>
      <w:r w:rsidRPr="002F7E25">
        <w:tab/>
      </w:r>
      <w:r w:rsidRPr="00D670DF">
        <w:t>CARRIER</w:t>
      </w:r>
      <w:r w:rsidRPr="002F7E25">
        <w:tab/>
      </w:r>
      <w:r w:rsidRPr="00D670DF">
        <w:t>1X</w:t>
      </w:r>
      <w:r w:rsidRPr="002F7E25">
        <w:tab/>
      </w:r>
      <w:r w:rsidRPr="002F7E25">
        <w:tab/>
      </w:r>
      <w:r w:rsidRPr="00D670DF">
        <w:t>R</w:t>
      </w:r>
      <w:r w:rsidRPr="002F7E25">
        <w:tab/>
      </w:r>
    </w:p>
    <w:p w14:paraId="6B967FBB" w14:textId="77777777" w:rsidR="00B35585" w:rsidRPr="00D670DF" w:rsidRDefault="00B35585" w:rsidP="00D30BAD">
      <w:pPr>
        <w:pStyle w:val="level2overv"/>
      </w:pPr>
      <w:r w:rsidRPr="00D670DF">
        <w:t>PERSON LODGING THE DEPARTURE DECLARATION</w:t>
      </w:r>
      <w:r w:rsidRPr="002F7E25">
        <w:tab/>
      </w:r>
      <w:r w:rsidRPr="00D670DF">
        <w:t>1X</w:t>
      </w:r>
      <w:r w:rsidRPr="002F7E25">
        <w:tab/>
      </w:r>
      <w:r w:rsidRPr="002F7E25">
        <w:tab/>
      </w:r>
      <w:r w:rsidRPr="00D670DF">
        <w:t>R</w:t>
      </w:r>
    </w:p>
    <w:p w14:paraId="6B967FBC" w14:textId="77777777" w:rsidR="00B35585" w:rsidRPr="00D670DF" w:rsidRDefault="00B35585" w:rsidP="00D30BAD">
      <w:pPr>
        <w:pStyle w:val="level2overv"/>
      </w:pPr>
      <w:r w:rsidRPr="00D670DF">
        <w:t>CUSTOMS OFFICE OF DEPARTURE</w:t>
      </w:r>
      <w:r w:rsidRPr="002F7E25">
        <w:tab/>
      </w:r>
      <w:r w:rsidRPr="00D670DF">
        <w:t>1X</w:t>
      </w:r>
      <w:r w:rsidRPr="002F7E25">
        <w:tab/>
      </w:r>
      <w:r w:rsidRPr="002F7E25">
        <w:tab/>
      </w:r>
      <w:r w:rsidRPr="00D670DF">
        <w:t>R</w:t>
      </w:r>
    </w:p>
    <w:p w14:paraId="6B967FBD" w14:textId="77777777" w:rsidR="00B35585" w:rsidRPr="00A662F4" w:rsidRDefault="00B35585" w:rsidP="00C2774F">
      <w:pPr>
        <w:pStyle w:val="hiesumreg2"/>
        <w:rPr>
          <w:lang w:val="en-GB"/>
        </w:rPr>
      </w:pPr>
    </w:p>
    <w:p w14:paraId="6B967FBE" w14:textId="77777777" w:rsidR="00B35585" w:rsidRPr="00A662F4" w:rsidRDefault="00B35585" w:rsidP="00DF2597">
      <w:pPr>
        <w:pStyle w:val="hieatt"/>
      </w:pPr>
    </w:p>
    <w:p w14:paraId="6B967FBF" w14:textId="77777777" w:rsidR="00B35585" w:rsidRPr="00D670DF" w:rsidRDefault="00B35585" w:rsidP="00D30BAD">
      <w:pPr>
        <w:pStyle w:val="level2overv"/>
      </w:pPr>
      <w:r w:rsidRPr="00D670DF">
        <w:t>TRANSPORT OPERATION</w:t>
      </w:r>
    </w:p>
    <w:p w14:paraId="6B967FC0" w14:textId="77777777" w:rsidR="00B35585" w:rsidRPr="00A662F4" w:rsidRDefault="00B35585" w:rsidP="00DF2597">
      <w:pPr>
        <w:pStyle w:val="hieatt"/>
      </w:pPr>
      <w:r w:rsidRPr="00A662F4">
        <w:t>LRN</w:t>
      </w:r>
      <w:r w:rsidRPr="00A662F4">
        <w:tab/>
      </w:r>
      <w:r w:rsidRPr="00A662F4">
        <w:tab/>
        <w:t>S</w:t>
      </w:r>
      <w:r w:rsidRPr="00A662F4">
        <w:tab/>
        <w:t>an..22</w:t>
      </w:r>
    </w:p>
    <w:p w14:paraId="6B967FC1" w14:textId="77777777" w:rsidR="00B35585" w:rsidRPr="00A662F4" w:rsidRDefault="00B35585" w:rsidP="00DF2597">
      <w:pPr>
        <w:pStyle w:val="hieatt"/>
      </w:pPr>
      <w:r w:rsidRPr="00A662F4">
        <w:t>Manifest reference number</w:t>
      </w:r>
      <w:r w:rsidRPr="00A662F4">
        <w:tab/>
        <w:t>R</w:t>
      </w:r>
      <w:r w:rsidRPr="00A662F4">
        <w:tab/>
        <w:t>n13</w:t>
      </w:r>
    </w:p>
    <w:p w14:paraId="6B967FC2" w14:textId="77777777" w:rsidR="00B35585" w:rsidRPr="00A662F4" w:rsidRDefault="00B35585" w:rsidP="00DF2597">
      <w:pPr>
        <w:pStyle w:val="hieatt"/>
      </w:pPr>
      <w:r w:rsidRPr="00A662F4">
        <w:t>Declaration registration date and time</w:t>
      </w:r>
      <w:r w:rsidRPr="00A662F4">
        <w:tab/>
        <w:t>R</w:t>
      </w:r>
      <w:r w:rsidRPr="00A662F4">
        <w:tab/>
        <w:t>n12</w:t>
      </w:r>
      <w:r w:rsidRPr="00A662F4">
        <w:tab/>
      </w:r>
    </w:p>
    <w:p w14:paraId="6B967FC3"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7FC4" w14:textId="77777777" w:rsidR="00B35585" w:rsidRPr="00A662F4" w:rsidRDefault="00B35585" w:rsidP="001B22C8">
      <w:pPr>
        <w:tabs>
          <w:tab w:val="clear" w:pos="1134"/>
          <w:tab w:val="clear" w:pos="1701"/>
          <w:tab w:val="clear" w:pos="2268"/>
          <w:tab w:val="left" w:pos="6521"/>
          <w:tab w:val="left" w:pos="7230"/>
          <w:tab w:val="left" w:pos="7938"/>
        </w:tabs>
        <w:spacing w:after="0"/>
        <w:rPr>
          <w:sz w:val="20"/>
        </w:rPr>
      </w:pPr>
      <w:r w:rsidRPr="00A662F4">
        <w:rPr>
          <w:sz w:val="20"/>
        </w:rPr>
        <w:t>Departure date and time</w:t>
      </w:r>
      <w:r w:rsidRPr="00A662F4">
        <w:rPr>
          <w:sz w:val="20"/>
        </w:rPr>
        <w:tab/>
        <w:t>S</w:t>
      </w:r>
      <w:r w:rsidRPr="00A662F4">
        <w:rPr>
          <w:sz w:val="20"/>
        </w:rPr>
        <w:tab/>
        <w:t>n12</w:t>
      </w:r>
      <w:r w:rsidRPr="00A662F4">
        <w:rPr>
          <w:sz w:val="20"/>
        </w:rPr>
        <w:tab/>
        <w:t>Cond 232 DK</w:t>
      </w:r>
    </w:p>
    <w:p w14:paraId="6B967FC5" w14:textId="77777777" w:rsidR="00B35585" w:rsidRPr="00A662F4" w:rsidRDefault="00B35585" w:rsidP="00845119">
      <w:pPr>
        <w:tabs>
          <w:tab w:val="clear" w:pos="1134"/>
          <w:tab w:val="clear" w:pos="1701"/>
          <w:tab w:val="clear" w:pos="2268"/>
          <w:tab w:val="left" w:pos="6521"/>
          <w:tab w:val="left" w:pos="7230"/>
          <w:tab w:val="left" w:pos="7410"/>
          <w:tab w:val="left" w:pos="7938"/>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FC6" w14:textId="77777777" w:rsidR="00B35585" w:rsidRPr="00A662F4" w:rsidRDefault="00B35585" w:rsidP="001E444F">
      <w:r w:rsidRPr="00A662F4">
        <w:tab/>
      </w:r>
    </w:p>
    <w:p w14:paraId="6B967FC7" w14:textId="77777777" w:rsidR="00B35585" w:rsidRPr="00A662F4" w:rsidRDefault="00B35585" w:rsidP="00C2774F">
      <w:pPr>
        <w:tabs>
          <w:tab w:val="clear" w:pos="1134"/>
          <w:tab w:val="left" w:pos="567"/>
        </w:tabs>
        <w:spacing w:after="0"/>
        <w:jc w:val="left"/>
        <w:rPr>
          <w:color w:val="0000FF"/>
          <w:sz w:val="20"/>
        </w:rPr>
      </w:pPr>
      <w:r w:rsidRPr="00A662F4">
        <w:rPr>
          <w:b/>
          <w:color w:val="0000FF"/>
          <w:sz w:val="20"/>
        </w:rPr>
        <w:t>MESSAGE</w:t>
      </w:r>
    </w:p>
    <w:p w14:paraId="6B967FC8" w14:textId="77777777" w:rsidR="00B35585" w:rsidRPr="00A662F4" w:rsidRDefault="00B35585" w:rsidP="00BD463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FC9" w14:textId="77777777" w:rsidR="00B35585" w:rsidRPr="00A662F4" w:rsidRDefault="00B35585" w:rsidP="00DF2597">
      <w:pPr>
        <w:pStyle w:val="hieatt"/>
      </w:pPr>
      <w:r w:rsidRPr="00A662F4">
        <w:t>Message type</w:t>
      </w:r>
      <w:r w:rsidRPr="00A662F4">
        <w:tab/>
        <w:t>R</w:t>
      </w:r>
      <w:r w:rsidRPr="00A662F4">
        <w:tab/>
        <w:t>n2</w:t>
      </w:r>
      <w:r w:rsidRPr="00A662F4">
        <w:tab/>
      </w:r>
    </w:p>
    <w:p w14:paraId="6B967FCA" w14:textId="77777777" w:rsidR="00B35585" w:rsidRPr="00A662F4" w:rsidRDefault="00B35585" w:rsidP="00DF2597">
      <w:pPr>
        <w:pStyle w:val="hieatt"/>
      </w:pPr>
      <w:r w:rsidRPr="00A662F4">
        <w:t>Message reason code</w:t>
      </w:r>
      <w:r w:rsidRPr="00A662F4">
        <w:tab/>
        <w:t>R</w:t>
      </w:r>
      <w:r w:rsidRPr="00A662F4">
        <w:tab/>
        <w:t>an..6</w:t>
      </w:r>
    </w:p>
    <w:p w14:paraId="6B967FCB" w14:textId="77777777" w:rsidR="00B35585" w:rsidRPr="00A662F4" w:rsidRDefault="00B35585" w:rsidP="00DF2597">
      <w:pPr>
        <w:pStyle w:val="hieatt"/>
      </w:pPr>
      <w:r w:rsidRPr="00A662F4">
        <w:t>Message reason</w:t>
      </w:r>
      <w:r w:rsidRPr="00A662F4">
        <w:tab/>
        <w:t>R</w:t>
      </w:r>
      <w:r w:rsidRPr="00A662F4">
        <w:tab/>
        <w:t>an..350</w:t>
      </w:r>
    </w:p>
    <w:p w14:paraId="6B967FCC" w14:textId="77777777" w:rsidR="00B35585" w:rsidRPr="00A662F4" w:rsidRDefault="00B35585" w:rsidP="00DF2597">
      <w:pPr>
        <w:pStyle w:val="hieatt"/>
      </w:pPr>
    </w:p>
    <w:p w14:paraId="6B967FCD" w14:textId="77777777" w:rsidR="00B35585" w:rsidRPr="00A662F4" w:rsidRDefault="00B35585" w:rsidP="00BD4632">
      <w:pPr>
        <w:tabs>
          <w:tab w:val="clear" w:pos="1134"/>
          <w:tab w:val="left" w:pos="567"/>
        </w:tabs>
        <w:spacing w:after="0"/>
        <w:jc w:val="left"/>
        <w:rPr>
          <w:color w:val="0000FF"/>
          <w:sz w:val="20"/>
        </w:rPr>
      </w:pPr>
      <w:r w:rsidRPr="00A662F4">
        <w:rPr>
          <w:b/>
          <w:color w:val="0000FF"/>
          <w:sz w:val="20"/>
        </w:rPr>
        <w:t>TRANSPORT OPERATOR</w:t>
      </w:r>
    </w:p>
    <w:p w14:paraId="6B967FCE"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FCF"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0" w14:textId="77777777" w:rsidR="00B35585" w:rsidRPr="00A662F4" w:rsidRDefault="00B35585" w:rsidP="00BD4632">
      <w:pPr>
        <w:tabs>
          <w:tab w:val="clear" w:pos="1134"/>
          <w:tab w:val="left" w:pos="567"/>
        </w:tabs>
        <w:spacing w:after="0"/>
        <w:jc w:val="left"/>
        <w:rPr>
          <w:b/>
          <w:color w:val="0000FF"/>
          <w:sz w:val="20"/>
        </w:rPr>
      </w:pPr>
    </w:p>
    <w:p w14:paraId="6B967FD1" w14:textId="77777777" w:rsidR="00B35585" w:rsidRPr="00A662F4" w:rsidRDefault="00B35585" w:rsidP="00BD4632">
      <w:pPr>
        <w:tabs>
          <w:tab w:val="clear" w:pos="1134"/>
          <w:tab w:val="left" w:pos="567"/>
        </w:tabs>
        <w:spacing w:after="0"/>
        <w:jc w:val="left"/>
      </w:pPr>
      <w:r w:rsidRPr="00A662F4">
        <w:rPr>
          <w:b/>
          <w:color w:val="0000FF"/>
          <w:sz w:val="20"/>
        </w:rPr>
        <w:t>TRANSPORT OPERATOR REPRESENTATIVE</w:t>
      </w:r>
      <w:r w:rsidRPr="00A662F4">
        <w:tab/>
      </w:r>
    </w:p>
    <w:p w14:paraId="6B967FD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FD3"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4" w14:textId="77777777" w:rsidR="00B35585" w:rsidRPr="00A662F4" w:rsidRDefault="00B35585" w:rsidP="00BD4632">
      <w:pPr>
        <w:spacing w:after="0"/>
        <w:rPr>
          <w:sz w:val="20"/>
        </w:rPr>
      </w:pPr>
      <w:r w:rsidRPr="00A662F4">
        <w:rPr>
          <w:sz w:val="20"/>
        </w:rPr>
        <w:tab/>
      </w:r>
    </w:p>
    <w:p w14:paraId="6B967FD5" w14:textId="77777777" w:rsidR="00B35585" w:rsidRPr="00A662F4" w:rsidRDefault="00B35585" w:rsidP="00BD4632">
      <w:pPr>
        <w:tabs>
          <w:tab w:val="clear" w:pos="1134"/>
          <w:tab w:val="left" w:pos="567"/>
        </w:tabs>
        <w:spacing w:after="0"/>
        <w:jc w:val="left"/>
        <w:rPr>
          <w:color w:val="0000FF"/>
          <w:sz w:val="20"/>
        </w:rPr>
      </w:pPr>
      <w:r w:rsidRPr="00A662F4">
        <w:rPr>
          <w:b/>
          <w:color w:val="0000FF"/>
          <w:sz w:val="20"/>
        </w:rPr>
        <w:t>CARRIER</w:t>
      </w:r>
    </w:p>
    <w:p w14:paraId="6B967FD6"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FD7"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8" w14:textId="77777777" w:rsidR="00B35585" w:rsidRPr="00A662F4" w:rsidRDefault="00B35585" w:rsidP="00BD4632">
      <w:pPr>
        <w:spacing w:after="0"/>
        <w:rPr>
          <w:sz w:val="20"/>
        </w:rPr>
      </w:pPr>
      <w:r w:rsidRPr="00A662F4">
        <w:rPr>
          <w:sz w:val="20"/>
        </w:rPr>
        <w:tab/>
      </w:r>
    </w:p>
    <w:p w14:paraId="6B967FD9" w14:textId="77777777" w:rsidR="00B35585" w:rsidRPr="00A662F4" w:rsidRDefault="00B35585" w:rsidP="00BD4632">
      <w:pPr>
        <w:tabs>
          <w:tab w:val="clear" w:pos="1134"/>
          <w:tab w:val="left" w:pos="567"/>
        </w:tabs>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7FDA"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7FDB"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C" w14:textId="77777777" w:rsidR="00B35585" w:rsidRPr="00A662F4" w:rsidRDefault="00B35585" w:rsidP="00BD4632">
      <w:pPr>
        <w:tabs>
          <w:tab w:val="clear" w:pos="1134"/>
          <w:tab w:val="clear" w:pos="1701"/>
          <w:tab w:val="clear" w:pos="2268"/>
          <w:tab w:val="left" w:pos="6521"/>
          <w:tab w:val="left" w:pos="7230"/>
          <w:tab w:val="left" w:pos="7938"/>
        </w:tabs>
        <w:spacing w:after="0"/>
        <w:jc w:val="left"/>
        <w:rPr>
          <w:b/>
          <w:color w:val="0000FF"/>
          <w:sz w:val="20"/>
        </w:rPr>
      </w:pPr>
      <w:r w:rsidRPr="00A662F4">
        <w:rPr>
          <w:sz w:val="20"/>
        </w:rPr>
        <w:t>Representative status</w:t>
      </w:r>
      <w:r w:rsidRPr="00A662F4">
        <w:rPr>
          <w:sz w:val="20"/>
        </w:rPr>
        <w:tab/>
        <w:t>R</w:t>
      </w:r>
      <w:r w:rsidRPr="00A662F4">
        <w:rPr>
          <w:sz w:val="20"/>
        </w:rPr>
        <w:tab/>
        <w:t>n1</w:t>
      </w:r>
      <w:r w:rsidRPr="00A662F4">
        <w:rPr>
          <w:b/>
          <w:color w:val="0000FF"/>
          <w:sz w:val="20"/>
        </w:rPr>
        <w:tab/>
      </w:r>
      <w:r w:rsidRPr="00A662F4">
        <w:rPr>
          <w:b/>
          <w:color w:val="0000FF"/>
          <w:sz w:val="20"/>
        </w:rPr>
        <w:tab/>
      </w:r>
      <w:r w:rsidRPr="00A662F4">
        <w:rPr>
          <w:b/>
          <w:color w:val="0000FF"/>
          <w:sz w:val="20"/>
        </w:rPr>
        <w:tab/>
      </w:r>
    </w:p>
    <w:p w14:paraId="6B967FDD" w14:textId="77777777" w:rsidR="00B35585" w:rsidRPr="00A662F4" w:rsidRDefault="00B35585" w:rsidP="00BD4632">
      <w:pPr>
        <w:spacing w:after="0"/>
        <w:jc w:val="left"/>
        <w:rPr>
          <w:b/>
          <w:sz w:val="20"/>
        </w:rPr>
      </w:pPr>
      <w:r w:rsidRPr="00A662F4">
        <w:rPr>
          <w:b/>
          <w:color w:val="0000FF"/>
          <w:sz w:val="20"/>
        </w:rPr>
        <w:t>CUSTOMS OFFICE OF DEPARTURE</w:t>
      </w:r>
      <w:r w:rsidRPr="00A662F4">
        <w:rPr>
          <w:b/>
          <w:sz w:val="20"/>
        </w:rPr>
        <w:tab/>
        <w:t xml:space="preserve"> </w:t>
      </w:r>
      <w:r w:rsidRPr="00A662F4">
        <w:rPr>
          <w:b/>
          <w:sz w:val="20"/>
        </w:rPr>
        <w:tab/>
      </w:r>
      <w:r w:rsidRPr="00A662F4">
        <w:rPr>
          <w:b/>
          <w:sz w:val="20"/>
        </w:rPr>
        <w:tab/>
      </w:r>
    </w:p>
    <w:p w14:paraId="6B967FDE" w14:textId="77777777" w:rsidR="00B35585" w:rsidRPr="00A662F4" w:rsidRDefault="00B35585" w:rsidP="00BD4632">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7FDF" w14:textId="77777777" w:rsidR="00B35585" w:rsidRPr="00A662F4" w:rsidRDefault="00B35585" w:rsidP="001D32A3">
      <w:pPr>
        <w:jc w:val="left"/>
        <w:rPr>
          <w:color w:val="0000FF"/>
          <w:sz w:val="22"/>
          <w:szCs w:val="22"/>
        </w:rPr>
      </w:pPr>
    </w:p>
    <w:p w14:paraId="6B967FE0" w14:textId="77777777" w:rsidR="00B35585" w:rsidRPr="00DF2A80" w:rsidRDefault="00B35585" w:rsidP="00004C99">
      <w:pPr>
        <w:pStyle w:val="Heading2"/>
      </w:pPr>
      <w:bookmarkStart w:id="95" w:name="_Toc168662546"/>
      <w:r>
        <w:lastRenderedPageBreak/>
        <w:t>IED49 DEPARTURE DECLARATION ERROR N</w:t>
      </w:r>
      <w:r w:rsidRPr="00DF2A80">
        <w:t>_</w:t>
      </w:r>
      <w:r>
        <w:t>DED_ERR_DK</w:t>
      </w:r>
      <w:bookmarkEnd w:id="95"/>
    </w:p>
    <w:p w14:paraId="6B967FE1" w14:textId="77777777" w:rsidR="00B35585" w:rsidRDefault="00B35585" w:rsidP="00143B5A">
      <w:pPr>
        <w:spacing w:after="0"/>
        <w:jc w:val="left"/>
        <w:rPr>
          <w:b/>
          <w:sz w:val="20"/>
        </w:rPr>
      </w:pPr>
    </w:p>
    <w:p w14:paraId="6B967FE2" w14:textId="77777777" w:rsidR="00B35585" w:rsidRPr="00780912" w:rsidRDefault="00B35585" w:rsidP="00143B5A">
      <w:pPr>
        <w:spacing w:after="0"/>
        <w:jc w:val="left"/>
        <w:rPr>
          <w:b/>
          <w:sz w:val="20"/>
        </w:rPr>
      </w:pPr>
      <w:r w:rsidRPr="00780912">
        <w:rPr>
          <w:b/>
          <w:sz w:val="20"/>
        </w:rPr>
        <w:t>IE structure used as a receipt when the departure declaration (IED44/47) has been registered and assigned a manifest reference number, but for some reason cannot be acknowledged.</w:t>
      </w:r>
    </w:p>
    <w:p w14:paraId="6B967FE3" w14:textId="77777777" w:rsidR="00B35585" w:rsidRPr="00780912" w:rsidRDefault="00B35585" w:rsidP="00143B5A">
      <w:pPr>
        <w:spacing w:after="0"/>
        <w:jc w:val="left"/>
        <w:rPr>
          <w:b/>
          <w:sz w:val="20"/>
        </w:rPr>
      </w:pPr>
    </w:p>
    <w:p w14:paraId="6B967FE4" w14:textId="77777777" w:rsidR="00B35585" w:rsidRDefault="00B35585" w:rsidP="00A3294C">
      <w:pPr>
        <w:tabs>
          <w:tab w:val="left" w:pos="6555"/>
          <w:tab w:val="left" w:pos="7353"/>
        </w:tabs>
        <w:spacing w:after="0"/>
        <w:rPr>
          <w:b/>
          <w:color w:val="0000FF"/>
          <w:sz w:val="20"/>
        </w:rPr>
      </w:pPr>
    </w:p>
    <w:p w14:paraId="6B967FE5" w14:textId="77777777" w:rsidR="00B35585" w:rsidRPr="000B0813" w:rsidRDefault="00B35585" w:rsidP="00A3294C">
      <w:pPr>
        <w:tabs>
          <w:tab w:val="left" w:pos="6555"/>
          <w:tab w:val="left" w:pos="7353"/>
        </w:tabs>
        <w:spacing w:after="0"/>
        <w:rPr>
          <w:b/>
          <w:color w:val="0000FF"/>
          <w:sz w:val="20"/>
        </w:rPr>
      </w:pPr>
      <w:r w:rsidRPr="000B0813">
        <w:rPr>
          <w:b/>
          <w:color w:val="0000FF"/>
          <w:sz w:val="20"/>
        </w:rPr>
        <w:t>TRANSPORT OPERATION</w:t>
      </w:r>
      <w:r w:rsidRPr="000B0813">
        <w:rPr>
          <w:b/>
          <w:color w:val="0000FF"/>
          <w:sz w:val="20"/>
        </w:rPr>
        <w:tab/>
        <w:t>1X</w:t>
      </w:r>
      <w:r w:rsidRPr="000B0813">
        <w:rPr>
          <w:b/>
          <w:color w:val="0000FF"/>
          <w:sz w:val="20"/>
        </w:rPr>
        <w:tab/>
        <w:t>R</w:t>
      </w:r>
    </w:p>
    <w:p w14:paraId="6B967FE6" w14:textId="77777777" w:rsidR="00B35585" w:rsidRPr="00A662F4" w:rsidRDefault="00B35585" w:rsidP="00421EED">
      <w:pPr>
        <w:tabs>
          <w:tab w:val="left" w:pos="6521"/>
          <w:tab w:val="left" w:pos="7353"/>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FE7" w14:textId="77777777" w:rsidR="00B35585" w:rsidRPr="00A662F4" w:rsidRDefault="00B35585" w:rsidP="00864A7B">
      <w:pPr>
        <w:tabs>
          <w:tab w:val="clear" w:pos="1134"/>
          <w:tab w:val="clear" w:pos="1701"/>
          <w:tab w:val="clear" w:pos="2268"/>
          <w:tab w:val="left" w:pos="567"/>
          <w:tab w:val="left" w:pos="6521"/>
          <w:tab w:val="left" w:pos="7371"/>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S</w:t>
      </w:r>
      <w:r>
        <w:rPr>
          <w:b/>
          <w:color w:val="0000FF"/>
          <w:sz w:val="20"/>
        </w:rPr>
        <w:tab/>
        <w:t>Rule 98 DK</w:t>
      </w:r>
    </w:p>
    <w:p w14:paraId="6B967FE8" w14:textId="77777777" w:rsidR="00B35585" w:rsidRPr="00A662F4" w:rsidRDefault="00B35585" w:rsidP="00BB3E59">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DEPARTURE DECLARATION</w:t>
      </w:r>
      <w:r w:rsidRPr="00A662F4">
        <w:rPr>
          <w:b/>
          <w:color w:val="0000FF"/>
          <w:sz w:val="20"/>
        </w:rPr>
        <w:tab/>
        <w:t>1X</w:t>
      </w:r>
      <w:r w:rsidRPr="00A662F4">
        <w:rPr>
          <w:b/>
          <w:color w:val="0000FF"/>
          <w:sz w:val="20"/>
        </w:rPr>
        <w:tab/>
        <w:t>R</w:t>
      </w:r>
      <w:r w:rsidRPr="00A662F4">
        <w:rPr>
          <w:b/>
          <w:color w:val="0000FF"/>
          <w:sz w:val="20"/>
        </w:rPr>
        <w:tab/>
      </w:r>
    </w:p>
    <w:p w14:paraId="6B967FE9" w14:textId="77777777" w:rsidR="00B35585" w:rsidRPr="00A662F4" w:rsidRDefault="00B35585" w:rsidP="00BB3E59">
      <w:pPr>
        <w:tabs>
          <w:tab w:val="clear" w:pos="1134"/>
          <w:tab w:val="clear" w:pos="1701"/>
          <w:tab w:val="clear" w:pos="2268"/>
          <w:tab w:val="left" w:pos="567"/>
          <w:tab w:val="left" w:pos="6521"/>
          <w:tab w:val="left" w:pos="7371"/>
        </w:tabs>
        <w:spacing w:after="0"/>
        <w:rPr>
          <w:b/>
          <w:color w:val="0000FF"/>
          <w:sz w:val="20"/>
        </w:rPr>
      </w:pPr>
    </w:p>
    <w:p w14:paraId="6B967FEA" w14:textId="77777777" w:rsidR="00B35585" w:rsidRPr="00A662F4" w:rsidRDefault="00B35585" w:rsidP="00BB3E59">
      <w:pPr>
        <w:pBdr>
          <w:bottom w:val="single" w:sz="6" w:space="1" w:color="auto"/>
        </w:pBdr>
        <w:spacing w:after="0"/>
        <w:rPr>
          <w:b/>
          <w:color w:val="0000FF"/>
          <w:sz w:val="20"/>
        </w:rPr>
      </w:pPr>
    </w:p>
    <w:p w14:paraId="6B967FEB" w14:textId="77777777" w:rsidR="00B35585" w:rsidRPr="00A662F4" w:rsidRDefault="00B35585" w:rsidP="00BB3E59">
      <w:pPr>
        <w:spacing w:after="0"/>
        <w:rPr>
          <w:b/>
          <w:color w:val="0000FF"/>
          <w:sz w:val="20"/>
        </w:rPr>
      </w:pPr>
    </w:p>
    <w:p w14:paraId="6B967FEC" w14:textId="77777777" w:rsidR="00B35585" w:rsidRPr="00A662F4" w:rsidRDefault="00B35585" w:rsidP="005F3AC1">
      <w:pPr>
        <w:tabs>
          <w:tab w:val="left" w:pos="6521"/>
          <w:tab w:val="left" w:pos="7371"/>
          <w:tab w:val="left" w:pos="8080"/>
        </w:tabs>
        <w:spacing w:after="0"/>
        <w:rPr>
          <w:b/>
          <w:color w:val="0000FF"/>
          <w:sz w:val="20"/>
        </w:rPr>
      </w:pPr>
    </w:p>
    <w:p w14:paraId="6B967FED"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b/>
          <w:color w:val="0000FF"/>
          <w:sz w:val="20"/>
        </w:rPr>
      </w:pPr>
      <w:r w:rsidRPr="00A662F4">
        <w:rPr>
          <w:b/>
          <w:color w:val="0000FF"/>
          <w:sz w:val="20"/>
        </w:rPr>
        <w:t>TRANSPORT OPERATION</w:t>
      </w:r>
    </w:p>
    <w:p w14:paraId="6B967FEE" w14:textId="77777777" w:rsidR="00B35585" w:rsidRPr="00A662F4" w:rsidRDefault="00B35585" w:rsidP="000A7E9E">
      <w:pPr>
        <w:spacing w:after="0"/>
        <w:rPr>
          <w:sz w:val="20"/>
        </w:rPr>
      </w:pPr>
      <w:r w:rsidRPr="00A662F4">
        <w:rPr>
          <w:sz w:val="20"/>
        </w:rPr>
        <w:t>LRN</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S</w:t>
      </w:r>
      <w:r w:rsidRPr="00A662F4">
        <w:rPr>
          <w:sz w:val="20"/>
        </w:rPr>
        <w:tab/>
        <w:t>an..22</w:t>
      </w:r>
    </w:p>
    <w:p w14:paraId="6B967FEF" w14:textId="77777777" w:rsidR="00B35585" w:rsidRPr="00A662F4" w:rsidRDefault="00B35585" w:rsidP="00421EED">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S</w:t>
      </w:r>
      <w:r w:rsidRPr="00A662F4">
        <w:rPr>
          <w:sz w:val="20"/>
        </w:rPr>
        <w:tab/>
        <w:t>n13</w:t>
      </w:r>
    </w:p>
    <w:p w14:paraId="6B967FF0" w14:textId="77777777" w:rsidR="00B35585" w:rsidRPr="00A662F4" w:rsidRDefault="00B35585" w:rsidP="00421EED">
      <w:pPr>
        <w:tabs>
          <w:tab w:val="clear" w:pos="1134"/>
          <w:tab w:val="clear" w:pos="1701"/>
          <w:tab w:val="clear" w:pos="2268"/>
          <w:tab w:val="left" w:pos="6498"/>
          <w:tab w:val="left" w:pos="7239"/>
          <w:tab w:val="left" w:pos="7923"/>
        </w:tabs>
        <w:spacing w:after="0"/>
        <w:rPr>
          <w:sz w:val="20"/>
        </w:rPr>
      </w:pPr>
      <w:r w:rsidRPr="00A662F4">
        <w:rPr>
          <w:sz w:val="20"/>
        </w:rPr>
        <w:t>Declaration registration date and time</w:t>
      </w:r>
      <w:r w:rsidRPr="00A662F4">
        <w:rPr>
          <w:sz w:val="20"/>
        </w:rPr>
        <w:tab/>
        <w:t>S</w:t>
      </w:r>
      <w:r w:rsidRPr="00A662F4">
        <w:rPr>
          <w:sz w:val="20"/>
        </w:rPr>
        <w:tab/>
        <w:t>n12</w:t>
      </w:r>
    </w:p>
    <w:p w14:paraId="6B967FF1" w14:textId="77777777" w:rsidR="00B35585" w:rsidRPr="00A662F4" w:rsidRDefault="00B35585" w:rsidP="00421EED">
      <w:pPr>
        <w:tabs>
          <w:tab w:val="clear" w:pos="1134"/>
          <w:tab w:val="clear" w:pos="1701"/>
          <w:tab w:val="clear" w:pos="2268"/>
          <w:tab w:val="left" w:pos="6498"/>
          <w:tab w:val="left" w:pos="7239"/>
          <w:tab w:val="left" w:pos="7923"/>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FF2"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b/>
          <w:color w:val="0000FF"/>
          <w:sz w:val="20"/>
        </w:rPr>
      </w:pPr>
    </w:p>
    <w:p w14:paraId="6B967FF3" w14:textId="77777777" w:rsidR="00B35585" w:rsidRPr="00A662F4" w:rsidRDefault="00B35585" w:rsidP="00421EED">
      <w:pPr>
        <w:tabs>
          <w:tab w:val="clear" w:pos="1134"/>
          <w:tab w:val="left" w:pos="567"/>
        </w:tabs>
        <w:spacing w:after="0"/>
        <w:jc w:val="left"/>
        <w:rPr>
          <w:b/>
          <w:color w:val="0000FF"/>
          <w:sz w:val="20"/>
        </w:rPr>
      </w:pPr>
      <w:r w:rsidRPr="00A662F4">
        <w:rPr>
          <w:b/>
          <w:color w:val="0000FF"/>
          <w:sz w:val="20"/>
        </w:rPr>
        <w:t>MESSAGE</w:t>
      </w:r>
    </w:p>
    <w:p w14:paraId="6B967FF4" w14:textId="77777777" w:rsidR="00B35585" w:rsidRPr="00A662F4" w:rsidRDefault="00B35585" w:rsidP="00421EED">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FF5" w14:textId="77777777" w:rsidR="00B35585" w:rsidRPr="00A662F4" w:rsidRDefault="00B35585" w:rsidP="00DF2597">
      <w:pPr>
        <w:pStyle w:val="hieatt"/>
      </w:pPr>
      <w:r w:rsidRPr="00A662F4">
        <w:t>Message type</w:t>
      </w:r>
      <w:r w:rsidRPr="00A662F4">
        <w:tab/>
        <w:t>R</w:t>
      </w:r>
      <w:r w:rsidRPr="00A662F4">
        <w:tab/>
        <w:t>n2</w:t>
      </w:r>
      <w:r w:rsidRPr="00A662F4">
        <w:tab/>
      </w:r>
    </w:p>
    <w:p w14:paraId="6B967FF6" w14:textId="77777777" w:rsidR="00B35585" w:rsidRPr="00A662F4" w:rsidRDefault="00B35585" w:rsidP="00DF2597">
      <w:pPr>
        <w:pStyle w:val="hieatt"/>
      </w:pPr>
      <w:r w:rsidRPr="00A662F4">
        <w:t>Message reason code</w:t>
      </w:r>
      <w:r w:rsidRPr="00A662F4">
        <w:tab/>
        <w:t>R</w:t>
      </w:r>
      <w:r w:rsidRPr="00A662F4">
        <w:tab/>
        <w:t>an..6</w:t>
      </w:r>
    </w:p>
    <w:p w14:paraId="6B967FF7" w14:textId="77777777" w:rsidR="00B35585" w:rsidRPr="00A662F4" w:rsidRDefault="00B35585" w:rsidP="000A7E9E">
      <w:pPr>
        <w:spacing w:after="0"/>
        <w:rPr>
          <w:sz w:val="20"/>
        </w:rPr>
      </w:pPr>
      <w:r w:rsidRPr="00A662F4">
        <w:rPr>
          <w:sz w:val="20"/>
        </w:rPr>
        <w:t>Message reason</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an..350</w:t>
      </w:r>
      <w:r w:rsidRPr="00A662F4">
        <w:rPr>
          <w:sz w:val="20"/>
        </w:rPr>
        <w:tab/>
      </w:r>
      <w:r w:rsidRPr="00A662F4">
        <w:rPr>
          <w:sz w:val="20"/>
        </w:rPr>
        <w:tab/>
      </w:r>
    </w:p>
    <w:p w14:paraId="6B967FF8"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ab/>
      </w:r>
    </w:p>
    <w:p w14:paraId="6B967FF9" w14:textId="77777777" w:rsidR="00B35585" w:rsidRPr="00B5030D" w:rsidRDefault="00B35585" w:rsidP="005F3AC1">
      <w:pPr>
        <w:tabs>
          <w:tab w:val="clear" w:pos="1134"/>
          <w:tab w:val="clear" w:pos="1701"/>
          <w:tab w:val="clear" w:pos="2268"/>
          <w:tab w:val="left" w:pos="6521"/>
          <w:tab w:val="left" w:pos="7371"/>
          <w:tab w:val="left" w:pos="8080"/>
          <w:tab w:val="left" w:pos="8222"/>
        </w:tabs>
        <w:spacing w:after="0"/>
        <w:rPr>
          <w:b/>
          <w:color w:val="0000FF"/>
          <w:sz w:val="20"/>
          <w:lang w:val="es-ES"/>
        </w:rPr>
      </w:pPr>
      <w:r w:rsidRPr="00B5030D">
        <w:rPr>
          <w:b/>
          <w:color w:val="0000FF"/>
          <w:sz w:val="20"/>
          <w:lang w:val="es-ES"/>
        </w:rPr>
        <w:t>FUNCTIONAL  ERROR</w:t>
      </w:r>
    </w:p>
    <w:p w14:paraId="6B967FFA" w14:textId="77777777" w:rsidR="00B35585" w:rsidRPr="00B5030D" w:rsidRDefault="00B35585" w:rsidP="005F3AC1">
      <w:pPr>
        <w:tabs>
          <w:tab w:val="clear" w:pos="1134"/>
          <w:tab w:val="clear" w:pos="1701"/>
          <w:tab w:val="clear" w:pos="2268"/>
          <w:tab w:val="left" w:pos="6521"/>
          <w:tab w:val="left" w:pos="7371"/>
          <w:tab w:val="left" w:pos="8080"/>
          <w:tab w:val="left" w:pos="8222"/>
        </w:tabs>
        <w:spacing w:after="0"/>
        <w:rPr>
          <w:sz w:val="20"/>
          <w:lang w:val="es-ES"/>
        </w:rPr>
      </w:pPr>
      <w:r w:rsidRPr="00B5030D">
        <w:rPr>
          <w:sz w:val="20"/>
          <w:lang w:val="es-ES"/>
        </w:rPr>
        <w:t>Error type</w:t>
      </w:r>
      <w:r w:rsidRPr="00B5030D">
        <w:rPr>
          <w:sz w:val="20"/>
          <w:lang w:val="es-ES"/>
        </w:rPr>
        <w:tab/>
        <w:t>R</w:t>
      </w:r>
      <w:r w:rsidRPr="00B5030D">
        <w:rPr>
          <w:sz w:val="20"/>
          <w:lang w:val="es-ES"/>
        </w:rPr>
        <w:tab/>
        <w:t>n2</w:t>
      </w:r>
      <w:r w:rsidRPr="00B5030D">
        <w:rPr>
          <w:sz w:val="20"/>
          <w:lang w:val="es-ES"/>
        </w:rPr>
        <w:tab/>
      </w:r>
    </w:p>
    <w:p w14:paraId="6B967FFB"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Error pointer</w:t>
      </w:r>
      <w:r w:rsidRPr="00A662F4">
        <w:rPr>
          <w:sz w:val="20"/>
        </w:rPr>
        <w:tab/>
        <w:t>R</w:t>
      </w:r>
      <w:r w:rsidRPr="00A662F4">
        <w:rPr>
          <w:sz w:val="20"/>
        </w:rPr>
        <w:tab/>
        <w:t xml:space="preserve">an..210 </w:t>
      </w:r>
    </w:p>
    <w:p w14:paraId="6B967FFC"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Error reason code</w:t>
      </w:r>
      <w:r w:rsidRPr="00A662F4">
        <w:rPr>
          <w:sz w:val="20"/>
        </w:rPr>
        <w:tab/>
        <w:t>R</w:t>
      </w:r>
      <w:r w:rsidRPr="00A662F4">
        <w:rPr>
          <w:sz w:val="20"/>
        </w:rPr>
        <w:tab/>
        <w:t xml:space="preserve">an..6 </w:t>
      </w:r>
      <w:r w:rsidRPr="00A662F4">
        <w:rPr>
          <w:sz w:val="20"/>
        </w:rPr>
        <w:tab/>
      </w:r>
    </w:p>
    <w:p w14:paraId="6B967FFD" w14:textId="52F988C0"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15E302BC">
        <w:rPr>
          <w:sz w:val="20"/>
        </w:rPr>
        <w:t>Original attribute value</w:t>
      </w:r>
      <w:r>
        <w:tab/>
      </w:r>
      <w:r w:rsidRPr="15E302BC">
        <w:rPr>
          <w:sz w:val="20"/>
        </w:rPr>
        <w:t>S</w:t>
      </w:r>
      <w:r>
        <w:tab/>
      </w:r>
      <w:r w:rsidRPr="15E302BC">
        <w:rPr>
          <w:sz w:val="20"/>
        </w:rPr>
        <w:t>an..</w:t>
      </w:r>
      <w:r w:rsidR="00774A21" w:rsidRPr="15E302BC">
        <w:rPr>
          <w:sz w:val="20"/>
        </w:rPr>
        <w:t>3</w:t>
      </w:r>
      <w:r w:rsidR="00521DE1" w:rsidRPr="15E302BC">
        <w:rPr>
          <w:sz w:val="20"/>
        </w:rPr>
        <w:t>5</w:t>
      </w:r>
      <w:r w:rsidR="00774A21" w:rsidRPr="15E302BC">
        <w:rPr>
          <w:sz w:val="20"/>
        </w:rPr>
        <w:t>0</w:t>
      </w:r>
      <w:r>
        <w:tab/>
      </w:r>
    </w:p>
    <w:p w14:paraId="6B967FFE"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p>
    <w:p w14:paraId="6B967FFF"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b/>
          <w:color w:val="0000FF"/>
          <w:sz w:val="20"/>
        </w:rPr>
        <w:t>PERSON LODGING THE DEPARTURE DECLARATION</w:t>
      </w:r>
      <w:r w:rsidRPr="00A662F4">
        <w:rPr>
          <w:sz w:val="20"/>
        </w:rPr>
        <w:t xml:space="preserve"> </w:t>
      </w:r>
      <w:r w:rsidRPr="00A662F4">
        <w:rPr>
          <w:sz w:val="20"/>
        </w:rPr>
        <w:tab/>
      </w:r>
      <w:r w:rsidRPr="00A662F4">
        <w:rPr>
          <w:sz w:val="20"/>
        </w:rPr>
        <w:tab/>
      </w:r>
      <w:r w:rsidRPr="00A662F4">
        <w:rPr>
          <w:sz w:val="20"/>
        </w:rPr>
        <w:tab/>
      </w:r>
    </w:p>
    <w:p w14:paraId="6B968000"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TIN</w:t>
      </w:r>
      <w:r w:rsidRPr="00A662F4">
        <w:rPr>
          <w:sz w:val="20"/>
        </w:rPr>
        <w:tab/>
        <w:t>R</w:t>
      </w:r>
      <w:r w:rsidRPr="00A662F4">
        <w:rPr>
          <w:sz w:val="20"/>
        </w:rPr>
        <w:tab/>
        <w:t>an..17</w:t>
      </w:r>
      <w:r w:rsidRPr="00A662F4">
        <w:rPr>
          <w:sz w:val="20"/>
        </w:rPr>
        <w:tab/>
      </w:r>
    </w:p>
    <w:p w14:paraId="6B968001"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p>
    <w:p w14:paraId="6B968002"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jc w:val="center"/>
        <w:rPr>
          <w:sz w:val="20"/>
        </w:rPr>
      </w:pPr>
    </w:p>
    <w:p w14:paraId="6B968003" w14:textId="77777777" w:rsidR="00B35585" w:rsidRPr="00A662F4" w:rsidRDefault="00B35585" w:rsidP="005F3AC1">
      <w:pPr>
        <w:tabs>
          <w:tab w:val="left" w:pos="8222"/>
        </w:tabs>
        <w:spacing w:after="0"/>
        <w:rPr>
          <w:sz w:val="20"/>
        </w:rPr>
      </w:pPr>
    </w:p>
    <w:p w14:paraId="6B96800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005" w14:textId="77777777" w:rsidR="00B35585" w:rsidRPr="00A662F4" w:rsidRDefault="008201A5" w:rsidP="00004C99">
      <w:pPr>
        <w:pStyle w:val="Heading2"/>
      </w:pPr>
      <w:r>
        <w:br w:type="page"/>
      </w:r>
      <w:bookmarkStart w:id="96" w:name="_Toc168662547"/>
      <w:r w:rsidR="00B35585">
        <w:lastRenderedPageBreak/>
        <w:t>IED51 DEPARTURE NOTIFICATION N</w:t>
      </w:r>
      <w:r w:rsidR="00B35585" w:rsidRPr="00A662F4">
        <w:t>_</w:t>
      </w:r>
      <w:r w:rsidR="00B35585">
        <w:t>DN</w:t>
      </w:r>
      <w:r w:rsidR="00B35585" w:rsidRPr="00A662F4">
        <w:t>_</w:t>
      </w:r>
      <w:r w:rsidR="00B35585">
        <w:t>DK</w:t>
      </w:r>
      <w:bookmarkEnd w:id="96"/>
      <w:r w:rsidR="00B35585" w:rsidRPr="00A662F4">
        <w:tab/>
      </w:r>
    </w:p>
    <w:p w14:paraId="6B968006" w14:textId="77777777" w:rsidR="00B35585" w:rsidRDefault="00B35585" w:rsidP="0016606F">
      <w:pPr>
        <w:spacing w:after="0"/>
        <w:jc w:val="left"/>
        <w:rPr>
          <w:b/>
          <w:sz w:val="20"/>
        </w:rPr>
      </w:pPr>
    </w:p>
    <w:p w14:paraId="6B968007" w14:textId="77777777" w:rsidR="00B35585" w:rsidRDefault="00B35585" w:rsidP="0016606F">
      <w:pPr>
        <w:spacing w:after="0"/>
        <w:jc w:val="left"/>
        <w:rPr>
          <w:sz w:val="20"/>
        </w:rPr>
      </w:pPr>
      <w:r>
        <w:rPr>
          <w:b/>
          <w:sz w:val="20"/>
        </w:rPr>
        <w:t>I</w:t>
      </w:r>
      <w:r w:rsidRPr="00AE0557">
        <w:rPr>
          <w:b/>
          <w:sz w:val="20"/>
        </w:rPr>
        <w:t>E structure used in order to notify the Manifest System that a transports is ready to depart to its next destination</w:t>
      </w:r>
      <w:r w:rsidRPr="00AE0557">
        <w:rPr>
          <w:sz w:val="20"/>
        </w:rPr>
        <w:t>.</w:t>
      </w:r>
    </w:p>
    <w:p w14:paraId="6B968008" w14:textId="77777777" w:rsidR="00B35585" w:rsidRDefault="00B35585" w:rsidP="00857503">
      <w:pPr>
        <w:spacing w:after="0"/>
        <w:rPr>
          <w:b/>
          <w:color w:val="0000FF"/>
          <w:sz w:val="20"/>
        </w:rPr>
      </w:pPr>
    </w:p>
    <w:p w14:paraId="6B968009" w14:textId="77777777" w:rsidR="00B35585" w:rsidRPr="00AE0557" w:rsidRDefault="00B35585" w:rsidP="00857503">
      <w:pPr>
        <w:spacing w:after="0"/>
        <w:rPr>
          <w:b/>
          <w:color w:val="0000FF"/>
          <w:sz w:val="20"/>
        </w:rPr>
      </w:pPr>
    </w:p>
    <w:p w14:paraId="6B96800A" w14:textId="77777777" w:rsidR="00B35585" w:rsidRDefault="00B35585" w:rsidP="00857503">
      <w:pPr>
        <w:spacing w:after="0"/>
        <w:rPr>
          <w:b/>
          <w:color w:val="0000FF"/>
          <w:sz w:val="20"/>
        </w:rPr>
      </w:pPr>
    </w:p>
    <w:p w14:paraId="6B96800B" w14:textId="77777777" w:rsidR="00B35585" w:rsidRPr="00A662F4" w:rsidRDefault="00B35585" w:rsidP="00857503">
      <w:pPr>
        <w:spacing w:after="0"/>
        <w:rPr>
          <w:b/>
          <w:color w:val="0000FF"/>
          <w:sz w:val="20"/>
        </w:rPr>
      </w:pPr>
      <w:r w:rsidRPr="00A662F4">
        <w:rPr>
          <w:b/>
          <w:color w:val="0000FF"/>
          <w:sz w:val="20"/>
        </w:rPr>
        <w:t xml:space="preserve">DEPARTURE NOTIFICATION OPERATION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00C" w14:textId="77777777" w:rsidR="00B35585" w:rsidRPr="00A662F4" w:rsidRDefault="00B35585" w:rsidP="00924654">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sidDel="00085D6B">
        <w:rPr>
          <w:b/>
          <w:color w:val="0000FF"/>
          <w:sz w:val="20"/>
          <w:lang w:eastAsia="da-DK"/>
        </w:rPr>
        <w:t xml:space="preserve"> </w:t>
      </w:r>
    </w:p>
    <w:p w14:paraId="6B96800D" w14:textId="77777777" w:rsidR="00B35585" w:rsidRPr="00A662F4" w:rsidRDefault="00B35585" w:rsidP="008E5C04">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sidRPr="00A662F4">
        <w:rPr>
          <w:b/>
          <w:color w:val="0000FF"/>
          <w:sz w:val="20"/>
          <w:lang w:eastAsia="da-DK"/>
        </w:rPr>
        <w:t>99X</w:t>
      </w:r>
      <w:r w:rsidRPr="00A662F4">
        <w:rPr>
          <w:b/>
          <w:color w:val="0000FF"/>
          <w:sz w:val="20"/>
          <w:lang w:eastAsia="da-DK"/>
        </w:rPr>
        <w:tab/>
        <w:t>C</w:t>
      </w:r>
      <w:r w:rsidRPr="00A662F4">
        <w:rPr>
          <w:b/>
          <w:color w:val="0000FF"/>
          <w:sz w:val="20"/>
          <w:lang w:eastAsia="da-DK"/>
        </w:rPr>
        <w:tab/>
        <w:t>Cond 123 DK</w:t>
      </w:r>
    </w:p>
    <w:p w14:paraId="6B96800E" w14:textId="77777777" w:rsidR="00B35585" w:rsidRPr="00A662F4" w:rsidRDefault="00B35585" w:rsidP="00924654">
      <w:pPr>
        <w:tabs>
          <w:tab w:val="clear" w:pos="1134"/>
          <w:tab w:val="clear" w:pos="1701"/>
          <w:tab w:val="clear" w:pos="2268"/>
        </w:tabs>
        <w:spacing w:after="0"/>
        <w:ind w:firstLine="567"/>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120 DK</w:t>
      </w:r>
    </w:p>
    <w:p w14:paraId="6B96800F" w14:textId="77777777" w:rsidR="00B35585" w:rsidRPr="00A662F4" w:rsidRDefault="00B35585" w:rsidP="00AC5007">
      <w:pPr>
        <w:tabs>
          <w:tab w:val="clear" w:pos="1134"/>
          <w:tab w:val="clear" w:pos="1701"/>
          <w:tab w:val="clear" w:pos="2268"/>
        </w:tabs>
        <w:spacing w:after="0"/>
        <w:ind w:firstLine="567"/>
        <w:jc w:val="left"/>
        <w:rPr>
          <w:b/>
          <w:color w:val="0000FF"/>
          <w:sz w:val="20"/>
        </w:rPr>
      </w:pPr>
      <w:r w:rsidRPr="00A662F4">
        <w:rPr>
          <w:b/>
          <w:color w:val="0000FF"/>
          <w:sz w:val="20"/>
          <w:lang w:eastAsia="da-DK"/>
        </w:rPr>
        <w:t>PERSON LODGING DEPARTURE DECLARATION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sidDel="00085D6B">
        <w:rPr>
          <w:b/>
          <w:color w:val="0000FF"/>
          <w:sz w:val="20"/>
          <w:lang w:eastAsia="da-DK"/>
        </w:rPr>
        <w:t xml:space="preserve"> </w:t>
      </w:r>
      <w:r w:rsidRPr="00A662F4">
        <w:rPr>
          <w:b/>
          <w:color w:val="0000FF"/>
          <w:sz w:val="20"/>
          <w:lang w:eastAsia="da-DK"/>
        </w:rPr>
        <w:tab/>
        <w:t>Cond 121 DK</w:t>
      </w:r>
    </w:p>
    <w:p w14:paraId="6B968010" w14:textId="77777777" w:rsidR="00B35585" w:rsidRPr="00A662F4" w:rsidRDefault="00B35585" w:rsidP="00ED7D4F">
      <w:pPr>
        <w:tabs>
          <w:tab w:val="clear" w:pos="1134"/>
          <w:tab w:val="clear" w:pos="1701"/>
          <w:tab w:val="clear" w:pos="2268"/>
        </w:tabs>
        <w:spacing w:after="0"/>
        <w:jc w:val="left"/>
        <w:rPr>
          <w:sz w:val="20"/>
        </w:rPr>
      </w:pPr>
      <w:r w:rsidRPr="00A662F4">
        <w:rPr>
          <w:b/>
          <w:color w:val="0000FF"/>
          <w:sz w:val="20"/>
          <w:lang w:eastAsia="da-DK"/>
        </w:rPr>
        <w:t>PERSON LODGING THE DEPARTURE NOTIFICATION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011" w14:textId="77777777" w:rsidR="00B35585" w:rsidRPr="00A662F4" w:rsidRDefault="00B35585" w:rsidP="00857503">
      <w:pPr>
        <w:spacing w:after="0"/>
        <w:rPr>
          <w:sz w:val="20"/>
        </w:rPr>
      </w:pPr>
      <w:r w:rsidRPr="00A662F4">
        <w:rPr>
          <w:sz w:val="20"/>
        </w:rPr>
        <w:t xml:space="preserve"> </w:t>
      </w:r>
      <w:r w:rsidRPr="00A662F4">
        <w:rPr>
          <w:sz w:val="20"/>
        </w:rPr>
        <w:tab/>
      </w:r>
    </w:p>
    <w:p w14:paraId="6B968012" w14:textId="77777777" w:rsidR="00B35585" w:rsidRPr="00A662F4" w:rsidRDefault="00B35585" w:rsidP="00857503">
      <w:pPr>
        <w:pBdr>
          <w:bottom w:val="single" w:sz="6" w:space="1" w:color="auto"/>
        </w:pBdr>
        <w:spacing w:after="0"/>
        <w:rPr>
          <w:sz w:val="20"/>
        </w:rPr>
      </w:pPr>
      <w:r w:rsidRPr="00A662F4">
        <w:rPr>
          <w:sz w:val="20"/>
        </w:rPr>
        <w:t xml:space="preserve"> </w:t>
      </w:r>
    </w:p>
    <w:p w14:paraId="6B968013" w14:textId="77777777" w:rsidR="00B35585" w:rsidRPr="00A662F4" w:rsidRDefault="00B35585" w:rsidP="00857503">
      <w:pPr>
        <w:spacing w:after="0"/>
        <w:rPr>
          <w:sz w:val="20"/>
        </w:rPr>
      </w:pPr>
    </w:p>
    <w:p w14:paraId="6B968014" w14:textId="77777777" w:rsidR="00B35585" w:rsidRPr="00A662F4" w:rsidRDefault="00B35585" w:rsidP="00052352">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DEPARTURE NOTIFICATION OPERATION</w:t>
      </w:r>
      <w:r w:rsidRPr="00A662F4">
        <w:rPr>
          <w:b/>
          <w:color w:val="0000FF"/>
          <w:sz w:val="20"/>
        </w:rPr>
        <w:tab/>
      </w:r>
      <w:r w:rsidRPr="00A662F4">
        <w:rPr>
          <w:b/>
          <w:color w:val="0000FF"/>
          <w:sz w:val="20"/>
        </w:rPr>
        <w:tab/>
      </w:r>
    </w:p>
    <w:p w14:paraId="6B968015" w14:textId="77777777" w:rsidR="00B35585" w:rsidRPr="00A662F4" w:rsidRDefault="00B35585" w:rsidP="00EF5C3F">
      <w:pPr>
        <w:tabs>
          <w:tab w:val="left" w:pos="6521"/>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t>O</w:t>
      </w:r>
      <w:r w:rsidRPr="00A662F4">
        <w:rPr>
          <w:sz w:val="20"/>
        </w:rPr>
        <w:tab/>
        <w:t>an..22</w:t>
      </w:r>
    </w:p>
    <w:p w14:paraId="6B968016" w14:textId="77777777" w:rsidR="00B35585" w:rsidRPr="006B0330" w:rsidRDefault="00B35585" w:rsidP="00052352">
      <w:pPr>
        <w:tabs>
          <w:tab w:val="clear" w:pos="1134"/>
          <w:tab w:val="clear" w:pos="1701"/>
          <w:tab w:val="clear" w:pos="2268"/>
          <w:tab w:val="left" w:pos="6521"/>
          <w:tab w:val="left" w:pos="7230"/>
          <w:tab w:val="left" w:pos="7938"/>
        </w:tabs>
        <w:spacing w:after="0"/>
        <w:rPr>
          <w:sz w:val="20"/>
        </w:rPr>
      </w:pPr>
      <w:r w:rsidRPr="006B0330">
        <w:rPr>
          <w:sz w:val="20"/>
        </w:rPr>
        <w:t>Transport mode</w:t>
      </w:r>
      <w:r w:rsidRPr="006B0330">
        <w:rPr>
          <w:sz w:val="20"/>
        </w:rPr>
        <w:tab/>
        <w:t>R</w:t>
      </w:r>
      <w:r w:rsidRPr="006B0330">
        <w:rPr>
          <w:sz w:val="20"/>
        </w:rPr>
        <w:tab/>
        <w:t>n..2</w:t>
      </w:r>
      <w:r w:rsidRPr="006B0330">
        <w:rPr>
          <w:sz w:val="20"/>
        </w:rPr>
        <w:tab/>
        <w:t>Rule 10 DK</w:t>
      </w:r>
    </w:p>
    <w:p w14:paraId="6B968017" w14:textId="17BAB777" w:rsidR="00B35585" w:rsidRPr="00A662F4" w:rsidRDefault="00B35585" w:rsidP="00D0709C">
      <w:pPr>
        <w:tabs>
          <w:tab w:val="clear" w:pos="1134"/>
          <w:tab w:val="clear" w:pos="1701"/>
          <w:tab w:val="clear" w:pos="2268"/>
          <w:tab w:val="left" w:pos="6521"/>
          <w:tab w:val="left" w:pos="7230"/>
          <w:tab w:val="left" w:pos="7938"/>
        </w:tabs>
        <w:spacing w:after="0"/>
        <w:jc w:val="left"/>
        <w:rPr>
          <w:sz w:val="20"/>
        </w:rPr>
      </w:pPr>
      <w:r w:rsidRPr="00A662F4">
        <w:rPr>
          <w:sz w:val="20"/>
        </w:rPr>
        <w:t>Identification of the means of transport</w:t>
      </w:r>
      <w:r w:rsidRPr="00A662F4">
        <w:rPr>
          <w:sz w:val="20"/>
        </w:rPr>
        <w:tab/>
      </w:r>
      <w:r w:rsidR="006B0330">
        <w:rPr>
          <w:sz w:val="20"/>
        </w:rPr>
        <w:t>C</w:t>
      </w:r>
      <w:r w:rsidR="006B0330">
        <w:rPr>
          <w:sz w:val="20"/>
        </w:rPr>
        <w:tab/>
      </w:r>
      <w:r w:rsidRPr="00A662F4">
        <w:rPr>
          <w:sz w:val="20"/>
        </w:rPr>
        <w:t>an..35</w:t>
      </w:r>
      <w:r w:rsidR="006B0330">
        <w:rPr>
          <w:sz w:val="20"/>
        </w:rPr>
        <w:tab/>
      </w:r>
      <w:r w:rsidRPr="00A662F4">
        <w:rPr>
          <w:sz w:val="20"/>
        </w:rPr>
        <w:t>Rule 11 DK</w:t>
      </w:r>
    </w:p>
    <w:p w14:paraId="6B968018" w14:textId="77777777" w:rsidR="00B35585" w:rsidRPr="00A662F4" w:rsidRDefault="00B35585" w:rsidP="00D0709C">
      <w:pPr>
        <w:tabs>
          <w:tab w:val="clear" w:pos="1134"/>
          <w:tab w:val="left" w:pos="1304"/>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8019" w14:textId="77777777" w:rsidR="00B35585" w:rsidRDefault="00B35585" w:rsidP="003726BD">
      <w:pPr>
        <w:tabs>
          <w:tab w:val="clear" w:pos="1134"/>
          <w:tab w:val="clear" w:pos="1701"/>
          <w:tab w:val="clear" w:pos="2268"/>
          <w:tab w:val="left" w:pos="6521"/>
          <w:tab w:val="left" w:pos="7230"/>
          <w:tab w:val="left" w:pos="7938"/>
        </w:tabs>
        <w:spacing w:after="0"/>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801A" w14:textId="77777777" w:rsidR="00B35585" w:rsidRPr="00A662F4" w:rsidRDefault="00B35585" w:rsidP="003726BD">
      <w:pPr>
        <w:tabs>
          <w:tab w:val="clear" w:pos="1134"/>
          <w:tab w:val="clear" w:pos="1701"/>
          <w:tab w:val="clear" w:pos="2268"/>
          <w:tab w:val="left" w:pos="6521"/>
          <w:tab w:val="left" w:pos="7230"/>
          <w:tab w:val="left" w:pos="7938"/>
        </w:tabs>
        <w:spacing w:after="0"/>
        <w:rPr>
          <w:sz w:val="20"/>
        </w:rPr>
      </w:pPr>
      <w:r>
        <w:rPr>
          <w:sz w:val="20"/>
        </w:rPr>
        <w:t>Call ID</w:t>
      </w:r>
      <w:r>
        <w:rPr>
          <w:sz w:val="20"/>
        </w:rPr>
        <w:tab/>
        <w:t>O</w:t>
      </w:r>
      <w:r>
        <w:rPr>
          <w:sz w:val="20"/>
        </w:rPr>
        <w:tab/>
        <w:t>an..36</w:t>
      </w:r>
      <w:r>
        <w:rPr>
          <w:sz w:val="20"/>
        </w:rPr>
        <w:tab/>
      </w:r>
    </w:p>
    <w:p w14:paraId="53681CD9" w14:textId="77777777" w:rsidR="006B0330" w:rsidRDefault="00B35585" w:rsidP="00F50B66">
      <w:pPr>
        <w:tabs>
          <w:tab w:val="clear" w:pos="1134"/>
          <w:tab w:val="clear" w:pos="1701"/>
          <w:tab w:val="clear" w:pos="2268"/>
          <w:tab w:val="left" w:pos="6521"/>
          <w:tab w:val="left" w:pos="7230"/>
          <w:tab w:val="left" w:pos="7938"/>
        </w:tabs>
        <w:spacing w:after="0"/>
        <w:ind w:left="7920" w:hanging="7920"/>
        <w:jc w:val="left"/>
        <w:rPr>
          <w:sz w:val="20"/>
        </w:rPr>
      </w:pPr>
      <w:r w:rsidRPr="00A662F4">
        <w:rPr>
          <w:sz w:val="20"/>
        </w:rPr>
        <w:t>Place of departure facility</w:t>
      </w:r>
      <w:r w:rsidRPr="00A662F4">
        <w:rPr>
          <w:sz w:val="20"/>
        </w:rPr>
        <w:tab/>
        <w:t>R</w:t>
      </w:r>
      <w:r w:rsidRPr="00A662F4">
        <w:rPr>
          <w:sz w:val="20"/>
        </w:rPr>
        <w:tab/>
      </w:r>
      <w:r>
        <w:rPr>
          <w:sz w:val="20"/>
        </w:rPr>
        <w:t>an..10</w:t>
      </w:r>
      <w:r w:rsidRPr="00A662F4">
        <w:rPr>
          <w:sz w:val="20"/>
        </w:rPr>
        <w:tab/>
        <w:t>Rule 20</w:t>
      </w:r>
      <w:r>
        <w:rPr>
          <w:sz w:val="20"/>
        </w:rPr>
        <w:t>6</w:t>
      </w:r>
      <w:r w:rsidRPr="00A662F4">
        <w:rPr>
          <w:sz w:val="20"/>
        </w:rPr>
        <w:t xml:space="preserve"> DK</w:t>
      </w:r>
      <w:r w:rsidRPr="00F50B66">
        <w:rPr>
          <w:sz w:val="20"/>
        </w:rPr>
        <w:t xml:space="preserve"> </w:t>
      </w:r>
    </w:p>
    <w:p w14:paraId="6B96801B" w14:textId="2409E1E2" w:rsidR="00B35585" w:rsidRPr="00A662F4" w:rsidRDefault="006B0330" w:rsidP="00F50B66">
      <w:pPr>
        <w:tabs>
          <w:tab w:val="clear" w:pos="1134"/>
          <w:tab w:val="clear" w:pos="1701"/>
          <w:tab w:val="clear" w:pos="2268"/>
          <w:tab w:val="left" w:pos="6521"/>
          <w:tab w:val="left" w:pos="7230"/>
          <w:tab w:val="left" w:pos="7938"/>
        </w:tabs>
        <w:spacing w:after="0"/>
        <w:ind w:left="7920" w:hanging="7920"/>
        <w:jc w:val="left"/>
        <w:rPr>
          <w:sz w:val="20"/>
        </w:rPr>
      </w:pPr>
      <w:r>
        <w:rPr>
          <w:sz w:val="20"/>
        </w:rPr>
        <w:tab/>
      </w:r>
      <w:r>
        <w:rPr>
          <w:sz w:val="20"/>
        </w:rPr>
        <w:tab/>
      </w:r>
      <w:r>
        <w:rPr>
          <w:sz w:val="20"/>
        </w:rPr>
        <w:tab/>
      </w:r>
      <w:r w:rsidR="00B35585" w:rsidRPr="00A662F4">
        <w:rPr>
          <w:sz w:val="20"/>
        </w:rPr>
        <w:t>Rule 20</w:t>
      </w:r>
      <w:r w:rsidR="00B35585">
        <w:rPr>
          <w:sz w:val="20"/>
        </w:rPr>
        <w:t>7</w:t>
      </w:r>
      <w:r w:rsidR="00B35585" w:rsidRPr="00A662F4">
        <w:rPr>
          <w:sz w:val="20"/>
        </w:rPr>
        <w:t xml:space="preserve"> DK</w:t>
      </w:r>
    </w:p>
    <w:p w14:paraId="6B96801C" w14:textId="77777777" w:rsidR="00B35585" w:rsidRPr="00A662F4" w:rsidRDefault="00B35585" w:rsidP="00F50B66">
      <w:pPr>
        <w:tabs>
          <w:tab w:val="clear" w:pos="1134"/>
          <w:tab w:val="clear" w:pos="1701"/>
          <w:tab w:val="clear" w:pos="2268"/>
          <w:tab w:val="left" w:pos="6521"/>
          <w:tab w:val="left" w:pos="7230"/>
          <w:tab w:val="left" w:pos="7938"/>
        </w:tabs>
        <w:spacing w:after="0"/>
        <w:jc w:val="left"/>
        <w:rPr>
          <w:sz w:val="20"/>
        </w:rPr>
      </w:pPr>
      <w:r w:rsidRPr="00A662F4">
        <w:rPr>
          <w:sz w:val="20"/>
        </w:rPr>
        <w:tab/>
      </w:r>
      <w:r w:rsidRPr="00A662F4">
        <w:rPr>
          <w:sz w:val="20"/>
        </w:rPr>
        <w:tab/>
      </w:r>
      <w:r w:rsidRPr="00A662F4">
        <w:rPr>
          <w:sz w:val="20"/>
        </w:rPr>
        <w:tab/>
        <w:t>Rule 20</w:t>
      </w:r>
      <w:r>
        <w:rPr>
          <w:sz w:val="20"/>
        </w:rPr>
        <w:t>8</w:t>
      </w:r>
      <w:r w:rsidRPr="00A662F4">
        <w:rPr>
          <w:sz w:val="20"/>
        </w:rPr>
        <w:t xml:space="preserve"> DK</w:t>
      </w:r>
    </w:p>
    <w:p w14:paraId="6B96801D" w14:textId="77777777" w:rsidR="00B35585" w:rsidRPr="00A662F4" w:rsidRDefault="00B35585" w:rsidP="00623EC9">
      <w:pPr>
        <w:tabs>
          <w:tab w:val="clear" w:pos="1134"/>
          <w:tab w:val="clear" w:pos="1701"/>
          <w:tab w:val="clear" w:pos="2268"/>
          <w:tab w:val="left" w:pos="6521"/>
          <w:tab w:val="left" w:pos="7230"/>
          <w:tab w:val="left" w:pos="7938"/>
        </w:tabs>
        <w:spacing w:after="0"/>
        <w:rPr>
          <w:sz w:val="20"/>
        </w:rPr>
      </w:pPr>
      <w:r w:rsidRPr="00A662F4">
        <w:rPr>
          <w:sz w:val="20"/>
        </w:rPr>
        <w:t>Nationality of the means of transport</w:t>
      </w:r>
      <w:r w:rsidRPr="00A662F4">
        <w:rPr>
          <w:sz w:val="20"/>
        </w:rPr>
        <w:tab/>
        <w:t>R</w:t>
      </w:r>
      <w:r w:rsidRPr="00A662F4">
        <w:rPr>
          <w:sz w:val="20"/>
        </w:rPr>
        <w:tab/>
        <w:t>a2</w:t>
      </w:r>
      <w:r w:rsidRPr="00A662F4">
        <w:rPr>
          <w:sz w:val="20"/>
        </w:rPr>
        <w:tab/>
        <w:t>Rule 38 DK</w:t>
      </w:r>
    </w:p>
    <w:p w14:paraId="6B96801E" w14:textId="77777777" w:rsidR="00B35585" w:rsidRPr="00A662F4" w:rsidRDefault="00B35585" w:rsidP="003726BD">
      <w:pPr>
        <w:tabs>
          <w:tab w:val="clear" w:pos="1134"/>
          <w:tab w:val="clear" w:pos="1701"/>
          <w:tab w:val="clear" w:pos="2268"/>
          <w:tab w:val="left" w:pos="6521"/>
          <w:tab w:val="left" w:pos="7230"/>
          <w:tab w:val="left" w:pos="7938"/>
        </w:tabs>
        <w:spacing w:after="0"/>
        <w:rPr>
          <w:sz w:val="20"/>
        </w:rPr>
      </w:pPr>
      <w:r w:rsidRPr="00A662F4">
        <w:rPr>
          <w:sz w:val="20"/>
        </w:rPr>
        <w:t>Cargo code</w:t>
      </w:r>
      <w:r w:rsidRPr="00A662F4">
        <w:rPr>
          <w:sz w:val="20"/>
        </w:rPr>
        <w:tab/>
        <w:t>R</w:t>
      </w:r>
      <w:r w:rsidRPr="00A662F4">
        <w:rPr>
          <w:sz w:val="20"/>
        </w:rPr>
        <w:tab/>
        <w:t>an..4</w:t>
      </w:r>
      <w:r w:rsidRPr="00A662F4">
        <w:rPr>
          <w:sz w:val="20"/>
        </w:rPr>
        <w:tab/>
        <w:t>Rule 192 DK</w:t>
      </w:r>
    </w:p>
    <w:p w14:paraId="6B96801F" w14:textId="738CF9D5" w:rsidR="00B35585" w:rsidRPr="00A662F4" w:rsidRDefault="00B35585" w:rsidP="00963F60">
      <w:pPr>
        <w:tabs>
          <w:tab w:val="clear" w:pos="1134"/>
          <w:tab w:val="clear" w:pos="1701"/>
          <w:tab w:val="clear" w:pos="2268"/>
          <w:tab w:val="left" w:pos="6521"/>
          <w:tab w:val="left" w:pos="7230"/>
          <w:tab w:val="left" w:pos="7938"/>
        </w:tabs>
        <w:spacing w:after="0"/>
        <w:jc w:val="left"/>
        <w:rPr>
          <w:sz w:val="20"/>
        </w:rPr>
      </w:pPr>
      <w:r w:rsidRPr="00A662F4">
        <w:rPr>
          <w:sz w:val="20"/>
        </w:rPr>
        <w:t>Next destination</w:t>
      </w:r>
      <w:r w:rsidRPr="00A662F4">
        <w:rPr>
          <w:sz w:val="20"/>
        </w:rPr>
        <w:tab/>
        <w:t>R</w:t>
      </w:r>
      <w:r w:rsidRPr="00A662F4">
        <w:rPr>
          <w:sz w:val="20"/>
        </w:rPr>
        <w:tab/>
        <w:t>an..35</w:t>
      </w:r>
      <w:r w:rsidRPr="00A662F4">
        <w:rPr>
          <w:sz w:val="20"/>
        </w:rPr>
        <w:tab/>
        <w:t>Rule 32 DK</w:t>
      </w:r>
      <w:r w:rsidRPr="00A662F4">
        <w:rPr>
          <w:sz w:val="20"/>
        </w:rPr>
        <w:tab/>
      </w:r>
      <w:r w:rsidRPr="00A662F4">
        <w:rPr>
          <w:sz w:val="20"/>
        </w:rPr>
        <w:tab/>
      </w:r>
      <w:r w:rsidRPr="00A662F4">
        <w:rPr>
          <w:sz w:val="20"/>
        </w:rPr>
        <w:tab/>
      </w:r>
      <w:r w:rsidR="006B0330">
        <w:rPr>
          <w:sz w:val="20"/>
        </w:rPr>
        <w:tab/>
      </w:r>
      <w:r w:rsidRPr="00A662F4">
        <w:rPr>
          <w:sz w:val="20"/>
        </w:rPr>
        <w:t>Rule 1 DK</w:t>
      </w:r>
    </w:p>
    <w:p w14:paraId="6B968021" w14:textId="218F2B01" w:rsidR="00B35585" w:rsidRPr="00A662F4" w:rsidRDefault="00B35585" w:rsidP="00795032">
      <w:pPr>
        <w:spacing w:after="0"/>
        <w:jc w:val="left"/>
        <w:rPr>
          <w:sz w:val="20"/>
        </w:rPr>
      </w:pPr>
      <w:r w:rsidRPr="15E302BC">
        <w:rPr>
          <w:sz w:val="20"/>
        </w:rPr>
        <w:t>Conveyance reference number</w:t>
      </w:r>
      <w:r>
        <w:tab/>
      </w:r>
      <w:r>
        <w:tab/>
      </w:r>
      <w:r>
        <w:tab/>
      </w:r>
      <w:r>
        <w:tab/>
      </w:r>
      <w:r>
        <w:tab/>
      </w:r>
      <w:r>
        <w:tab/>
      </w:r>
      <w:r w:rsidRPr="15E302BC">
        <w:rPr>
          <w:sz w:val="20"/>
        </w:rPr>
        <w:t>C</w:t>
      </w:r>
      <w:r>
        <w:tab/>
      </w:r>
      <w:r w:rsidRPr="15E302BC">
        <w:rPr>
          <w:sz w:val="20"/>
        </w:rPr>
        <w:t>an..35</w:t>
      </w:r>
      <w:r>
        <w:tab/>
      </w:r>
      <w:r w:rsidRPr="15E302BC">
        <w:rPr>
          <w:sz w:val="20"/>
        </w:rPr>
        <w:t>Rule 843</w:t>
      </w:r>
    </w:p>
    <w:p w14:paraId="6B968022" w14:textId="77777777" w:rsidR="00B35585" w:rsidRPr="00A662F4" w:rsidRDefault="00B35585" w:rsidP="0079503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218 DK</w:t>
      </w:r>
    </w:p>
    <w:p w14:paraId="257EC9A8" w14:textId="40790DEB" w:rsidR="00440A42" w:rsidRPr="00A662F4" w:rsidRDefault="00B35585" w:rsidP="00440A42">
      <w:pPr>
        <w:tabs>
          <w:tab w:val="clear" w:pos="1134"/>
          <w:tab w:val="clear" w:pos="1701"/>
          <w:tab w:val="clear" w:pos="2268"/>
          <w:tab w:val="left" w:pos="6521"/>
          <w:tab w:val="left" w:pos="7230"/>
          <w:tab w:val="left" w:pos="7938"/>
        </w:tabs>
        <w:spacing w:after="0"/>
        <w:rPr>
          <w:sz w:val="20"/>
        </w:rPr>
      </w:pPr>
      <w:r w:rsidRPr="00A662F4">
        <w:rPr>
          <w:sz w:val="20"/>
        </w:rPr>
        <w:t>Total Gross mas</w:t>
      </w:r>
      <w:r w:rsidR="00440A42">
        <w:rPr>
          <w:sz w:val="20"/>
        </w:rPr>
        <w:t>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00440A42">
        <w:rPr>
          <w:sz w:val="20"/>
        </w:rPr>
        <w:t>Rule 325 DK</w:t>
      </w:r>
    </w:p>
    <w:p w14:paraId="733A7A9D" w14:textId="77777777" w:rsidR="00440A42" w:rsidRPr="00A662F4" w:rsidRDefault="00440A42" w:rsidP="00AC5007">
      <w:pPr>
        <w:tabs>
          <w:tab w:val="clear" w:pos="1134"/>
          <w:tab w:val="clear" w:pos="1701"/>
          <w:tab w:val="clear" w:pos="2268"/>
        </w:tabs>
        <w:spacing w:after="0"/>
        <w:jc w:val="left"/>
        <w:rPr>
          <w:sz w:val="20"/>
        </w:rPr>
      </w:pPr>
    </w:p>
    <w:p w14:paraId="6B968024"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25" w14:textId="77777777" w:rsidR="00B35585" w:rsidRPr="00A662F4" w:rsidRDefault="00B35585" w:rsidP="005547B9">
      <w:pPr>
        <w:spacing w:after="0"/>
        <w:jc w:val="left"/>
        <w:rPr>
          <w:sz w:val="20"/>
        </w:rPr>
      </w:pPr>
      <w:r w:rsidRPr="00A662F4">
        <w:rPr>
          <w:b/>
          <w:color w:val="0000FF"/>
          <w:sz w:val="20"/>
        </w:rPr>
        <w:t xml:space="preserve">TRANSPORT OPERATOR </w:t>
      </w:r>
      <w:r w:rsidRPr="00A662F4">
        <w:rPr>
          <w:sz w:val="20"/>
        </w:rPr>
        <w:tab/>
      </w:r>
      <w:r w:rsidRPr="00A662F4">
        <w:rPr>
          <w:sz w:val="20"/>
        </w:rPr>
        <w:tab/>
      </w:r>
    </w:p>
    <w:p w14:paraId="6B968026" w14:textId="77777777" w:rsidR="00B35585" w:rsidRPr="00A662F4" w:rsidRDefault="00B35585" w:rsidP="00963F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027"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8028" w14:textId="77777777" w:rsidR="00B35585" w:rsidRPr="00A662F4" w:rsidRDefault="00B35585" w:rsidP="00963F60">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029" w14:textId="77777777" w:rsidR="00B35585" w:rsidRPr="00A662F4" w:rsidRDefault="00B35585" w:rsidP="00963F60">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02A" w14:textId="77777777" w:rsidR="00B35585" w:rsidRPr="00A662F4" w:rsidRDefault="00B35585" w:rsidP="00963F60">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02B"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02C"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02D" w14:textId="77777777" w:rsidR="00B35585" w:rsidRPr="00A662F4" w:rsidRDefault="00B35585" w:rsidP="00963F60">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802E" w14:textId="77777777" w:rsidR="00B35585" w:rsidRPr="00A662F4" w:rsidRDefault="00B35585" w:rsidP="00963F60">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B96802F"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30" w14:textId="77777777" w:rsidR="00B35585" w:rsidRPr="00A662F4" w:rsidRDefault="00B35585" w:rsidP="000E4361">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OPERATION</w:t>
      </w:r>
      <w:r w:rsidRPr="00A662F4">
        <w:rPr>
          <w:b/>
          <w:color w:val="0000FF"/>
          <w:sz w:val="20"/>
        </w:rPr>
        <w:tab/>
      </w:r>
    </w:p>
    <w:p w14:paraId="6B968031" w14:textId="77777777" w:rsidR="00B35585" w:rsidRPr="00A662F4" w:rsidRDefault="00B35585" w:rsidP="005E7EF1">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r w:rsidRPr="00A662F4">
        <w:rPr>
          <w:sz w:val="20"/>
          <w:lang w:eastAsia="da-DK"/>
        </w:rPr>
        <w:tab/>
        <w:t>Rule 195 DK</w:t>
      </w:r>
    </w:p>
    <w:p w14:paraId="6B968032"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33" w14:textId="77777777" w:rsidR="00B35585" w:rsidRPr="00A662F4" w:rsidRDefault="00B35585" w:rsidP="000E4361">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8034" w14:textId="77777777" w:rsidR="00B35585" w:rsidRPr="00A662F4" w:rsidRDefault="00B35585" w:rsidP="00CE363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035" w14:textId="77777777" w:rsidR="00B35585" w:rsidRPr="00A662F4" w:rsidRDefault="00B35585" w:rsidP="000E4361">
      <w:pPr>
        <w:spacing w:after="0"/>
        <w:jc w:val="left"/>
        <w:rPr>
          <w:sz w:val="20"/>
        </w:rPr>
      </w:pPr>
    </w:p>
    <w:p w14:paraId="6B968037" w14:textId="173C09BF" w:rsidR="00B35585" w:rsidRPr="00A662F4" w:rsidRDefault="00B35585" w:rsidP="000E4361">
      <w:pPr>
        <w:spacing w:after="0"/>
        <w:jc w:val="left"/>
        <w:rPr>
          <w:sz w:val="20"/>
        </w:rPr>
      </w:pPr>
      <w:r w:rsidRPr="00A662F4">
        <w:rPr>
          <w:b/>
          <w:color w:val="0000FF"/>
          <w:sz w:val="20"/>
          <w:lang w:eastAsia="da-DK"/>
        </w:rPr>
        <w:t>PERSON LODGING DEPARTURE DECLARATION</w:t>
      </w:r>
      <w:r w:rsidRPr="00A662F4">
        <w:rPr>
          <w:sz w:val="20"/>
        </w:rPr>
        <w:tab/>
      </w:r>
      <w:r w:rsidRPr="00A662F4">
        <w:rPr>
          <w:sz w:val="20"/>
        </w:rPr>
        <w:tab/>
      </w:r>
    </w:p>
    <w:p w14:paraId="6B968038" w14:textId="77777777" w:rsidR="00B35585" w:rsidRPr="00A662F4" w:rsidRDefault="00B35585" w:rsidP="00CE363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039" w14:textId="77777777" w:rsidR="00B35585" w:rsidRPr="00A662F4" w:rsidRDefault="00B35585" w:rsidP="00271588">
      <w:pPr>
        <w:tabs>
          <w:tab w:val="clear" w:pos="1134"/>
          <w:tab w:val="clear" w:pos="1701"/>
          <w:tab w:val="clear" w:pos="2268"/>
          <w:tab w:val="left" w:pos="6521"/>
          <w:tab w:val="left" w:pos="7230"/>
          <w:tab w:val="left" w:pos="7938"/>
        </w:tabs>
        <w:spacing w:after="0"/>
        <w:rPr>
          <w:b/>
          <w:color w:val="0000FF"/>
          <w:sz w:val="20"/>
        </w:rPr>
      </w:pPr>
    </w:p>
    <w:p w14:paraId="6B96803A"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r w:rsidRPr="00A662F4">
        <w:rPr>
          <w:b/>
          <w:color w:val="0000FF"/>
          <w:sz w:val="20"/>
        </w:rPr>
        <w:lastRenderedPageBreak/>
        <w:t>PERSON LODGING THE DEPARTURE NOTIFICATION</w:t>
      </w:r>
      <w:r w:rsidRPr="00A662F4">
        <w:rPr>
          <w:sz w:val="20"/>
        </w:rPr>
        <w:tab/>
      </w:r>
    </w:p>
    <w:p w14:paraId="6B96803B"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03C"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r w:rsidRPr="00A662F4">
        <w:rPr>
          <w:sz w:val="20"/>
        </w:rPr>
        <w:t>Representative status</w:t>
      </w:r>
      <w:r w:rsidRPr="00A662F4">
        <w:rPr>
          <w:sz w:val="20"/>
        </w:rPr>
        <w:tab/>
        <w:t>R</w:t>
      </w:r>
      <w:r w:rsidRPr="00A662F4">
        <w:rPr>
          <w:sz w:val="20"/>
        </w:rPr>
        <w:tab/>
        <w:t>n1</w:t>
      </w:r>
      <w:r w:rsidRPr="00A662F4">
        <w:rPr>
          <w:sz w:val="20"/>
        </w:rPr>
        <w:tab/>
        <w:t>Rule 225 DK</w:t>
      </w:r>
    </w:p>
    <w:p w14:paraId="6B96803D" w14:textId="77777777" w:rsidR="00B35585" w:rsidRPr="00A662F4" w:rsidRDefault="00B35585" w:rsidP="00052352">
      <w:pPr>
        <w:tabs>
          <w:tab w:val="clear" w:pos="1134"/>
          <w:tab w:val="clear" w:pos="1701"/>
          <w:tab w:val="clear" w:pos="2268"/>
          <w:tab w:val="left" w:pos="6521"/>
          <w:tab w:val="left" w:pos="7230"/>
          <w:tab w:val="left" w:pos="7938"/>
        </w:tabs>
        <w:spacing w:after="0"/>
        <w:rPr>
          <w:b/>
          <w:color w:val="0000FF"/>
          <w:sz w:val="20"/>
        </w:rPr>
      </w:pPr>
    </w:p>
    <w:p w14:paraId="6B96803E"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3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C90FDD5" w14:textId="02E6EE68" w:rsidR="00582B65" w:rsidRPr="00A662F4" w:rsidRDefault="008201A5" w:rsidP="00004C99">
      <w:pPr>
        <w:pStyle w:val="Heading2"/>
      </w:pPr>
      <w:r>
        <w:br w:type="page"/>
      </w:r>
    </w:p>
    <w:p w14:paraId="6B968040" w14:textId="77777777" w:rsidR="00B35585" w:rsidRPr="00A662F4" w:rsidRDefault="00B35585" w:rsidP="00004C99">
      <w:pPr>
        <w:pStyle w:val="Heading2"/>
      </w:pPr>
      <w:bookmarkStart w:id="97" w:name="_Toc168662548"/>
      <w:r>
        <w:lastRenderedPageBreak/>
        <w:t>IED52 DEPARTURE NOTIFICATION ACKNOWLEDGED N</w:t>
      </w:r>
      <w:r w:rsidRPr="00A662F4">
        <w:t>_</w:t>
      </w:r>
      <w:r>
        <w:t>DN</w:t>
      </w:r>
      <w:r w:rsidRPr="00A662F4">
        <w:t>_</w:t>
      </w:r>
      <w:r>
        <w:t>ACK</w:t>
      </w:r>
      <w:r w:rsidRPr="00A662F4">
        <w:t>_</w:t>
      </w:r>
      <w:r>
        <w:t>DK</w:t>
      </w:r>
      <w:bookmarkEnd w:id="97"/>
    </w:p>
    <w:p w14:paraId="6B968041" w14:textId="77777777" w:rsidR="00B35585" w:rsidRPr="000B0813" w:rsidRDefault="00B35585" w:rsidP="00BE144B">
      <w:pPr>
        <w:spacing w:after="0"/>
        <w:jc w:val="left"/>
        <w:rPr>
          <w:sz w:val="20"/>
        </w:rPr>
      </w:pPr>
    </w:p>
    <w:p w14:paraId="6B968042" w14:textId="77777777" w:rsidR="00B35585" w:rsidRPr="004B2001" w:rsidRDefault="00B35585" w:rsidP="00BE144B">
      <w:pPr>
        <w:spacing w:after="0"/>
        <w:jc w:val="left"/>
        <w:rPr>
          <w:b/>
          <w:sz w:val="20"/>
        </w:rPr>
      </w:pPr>
      <w:r w:rsidRPr="004B2001">
        <w:rPr>
          <w:b/>
          <w:sz w:val="20"/>
        </w:rPr>
        <w:t xml:space="preserve">IE structure used as a receipt when the departure notification has passed all validation and is acknowledged. </w:t>
      </w:r>
    </w:p>
    <w:p w14:paraId="6B968043" w14:textId="77777777" w:rsidR="00B35585" w:rsidRPr="004B2001" w:rsidRDefault="00B35585" w:rsidP="00BE144B">
      <w:pPr>
        <w:spacing w:after="0"/>
        <w:jc w:val="left"/>
        <w:rPr>
          <w:b/>
          <w:sz w:val="20"/>
        </w:rPr>
      </w:pPr>
    </w:p>
    <w:p w14:paraId="6B968044" w14:textId="77777777" w:rsidR="00B35585" w:rsidRDefault="00B35585" w:rsidP="00BE144B">
      <w:pPr>
        <w:spacing w:after="0"/>
        <w:jc w:val="left"/>
        <w:rPr>
          <w:b/>
          <w:sz w:val="20"/>
        </w:rPr>
      </w:pPr>
    </w:p>
    <w:p w14:paraId="6B968045" w14:textId="77777777" w:rsidR="00B35585" w:rsidRPr="004B2001" w:rsidRDefault="00B35585" w:rsidP="00BE144B">
      <w:pPr>
        <w:spacing w:after="0"/>
        <w:jc w:val="left"/>
        <w:rPr>
          <w:b/>
          <w:sz w:val="20"/>
        </w:rPr>
      </w:pPr>
    </w:p>
    <w:p w14:paraId="6B968046"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DEPARTURE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047"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MESSAGE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R</w:t>
      </w:r>
      <w:r w:rsidRPr="00A662F4">
        <w:rPr>
          <w:b/>
          <w:color w:val="0000FF"/>
          <w:sz w:val="20"/>
          <w:lang w:eastAsia="da-DK"/>
        </w:rPr>
        <w:tab/>
      </w:r>
    </w:p>
    <w:p w14:paraId="6B968048"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sidRPr="00A662F4" w:rsidDel="00085D6B">
        <w:rPr>
          <w:b/>
          <w:color w:val="0000FF"/>
          <w:sz w:val="20"/>
          <w:lang w:eastAsia="da-DK"/>
        </w:rPr>
        <w:t xml:space="preserve"> </w:t>
      </w:r>
    </w:p>
    <w:p w14:paraId="6B968049"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rPr>
        <w:t>TRANSPORT</w:t>
      </w:r>
      <w:r w:rsidRPr="00A662F4" w:rsidDel="004E5C58">
        <w:rPr>
          <w:b/>
          <w:color w:val="0000FF"/>
          <w:sz w:val="20"/>
          <w:lang w:eastAsia="da-DK"/>
        </w:rPr>
        <w:t xml:space="preserve"> </w:t>
      </w:r>
      <w:r w:rsidRPr="00A662F4">
        <w:rPr>
          <w:b/>
          <w:color w:val="0000FF"/>
          <w:sz w:val="20"/>
          <w:lang w:eastAsia="da-DK"/>
        </w:rPr>
        <w:t>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S</w:t>
      </w:r>
    </w:p>
    <w:p w14:paraId="6B96804A"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ab/>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S</w:t>
      </w:r>
      <w:r w:rsidRPr="00A662F4">
        <w:rPr>
          <w:b/>
          <w:color w:val="0000FF"/>
          <w:sz w:val="20"/>
          <w:lang w:eastAsia="da-DK"/>
        </w:rPr>
        <w:tab/>
      </w:r>
    </w:p>
    <w:p w14:paraId="6B96804B"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ab/>
        <w:t>PERSON LODGING DEPARTURE DECLARATION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S</w:t>
      </w:r>
      <w:r w:rsidRPr="00A662F4" w:rsidDel="00085D6B">
        <w:rPr>
          <w:b/>
          <w:color w:val="0000FF"/>
          <w:sz w:val="20"/>
          <w:lang w:eastAsia="da-DK"/>
        </w:rPr>
        <w:t xml:space="preserve"> </w:t>
      </w:r>
    </w:p>
    <w:p w14:paraId="6B96804C" w14:textId="77777777" w:rsidR="00B35585"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THE DEPARTURE NOTIFICATION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04D" w14:textId="77777777" w:rsidR="00B35585" w:rsidRPr="00A662F4" w:rsidRDefault="00B35585" w:rsidP="001A2AAA">
      <w:pPr>
        <w:tabs>
          <w:tab w:val="clear" w:pos="1134"/>
          <w:tab w:val="clear" w:pos="1701"/>
          <w:tab w:val="clear" w:pos="2268"/>
        </w:tabs>
        <w:spacing w:after="0"/>
        <w:jc w:val="left"/>
        <w:rPr>
          <w:b/>
          <w:color w:val="0000FF"/>
          <w:sz w:val="20"/>
          <w:lang w:eastAsia="da-DK"/>
        </w:rPr>
      </w:pPr>
    </w:p>
    <w:p w14:paraId="6B96804E" w14:textId="77777777" w:rsidR="00B35585" w:rsidRPr="00A662F4" w:rsidRDefault="00B35585" w:rsidP="005552F6">
      <w:pPr>
        <w:pStyle w:val="hiesumreg2"/>
        <w:rPr>
          <w:sz w:val="20"/>
          <w:szCs w:val="20"/>
          <w:lang w:val="en-GB"/>
        </w:rPr>
      </w:pPr>
    </w:p>
    <w:p w14:paraId="6B96804F" w14:textId="77777777" w:rsidR="00B35585" w:rsidRPr="00A662F4" w:rsidRDefault="00B35585" w:rsidP="00271588">
      <w:pPr>
        <w:tabs>
          <w:tab w:val="clear" w:pos="1134"/>
          <w:tab w:val="left" w:pos="567"/>
        </w:tabs>
        <w:spacing w:after="0"/>
        <w:jc w:val="left"/>
        <w:rPr>
          <w:sz w:val="20"/>
        </w:rPr>
      </w:pPr>
      <w:r w:rsidRPr="00A662F4">
        <w:rPr>
          <w:sz w:val="20"/>
        </w:rPr>
        <w:tab/>
      </w:r>
    </w:p>
    <w:p w14:paraId="6B968050" w14:textId="77777777" w:rsidR="00B35585" w:rsidRPr="00A662F4" w:rsidRDefault="00B35585" w:rsidP="001A2AAA">
      <w:pPr>
        <w:tabs>
          <w:tab w:val="left" w:pos="567"/>
        </w:tabs>
        <w:spacing w:after="0"/>
        <w:rPr>
          <w:b/>
          <w:color w:val="0000FF"/>
          <w:sz w:val="20"/>
        </w:rPr>
      </w:pPr>
      <w:r w:rsidRPr="00A662F4">
        <w:rPr>
          <w:b/>
          <w:color w:val="0000FF"/>
          <w:sz w:val="20"/>
        </w:rPr>
        <w:t xml:space="preserve">DEPARTURE NOTIFICATION OPERATION </w:t>
      </w:r>
    </w:p>
    <w:p w14:paraId="6B968051" w14:textId="77777777" w:rsidR="00B35585" w:rsidRPr="00A662F4" w:rsidRDefault="00B35585" w:rsidP="00DF2597">
      <w:pPr>
        <w:pStyle w:val="hieatt"/>
      </w:pPr>
      <w:r w:rsidRPr="00A662F4">
        <w:t>LRN</w:t>
      </w:r>
      <w:r w:rsidRPr="00A662F4">
        <w:tab/>
      </w:r>
      <w:r w:rsidRPr="00A662F4">
        <w:tab/>
        <w:t>S</w:t>
      </w:r>
      <w:r w:rsidRPr="00A662F4">
        <w:tab/>
        <w:t>an..22</w:t>
      </w:r>
    </w:p>
    <w:p w14:paraId="6B968052" w14:textId="77777777" w:rsidR="00B35585" w:rsidRPr="00A662F4" w:rsidRDefault="00B35585" w:rsidP="00DF2597">
      <w:pPr>
        <w:pStyle w:val="hieatt"/>
      </w:pPr>
      <w:r w:rsidRPr="00A662F4">
        <w:t>Notification reference number</w:t>
      </w:r>
      <w:r w:rsidRPr="00A662F4">
        <w:tab/>
        <w:t>R</w:t>
      </w:r>
      <w:r w:rsidRPr="00A662F4">
        <w:tab/>
        <w:t>n7</w:t>
      </w:r>
    </w:p>
    <w:p w14:paraId="6B968053" w14:textId="77777777" w:rsidR="00B35585" w:rsidRPr="00A662F4" w:rsidRDefault="00B35585" w:rsidP="00DF2597">
      <w:pPr>
        <w:pStyle w:val="hieatt"/>
      </w:pPr>
      <w:r w:rsidRPr="00A662F4">
        <w:t>Departure notification date and time</w:t>
      </w:r>
      <w:r w:rsidRPr="00A662F4">
        <w:tab/>
        <w:t>R</w:t>
      </w:r>
      <w:r w:rsidRPr="00A662F4">
        <w:tab/>
        <w:t>n12</w:t>
      </w:r>
      <w:r w:rsidRPr="00A662F4">
        <w:tab/>
      </w:r>
    </w:p>
    <w:p w14:paraId="6B968054" w14:textId="77777777" w:rsidR="00B35585" w:rsidRPr="00A662F4" w:rsidRDefault="00B35585" w:rsidP="00DF2597">
      <w:pPr>
        <w:pStyle w:val="hieatt"/>
      </w:pPr>
      <w:r w:rsidRPr="00A662F4">
        <w:tab/>
      </w:r>
    </w:p>
    <w:p w14:paraId="6B968055" w14:textId="77777777" w:rsidR="00B35585" w:rsidRPr="00A662F4" w:rsidRDefault="00B35585" w:rsidP="001A2AAA">
      <w:pPr>
        <w:tabs>
          <w:tab w:val="left" w:pos="567"/>
        </w:tabs>
        <w:spacing w:after="0"/>
        <w:rPr>
          <w:b/>
          <w:color w:val="0000FF"/>
          <w:sz w:val="20"/>
        </w:rPr>
      </w:pPr>
      <w:r w:rsidRPr="00A662F4">
        <w:rPr>
          <w:b/>
          <w:color w:val="0000FF"/>
          <w:sz w:val="20"/>
        </w:rPr>
        <w:t>MESSAGE</w:t>
      </w:r>
    </w:p>
    <w:p w14:paraId="6B968056" w14:textId="77777777" w:rsidR="00B35585" w:rsidRPr="00A662F4" w:rsidRDefault="00B35585" w:rsidP="004E5C58">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057" w14:textId="77777777" w:rsidR="00B35585" w:rsidRPr="00A662F4" w:rsidRDefault="00B35585" w:rsidP="00DF2597">
      <w:pPr>
        <w:pStyle w:val="hieatt"/>
      </w:pPr>
      <w:r w:rsidRPr="00A662F4">
        <w:t>Message type</w:t>
      </w:r>
      <w:r w:rsidRPr="00A662F4">
        <w:tab/>
        <w:t>R</w:t>
      </w:r>
      <w:r w:rsidRPr="00A662F4">
        <w:tab/>
        <w:t>n2</w:t>
      </w:r>
      <w:r w:rsidRPr="00A662F4">
        <w:tab/>
      </w:r>
    </w:p>
    <w:p w14:paraId="6B968058" w14:textId="77777777" w:rsidR="00B35585" w:rsidRPr="00A662F4" w:rsidRDefault="00B35585" w:rsidP="00DF2597">
      <w:pPr>
        <w:pStyle w:val="hieatt"/>
      </w:pPr>
      <w:r w:rsidRPr="00A662F4">
        <w:t>Message reason code</w:t>
      </w:r>
      <w:r w:rsidRPr="00A662F4">
        <w:tab/>
        <w:t>R</w:t>
      </w:r>
      <w:r w:rsidRPr="00A662F4">
        <w:tab/>
        <w:t>an..6</w:t>
      </w:r>
    </w:p>
    <w:p w14:paraId="6B968059" w14:textId="77777777" w:rsidR="00B35585" w:rsidRPr="00A662F4" w:rsidRDefault="00B35585" w:rsidP="00DF2597">
      <w:pPr>
        <w:pStyle w:val="hieatt"/>
      </w:pPr>
      <w:r w:rsidRPr="00A662F4">
        <w:t>Message reason</w:t>
      </w:r>
      <w:r w:rsidRPr="00A662F4">
        <w:tab/>
        <w:t>R</w:t>
      </w:r>
      <w:r w:rsidRPr="00A662F4">
        <w:tab/>
        <w:t>an..350</w:t>
      </w:r>
      <w:r w:rsidRPr="00A662F4">
        <w:tab/>
      </w:r>
    </w:p>
    <w:p w14:paraId="6B96805A" w14:textId="77777777" w:rsidR="00B35585" w:rsidRPr="00A662F4" w:rsidRDefault="00B35585" w:rsidP="00DF2597">
      <w:pPr>
        <w:pStyle w:val="hieatt"/>
      </w:pPr>
    </w:p>
    <w:p w14:paraId="6B96805B" w14:textId="77777777" w:rsidR="00B35585" w:rsidRPr="00A662F4" w:rsidRDefault="00B35585" w:rsidP="001A2AAA">
      <w:pPr>
        <w:tabs>
          <w:tab w:val="left" w:pos="567"/>
        </w:tabs>
        <w:spacing w:after="0"/>
        <w:rPr>
          <w:b/>
          <w:color w:val="0000FF"/>
          <w:sz w:val="20"/>
        </w:rPr>
      </w:pPr>
      <w:r w:rsidRPr="00A662F4">
        <w:rPr>
          <w:b/>
          <w:color w:val="0000FF"/>
          <w:sz w:val="20"/>
        </w:rPr>
        <w:t xml:space="preserve">TRANSPORT OPERATOR </w:t>
      </w:r>
    </w:p>
    <w:p w14:paraId="6B96805C"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5D"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05E" w14:textId="77777777" w:rsidR="00B35585" w:rsidRPr="00A662F4" w:rsidRDefault="00B35585" w:rsidP="00DF2597">
      <w:pPr>
        <w:pStyle w:val="hieatt"/>
      </w:pPr>
    </w:p>
    <w:p w14:paraId="6B96805F" w14:textId="77777777" w:rsidR="00B35585" w:rsidRPr="00A662F4" w:rsidRDefault="00B35585" w:rsidP="00271588">
      <w:pPr>
        <w:spacing w:after="0"/>
        <w:rPr>
          <w:b/>
          <w:color w:val="0000FF"/>
          <w:sz w:val="20"/>
        </w:rPr>
      </w:pPr>
      <w:r w:rsidRPr="00A662F4">
        <w:rPr>
          <w:b/>
          <w:color w:val="0000FF"/>
          <w:sz w:val="20"/>
        </w:rPr>
        <w:t>TRANSPORT OPERATION</w:t>
      </w:r>
    </w:p>
    <w:p w14:paraId="6B968060" w14:textId="77777777" w:rsidR="00B35585" w:rsidRPr="00A662F4" w:rsidRDefault="00B35585" w:rsidP="009566C3">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r w:rsidRPr="00A662F4">
        <w:rPr>
          <w:sz w:val="20"/>
          <w:lang w:eastAsia="da-DK"/>
        </w:rPr>
        <w:tab/>
      </w:r>
    </w:p>
    <w:p w14:paraId="6B968061" w14:textId="77777777" w:rsidR="00B35585" w:rsidRPr="00A662F4" w:rsidRDefault="00B35585" w:rsidP="00271588">
      <w:pPr>
        <w:spacing w:after="0"/>
        <w:rPr>
          <w:sz w:val="20"/>
        </w:rPr>
      </w:pPr>
      <w:r w:rsidRPr="00A662F4">
        <w:rPr>
          <w:sz w:val="20"/>
        </w:rPr>
        <w:tab/>
      </w:r>
    </w:p>
    <w:p w14:paraId="6B968062" w14:textId="77777777" w:rsidR="00B35585" w:rsidRPr="00A662F4" w:rsidRDefault="00B35585" w:rsidP="00271588">
      <w:pPr>
        <w:tabs>
          <w:tab w:val="clear" w:pos="1134"/>
          <w:tab w:val="left" w:pos="567"/>
        </w:tabs>
        <w:spacing w:after="0"/>
        <w:jc w:val="left"/>
        <w:rPr>
          <w:color w:val="0000FF"/>
          <w:sz w:val="20"/>
        </w:rPr>
      </w:pPr>
      <w:r w:rsidRPr="00A662F4">
        <w:rPr>
          <w:b/>
          <w:color w:val="0000FF"/>
          <w:sz w:val="20"/>
        </w:rPr>
        <w:t>CARRIER</w:t>
      </w:r>
    </w:p>
    <w:p w14:paraId="6B968063"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64" w14:textId="77777777" w:rsidR="00B35585" w:rsidRPr="00A662F4" w:rsidRDefault="00B35585" w:rsidP="00DF2597">
      <w:pPr>
        <w:pStyle w:val="hieatt"/>
        <w:rPr>
          <w:b/>
          <w:color w:val="0000FF"/>
        </w:rPr>
      </w:pPr>
      <w:r w:rsidRPr="00A662F4">
        <w:t>Name</w:t>
      </w:r>
      <w:r w:rsidRPr="00A662F4">
        <w:tab/>
      </w:r>
      <w:r w:rsidRPr="00A662F4">
        <w:tab/>
        <w:t>R</w:t>
      </w:r>
      <w:r w:rsidRPr="00A662F4">
        <w:tab/>
        <w:t>an..35</w:t>
      </w:r>
    </w:p>
    <w:p w14:paraId="6B968065" w14:textId="77777777" w:rsidR="00B35585" w:rsidRPr="00A662F4" w:rsidRDefault="00B35585" w:rsidP="00DF2597">
      <w:pPr>
        <w:pStyle w:val="hieatt"/>
      </w:pPr>
    </w:p>
    <w:p w14:paraId="6B968066" w14:textId="77777777" w:rsidR="00B35585" w:rsidRPr="00A662F4" w:rsidRDefault="00B35585" w:rsidP="00271588">
      <w:pPr>
        <w:tabs>
          <w:tab w:val="clear" w:pos="1134"/>
          <w:tab w:val="left" w:pos="567"/>
        </w:tabs>
        <w:spacing w:after="0"/>
        <w:jc w:val="left"/>
        <w:rPr>
          <w:color w:val="0000FF"/>
          <w:sz w:val="20"/>
        </w:rPr>
      </w:pPr>
      <w:r w:rsidRPr="00A662F4">
        <w:rPr>
          <w:b/>
          <w:color w:val="0000FF"/>
          <w:sz w:val="20"/>
          <w:lang w:eastAsia="da-DK"/>
        </w:rPr>
        <w:t>PERSON LODGING DEPARTURE DECLARATION</w:t>
      </w:r>
    </w:p>
    <w:p w14:paraId="6B968067"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68" w14:textId="77777777" w:rsidR="00B35585" w:rsidRPr="00A662F4" w:rsidRDefault="00B35585" w:rsidP="00DF2597">
      <w:pPr>
        <w:pStyle w:val="hieatt"/>
        <w:rPr>
          <w:b/>
          <w:color w:val="0000FF"/>
        </w:rPr>
      </w:pPr>
      <w:r w:rsidRPr="00A662F4">
        <w:t>Name</w:t>
      </w:r>
      <w:r w:rsidRPr="00A662F4">
        <w:tab/>
      </w:r>
      <w:r w:rsidRPr="00A662F4">
        <w:tab/>
        <w:t>R</w:t>
      </w:r>
      <w:r w:rsidRPr="00A662F4">
        <w:tab/>
        <w:t>an..35</w:t>
      </w:r>
    </w:p>
    <w:p w14:paraId="6B968069" w14:textId="77777777" w:rsidR="00B35585" w:rsidRPr="00A662F4" w:rsidRDefault="00B35585" w:rsidP="00271588">
      <w:pPr>
        <w:spacing w:after="0"/>
        <w:rPr>
          <w:sz w:val="20"/>
        </w:rPr>
      </w:pPr>
      <w:r w:rsidRPr="00A662F4">
        <w:rPr>
          <w:sz w:val="20"/>
        </w:rPr>
        <w:tab/>
      </w:r>
    </w:p>
    <w:p w14:paraId="6B96806A" w14:textId="77777777" w:rsidR="00B35585" w:rsidRPr="00A662F4" w:rsidRDefault="00B35585" w:rsidP="003D5651">
      <w:pPr>
        <w:tabs>
          <w:tab w:val="clear" w:pos="1134"/>
          <w:tab w:val="left" w:pos="567"/>
        </w:tabs>
        <w:spacing w:after="0"/>
        <w:jc w:val="left"/>
        <w:rPr>
          <w:b/>
          <w:color w:val="0000FF"/>
          <w:sz w:val="20"/>
        </w:rPr>
      </w:pPr>
      <w:r w:rsidRPr="00A662F4">
        <w:rPr>
          <w:b/>
          <w:color w:val="0000FF"/>
          <w:sz w:val="20"/>
        </w:rPr>
        <w:t>PERSON LODGING THE DEPARTURE NOTIFICATION</w:t>
      </w:r>
      <w:r w:rsidRPr="00A662F4">
        <w:rPr>
          <w:b/>
          <w:color w:val="0000FF"/>
          <w:sz w:val="20"/>
        </w:rPr>
        <w:tab/>
      </w:r>
    </w:p>
    <w:p w14:paraId="6B96806B"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6C" w14:textId="77777777" w:rsidR="00B35585" w:rsidRPr="00A662F4" w:rsidRDefault="00B35585" w:rsidP="00DF2597">
      <w:pPr>
        <w:pStyle w:val="hieatt"/>
        <w:rPr>
          <w:b/>
          <w:color w:val="0000FF"/>
        </w:rPr>
      </w:pPr>
      <w:r w:rsidRPr="00A662F4">
        <w:t>Name</w:t>
      </w:r>
      <w:r w:rsidRPr="00A662F4">
        <w:tab/>
      </w:r>
      <w:r w:rsidRPr="00A662F4">
        <w:tab/>
        <w:t>R</w:t>
      </w:r>
      <w:r w:rsidRPr="00A662F4">
        <w:tab/>
        <w:t>an..35</w:t>
      </w:r>
    </w:p>
    <w:p w14:paraId="6B96806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576B7435" w14:textId="77777777" w:rsidR="006B7ECD" w:rsidRDefault="006B7ECD">
      <w:pPr>
        <w:tabs>
          <w:tab w:val="clear" w:pos="1134"/>
          <w:tab w:val="clear" w:pos="1701"/>
          <w:tab w:val="clear" w:pos="2268"/>
        </w:tabs>
        <w:spacing w:after="0"/>
        <w:jc w:val="left"/>
        <w:rPr>
          <w:rFonts w:ascii="Times New Roman fed" w:hAnsi="Times New Roman fed"/>
          <w:b/>
          <w:caps/>
          <w:color w:val="0000FF"/>
          <w:sz w:val="32"/>
          <w:szCs w:val="40"/>
          <w:lang w:val="en-US"/>
        </w:rPr>
      </w:pPr>
      <w:r>
        <w:rPr>
          <w:lang w:val="en-US"/>
        </w:rPr>
        <w:br w:type="page"/>
      </w:r>
    </w:p>
    <w:p w14:paraId="6B96806E" w14:textId="62B8679A" w:rsidR="00B35585" w:rsidRPr="004E2BDC" w:rsidRDefault="00B35585" w:rsidP="00004C99">
      <w:pPr>
        <w:pStyle w:val="Heading2"/>
        <w:rPr>
          <w:lang w:val="en-US"/>
        </w:rPr>
      </w:pPr>
      <w:bookmarkStart w:id="98" w:name="_Toc168662549"/>
      <w:r>
        <w:rPr>
          <w:lang w:val="en-US"/>
        </w:rPr>
        <w:lastRenderedPageBreak/>
        <w:t>IED53 DEPARTURE NOTIFICATION REJECTED N</w:t>
      </w:r>
      <w:r w:rsidRPr="0014325A">
        <w:rPr>
          <w:lang w:val="en-US"/>
        </w:rPr>
        <w:t>_</w:t>
      </w:r>
      <w:r>
        <w:rPr>
          <w:lang w:val="en-US"/>
        </w:rPr>
        <w:t>DN</w:t>
      </w:r>
      <w:r w:rsidRPr="0014325A">
        <w:rPr>
          <w:lang w:val="en-US"/>
        </w:rPr>
        <w:t>_</w:t>
      </w:r>
      <w:r>
        <w:rPr>
          <w:lang w:val="en-US"/>
        </w:rPr>
        <w:t>REJ</w:t>
      </w:r>
      <w:r w:rsidRPr="0014325A">
        <w:rPr>
          <w:lang w:val="en-US"/>
        </w:rPr>
        <w:t>_</w:t>
      </w:r>
      <w:r>
        <w:rPr>
          <w:lang w:val="en-US"/>
        </w:rPr>
        <w:t>DK</w:t>
      </w:r>
      <w:bookmarkEnd w:id="98"/>
    </w:p>
    <w:p w14:paraId="6B96806F" w14:textId="77777777" w:rsidR="00B35585" w:rsidRPr="004E2BDC" w:rsidRDefault="00B35585" w:rsidP="00801B44">
      <w:pPr>
        <w:spacing w:after="0"/>
        <w:jc w:val="left"/>
        <w:rPr>
          <w:sz w:val="20"/>
          <w:lang w:val="en-US"/>
        </w:rPr>
      </w:pPr>
    </w:p>
    <w:p w14:paraId="6B968070" w14:textId="77777777" w:rsidR="00B35585" w:rsidRPr="00E33FCE" w:rsidRDefault="00B35585" w:rsidP="00E33FCE">
      <w:pPr>
        <w:spacing w:after="0"/>
        <w:jc w:val="left"/>
        <w:rPr>
          <w:b/>
          <w:sz w:val="20"/>
          <w:lang w:val="en-US"/>
        </w:rPr>
      </w:pPr>
      <w:r w:rsidRPr="00E33FCE">
        <w:rPr>
          <w:b/>
          <w:sz w:val="20"/>
          <w:lang w:val="en-US"/>
        </w:rPr>
        <w:t xml:space="preserve">Structure used for a rejection of </w:t>
      </w:r>
      <w:r w:rsidRPr="00E33FCE">
        <w:rPr>
          <w:b/>
          <w:sz w:val="20"/>
        </w:rPr>
        <w:t xml:space="preserve">departure </w:t>
      </w:r>
      <w:r w:rsidRPr="00E33FCE">
        <w:rPr>
          <w:b/>
          <w:sz w:val="20"/>
          <w:lang w:val="en-US"/>
        </w:rPr>
        <w:t xml:space="preserve">notification, in cases where the notification or a related </w:t>
      </w:r>
      <w:r w:rsidRPr="00E33FCE">
        <w:rPr>
          <w:b/>
          <w:sz w:val="20"/>
        </w:rPr>
        <w:t xml:space="preserve">departure </w:t>
      </w:r>
      <w:r w:rsidRPr="00E33FCE">
        <w:rPr>
          <w:b/>
          <w:sz w:val="20"/>
          <w:lang w:val="en-US"/>
        </w:rPr>
        <w:t>declaration cannot pass validation. The rejection includes a description of the errors that needs intervention.</w:t>
      </w:r>
    </w:p>
    <w:p w14:paraId="6B968071" w14:textId="77777777" w:rsidR="00B35585" w:rsidRPr="00854988" w:rsidRDefault="00B35585" w:rsidP="00D30BAD">
      <w:pPr>
        <w:pStyle w:val="level2overv"/>
      </w:pPr>
    </w:p>
    <w:p w14:paraId="6B968072" w14:textId="77777777" w:rsidR="00B35585" w:rsidRPr="00854988" w:rsidRDefault="00B35585" w:rsidP="00D30BAD">
      <w:pPr>
        <w:pStyle w:val="level2overv"/>
      </w:pPr>
    </w:p>
    <w:p w14:paraId="6B968073" w14:textId="77777777" w:rsidR="00B35585" w:rsidRDefault="00B35585" w:rsidP="00B852B6">
      <w:pPr>
        <w:tabs>
          <w:tab w:val="clear" w:pos="1134"/>
          <w:tab w:val="clear" w:pos="1701"/>
          <w:tab w:val="clear" w:pos="2268"/>
        </w:tabs>
        <w:spacing w:after="0"/>
        <w:jc w:val="left"/>
        <w:rPr>
          <w:b/>
          <w:color w:val="0000FF"/>
          <w:sz w:val="20"/>
          <w:lang w:eastAsia="da-DK"/>
        </w:rPr>
      </w:pPr>
    </w:p>
    <w:p w14:paraId="6B968074" w14:textId="77777777" w:rsidR="00B35585" w:rsidRPr="000B0813" w:rsidRDefault="00B35585" w:rsidP="006023ED">
      <w:pPr>
        <w:tabs>
          <w:tab w:val="clear" w:pos="1134"/>
          <w:tab w:val="clear" w:pos="1701"/>
          <w:tab w:val="clear" w:pos="2268"/>
          <w:tab w:val="left" w:pos="567"/>
          <w:tab w:val="left" w:pos="6521"/>
          <w:tab w:val="left" w:pos="7182"/>
        </w:tabs>
        <w:spacing w:after="0"/>
        <w:jc w:val="left"/>
        <w:rPr>
          <w:b/>
          <w:color w:val="0000FF"/>
          <w:sz w:val="20"/>
        </w:rPr>
      </w:pPr>
      <w:r w:rsidRPr="000B0813">
        <w:rPr>
          <w:b/>
          <w:color w:val="0000FF"/>
          <w:sz w:val="20"/>
        </w:rPr>
        <w:t>DEPARTURE NOTIFICATION OPERATION</w:t>
      </w:r>
      <w:r w:rsidRPr="000B0813">
        <w:rPr>
          <w:b/>
          <w:color w:val="0000FF"/>
          <w:sz w:val="20"/>
        </w:rPr>
        <w:tab/>
        <w:t>1X</w:t>
      </w:r>
      <w:r w:rsidRPr="000B0813">
        <w:rPr>
          <w:b/>
          <w:color w:val="0000FF"/>
          <w:sz w:val="20"/>
        </w:rPr>
        <w:tab/>
        <w:t>R</w:t>
      </w:r>
    </w:p>
    <w:p w14:paraId="6B968075" w14:textId="77777777" w:rsidR="00B35585" w:rsidRPr="00A662F4" w:rsidRDefault="00B35585" w:rsidP="00A7723F">
      <w:pPr>
        <w:tabs>
          <w:tab w:val="clear" w:pos="1134"/>
          <w:tab w:val="clear" w:pos="1701"/>
          <w:tab w:val="clear" w:pos="2268"/>
          <w:tab w:val="left" w:pos="567"/>
          <w:tab w:val="left" w:pos="6521"/>
          <w:tab w:val="left" w:pos="7182"/>
        </w:tabs>
        <w:spacing w:after="0"/>
        <w:jc w:val="left"/>
        <w:rPr>
          <w:b/>
          <w:color w:val="0000FF"/>
          <w:sz w:val="20"/>
        </w:rPr>
      </w:pPr>
      <w:r w:rsidRPr="00A662F4">
        <w:rPr>
          <w:b/>
          <w:color w:val="0000FF"/>
          <w:sz w:val="20"/>
        </w:rPr>
        <w:t>MESSAGE</w:t>
      </w:r>
      <w:r w:rsidRPr="00A662F4">
        <w:rPr>
          <w:b/>
          <w:color w:val="0000FF"/>
          <w:sz w:val="20"/>
        </w:rPr>
        <w:tab/>
        <w:t>1X</w:t>
      </w:r>
      <w:r w:rsidRPr="00A662F4">
        <w:rPr>
          <w:b/>
          <w:color w:val="0000FF"/>
          <w:sz w:val="20"/>
        </w:rPr>
        <w:tab/>
        <w:t>R</w:t>
      </w:r>
    </w:p>
    <w:p w14:paraId="6B968076" w14:textId="77777777" w:rsidR="00B35585" w:rsidRPr="00A662F4" w:rsidRDefault="00B35585" w:rsidP="00864A7B">
      <w:pPr>
        <w:tabs>
          <w:tab w:val="clear" w:pos="1134"/>
          <w:tab w:val="clear" w:pos="1701"/>
          <w:tab w:val="clear" w:pos="2268"/>
          <w:tab w:val="left" w:pos="567"/>
          <w:tab w:val="left" w:pos="6521"/>
          <w:tab w:val="left" w:pos="7182"/>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R</w:t>
      </w:r>
      <w:r w:rsidRPr="00864A7B">
        <w:rPr>
          <w:b/>
          <w:color w:val="0000FF"/>
          <w:sz w:val="20"/>
        </w:rPr>
        <w:t xml:space="preserve"> </w:t>
      </w:r>
      <w:r>
        <w:rPr>
          <w:b/>
          <w:color w:val="0000FF"/>
          <w:sz w:val="20"/>
        </w:rPr>
        <w:tab/>
        <w:t>Rule 98 DK</w:t>
      </w:r>
    </w:p>
    <w:p w14:paraId="6B968077" w14:textId="77777777" w:rsidR="00B35585" w:rsidRPr="00A662F4" w:rsidRDefault="00B35585" w:rsidP="00B852B6">
      <w:pPr>
        <w:tabs>
          <w:tab w:val="clear" w:pos="1134"/>
          <w:tab w:val="clear" w:pos="1701"/>
          <w:tab w:val="clear" w:pos="2268"/>
          <w:tab w:val="left" w:pos="6555"/>
          <w:tab w:val="left" w:pos="7182"/>
        </w:tabs>
        <w:spacing w:after="0"/>
        <w:jc w:val="left"/>
        <w:rPr>
          <w:b/>
          <w:color w:val="0000FF"/>
          <w:sz w:val="20"/>
          <w:lang w:eastAsia="da-DK"/>
        </w:rPr>
      </w:pPr>
      <w:r w:rsidRPr="00A662F4">
        <w:rPr>
          <w:b/>
          <w:color w:val="0000FF"/>
          <w:sz w:val="20"/>
          <w:lang w:eastAsia="da-DK"/>
        </w:rPr>
        <w:t>PERSON LODGING THE DEPARTURE NOTIFICATION</w:t>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078" w14:textId="77777777" w:rsidR="00B35585" w:rsidRPr="00A662F4" w:rsidRDefault="00B35585" w:rsidP="005552F6">
      <w:pPr>
        <w:pStyle w:val="hiesumreg2"/>
        <w:rPr>
          <w:sz w:val="20"/>
          <w:szCs w:val="20"/>
          <w:lang w:val="en-GB"/>
        </w:rPr>
      </w:pPr>
    </w:p>
    <w:p w14:paraId="6B968079" w14:textId="77777777" w:rsidR="00B35585" w:rsidRDefault="00B35585" w:rsidP="00271588">
      <w:pPr>
        <w:tabs>
          <w:tab w:val="clear" w:pos="1134"/>
          <w:tab w:val="left" w:pos="567"/>
        </w:tabs>
        <w:spacing w:after="0"/>
        <w:jc w:val="left"/>
        <w:rPr>
          <w:sz w:val="20"/>
        </w:rPr>
      </w:pPr>
    </w:p>
    <w:p w14:paraId="6B96807A" w14:textId="77777777" w:rsidR="00B35585" w:rsidRPr="00A662F4" w:rsidRDefault="00B35585" w:rsidP="00271588">
      <w:pPr>
        <w:tabs>
          <w:tab w:val="clear" w:pos="1134"/>
          <w:tab w:val="left" w:pos="567"/>
        </w:tabs>
        <w:spacing w:after="0"/>
        <w:jc w:val="left"/>
        <w:rPr>
          <w:sz w:val="20"/>
        </w:rPr>
      </w:pPr>
      <w:r w:rsidRPr="00A662F4">
        <w:rPr>
          <w:sz w:val="20"/>
        </w:rPr>
        <w:tab/>
      </w:r>
    </w:p>
    <w:p w14:paraId="6B96807B" w14:textId="77777777" w:rsidR="00B35585" w:rsidRPr="00854988" w:rsidRDefault="00B35585" w:rsidP="00D30BAD">
      <w:pPr>
        <w:pStyle w:val="level2overv"/>
      </w:pPr>
    </w:p>
    <w:p w14:paraId="6B96807C" w14:textId="77777777" w:rsidR="00B35585" w:rsidRPr="00854988" w:rsidRDefault="00B35585" w:rsidP="00D30BAD">
      <w:pPr>
        <w:pStyle w:val="level2overv"/>
      </w:pPr>
      <w:r w:rsidRPr="00854988">
        <w:t xml:space="preserve">DEPARTURE NOTIFICATION OPERATION </w:t>
      </w:r>
    </w:p>
    <w:p w14:paraId="6B96807D" w14:textId="77777777" w:rsidR="00B35585" w:rsidRPr="00A662F4" w:rsidRDefault="00B35585" w:rsidP="00DF2597">
      <w:pPr>
        <w:pStyle w:val="hieatt"/>
      </w:pPr>
      <w:r w:rsidRPr="00A662F4">
        <w:t>LRN</w:t>
      </w:r>
      <w:r w:rsidRPr="00A662F4">
        <w:tab/>
      </w:r>
      <w:r w:rsidRPr="00A662F4">
        <w:tab/>
        <w:t>S</w:t>
      </w:r>
      <w:r w:rsidRPr="00A662F4">
        <w:tab/>
        <w:t>an..22</w:t>
      </w:r>
      <w:r w:rsidRPr="00A662F4">
        <w:tab/>
      </w:r>
    </w:p>
    <w:p w14:paraId="6B96807E" w14:textId="77777777" w:rsidR="00B35585" w:rsidRPr="00A662F4" w:rsidRDefault="00B35585" w:rsidP="00DF2597">
      <w:pPr>
        <w:pStyle w:val="hieatt"/>
      </w:pPr>
    </w:p>
    <w:p w14:paraId="6B96807F" w14:textId="77777777" w:rsidR="00B35585" w:rsidRPr="00854988" w:rsidRDefault="00B35585" w:rsidP="00D30BAD">
      <w:pPr>
        <w:pStyle w:val="level2overv"/>
      </w:pPr>
      <w:r w:rsidRPr="00854988">
        <w:t xml:space="preserve">MESSAGE </w:t>
      </w:r>
    </w:p>
    <w:p w14:paraId="6B968080" w14:textId="77777777" w:rsidR="00B35585" w:rsidRPr="00A662F4" w:rsidRDefault="00B35585" w:rsidP="00B852B6">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081" w14:textId="77777777" w:rsidR="00B35585" w:rsidRPr="00A662F4" w:rsidRDefault="00B35585" w:rsidP="00DF2597">
      <w:pPr>
        <w:pStyle w:val="hieatt"/>
      </w:pPr>
      <w:r w:rsidRPr="00A662F4">
        <w:t>Message type</w:t>
      </w:r>
      <w:r w:rsidRPr="00A662F4">
        <w:tab/>
        <w:t>R</w:t>
      </w:r>
      <w:r w:rsidRPr="00A662F4">
        <w:tab/>
        <w:t>n2</w:t>
      </w:r>
      <w:r w:rsidRPr="00A662F4">
        <w:tab/>
      </w:r>
    </w:p>
    <w:p w14:paraId="6B968082" w14:textId="77777777" w:rsidR="00B35585" w:rsidRPr="00A662F4" w:rsidRDefault="00B35585" w:rsidP="00DF2597">
      <w:pPr>
        <w:pStyle w:val="hieatt"/>
      </w:pPr>
      <w:r w:rsidRPr="00A662F4">
        <w:t>Message reason code</w:t>
      </w:r>
      <w:r w:rsidRPr="00A662F4">
        <w:tab/>
        <w:t>R</w:t>
      </w:r>
      <w:r w:rsidRPr="00A662F4">
        <w:tab/>
        <w:t>an..6</w:t>
      </w:r>
    </w:p>
    <w:p w14:paraId="6B968083" w14:textId="77777777" w:rsidR="00B35585" w:rsidRPr="00A662F4" w:rsidRDefault="00B35585" w:rsidP="00DF2597">
      <w:pPr>
        <w:pStyle w:val="hieatt"/>
      </w:pPr>
      <w:r w:rsidRPr="00A662F4">
        <w:t>Message reason</w:t>
      </w:r>
      <w:r w:rsidRPr="00A662F4">
        <w:tab/>
        <w:t>R</w:t>
      </w:r>
      <w:r w:rsidRPr="00A662F4">
        <w:tab/>
        <w:t>an..350</w:t>
      </w:r>
      <w:r w:rsidRPr="00A662F4">
        <w:tab/>
      </w:r>
    </w:p>
    <w:p w14:paraId="6B968084" w14:textId="77777777" w:rsidR="00B35585" w:rsidRPr="00A662F4" w:rsidRDefault="00B35585" w:rsidP="00B852B6">
      <w:pPr>
        <w:spacing w:after="0"/>
        <w:rPr>
          <w:sz w:val="20"/>
        </w:rPr>
      </w:pPr>
      <w:r w:rsidRPr="00A662F4">
        <w:rPr>
          <w:sz w:val="20"/>
        </w:rPr>
        <w:tab/>
      </w:r>
    </w:p>
    <w:p w14:paraId="6B968085" w14:textId="77777777" w:rsidR="00B35585" w:rsidRPr="00B5030D" w:rsidRDefault="00B35585" w:rsidP="00B852B6">
      <w:pPr>
        <w:spacing w:after="0"/>
        <w:rPr>
          <w:b/>
          <w:color w:val="0000FF"/>
          <w:sz w:val="20"/>
          <w:lang w:val="es-ES"/>
        </w:rPr>
      </w:pPr>
      <w:r w:rsidRPr="00B5030D">
        <w:rPr>
          <w:b/>
          <w:color w:val="0000FF"/>
          <w:sz w:val="20"/>
          <w:lang w:val="es-ES"/>
        </w:rPr>
        <w:t>FUNCTIONAL  ERROR</w:t>
      </w:r>
    </w:p>
    <w:p w14:paraId="6B968086" w14:textId="77777777" w:rsidR="00B35585" w:rsidRPr="00B5030D" w:rsidRDefault="00B35585" w:rsidP="00B852B6">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8087" w14:textId="77777777" w:rsidR="00B35585" w:rsidRPr="00A662F4" w:rsidRDefault="00B35585" w:rsidP="00B852B6">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8088" w14:textId="77777777" w:rsidR="00B35585" w:rsidRPr="00A662F4" w:rsidRDefault="00B35585" w:rsidP="00B852B6">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8089" w14:textId="688C3C40" w:rsidR="00B35585" w:rsidRPr="00A662F4" w:rsidRDefault="00B35585" w:rsidP="00B852B6">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AA24C6" w:rsidRPr="15E302BC">
        <w:rPr>
          <w:sz w:val="20"/>
        </w:rPr>
        <w:t>3</w:t>
      </w:r>
      <w:r w:rsidR="00521DE1" w:rsidRPr="15E302BC">
        <w:rPr>
          <w:sz w:val="20"/>
        </w:rPr>
        <w:t>5</w:t>
      </w:r>
      <w:r w:rsidR="00AA24C6" w:rsidRPr="15E302BC">
        <w:rPr>
          <w:sz w:val="20"/>
        </w:rPr>
        <w:t>0</w:t>
      </w:r>
      <w:r>
        <w:tab/>
      </w:r>
    </w:p>
    <w:p w14:paraId="6B96808A" w14:textId="77777777" w:rsidR="00B35585" w:rsidRPr="00A662F4" w:rsidRDefault="00B35585" w:rsidP="00DF2597">
      <w:pPr>
        <w:pStyle w:val="hieatt"/>
      </w:pPr>
    </w:p>
    <w:p w14:paraId="6B96808B" w14:textId="77777777" w:rsidR="00B35585" w:rsidRPr="00A662F4" w:rsidRDefault="00B35585" w:rsidP="003D5651">
      <w:pPr>
        <w:tabs>
          <w:tab w:val="clear" w:pos="1134"/>
          <w:tab w:val="left" w:pos="567"/>
        </w:tabs>
        <w:spacing w:after="0"/>
        <w:jc w:val="left"/>
        <w:rPr>
          <w:b/>
          <w:color w:val="0000FF"/>
          <w:sz w:val="20"/>
        </w:rPr>
      </w:pPr>
      <w:r w:rsidRPr="00A662F4">
        <w:rPr>
          <w:b/>
          <w:color w:val="0000FF"/>
          <w:sz w:val="20"/>
        </w:rPr>
        <w:t>PERSON LODGING THE DEPARTURE NOTIFICATION</w:t>
      </w:r>
      <w:r w:rsidRPr="00A662F4">
        <w:rPr>
          <w:b/>
          <w:color w:val="0000FF"/>
          <w:sz w:val="20"/>
        </w:rPr>
        <w:tab/>
      </w:r>
    </w:p>
    <w:p w14:paraId="6B96808C"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808D" w14:textId="77777777" w:rsidR="00B35585" w:rsidRPr="00A662F4" w:rsidRDefault="00B35585" w:rsidP="00DF2597">
      <w:pPr>
        <w:pStyle w:val="hieatt"/>
      </w:pPr>
    </w:p>
    <w:p w14:paraId="6B96808E" w14:textId="77777777" w:rsidR="00B35585" w:rsidRPr="00A662F4" w:rsidRDefault="00B35585" w:rsidP="00DF2597">
      <w:pPr>
        <w:pStyle w:val="hieatt"/>
      </w:pPr>
    </w:p>
    <w:p w14:paraId="6B96808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090" w14:textId="77777777" w:rsidR="00B35585" w:rsidRPr="00A662F4" w:rsidRDefault="001913D2" w:rsidP="00004C99">
      <w:pPr>
        <w:pStyle w:val="Heading2"/>
      </w:pPr>
      <w:r>
        <w:br w:type="page"/>
      </w:r>
      <w:bookmarkStart w:id="99" w:name="_Toc168662550"/>
      <w:r w:rsidR="00B35585">
        <w:lastRenderedPageBreak/>
        <w:t>IED84 DEPARTURE DECLARATION AMENDMENT N</w:t>
      </w:r>
      <w:r w:rsidR="00B35585" w:rsidRPr="00A662F4">
        <w:t>_</w:t>
      </w:r>
      <w:r w:rsidR="00B35585">
        <w:t>DED</w:t>
      </w:r>
      <w:r w:rsidR="00B35585" w:rsidRPr="00A662F4">
        <w:t>_</w:t>
      </w:r>
      <w:r w:rsidR="00B35585">
        <w:t>AMEND</w:t>
      </w:r>
      <w:r w:rsidR="00B35585" w:rsidRPr="00A662F4">
        <w:t>_</w:t>
      </w:r>
      <w:r w:rsidR="00B35585">
        <w:t>DK</w:t>
      </w:r>
      <w:bookmarkEnd w:id="99"/>
    </w:p>
    <w:p w14:paraId="6B968091" w14:textId="77777777" w:rsidR="00B35585" w:rsidRPr="004D3247" w:rsidRDefault="00B35585" w:rsidP="001D39B5">
      <w:pPr>
        <w:spacing w:after="0"/>
        <w:jc w:val="left"/>
        <w:rPr>
          <w:b/>
          <w:sz w:val="20"/>
        </w:rPr>
      </w:pPr>
      <w:r w:rsidRPr="004D3247">
        <w:rPr>
          <w:b/>
          <w:sz w:val="20"/>
          <w:lang w:val="en-US"/>
        </w:rPr>
        <w:t xml:space="preserve">IE structure used for amending a previously registered EU </w:t>
      </w:r>
      <w:r>
        <w:rPr>
          <w:b/>
          <w:sz w:val="20"/>
          <w:lang w:val="en-US"/>
        </w:rPr>
        <w:t>departure</w:t>
      </w:r>
      <w:r w:rsidRPr="004D3247">
        <w:rPr>
          <w:b/>
          <w:sz w:val="20"/>
          <w:lang w:val="en-US"/>
        </w:rPr>
        <w:t xml:space="preserve"> declaration (IED44).</w:t>
      </w:r>
    </w:p>
    <w:p w14:paraId="6B968092" w14:textId="77777777" w:rsidR="00B35585" w:rsidRPr="00A662F4" w:rsidRDefault="00B35585" w:rsidP="00AB0038">
      <w:pPr>
        <w:spacing w:after="0"/>
        <w:rPr>
          <w:b/>
          <w:color w:val="0000FF"/>
          <w:sz w:val="20"/>
        </w:rPr>
      </w:pPr>
    </w:p>
    <w:p w14:paraId="6B968093" w14:textId="77777777" w:rsidR="00B35585" w:rsidRPr="00F70A76" w:rsidRDefault="00B35585" w:rsidP="000D728A">
      <w:pPr>
        <w:spacing w:after="0"/>
        <w:rPr>
          <w:b/>
          <w:color w:val="0066FF"/>
          <w:sz w:val="20"/>
        </w:rPr>
      </w:pPr>
      <w:r w:rsidRPr="00F70A76">
        <w:rPr>
          <w:b/>
          <w:color w:val="0066FF"/>
          <w:sz w:val="20"/>
        </w:rPr>
        <w:t>TRANSPORT OPERATION</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R</w:t>
      </w:r>
      <w:r w:rsidRPr="00F70A76">
        <w:rPr>
          <w:b/>
          <w:color w:val="0066FF"/>
          <w:sz w:val="20"/>
        </w:rPr>
        <w:tab/>
        <w:t>Rule 299 DK</w:t>
      </w:r>
    </w:p>
    <w:p w14:paraId="6B968094" w14:textId="77777777" w:rsidR="00B35585" w:rsidRPr="00F70A76" w:rsidRDefault="00B35585" w:rsidP="000D728A">
      <w:pPr>
        <w:spacing w:after="0"/>
        <w:rPr>
          <w:b/>
          <w:color w:val="0066FF"/>
          <w:sz w:val="20"/>
        </w:rPr>
      </w:pPr>
      <w:r w:rsidRPr="00F70A76">
        <w:rPr>
          <w:b/>
          <w:color w:val="0066FF"/>
          <w:sz w:val="20"/>
        </w:rPr>
        <w:t>MANIFEST OPERATION</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R</w:t>
      </w:r>
    </w:p>
    <w:p w14:paraId="6B968095" w14:textId="77777777" w:rsidR="00B35585" w:rsidRPr="00F70A76" w:rsidRDefault="00B35585" w:rsidP="000D728A">
      <w:pPr>
        <w:spacing w:after="0"/>
        <w:rPr>
          <w:b/>
          <w:color w:val="0066FF"/>
          <w:sz w:val="20"/>
        </w:rPr>
      </w:pPr>
      <w:r w:rsidRPr="00F70A76">
        <w:rPr>
          <w:b/>
          <w:color w:val="0066FF"/>
          <w:sz w:val="20"/>
        </w:rPr>
        <w:t>MANIFEST ITEM</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9999X</w:t>
      </w:r>
      <w:r w:rsidRPr="00F70A76">
        <w:rPr>
          <w:b/>
          <w:color w:val="0066FF"/>
          <w:sz w:val="20"/>
        </w:rPr>
        <w:tab/>
        <w:t>R</w:t>
      </w:r>
      <w:r w:rsidRPr="00F70A76">
        <w:rPr>
          <w:b/>
          <w:color w:val="0066FF"/>
          <w:sz w:val="20"/>
        </w:rPr>
        <w:tab/>
      </w:r>
    </w:p>
    <w:p w14:paraId="6B968096" w14:textId="77777777" w:rsidR="00B35585" w:rsidRPr="00F70A76" w:rsidRDefault="00B35585" w:rsidP="000D728A">
      <w:pPr>
        <w:tabs>
          <w:tab w:val="left" w:pos="567"/>
        </w:tabs>
        <w:spacing w:after="0"/>
        <w:rPr>
          <w:b/>
          <w:color w:val="0066FF"/>
          <w:sz w:val="20"/>
        </w:rPr>
      </w:pPr>
      <w:r w:rsidRPr="00F70A76">
        <w:rPr>
          <w:b/>
          <w:color w:val="0066FF"/>
          <w:sz w:val="20"/>
        </w:rPr>
        <w:tab/>
        <w:t>CUSTOMS DATA</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99X</w:t>
      </w:r>
      <w:r w:rsidRPr="00F70A76">
        <w:rPr>
          <w:b/>
          <w:color w:val="0066FF"/>
          <w:sz w:val="20"/>
        </w:rPr>
        <w:tab/>
        <w:t>C</w:t>
      </w:r>
      <w:r w:rsidRPr="00F70A76">
        <w:rPr>
          <w:b/>
          <w:color w:val="0066FF"/>
          <w:sz w:val="20"/>
        </w:rPr>
        <w:tab/>
        <w:t>Cond 45 DK</w:t>
      </w:r>
    </w:p>
    <w:p w14:paraId="6B968097" w14:textId="77777777" w:rsidR="001A535E" w:rsidRPr="00F70A76" w:rsidRDefault="00B35585" w:rsidP="000D728A">
      <w:pPr>
        <w:tabs>
          <w:tab w:val="left" w:pos="567"/>
        </w:tabs>
        <w:spacing w:after="0"/>
        <w:rPr>
          <w:b/>
          <w:color w:val="0066FF"/>
          <w:sz w:val="20"/>
        </w:rPr>
      </w:pPr>
      <w:r w:rsidRPr="00F70A76">
        <w:rPr>
          <w:b/>
          <w:color w:val="0066FF"/>
          <w:sz w:val="20"/>
        </w:rPr>
        <w:tab/>
      </w:r>
      <w:r w:rsidRPr="00F70A76">
        <w:rPr>
          <w:b/>
          <w:color w:val="0066FF"/>
          <w:sz w:val="20"/>
        </w:rPr>
        <w:tab/>
      </w:r>
      <w:r w:rsidRPr="00F70A76">
        <w:rPr>
          <w:b/>
          <w:color w:val="0066FF"/>
          <w:sz w:val="20"/>
        </w:rPr>
        <w:tab/>
        <w:t>CUSTOMS DATA DETAIL</w:t>
      </w:r>
      <w:r w:rsidRPr="00F70A76">
        <w:rPr>
          <w:b/>
          <w:color w:val="0066FF"/>
          <w:sz w:val="20"/>
        </w:rPr>
        <w:tab/>
        <w:t xml:space="preserve"> </w:t>
      </w:r>
      <w:r w:rsidRPr="00F70A76">
        <w:rPr>
          <w:b/>
          <w:color w:val="0066FF"/>
          <w:sz w:val="20"/>
        </w:rPr>
        <w:tab/>
      </w:r>
      <w:r w:rsidRPr="00F70A76">
        <w:rPr>
          <w:b/>
          <w:color w:val="0066FF"/>
          <w:sz w:val="20"/>
        </w:rPr>
        <w:tab/>
      </w:r>
      <w:r w:rsidRPr="00F70A76">
        <w:rPr>
          <w:b/>
          <w:color w:val="0066FF"/>
          <w:sz w:val="20"/>
        </w:rPr>
        <w:tab/>
        <w:t>99X</w:t>
      </w:r>
      <w:r w:rsidRPr="00F70A76">
        <w:rPr>
          <w:b/>
          <w:color w:val="0066FF"/>
          <w:sz w:val="20"/>
        </w:rPr>
        <w:tab/>
        <w:t>C</w:t>
      </w:r>
      <w:r w:rsidRPr="00F70A76">
        <w:rPr>
          <w:b/>
          <w:color w:val="0066FF"/>
          <w:sz w:val="20"/>
        </w:rPr>
        <w:tab/>
        <w:t>Cond 220 DK</w:t>
      </w:r>
    </w:p>
    <w:p w14:paraId="6B968098" w14:textId="77777777" w:rsidR="00B35585" w:rsidRPr="00F70A76" w:rsidRDefault="00B35585" w:rsidP="000D728A">
      <w:pPr>
        <w:tabs>
          <w:tab w:val="left" w:pos="567"/>
          <w:tab w:val="left" w:pos="6498"/>
        </w:tabs>
        <w:spacing w:after="0"/>
        <w:rPr>
          <w:b/>
          <w:color w:val="0066FF"/>
          <w:sz w:val="20"/>
        </w:rPr>
      </w:pPr>
      <w:r w:rsidRPr="00F70A76">
        <w:rPr>
          <w:b/>
          <w:color w:val="0066FF"/>
          <w:sz w:val="20"/>
        </w:rPr>
        <w:tab/>
        <w:t>PRODUCED CUSTOMS DOCUMENT</w:t>
      </w:r>
      <w:r w:rsidRPr="00F70A76">
        <w:rPr>
          <w:b/>
          <w:color w:val="0066FF"/>
          <w:sz w:val="20"/>
        </w:rPr>
        <w:tab/>
        <w:t>99X</w:t>
      </w:r>
      <w:r w:rsidRPr="00F70A76">
        <w:rPr>
          <w:b/>
          <w:color w:val="0066FF"/>
          <w:sz w:val="20"/>
        </w:rPr>
        <w:tab/>
        <w:t>O</w:t>
      </w:r>
      <w:r w:rsidRPr="00F70A76">
        <w:rPr>
          <w:b/>
          <w:color w:val="0066FF"/>
          <w:sz w:val="20"/>
        </w:rPr>
        <w:tab/>
        <w:t>Rule 299 DK</w:t>
      </w:r>
    </w:p>
    <w:p w14:paraId="6B968099" w14:textId="77777777" w:rsidR="00B35585" w:rsidRPr="00F70A76" w:rsidRDefault="00B35585" w:rsidP="000D728A">
      <w:pPr>
        <w:tabs>
          <w:tab w:val="left" w:pos="567"/>
        </w:tabs>
        <w:spacing w:after="0"/>
        <w:rPr>
          <w:b/>
          <w:color w:val="0066FF"/>
          <w:sz w:val="20"/>
        </w:rPr>
      </w:pPr>
      <w:r w:rsidRPr="00F70A76">
        <w:rPr>
          <w:b/>
          <w:color w:val="0066FF"/>
          <w:sz w:val="20"/>
        </w:rPr>
        <w:tab/>
        <w:t>CONTAINER</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99X</w:t>
      </w:r>
      <w:r w:rsidRPr="00F70A76">
        <w:rPr>
          <w:b/>
          <w:color w:val="0066FF"/>
          <w:sz w:val="20"/>
        </w:rPr>
        <w:tab/>
        <w:t>O</w:t>
      </w:r>
      <w:r w:rsidRPr="00F70A76">
        <w:rPr>
          <w:b/>
          <w:color w:val="0066FF"/>
          <w:sz w:val="20"/>
        </w:rPr>
        <w:tab/>
        <w:t>Rule 299 DK</w:t>
      </w:r>
    </w:p>
    <w:p w14:paraId="6B96809A" w14:textId="77777777" w:rsidR="00B35585" w:rsidRPr="00F70A76" w:rsidRDefault="00B35585" w:rsidP="000D728A">
      <w:pPr>
        <w:spacing w:after="0"/>
        <w:rPr>
          <w:b/>
          <w:color w:val="0066FF"/>
          <w:sz w:val="20"/>
        </w:rPr>
      </w:pPr>
      <w:r w:rsidRPr="00F70A76">
        <w:rPr>
          <w:b/>
          <w:color w:val="0066FF"/>
          <w:sz w:val="20"/>
        </w:rPr>
        <w:t xml:space="preserve">TRANSPORT OPERATOR </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R</w:t>
      </w:r>
      <w:r w:rsidRPr="00F70A76">
        <w:rPr>
          <w:b/>
          <w:color w:val="0066FF"/>
          <w:sz w:val="20"/>
        </w:rPr>
        <w:tab/>
        <w:t>Rule 299 DK</w:t>
      </w:r>
    </w:p>
    <w:p w14:paraId="6B96809B" w14:textId="77777777" w:rsidR="00B35585" w:rsidRPr="00F70A76" w:rsidRDefault="00B35585" w:rsidP="000D728A">
      <w:pPr>
        <w:spacing w:after="0"/>
        <w:rPr>
          <w:b/>
          <w:color w:val="0066FF"/>
          <w:sz w:val="20"/>
        </w:rPr>
      </w:pPr>
      <w:r w:rsidRPr="00F70A76">
        <w:rPr>
          <w:b/>
          <w:color w:val="0066FF"/>
          <w:sz w:val="20"/>
          <w:lang w:eastAsia="da-DK"/>
        </w:rPr>
        <w:t>CARRIER</w:t>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t>1X</w:t>
      </w:r>
      <w:r w:rsidRPr="00F70A76">
        <w:rPr>
          <w:b/>
          <w:color w:val="0066FF"/>
          <w:sz w:val="20"/>
          <w:lang w:eastAsia="da-DK"/>
        </w:rPr>
        <w:tab/>
        <w:t>R</w:t>
      </w:r>
      <w:r w:rsidRPr="00F70A76">
        <w:rPr>
          <w:b/>
          <w:color w:val="0066FF"/>
          <w:sz w:val="20"/>
          <w:lang w:eastAsia="da-DK"/>
        </w:rPr>
        <w:tab/>
      </w:r>
      <w:r w:rsidRPr="00F70A76">
        <w:rPr>
          <w:b/>
          <w:color w:val="0066FF"/>
          <w:sz w:val="20"/>
        </w:rPr>
        <w:t>Rule 299 DK</w:t>
      </w:r>
    </w:p>
    <w:p w14:paraId="6B96809C" w14:textId="77777777" w:rsidR="00B35585" w:rsidRPr="00F70A76" w:rsidRDefault="00B35585" w:rsidP="000D728A">
      <w:pPr>
        <w:tabs>
          <w:tab w:val="clear" w:pos="1134"/>
          <w:tab w:val="clear" w:pos="1701"/>
          <w:tab w:val="clear" w:pos="2268"/>
        </w:tabs>
        <w:spacing w:after="0"/>
        <w:jc w:val="left"/>
        <w:rPr>
          <w:b/>
          <w:color w:val="0066FF"/>
          <w:sz w:val="20"/>
        </w:rPr>
      </w:pPr>
      <w:r w:rsidRPr="00F70A76">
        <w:rPr>
          <w:b/>
          <w:color w:val="0066FF"/>
          <w:sz w:val="20"/>
        </w:rPr>
        <w:t>TRANSPORT OPERATOR REPRESENTATIVE</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C</w:t>
      </w:r>
      <w:r w:rsidRPr="00F70A76">
        <w:rPr>
          <w:b/>
          <w:color w:val="0066FF"/>
          <w:sz w:val="20"/>
        </w:rPr>
        <w:tab/>
        <w:t>Cond 43 DK</w:t>
      </w:r>
    </w:p>
    <w:p w14:paraId="6B96809D" w14:textId="77777777" w:rsidR="00B35585" w:rsidRPr="00F70A76" w:rsidRDefault="00B35585" w:rsidP="000D728A">
      <w:pPr>
        <w:tabs>
          <w:tab w:val="clear" w:pos="1134"/>
          <w:tab w:val="clear" w:pos="1701"/>
          <w:tab w:val="clear" w:pos="2268"/>
        </w:tabs>
        <w:spacing w:after="0"/>
        <w:jc w:val="left"/>
        <w:rPr>
          <w:b/>
          <w:color w:val="0066FF"/>
          <w:sz w:val="20"/>
        </w:rPr>
      </w:pP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Rule 299 DK</w:t>
      </w:r>
    </w:p>
    <w:p w14:paraId="6B96809E" w14:textId="77777777" w:rsidR="00B35585" w:rsidRPr="00A662F4" w:rsidRDefault="00B35585" w:rsidP="000D728A">
      <w:pPr>
        <w:spacing w:after="0"/>
        <w:rPr>
          <w:b/>
          <w:color w:val="0000FF"/>
          <w:sz w:val="20"/>
        </w:rPr>
      </w:pPr>
      <w:r w:rsidRPr="00F70A76">
        <w:rPr>
          <w:b/>
          <w:color w:val="0066FF"/>
          <w:sz w:val="20"/>
        </w:rPr>
        <w:t>PERSON LODGING THE DEPARTURE DECLARATION</w:t>
      </w:r>
      <w:r w:rsidRPr="00F70A76">
        <w:rPr>
          <w:b/>
          <w:color w:val="0066FF"/>
          <w:sz w:val="20"/>
        </w:rPr>
        <w:tab/>
      </w:r>
      <w:r w:rsidRPr="00F70A76">
        <w:rPr>
          <w:b/>
          <w:color w:val="0066FF"/>
          <w:sz w:val="20"/>
        </w:rPr>
        <w:tab/>
        <w:t>1X</w:t>
      </w:r>
      <w:r w:rsidRPr="00F70A76">
        <w:rPr>
          <w:b/>
          <w:color w:val="0066FF"/>
          <w:sz w:val="20"/>
        </w:rPr>
        <w:tab/>
        <w:t>R</w:t>
      </w:r>
      <w:r w:rsidRPr="00A662F4">
        <w:rPr>
          <w:b/>
          <w:color w:val="0000FF"/>
          <w:sz w:val="20"/>
        </w:rPr>
        <w:tab/>
      </w:r>
      <w:r w:rsidRPr="00A662F4">
        <w:rPr>
          <w:b/>
          <w:color w:val="0000FF"/>
          <w:sz w:val="20"/>
        </w:rPr>
        <w:tab/>
      </w:r>
    </w:p>
    <w:p w14:paraId="6B96809F" w14:textId="77777777" w:rsidR="00B35585" w:rsidRPr="00A662F4" w:rsidRDefault="00B35585" w:rsidP="000D728A">
      <w:pPr>
        <w:pBdr>
          <w:bottom w:val="single" w:sz="6" w:space="1" w:color="auto"/>
        </w:pBdr>
        <w:spacing w:after="0"/>
        <w:rPr>
          <w:sz w:val="20"/>
        </w:rPr>
      </w:pPr>
    </w:p>
    <w:p w14:paraId="6B9680A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r w:rsidRPr="00A662F4">
        <w:rPr>
          <w:sz w:val="20"/>
        </w:rPr>
        <w:tab/>
      </w:r>
    </w:p>
    <w:p w14:paraId="6B9680A1"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OPERATION</w:t>
      </w:r>
    </w:p>
    <w:p w14:paraId="6B9680A2" w14:textId="77777777" w:rsidR="00B35585" w:rsidRPr="00A662F4" w:rsidRDefault="00B35585" w:rsidP="000D728A">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 xml:space="preserve"> R</w:t>
      </w:r>
      <w:r w:rsidRPr="00A662F4">
        <w:rPr>
          <w:sz w:val="20"/>
          <w:lang w:eastAsia="da-DK"/>
        </w:rPr>
        <w:tab/>
        <w:t>n13</w:t>
      </w:r>
      <w:r w:rsidRPr="00A662F4">
        <w:rPr>
          <w:sz w:val="20"/>
          <w:lang w:eastAsia="da-DK"/>
        </w:rPr>
        <w:tab/>
        <w:t>Rule 195 DK</w:t>
      </w:r>
    </w:p>
    <w:p w14:paraId="6B9680A3" w14:textId="2AEC1BCF" w:rsidR="00B35585" w:rsidRPr="00A662F4" w:rsidRDefault="00B35585" w:rsidP="000D728A">
      <w:pPr>
        <w:tabs>
          <w:tab w:val="clear" w:pos="1134"/>
          <w:tab w:val="clear" w:pos="1701"/>
          <w:tab w:val="clear" w:pos="2268"/>
          <w:tab w:val="left" w:pos="6521"/>
          <w:tab w:val="left" w:pos="7230"/>
          <w:tab w:val="left" w:pos="7938"/>
        </w:tabs>
        <w:spacing w:after="0"/>
        <w:jc w:val="left"/>
        <w:rPr>
          <w:b/>
          <w:color w:val="0000FF"/>
          <w:sz w:val="20"/>
        </w:rPr>
      </w:pPr>
      <w:r w:rsidRPr="15E302BC">
        <w:rPr>
          <w:sz w:val="20"/>
        </w:rPr>
        <w:t>LRN</w:t>
      </w:r>
      <w:r>
        <w:tab/>
      </w:r>
      <w:r w:rsidRPr="15E302BC">
        <w:rPr>
          <w:sz w:val="20"/>
        </w:rPr>
        <w:t>O</w:t>
      </w:r>
      <w:r>
        <w:tab/>
      </w:r>
      <w:r w:rsidRPr="15E302BC">
        <w:rPr>
          <w:sz w:val="20"/>
        </w:rPr>
        <w:t>an..22</w:t>
      </w:r>
      <w:r>
        <w:tab/>
      </w:r>
    </w:p>
    <w:p w14:paraId="6B9680A4" w14:textId="77777777" w:rsidR="00B35585" w:rsidRPr="00C10023" w:rsidRDefault="00B35585" w:rsidP="000D728A">
      <w:pPr>
        <w:tabs>
          <w:tab w:val="clear" w:pos="1134"/>
          <w:tab w:val="clear" w:pos="1701"/>
          <w:tab w:val="clear" w:pos="2268"/>
          <w:tab w:val="left" w:pos="6521"/>
          <w:tab w:val="left" w:pos="7230"/>
          <w:tab w:val="left" w:pos="7938"/>
        </w:tabs>
        <w:spacing w:after="0"/>
        <w:rPr>
          <w:sz w:val="20"/>
          <w:lang w:val="fr-FR"/>
        </w:rPr>
      </w:pPr>
      <w:r w:rsidRPr="0014325A">
        <w:rPr>
          <w:sz w:val="20"/>
          <w:lang w:val="fr-FR"/>
        </w:rPr>
        <w:t xml:space="preserve">Transport mode </w:t>
      </w:r>
      <w:r w:rsidRPr="0014325A">
        <w:rPr>
          <w:sz w:val="20"/>
          <w:lang w:val="fr-FR"/>
        </w:rPr>
        <w:tab/>
        <w:t>R</w:t>
      </w:r>
      <w:r w:rsidRPr="0014325A">
        <w:rPr>
          <w:sz w:val="20"/>
          <w:lang w:val="fr-FR"/>
        </w:rPr>
        <w:tab/>
        <w:t>n..2</w:t>
      </w:r>
      <w:r w:rsidRPr="0014325A">
        <w:rPr>
          <w:sz w:val="20"/>
          <w:lang w:val="fr-FR"/>
        </w:rPr>
        <w:tab/>
        <w:t>Rule 10 DK</w:t>
      </w:r>
    </w:p>
    <w:p w14:paraId="6B9680A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p>
    <w:p w14:paraId="6B9680A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219 DK</w:t>
      </w:r>
    </w:p>
    <w:p w14:paraId="6B9680A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 xml:space="preserve">Nationality of the means of transport </w:t>
      </w:r>
      <w:r w:rsidRPr="00A662F4">
        <w:rPr>
          <w:sz w:val="20"/>
        </w:rPr>
        <w:tab/>
        <w:t>R</w:t>
      </w:r>
      <w:r w:rsidRPr="00A662F4">
        <w:rPr>
          <w:sz w:val="20"/>
        </w:rPr>
        <w:tab/>
        <w:t>a2</w:t>
      </w:r>
      <w:r w:rsidRPr="00A662F4">
        <w:rPr>
          <w:sz w:val="20"/>
        </w:rPr>
        <w:tab/>
        <w:t>Rule 38 DK</w:t>
      </w:r>
    </w:p>
    <w:p w14:paraId="6B9680A8" w14:textId="6CB67B13" w:rsidR="00B35585" w:rsidRPr="006B0330" w:rsidRDefault="00B35585" w:rsidP="006B0330">
      <w:pPr>
        <w:tabs>
          <w:tab w:val="clear" w:pos="1134"/>
          <w:tab w:val="clear" w:pos="1701"/>
          <w:tab w:val="clear" w:pos="2268"/>
          <w:tab w:val="left" w:pos="6521"/>
          <w:tab w:val="left" w:pos="7230"/>
          <w:tab w:val="left" w:pos="7938"/>
        </w:tabs>
        <w:spacing w:after="0"/>
        <w:jc w:val="left"/>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80A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15E302BC">
        <w:rPr>
          <w:sz w:val="20"/>
        </w:rPr>
        <w:t>Conveyance reference number</w:t>
      </w:r>
      <w:r>
        <w:tab/>
      </w:r>
      <w:r w:rsidRPr="15E302BC">
        <w:rPr>
          <w:sz w:val="20"/>
        </w:rPr>
        <w:t>C</w:t>
      </w:r>
      <w:r>
        <w:tab/>
      </w:r>
      <w:r w:rsidRPr="15E302BC">
        <w:rPr>
          <w:sz w:val="20"/>
        </w:rPr>
        <w:t>an..35</w:t>
      </w:r>
      <w:r>
        <w:tab/>
      </w:r>
      <w:r w:rsidRPr="15E302BC">
        <w:rPr>
          <w:sz w:val="20"/>
        </w:rPr>
        <w:t>Rule 843</w:t>
      </w:r>
    </w:p>
    <w:p w14:paraId="6B9680AA"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t>Cond 218 DK</w:t>
      </w:r>
    </w:p>
    <w:p w14:paraId="6B9680A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80AC"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80A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80AE"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80AF"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55 DK</w:t>
      </w:r>
    </w:p>
    <w:p w14:paraId="6B9680B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224 DK</w:t>
      </w:r>
    </w:p>
    <w:p w14:paraId="6B9680B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23 DK</w:t>
      </w:r>
    </w:p>
    <w:p w14:paraId="6B9680B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B3"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80B4" w14:textId="6B148C8A"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t>Rule 15 DK</w:t>
      </w:r>
    </w:p>
    <w:p w14:paraId="6B9680B5" w14:textId="77777777" w:rsidR="00B35585" w:rsidRPr="00A662F4" w:rsidRDefault="00B35585" w:rsidP="000D728A">
      <w:pPr>
        <w:tabs>
          <w:tab w:val="clear" w:pos="1134"/>
          <w:tab w:val="clear" w:pos="1701"/>
          <w:tab w:val="clear" w:pos="2268"/>
          <w:tab w:val="left" w:pos="7938"/>
        </w:tabs>
        <w:spacing w:after="0"/>
        <w:rPr>
          <w:sz w:val="20"/>
        </w:rPr>
      </w:pPr>
      <w:r>
        <w:rPr>
          <w:sz w:val="20"/>
        </w:rPr>
        <w:tab/>
      </w:r>
      <w:r w:rsidRPr="000D728A">
        <w:rPr>
          <w:sz w:val="20"/>
        </w:rPr>
        <w:t>Rule 297 DK</w:t>
      </w:r>
    </w:p>
    <w:p w14:paraId="7D9CFFB7"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b/>
          <w:color w:val="0000FF"/>
          <w:sz w:val="20"/>
        </w:rPr>
        <w:t xml:space="preserve">                                                                                                                                                               </w:t>
      </w:r>
      <w:r>
        <w:rPr>
          <w:sz w:val="20"/>
        </w:rPr>
        <w:t>Rule 325 DK</w:t>
      </w:r>
    </w:p>
    <w:p w14:paraId="23EBC343" w14:textId="77777777" w:rsidR="00440A42" w:rsidRDefault="00440A42" w:rsidP="000D728A">
      <w:pPr>
        <w:tabs>
          <w:tab w:val="clear" w:pos="1134"/>
          <w:tab w:val="clear" w:pos="1701"/>
          <w:tab w:val="clear" w:pos="2268"/>
          <w:tab w:val="left" w:pos="6521"/>
          <w:tab w:val="left" w:pos="7230"/>
          <w:tab w:val="left" w:pos="7938"/>
        </w:tabs>
        <w:spacing w:after="0"/>
        <w:rPr>
          <w:b/>
          <w:color w:val="0000FF"/>
          <w:sz w:val="20"/>
        </w:rPr>
      </w:pPr>
    </w:p>
    <w:p w14:paraId="6B9680B6" w14:textId="7F95C83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80B7"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r>
      <w:r w:rsidRPr="00A662F4">
        <w:rPr>
          <w:sz w:val="20"/>
        </w:rPr>
        <w:tab/>
        <w:t>Rule 4 DK</w:t>
      </w:r>
    </w:p>
    <w:p w14:paraId="6B9680B8" w14:textId="77777777" w:rsidR="00B35585" w:rsidRPr="00A662F4" w:rsidRDefault="00B35585" w:rsidP="000D728A">
      <w:pPr>
        <w:tabs>
          <w:tab w:val="clear" w:pos="1134"/>
          <w:tab w:val="clear" w:pos="1701"/>
          <w:tab w:val="clear" w:pos="2268"/>
          <w:tab w:val="left" w:pos="7938"/>
        </w:tabs>
        <w:spacing w:after="0"/>
        <w:rPr>
          <w:sz w:val="20"/>
        </w:rPr>
      </w:pPr>
      <w:r>
        <w:rPr>
          <w:sz w:val="20"/>
        </w:rPr>
        <w:tab/>
      </w:r>
      <w:r w:rsidRPr="000D728A">
        <w:rPr>
          <w:sz w:val="20"/>
        </w:rPr>
        <w:t>Rule 29</w:t>
      </w:r>
      <w:r>
        <w:rPr>
          <w:sz w:val="20"/>
        </w:rPr>
        <w:t>8</w:t>
      </w:r>
      <w:r w:rsidRPr="000D728A">
        <w:rPr>
          <w:sz w:val="20"/>
        </w:rPr>
        <w:t xml:space="preserve"> DK</w:t>
      </w:r>
    </w:p>
    <w:p w14:paraId="6B9680B9"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r>
      <w:r w:rsidR="00D4290B" w:rsidRPr="005E48F3">
        <w:rPr>
          <w:sz w:val="20"/>
        </w:rPr>
        <w:t>O</w:t>
      </w:r>
      <w:r w:rsidRPr="00A662F4">
        <w:rPr>
          <w:sz w:val="20"/>
        </w:rPr>
        <w:tab/>
        <w:t>an..5</w:t>
      </w:r>
      <w:r w:rsidRPr="00A662F4">
        <w:rPr>
          <w:sz w:val="20"/>
        </w:rPr>
        <w:tab/>
        <w:t>Rule 35 DK</w:t>
      </w:r>
    </w:p>
    <w:p w14:paraId="6B9680B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0D728A">
        <w:rPr>
          <w:sz w:val="20"/>
        </w:rPr>
        <w:t>Rule 29</w:t>
      </w:r>
      <w:r>
        <w:rPr>
          <w:sz w:val="20"/>
        </w:rPr>
        <w:t>8</w:t>
      </w:r>
      <w:r w:rsidRPr="000D728A">
        <w:rPr>
          <w:sz w:val="20"/>
        </w:rPr>
        <w:t xml:space="preserve"> DK</w:t>
      </w:r>
    </w:p>
    <w:p w14:paraId="6B9680B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80BC"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80B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0D728A">
        <w:rPr>
          <w:sz w:val="20"/>
        </w:rPr>
        <w:t>Rule 29</w:t>
      </w:r>
      <w:r>
        <w:rPr>
          <w:sz w:val="20"/>
        </w:rPr>
        <w:t>8</w:t>
      </w:r>
      <w:r w:rsidRPr="000D728A">
        <w:rPr>
          <w:sz w:val="20"/>
        </w:rPr>
        <w:t xml:space="preserve"> DK</w:t>
      </w:r>
    </w:p>
    <w:p w14:paraId="6B9680B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80BF"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 xml:space="preserve">Unloading place </w:t>
      </w:r>
      <w:r w:rsidRPr="00A662F4">
        <w:rPr>
          <w:sz w:val="20"/>
        </w:rPr>
        <w:tab/>
        <w:t>R</w:t>
      </w:r>
      <w:r w:rsidRPr="00A662F4">
        <w:rPr>
          <w:sz w:val="20"/>
        </w:rPr>
        <w:tab/>
        <w:t>an..35</w:t>
      </w:r>
      <w:r w:rsidRPr="00A662F4">
        <w:rPr>
          <w:sz w:val="20"/>
        </w:rPr>
        <w:tab/>
        <w:t>Rule 1 DK</w:t>
      </w:r>
    </w:p>
    <w:p w14:paraId="6B9680C0"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80C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0D728A">
        <w:rPr>
          <w:sz w:val="20"/>
        </w:rPr>
        <w:t>Rule 29</w:t>
      </w:r>
      <w:r>
        <w:rPr>
          <w:sz w:val="20"/>
        </w:rPr>
        <w:t>8</w:t>
      </w:r>
      <w:r w:rsidRPr="000D728A">
        <w:rPr>
          <w:sz w:val="20"/>
        </w:rPr>
        <w:t xml:space="preserve"> DK</w:t>
      </w:r>
    </w:p>
    <w:p w14:paraId="6B9680C2"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b/>
          <w:color w:val="0000FF"/>
          <w:sz w:val="20"/>
        </w:rPr>
      </w:pPr>
      <w:r w:rsidRPr="00A662F4">
        <w:rPr>
          <w:sz w:val="20"/>
        </w:rPr>
        <w:lastRenderedPageBreak/>
        <w:t>Discrepancy reason</w:t>
      </w:r>
      <w:r w:rsidRPr="00A662F4">
        <w:rPr>
          <w:sz w:val="20"/>
        </w:rPr>
        <w:tab/>
        <w:t>O</w:t>
      </w:r>
      <w:r w:rsidRPr="00A662F4">
        <w:rPr>
          <w:sz w:val="20"/>
        </w:rPr>
        <w:tab/>
        <w:t>an..255</w:t>
      </w:r>
      <w:r>
        <w:rPr>
          <w:sz w:val="20"/>
        </w:rPr>
        <w:tab/>
      </w:r>
      <w:r w:rsidRPr="000D728A">
        <w:rPr>
          <w:sz w:val="20"/>
        </w:rPr>
        <w:t>Rule 29</w:t>
      </w:r>
      <w:r>
        <w:rPr>
          <w:sz w:val="20"/>
        </w:rPr>
        <w:t>8</w:t>
      </w:r>
      <w:r w:rsidRPr="000D728A">
        <w:rPr>
          <w:sz w:val="20"/>
        </w:rPr>
        <w:t xml:space="preserve"> DK</w:t>
      </w:r>
    </w:p>
    <w:p w14:paraId="6B9680C3" w14:textId="77777777" w:rsidR="00B35585" w:rsidRDefault="00B35585" w:rsidP="000D728A">
      <w:pPr>
        <w:tabs>
          <w:tab w:val="clear" w:pos="1134"/>
          <w:tab w:val="clear" w:pos="1701"/>
          <w:tab w:val="clear" w:pos="2268"/>
          <w:tab w:val="left" w:pos="6521"/>
          <w:tab w:val="left" w:pos="7230"/>
          <w:tab w:val="left" w:pos="7938"/>
        </w:tabs>
        <w:spacing w:after="0"/>
        <w:rPr>
          <w:sz w:val="20"/>
        </w:rPr>
      </w:pPr>
      <w:bookmarkStart w:id="100" w:name="_Hlk145673628"/>
      <w:r w:rsidRPr="00A662F4">
        <w:rPr>
          <w:sz w:val="20"/>
        </w:rPr>
        <w:t>Transport Document type</w:t>
      </w:r>
      <w:r w:rsidRPr="00A662F4">
        <w:rPr>
          <w:sz w:val="20"/>
        </w:rPr>
        <w:tab/>
        <w:t>R</w:t>
      </w:r>
      <w:r w:rsidRPr="00A662F4">
        <w:rPr>
          <w:sz w:val="20"/>
        </w:rPr>
        <w:tab/>
        <w:t>an..4</w:t>
      </w:r>
      <w:r w:rsidRPr="00A662F4">
        <w:rPr>
          <w:sz w:val="20"/>
        </w:rPr>
        <w:tab/>
        <w:t>Rule 199 DK</w:t>
      </w:r>
    </w:p>
    <w:bookmarkEnd w:id="100"/>
    <w:p w14:paraId="6B9680C4" w14:textId="77777777" w:rsidR="00B35585" w:rsidRPr="00A662F4" w:rsidRDefault="00B35585" w:rsidP="00BF6A74">
      <w:pPr>
        <w:tabs>
          <w:tab w:val="clear" w:pos="1134"/>
          <w:tab w:val="clear" w:pos="1701"/>
          <w:tab w:val="clear" w:pos="2268"/>
          <w:tab w:val="left" w:pos="7938"/>
        </w:tabs>
        <w:spacing w:after="0"/>
        <w:rPr>
          <w:sz w:val="20"/>
        </w:rPr>
      </w:pPr>
      <w:r>
        <w:rPr>
          <w:sz w:val="20"/>
        </w:rPr>
        <w:tab/>
      </w:r>
      <w:r w:rsidRPr="000D728A">
        <w:rPr>
          <w:sz w:val="20"/>
        </w:rPr>
        <w:t>Rule 29</w:t>
      </w:r>
      <w:r>
        <w:rPr>
          <w:sz w:val="20"/>
        </w:rPr>
        <w:t>8</w:t>
      </w:r>
      <w:r w:rsidRPr="000D728A">
        <w:rPr>
          <w:sz w:val="20"/>
        </w:rPr>
        <w:t xml:space="preserve"> DK</w:t>
      </w:r>
    </w:p>
    <w:p w14:paraId="6B9680C5" w14:textId="1B1A326B"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352E75">
        <w:rPr>
          <w:sz w:val="20"/>
        </w:rPr>
        <w:t>70</w:t>
      </w:r>
      <w:r w:rsidRPr="00A662F4">
        <w:rPr>
          <w:sz w:val="20"/>
        </w:rPr>
        <w:tab/>
      </w:r>
      <w:r w:rsidRPr="000D728A">
        <w:rPr>
          <w:sz w:val="20"/>
        </w:rPr>
        <w:t>Rule 29</w:t>
      </w:r>
      <w:r>
        <w:rPr>
          <w:sz w:val="20"/>
        </w:rPr>
        <w:t>8</w:t>
      </w:r>
      <w:r w:rsidRPr="000D728A">
        <w:rPr>
          <w:sz w:val="20"/>
        </w:rPr>
        <w:t xml:space="preserve"> DK</w:t>
      </w:r>
    </w:p>
    <w:p w14:paraId="6B9680C6" w14:textId="2803FE70"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Pr="000D728A">
        <w:rPr>
          <w:sz w:val="20"/>
        </w:rPr>
        <w:t>Rule 29</w:t>
      </w:r>
      <w:r>
        <w:rPr>
          <w:sz w:val="20"/>
        </w:rPr>
        <w:t>7</w:t>
      </w:r>
      <w:r w:rsidRPr="000D728A">
        <w:rPr>
          <w:sz w:val="20"/>
        </w:rPr>
        <w:t xml:space="preserve"> DK</w:t>
      </w:r>
    </w:p>
    <w:p w14:paraId="3865B198"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sz w:val="20"/>
        </w:rPr>
        <w:t xml:space="preserve">                                                                                                                                                               Rule 325 DK</w:t>
      </w:r>
    </w:p>
    <w:p w14:paraId="5BBA62A1" w14:textId="77777777" w:rsidR="00440A42" w:rsidRPr="00A662F4" w:rsidRDefault="00440A42" w:rsidP="000D728A">
      <w:pPr>
        <w:tabs>
          <w:tab w:val="clear" w:pos="1134"/>
          <w:tab w:val="clear" w:pos="1701"/>
          <w:tab w:val="clear" w:pos="2268"/>
          <w:tab w:val="left" w:pos="6521"/>
          <w:tab w:val="left" w:pos="7230"/>
          <w:tab w:val="left" w:pos="7938"/>
        </w:tabs>
        <w:spacing w:after="0"/>
        <w:rPr>
          <w:sz w:val="20"/>
        </w:rPr>
      </w:pPr>
    </w:p>
    <w:p w14:paraId="6B9680C8"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80C9"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t xml:space="preserve">Rule </w:t>
      </w:r>
      <w:r>
        <w:rPr>
          <w:sz w:val="20"/>
        </w:rPr>
        <w:t>191 DK</w:t>
      </w:r>
    </w:p>
    <w:p w14:paraId="6B9680CA"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 xml:space="preserve">Rule </w:t>
      </w:r>
      <w:r w:rsidRPr="00A662F4">
        <w:rPr>
          <w:sz w:val="20"/>
        </w:rPr>
        <w:t>202 DK</w:t>
      </w:r>
    </w:p>
    <w:p w14:paraId="6B9680CB"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0CC"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80CD"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reference</w:t>
      </w:r>
      <w:r w:rsidRPr="00A662F4">
        <w:rPr>
          <w:sz w:val="20"/>
        </w:rPr>
        <w:tab/>
        <w:t>R</w:t>
      </w:r>
      <w:r w:rsidRPr="00A662F4">
        <w:rPr>
          <w:sz w:val="20"/>
        </w:rPr>
        <w:tab/>
        <w:t>an..35</w:t>
      </w:r>
      <w:r w:rsidRPr="00A662F4">
        <w:rPr>
          <w:sz w:val="20"/>
        </w:rPr>
        <w:tab/>
        <w:t>Rule 200 DK</w:t>
      </w:r>
    </w:p>
    <w:p w14:paraId="6B9680CE" w14:textId="77777777" w:rsidR="008B54C5" w:rsidRPr="00A662F4" w:rsidRDefault="00B35585" w:rsidP="00A669CE">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0CF"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Final or partial shipment flag</w:t>
      </w:r>
      <w:r w:rsidRPr="00A662F4">
        <w:rPr>
          <w:sz w:val="20"/>
        </w:rPr>
        <w:tab/>
      </w:r>
      <w:r>
        <w:rPr>
          <w:sz w:val="20"/>
        </w:rPr>
        <w:t>O</w:t>
      </w:r>
      <w:r w:rsidRPr="00A662F4">
        <w:rPr>
          <w:sz w:val="20"/>
        </w:rPr>
        <w:tab/>
        <w:t>n1</w:t>
      </w:r>
      <w:r w:rsidRPr="00A662F4">
        <w:rPr>
          <w:sz w:val="20"/>
        </w:rPr>
        <w:tab/>
        <w:t>Rule 201 DK</w:t>
      </w:r>
    </w:p>
    <w:p w14:paraId="6B9680D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0D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D2" w14:textId="77777777" w:rsidR="00B35585" w:rsidRPr="00A662F4" w:rsidRDefault="00B35585" w:rsidP="000D728A">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80D3" w14:textId="77777777" w:rsidR="00B35585" w:rsidRPr="00A662F4" w:rsidRDefault="00B35585" w:rsidP="000D728A">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r w:rsidRPr="000D728A">
        <w:rPr>
          <w:sz w:val="20"/>
        </w:rPr>
        <w:t>Rule 29</w:t>
      </w:r>
      <w:r>
        <w:rPr>
          <w:sz w:val="20"/>
        </w:rPr>
        <w:t>8</w:t>
      </w:r>
      <w:r w:rsidRPr="000D728A">
        <w:rPr>
          <w:sz w:val="20"/>
        </w:rPr>
        <w:t xml:space="preserve"> DK</w:t>
      </w:r>
    </w:p>
    <w:p w14:paraId="6B9680D4" w14:textId="3C515849" w:rsidR="00B35585" w:rsidRPr="006B0330" w:rsidRDefault="00B35585" w:rsidP="006B0330">
      <w:pPr>
        <w:spacing w:after="0"/>
        <w:jc w:val="left"/>
        <w:rPr>
          <w:sz w:val="20"/>
        </w:rPr>
      </w:pPr>
      <w:r w:rsidRPr="006B0330">
        <w:rPr>
          <w:sz w:val="20"/>
        </w:rPr>
        <w:t>Number of Packages involved</w:t>
      </w:r>
      <w:r w:rsidRP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6B0330">
        <w:rPr>
          <w:sz w:val="20"/>
        </w:rPr>
        <w:t>C</w:t>
      </w:r>
      <w:r w:rsidRPr="006B0330">
        <w:rPr>
          <w:sz w:val="20"/>
        </w:rPr>
        <w:tab/>
        <w:t>n..5</w:t>
      </w:r>
      <w:r w:rsidRPr="006B0330">
        <w:rPr>
          <w:sz w:val="20"/>
        </w:rPr>
        <w:tab/>
        <w:t>Cond 221 DK</w:t>
      </w:r>
    </w:p>
    <w:p w14:paraId="6B9680D5" w14:textId="77777777" w:rsidR="00B35585" w:rsidRPr="00A662F4" w:rsidRDefault="00B35585" w:rsidP="00DF2597">
      <w:pPr>
        <w:pStyle w:val="hieatt"/>
      </w:pPr>
      <w:r>
        <w:tab/>
      </w:r>
      <w:r>
        <w:tab/>
      </w:r>
      <w:r>
        <w:tab/>
      </w:r>
      <w:r>
        <w:tab/>
      </w:r>
      <w:r w:rsidRPr="000D728A">
        <w:t>Rule 29</w:t>
      </w:r>
      <w:r>
        <w:t>7</w:t>
      </w:r>
      <w:r w:rsidRPr="000D728A">
        <w:t xml:space="preserve"> DK</w:t>
      </w:r>
    </w:p>
    <w:p w14:paraId="6B9680D6" w14:textId="77777777" w:rsidR="00B35585" w:rsidRDefault="00B35585" w:rsidP="00DF2597">
      <w:pPr>
        <w:pStyle w:val="hieatt"/>
      </w:pPr>
      <w:r w:rsidRPr="00A662F4">
        <w:t>Number of Pieces involved</w:t>
      </w:r>
      <w:r w:rsidRPr="00A662F4">
        <w:tab/>
        <w:t>C</w:t>
      </w:r>
      <w:r w:rsidRPr="00A662F4">
        <w:tab/>
        <w:t>n..5</w:t>
      </w:r>
      <w:r w:rsidRPr="00A662F4">
        <w:tab/>
        <w:t>Cond 221 DK</w:t>
      </w:r>
    </w:p>
    <w:p w14:paraId="6B9680D7" w14:textId="77777777" w:rsidR="00B35585" w:rsidRPr="00A662F4" w:rsidRDefault="00B35585" w:rsidP="00DF2597">
      <w:pPr>
        <w:pStyle w:val="hieatt"/>
      </w:pPr>
      <w:r>
        <w:tab/>
      </w:r>
      <w:r>
        <w:tab/>
      </w:r>
      <w:r>
        <w:tab/>
      </w:r>
      <w:r>
        <w:tab/>
      </w:r>
      <w:r w:rsidRPr="000D728A">
        <w:t>Rule 29</w:t>
      </w:r>
      <w:r>
        <w:t>7</w:t>
      </w:r>
      <w:r w:rsidRPr="000D728A">
        <w:t xml:space="preserve"> DK</w:t>
      </w:r>
    </w:p>
    <w:p w14:paraId="6B9680D8" w14:textId="37941781" w:rsidR="00B35585" w:rsidRDefault="00B35585" w:rsidP="00DF2597">
      <w:pPr>
        <w:pStyle w:val="hieatt"/>
      </w:pPr>
      <w:r w:rsidRPr="00A662F4">
        <w:t>Gross mass involved</w:t>
      </w:r>
      <w:r w:rsidRPr="00A662F4">
        <w:tab/>
        <w:t>C</w:t>
      </w:r>
      <w:r w:rsidRPr="00A662F4">
        <w:tab/>
        <w:t>n..1</w:t>
      </w:r>
      <w:r w:rsidR="001E19F0">
        <w:t>6</w:t>
      </w:r>
      <w:r w:rsidRPr="00A662F4">
        <w:t>,</w:t>
      </w:r>
      <w:r w:rsidR="001E19F0">
        <w:t>6</w:t>
      </w:r>
      <w:r w:rsidRPr="00A662F4">
        <w:tab/>
        <w:t>Cond 222 DK</w:t>
      </w:r>
    </w:p>
    <w:p w14:paraId="12786736" w14:textId="343A8F00" w:rsidR="006869AA" w:rsidRDefault="006869AA" w:rsidP="00DF2597">
      <w:pPr>
        <w:pStyle w:val="hieatt"/>
      </w:pPr>
      <w:r>
        <w:t xml:space="preserve">                                                                                                                                                               Rule 297 DK</w:t>
      </w:r>
    </w:p>
    <w:p w14:paraId="7604C4F8" w14:textId="5BBA7FC4" w:rsidR="00440A42" w:rsidRPr="00A662F4" w:rsidRDefault="006869AA" w:rsidP="00440A42">
      <w:pPr>
        <w:tabs>
          <w:tab w:val="clear" w:pos="1134"/>
          <w:tab w:val="clear" w:pos="1701"/>
          <w:tab w:val="clear" w:pos="2268"/>
          <w:tab w:val="left" w:pos="6521"/>
          <w:tab w:val="left" w:pos="7230"/>
          <w:tab w:val="left" w:pos="7938"/>
        </w:tabs>
        <w:spacing w:after="0"/>
        <w:rPr>
          <w:sz w:val="20"/>
        </w:rPr>
      </w:pPr>
      <w:r>
        <w:t xml:space="preserve"> </w:t>
      </w:r>
      <w:r w:rsidR="00440A42">
        <w:t xml:space="preserve">                                                                                                                                    </w:t>
      </w:r>
      <w:r w:rsidR="00440A42">
        <w:rPr>
          <w:sz w:val="20"/>
        </w:rPr>
        <w:t>Rule 325 DK</w:t>
      </w:r>
    </w:p>
    <w:p w14:paraId="6B9680D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80DB"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PRODUCED CUSTOMS DOCUMENTS</w:t>
      </w:r>
      <w:r w:rsidRPr="00A662F4">
        <w:rPr>
          <w:b/>
          <w:color w:val="0000FF"/>
          <w:sz w:val="20"/>
        </w:rPr>
        <w:tab/>
      </w:r>
      <w:r w:rsidRPr="00A662F4">
        <w:rPr>
          <w:b/>
          <w:color w:val="0000FF"/>
          <w:sz w:val="20"/>
        </w:rPr>
        <w:tab/>
      </w:r>
      <w:r w:rsidRPr="00A662F4">
        <w:rPr>
          <w:b/>
          <w:color w:val="0000FF"/>
          <w:sz w:val="20"/>
        </w:rPr>
        <w:tab/>
      </w:r>
    </w:p>
    <w:p w14:paraId="6B9680DC"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80D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document reference number</w:t>
      </w:r>
      <w:r w:rsidRPr="00A662F4">
        <w:rPr>
          <w:sz w:val="20"/>
        </w:rPr>
        <w:tab/>
        <w:t>R</w:t>
      </w:r>
      <w:r w:rsidRPr="00A662F4">
        <w:rPr>
          <w:sz w:val="20"/>
        </w:rPr>
        <w:tab/>
        <w:t>an..35</w:t>
      </w:r>
      <w:r w:rsidRPr="00A662F4">
        <w:rPr>
          <w:sz w:val="20"/>
        </w:rPr>
        <w:tab/>
        <w:t>Rule 200 DK</w:t>
      </w:r>
    </w:p>
    <w:p w14:paraId="6B9680D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DF"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80E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80E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E2"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80E3" w14:textId="77777777" w:rsidR="00B35585" w:rsidRPr="00A662F4" w:rsidRDefault="00B35585" w:rsidP="000D72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0E4"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80E5" w14:textId="77777777" w:rsidR="00B35585" w:rsidRPr="00A662F4" w:rsidRDefault="00B35585" w:rsidP="000D728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E6" w14:textId="77777777" w:rsidR="00B35585" w:rsidRPr="00A662F4" w:rsidRDefault="00B35585" w:rsidP="000D728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E7" w14:textId="77777777" w:rsidR="00B35585" w:rsidRPr="00A662F4" w:rsidRDefault="00B35585" w:rsidP="000D728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0E9"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0EA" w14:textId="77777777" w:rsidR="00B35585" w:rsidRPr="00A662F4" w:rsidRDefault="00B35585" w:rsidP="000D728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80EB" w14:textId="1B5FDB2C" w:rsidR="00B35585" w:rsidRPr="00A662F4" w:rsidRDefault="00B35585" w:rsidP="006B0330">
      <w:pPr>
        <w:spacing w:after="0"/>
        <w:jc w:val="left"/>
        <w:rPr>
          <w:sz w:val="20"/>
        </w:rPr>
      </w:pPr>
      <w:r w:rsidRPr="00A662F4">
        <w:rPr>
          <w:sz w:val="20"/>
        </w:rPr>
        <w:t>City</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A662F4">
        <w:rPr>
          <w:sz w:val="20"/>
        </w:rPr>
        <w:t>C</w:t>
      </w:r>
      <w:r w:rsidRPr="00A662F4">
        <w:rPr>
          <w:sz w:val="20"/>
        </w:rPr>
        <w:tab/>
        <w:t xml:space="preserve">an..35 </w:t>
      </w:r>
      <w:r w:rsidRPr="00A662F4">
        <w:rPr>
          <w:sz w:val="20"/>
        </w:rPr>
        <w:tab/>
        <w:t>Cond 8 DK</w:t>
      </w:r>
    </w:p>
    <w:p w14:paraId="6B9680EC"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sidDel="00D37068">
        <w:rPr>
          <w:sz w:val="20"/>
        </w:rPr>
        <w:t xml:space="preserve"> </w:t>
      </w:r>
    </w:p>
    <w:p w14:paraId="6B9680ED" w14:textId="77777777" w:rsidR="00B35585" w:rsidRPr="00A662F4" w:rsidRDefault="00B35585" w:rsidP="000D728A">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80EE" w14:textId="77777777" w:rsidR="00B35585" w:rsidRPr="00A662F4" w:rsidRDefault="00B35585" w:rsidP="000D728A">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0EF" w14:textId="77777777" w:rsidR="00B35585" w:rsidRPr="00A662F4" w:rsidRDefault="00B35585" w:rsidP="000D728A">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80F0" w14:textId="77777777" w:rsidR="00B35585" w:rsidRPr="00A662F4" w:rsidRDefault="00B35585" w:rsidP="000D728A">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F1" w14:textId="77777777" w:rsidR="00B35585" w:rsidRPr="00A662F4" w:rsidRDefault="00B35585" w:rsidP="000D728A">
      <w:pPr>
        <w:spacing w:after="0"/>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F2" w14:textId="77777777" w:rsidR="00B35585" w:rsidRPr="00A662F4" w:rsidRDefault="00B35585" w:rsidP="000D728A">
      <w:pPr>
        <w:spacing w:after="0"/>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0F4" w14:textId="77777777" w:rsidR="00B35585" w:rsidRPr="00A662F4" w:rsidRDefault="00B35585" w:rsidP="000D728A">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0F5" w14:textId="77777777" w:rsidR="00B35585" w:rsidRPr="00A662F4" w:rsidRDefault="00B35585" w:rsidP="000D728A">
      <w:pPr>
        <w:spacing w:after="0"/>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80F6" w14:textId="3363109E" w:rsidR="00B35585" w:rsidRPr="00A662F4" w:rsidRDefault="00B35585" w:rsidP="006B0330">
      <w:pPr>
        <w:spacing w:after="0"/>
        <w:rPr>
          <w:sz w:val="20"/>
        </w:rPr>
      </w:pPr>
      <w:r w:rsidRPr="00A662F4">
        <w:rPr>
          <w:sz w:val="20"/>
        </w:rPr>
        <w:t>City</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A662F4">
        <w:rPr>
          <w:sz w:val="20"/>
        </w:rPr>
        <w:t>C</w:t>
      </w:r>
      <w:r w:rsidRPr="00A662F4">
        <w:rPr>
          <w:sz w:val="20"/>
        </w:rPr>
        <w:tab/>
        <w:t xml:space="preserve">an..35 </w:t>
      </w:r>
      <w:r w:rsidRPr="00A662F4">
        <w:rPr>
          <w:sz w:val="20"/>
        </w:rPr>
        <w:tab/>
        <w:t>Cond 8 DK</w:t>
      </w:r>
      <w:r w:rsidRPr="00A662F4" w:rsidDel="00D37068">
        <w:rPr>
          <w:sz w:val="20"/>
        </w:rPr>
        <w:t xml:space="preserve"> </w:t>
      </w:r>
    </w:p>
    <w:p w14:paraId="6B9680F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F8"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0F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lastRenderedPageBreak/>
        <w:t>TIN</w:t>
      </w:r>
      <w:r w:rsidRPr="00A662F4">
        <w:rPr>
          <w:sz w:val="20"/>
        </w:rPr>
        <w:tab/>
        <w:t>R</w:t>
      </w:r>
      <w:r w:rsidRPr="00A662F4">
        <w:rPr>
          <w:sz w:val="20"/>
        </w:rPr>
        <w:tab/>
        <w:t>an..17</w:t>
      </w:r>
      <w:r w:rsidRPr="00A662F4">
        <w:rPr>
          <w:sz w:val="20"/>
        </w:rPr>
        <w:tab/>
        <w:t>Rule 29 DK</w:t>
      </w:r>
    </w:p>
    <w:p w14:paraId="6B9680F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80F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FC"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r>
      <w:r w:rsidRPr="00A662F4">
        <w:rPr>
          <w:b/>
          <w:color w:val="0000FF"/>
          <w:sz w:val="20"/>
        </w:rPr>
        <w:tab/>
      </w:r>
    </w:p>
    <w:p w14:paraId="6B9680F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0FE"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sz w:val="20"/>
        </w:rPr>
        <w:t>Representative status</w:t>
      </w:r>
      <w:r w:rsidRPr="00A662F4">
        <w:rPr>
          <w:sz w:val="20"/>
        </w:rPr>
        <w:tab/>
        <w:t>R</w:t>
      </w:r>
      <w:r w:rsidRPr="00A662F4">
        <w:rPr>
          <w:sz w:val="20"/>
        </w:rPr>
        <w:tab/>
        <w:t>n1</w:t>
      </w:r>
      <w:r w:rsidRPr="00A662F4">
        <w:rPr>
          <w:sz w:val="20"/>
        </w:rPr>
        <w:tab/>
        <w:t>Rule 203 DK</w:t>
      </w:r>
    </w:p>
    <w:p w14:paraId="69360F81"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Pr="00801D78">
        <w:rPr>
          <w:sz w:val="20"/>
          <w:lang w:val="en-US"/>
        </w:rPr>
        <w:tab/>
        <w:t>R           an..70</w:t>
      </w:r>
    </w:p>
    <w:p w14:paraId="59FDB808"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801D78">
        <w:rPr>
          <w:sz w:val="20"/>
          <w:lang w:val="en-US"/>
        </w:rPr>
        <w:t>Contact telephone number</w:t>
      </w:r>
      <w:r w:rsidRPr="00801D78">
        <w:rPr>
          <w:sz w:val="20"/>
          <w:lang w:val="en-US"/>
        </w:rPr>
        <w:tab/>
        <w:t xml:space="preserve">R           an..35  </w:t>
      </w:r>
    </w:p>
    <w:p w14:paraId="6B9680FF" w14:textId="1CC46496" w:rsidR="00B35585" w:rsidRPr="00A662F4" w:rsidRDefault="003770B2" w:rsidP="003770B2">
      <w:pPr>
        <w:tabs>
          <w:tab w:val="clear" w:pos="1134"/>
          <w:tab w:val="clear" w:pos="1701"/>
          <w:tab w:val="clear" w:pos="2268"/>
          <w:tab w:val="left" w:pos="6521"/>
          <w:tab w:val="left" w:pos="7230"/>
          <w:tab w:val="left" w:pos="7938"/>
        </w:tabs>
        <w:spacing w:after="0"/>
        <w:rPr>
          <w:sz w:val="20"/>
        </w:rPr>
      </w:pPr>
      <w:r w:rsidRPr="003770B2">
        <w:rPr>
          <w:sz w:val="20"/>
          <w:lang w:val="en-US"/>
        </w:rPr>
        <w:t>Contact email address</w:t>
      </w:r>
      <w:r w:rsidRPr="00801D78">
        <w:rPr>
          <w:sz w:val="20"/>
          <w:lang w:val="en-US"/>
        </w:rPr>
        <w:tab/>
      </w:r>
      <w:r w:rsidR="00595FCF">
        <w:rPr>
          <w:sz w:val="20"/>
          <w:lang w:val="en-US"/>
        </w:rPr>
        <w:t>O</w:t>
      </w:r>
      <w:r w:rsidRPr="00801D78">
        <w:rPr>
          <w:sz w:val="20"/>
          <w:lang w:val="en-US"/>
        </w:rPr>
        <w:t xml:space="preserve">           an..256</w:t>
      </w:r>
    </w:p>
    <w:p w14:paraId="6B96810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01" w14:textId="77777777" w:rsidR="00B35585" w:rsidRPr="00A662F4" w:rsidRDefault="001913D2" w:rsidP="00004C99">
      <w:pPr>
        <w:pStyle w:val="Heading2"/>
      </w:pPr>
      <w:r>
        <w:br w:type="page"/>
      </w:r>
      <w:bookmarkStart w:id="101" w:name="_Toc168662551"/>
      <w:r w:rsidR="00B35585">
        <w:lastRenderedPageBreak/>
        <w:t>IED87 DEPARTURE DECLARATION EXIT AMENDMENT N</w:t>
      </w:r>
      <w:r w:rsidR="00B35585" w:rsidRPr="00A662F4">
        <w:t>_</w:t>
      </w:r>
      <w:r w:rsidR="00B35585">
        <w:t>DED</w:t>
      </w:r>
      <w:r w:rsidR="00B35585" w:rsidRPr="00A662F4">
        <w:t>_</w:t>
      </w:r>
      <w:r w:rsidR="00B35585">
        <w:t>EXIT</w:t>
      </w:r>
      <w:r w:rsidR="00B35585" w:rsidRPr="00A662F4">
        <w:t>_</w:t>
      </w:r>
      <w:r w:rsidR="00B35585">
        <w:t>AMEND</w:t>
      </w:r>
      <w:r w:rsidR="00B35585" w:rsidRPr="00A662F4">
        <w:t>_</w:t>
      </w:r>
      <w:r w:rsidR="00B35585">
        <w:t>DK</w:t>
      </w:r>
      <w:bookmarkEnd w:id="101"/>
    </w:p>
    <w:p w14:paraId="6B968102" w14:textId="77777777" w:rsidR="00B35585" w:rsidRDefault="00B35585" w:rsidP="00B43434">
      <w:pPr>
        <w:jc w:val="left"/>
        <w:rPr>
          <w:sz w:val="20"/>
        </w:rPr>
      </w:pPr>
    </w:p>
    <w:p w14:paraId="6B968103" w14:textId="77777777" w:rsidR="00B35585" w:rsidRPr="00360E1F" w:rsidRDefault="00B35585" w:rsidP="00B43434">
      <w:pPr>
        <w:jc w:val="left"/>
        <w:rPr>
          <w:b/>
          <w:sz w:val="20"/>
        </w:rPr>
      </w:pPr>
      <w:r w:rsidRPr="00360E1F">
        <w:rPr>
          <w:b/>
          <w:sz w:val="20"/>
        </w:rPr>
        <w:t>IE structure used for amending a previously registered non-EU departure declaration (Type IED47).</w:t>
      </w:r>
    </w:p>
    <w:p w14:paraId="6B968104" w14:textId="77777777" w:rsidR="00B35585" w:rsidRPr="00DF2A80" w:rsidRDefault="00B35585" w:rsidP="00F17D16">
      <w:pPr>
        <w:spacing w:after="0"/>
        <w:rPr>
          <w:b/>
          <w:color w:val="0000FF"/>
          <w:sz w:val="20"/>
        </w:rPr>
      </w:pPr>
    </w:p>
    <w:p w14:paraId="6B968105" w14:textId="77777777" w:rsidR="00B35585" w:rsidRPr="00A662F4" w:rsidRDefault="00B35585" w:rsidP="000D728A">
      <w:pPr>
        <w:spacing w:after="0"/>
        <w:rPr>
          <w:sz w:val="20"/>
        </w:rPr>
      </w:pPr>
      <w:r w:rsidRPr="00A662F4">
        <w:rPr>
          <w:b/>
          <w:color w:val="0000FF"/>
          <w:sz w:val="20"/>
        </w:rPr>
        <w:t>TRANSPORT OPERATION</w:t>
      </w:r>
      <w:r w:rsidRPr="00A662F4">
        <w:rPr>
          <w:b/>
          <w:color w:val="0000FF"/>
          <w:sz w:val="20"/>
        </w:rPr>
        <w:tab/>
      </w:r>
      <w:r w:rsidRPr="00A662F4">
        <w:rPr>
          <w:b/>
          <w:color w:val="0000FF"/>
          <w:sz w:val="20"/>
        </w:rPr>
        <w:tab/>
      </w:r>
      <w:r w:rsidRPr="00A662F4">
        <w:rPr>
          <w:sz w:val="20"/>
        </w:rPr>
        <w:tab/>
      </w:r>
      <w:r w:rsidRPr="00A662F4">
        <w:rPr>
          <w:sz w:val="20"/>
        </w:rPr>
        <w:tab/>
      </w:r>
      <w:r w:rsidRPr="00A662F4">
        <w:rPr>
          <w:sz w:val="20"/>
        </w:rPr>
        <w:tab/>
      </w:r>
      <w:r w:rsidRPr="00A662F4">
        <w:rPr>
          <w:b/>
          <w:color w:val="0000FF"/>
          <w:sz w:val="20"/>
        </w:rPr>
        <w:tab/>
        <w:t>1X</w:t>
      </w:r>
      <w:r w:rsidRPr="00A662F4">
        <w:rPr>
          <w:b/>
          <w:color w:val="0000FF"/>
          <w:sz w:val="20"/>
        </w:rPr>
        <w:tab/>
        <w:t>R</w:t>
      </w:r>
      <w:r w:rsidRPr="00A662F4">
        <w:rPr>
          <w:b/>
          <w:color w:val="0000FF"/>
          <w:sz w:val="20"/>
        </w:rPr>
        <w:tab/>
      </w:r>
      <w:r>
        <w:rPr>
          <w:b/>
          <w:color w:val="0000FF"/>
          <w:sz w:val="20"/>
        </w:rPr>
        <w:t>Rule 299 DK</w:t>
      </w:r>
    </w:p>
    <w:p w14:paraId="6B968106" w14:textId="77777777" w:rsidR="00B35585" w:rsidRPr="00A662F4" w:rsidRDefault="00B35585" w:rsidP="000D728A">
      <w:pPr>
        <w:spacing w:after="0"/>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07" w14:textId="77777777" w:rsidR="00B35585" w:rsidRPr="00A662F4" w:rsidRDefault="00B35585" w:rsidP="000D728A">
      <w:pPr>
        <w:spacing w:after="0"/>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B968108" w14:textId="77777777" w:rsidR="00B35585" w:rsidRPr="00A662F4" w:rsidRDefault="00B35585" w:rsidP="000D728A">
      <w:pPr>
        <w:tabs>
          <w:tab w:val="left" w:pos="567"/>
        </w:tabs>
        <w:spacing w:after="0"/>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224 DK</w:t>
      </w:r>
    </w:p>
    <w:p w14:paraId="6B968109" w14:textId="77777777" w:rsidR="00B35585" w:rsidRPr="00A662F4" w:rsidRDefault="00B35585" w:rsidP="00BF6A74">
      <w:pPr>
        <w:tabs>
          <w:tab w:val="left" w:pos="570"/>
        </w:tabs>
        <w:spacing w:after="0"/>
        <w:jc w:val="left"/>
        <w:rPr>
          <w:b/>
          <w:color w:val="0000FF"/>
          <w:sz w:val="20"/>
        </w:rPr>
      </w:pP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220 DK</w:t>
      </w: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Pr>
          <w:b/>
          <w:color w:val="0000FF"/>
          <w:sz w:val="20"/>
        </w:rPr>
        <w:tab/>
        <w:t>Rule 299 DK</w:t>
      </w:r>
    </w:p>
    <w:p w14:paraId="6B96810A" w14:textId="77777777" w:rsidR="00B35585" w:rsidRPr="00A662F4" w:rsidRDefault="00B35585" w:rsidP="000D728A">
      <w:pPr>
        <w:tabs>
          <w:tab w:val="left" w:pos="570"/>
        </w:tabs>
        <w:spacing w:after="0"/>
        <w:rPr>
          <w:b/>
          <w:color w:val="0000FF"/>
          <w:sz w:val="20"/>
        </w:rPr>
      </w:pPr>
      <w:r w:rsidRPr="00A662F4">
        <w:rPr>
          <w:b/>
          <w:color w:val="0000FF"/>
          <w:sz w:val="20"/>
        </w:rPr>
        <w:tab/>
        <w:t>CONTAINER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r>
        <w:rPr>
          <w:b/>
          <w:color w:val="0000FF"/>
          <w:sz w:val="20"/>
        </w:rPr>
        <w:t>Rule 299 DK</w:t>
      </w:r>
    </w:p>
    <w:p w14:paraId="6B96810B" w14:textId="77777777" w:rsidR="00B35585" w:rsidRPr="00A662F4" w:rsidRDefault="00B35585" w:rsidP="000D728A">
      <w:pPr>
        <w:tabs>
          <w:tab w:val="left" w:pos="570"/>
        </w:tabs>
        <w:spacing w:after="0"/>
        <w:rPr>
          <w:b/>
          <w:color w:val="0000FF"/>
          <w:sz w:val="20"/>
        </w:rPr>
      </w:pPr>
      <w:r w:rsidRPr="00A662F4">
        <w:rPr>
          <w:b/>
          <w:color w:val="0000FF"/>
          <w:sz w:val="20"/>
        </w:rPr>
        <w:tab/>
        <w:t>TRUCK SPECIFICATION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96 DK</w:t>
      </w:r>
    </w:p>
    <w:p w14:paraId="6B96810C" w14:textId="77777777" w:rsidR="00B35585" w:rsidRDefault="00B35585" w:rsidP="000D728A">
      <w:pPr>
        <w:tabs>
          <w:tab w:val="left" w:pos="570"/>
        </w:tabs>
        <w:spacing w:after="0"/>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240 DK</w:t>
      </w:r>
    </w:p>
    <w:p w14:paraId="6B96810D" w14:textId="77777777" w:rsidR="00B35585" w:rsidRPr="00A662F4" w:rsidRDefault="00B35585" w:rsidP="000D728A">
      <w:pPr>
        <w:tabs>
          <w:tab w:val="left" w:pos="570"/>
        </w:tabs>
        <w:spacing w:after="0"/>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299 DK</w:t>
      </w:r>
    </w:p>
    <w:p w14:paraId="6B96810E" w14:textId="77777777" w:rsidR="00B35585" w:rsidRPr="00A662F4" w:rsidRDefault="00B35585" w:rsidP="000D728A">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Pr>
          <w:b/>
          <w:color w:val="0000FF"/>
          <w:sz w:val="20"/>
        </w:rPr>
        <w:t>Rule 299 DK</w:t>
      </w:r>
    </w:p>
    <w:p w14:paraId="6B96810F" w14:textId="77777777" w:rsidR="00B35585" w:rsidRPr="00A662F4" w:rsidRDefault="00B35585" w:rsidP="000D728A">
      <w:pPr>
        <w:spacing w:after="0"/>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Pr>
          <w:b/>
          <w:color w:val="0000FF"/>
          <w:sz w:val="20"/>
        </w:rPr>
        <w:t>Rule 299 DK</w:t>
      </w:r>
    </w:p>
    <w:p w14:paraId="6B968110" w14:textId="77777777" w:rsidR="00B35585" w:rsidRDefault="00B35585" w:rsidP="000D728A">
      <w:pPr>
        <w:tabs>
          <w:tab w:val="clear" w:pos="1134"/>
          <w:tab w:val="clear" w:pos="1701"/>
          <w:tab w:val="clear" w:pos="2268"/>
        </w:tabs>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8111" w14:textId="77777777" w:rsidR="00B35585" w:rsidRPr="00A662F4" w:rsidRDefault="00B35585" w:rsidP="000D728A">
      <w:pPr>
        <w:tabs>
          <w:tab w:val="clear" w:pos="1134"/>
          <w:tab w:val="clear" w:pos="1701"/>
          <w:tab w:val="clear" w:pos="2268"/>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299 DK</w:t>
      </w:r>
    </w:p>
    <w:p w14:paraId="6B968112" w14:textId="77777777" w:rsidR="00B35585" w:rsidRDefault="00B35585" w:rsidP="000D728A">
      <w:pPr>
        <w:spacing w:after="0"/>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13" w14:textId="77777777" w:rsidR="00B35585" w:rsidRPr="00A662F4" w:rsidRDefault="00B35585" w:rsidP="000D728A">
      <w:pPr>
        <w:spacing w:after="0"/>
        <w:rPr>
          <w:sz w:val="20"/>
        </w:rPr>
      </w:pPr>
    </w:p>
    <w:p w14:paraId="6B968114" w14:textId="77777777" w:rsidR="00B35585" w:rsidRPr="00A662F4" w:rsidRDefault="00B35585" w:rsidP="000D728A">
      <w:pPr>
        <w:pBdr>
          <w:bottom w:val="single" w:sz="6" w:space="1" w:color="auto"/>
        </w:pBdr>
        <w:spacing w:after="0"/>
        <w:rPr>
          <w:sz w:val="20"/>
        </w:rPr>
      </w:pPr>
    </w:p>
    <w:p w14:paraId="6B968115" w14:textId="77777777" w:rsidR="00B35585" w:rsidRPr="00A662F4" w:rsidRDefault="00B35585" w:rsidP="000D728A">
      <w:pPr>
        <w:spacing w:after="0"/>
        <w:rPr>
          <w:sz w:val="20"/>
        </w:rPr>
      </w:pPr>
    </w:p>
    <w:p w14:paraId="6B968116" w14:textId="77777777" w:rsidR="00B35585" w:rsidRPr="00A662F4" w:rsidRDefault="00B35585" w:rsidP="000D728A">
      <w:pPr>
        <w:spacing w:after="0"/>
        <w:jc w:val="left"/>
        <w:rPr>
          <w:b/>
          <w:color w:val="0000FF"/>
          <w:sz w:val="20"/>
        </w:rPr>
      </w:pPr>
      <w:r w:rsidRPr="00A662F4">
        <w:rPr>
          <w:b/>
          <w:color w:val="0000FF"/>
          <w:sz w:val="20"/>
        </w:rPr>
        <w:t>TRANSPORT OPERATION</w:t>
      </w:r>
    </w:p>
    <w:p w14:paraId="6B968117" w14:textId="33B3FDFC" w:rsidR="00B35585" w:rsidRPr="00DF2A80" w:rsidRDefault="00B35585" w:rsidP="006B0330">
      <w:pPr>
        <w:tabs>
          <w:tab w:val="clear" w:pos="1134"/>
          <w:tab w:val="clear" w:pos="1701"/>
          <w:tab w:val="clear" w:pos="2268"/>
          <w:tab w:val="left" w:pos="6521"/>
          <w:tab w:val="left" w:pos="7230"/>
          <w:tab w:val="left" w:pos="7938"/>
        </w:tabs>
        <w:spacing w:after="0"/>
        <w:jc w:val="left"/>
        <w:rPr>
          <w:sz w:val="20"/>
        </w:rPr>
      </w:pPr>
      <w:r w:rsidRPr="0014325A">
        <w:rPr>
          <w:sz w:val="20"/>
        </w:rPr>
        <w:t>Manifest reference numbe</w:t>
      </w:r>
      <w:r w:rsidR="006B0330">
        <w:rPr>
          <w:sz w:val="20"/>
        </w:rPr>
        <w:t>r</w:t>
      </w:r>
      <w:r w:rsidRPr="0014325A">
        <w:rPr>
          <w:sz w:val="20"/>
        </w:rPr>
        <w:tab/>
        <w:t>R</w:t>
      </w:r>
      <w:r w:rsidRPr="0014325A">
        <w:rPr>
          <w:sz w:val="20"/>
        </w:rPr>
        <w:tab/>
        <w:t>n13</w:t>
      </w:r>
      <w:r w:rsidRPr="0014325A">
        <w:rPr>
          <w:sz w:val="20"/>
        </w:rPr>
        <w:tab/>
        <w:t>Rule 195 DK</w:t>
      </w:r>
    </w:p>
    <w:p w14:paraId="6B968118" w14:textId="3377CC9F"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15E302BC">
        <w:rPr>
          <w:sz w:val="20"/>
        </w:rPr>
        <w:t>LRN</w:t>
      </w:r>
      <w:r>
        <w:tab/>
      </w:r>
      <w:r w:rsidRPr="15E302BC">
        <w:rPr>
          <w:sz w:val="20"/>
        </w:rPr>
        <w:t>O</w:t>
      </w:r>
      <w:r>
        <w:tab/>
      </w:r>
      <w:r w:rsidRPr="15E302BC">
        <w:rPr>
          <w:sz w:val="20"/>
        </w:rPr>
        <w:t>an..22</w:t>
      </w:r>
      <w:r>
        <w:tab/>
      </w:r>
    </w:p>
    <w:p w14:paraId="6B968119" w14:textId="77777777" w:rsidR="00B35585" w:rsidRPr="00C10023" w:rsidRDefault="00B35585" w:rsidP="000D728A">
      <w:pPr>
        <w:tabs>
          <w:tab w:val="clear" w:pos="1134"/>
          <w:tab w:val="clear" w:pos="1701"/>
          <w:tab w:val="clear" w:pos="2268"/>
          <w:tab w:val="left" w:pos="6521"/>
          <w:tab w:val="left" w:pos="7230"/>
          <w:tab w:val="left" w:pos="7938"/>
        </w:tabs>
        <w:spacing w:after="0"/>
        <w:jc w:val="left"/>
        <w:rPr>
          <w:sz w:val="20"/>
          <w:lang w:val="fr-FR"/>
        </w:rPr>
      </w:pPr>
      <w:r w:rsidRPr="0014325A">
        <w:rPr>
          <w:sz w:val="20"/>
          <w:lang w:val="fr-FR"/>
        </w:rPr>
        <w:t>Transport mode</w:t>
      </w:r>
      <w:r w:rsidRPr="0014325A">
        <w:rPr>
          <w:sz w:val="20"/>
          <w:lang w:val="fr-FR"/>
        </w:rPr>
        <w:tab/>
        <w:t>R</w:t>
      </w:r>
      <w:r w:rsidRPr="0014325A">
        <w:rPr>
          <w:sz w:val="20"/>
          <w:lang w:val="fr-FR"/>
        </w:rPr>
        <w:tab/>
        <w:t>n..2</w:t>
      </w:r>
      <w:r w:rsidRPr="0014325A">
        <w:rPr>
          <w:sz w:val="20"/>
          <w:lang w:val="fr-FR"/>
        </w:rPr>
        <w:tab/>
        <w:t>Rule 10 DK</w:t>
      </w:r>
    </w:p>
    <w:p w14:paraId="6B96811A" w14:textId="0E9EA640"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Pr>
          <w:sz w:val="20"/>
        </w:rPr>
        <w:tab/>
      </w:r>
      <w:r w:rsidR="006B0330">
        <w:rPr>
          <w:sz w:val="20"/>
        </w:rPr>
        <w:tab/>
      </w:r>
      <w:r w:rsidRPr="00A662F4">
        <w:rPr>
          <w:sz w:val="20"/>
        </w:rPr>
        <w:t>Cond 219 DK</w:t>
      </w:r>
    </w:p>
    <w:p w14:paraId="6B96811B"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Nationality of the means of transport</w:t>
      </w:r>
      <w:r w:rsidRPr="00A662F4">
        <w:rPr>
          <w:sz w:val="20"/>
        </w:rPr>
        <w:tab/>
        <w:t>R</w:t>
      </w:r>
      <w:r w:rsidRPr="00A662F4">
        <w:rPr>
          <w:sz w:val="20"/>
        </w:rPr>
        <w:tab/>
        <w:t>a2</w:t>
      </w:r>
      <w:r w:rsidRPr="00A662F4">
        <w:rPr>
          <w:sz w:val="20"/>
        </w:rPr>
        <w:tab/>
        <w:t>Rule 38 DK</w:t>
      </w:r>
    </w:p>
    <w:p w14:paraId="6B96811C"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811D"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15E302BC">
        <w:rPr>
          <w:sz w:val="20"/>
        </w:rPr>
        <w:t>Conveyance reference number</w:t>
      </w:r>
      <w:r>
        <w:tab/>
      </w:r>
      <w:r w:rsidRPr="15E302BC">
        <w:rPr>
          <w:sz w:val="20"/>
        </w:rPr>
        <w:t>C</w:t>
      </w:r>
      <w:r>
        <w:tab/>
      </w:r>
      <w:r w:rsidRPr="15E302BC">
        <w:rPr>
          <w:sz w:val="20"/>
        </w:rPr>
        <w:t>an..35</w:t>
      </w:r>
      <w:r>
        <w:tab/>
      </w:r>
      <w:r w:rsidRPr="15E302BC">
        <w:rPr>
          <w:sz w:val="20"/>
        </w:rPr>
        <w:t>Rule 843</w:t>
      </w:r>
    </w:p>
    <w:p w14:paraId="6B96811E"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ab/>
      </w:r>
      <w:r w:rsidRPr="00A662F4">
        <w:rPr>
          <w:sz w:val="20"/>
        </w:rPr>
        <w:tab/>
      </w:r>
      <w:r w:rsidRPr="00A662F4">
        <w:rPr>
          <w:sz w:val="20"/>
        </w:rPr>
        <w:tab/>
        <w:t>Con</w:t>
      </w:r>
      <w:r>
        <w:rPr>
          <w:sz w:val="20"/>
        </w:rPr>
        <w:t>d</w:t>
      </w:r>
      <w:r w:rsidRPr="00A662F4">
        <w:rPr>
          <w:sz w:val="20"/>
        </w:rPr>
        <w:t xml:space="preserve"> 218 DK</w:t>
      </w:r>
    </w:p>
    <w:p w14:paraId="6B96811F"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812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8121"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812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43 DK</w:t>
      </w:r>
    </w:p>
    <w:p w14:paraId="6B968123"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8124"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 xml:space="preserve">Rule </w:t>
      </w:r>
      <w:r>
        <w:rPr>
          <w:sz w:val="20"/>
        </w:rPr>
        <w:t>224</w:t>
      </w:r>
      <w:r w:rsidRPr="00A662F4">
        <w:rPr>
          <w:sz w:val="20"/>
        </w:rPr>
        <w:t xml:space="preserve"> DK</w:t>
      </w:r>
    </w:p>
    <w:p w14:paraId="6B96812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22 DK</w:t>
      </w:r>
    </w:p>
    <w:p w14:paraId="6B96812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27"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8128" w14:textId="6285180B"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t>Rule 15 DK</w:t>
      </w:r>
    </w:p>
    <w:p w14:paraId="6B96812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sidRPr="00A662F4">
        <w:rPr>
          <w:sz w:val="20"/>
        </w:rPr>
        <w:tab/>
      </w:r>
      <w:r w:rsidRPr="00A662F4">
        <w:rPr>
          <w:sz w:val="20"/>
        </w:rPr>
        <w:tab/>
      </w:r>
      <w:r>
        <w:rPr>
          <w:sz w:val="20"/>
        </w:rPr>
        <w:t>Rule 297 DK</w:t>
      </w:r>
    </w:p>
    <w:p w14:paraId="23741D33" w14:textId="17BEC77A" w:rsidR="006869AA" w:rsidRDefault="006869AA" w:rsidP="000D728A">
      <w:pPr>
        <w:tabs>
          <w:tab w:val="clear" w:pos="1134"/>
          <w:tab w:val="clear" w:pos="1701"/>
          <w:tab w:val="clear" w:pos="2268"/>
          <w:tab w:val="left" w:pos="6521"/>
          <w:tab w:val="left" w:pos="7230"/>
          <w:tab w:val="left" w:pos="7938"/>
        </w:tabs>
        <w:spacing w:after="0"/>
        <w:rPr>
          <w:b/>
          <w:color w:val="0000FF"/>
          <w:sz w:val="20"/>
        </w:rPr>
      </w:pPr>
      <w:r>
        <w:rPr>
          <w:b/>
          <w:color w:val="0000FF"/>
          <w:sz w:val="20"/>
        </w:rPr>
        <w:t xml:space="preserve">                                                                                                                                                               </w:t>
      </w:r>
      <w:r w:rsidRPr="00356F0C">
        <w:rPr>
          <w:sz w:val="20"/>
        </w:rPr>
        <w:t>Rule 325 DK</w:t>
      </w:r>
    </w:p>
    <w:p w14:paraId="4E49E8D4" w14:textId="77777777" w:rsidR="004F3581" w:rsidRDefault="004F3581" w:rsidP="000D728A">
      <w:pPr>
        <w:tabs>
          <w:tab w:val="clear" w:pos="1134"/>
          <w:tab w:val="clear" w:pos="1701"/>
          <w:tab w:val="clear" w:pos="2268"/>
          <w:tab w:val="left" w:pos="6521"/>
          <w:tab w:val="left" w:pos="7230"/>
          <w:tab w:val="left" w:pos="7938"/>
        </w:tabs>
        <w:spacing w:after="0"/>
        <w:rPr>
          <w:b/>
          <w:color w:val="0000FF"/>
          <w:sz w:val="20"/>
        </w:rPr>
      </w:pPr>
    </w:p>
    <w:p w14:paraId="6B96812A" w14:textId="601CDCA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812B"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t>n..5</w:t>
      </w:r>
      <w:r w:rsidRPr="00A662F4">
        <w:rPr>
          <w:sz w:val="20"/>
        </w:rPr>
        <w:tab/>
        <w:t>Rule 4 DK</w:t>
      </w:r>
    </w:p>
    <w:p w14:paraId="6B96812C"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2D"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r>
      <w:r w:rsidR="00D4290B" w:rsidRPr="005E48F3">
        <w:rPr>
          <w:sz w:val="20"/>
        </w:rPr>
        <w:t>O</w:t>
      </w:r>
      <w:r w:rsidRPr="00A662F4">
        <w:rPr>
          <w:sz w:val="20"/>
        </w:rPr>
        <w:tab/>
        <w:t>an..5</w:t>
      </w:r>
      <w:r w:rsidRPr="00A662F4">
        <w:rPr>
          <w:sz w:val="20"/>
        </w:rPr>
        <w:tab/>
        <w:t>Rule 35 DK</w:t>
      </w:r>
    </w:p>
    <w:p w14:paraId="6B96812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2F"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8130"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lastRenderedPageBreak/>
        <w:tab/>
      </w:r>
      <w:r w:rsidRPr="00A662F4">
        <w:rPr>
          <w:sz w:val="20"/>
        </w:rPr>
        <w:tab/>
      </w:r>
      <w:r w:rsidRPr="00A662F4">
        <w:rPr>
          <w:sz w:val="20"/>
        </w:rPr>
        <w:tab/>
        <w:t>Rule 32 DK</w:t>
      </w:r>
    </w:p>
    <w:p w14:paraId="6B96813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3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8133"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Unloading place</w:t>
      </w:r>
      <w:r w:rsidRPr="00A662F4">
        <w:rPr>
          <w:sz w:val="20"/>
        </w:rPr>
        <w:tab/>
        <w:t>C</w:t>
      </w:r>
      <w:r w:rsidRPr="00A662F4">
        <w:rPr>
          <w:sz w:val="20"/>
        </w:rPr>
        <w:tab/>
        <w:t>an..35</w:t>
      </w:r>
      <w:r w:rsidRPr="00A662F4">
        <w:rPr>
          <w:sz w:val="20"/>
        </w:rPr>
        <w:tab/>
        <w:t>Rule 1 DK</w:t>
      </w:r>
    </w:p>
    <w:p w14:paraId="6B968134"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813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3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813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Discrepancy reason</w:t>
      </w:r>
      <w:r w:rsidRPr="00A662F4">
        <w:rPr>
          <w:sz w:val="20"/>
        </w:rPr>
        <w:tab/>
        <w:t>O</w:t>
      </w:r>
      <w:r w:rsidRPr="00A662F4">
        <w:rPr>
          <w:sz w:val="20"/>
        </w:rPr>
        <w:tab/>
        <w:t>an..255</w:t>
      </w:r>
      <w:r w:rsidRPr="00A662F4">
        <w:rPr>
          <w:sz w:val="20"/>
        </w:rPr>
        <w:tab/>
      </w:r>
      <w:r>
        <w:rPr>
          <w:sz w:val="20"/>
        </w:rPr>
        <w:t>Rule 298 DK</w:t>
      </w:r>
    </w:p>
    <w:p w14:paraId="6B968138" w14:textId="77777777" w:rsidR="00B35585" w:rsidRDefault="00B35585" w:rsidP="000D728A">
      <w:pPr>
        <w:tabs>
          <w:tab w:val="clear" w:pos="1134"/>
          <w:tab w:val="clear" w:pos="1701"/>
          <w:tab w:val="clear" w:pos="2268"/>
          <w:tab w:val="left" w:pos="6521"/>
          <w:tab w:val="left" w:pos="7230"/>
          <w:tab w:val="left" w:pos="7938"/>
        </w:tabs>
        <w:spacing w:after="0"/>
        <w:rPr>
          <w:sz w:val="20"/>
        </w:rPr>
      </w:pPr>
      <w:bookmarkStart w:id="102" w:name="_Hlk145673707"/>
      <w:r w:rsidRPr="00A662F4">
        <w:rPr>
          <w:sz w:val="20"/>
        </w:rPr>
        <w:t>Transport Document Type</w:t>
      </w:r>
      <w:r w:rsidRPr="00A662F4">
        <w:rPr>
          <w:sz w:val="20"/>
        </w:rPr>
        <w:tab/>
        <w:t>R</w:t>
      </w:r>
      <w:r w:rsidRPr="00A662F4">
        <w:rPr>
          <w:sz w:val="20"/>
        </w:rPr>
        <w:tab/>
        <w:t>an..4</w:t>
      </w:r>
      <w:r w:rsidRPr="00A662F4">
        <w:rPr>
          <w:sz w:val="20"/>
        </w:rPr>
        <w:tab/>
        <w:t>Rule 199 DK</w:t>
      </w:r>
    </w:p>
    <w:bookmarkEnd w:id="102"/>
    <w:p w14:paraId="6B96813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3A" w14:textId="570CFA5A"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352E75">
        <w:rPr>
          <w:sz w:val="20"/>
        </w:rPr>
        <w:t>70</w:t>
      </w:r>
      <w:r w:rsidRPr="00A662F4">
        <w:rPr>
          <w:sz w:val="20"/>
        </w:rPr>
        <w:tab/>
      </w:r>
      <w:r>
        <w:rPr>
          <w:sz w:val="20"/>
        </w:rPr>
        <w:t>Rule 298 DK</w:t>
      </w:r>
    </w:p>
    <w:p w14:paraId="6B96813B" w14:textId="202BC8BF"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Pr>
          <w:sz w:val="20"/>
        </w:rPr>
        <w:t>Rule 297 DK</w:t>
      </w:r>
    </w:p>
    <w:p w14:paraId="6B96813C" w14:textId="42C3C46E" w:rsidR="00B35585" w:rsidRDefault="006869AA" w:rsidP="000D728A">
      <w:pPr>
        <w:tabs>
          <w:tab w:val="clear" w:pos="1134"/>
          <w:tab w:val="clear" w:pos="1701"/>
          <w:tab w:val="clear" w:pos="2268"/>
          <w:tab w:val="left" w:pos="6521"/>
          <w:tab w:val="left" w:pos="7230"/>
          <w:tab w:val="left" w:pos="7938"/>
        </w:tabs>
        <w:spacing w:after="0"/>
        <w:rPr>
          <w:sz w:val="20"/>
        </w:rPr>
      </w:pPr>
      <w:r>
        <w:rPr>
          <w:sz w:val="20"/>
        </w:rPr>
        <w:t xml:space="preserve">                                                                                                                                                               Rule 325 DK</w:t>
      </w:r>
    </w:p>
    <w:p w14:paraId="405D6CE9" w14:textId="77777777" w:rsidR="006869AA" w:rsidRPr="00A662F4" w:rsidRDefault="006869AA" w:rsidP="000D728A">
      <w:pPr>
        <w:tabs>
          <w:tab w:val="clear" w:pos="1134"/>
          <w:tab w:val="clear" w:pos="1701"/>
          <w:tab w:val="clear" w:pos="2268"/>
          <w:tab w:val="left" w:pos="6521"/>
          <w:tab w:val="left" w:pos="7230"/>
          <w:tab w:val="left" w:pos="7938"/>
        </w:tabs>
        <w:spacing w:after="0"/>
        <w:rPr>
          <w:sz w:val="20"/>
        </w:rPr>
      </w:pPr>
    </w:p>
    <w:p w14:paraId="6B96813D"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813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t>Rule 202 DK</w:t>
      </w:r>
    </w:p>
    <w:p w14:paraId="6B96813F"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191 DK</w:t>
      </w:r>
    </w:p>
    <w:p w14:paraId="6B968140"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14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8142"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reference</w:t>
      </w:r>
      <w:r w:rsidRPr="00A662F4">
        <w:rPr>
          <w:sz w:val="20"/>
        </w:rPr>
        <w:tab/>
        <w:t>R</w:t>
      </w:r>
      <w:r w:rsidRPr="00A662F4">
        <w:rPr>
          <w:sz w:val="20"/>
        </w:rPr>
        <w:tab/>
        <w:t>an..35</w:t>
      </w:r>
      <w:r w:rsidRPr="00A662F4">
        <w:rPr>
          <w:sz w:val="20"/>
        </w:rPr>
        <w:tab/>
        <w:t>Rule 200 DK</w:t>
      </w:r>
    </w:p>
    <w:p w14:paraId="6B968143" w14:textId="51CB50BA" w:rsidR="008B54C5" w:rsidRPr="00A662F4" w:rsidRDefault="00B35585" w:rsidP="002605ED">
      <w:pPr>
        <w:spacing w:after="0"/>
        <w:jc w:val="left"/>
        <w:rPr>
          <w:sz w:val="20"/>
        </w:rPr>
      </w:pPr>
      <w:r>
        <w:rPr>
          <w:sz w:val="20"/>
        </w:rPr>
        <w:tab/>
      </w:r>
      <w:r>
        <w:rPr>
          <w:sz w:val="20"/>
        </w:rPr>
        <w:tab/>
      </w:r>
      <w:r>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Pr>
          <w:sz w:val="20"/>
        </w:rPr>
        <w:t>Rule 289 DK</w:t>
      </w:r>
    </w:p>
    <w:p w14:paraId="6B968144" w14:textId="77777777" w:rsidR="00B35585"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Final or Partial shipment flag</w:t>
      </w:r>
      <w:r w:rsidRPr="00A662F4">
        <w:rPr>
          <w:sz w:val="20"/>
        </w:rPr>
        <w:tab/>
      </w:r>
      <w:r>
        <w:rPr>
          <w:sz w:val="20"/>
        </w:rPr>
        <w:t>O</w:t>
      </w:r>
      <w:r w:rsidRPr="00A662F4">
        <w:rPr>
          <w:sz w:val="20"/>
        </w:rPr>
        <w:tab/>
        <w:t>n1</w:t>
      </w:r>
      <w:r w:rsidRPr="00A662F4">
        <w:rPr>
          <w:sz w:val="20"/>
        </w:rPr>
        <w:tab/>
        <w:t>Rule 201 DK</w:t>
      </w:r>
    </w:p>
    <w:p w14:paraId="6B968146" w14:textId="47A7662E" w:rsidR="00B35585" w:rsidRPr="00A662F4" w:rsidRDefault="00B35585" w:rsidP="006B0330">
      <w:pPr>
        <w:tabs>
          <w:tab w:val="clear" w:pos="1134"/>
          <w:tab w:val="clear" w:pos="1701"/>
          <w:tab w:val="clear" w:pos="2268"/>
          <w:tab w:val="left" w:pos="6521"/>
          <w:tab w:val="left" w:pos="7230"/>
          <w:tab w:val="left" w:pos="7938"/>
        </w:tabs>
        <w:spacing w:after="0"/>
        <w:jc w:val="left"/>
        <w:rPr>
          <w:sz w:val="20"/>
        </w:rPr>
      </w:pPr>
      <w:r>
        <w:rPr>
          <w:sz w:val="20"/>
        </w:rPr>
        <w:tab/>
      </w:r>
      <w:r>
        <w:rPr>
          <w:sz w:val="20"/>
        </w:rPr>
        <w:tab/>
      </w:r>
      <w:r>
        <w:rPr>
          <w:sz w:val="20"/>
        </w:rPr>
        <w:tab/>
        <w:t>Rule 289 DK</w:t>
      </w:r>
      <w:r>
        <w:rPr>
          <w:sz w:val="20"/>
        </w:rPr>
        <w:tab/>
      </w:r>
      <w:r>
        <w:rPr>
          <w:sz w:val="20"/>
        </w:rPr>
        <w:tab/>
      </w:r>
    </w:p>
    <w:p w14:paraId="6B968147" w14:textId="77777777" w:rsidR="00B35585" w:rsidRPr="00A662F4" w:rsidRDefault="00B35585" w:rsidP="000D728A">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8148" w14:textId="77777777" w:rsidR="00B35585" w:rsidRPr="00A662F4" w:rsidRDefault="00B35585" w:rsidP="000D728A">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r>
        <w:rPr>
          <w:sz w:val="20"/>
        </w:rPr>
        <w:t>Rule 298 DK</w:t>
      </w:r>
    </w:p>
    <w:p w14:paraId="6B968149" w14:textId="77777777" w:rsidR="00B35585" w:rsidRDefault="00B35585" w:rsidP="00DF2597">
      <w:pPr>
        <w:pStyle w:val="hieatt"/>
      </w:pPr>
      <w:r w:rsidRPr="00A662F4">
        <w:t>Number of Packages involved</w:t>
      </w:r>
      <w:r w:rsidRPr="00A662F4">
        <w:tab/>
        <w:t>C</w:t>
      </w:r>
      <w:r w:rsidRPr="00A662F4">
        <w:tab/>
        <w:t>n..5</w:t>
      </w:r>
      <w:r w:rsidRPr="00A662F4">
        <w:tab/>
        <w:t>Cond 221 DK</w:t>
      </w:r>
    </w:p>
    <w:p w14:paraId="6B96814A" w14:textId="77777777" w:rsidR="00B35585" w:rsidRPr="00A662F4" w:rsidRDefault="00B35585" w:rsidP="00DF2597">
      <w:pPr>
        <w:pStyle w:val="hieatt"/>
      </w:pPr>
      <w:r>
        <w:tab/>
      </w:r>
      <w:r>
        <w:tab/>
      </w:r>
      <w:r>
        <w:tab/>
      </w:r>
      <w:r>
        <w:tab/>
        <w:t>Rule 297 DK</w:t>
      </w:r>
    </w:p>
    <w:p w14:paraId="6B96814B" w14:textId="77777777" w:rsidR="00B35585" w:rsidRDefault="00B35585" w:rsidP="00DF2597">
      <w:pPr>
        <w:pStyle w:val="hieatt"/>
      </w:pPr>
      <w:r w:rsidRPr="00A662F4">
        <w:t>Number of Pieces involved</w:t>
      </w:r>
      <w:r w:rsidRPr="00A662F4">
        <w:tab/>
        <w:t>C</w:t>
      </w:r>
      <w:r w:rsidRPr="00A662F4">
        <w:tab/>
        <w:t>n..5</w:t>
      </w:r>
      <w:r w:rsidRPr="00A662F4">
        <w:tab/>
        <w:t>Cond 221 DK</w:t>
      </w:r>
    </w:p>
    <w:p w14:paraId="6B96814C" w14:textId="77777777" w:rsidR="00B35585" w:rsidRPr="00A662F4" w:rsidRDefault="00B35585" w:rsidP="00DF2597">
      <w:pPr>
        <w:pStyle w:val="hieatt"/>
      </w:pPr>
      <w:r>
        <w:tab/>
      </w:r>
      <w:r>
        <w:tab/>
      </w:r>
      <w:r>
        <w:tab/>
      </w:r>
      <w:r>
        <w:tab/>
        <w:t>Rule 297 DK</w:t>
      </w:r>
    </w:p>
    <w:p w14:paraId="6B96814D" w14:textId="6ABD86ED" w:rsidR="00B35585" w:rsidRDefault="00B35585" w:rsidP="00DF2597">
      <w:pPr>
        <w:pStyle w:val="hieatt"/>
      </w:pPr>
      <w:r w:rsidRPr="00A662F4">
        <w:t>Gross mass involved</w:t>
      </w:r>
      <w:r w:rsidRPr="00A662F4">
        <w:tab/>
        <w:t>C</w:t>
      </w:r>
      <w:r w:rsidRPr="00A662F4">
        <w:tab/>
        <w:t>n..1</w:t>
      </w:r>
      <w:r w:rsidR="001E19F0">
        <w:t>6</w:t>
      </w:r>
      <w:r w:rsidRPr="00A662F4">
        <w:t>,</w:t>
      </w:r>
      <w:r w:rsidR="001E19F0">
        <w:t>6</w:t>
      </w:r>
      <w:r w:rsidRPr="00A662F4">
        <w:tab/>
        <w:t xml:space="preserve">Cond 222 DK </w:t>
      </w:r>
    </w:p>
    <w:p w14:paraId="6B96814E" w14:textId="6FB20E58" w:rsidR="00B35585" w:rsidRPr="00A662F4" w:rsidRDefault="00B35585" w:rsidP="00DF2597">
      <w:pPr>
        <w:pStyle w:val="hieatt"/>
      </w:pPr>
      <w:r>
        <w:tab/>
      </w:r>
      <w:r>
        <w:tab/>
      </w:r>
      <w:r>
        <w:tab/>
      </w:r>
      <w:r>
        <w:tab/>
        <w:t>Rule 297</w:t>
      </w:r>
      <w:r w:rsidR="006869AA">
        <w:t xml:space="preserve"> </w:t>
      </w:r>
      <w:r>
        <w:t>DK</w:t>
      </w:r>
    </w:p>
    <w:p w14:paraId="00A91A54" w14:textId="4AF9E424" w:rsidR="006869AA" w:rsidRDefault="006869AA" w:rsidP="000D728A">
      <w:pPr>
        <w:tabs>
          <w:tab w:val="clear" w:pos="1134"/>
          <w:tab w:val="clear" w:pos="1701"/>
          <w:tab w:val="clear" w:pos="2268"/>
          <w:tab w:val="left" w:pos="6521"/>
          <w:tab w:val="left" w:pos="7230"/>
          <w:tab w:val="left" w:pos="7938"/>
        </w:tabs>
        <w:spacing w:after="0"/>
        <w:rPr>
          <w:sz w:val="20"/>
        </w:rPr>
      </w:pPr>
      <w:r>
        <w:rPr>
          <w:sz w:val="20"/>
        </w:rPr>
        <w:t xml:space="preserve">                                                                                                                                                               Rule 325 DK</w:t>
      </w:r>
    </w:p>
    <w:p w14:paraId="6B96814F" w14:textId="6B5395DC"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8150"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PRODUCED CUSTOMS DOCUMENT </w:t>
      </w:r>
      <w:r w:rsidRPr="00A662F4">
        <w:rPr>
          <w:b/>
          <w:color w:val="0000FF"/>
          <w:sz w:val="20"/>
        </w:rPr>
        <w:tab/>
      </w:r>
      <w:r w:rsidRPr="00A662F4">
        <w:rPr>
          <w:b/>
          <w:color w:val="0000FF"/>
          <w:sz w:val="20"/>
        </w:rPr>
        <w:tab/>
      </w:r>
      <w:r w:rsidRPr="00A662F4">
        <w:rPr>
          <w:b/>
          <w:color w:val="0000FF"/>
          <w:sz w:val="20"/>
        </w:rPr>
        <w:tab/>
      </w:r>
    </w:p>
    <w:p w14:paraId="6B96815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815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document reference</w:t>
      </w:r>
      <w:r w:rsidRPr="00A662F4">
        <w:rPr>
          <w:sz w:val="20"/>
        </w:rPr>
        <w:tab/>
        <w:t>R</w:t>
      </w:r>
      <w:r w:rsidRPr="00A662F4">
        <w:rPr>
          <w:sz w:val="20"/>
        </w:rPr>
        <w:tab/>
        <w:t>an.35</w:t>
      </w:r>
      <w:r w:rsidRPr="00A662F4">
        <w:rPr>
          <w:sz w:val="20"/>
        </w:rPr>
        <w:tab/>
        <w:t>Rule 200 DK</w:t>
      </w:r>
    </w:p>
    <w:p w14:paraId="6B968153"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54"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815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815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57"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8158"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R</w:t>
      </w:r>
      <w:r w:rsidRPr="00A662F4">
        <w:rPr>
          <w:sz w:val="20"/>
        </w:rPr>
        <w:tab/>
        <w:t>an..35</w:t>
      </w:r>
      <w:r w:rsidRPr="00A662F4">
        <w:rPr>
          <w:sz w:val="20"/>
        </w:rPr>
        <w:tab/>
      </w:r>
    </w:p>
    <w:p w14:paraId="6B96815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Nationality of the means of transport</w:t>
      </w:r>
      <w:r w:rsidRPr="00A662F4">
        <w:rPr>
          <w:sz w:val="20"/>
        </w:rPr>
        <w:tab/>
        <w:t>R</w:t>
      </w:r>
      <w:r w:rsidRPr="00A662F4">
        <w:rPr>
          <w:sz w:val="20"/>
        </w:rPr>
        <w:tab/>
        <w:t xml:space="preserve">a2 </w:t>
      </w:r>
      <w:r w:rsidRPr="00A662F4">
        <w:rPr>
          <w:sz w:val="20"/>
        </w:rPr>
        <w:tab/>
        <w:t>Rule 38 DK</w:t>
      </w:r>
    </w:p>
    <w:p w14:paraId="6B96815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Textual Description</w:t>
      </w:r>
      <w:r w:rsidRPr="00A662F4">
        <w:rPr>
          <w:sz w:val="20"/>
        </w:rPr>
        <w:tab/>
        <w:t>O</w:t>
      </w:r>
      <w:r w:rsidRPr="00A662F4">
        <w:rPr>
          <w:sz w:val="20"/>
        </w:rPr>
        <w:tab/>
        <w:t>an..35</w:t>
      </w:r>
    </w:p>
    <w:p w14:paraId="6B96815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5C"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815D" w14:textId="77777777" w:rsidR="00B35585" w:rsidRPr="00A662F4" w:rsidRDefault="00B35585" w:rsidP="000D72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15E"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815F" w14:textId="649B2636" w:rsidR="00B35585" w:rsidRPr="00A662F4" w:rsidRDefault="00B35585" w:rsidP="000D728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0" w14:textId="77777777" w:rsidR="00B35585" w:rsidRPr="00A662F4" w:rsidRDefault="00B35585" w:rsidP="000D728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2" w14:textId="1CCC0BFF" w:rsidR="00B35585" w:rsidRPr="00A662F4" w:rsidRDefault="00B35585" w:rsidP="000D728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r w:rsidRPr="00A662F4">
        <w:rPr>
          <w:sz w:val="20"/>
        </w:rPr>
        <w:tab/>
      </w:r>
    </w:p>
    <w:p w14:paraId="6B968163"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164" w14:textId="77777777" w:rsidR="00B35585" w:rsidRPr="00A662F4" w:rsidRDefault="00B35585" w:rsidP="000D728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8165" w14:textId="58B314ED" w:rsidR="00B35585" w:rsidRPr="00A662F4" w:rsidRDefault="00B35585" w:rsidP="004F3581">
      <w:pPr>
        <w:spacing w:after="0"/>
        <w:jc w:val="left"/>
        <w:rPr>
          <w:sz w:val="20"/>
        </w:rPr>
      </w:pPr>
      <w:r w:rsidRPr="00A662F4">
        <w:rPr>
          <w:sz w:val="20"/>
        </w:rPr>
        <w:t>City</w:t>
      </w:r>
      <w:r w:rsidRPr="00A662F4">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Pr="00A662F4">
        <w:rPr>
          <w:sz w:val="20"/>
        </w:rPr>
        <w:t>C</w:t>
      </w:r>
      <w:r w:rsidRPr="00A662F4">
        <w:rPr>
          <w:sz w:val="20"/>
        </w:rPr>
        <w:tab/>
        <w:t xml:space="preserve">an..35 </w:t>
      </w:r>
      <w:r w:rsidRPr="00A662F4">
        <w:rPr>
          <w:sz w:val="20"/>
        </w:rPr>
        <w:tab/>
        <w:t>Cond 8 DK</w:t>
      </w:r>
    </w:p>
    <w:p w14:paraId="6B96816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67" w14:textId="77777777" w:rsidR="00B35585" w:rsidRPr="00A662F4" w:rsidRDefault="00B35585" w:rsidP="000D728A">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8168" w14:textId="77777777" w:rsidR="00B35585" w:rsidRPr="00A662F4" w:rsidRDefault="00B35585" w:rsidP="000D72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169"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816A" w14:textId="77777777" w:rsidR="00B35585" w:rsidRPr="00A662F4" w:rsidRDefault="00B35585" w:rsidP="000D728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B" w14:textId="77777777" w:rsidR="00B35585" w:rsidRPr="00A662F4" w:rsidRDefault="00B35585" w:rsidP="000D728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C" w14:textId="77777777" w:rsidR="00B35585" w:rsidRPr="00A662F4" w:rsidRDefault="00B35585" w:rsidP="000D728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16D" w14:textId="1A75736E"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16E" w14:textId="77777777" w:rsidR="00B35585" w:rsidRPr="00A662F4" w:rsidRDefault="00B35585" w:rsidP="000D728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8170" w14:textId="671265E5" w:rsidR="00B35585" w:rsidRPr="00A662F4" w:rsidRDefault="00B35585" w:rsidP="004F3581">
      <w:pPr>
        <w:spacing w:after="0"/>
        <w:jc w:val="left"/>
        <w:rPr>
          <w:sz w:val="20"/>
        </w:rPr>
      </w:pPr>
      <w:r w:rsidRPr="00A662F4">
        <w:rPr>
          <w:sz w:val="20"/>
        </w:rPr>
        <w:t>City</w:t>
      </w:r>
      <w:r w:rsidRPr="00A662F4">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Pr="00A662F4">
        <w:rPr>
          <w:sz w:val="20"/>
        </w:rPr>
        <w:t>C</w:t>
      </w:r>
      <w:r w:rsidRPr="00A662F4">
        <w:rPr>
          <w:sz w:val="20"/>
        </w:rPr>
        <w:tab/>
        <w:t xml:space="preserve">an..35 </w:t>
      </w:r>
      <w:r w:rsidRPr="00A662F4">
        <w:rPr>
          <w:sz w:val="20"/>
        </w:rPr>
        <w:tab/>
        <w:t>Cond 8 DK</w:t>
      </w:r>
    </w:p>
    <w:p w14:paraId="6B96817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72" w14:textId="77777777" w:rsidR="00B35585" w:rsidRPr="00A662F4" w:rsidRDefault="00B35585" w:rsidP="000D728A">
      <w:pPr>
        <w:spacing w:after="0"/>
        <w:jc w:val="left"/>
        <w:rPr>
          <w:sz w:val="20"/>
        </w:rPr>
      </w:pPr>
      <w:r w:rsidRPr="00A662F4">
        <w:rPr>
          <w:b/>
          <w:color w:val="0000FF"/>
          <w:sz w:val="20"/>
        </w:rPr>
        <w:t>TRANSPORT OPERATOR REPRESENTATIVE</w:t>
      </w:r>
      <w:r w:rsidRPr="00A662F4">
        <w:rPr>
          <w:sz w:val="20"/>
        </w:rPr>
        <w:tab/>
      </w:r>
      <w:r w:rsidRPr="00A662F4">
        <w:rPr>
          <w:sz w:val="20"/>
        </w:rPr>
        <w:tab/>
      </w:r>
      <w:r w:rsidRPr="00A662F4">
        <w:rPr>
          <w:sz w:val="20"/>
        </w:rPr>
        <w:tab/>
      </w:r>
    </w:p>
    <w:p w14:paraId="6B968173"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174"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r>
    </w:p>
    <w:p w14:paraId="6B968175"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PERSON LODGING THE DEPARTURE DECLARATION</w:t>
      </w:r>
    </w:p>
    <w:p w14:paraId="6B96817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17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Status of the Representative</w:t>
      </w:r>
      <w:r w:rsidRPr="00A662F4">
        <w:rPr>
          <w:sz w:val="20"/>
        </w:rPr>
        <w:tab/>
        <w:t>R</w:t>
      </w:r>
      <w:r w:rsidRPr="00A662F4">
        <w:rPr>
          <w:sz w:val="20"/>
        </w:rPr>
        <w:tab/>
        <w:t>n1</w:t>
      </w:r>
      <w:r w:rsidRPr="00A662F4">
        <w:rPr>
          <w:sz w:val="20"/>
        </w:rPr>
        <w:tab/>
        <w:t>Rule 203 DK</w:t>
      </w:r>
    </w:p>
    <w:p w14:paraId="21DDC26C"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Pr="00801D78">
        <w:rPr>
          <w:sz w:val="20"/>
          <w:lang w:val="en-US"/>
        </w:rPr>
        <w:tab/>
        <w:t>R           an..70</w:t>
      </w:r>
    </w:p>
    <w:p w14:paraId="53785CB6"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801D78">
        <w:rPr>
          <w:sz w:val="20"/>
          <w:lang w:val="en-US"/>
        </w:rPr>
        <w:t>Contact telephone number</w:t>
      </w:r>
      <w:r w:rsidRPr="00801D78">
        <w:rPr>
          <w:sz w:val="20"/>
          <w:lang w:val="en-US"/>
        </w:rPr>
        <w:tab/>
        <w:t xml:space="preserve">R           an..35  </w:t>
      </w:r>
    </w:p>
    <w:p w14:paraId="6B968179" w14:textId="03EE208C" w:rsidR="00B35585" w:rsidRDefault="003770B2" w:rsidP="003770B2">
      <w:pPr>
        <w:tabs>
          <w:tab w:val="clear" w:pos="1134"/>
          <w:tab w:val="clear" w:pos="1701"/>
          <w:tab w:val="clear" w:pos="2268"/>
        </w:tabs>
        <w:spacing w:after="0"/>
        <w:jc w:val="left"/>
        <w:rPr>
          <w:rFonts w:ascii="Times New Roman fed" w:hAnsi="Times New Roman fed"/>
          <w:b/>
          <w:caps/>
          <w:color w:val="0000FF"/>
          <w:sz w:val="32"/>
          <w:szCs w:val="40"/>
        </w:rPr>
      </w:pPr>
      <w:r w:rsidRPr="003770B2">
        <w:rPr>
          <w:sz w:val="20"/>
          <w:lang w:val="en-US"/>
        </w:rPr>
        <w:t>Contact email address</w:t>
      </w:r>
      <w:r w:rsidRPr="00801D78">
        <w:rPr>
          <w:sz w:val="20"/>
          <w:lang w:val="en-US"/>
        </w:rPr>
        <w:tab/>
        <w:t xml:space="preserve">            </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w:t>
      </w:r>
      <w:r w:rsidR="00595FCF">
        <w:rPr>
          <w:sz w:val="20"/>
          <w:lang w:val="en-US"/>
        </w:rPr>
        <w:t>O</w:t>
      </w:r>
      <w:r>
        <w:rPr>
          <w:sz w:val="20"/>
          <w:lang w:val="en-US"/>
        </w:rPr>
        <w:t xml:space="preserve">        </w:t>
      </w:r>
      <w:r w:rsidRPr="00801D78">
        <w:rPr>
          <w:sz w:val="20"/>
          <w:lang w:val="en-US"/>
        </w:rPr>
        <w:t xml:space="preserve">  an..256</w:t>
      </w:r>
    </w:p>
    <w:p w14:paraId="6B96817A" w14:textId="77777777" w:rsidR="00B35585" w:rsidRPr="00A662F4" w:rsidRDefault="00357B22" w:rsidP="00004C99">
      <w:pPr>
        <w:pStyle w:val="Heading2"/>
      </w:pPr>
      <w:r>
        <w:br w:type="page"/>
      </w:r>
      <w:bookmarkStart w:id="103" w:name="_Toc168662552"/>
      <w:r w:rsidR="00B35585">
        <w:lastRenderedPageBreak/>
        <w:t>IED88 DEPARTURE DECLARATION AMENDMENT VALIDATION N</w:t>
      </w:r>
      <w:r w:rsidR="00B35585" w:rsidRPr="00A662F4">
        <w:t>_</w:t>
      </w:r>
      <w:r w:rsidR="00B35585">
        <w:t>DED</w:t>
      </w:r>
      <w:r w:rsidR="00B35585" w:rsidRPr="00A662F4">
        <w:t>_</w:t>
      </w:r>
      <w:r w:rsidR="00B35585">
        <w:t>AMEND</w:t>
      </w:r>
      <w:r w:rsidR="00B35585" w:rsidRPr="00A662F4">
        <w:t>_</w:t>
      </w:r>
      <w:r w:rsidR="00B35585">
        <w:t>VAL</w:t>
      </w:r>
      <w:r w:rsidR="00B35585" w:rsidRPr="00A662F4">
        <w:t>_</w:t>
      </w:r>
      <w:r w:rsidR="00B35585">
        <w:t>DK</w:t>
      </w:r>
      <w:bookmarkEnd w:id="103"/>
    </w:p>
    <w:p w14:paraId="6B96817B" w14:textId="77777777" w:rsidR="00B35585" w:rsidRPr="000B0813" w:rsidRDefault="00B35585" w:rsidP="001D39B5">
      <w:pPr>
        <w:spacing w:after="0"/>
        <w:jc w:val="left"/>
        <w:rPr>
          <w:sz w:val="20"/>
        </w:rPr>
      </w:pPr>
    </w:p>
    <w:p w14:paraId="6B96817C" w14:textId="77777777" w:rsidR="00B35585" w:rsidRPr="005E47DF" w:rsidRDefault="00B35585" w:rsidP="005E47DF">
      <w:pPr>
        <w:spacing w:after="0"/>
        <w:jc w:val="left"/>
        <w:rPr>
          <w:b/>
          <w:sz w:val="20"/>
          <w:lang w:val="en-US"/>
        </w:rPr>
      </w:pPr>
      <w:r w:rsidRPr="005E47DF">
        <w:rPr>
          <w:b/>
          <w:sz w:val="20"/>
          <w:lang w:val="en-US"/>
        </w:rPr>
        <w:t xml:space="preserve">IE structure used as a receipt when the </w:t>
      </w:r>
      <w:r w:rsidRPr="005E47DF">
        <w:rPr>
          <w:b/>
          <w:sz w:val="20"/>
        </w:rPr>
        <w:t xml:space="preserve">departure </w:t>
      </w:r>
      <w:r w:rsidRPr="005E47DF">
        <w:rPr>
          <w:b/>
          <w:sz w:val="20"/>
          <w:lang w:val="en-US"/>
        </w:rPr>
        <w:t>declaration has been acknowledged as a result of an amendment message (IED84/87).</w:t>
      </w:r>
    </w:p>
    <w:p w14:paraId="6B96817D" w14:textId="77777777" w:rsidR="00B35585" w:rsidRPr="005E47DF" w:rsidRDefault="00B35585" w:rsidP="0089461A">
      <w:pPr>
        <w:jc w:val="left"/>
        <w:rPr>
          <w:sz w:val="20"/>
        </w:rPr>
      </w:pPr>
    </w:p>
    <w:p w14:paraId="6B96817E" w14:textId="77777777" w:rsidR="00B35585" w:rsidRDefault="00B35585" w:rsidP="00405FF8">
      <w:pPr>
        <w:spacing w:after="0"/>
        <w:rPr>
          <w:b/>
          <w:color w:val="0000FF"/>
          <w:sz w:val="20"/>
        </w:rPr>
      </w:pPr>
    </w:p>
    <w:p w14:paraId="6B96817F" w14:textId="77777777" w:rsidR="00B35585" w:rsidRPr="00A662F4" w:rsidRDefault="00B35585" w:rsidP="00405FF8">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80"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r w:rsidRPr="00A662F4">
        <w:rPr>
          <w:b/>
          <w:color w:val="0000FF"/>
          <w:sz w:val="20"/>
        </w:rPr>
        <w:tab/>
      </w:r>
    </w:p>
    <w:p w14:paraId="6B968181"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82"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TRANSPORT OPERATOR REPRESENTATIVE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S</w:t>
      </w:r>
      <w:r w:rsidRPr="00A662F4" w:rsidDel="00085D6B">
        <w:rPr>
          <w:b/>
          <w:color w:val="0000FF"/>
          <w:sz w:val="20"/>
        </w:rPr>
        <w:t xml:space="preserve"> </w:t>
      </w:r>
    </w:p>
    <w:p w14:paraId="6B968183"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sidDel="00085D6B">
        <w:rPr>
          <w:b/>
          <w:color w:val="0000FF"/>
          <w:sz w:val="20"/>
        </w:rPr>
        <w:t xml:space="preserve"> </w:t>
      </w:r>
    </w:p>
    <w:p w14:paraId="6B968184" w14:textId="77777777" w:rsidR="00B35585" w:rsidRPr="00A662F4" w:rsidRDefault="00B35585" w:rsidP="00405FF8">
      <w:pPr>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p>
    <w:p w14:paraId="6B968185" w14:textId="77777777" w:rsidR="00B35585" w:rsidRPr="00A662F4" w:rsidRDefault="00B35585" w:rsidP="00405FF8">
      <w:pPr>
        <w:spacing w:after="0"/>
        <w:rPr>
          <w:b/>
          <w:color w:val="0000FF"/>
          <w:sz w:val="20"/>
        </w:rPr>
      </w:pPr>
      <w:r w:rsidRPr="00A662F4">
        <w:rPr>
          <w:b/>
          <w:color w:val="0000FF"/>
          <w:sz w:val="20"/>
        </w:rPr>
        <w:t>CUSTOMS OFFICE OF DEPARTURE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86" w14:textId="77777777" w:rsidR="00B35585" w:rsidRPr="00A662F4" w:rsidRDefault="00B35585" w:rsidP="00405FF8">
      <w:pPr>
        <w:pBdr>
          <w:bottom w:val="single" w:sz="6" w:space="1" w:color="auto"/>
        </w:pBdr>
        <w:rPr>
          <w:sz w:val="20"/>
        </w:rPr>
      </w:pPr>
    </w:p>
    <w:p w14:paraId="6B968187" w14:textId="77777777" w:rsidR="00B35585" w:rsidRPr="00A662F4" w:rsidRDefault="00B35585" w:rsidP="00405FF8">
      <w:pPr>
        <w:rPr>
          <w:sz w:val="20"/>
        </w:rPr>
      </w:pPr>
    </w:p>
    <w:p w14:paraId="6B968188" w14:textId="77777777" w:rsidR="00B35585" w:rsidRPr="00A662F4" w:rsidRDefault="00B35585" w:rsidP="007769DB">
      <w:pPr>
        <w:spacing w:after="0"/>
        <w:rPr>
          <w:b/>
          <w:color w:val="0000FF"/>
          <w:sz w:val="20"/>
        </w:rPr>
      </w:pPr>
      <w:r w:rsidRPr="00A662F4">
        <w:rPr>
          <w:b/>
          <w:color w:val="0000FF"/>
          <w:sz w:val="20"/>
        </w:rPr>
        <w:t>TRANSPORT OPERATION</w:t>
      </w:r>
    </w:p>
    <w:p w14:paraId="6B968189" w14:textId="77777777" w:rsidR="00B35585" w:rsidRPr="00A662F4" w:rsidRDefault="00B35585" w:rsidP="00DF2597">
      <w:pPr>
        <w:pStyle w:val="hieatt"/>
      </w:pPr>
      <w:r w:rsidRPr="00A662F4">
        <w:t>LRN</w:t>
      </w:r>
      <w:r w:rsidRPr="00A662F4">
        <w:tab/>
      </w:r>
      <w:r w:rsidRPr="00A662F4">
        <w:tab/>
        <w:t>S</w:t>
      </w:r>
      <w:r w:rsidRPr="00A662F4">
        <w:tab/>
        <w:t>an..22</w:t>
      </w:r>
    </w:p>
    <w:p w14:paraId="6B96818A" w14:textId="77777777" w:rsidR="00B35585" w:rsidRPr="00A662F4" w:rsidRDefault="00B35585" w:rsidP="00DF2597">
      <w:pPr>
        <w:pStyle w:val="hieatt"/>
      </w:pPr>
      <w:r w:rsidRPr="00A662F4">
        <w:t>Manifest reference number</w:t>
      </w:r>
      <w:r w:rsidRPr="00A662F4">
        <w:tab/>
        <w:t>R</w:t>
      </w:r>
      <w:r w:rsidRPr="00A662F4">
        <w:tab/>
        <w:t>n13</w:t>
      </w:r>
    </w:p>
    <w:p w14:paraId="6B96818B"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818C" w14:textId="77777777" w:rsidR="00B35585" w:rsidRPr="00A662F4" w:rsidRDefault="00B35585" w:rsidP="0044113E">
      <w:pPr>
        <w:tabs>
          <w:tab w:val="clear" w:pos="1134"/>
          <w:tab w:val="clear" w:pos="1701"/>
          <w:tab w:val="clear" w:pos="2268"/>
          <w:tab w:val="left" w:pos="6521"/>
          <w:tab w:val="left" w:pos="7230"/>
          <w:tab w:val="left" w:pos="7938"/>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818D" w14:textId="77777777" w:rsidR="00B35585" w:rsidRPr="00A662F4" w:rsidRDefault="00B35585" w:rsidP="00405FF8">
      <w:pPr>
        <w:tabs>
          <w:tab w:val="clear" w:pos="1134"/>
          <w:tab w:val="clear" w:pos="1701"/>
          <w:tab w:val="clear" w:pos="2268"/>
        </w:tabs>
        <w:spacing w:after="0"/>
        <w:jc w:val="left"/>
        <w:rPr>
          <w:sz w:val="20"/>
          <w:lang w:eastAsia="da-DK"/>
        </w:rPr>
      </w:pPr>
      <w:r w:rsidRPr="00A662F4">
        <w:rPr>
          <w:sz w:val="20"/>
          <w:lang w:eastAsia="da-DK"/>
        </w:rPr>
        <w:t>Declaration amendment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r w:rsidRPr="00A662F4">
        <w:rPr>
          <w:sz w:val="20"/>
          <w:lang w:eastAsia="da-DK"/>
        </w:rPr>
        <w:tab/>
        <w:t xml:space="preserve"> </w:t>
      </w:r>
    </w:p>
    <w:p w14:paraId="6B96818E" w14:textId="77777777" w:rsidR="00B35585" w:rsidRPr="00A662F4" w:rsidRDefault="00B35585" w:rsidP="00405FF8">
      <w:pPr>
        <w:tabs>
          <w:tab w:val="clear" w:pos="1134"/>
          <w:tab w:val="clear" w:pos="1701"/>
          <w:tab w:val="clear" w:pos="2268"/>
        </w:tabs>
        <w:spacing w:after="0"/>
        <w:jc w:val="left"/>
        <w:rPr>
          <w:sz w:val="20"/>
          <w:lang w:eastAsia="da-DK"/>
        </w:rPr>
      </w:pPr>
      <w:r w:rsidRPr="00A662F4">
        <w:rPr>
          <w:sz w:val="20"/>
          <w:lang w:eastAsia="da-DK"/>
        </w:rPr>
        <w:tab/>
      </w:r>
    </w:p>
    <w:p w14:paraId="6B96818F" w14:textId="77777777" w:rsidR="00B35585" w:rsidRPr="00A662F4" w:rsidRDefault="00B35585" w:rsidP="0044113E">
      <w:pPr>
        <w:tabs>
          <w:tab w:val="clear" w:pos="1134"/>
          <w:tab w:val="left" w:pos="567"/>
        </w:tabs>
        <w:spacing w:after="0"/>
        <w:jc w:val="left"/>
        <w:rPr>
          <w:color w:val="0000FF"/>
          <w:sz w:val="20"/>
        </w:rPr>
      </w:pPr>
      <w:r w:rsidRPr="00A662F4">
        <w:rPr>
          <w:b/>
          <w:color w:val="0000FF"/>
          <w:sz w:val="20"/>
        </w:rPr>
        <w:t>MESSAGE</w:t>
      </w:r>
    </w:p>
    <w:p w14:paraId="6B968190" w14:textId="77777777" w:rsidR="00B35585" w:rsidRPr="00A662F4" w:rsidRDefault="00B35585" w:rsidP="0044113E">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191" w14:textId="77777777" w:rsidR="00B35585" w:rsidRPr="00A662F4" w:rsidRDefault="00B35585" w:rsidP="00DF2597">
      <w:pPr>
        <w:pStyle w:val="hieatt"/>
      </w:pPr>
      <w:r w:rsidRPr="00A662F4">
        <w:t>Message type</w:t>
      </w:r>
      <w:r w:rsidRPr="00A662F4">
        <w:tab/>
        <w:t>R</w:t>
      </w:r>
      <w:r w:rsidRPr="00A662F4">
        <w:tab/>
        <w:t>n2</w:t>
      </w:r>
      <w:r w:rsidRPr="00A662F4">
        <w:tab/>
      </w:r>
    </w:p>
    <w:p w14:paraId="6B968192" w14:textId="77777777" w:rsidR="00B35585" w:rsidRPr="00A662F4" w:rsidRDefault="00B35585" w:rsidP="00DF2597">
      <w:pPr>
        <w:pStyle w:val="hieatt"/>
      </w:pPr>
      <w:r w:rsidRPr="00A662F4">
        <w:t>Message reason code</w:t>
      </w:r>
      <w:r w:rsidRPr="00A662F4">
        <w:tab/>
        <w:t>R</w:t>
      </w:r>
      <w:r w:rsidRPr="00A662F4">
        <w:tab/>
        <w:t>an..6</w:t>
      </w:r>
    </w:p>
    <w:p w14:paraId="6B968193" w14:textId="77777777" w:rsidR="00B35585" w:rsidRPr="00A662F4" w:rsidRDefault="00B35585" w:rsidP="00DF2597">
      <w:pPr>
        <w:pStyle w:val="hieatt"/>
      </w:pPr>
      <w:r w:rsidRPr="00A662F4">
        <w:t>Message reason</w:t>
      </w:r>
      <w:r w:rsidRPr="00A662F4">
        <w:tab/>
        <w:t>R</w:t>
      </w:r>
      <w:r w:rsidRPr="00A662F4">
        <w:tab/>
        <w:t>an..350</w:t>
      </w:r>
    </w:p>
    <w:p w14:paraId="6B968194" w14:textId="77777777" w:rsidR="00B35585" w:rsidRPr="00A662F4" w:rsidRDefault="00B35585" w:rsidP="00405FF8">
      <w:pPr>
        <w:tabs>
          <w:tab w:val="clear" w:pos="1134"/>
          <w:tab w:val="clear" w:pos="1701"/>
          <w:tab w:val="clear" w:pos="2268"/>
        </w:tabs>
        <w:spacing w:after="0"/>
        <w:jc w:val="left"/>
        <w:rPr>
          <w:sz w:val="20"/>
          <w:lang w:eastAsia="da-DK"/>
        </w:rPr>
      </w:pPr>
    </w:p>
    <w:p w14:paraId="6B968195" w14:textId="77777777" w:rsidR="00B35585" w:rsidRPr="00A662F4" w:rsidRDefault="00B35585" w:rsidP="0044113E">
      <w:pPr>
        <w:tabs>
          <w:tab w:val="clear" w:pos="1134"/>
          <w:tab w:val="left" w:pos="567"/>
        </w:tabs>
        <w:spacing w:after="0"/>
        <w:jc w:val="left"/>
        <w:rPr>
          <w:color w:val="0000FF"/>
          <w:sz w:val="20"/>
        </w:rPr>
      </w:pPr>
      <w:r w:rsidRPr="00A662F4">
        <w:rPr>
          <w:b/>
          <w:color w:val="0000FF"/>
          <w:sz w:val="20"/>
        </w:rPr>
        <w:t>TRANSPORT OPERATOR</w:t>
      </w:r>
    </w:p>
    <w:p w14:paraId="6B968196"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197"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98" w14:textId="77777777" w:rsidR="00B35585" w:rsidRPr="00A662F4" w:rsidRDefault="00B35585" w:rsidP="0044113E">
      <w:pPr>
        <w:tabs>
          <w:tab w:val="clear" w:pos="1134"/>
          <w:tab w:val="left" w:pos="567"/>
        </w:tabs>
        <w:spacing w:after="0"/>
        <w:jc w:val="left"/>
        <w:rPr>
          <w:b/>
          <w:color w:val="0000FF"/>
          <w:sz w:val="20"/>
        </w:rPr>
      </w:pPr>
    </w:p>
    <w:p w14:paraId="6B968199" w14:textId="77777777" w:rsidR="00B35585" w:rsidRPr="00A662F4" w:rsidRDefault="00B35585" w:rsidP="0044113E">
      <w:pPr>
        <w:tabs>
          <w:tab w:val="clear" w:pos="1134"/>
          <w:tab w:val="left" w:pos="567"/>
        </w:tabs>
        <w:spacing w:after="0"/>
        <w:jc w:val="left"/>
      </w:pPr>
      <w:r w:rsidRPr="00A662F4">
        <w:rPr>
          <w:b/>
          <w:color w:val="0000FF"/>
          <w:sz w:val="20"/>
        </w:rPr>
        <w:t>TRANSPORT OPERATOR REPRESENTATIVE</w:t>
      </w:r>
      <w:r w:rsidRPr="00A662F4">
        <w:tab/>
      </w:r>
    </w:p>
    <w:p w14:paraId="6B96819A"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19B"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9C" w14:textId="77777777" w:rsidR="00B35585" w:rsidRPr="00A662F4" w:rsidRDefault="00B35585" w:rsidP="0044113E">
      <w:pPr>
        <w:spacing w:after="0"/>
        <w:rPr>
          <w:sz w:val="20"/>
        </w:rPr>
      </w:pPr>
      <w:r w:rsidRPr="00A662F4">
        <w:rPr>
          <w:sz w:val="20"/>
        </w:rPr>
        <w:tab/>
      </w:r>
    </w:p>
    <w:p w14:paraId="6B96819D" w14:textId="77777777" w:rsidR="00B35585" w:rsidRPr="00A662F4" w:rsidRDefault="00B35585" w:rsidP="0044113E">
      <w:pPr>
        <w:tabs>
          <w:tab w:val="clear" w:pos="1134"/>
          <w:tab w:val="left" w:pos="567"/>
        </w:tabs>
        <w:spacing w:after="0"/>
        <w:jc w:val="left"/>
        <w:rPr>
          <w:color w:val="0000FF"/>
          <w:sz w:val="20"/>
        </w:rPr>
      </w:pPr>
      <w:r w:rsidRPr="00A662F4">
        <w:rPr>
          <w:b/>
          <w:color w:val="0000FF"/>
          <w:sz w:val="20"/>
        </w:rPr>
        <w:t>CARRIER</w:t>
      </w:r>
    </w:p>
    <w:p w14:paraId="6B96819E"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19F"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A0" w14:textId="77777777" w:rsidR="00B35585" w:rsidRPr="00A662F4" w:rsidRDefault="00B35585" w:rsidP="0044113E">
      <w:pPr>
        <w:spacing w:after="0"/>
        <w:rPr>
          <w:sz w:val="20"/>
        </w:rPr>
      </w:pPr>
      <w:r w:rsidRPr="00A662F4">
        <w:rPr>
          <w:sz w:val="20"/>
        </w:rPr>
        <w:tab/>
      </w:r>
    </w:p>
    <w:p w14:paraId="6B9681A1" w14:textId="77777777" w:rsidR="00B35585" w:rsidRPr="00A662F4" w:rsidRDefault="00B35585" w:rsidP="0044113E">
      <w:pPr>
        <w:tabs>
          <w:tab w:val="clear" w:pos="1134"/>
          <w:tab w:val="left" w:pos="567"/>
        </w:tabs>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81A2"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81A3"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A4" w14:textId="77777777" w:rsidR="00B35585" w:rsidRPr="00A662F4" w:rsidRDefault="00B35585" w:rsidP="0044113E">
      <w:pPr>
        <w:tabs>
          <w:tab w:val="clear" w:pos="1134"/>
          <w:tab w:val="clear" w:pos="1701"/>
          <w:tab w:val="clear" w:pos="2268"/>
          <w:tab w:val="left" w:pos="6521"/>
          <w:tab w:val="left" w:pos="7230"/>
          <w:tab w:val="left" w:pos="7938"/>
        </w:tabs>
        <w:spacing w:after="0"/>
        <w:jc w:val="left"/>
        <w:rPr>
          <w:b/>
          <w:color w:val="0000FF"/>
          <w:sz w:val="20"/>
        </w:rPr>
      </w:pPr>
      <w:r w:rsidRPr="00A662F4">
        <w:rPr>
          <w:sz w:val="20"/>
        </w:rPr>
        <w:t>Representative status</w:t>
      </w:r>
      <w:r w:rsidRPr="00A662F4">
        <w:rPr>
          <w:sz w:val="20"/>
        </w:rPr>
        <w:tab/>
        <w:t>R</w:t>
      </w:r>
      <w:r w:rsidRPr="00A662F4">
        <w:rPr>
          <w:sz w:val="20"/>
        </w:rPr>
        <w:tab/>
        <w:t>n1</w:t>
      </w:r>
      <w:r w:rsidRPr="00A662F4">
        <w:rPr>
          <w:b/>
          <w:color w:val="0000FF"/>
          <w:sz w:val="20"/>
        </w:rPr>
        <w:tab/>
      </w:r>
      <w:r w:rsidRPr="00A662F4">
        <w:rPr>
          <w:b/>
          <w:color w:val="0000FF"/>
          <w:sz w:val="20"/>
        </w:rPr>
        <w:tab/>
      </w:r>
      <w:r w:rsidRPr="00A662F4">
        <w:rPr>
          <w:b/>
          <w:color w:val="0000FF"/>
          <w:sz w:val="20"/>
        </w:rPr>
        <w:tab/>
      </w:r>
    </w:p>
    <w:p w14:paraId="6B9681A5" w14:textId="77777777" w:rsidR="00B35585" w:rsidRPr="00A662F4" w:rsidRDefault="00B35585" w:rsidP="0044113E">
      <w:pPr>
        <w:spacing w:after="0"/>
        <w:jc w:val="left"/>
        <w:rPr>
          <w:b/>
          <w:sz w:val="20"/>
        </w:rPr>
      </w:pPr>
      <w:r w:rsidRPr="00A662F4">
        <w:rPr>
          <w:b/>
          <w:color w:val="0000FF"/>
          <w:sz w:val="20"/>
        </w:rPr>
        <w:t>CUSTOMS OFFICE OF DEPARTURE</w:t>
      </w:r>
      <w:r w:rsidRPr="00A662F4">
        <w:rPr>
          <w:b/>
          <w:sz w:val="20"/>
        </w:rPr>
        <w:tab/>
        <w:t xml:space="preserve"> </w:t>
      </w:r>
      <w:r w:rsidRPr="00A662F4">
        <w:rPr>
          <w:b/>
          <w:sz w:val="20"/>
        </w:rPr>
        <w:tab/>
      </w:r>
      <w:r w:rsidRPr="00A662F4">
        <w:rPr>
          <w:b/>
          <w:sz w:val="20"/>
        </w:rPr>
        <w:tab/>
      </w:r>
    </w:p>
    <w:p w14:paraId="6B9681A6" w14:textId="77777777" w:rsidR="00B35585" w:rsidRPr="00A662F4" w:rsidRDefault="00B35585" w:rsidP="0044113E">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1A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A8" w14:textId="77777777" w:rsidR="00B35585" w:rsidRPr="00A662F4" w:rsidRDefault="00B35585" w:rsidP="00004C99">
      <w:pPr>
        <w:pStyle w:val="Heading2"/>
      </w:pPr>
      <w:bookmarkStart w:id="104" w:name="_Toc168662553"/>
      <w:r>
        <w:lastRenderedPageBreak/>
        <w:t>IED89 DEPARTURE DECLARATION AMENDMENT ERROR N</w:t>
      </w:r>
      <w:r w:rsidRPr="00A662F4">
        <w:t>_</w:t>
      </w:r>
      <w:r>
        <w:t>DED</w:t>
      </w:r>
      <w:r w:rsidRPr="00A662F4">
        <w:t>_</w:t>
      </w:r>
      <w:r>
        <w:t>AMEND</w:t>
      </w:r>
      <w:r w:rsidRPr="00A662F4">
        <w:t>_</w:t>
      </w:r>
      <w:r>
        <w:t>ERR</w:t>
      </w:r>
      <w:r w:rsidRPr="00A662F4">
        <w:t>_</w:t>
      </w:r>
      <w:r>
        <w:t>DK</w:t>
      </w:r>
      <w:bookmarkEnd w:id="104"/>
    </w:p>
    <w:p w14:paraId="6B9681A9" w14:textId="77777777" w:rsidR="00B35585" w:rsidRPr="000B0813" w:rsidRDefault="00B35585" w:rsidP="001D39B5">
      <w:pPr>
        <w:spacing w:after="0"/>
        <w:jc w:val="left"/>
        <w:rPr>
          <w:sz w:val="20"/>
        </w:rPr>
      </w:pPr>
    </w:p>
    <w:p w14:paraId="6B9681AA" w14:textId="77777777" w:rsidR="00B35585" w:rsidRPr="00B43014" w:rsidRDefault="00B35585" w:rsidP="00B43014">
      <w:pPr>
        <w:spacing w:after="0"/>
        <w:jc w:val="left"/>
        <w:rPr>
          <w:b/>
          <w:sz w:val="20"/>
          <w:lang w:val="en-US"/>
        </w:rPr>
      </w:pPr>
      <w:r w:rsidRPr="00B43014">
        <w:rPr>
          <w:b/>
          <w:sz w:val="20"/>
          <w:lang w:val="en-US"/>
        </w:rPr>
        <w:t xml:space="preserve">IE structure used as a receipt when an amendment (IED84/87) to the </w:t>
      </w:r>
      <w:r w:rsidRPr="00B43014">
        <w:rPr>
          <w:b/>
          <w:sz w:val="20"/>
        </w:rPr>
        <w:t xml:space="preserve">departure </w:t>
      </w:r>
      <w:r w:rsidRPr="00B43014">
        <w:rPr>
          <w:b/>
          <w:sz w:val="20"/>
          <w:lang w:val="en-US"/>
        </w:rPr>
        <w:t>declaration results in an error state for the amended declaration.</w:t>
      </w:r>
    </w:p>
    <w:p w14:paraId="6B9681AB" w14:textId="77777777" w:rsidR="00B35585" w:rsidRPr="00854988" w:rsidRDefault="00B35585" w:rsidP="00D30BAD">
      <w:pPr>
        <w:pStyle w:val="level2overv"/>
      </w:pPr>
    </w:p>
    <w:p w14:paraId="6B9681AC" w14:textId="77777777" w:rsidR="00B35585" w:rsidRPr="00854988" w:rsidRDefault="00B35585" w:rsidP="00D30BAD">
      <w:pPr>
        <w:pStyle w:val="level2overv"/>
      </w:pPr>
    </w:p>
    <w:p w14:paraId="6B9681AD" w14:textId="77777777" w:rsidR="00B35585" w:rsidRPr="00854988" w:rsidRDefault="00B35585" w:rsidP="00D30BAD">
      <w:pPr>
        <w:pStyle w:val="level2overv"/>
      </w:pPr>
    </w:p>
    <w:p w14:paraId="6B9681AE" w14:textId="77777777" w:rsidR="00B35585" w:rsidRPr="00A662F4" w:rsidRDefault="00B35585" w:rsidP="002E207D">
      <w:pPr>
        <w:tabs>
          <w:tab w:val="left" w:pos="6521"/>
          <w:tab w:val="left" w:pos="7353"/>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81AF" w14:textId="77777777" w:rsidR="00B35585" w:rsidRPr="00A662F4" w:rsidRDefault="00B35585" w:rsidP="00BB6CE1">
      <w:pPr>
        <w:tabs>
          <w:tab w:val="left" w:pos="6521"/>
          <w:tab w:val="left" w:pos="7353"/>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B0" w14:textId="77777777" w:rsidR="00B35585" w:rsidRPr="00A662F4" w:rsidRDefault="00B35585" w:rsidP="00864A7B">
      <w:pPr>
        <w:tabs>
          <w:tab w:val="clear" w:pos="1134"/>
          <w:tab w:val="clear" w:pos="1701"/>
          <w:tab w:val="clear" w:pos="2268"/>
          <w:tab w:val="left" w:pos="567"/>
          <w:tab w:val="left" w:pos="6521"/>
          <w:tab w:val="left" w:pos="7371"/>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S</w:t>
      </w:r>
      <w:r>
        <w:rPr>
          <w:b/>
          <w:color w:val="0000FF"/>
          <w:sz w:val="20"/>
        </w:rPr>
        <w:tab/>
        <w:t>Rule 98 DK</w:t>
      </w:r>
    </w:p>
    <w:p w14:paraId="6B9681B1" w14:textId="77777777" w:rsidR="00B35585" w:rsidRPr="00A662F4" w:rsidRDefault="00B35585" w:rsidP="002E207D">
      <w:pPr>
        <w:tabs>
          <w:tab w:val="left" w:pos="6521"/>
          <w:tab w:val="left" w:pos="7353"/>
        </w:tabs>
        <w:spacing w:after="0"/>
        <w:rPr>
          <w:b/>
          <w:color w:val="0000FF"/>
          <w:sz w:val="20"/>
        </w:rPr>
      </w:pPr>
      <w:r w:rsidRPr="00A662F4">
        <w:rPr>
          <w:b/>
          <w:color w:val="0000FF"/>
          <w:sz w:val="20"/>
        </w:rPr>
        <w:t>PERSON LOD</w:t>
      </w:r>
      <w:r>
        <w:rPr>
          <w:b/>
          <w:color w:val="0000FF"/>
          <w:sz w:val="20"/>
        </w:rPr>
        <w:t>GING THE DEPARTURE DECLARATION</w:t>
      </w:r>
      <w:r>
        <w:rPr>
          <w:b/>
          <w:color w:val="0000FF"/>
          <w:sz w:val="20"/>
        </w:rPr>
        <w:tab/>
      </w:r>
      <w:r w:rsidRPr="00A662F4">
        <w:rPr>
          <w:b/>
          <w:color w:val="0000FF"/>
          <w:sz w:val="20"/>
        </w:rPr>
        <w:t>1X</w:t>
      </w:r>
      <w:r w:rsidRPr="00A662F4">
        <w:rPr>
          <w:b/>
          <w:color w:val="0000FF"/>
          <w:sz w:val="20"/>
        </w:rPr>
        <w:tab/>
        <w:t>R</w:t>
      </w:r>
    </w:p>
    <w:p w14:paraId="6B9681B2" w14:textId="77777777" w:rsidR="00B35585" w:rsidRPr="00A662F4" w:rsidRDefault="00B35585" w:rsidP="002E207D">
      <w:pPr>
        <w:tabs>
          <w:tab w:val="left" w:pos="6521"/>
          <w:tab w:val="left" w:pos="7353"/>
        </w:tabs>
        <w:spacing w:after="0"/>
        <w:rPr>
          <w:b/>
          <w:color w:val="0000FF"/>
          <w:sz w:val="20"/>
        </w:rPr>
      </w:pPr>
    </w:p>
    <w:p w14:paraId="6B9681B3" w14:textId="77777777" w:rsidR="00B35585" w:rsidRPr="00A662F4" w:rsidRDefault="00B35585" w:rsidP="0092627F">
      <w:pPr>
        <w:pBdr>
          <w:bottom w:val="single" w:sz="6" w:space="1" w:color="auto"/>
        </w:pBdr>
        <w:rPr>
          <w:sz w:val="20"/>
        </w:rPr>
      </w:pPr>
    </w:p>
    <w:p w14:paraId="6B9681B4" w14:textId="77777777" w:rsidR="00B35585" w:rsidRPr="00A662F4" w:rsidRDefault="00B35585" w:rsidP="0092627F">
      <w:pPr>
        <w:rPr>
          <w:sz w:val="20"/>
        </w:rPr>
      </w:pPr>
    </w:p>
    <w:p w14:paraId="6B9681B5"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b/>
          <w:color w:val="0000FF"/>
          <w:sz w:val="20"/>
        </w:rPr>
      </w:pPr>
      <w:r w:rsidRPr="00A662F4">
        <w:rPr>
          <w:b/>
          <w:color w:val="0000FF"/>
          <w:sz w:val="20"/>
        </w:rPr>
        <w:t>TRANSPORT OPERATION</w:t>
      </w:r>
    </w:p>
    <w:p w14:paraId="6B9681B6" w14:textId="1D7ED4BB" w:rsidR="00B35585" w:rsidRPr="004F3581" w:rsidRDefault="00B35585" w:rsidP="004F3581">
      <w:pPr>
        <w:tabs>
          <w:tab w:val="clear" w:pos="1134"/>
          <w:tab w:val="clear" w:pos="1701"/>
          <w:tab w:val="clear" w:pos="2268"/>
          <w:tab w:val="left" w:pos="6521"/>
          <w:tab w:val="left" w:pos="7371"/>
          <w:tab w:val="left" w:pos="8080"/>
          <w:tab w:val="left" w:pos="8222"/>
        </w:tabs>
        <w:spacing w:after="0"/>
        <w:rPr>
          <w:sz w:val="20"/>
          <w:lang w:val="es-ES"/>
        </w:rPr>
      </w:pPr>
      <w:r w:rsidRPr="004F3581">
        <w:rPr>
          <w:sz w:val="20"/>
          <w:lang w:val="es-ES"/>
        </w:rPr>
        <w:t>LRN</w:t>
      </w:r>
      <w:r w:rsidR="004F3581">
        <w:rPr>
          <w:sz w:val="20"/>
          <w:lang w:val="es-ES"/>
        </w:rPr>
        <w:tab/>
      </w:r>
      <w:r w:rsidRPr="004F3581">
        <w:rPr>
          <w:sz w:val="20"/>
          <w:lang w:val="es-ES"/>
        </w:rPr>
        <w:t>S</w:t>
      </w:r>
      <w:r w:rsidRPr="004F3581">
        <w:rPr>
          <w:sz w:val="20"/>
          <w:lang w:val="es-ES"/>
        </w:rPr>
        <w:tab/>
        <w:t>an</w:t>
      </w:r>
      <w:r w:rsidR="004F3581">
        <w:rPr>
          <w:sz w:val="20"/>
          <w:lang w:val="es-ES"/>
        </w:rPr>
        <w:t>.</w:t>
      </w:r>
      <w:r w:rsidRPr="004F3581">
        <w:rPr>
          <w:sz w:val="20"/>
          <w:lang w:val="es-ES"/>
        </w:rPr>
        <w:t>.22</w:t>
      </w:r>
    </w:p>
    <w:p w14:paraId="6B9681B7" w14:textId="7953C0CF" w:rsidR="00B35585" w:rsidRPr="004F3581" w:rsidRDefault="00B35585" w:rsidP="004F3581">
      <w:pPr>
        <w:tabs>
          <w:tab w:val="clear" w:pos="1134"/>
          <w:tab w:val="clear" w:pos="1701"/>
          <w:tab w:val="clear" w:pos="2268"/>
          <w:tab w:val="left" w:pos="6521"/>
          <w:tab w:val="left" w:pos="7371"/>
          <w:tab w:val="left" w:pos="8080"/>
          <w:tab w:val="left" w:pos="8222"/>
        </w:tabs>
        <w:spacing w:after="0"/>
        <w:rPr>
          <w:sz w:val="20"/>
          <w:lang w:val="es-ES"/>
        </w:rPr>
      </w:pPr>
      <w:r w:rsidRPr="004F3581">
        <w:rPr>
          <w:sz w:val="20"/>
          <w:lang w:val="es-ES"/>
        </w:rPr>
        <w:t>Manifest reference number</w:t>
      </w:r>
      <w:r w:rsidR="004F3581">
        <w:rPr>
          <w:sz w:val="20"/>
          <w:lang w:val="es-ES"/>
        </w:rPr>
        <w:tab/>
      </w:r>
      <w:r w:rsidRPr="004F3581">
        <w:rPr>
          <w:sz w:val="20"/>
          <w:lang w:val="es-ES"/>
        </w:rPr>
        <w:t>S</w:t>
      </w:r>
      <w:r w:rsidRPr="004F3581">
        <w:rPr>
          <w:sz w:val="20"/>
          <w:lang w:val="es-ES"/>
        </w:rPr>
        <w:tab/>
        <w:t>n13</w:t>
      </w:r>
    </w:p>
    <w:p w14:paraId="6B9681B8" w14:textId="784B1514" w:rsidR="00B35585" w:rsidRPr="004F3581" w:rsidRDefault="00B35585" w:rsidP="004F3581">
      <w:pPr>
        <w:tabs>
          <w:tab w:val="clear" w:pos="1134"/>
          <w:tab w:val="clear" w:pos="1701"/>
          <w:tab w:val="clear" w:pos="2268"/>
          <w:tab w:val="left" w:pos="6498"/>
          <w:tab w:val="left" w:pos="7371"/>
          <w:tab w:val="left" w:pos="8080"/>
          <w:tab w:val="left" w:pos="8222"/>
        </w:tabs>
        <w:spacing w:after="0"/>
        <w:rPr>
          <w:sz w:val="20"/>
          <w:lang w:val="es-ES"/>
        </w:rPr>
      </w:pPr>
      <w:r w:rsidRPr="004F3581">
        <w:rPr>
          <w:sz w:val="20"/>
          <w:lang w:val="es-ES"/>
        </w:rPr>
        <w:t>Declaration amendment date and time</w:t>
      </w:r>
      <w:r w:rsidR="004F3581">
        <w:rPr>
          <w:sz w:val="20"/>
          <w:lang w:val="es-ES"/>
        </w:rPr>
        <w:tab/>
      </w:r>
      <w:r w:rsidRPr="004F3581">
        <w:rPr>
          <w:sz w:val="20"/>
          <w:lang w:val="es-ES"/>
        </w:rPr>
        <w:t>S</w:t>
      </w:r>
      <w:r w:rsidRPr="004F3581">
        <w:rPr>
          <w:sz w:val="20"/>
          <w:lang w:val="es-ES"/>
        </w:rPr>
        <w:tab/>
        <w:t>n12</w:t>
      </w:r>
    </w:p>
    <w:p w14:paraId="6B9681B9" w14:textId="77777777" w:rsidR="00B35585" w:rsidRPr="004F3581" w:rsidRDefault="00B35585" w:rsidP="004F3581">
      <w:pPr>
        <w:tabs>
          <w:tab w:val="clear" w:pos="1134"/>
          <w:tab w:val="clear" w:pos="1701"/>
          <w:tab w:val="clear" w:pos="2268"/>
          <w:tab w:val="left" w:pos="6498"/>
          <w:tab w:val="left" w:pos="7371"/>
          <w:tab w:val="left" w:pos="8080"/>
          <w:tab w:val="left" w:pos="8222"/>
        </w:tabs>
        <w:spacing w:after="0"/>
        <w:rPr>
          <w:sz w:val="20"/>
          <w:lang w:val="es-ES"/>
        </w:rPr>
      </w:pPr>
      <w:r w:rsidRPr="004F3581">
        <w:rPr>
          <w:sz w:val="20"/>
          <w:lang w:val="es-ES"/>
        </w:rPr>
        <w:t>Declaration status code</w:t>
      </w:r>
      <w:r w:rsidRPr="004F3581">
        <w:rPr>
          <w:sz w:val="20"/>
          <w:lang w:val="es-ES"/>
        </w:rPr>
        <w:tab/>
        <w:t>R</w:t>
      </w:r>
      <w:r w:rsidRPr="004F3581">
        <w:rPr>
          <w:sz w:val="20"/>
          <w:lang w:val="es-ES"/>
        </w:rPr>
        <w:tab/>
        <w:t>an..2</w:t>
      </w:r>
    </w:p>
    <w:p w14:paraId="6B9681BA" w14:textId="77777777" w:rsidR="00B35585" w:rsidRPr="004F3581" w:rsidRDefault="00B35585" w:rsidP="00BB6CE1">
      <w:pPr>
        <w:tabs>
          <w:tab w:val="clear" w:pos="1134"/>
          <w:tab w:val="clear" w:pos="1701"/>
          <w:tab w:val="clear" w:pos="2268"/>
          <w:tab w:val="left" w:pos="6521"/>
          <w:tab w:val="left" w:pos="7371"/>
          <w:tab w:val="left" w:pos="8080"/>
          <w:tab w:val="left" w:pos="8222"/>
        </w:tabs>
        <w:spacing w:after="0"/>
        <w:rPr>
          <w:sz w:val="20"/>
        </w:rPr>
      </w:pPr>
    </w:p>
    <w:p w14:paraId="6B9681BB"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MESSAGE</w:t>
      </w:r>
    </w:p>
    <w:p w14:paraId="6B9681BC" w14:textId="77777777" w:rsidR="00B35585" w:rsidRPr="00A662F4" w:rsidRDefault="00B35585" w:rsidP="00BB6CE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1BD" w14:textId="77777777" w:rsidR="00B35585" w:rsidRPr="004F3581" w:rsidRDefault="00B35585" w:rsidP="004F3581">
      <w:pPr>
        <w:tabs>
          <w:tab w:val="clear" w:pos="1134"/>
          <w:tab w:val="clear" w:pos="1701"/>
          <w:tab w:val="clear" w:pos="2268"/>
          <w:tab w:val="left" w:pos="567"/>
          <w:tab w:val="left" w:pos="6498"/>
          <w:tab w:val="left" w:pos="7239"/>
        </w:tabs>
        <w:spacing w:after="0"/>
        <w:jc w:val="left"/>
        <w:rPr>
          <w:sz w:val="20"/>
        </w:rPr>
      </w:pPr>
      <w:r w:rsidRPr="004F3581">
        <w:rPr>
          <w:sz w:val="20"/>
        </w:rPr>
        <w:t>Message type</w:t>
      </w:r>
      <w:r w:rsidRPr="004F3581">
        <w:rPr>
          <w:sz w:val="20"/>
        </w:rPr>
        <w:tab/>
        <w:t>R</w:t>
      </w:r>
      <w:r w:rsidRPr="004F3581">
        <w:rPr>
          <w:sz w:val="20"/>
        </w:rPr>
        <w:tab/>
        <w:t>n2</w:t>
      </w:r>
      <w:r w:rsidRPr="004F3581">
        <w:rPr>
          <w:sz w:val="20"/>
        </w:rPr>
        <w:tab/>
      </w:r>
    </w:p>
    <w:p w14:paraId="6B9681BE" w14:textId="77777777" w:rsidR="00B35585" w:rsidRPr="004F3581" w:rsidRDefault="00B35585" w:rsidP="004F3581">
      <w:pPr>
        <w:tabs>
          <w:tab w:val="clear" w:pos="1134"/>
          <w:tab w:val="clear" w:pos="1701"/>
          <w:tab w:val="clear" w:pos="2268"/>
          <w:tab w:val="left" w:pos="567"/>
          <w:tab w:val="left" w:pos="6498"/>
          <w:tab w:val="left" w:pos="7239"/>
        </w:tabs>
        <w:spacing w:after="0"/>
        <w:jc w:val="left"/>
        <w:rPr>
          <w:sz w:val="20"/>
        </w:rPr>
      </w:pPr>
      <w:r w:rsidRPr="004F3581">
        <w:rPr>
          <w:sz w:val="20"/>
        </w:rPr>
        <w:t>Message reason code</w:t>
      </w:r>
      <w:r w:rsidRPr="004F3581">
        <w:rPr>
          <w:sz w:val="20"/>
        </w:rPr>
        <w:tab/>
        <w:t>R</w:t>
      </w:r>
      <w:r w:rsidRPr="004F3581">
        <w:rPr>
          <w:sz w:val="20"/>
        </w:rPr>
        <w:tab/>
        <w:t>an..6</w:t>
      </w:r>
    </w:p>
    <w:p w14:paraId="6B9681BF" w14:textId="77777777" w:rsidR="00B35585" w:rsidRPr="00A662F4" w:rsidRDefault="00B35585" w:rsidP="004F3581">
      <w:pPr>
        <w:tabs>
          <w:tab w:val="clear" w:pos="1134"/>
          <w:tab w:val="clear" w:pos="1701"/>
          <w:tab w:val="clear" w:pos="2268"/>
          <w:tab w:val="left" w:pos="567"/>
          <w:tab w:val="left" w:pos="6521"/>
          <w:tab w:val="left" w:pos="7239"/>
        </w:tabs>
        <w:spacing w:after="0"/>
        <w:jc w:val="left"/>
        <w:rPr>
          <w:sz w:val="20"/>
        </w:rPr>
      </w:pPr>
      <w:r w:rsidRPr="00A662F4">
        <w:rPr>
          <w:sz w:val="20"/>
        </w:rPr>
        <w:t>Message reason</w:t>
      </w:r>
      <w:r w:rsidRPr="00A662F4">
        <w:rPr>
          <w:sz w:val="20"/>
        </w:rPr>
        <w:tab/>
        <w:t>R</w:t>
      </w:r>
      <w:r w:rsidRPr="00A662F4">
        <w:rPr>
          <w:sz w:val="20"/>
        </w:rPr>
        <w:tab/>
        <w:t>an..350</w:t>
      </w:r>
      <w:r w:rsidRPr="00A662F4">
        <w:rPr>
          <w:sz w:val="20"/>
        </w:rPr>
        <w:tab/>
      </w:r>
      <w:r w:rsidRPr="00A662F4">
        <w:rPr>
          <w:sz w:val="20"/>
        </w:rPr>
        <w:tab/>
      </w:r>
    </w:p>
    <w:p w14:paraId="6B9681C0" w14:textId="77777777" w:rsidR="00B35585" w:rsidRPr="00A662F4" w:rsidRDefault="00B35585" w:rsidP="004F3581">
      <w:pPr>
        <w:tabs>
          <w:tab w:val="clear" w:pos="1134"/>
          <w:tab w:val="clear" w:pos="1701"/>
          <w:tab w:val="clear" w:pos="2268"/>
          <w:tab w:val="left" w:pos="567"/>
          <w:tab w:val="left" w:pos="6521"/>
          <w:tab w:val="left" w:pos="7239"/>
        </w:tabs>
        <w:spacing w:after="0"/>
        <w:jc w:val="left"/>
        <w:rPr>
          <w:sz w:val="20"/>
        </w:rPr>
      </w:pPr>
      <w:r w:rsidRPr="00A662F4">
        <w:rPr>
          <w:sz w:val="20"/>
        </w:rPr>
        <w:tab/>
      </w:r>
    </w:p>
    <w:p w14:paraId="6B9681C1" w14:textId="77777777" w:rsidR="00B35585" w:rsidRPr="00B5030D" w:rsidRDefault="00B35585" w:rsidP="00BB6CE1">
      <w:pPr>
        <w:tabs>
          <w:tab w:val="clear" w:pos="1134"/>
          <w:tab w:val="clear" w:pos="1701"/>
          <w:tab w:val="clear" w:pos="2268"/>
          <w:tab w:val="left" w:pos="6521"/>
          <w:tab w:val="left" w:pos="7371"/>
          <w:tab w:val="left" w:pos="8080"/>
          <w:tab w:val="left" w:pos="8222"/>
        </w:tabs>
        <w:spacing w:after="0"/>
        <w:rPr>
          <w:b/>
          <w:color w:val="0000FF"/>
          <w:sz w:val="20"/>
          <w:lang w:val="es-ES"/>
        </w:rPr>
      </w:pPr>
      <w:r w:rsidRPr="00595A6D">
        <w:rPr>
          <w:b/>
          <w:color w:val="0000FF"/>
          <w:sz w:val="20"/>
          <w:lang w:val="es-ES"/>
        </w:rPr>
        <w:t>FUNCTIONAL  E</w:t>
      </w:r>
      <w:r w:rsidRPr="00B5030D">
        <w:rPr>
          <w:b/>
          <w:color w:val="0000FF"/>
          <w:sz w:val="20"/>
          <w:lang w:val="es-ES"/>
        </w:rPr>
        <w:t>RROR</w:t>
      </w:r>
    </w:p>
    <w:p w14:paraId="6B9681C2" w14:textId="77777777" w:rsidR="00B35585" w:rsidRPr="00B5030D" w:rsidRDefault="00B35585" w:rsidP="00BB6CE1">
      <w:pPr>
        <w:tabs>
          <w:tab w:val="clear" w:pos="1134"/>
          <w:tab w:val="clear" w:pos="1701"/>
          <w:tab w:val="clear" w:pos="2268"/>
          <w:tab w:val="left" w:pos="6521"/>
          <w:tab w:val="left" w:pos="7371"/>
          <w:tab w:val="left" w:pos="8080"/>
          <w:tab w:val="left" w:pos="8222"/>
        </w:tabs>
        <w:spacing w:after="0"/>
        <w:rPr>
          <w:sz w:val="20"/>
          <w:lang w:val="es-ES"/>
        </w:rPr>
      </w:pPr>
      <w:r w:rsidRPr="00B5030D">
        <w:rPr>
          <w:sz w:val="20"/>
          <w:lang w:val="es-ES"/>
        </w:rPr>
        <w:t>Error type</w:t>
      </w:r>
      <w:r w:rsidRPr="00B5030D">
        <w:rPr>
          <w:sz w:val="20"/>
          <w:lang w:val="es-ES"/>
        </w:rPr>
        <w:tab/>
        <w:t>R</w:t>
      </w:r>
      <w:r w:rsidRPr="00B5030D">
        <w:rPr>
          <w:sz w:val="20"/>
          <w:lang w:val="es-ES"/>
        </w:rPr>
        <w:tab/>
        <w:t>n2</w:t>
      </w:r>
      <w:r w:rsidRPr="00B5030D">
        <w:rPr>
          <w:sz w:val="20"/>
          <w:lang w:val="es-ES"/>
        </w:rPr>
        <w:tab/>
      </w:r>
    </w:p>
    <w:p w14:paraId="6B9681C3"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00A662F4">
        <w:rPr>
          <w:sz w:val="20"/>
        </w:rPr>
        <w:t>Error pointer</w:t>
      </w:r>
      <w:r w:rsidRPr="00A662F4">
        <w:rPr>
          <w:sz w:val="20"/>
        </w:rPr>
        <w:tab/>
        <w:t>R</w:t>
      </w:r>
      <w:r w:rsidRPr="00A662F4">
        <w:rPr>
          <w:sz w:val="20"/>
        </w:rPr>
        <w:tab/>
        <w:t xml:space="preserve">an..210 </w:t>
      </w:r>
    </w:p>
    <w:p w14:paraId="6B9681C4"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00A662F4">
        <w:rPr>
          <w:sz w:val="20"/>
        </w:rPr>
        <w:t>Error reason code</w:t>
      </w:r>
      <w:r w:rsidRPr="00A662F4">
        <w:rPr>
          <w:sz w:val="20"/>
        </w:rPr>
        <w:tab/>
        <w:t>R</w:t>
      </w:r>
      <w:r w:rsidRPr="00A662F4">
        <w:rPr>
          <w:sz w:val="20"/>
        </w:rPr>
        <w:tab/>
        <w:t xml:space="preserve">an..6 </w:t>
      </w:r>
      <w:r w:rsidRPr="00A662F4">
        <w:rPr>
          <w:sz w:val="20"/>
        </w:rPr>
        <w:tab/>
      </w:r>
    </w:p>
    <w:p w14:paraId="6B9681C5" w14:textId="227D6B6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15E302BC">
        <w:rPr>
          <w:sz w:val="20"/>
        </w:rPr>
        <w:t>Original attribute value</w:t>
      </w:r>
      <w:r>
        <w:tab/>
      </w:r>
      <w:r w:rsidRPr="15E302BC">
        <w:rPr>
          <w:sz w:val="20"/>
        </w:rPr>
        <w:t>S</w:t>
      </w:r>
      <w:r>
        <w:tab/>
      </w:r>
      <w:r w:rsidRPr="15E302BC">
        <w:rPr>
          <w:sz w:val="20"/>
        </w:rPr>
        <w:t>an..</w:t>
      </w:r>
      <w:r w:rsidR="00FB234B" w:rsidRPr="15E302BC">
        <w:rPr>
          <w:sz w:val="20"/>
        </w:rPr>
        <w:t>3</w:t>
      </w:r>
      <w:r w:rsidR="00521DE1" w:rsidRPr="15E302BC">
        <w:rPr>
          <w:sz w:val="20"/>
        </w:rPr>
        <w:t>5</w:t>
      </w:r>
      <w:r w:rsidR="00FB234B" w:rsidRPr="15E302BC">
        <w:rPr>
          <w:sz w:val="20"/>
        </w:rPr>
        <w:t>0</w:t>
      </w:r>
      <w:r>
        <w:tab/>
      </w:r>
    </w:p>
    <w:p w14:paraId="6B9681C6"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p>
    <w:p w14:paraId="6B9681C7"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00A662F4">
        <w:rPr>
          <w:b/>
          <w:color w:val="0000FF"/>
          <w:sz w:val="20"/>
        </w:rPr>
        <w:t>PERSON LODGING THE DEPARTURE DECLARATION</w:t>
      </w:r>
      <w:r w:rsidRPr="00A662F4">
        <w:rPr>
          <w:sz w:val="20"/>
        </w:rPr>
        <w:t xml:space="preserve"> </w:t>
      </w:r>
      <w:r w:rsidRPr="00A662F4">
        <w:rPr>
          <w:sz w:val="20"/>
        </w:rPr>
        <w:tab/>
      </w:r>
      <w:r w:rsidRPr="00A662F4">
        <w:rPr>
          <w:sz w:val="20"/>
        </w:rPr>
        <w:tab/>
      </w:r>
      <w:r w:rsidRPr="00A662F4">
        <w:rPr>
          <w:sz w:val="20"/>
        </w:rPr>
        <w:tab/>
      </w:r>
    </w:p>
    <w:p w14:paraId="6B9681C8" w14:textId="594CBB50" w:rsidR="00B35585" w:rsidRPr="004F3581" w:rsidRDefault="00B35585" w:rsidP="004F3581">
      <w:pPr>
        <w:tabs>
          <w:tab w:val="clear" w:pos="1134"/>
          <w:tab w:val="clear" w:pos="1701"/>
          <w:tab w:val="clear" w:pos="2268"/>
          <w:tab w:val="left" w:pos="6521"/>
          <w:tab w:val="left" w:pos="7371"/>
          <w:tab w:val="left" w:pos="8080"/>
          <w:tab w:val="left" w:pos="8222"/>
        </w:tabs>
        <w:spacing w:after="0"/>
        <w:rPr>
          <w:sz w:val="20"/>
          <w:lang w:val="es-ES"/>
        </w:rPr>
      </w:pPr>
      <w:r w:rsidRPr="004F3581">
        <w:rPr>
          <w:sz w:val="20"/>
          <w:lang w:val="es-ES"/>
        </w:rPr>
        <w:t>TIN</w:t>
      </w:r>
      <w:r w:rsidRPr="004F3581">
        <w:rPr>
          <w:sz w:val="20"/>
          <w:lang w:val="es-ES"/>
        </w:rPr>
        <w:tab/>
      </w:r>
      <w:r w:rsidRPr="004F3581">
        <w:rPr>
          <w:sz w:val="20"/>
          <w:lang w:val="es-ES"/>
        </w:rPr>
        <w:tab/>
      </w:r>
      <w:r w:rsidRPr="004F3581">
        <w:rPr>
          <w:sz w:val="20"/>
          <w:lang w:val="es-ES"/>
        </w:rPr>
        <w:tab/>
      </w:r>
      <w:r w:rsidRPr="004F3581">
        <w:rPr>
          <w:sz w:val="20"/>
          <w:lang w:val="es-ES"/>
        </w:rPr>
        <w:tab/>
      </w:r>
      <w:r w:rsidRPr="004F3581">
        <w:rPr>
          <w:sz w:val="20"/>
          <w:lang w:val="es-ES"/>
        </w:rPr>
        <w:tab/>
      </w:r>
      <w:r w:rsidRPr="004F3581">
        <w:rPr>
          <w:sz w:val="20"/>
          <w:lang w:val="es-ES"/>
        </w:rPr>
        <w:tab/>
      </w:r>
      <w:r w:rsidRPr="004F3581">
        <w:rPr>
          <w:sz w:val="20"/>
          <w:lang w:val="es-ES"/>
        </w:rPr>
        <w:tab/>
        <w:t>R</w:t>
      </w:r>
      <w:r w:rsidRPr="004F3581">
        <w:rPr>
          <w:sz w:val="20"/>
          <w:lang w:val="es-ES"/>
        </w:rPr>
        <w:tab/>
        <w:t>an..17</w:t>
      </w:r>
    </w:p>
    <w:p w14:paraId="6B9681C9" w14:textId="77777777" w:rsidR="00B35585" w:rsidRPr="00BC1035" w:rsidRDefault="00B35585" w:rsidP="00765ACF">
      <w:pPr>
        <w:spacing w:after="0"/>
        <w:jc w:val="left"/>
        <w:rPr>
          <w:b/>
          <w:sz w:val="20"/>
        </w:rPr>
      </w:pPr>
    </w:p>
    <w:p w14:paraId="6B9681CA" w14:textId="77777777" w:rsidR="00B35585" w:rsidRPr="00BC1035" w:rsidRDefault="00B35585" w:rsidP="00765ACF">
      <w:pPr>
        <w:spacing w:after="0"/>
        <w:jc w:val="left"/>
        <w:rPr>
          <w:b/>
          <w:sz w:val="20"/>
        </w:rPr>
      </w:pPr>
    </w:p>
    <w:p w14:paraId="6B9681CB" w14:textId="77777777" w:rsidR="00B35585" w:rsidRPr="00BC1035" w:rsidRDefault="00B35585" w:rsidP="00765ACF">
      <w:pPr>
        <w:spacing w:after="0"/>
        <w:jc w:val="left"/>
        <w:rPr>
          <w:b/>
          <w:sz w:val="20"/>
        </w:rPr>
      </w:pPr>
    </w:p>
    <w:p w14:paraId="6B9681CC" w14:textId="77777777" w:rsidR="00B35585" w:rsidRPr="00BC1035" w:rsidRDefault="00B35585" w:rsidP="005051B8">
      <w:pPr>
        <w:spacing w:after="0"/>
        <w:rPr>
          <w:sz w:val="20"/>
        </w:rPr>
      </w:pPr>
    </w:p>
    <w:p w14:paraId="6B9681C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CE" w14:textId="77777777" w:rsidR="00B35585" w:rsidRPr="001B0473" w:rsidRDefault="00357B22" w:rsidP="00004C99">
      <w:pPr>
        <w:pStyle w:val="Heading2"/>
      </w:pPr>
      <w:bookmarkStart w:id="105" w:name="_Toc298158322"/>
      <w:r>
        <w:br w:type="page"/>
      </w:r>
      <w:bookmarkStart w:id="106" w:name="_Toc168662554"/>
      <w:r w:rsidR="00B35585" w:rsidRPr="001B0473">
        <w:lastRenderedPageBreak/>
        <w:t>IED90 DEPARTURE DECLARATION EXIT CUSTOMS DATA AMENDMENT N_DED_EXIT_CD_AMEND_DK</w:t>
      </w:r>
      <w:bookmarkEnd w:id="105"/>
      <w:bookmarkEnd w:id="106"/>
      <w:r w:rsidR="00B35585" w:rsidRPr="001B0473">
        <w:tab/>
      </w:r>
      <w:r w:rsidR="00B35585" w:rsidRPr="001B0473">
        <w:tab/>
      </w:r>
      <w:r w:rsidR="00B35585" w:rsidRPr="001B0473">
        <w:tab/>
      </w:r>
      <w:r w:rsidR="00B35585" w:rsidRPr="001B0473">
        <w:tab/>
      </w:r>
    </w:p>
    <w:p w14:paraId="6B9681CF" w14:textId="77777777" w:rsidR="00B35585" w:rsidRPr="001B0473" w:rsidRDefault="00B35585" w:rsidP="001B0473">
      <w:pPr>
        <w:spacing w:after="0"/>
        <w:rPr>
          <w:sz w:val="20"/>
        </w:rPr>
      </w:pPr>
    </w:p>
    <w:p w14:paraId="6B9681D0" w14:textId="77777777" w:rsidR="00B35585" w:rsidRDefault="00B35585" w:rsidP="001B0473">
      <w:pPr>
        <w:spacing w:after="0"/>
        <w:jc w:val="center"/>
        <w:rPr>
          <w:b/>
          <w:color w:val="FF0000"/>
          <w:sz w:val="20"/>
        </w:rPr>
      </w:pPr>
      <w:r w:rsidRPr="001B0473">
        <w:rPr>
          <w:b/>
          <w:color w:val="FF0000"/>
          <w:sz w:val="20"/>
        </w:rPr>
        <w:t xml:space="preserve">Await </w:t>
      </w:r>
      <w:r>
        <w:rPr>
          <w:b/>
          <w:color w:val="FF0000"/>
          <w:sz w:val="20"/>
        </w:rPr>
        <w:t>change board decision.</w:t>
      </w:r>
    </w:p>
    <w:p w14:paraId="6B9681D1" w14:textId="77777777" w:rsidR="00B35585" w:rsidRPr="001B0473" w:rsidRDefault="00B35585" w:rsidP="001B0473">
      <w:pPr>
        <w:spacing w:after="0"/>
        <w:jc w:val="left"/>
        <w:rPr>
          <w:b/>
          <w:color w:val="FF0000"/>
          <w:sz w:val="20"/>
        </w:rPr>
      </w:pPr>
    </w:p>
    <w:p w14:paraId="6B9681D2" w14:textId="77777777" w:rsidR="00B35585" w:rsidRPr="001B0473" w:rsidRDefault="00B35585" w:rsidP="001B0473">
      <w:pPr>
        <w:spacing w:after="0"/>
        <w:jc w:val="left"/>
        <w:rPr>
          <w:b/>
          <w:sz w:val="20"/>
        </w:rPr>
      </w:pPr>
    </w:p>
    <w:p w14:paraId="6B9681D3" w14:textId="77777777" w:rsidR="00B35585" w:rsidRPr="001B0473"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D4" w14:textId="77777777" w:rsidR="00B35585" w:rsidRPr="001B0473" w:rsidRDefault="00B35585" w:rsidP="005051B8">
      <w:pPr>
        <w:tabs>
          <w:tab w:val="clear" w:pos="1134"/>
          <w:tab w:val="clear" w:pos="1701"/>
          <w:tab w:val="clear" w:pos="2268"/>
          <w:tab w:val="left" w:pos="6521"/>
          <w:tab w:val="left" w:pos="7230"/>
          <w:tab w:val="left" w:pos="7938"/>
        </w:tabs>
        <w:spacing w:after="0"/>
        <w:rPr>
          <w:sz w:val="20"/>
        </w:rPr>
      </w:pPr>
    </w:p>
    <w:p w14:paraId="6B9681D5" w14:textId="77777777" w:rsidR="00B35585" w:rsidRPr="001B0473"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1D6" w14:textId="77777777" w:rsidR="00B35585" w:rsidRPr="0044524A" w:rsidRDefault="00357B22" w:rsidP="00004C99">
      <w:pPr>
        <w:pStyle w:val="Heading2"/>
        <w:rPr>
          <w:lang w:val="en-US"/>
        </w:rPr>
      </w:pPr>
      <w:r>
        <w:rPr>
          <w:lang w:val="en-US"/>
        </w:rPr>
        <w:br w:type="page"/>
      </w:r>
      <w:bookmarkStart w:id="107" w:name="_Toc168662555"/>
      <w:r w:rsidR="00B35585">
        <w:rPr>
          <w:lang w:val="en-US"/>
        </w:rPr>
        <w:lastRenderedPageBreak/>
        <w:t>IED94 DEPARTURE DECLARATION DELETE N</w:t>
      </w:r>
      <w:r w:rsidR="00B35585" w:rsidRPr="00391B05">
        <w:rPr>
          <w:lang w:val="en-US"/>
        </w:rPr>
        <w:t>_</w:t>
      </w:r>
      <w:r w:rsidR="00B35585">
        <w:rPr>
          <w:lang w:val="en-US"/>
        </w:rPr>
        <w:t>DED</w:t>
      </w:r>
      <w:r w:rsidR="00B35585" w:rsidRPr="00391B05">
        <w:rPr>
          <w:lang w:val="en-US"/>
        </w:rPr>
        <w:t>_</w:t>
      </w:r>
      <w:r w:rsidR="00B35585">
        <w:rPr>
          <w:lang w:val="en-US"/>
        </w:rPr>
        <w:t>DEL</w:t>
      </w:r>
      <w:r w:rsidR="00B35585" w:rsidRPr="00391B05">
        <w:rPr>
          <w:lang w:val="en-US"/>
        </w:rPr>
        <w:t>_</w:t>
      </w:r>
      <w:r w:rsidR="00B35585">
        <w:rPr>
          <w:lang w:val="en-US"/>
        </w:rPr>
        <w:t>DK</w:t>
      </w:r>
      <w:bookmarkEnd w:id="107"/>
    </w:p>
    <w:p w14:paraId="6B9681D7" w14:textId="77777777" w:rsidR="00B35585" w:rsidRPr="0044524A" w:rsidRDefault="00B35585" w:rsidP="00F92076">
      <w:pPr>
        <w:spacing w:after="0"/>
        <w:jc w:val="left"/>
        <w:rPr>
          <w:sz w:val="20"/>
          <w:lang w:val="en-US"/>
        </w:rPr>
      </w:pPr>
    </w:p>
    <w:p w14:paraId="6B9681D8" w14:textId="77777777" w:rsidR="00B35585" w:rsidRPr="00285746" w:rsidRDefault="00B35585" w:rsidP="00285746">
      <w:pPr>
        <w:spacing w:after="0"/>
        <w:jc w:val="left"/>
        <w:rPr>
          <w:b/>
          <w:sz w:val="20"/>
        </w:rPr>
      </w:pPr>
      <w:r w:rsidRPr="00285746">
        <w:rPr>
          <w:b/>
          <w:sz w:val="20"/>
        </w:rPr>
        <w:t xml:space="preserve">IE structure used as a request for deletion of a prior registered departure declaration. </w:t>
      </w:r>
    </w:p>
    <w:p w14:paraId="6B9681D9" w14:textId="77777777" w:rsidR="00B35585" w:rsidRPr="00285746" w:rsidRDefault="00B35585" w:rsidP="00F56815">
      <w:pPr>
        <w:jc w:val="left"/>
        <w:rPr>
          <w:sz w:val="20"/>
        </w:rPr>
      </w:pPr>
    </w:p>
    <w:p w14:paraId="6B9681DA" w14:textId="77777777" w:rsidR="00B35585" w:rsidRDefault="00B35585" w:rsidP="004B14F0">
      <w:pPr>
        <w:pBdr>
          <w:bottom w:val="single" w:sz="6" w:space="1" w:color="auto"/>
        </w:pBdr>
        <w:spacing w:after="0"/>
        <w:jc w:val="left"/>
        <w:rPr>
          <w:b/>
          <w:color w:val="0000FF"/>
          <w:sz w:val="20"/>
        </w:rPr>
      </w:pPr>
    </w:p>
    <w:p w14:paraId="6B9681DB"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 xml:space="preserve">TRANSPORT OPERATION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DC" w14:textId="77777777" w:rsidR="00B35585" w:rsidRPr="00A662F4" w:rsidRDefault="00B35585" w:rsidP="004B14F0">
      <w:pPr>
        <w:pBdr>
          <w:bottom w:val="single" w:sz="6" w:space="1" w:color="auto"/>
        </w:pBdr>
        <w:spacing w:after="0"/>
        <w:jc w:val="left"/>
        <w:rPr>
          <w:b/>
          <w:color w:val="0000FF"/>
          <w:sz w:val="20"/>
          <w:lang w:eastAsia="da-DK"/>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81DD"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81DE"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p>
    <w:p w14:paraId="6B9681DF"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E0" w14:textId="77777777" w:rsidR="00B35585" w:rsidRPr="00A662F4" w:rsidRDefault="00B35585" w:rsidP="00F56815">
      <w:pPr>
        <w:pBdr>
          <w:bottom w:val="single" w:sz="6" w:space="1" w:color="auto"/>
        </w:pBdr>
        <w:jc w:val="left"/>
        <w:rPr>
          <w:b/>
          <w:color w:val="0000FF"/>
          <w:sz w:val="20"/>
        </w:rPr>
      </w:pPr>
    </w:p>
    <w:p w14:paraId="6B9681E1" w14:textId="77777777" w:rsidR="00B35585" w:rsidRPr="00A662F4" w:rsidRDefault="00B35585" w:rsidP="00F56815">
      <w:pPr>
        <w:pBdr>
          <w:bottom w:val="single" w:sz="6" w:space="1" w:color="auto"/>
        </w:pBdr>
        <w:jc w:val="left"/>
        <w:rPr>
          <w:b/>
          <w:color w:val="0000FF"/>
          <w:sz w:val="20"/>
        </w:rPr>
      </w:pPr>
    </w:p>
    <w:p w14:paraId="6B9681E2" w14:textId="77777777" w:rsidR="00B35585" w:rsidRPr="00A662F4" w:rsidRDefault="00B35585" w:rsidP="00F56815">
      <w:pPr>
        <w:jc w:val="left"/>
        <w:rPr>
          <w:b/>
          <w:color w:val="0000FF"/>
          <w:sz w:val="20"/>
        </w:rPr>
      </w:pPr>
    </w:p>
    <w:p w14:paraId="6B9681E3" w14:textId="77777777" w:rsidR="00B35585" w:rsidRPr="00A662F4" w:rsidRDefault="00B35585" w:rsidP="004B14F0">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81E4" w14:textId="77777777" w:rsidR="00B35585" w:rsidRPr="00A662F4" w:rsidRDefault="00B35585" w:rsidP="004B14F0">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1E5" w14:textId="77777777" w:rsidR="00B35585" w:rsidRPr="00A662F4" w:rsidRDefault="00B35585" w:rsidP="004B14F0">
      <w:pPr>
        <w:spacing w:after="0"/>
        <w:jc w:val="left"/>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t>Cond 233 DK</w:t>
      </w:r>
    </w:p>
    <w:p w14:paraId="6B9681E6" w14:textId="77777777" w:rsidR="00B35585" w:rsidRPr="00A662F4" w:rsidRDefault="00B35585" w:rsidP="00DF2597">
      <w:pPr>
        <w:pStyle w:val="hieatt"/>
      </w:pPr>
    </w:p>
    <w:p w14:paraId="6B9681E7" w14:textId="77777777" w:rsidR="00B35585" w:rsidRPr="00A662F4" w:rsidRDefault="00B35585" w:rsidP="004B14F0">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81E8"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E9" w14:textId="77777777" w:rsidR="00B35585" w:rsidRPr="00A662F4" w:rsidRDefault="00B35585" w:rsidP="004B14F0">
      <w:pPr>
        <w:spacing w:after="0"/>
        <w:jc w:val="left"/>
        <w:rPr>
          <w:sz w:val="20"/>
        </w:rPr>
      </w:pPr>
    </w:p>
    <w:p w14:paraId="6B9681EA" w14:textId="77777777" w:rsidR="00B35585" w:rsidRPr="00A662F4" w:rsidRDefault="00B35585" w:rsidP="004B14F0">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1EB"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EC" w14:textId="77777777" w:rsidR="00B35585" w:rsidRPr="00A662F4" w:rsidRDefault="00B35585" w:rsidP="004B14F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1ED" w14:textId="77777777" w:rsidR="00B35585" w:rsidRPr="00A662F4" w:rsidRDefault="00B35585" w:rsidP="004B14F0">
      <w:pPr>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81EE"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EF" w14:textId="77777777" w:rsidR="00B35585" w:rsidRPr="00A662F4" w:rsidRDefault="00B35585" w:rsidP="004B14F0">
      <w:pPr>
        <w:spacing w:after="0"/>
        <w:jc w:val="left"/>
        <w:rPr>
          <w:sz w:val="20"/>
        </w:rPr>
      </w:pPr>
    </w:p>
    <w:p w14:paraId="6B9681F0" w14:textId="77777777" w:rsidR="00B35585" w:rsidRPr="00A662F4" w:rsidRDefault="00B35585" w:rsidP="004B14F0">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81F1"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F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F3" w14:textId="77777777" w:rsidR="00B35585" w:rsidRPr="00285746" w:rsidRDefault="00357B22" w:rsidP="00004C99">
      <w:pPr>
        <w:pStyle w:val="Heading2"/>
      </w:pPr>
      <w:r>
        <w:br w:type="page"/>
      </w:r>
      <w:bookmarkStart w:id="108" w:name="_Toc168662556"/>
      <w:r w:rsidR="00B35585">
        <w:lastRenderedPageBreak/>
        <w:t>IED95 DEPARTURE DECLARATION DELETE ACKNOWLEDGED</w:t>
      </w:r>
      <w:r w:rsidR="00B35585" w:rsidRPr="00285746">
        <w:t xml:space="preserve"> </w:t>
      </w:r>
      <w:r w:rsidR="00B35585">
        <w:t>N</w:t>
      </w:r>
      <w:r w:rsidR="00B35585" w:rsidRPr="00285746">
        <w:t>_</w:t>
      </w:r>
      <w:r w:rsidR="00B35585">
        <w:t>DED</w:t>
      </w:r>
      <w:r w:rsidR="00B35585" w:rsidRPr="00285746">
        <w:t>_</w:t>
      </w:r>
      <w:r w:rsidR="00B35585">
        <w:t>DEL</w:t>
      </w:r>
      <w:r w:rsidR="00B35585" w:rsidRPr="00285746">
        <w:t>_</w:t>
      </w:r>
      <w:r w:rsidR="00B35585">
        <w:t>ACK</w:t>
      </w:r>
      <w:r w:rsidR="00B35585" w:rsidRPr="00285746">
        <w:t>_</w:t>
      </w:r>
      <w:r w:rsidR="00B35585">
        <w:t>DK</w:t>
      </w:r>
      <w:bookmarkEnd w:id="108"/>
    </w:p>
    <w:p w14:paraId="6B9681F4" w14:textId="77777777" w:rsidR="00B35585" w:rsidRPr="00285746" w:rsidRDefault="00B35585" w:rsidP="00F56815">
      <w:pPr>
        <w:rPr>
          <w:sz w:val="20"/>
        </w:rPr>
      </w:pPr>
    </w:p>
    <w:p w14:paraId="6B9681F5" w14:textId="77777777" w:rsidR="00B35585" w:rsidRPr="00285746" w:rsidRDefault="00B35585" w:rsidP="00285746">
      <w:pPr>
        <w:spacing w:after="0"/>
        <w:jc w:val="left"/>
        <w:rPr>
          <w:b/>
          <w:sz w:val="20"/>
        </w:rPr>
      </w:pPr>
      <w:r w:rsidRPr="00285746">
        <w:rPr>
          <w:b/>
          <w:sz w:val="20"/>
        </w:rPr>
        <w:t>IE structure used as a receipt when the departure declaration has been successfully deleted and removed.</w:t>
      </w:r>
    </w:p>
    <w:p w14:paraId="6B9681F6" w14:textId="77777777" w:rsidR="00B35585" w:rsidRDefault="00B35585" w:rsidP="00F56815">
      <w:pPr>
        <w:rPr>
          <w:sz w:val="20"/>
        </w:rPr>
      </w:pPr>
    </w:p>
    <w:p w14:paraId="6B9681F7" w14:textId="77777777" w:rsidR="00B35585" w:rsidRPr="00285746" w:rsidRDefault="00B35585" w:rsidP="00F56815">
      <w:pPr>
        <w:rPr>
          <w:sz w:val="20"/>
        </w:rPr>
      </w:pPr>
    </w:p>
    <w:p w14:paraId="6B9681F8" w14:textId="77777777" w:rsidR="00B35585" w:rsidRPr="00A662F4" w:rsidRDefault="00B35585" w:rsidP="004B14F0">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F9" w14:textId="77777777" w:rsidR="00B35585" w:rsidRPr="00A662F4" w:rsidRDefault="00B35585" w:rsidP="004B14F0">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p>
    <w:p w14:paraId="6B9681FA" w14:textId="77777777" w:rsidR="00B35585" w:rsidRPr="00A662F4" w:rsidRDefault="00B35585" w:rsidP="004B14F0">
      <w:pPr>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81FB" w14:textId="77777777" w:rsidR="00B35585" w:rsidRPr="00A662F4" w:rsidRDefault="00B35585" w:rsidP="004B14F0">
      <w:pPr>
        <w:spacing w:after="0"/>
        <w:rPr>
          <w:b/>
          <w:color w:val="0000FF"/>
          <w:sz w:val="20"/>
        </w:rPr>
      </w:pPr>
      <w:r w:rsidRPr="00A662F4">
        <w:rPr>
          <w:b/>
          <w:color w:val="0000FF"/>
          <w:sz w:val="20"/>
        </w:rPr>
        <w:t>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81FC" w14:textId="77777777" w:rsidR="00B35585" w:rsidRPr="00A662F4" w:rsidRDefault="00B35585" w:rsidP="004B14F0">
      <w:pPr>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p>
    <w:p w14:paraId="6B9681FD" w14:textId="77777777" w:rsidR="00B35585" w:rsidRPr="00A662F4" w:rsidRDefault="00B35585" w:rsidP="004B14F0">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FE" w14:textId="77777777" w:rsidR="00B35585" w:rsidRPr="00A662F4" w:rsidRDefault="00B35585" w:rsidP="00F56815">
      <w:pPr>
        <w:pBdr>
          <w:bottom w:val="single" w:sz="6" w:space="1" w:color="auto"/>
        </w:pBdr>
        <w:rPr>
          <w:sz w:val="20"/>
        </w:rPr>
      </w:pPr>
    </w:p>
    <w:p w14:paraId="6B9681FF" w14:textId="77777777" w:rsidR="00B35585" w:rsidRPr="00A662F4" w:rsidRDefault="00B35585" w:rsidP="00F56815">
      <w:pPr>
        <w:spacing w:after="0"/>
        <w:rPr>
          <w:sz w:val="20"/>
        </w:rPr>
      </w:pPr>
    </w:p>
    <w:p w14:paraId="6B968200" w14:textId="77777777" w:rsidR="00B35585" w:rsidRPr="00A662F4" w:rsidRDefault="00B35585" w:rsidP="00F56815">
      <w:pPr>
        <w:spacing w:after="0"/>
        <w:rPr>
          <w:sz w:val="20"/>
        </w:rPr>
      </w:pPr>
    </w:p>
    <w:p w14:paraId="6B968201" w14:textId="77777777" w:rsidR="00B35585" w:rsidRPr="00A662F4" w:rsidRDefault="00B35585" w:rsidP="00F56815">
      <w:pPr>
        <w:spacing w:after="0"/>
        <w:rPr>
          <w:b/>
          <w:color w:val="0000FF"/>
          <w:sz w:val="20"/>
        </w:rPr>
      </w:pPr>
      <w:r w:rsidRPr="00A662F4">
        <w:rPr>
          <w:b/>
          <w:color w:val="0000FF"/>
          <w:sz w:val="20"/>
          <w:lang w:eastAsia="da-DK"/>
        </w:rPr>
        <w:t xml:space="preserve">TRANSPORT </w:t>
      </w:r>
      <w:r w:rsidRPr="00A662F4">
        <w:rPr>
          <w:b/>
          <w:color w:val="0000FF"/>
          <w:sz w:val="20"/>
        </w:rPr>
        <w:t>OPERATION</w:t>
      </w:r>
    </w:p>
    <w:p w14:paraId="6B968202" w14:textId="77777777" w:rsidR="00B35585" w:rsidRPr="00A662F4" w:rsidRDefault="00B35585" w:rsidP="004B14F0">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p>
    <w:p w14:paraId="6B968203" w14:textId="77777777" w:rsidR="00B35585" w:rsidRPr="00A662F4" w:rsidRDefault="00B35585" w:rsidP="004B14F0">
      <w:pPr>
        <w:spacing w:after="0"/>
        <w:rPr>
          <w:sz w:val="20"/>
        </w:rPr>
      </w:pPr>
      <w:r w:rsidRPr="00A662F4">
        <w:rPr>
          <w:sz w:val="20"/>
        </w:rPr>
        <w:t>Declaration deletes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8204" w14:textId="77777777" w:rsidR="00B35585" w:rsidRPr="00A662F4" w:rsidRDefault="00B35585" w:rsidP="004B14F0">
      <w:pPr>
        <w:spacing w:after="0"/>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8205" w14:textId="77777777" w:rsidR="00B35585" w:rsidRPr="00A662F4" w:rsidRDefault="00B35585" w:rsidP="00DF2597">
      <w:pPr>
        <w:pStyle w:val="hieatt"/>
      </w:pPr>
    </w:p>
    <w:p w14:paraId="6B968206" w14:textId="77777777" w:rsidR="00B35585" w:rsidRPr="00A662F4" w:rsidRDefault="00B35585" w:rsidP="004B14F0">
      <w:pPr>
        <w:spacing w:after="0"/>
        <w:rPr>
          <w:b/>
          <w:color w:val="0000FF"/>
          <w:sz w:val="20"/>
        </w:rPr>
      </w:pPr>
      <w:r w:rsidRPr="00A662F4">
        <w:rPr>
          <w:b/>
          <w:color w:val="0000FF"/>
          <w:sz w:val="20"/>
        </w:rPr>
        <w:t>TRANSPORT OPERATOR</w:t>
      </w:r>
    </w:p>
    <w:p w14:paraId="6B968207"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208"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09" w14:textId="77777777" w:rsidR="00B35585" w:rsidRPr="00A662F4" w:rsidRDefault="00B35585" w:rsidP="004B14F0">
      <w:pPr>
        <w:spacing w:after="0"/>
        <w:rPr>
          <w:sz w:val="20"/>
        </w:rPr>
      </w:pPr>
    </w:p>
    <w:p w14:paraId="6B96820A" w14:textId="77777777" w:rsidR="00B35585" w:rsidRPr="00A662F4" w:rsidRDefault="00B35585" w:rsidP="004B14F0">
      <w:pPr>
        <w:spacing w:after="0"/>
        <w:rPr>
          <w:sz w:val="20"/>
        </w:rPr>
      </w:pPr>
      <w:r w:rsidRPr="00A662F4">
        <w:rPr>
          <w:b/>
          <w:color w:val="0000FF"/>
          <w:sz w:val="20"/>
        </w:rPr>
        <w:t>TRANSPORT OPERATOR REPRESENTATIVE</w:t>
      </w:r>
      <w:r w:rsidRPr="00A662F4">
        <w:rPr>
          <w:sz w:val="20"/>
        </w:rPr>
        <w:tab/>
      </w:r>
    </w:p>
    <w:p w14:paraId="6B96820B"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20C"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20D" w14:textId="77777777" w:rsidR="00B35585" w:rsidRPr="00A662F4" w:rsidRDefault="00B35585" w:rsidP="004B14F0">
      <w:pPr>
        <w:spacing w:after="0"/>
        <w:rPr>
          <w:sz w:val="20"/>
        </w:rPr>
      </w:pPr>
      <w:r w:rsidRPr="00A662F4">
        <w:rPr>
          <w:sz w:val="20"/>
        </w:rPr>
        <w:tab/>
      </w:r>
    </w:p>
    <w:p w14:paraId="6B96820E" w14:textId="77777777" w:rsidR="00B35585" w:rsidRPr="00A662F4" w:rsidRDefault="00B35585" w:rsidP="004B14F0">
      <w:pPr>
        <w:spacing w:after="0"/>
        <w:rPr>
          <w:sz w:val="20"/>
        </w:rPr>
      </w:pPr>
      <w:r w:rsidRPr="00A662F4">
        <w:rPr>
          <w:b/>
          <w:color w:val="0000FF"/>
          <w:sz w:val="20"/>
        </w:rPr>
        <w:t>CARRIER</w:t>
      </w:r>
    </w:p>
    <w:p w14:paraId="6B96820F"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210"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11" w14:textId="77777777" w:rsidR="00B35585" w:rsidRPr="00A662F4" w:rsidRDefault="00B35585" w:rsidP="004B14F0">
      <w:pPr>
        <w:spacing w:after="0"/>
        <w:rPr>
          <w:b/>
          <w:color w:val="0000FF"/>
          <w:sz w:val="20"/>
        </w:rPr>
      </w:pPr>
      <w:r w:rsidRPr="00A662F4">
        <w:rPr>
          <w:b/>
          <w:color w:val="0000FF"/>
          <w:sz w:val="20"/>
        </w:rPr>
        <w:tab/>
      </w:r>
    </w:p>
    <w:p w14:paraId="6B968212" w14:textId="77777777" w:rsidR="00B35585" w:rsidRPr="00A662F4" w:rsidRDefault="00B35585" w:rsidP="004B14F0">
      <w:pPr>
        <w:spacing w:after="0"/>
        <w:rPr>
          <w:sz w:val="20"/>
        </w:rPr>
      </w:pPr>
      <w:r w:rsidRPr="00A662F4">
        <w:rPr>
          <w:b/>
          <w:color w:val="0000FF"/>
          <w:sz w:val="20"/>
        </w:rPr>
        <w:t>PERSON LODGING THE DEPARTURE DECLARATION</w:t>
      </w:r>
      <w:r w:rsidRPr="00A662F4">
        <w:rPr>
          <w:sz w:val="20"/>
        </w:rPr>
        <w:t xml:space="preserve"> </w:t>
      </w:r>
      <w:r w:rsidRPr="00A662F4">
        <w:rPr>
          <w:sz w:val="20"/>
        </w:rPr>
        <w:tab/>
      </w:r>
      <w:r w:rsidRPr="00A662F4">
        <w:rPr>
          <w:sz w:val="20"/>
        </w:rPr>
        <w:tab/>
      </w:r>
      <w:r w:rsidRPr="00A662F4">
        <w:rPr>
          <w:sz w:val="20"/>
        </w:rPr>
        <w:tab/>
      </w:r>
    </w:p>
    <w:p w14:paraId="6B968213"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214"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15" w14:textId="77777777" w:rsidR="00B35585" w:rsidRPr="00A662F4" w:rsidRDefault="00B35585" w:rsidP="004B14F0">
      <w:pPr>
        <w:spacing w:after="0"/>
        <w:rPr>
          <w:sz w:val="20"/>
        </w:rPr>
      </w:pPr>
    </w:p>
    <w:p w14:paraId="6B968216" w14:textId="77777777" w:rsidR="00B35585" w:rsidRPr="00A662F4" w:rsidRDefault="00B35585" w:rsidP="004B14F0">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8217"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218"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21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1A" w14:textId="77777777" w:rsidR="00B35585" w:rsidRPr="00285746" w:rsidRDefault="00357B22" w:rsidP="00004C99">
      <w:pPr>
        <w:pStyle w:val="Heading2"/>
      </w:pPr>
      <w:r>
        <w:br w:type="page"/>
      </w:r>
      <w:bookmarkStart w:id="109" w:name="_Toc168662557"/>
      <w:r w:rsidR="00B35585">
        <w:lastRenderedPageBreak/>
        <w:t>IED96 DEPARTURE DECLARATION DELETE REJECTED N</w:t>
      </w:r>
      <w:r w:rsidR="00B35585" w:rsidRPr="00285746">
        <w:t>_</w:t>
      </w:r>
      <w:r w:rsidR="00B35585">
        <w:t>DED</w:t>
      </w:r>
      <w:r w:rsidR="00B35585" w:rsidRPr="00285746">
        <w:t>_</w:t>
      </w:r>
      <w:r w:rsidR="00B35585">
        <w:t>DEL</w:t>
      </w:r>
      <w:r w:rsidR="00B35585" w:rsidRPr="00285746">
        <w:t>_</w:t>
      </w:r>
      <w:r w:rsidR="00B35585">
        <w:t>REJ</w:t>
      </w:r>
      <w:r w:rsidR="00B35585" w:rsidRPr="00285746">
        <w:t>_</w:t>
      </w:r>
      <w:r w:rsidR="00B35585">
        <w:t>DK</w:t>
      </w:r>
      <w:bookmarkEnd w:id="109"/>
    </w:p>
    <w:p w14:paraId="6B96821B" w14:textId="77777777" w:rsidR="00B35585" w:rsidRPr="00285746" w:rsidRDefault="00B35585" w:rsidP="00F92076">
      <w:pPr>
        <w:spacing w:after="0"/>
        <w:jc w:val="left"/>
        <w:rPr>
          <w:sz w:val="20"/>
        </w:rPr>
      </w:pPr>
    </w:p>
    <w:p w14:paraId="6B96821C" w14:textId="77777777" w:rsidR="00B35585" w:rsidRPr="00285746" w:rsidRDefault="00B35585" w:rsidP="00F56815">
      <w:pPr>
        <w:jc w:val="left"/>
        <w:rPr>
          <w:sz w:val="20"/>
        </w:rPr>
      </w:pPr>
      <w:r w:rsidRPr="00285746">
        <w:rPr>
          <w:b/>
          <w:sz w:val="20"/>
        </w:rPr>
        <w:t>IE structure used as a receipt when the departure declaration could not be deleted.</w:t>
      </w:r>
    </w:p>
    <w:p w14:paraId="6B96821D" w14:textId="77777777" w:rsidR="00B35585" w:rsidRDefault="00B35585" w:rsidP="004B14F0">
      <w:pPr>
        <w:spacing w:after="0"/>
        <w:rPr>
          <w:b/>
          <w:color w:val="0000FF"/>
          <w:sz w:val="20"/>
        </w:rPr>
      </w:pPr>
    </w:p>
    <w:p w14:paraId="6B96821E" w14:textId="77777777" w:rsidR="00B35585" w:rsidRDefault="00B35585" w:rsidP="004B14F0">
      <w:pPr>
        <w:spacing w:after="0"/>
        <w:rPr>
          <w:b/>
          <w:color w:val="0000FF"/>
          <w:sz w:val="20"/>
        </w:rPr>
      </w:pPr>
    </w:p>
    <w:p w14:paraId="6B96821F" w14:textId="77777777" w:rsidR="00B35585" w:rsidRPr="00A662F4" w:rsidRDefault="00B35585" w:rsidP="004B14F0">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20" w14:textId="77777777" w:rsidR="00B35585" w:rsidRPr="00A662F4" w:rsidRDefault="00B35585" w:rsidP="004B14F0">
      <w:pPr>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21" w14:textId="77777777" w:rsidR="00B35585" w:rsidRPr="00A662F4" w:rsidRDefault="00B35585" w:rsidP="004B14F0">
      <w:pPr>
        <w:spacing w:after="0"/>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r w:rsidRPr="00A662F4">
        <w:rPr>
          <w:b/>
          <w:color w:val="0000FF"/>
          <w:sz w:val="20"/>
        </w:rPr>
        <w:tab/>
      </w:r>
      <w:r>
        <w:rPr>
          <w:b/>
          <w:color w:val="0000FF"/>
          <w:sz w:val="20"/>
        </w:rPr>
        <w:t>Rule 98 DK</w:t>
      </w:r>
    </w:p>
    <w:p w14:paraId="6B968222" w14:textId="77777777" w:rsidR="00B35585" w:rsidRPr="00A662F4" w:rsidRDefault="00B35585" w:rsidP="004B14F0">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223" w14:textId="77777777" w:rsidR="00B35585" w:rsidRPr="00A662F4" w:rsidRDefault="00B35585" w:rsidP="00F56815">
      <w:pPr>
        <w:spacing w:after="0"/>
        <w:rPr>
          <w:b/>
          <w:color w:val="0000FF"/>
          <w:sz w:val="20"/>
        </w:rPr>
      </w:pPr>
    </w:p>
    <w:p w14:paraId="6B968224" w14:textId="77777777" w:rsidR="00B35585" w:rsidRPr="00A662F4" w:rsidRDefault="00B35585" w:rsidP="00F56815">
      <w:pPr>
        <w:pBdr>
          <w:bottom w:val="single" w:sz="6" w:space="1" w:color="auto"/>
        </w:pBdr>
        <w:spacing w:after="0"/>
        <w:rPr>
          <w:b/>
          <w:color w:val="0000FF"/>
          <w:sz w:val="20"/>
        </w:rPr>
      </w:pPr>
    </w:p>
    <w:p w14:paraId="6B968225" w14:textId="77777777" w:rsidR="00B35585" w:rsidRPr="00A662F4" w:rsidRDefault="00B35585" w:rsidP="00F56815">
      <w:pPr>
        <w:rPr>
          <w:sz w:val="20"/>
        </w:rPr>
      </w:pPr>
    </w:p>
    <w:p w14:paraId="6B968226" w14:textId="77777777" w:rsidR="00B35585" w:rsidRPr="00A662F4" w:rsidRDefault="00B35585" w:rsidP="00F56815">
      <w:pPr>
        <w:spacing w:after="0"/>
        <w:rPr>
          <w:b/>
          <w:color w:val="0000FF"/>
          <w:sz w:val="20"/>
          <w:lang w:eastAsia="da-DK"/>
        </w:rPr>
      </w:pPr>
    </w:p>
    <w:p w14:paraId="6B968227" w14:textId="77777777" w:rsidR="00B35585" w:rsidRPr="00A662F4" w:rsidRDefault="00B35585" w:rsidP="004B14F0">
      <w:pPr>
        <w:spacing w:after="0"/>
        <w:rPr>
          <w:b/>
          <w:color w:val="0000FF"/>
          <w:sz w:val="20"/>
        </w:rPr>
      </w:pPr>
      <w:r w:rsidRPr="00A662F4">
        <w:rPr>
          <w:b/>
          <w:color w:val="0000FF"/>
          <w:sz w:val="20"/>
        </w:rPr>
        <w:t>TRANSPORT OPERATION</w:t>
      </w:r>
      <w:r w:rsidRPr="00A662F4">
        <w:rPr>
          <w:b/>
          <w:color w:val="0000FF"/>
          <w:sz w:val="20"/>
        </w:rPr>
        <w:tab/>
      </w:r>
    </w:p>
    <w:p w14:paraId="6B968228" w14:textId="77777777" w:rsidR="00B35585" w:rsidRPr="00A662F4" w:rsidRDefault="00B35585" w:rsidP="004B14F0">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r w:rsidRPr="00A662F4">
        <w:rPr>
          <w:sz w:val="20"/>
        </w:rPr>
        <w:tab/>
      </w:r>
    </w:p>
    <w:p w14:paraId="6B968229" w14:textId="77777777" w:rsidR="00B35585" w:rsidRPr="00A662F4" w:rsidRDefault="00B35585" w:rsidP="004B14F0">
      <w:pPr>
        <w:spacing w:after="0"/>
        <w:rPr>
          <w:sz w:val="20"/>
        </w:rPr>
      </w:pPr>
    </w:p>
    <w:p w14:paraId="6B96822A" w14:textId="77777777" w:rsidR="00B35585" w:rsidRPr="00A662F4" w:rsidRDefault="00B35585" w:rsidP="004B14F0">
      <w:pPr>
        <w:tabs>
          <w:tab w:val="clear" w:pos="1134"/>
          <w:tab w:val="left" w:pos="567"/>
        </w:tabs>
        <w:spacing w:after="0"/>
        <w:jc w:val="left"/>
        <w:rPr>
          <w:b/>
          <w:color w:val="0000FF"/>
          <w:sz w:val="20"/>
        </w:rPr>
      </w:pPr>
      <w:r w:rsidRPr="00A662F4">
        <w:rPr>
          <w:b/>
          <w:color w:val="0000FF"/>
          <w:sz w:val="20"/>
        </w:rPr>
        <w:t>MESSAGE</w:t>
      </w:r>
    </w:p>
    <w:p w14:paraId="6B96822B" w14:textId="77777777" w:rsidR="00B35585" w:rsidRPr="00A662F4" w:rsidRDefault="00B35585" w:rsidP="004B14F0">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22C" w14:textId="77777777" w:rsidR="00B35585" w:rsidRPr="00A662F4" w:rsidRDefault="00B35585" w:rsidP="00DF2597">
      <w:pPr>
        <w:pStyle w:val="hieatt"/>
      </w:pPr>
      <w:r w:rsidRPr="00A662F4">
        <w:t>Message type</w:t>
      </w:r>
      <w:r w:rsidRPr="00A662F4">
        <w:tab/>
        <w:t>R</w:t>
      </w:r>
      <w:r w:rsidRPr="00A662F4">
        <w:tab/>
        <w:t>n2</w:t>
      </w:r>
      <w:r w:rsidRPr="00A662F4">
        <w:tab/>
      </w:r>
    </w:p>
    <w:p w14:paraId="6B96822D" w14:textId="77777777" w:rsidR="00B35585" w:rsidRPr="00A662F4" w:rsidRDefault="00B35585" w:rsidP="00DF2597">
      <w:pPr>
        <w:pStyle w:val="hieatt"/>
      </w:pPr>
      <w:r w:rsidRPr="00A662F4">
        <w:t>Message reason code</w:t>
      </w:r>
      <w:r w:rsidRPr="00A662F4">
        <w:tab/>
        <w:t>R</w:t>
      </w:r>
      <w:r w:rsidRPr="00A662F4">
        <w:tab/>
        <w:t>an..6</w:t>
      </w:r>
    </w:p>
    <w:p w14:paraId="6B96822E" w14:textId="77777777" w:rsidR="00B35585" w:rsidRPr="00A662F4" w:rsidRDefault="00B35585" w:rsidP="004B14F0">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r w:rsidRPr="00A662F4">
        <w:rPr>
          <w:sz w:val="20"/>
        </w:rPr>
        <w:tab/>
      </w:r>
    </w:p>
    <w:p w14:paraId="6B96822F" w14:textId="77777777" w:rsidR="00B35585" w:rsidRPr="00A662F4" w:rsidRDefault="00B35585" w:rsidP="004B14F0">
      <w:pPr>
        <w:spacing w:after="0"/>
        <w:rPr>
          <w:sz w:val="20"/>
        </w:rPr>
      </w:pPr>
    </w:p>
    <w:p w14:paraId="6B968230" w14:textId="77777777" w:rsidR="00B35585" w:rsidRPr="00B5030D" w:rsidRDefault="00B35585" w:rsidP="004B14F0">
      <w:pPr>
        <w:spacing w:after="0"/>
        <w:rPr>
          <w:b/>
          <w:color w:val="0000FF"/>
          <w:sz w:val="20"/>
          <w:lang w:val="es-ES"/>
        </w:rPr>
      </w:pPr>
      <w:r w:rsidRPr="00B5030D">
        <w:rPr>
          <w:b/>
          <w:color w:val="0000FF"/>
          <w:sz w:val="20"/>
          <w:lang w:val="es-ES"/>
        </w:rPr>
        <w:t>FUNCTIONAL  ERROR</w:t>
      </w:r>
    </w:p>
    <w:p w14:paraId="6B968231" w14:textId="77777777" w:rsidR="00B35585" w:rsidRPr="00B5030D" w:rsidRDefault="00B35585" w:rsidP="004B14F0">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8232" w14:textId="77777777" w:rsidR="00B35585" w:rsidRPr="00A662F4" w:rsidRDefault="00B35585" w:rsidP="004B14F0">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8233" w14:textId="77777777" w:rsidR="00B35585" w:rsidRPr="00A662F4" w:rsidRDefault="00B35585" w:rsidP="004B14F0">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8234" w14:textId="5007E203" w:rsidR="00B35585" w:rsidRPr="00A662F4" w:rsidRDefault="00B35585" w:rsidP="004B14F0">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521DE1" w:rsidRPr="15E302BC">
        <w:rPr>
          <w:sz w:val="20"/>
        </w:rPr>
        <w:t>5</w:t>
      </w:r>
      <w:r w:rsidR="00FB234B" w:rsidRPr="15E302BC">
        <w:rPr>
          <w:sz w:val="20"/>
        </w:rPr>
        <w:t>0</w:t>
      </w:r>
      <w:r>
        <w:tab/>
      </w:r>
    </w:p>
    <w:p w14:paraId="6B968235" w14:textId="77777777" w:rsidR="00B35585" w:rsidRPr="00A662F4" w:rsidRDefault="00B35585" w:rsidP="004B14F0">
      <w:pPr>
        <w:spacing w:after="0"/>
        <w:rPr>
          <w:sz w:val="20"/>
        </w:rPr>
      </w:pPr>
    </w:p>
    <w:p w14:paraId="6B968236" w14:textId="77777777" w:rsidR="00B35585" w:rsidRPr="00A662F4" w:rsidRDefault="00B35585" w:rsidP="004B14F0">
      <w:pPr>
        <w:spacing w:after="0"/>
        <w:rPr>
          <w:sz w:val="20"/>
        </w:rPr>
      </w:pPr>
      <w:r w:rsidRPr="00A662F4">
        <w:rPr>
          <w:b/>
          <w:color w:val="0000FF"/>
          <w:sz w:val="20"/>
        </w:rPr>
        <w:t>PERSON LODGING THE DECLARATION DELETE</w:t>
      </w:r>
      <w:r w:rsidRPr="00A662F4">
        <w:rPr>
          <w:sz w:val="20"/>
        </w:rPr>
        <w:tab/>
      </w:r>
      <w:r w:rsidRPr="00A662F4">
        <w:rPr>
          <w:sz w:val="20"/>
        </w:rPr>
        <w:tab/>
      </w:r>
      <w:r w:rsidRPr="00A662F4">
        <w:rPr>
          <w:sz w:val="20"/>
        </w:rPr>
        <w:tab/>
      </w:r>
    </w:p>
    <w:p w14:paraId="6B968237"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238" w14:textId="77777777" w:rsidR="00B35585" w:rsidRPr="00A662F4" w:rsidRDefault="00B35585" w:rsidP="00BD2D94">
      <w:pPr>
        <w:spacing w:after="0"/>
        <w:rPr>
          <w:sz w:val="20"/>
        </w:rPr>
      </w:pPr>
    </w:p>
    <w:p w14:paraId="6B968239" w14:textId="77777777" w:rsidR="00B35585" w:rsidRPr="00A662F4" w:rsidRDefault="00B35585" w:rsidP="00F035BF">
      <w:pPr>
        <w:jc w:val="left"/>
        <w:rPr>
          <w:sz w:val="20"/>
        </w:rPr>
      </w:pPr>
    </w:p>
    <w:p w14:paraId="6B96823A" w14:textId="77777777" w:rsidR="00B35585" w:rsidRPr="00A662F4" w:rsidRDefault="00B35585" w:rsidP="00F035BF">
      <w:pPr>
        <w:jc w:val="left"/>
        <w:rPr>
          <w:sz w:val="20"/>
        </w:rPr>
      </w:pPr>
    </w:p>
    <w:p w14:paraId="6B96823B" w14:textId="77777777" w:rsidR="00B35585" w:rsidRPr="00E71829" w:rsidRDefault="00B35585" w:rsidP="00004C99">
      <w:pPr>
        <w:pStyle w:val="Heading1"/>
        <w:rPr>
          <w:lang w:val="en-US"/>
        </w:rPr>
      </w:pPr>
      <w:bookmarkStart w:id="110" w:name="_Toc168662558"/>
      <w:r w:rsidRPr="00E71829">
        <w:rPr>
          <w:lang w:val="en-US"/>
        </w:rPr>
        <w:lastRenderedPageBreak/>
        <w:t>B: INternal IE-structures</w:t>
      </w:r>
      <w:bookmarkEnd w:id="110"/>
    </w:p>
    <w:p w14:paraId="6B96823C" w14:textId="77777777" w:rsidR="00B35585" w:rsidRDefault="00B35585" w:rsidP="00497727"/>
    <w:p w14:paraId="6B96823D" w14:textId="77777777" w:rsidR="00B35585" w:rsidRDefault="00B35585" w:rsidP="00A6034A">
      <w:pPr>
        <w:jc w:val="left"/>
      </w:pPr>
      <w:r>
        <w:t>Internal IE-structures in this appendix are data structures, which are used to exchanges information between the Manifest system and other connected SKAT IT-systems e.g. ICS, Import, eExport etc.</w:t>
      </w:r>
    </w:p>
    <w:p w14:paraId="6B96823E" w14:textId="77777777" w:rsidR="00B35585" w:rsidRDefault="00B35585" w:rsidP="00A6034A">
      <w:pPr>
        <w:jc w:val="left"/>
      </w:pPr>
      <w:r>
        <w:t>The structures are only published for internal use.</w:t>
      </w:r>
    </w:p>
    <w:p w14:paraId="6B96823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40" w14:textId="77777777" w:rsidR="00B35585" w:rsidRPr="00A662F4" w:rsidRDefault="00357B22" w:rsidP="00004C99">
      <w:pPr>
        <w:pStyle w:val="Heading2"/>
      </w:pPr>
      <w:r>
        <w:br w:type="page"/>
      </w:r>
      <w:bookmarkStart w:id="111" w:name="_Toc168662559"/>
      <w:r w:rsidR="00B35585">
        <w:lastRenderedPageBreak/>
        <w:t>IE590 EXIT NOTIFICATION E</w:t>
      </w:r>
      <w:r w:rsidR="00B35585" w:rsidRPr="00A662F4">
        <w:t>_</w:t>
      </w:r>
      <w:r w:rsidR="00B35585">
        <w:t>EXT</w:t>
      </w:r>
      <w:r w:rsidR="00B35585" w:rsidRPr="00A662F4">
        <w:t>_</w:t>
      </w:r>
      <w:r w:rsidR="00B35585">
        <w:t>NOT</w:t>
      </w:r>
      <w:r w:rsidR="00B35585" w:rsidRPr="00A662F4">
        <w:t>_</w:t>
      </w:r>
      <w:r w:rsidR="00B35585">
        <w:t>DK</w:t>
      </w:r>
      <w:bookmarkEnd w:id="111"/>
    </w:p>
    <w:p w14:paraId="6B968241" w14:textId="77777777" w:rsidR="00B35585" w:rsidRPr="00A662F4" w:rsidRDefault="00B35585" w:rsidP="00052352">
      <w:pPr>
        <w:tabs>
          <w:tab w:val="clear" w:pos="1134"/>
          <w:tab w:val="clear" w:pos="1701"/>
          <w:tab w:val="clear" w:pos="2268"/>
          <w:tab w:val="left" w:pos="6521"/>
          <w:tab w:val="left" w:pos="7230"/>
          <w:tab w:val="left" w:pos="7938"/>
        </w:tabs>
        <w:spacing w:after="0"/>
      </w:pPr>
    </w:p>
    <w:p w14:paraId="6B968242" w14:textId="77777777" w:rsidR="00B35585" w:rsidRPr="00A662F4" w:rsidRDefault="00B35585" w:rsidP="00F035BF">
      <w:pPr>
        <w:spacing w:after="0"/>
        <w:jc w:val="center"/>
        <w:rPr>
          <w:b/>
          <w:sz w:val="20"/>
        </w:rPr>
      </w:pPr>
    </w:p>
    <w:p w14:paraId="6B968243" w14:textId="77777777" w:rsidR="00B35585" w:rsidRPr="00A662F4" w:rsidRDefault="00B35585" w:rsidP="00F035BF">
      <w:pPr>
        <w:spacing w:after="0"/>
        <w:jc w:val="center"/>
        <w:rPr>
          <w:b/>
          <w:sz w:val="20"/>
        </w:rPr>
      </w:pPr>
    </w:p>
    <w:p w14:paraId="6B968244" w14:textId="77777777" w:rsidR="00B35585" w:rsidRPr="0063558D" w:rsidRDefault="00B35585" w:rsidP="00D30BAD">
      <w:pPr>
        <w:pStyle w:val="level2overv"/>
      </w:pPr>
      <w:r w:rsidRPr="0063558D">
        <w:t>EXPORT OPERATION</w:t>
      </w:r>
      <w:r w:rsidRPr="002F7E25">
        <w:tab/>
      </w:r>
      <w:r w:rsidRPr="0063558D">
        <w:t>1X</w:t>
      </w:r>
      <w:r w:rsidRPr="002F7E25">
        <w:tab/>
      </w:r>
      <w:r w:rsidRPr="002F7E25">
        <w:tab/>
      </w:r>
      <w:r w:rsidRPr="0063558D">
        <w:t>R</w:t>
      </w:r>
      <w:r w:rsidRPr="002F7E25">
        <w:tab/>
      </w:r>
    </w:p>
    <w:p w14:paraId="6B968245" w14:textId="77777777" w:rsidR="00B35585" w:rsidRPr="0063558D" w:rsidRDefault="00B35585" w:rsidP="00D30BAD">
      <w:pPr>
        <w:pStyle w:val="level2overv"/>
      </w:pPr>
      <w:r w:rsidRPr="0063558D">
        <w:t>PASSAGE EXIT</w:t>
      </w:r>
      <w:r w:rsidRPr="002F7E25">
        <w:tab/>
      </w:r>
      <w:r w:rsidRPr="0063558D">
        <w:t>1X</w:t>
      </w:r>
      <w:r w:rsidRPr="002F7E25">
        <w:tab/>
      </w:r>
      <w:r w:rsidRPr="002F7E25">
        <w:tab/>
      </w:r>
      <w:r w:rsidRPr="0063558D">
        <w:t>R</w:t>
      </w:r>
      <w:r w:rsidRPr="002F7E25">
        <w:tab/>
      </w:r>
    </w:p>
    <w:p w14:paraId="6B968246" w14:textId="77777777" w:rsidR="00B35585" w:rsidRPr="0063558D" w:rsidRDefault="00B35585" w:rsidP="00D30BAD">
      <w:pPr>
        <w:pStyle w:val="level2overv"/>
      </w:pPr>
      <w:r w:rsidRPr="0063558D">
        <w:t>LOCAL AUTHORITY AT EXIT</w:t>
      </w:r>
      <w:r w:rsidRPr="002F7E25">
        <w:tab/>
      </w:r>
      <w:r w:rsidRPr="0063558D">
        <w:t>1X</w:t>
      </w:r>
      <w:r w:rsidRPr="002F7E25">
        <w:tab/>
      </w:r>
      <w:r w:rsidRPr="002F7E25">
        <w:tab/>
      </w:r>
      <w:r w:rsidRPr="0063558D">
        <w:t>R</w:t>
      </w:r>
      <w:r w:rsidRPr="002F7E25">
        <w:tab/>
      </w:r>
    </w:p>
    <w:p w14:paraId="6B968247" w14:textId="77777777" w:rsidR="00B35585" w:rsidRPr="0063558D" w:rsidRDefault="00B35585" w:rsidP="00D30BAD">
      <w:pPr>
        <w:pStyle w:val="level2overv"/>
      </w:pPr>
      <w:r w:rsidRPr="0063558D">
        <w:t>CUSTOMS OFFICE ACTUAL OFFICE OF EXIT</w:t>
      </w:r>
      <w:r w:rsidRPr="002F7E25">
        <w:tab/>
      </w:r>
      <w:r w:rsidRPr="0063558D">
        <w:t>1X</w:t>
      </w:r>
      <w:r w:rsidRPr="002F7E25">
        <w:tab/>
      </w:r>
      <w:r w:rsidRPr="002F7E25">
        <w:tab/>
      </w:r>
      <w:r w:rsidRPr="0063558D">
        <w:t>R</w:t>
      </w:r>
      <w:r w:rsidRPr="002F7E25">
        <w:tab/>
      </w:r>
    </w:p>
    <w:p w14:paraId="6B968248" w14:textId="77777777" w:rsidR="00B35585" w:rsidRPr="00656E84" w:rsidRDefault="00B35585" w:rsidP="0075594F">
      <w:pPr>
        <w:pStyle w:val="hiesumreg2"/>
        <w:rPr>
          <w:lang w:val="en-GB"/>
        </w:rPr>
      </w:pPr>
    </w:p>
    <w:p w14:paraId="6B968249" w14:textId="77777777" w:rsidR="00B35585" w:rsidRDefault="00B35585" w:rsidP="001F2308">
      <w:pPr>
        <w:spacing w:after="0"/>
      </w:pPr>
    </w:p>
    <w:p w14:paraId="6B96824A" w14:textId="77777777" w:rsidR="00B35585" w:rsidRPr="00656E84" w:rsidRDefault="00B35585" w:rsidP="001F2308">
      <w:pPr>
        <w:spacing w:after="0"/>
        <w:rPr>
          <w:b/>
        </w:rPr>
      </w:pPr>
      <w:r w:rsidRPr="001F2308">
        <w:rPr>
          <w:b/>
          <w:color w:val="0000FF"/>
          <w:sz w:val="20"/>
        </w:rPr>
        <w:t>EXPORT OPERATION</w:t>
      </w:r>
    </w:p>
    <w:p w14:paraId="6B96824B" w14:textId="77777777" w:rsidR="00B35585" w:rsidRPr="00656E84" w:rsidRDefault="00B35585" w:rsidP="00DF2597">
      <w:pPr>
        <w:pStyle w:val="hieatt"/>
      </w:pPr>
      <w:r w:rsidRPr="00656E84">
        <w:t>MRN</w:t>
      </w:r>
      <w:r w:rsidRPr="00656E84">
        <w:tab/>
      </w:r>
      <w:r>
        <w:tab/>
        <w:t>R</w:t>
      </w:r>
      <w:r w:rsidRPr="00656E84">
        <w:tab/>
        <w:t>an18</w:t>
      </w:r>
      <w:r w:rsidRPr="00656E84">
        <w:tab/>
        <w:t xml:space="preserve"> </w:t>
      </w:r>
    </w:p>
    <w:p w14:paraId="6B96824C" w14:textId="77777777" w:rsidR="00B35585" w:rsidRPr="00656E84" w:rsidRDefault="00B35585" w:rsidP="00DF2597">
      <w:pPr>
        <w:pStyle w:val="hieatt"/>
      </w:pPr>
      <w:r w:rsidRPr="00656E84">
        <w:t>Manifest Number</w:t>
      </w:r>
      <w:r w:rsidRPr="00656E84">
        <w:tab/>
      </w:r>
      <w:r>
        <w:t>R</w:t>
      </w:r>
      <w:r w:rsidRPr="00656E84">
        <w:tab/>
        <w:t>an..22</w:t>
      </w:r>
      <w:r w:rsidRPr="00656E84">
        <w:tab/>
      </w:r>
    </w:p>
    <w:p w14:paraId="6B96824D" w14:textId="77777777" w:rsidR="00B35585" w:rsidRDefault="00B35585" w:rsidP="001F2308">
      <w:pPr>
        <w:spacing w:after="0"/>
      </w:pPr>
      <w:r w:rsidRPr="00656E84">
        <w:tab/>
      </w:r>
    </w:p>
    <w:p w14:paraId="6B96824E" w14:textId="77777777" w:rsidR="00B35585" w:rsidRPr="001F2308" w:rsidRDefault="00B35585" w:rsidP="001F2308">
      <w:pPr>
        <w:spacing w:after="0"/>
        <w:rPr>
          <w:b/>
          <w:color w:val="0000FF"/>
          <w:sz w:val="20"/>
        </w:rPr>
      </w:pPr>
      <w:r w:rsidRPr="001F2308">
        <w:rPr>
          <w:b/>
          <w:color w:val="0000FF"/>
          <w:sz w:val="20"/>
        </w:rPr>
        <w:t>PASSAGE E</w:t>
      </w:r>
      <w:r>
        <w:rPr>
          <w:b/>
          <w:color w:val="0000FF"/>
          <w:sz w:val="20"/>
        </w:rPr>
        <w:t>XIT</w:t>
      </w:r>
    </w:p>
    <w:p w14:paraId="6B96824F" w14:textId="77777777" w:rsidR="00B35585" w:rsidRPr="00656E84" w:rsidRDefault="00B35585" w:rsidP="00DF2597">
      <w:pPr>
        <w:pStyle w:val="hieatt"/>
      </w:pPr>
      <w:r w:rsidRPr="00656E84">
        <w:t>Date of Exit</w:t>
      </w:r>
      <w:r w:rsidRPr="00656E84">
        <w:tab/>
        <w:t>R</w:t>
      </w:r>
      <w:r w:rsidRPr="00656E84">
        <w:tab/>
        <w:t>n8</w:t>
      </w:r>
    </w:p>
    <w:p w14:paraId="6B968250" w14:textId="77777777" w:rsidR="00B35585" w:rsidRDefault="00B35585" w:rsidP="001F2308">
      <w:pPr>
        <w:spacing w:after="0"/>
        <w:rPr>
          <w:b/>
          <w:color w:val="0000FF"/>
          <w:sz w:val="20"/>
        </w:rPr>
      </w:pPr>
    </w:p>
    <w:p w14:paraId="6B968251" w14:textId="77777777" w:rsidR="00B35585" w:rsidRPr="001F2308" w:rsidRDefault="00B35585" w:rsidP="001F2308">
      <w:pPr>
        <w:spacing w:after="0"/>
        <w:rPr>
          <w:b/>
          <w:color w:val="0000FF"/>
          <w:sz w:val="20"/>
        </w:rPr>
      </w:pPr>
      <w:r w:rsidRPr="001F2308">
        <w:rPr>
          <w:b/>
          <w:color w:val="0000FF"/>
          <w:sz w:val="20"/>
        </w:rPr>
        <w:t>LOCAL AUTHORITY AT EXIT</w:t>
      </w:r>
    </w:p>
    <w:p w14:paraId="6B968252" w14:textId="77777777" w:rsidR="00B35585" w:rsidRPr="00656E84" w:rsidRDefault="00B35585" w:rsidP="00DF2597">
      <w:pPr>
        <w:pStyle w:val="hieatt"/>
      </w:pPr>
      <w:r w:rsidRPr="00656E84">
        <w:t>Reference Number</w:t>
      </w:r>
      <w:r w:rsidRPr="00656E84">
        <w:tab/>
        <w:t>R</w:t>
      </w:r>
      <w:r w:rsidRPr="00656E84">
        <w:tab/>
        <w:t>an8</w:t>
      </w:r>
      <w:r w:rsidRPr="00656E84">
        <w:tab/>
      </w:r>
    </w:p>
    <w:p w14:paraId="6B968253" w14:textId="77777777" w:rsidR="00B35585" w:rsidRPr="00656E84" w:rsidRDefault="00B35585" w:rsidP="00DF2597">
      <w:pPr>
        <w:pStyle w:val="hieatt"/>
      </w:pPr>
      <w:r w:rsidRPr="00656E84">
        <w:tab/>
      </w:r>
    </w:p>
    <w:p w14:paraId="6B968254" w14:textId="77777777" w:rsidR="00B35585" w:rsidRDefault="00B35585" w:rsidP="00DF2597">
      <w:pPr>
        <w:pStyle w:val="hieatt"/>
      </w:pPr>
      <w:r w:rsidRPr="00D24EB8">
        <w:t xml:space="preserve">CUSTOMS OFFICE ACTUAL OFFICE OF EXIT </w:t>
      </w:r>
    </w:p>
    <w:p w14:paraId="6B968255" w14:textId="77777777" w:rsidR="00B35585" w:rsidRDefault="00B35585" w:rsidP="00DF2597">
      <w:pPr>
        <w:pStyle w:val="hieatt"/>
      </w:pPr>
      <w:r w:rsidRPr="00656E84">
        <w:t>Reference Number</w:t>
      </w:r>
      <w:r w:rsidRPr="00656E84">
        <w:tab/>
        <w:t>R</w:t>
      </w:r>
      <w:r w:rsidRPr="00656E84">
        <w:tab/>
        <w:t>an8</w:t>
      </w:r>
    </w:p>
    <w:p w14:paraId="6B968256" w14:textId="77777777" w:rsidR="00B35585" w:rsidRDefault="00B35585" w:rsidP="00DF2597">
      <w:pPr>
        <w:pStyle w:val="hieatt"/>
      </w:pPr>
    </w:p>
    <w:p w14:paraId="6B968257" w14:textId="77777777" w:rsidR="00B35585" w:rsidRDefault="00B35585" w:rsidP="00DF2597">
      <w:pPr>
        <w:pStyle w:val="hieatt"/>
      </w:pPr>
    </w:p>
    <w:p w14:paraId="6B96825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59" w14:textId="77777777" w:rsidR="00B35585" w:rsidRPr="000B0813" w:rsidRDefault="00357B22" w:rsidP="00004C99">
      <w:pPr>
        <w:pStyle w:val="Heading2"/>
      </w:pPr>
      <w:r>
        <w:br w:type="page"/>
      </w:r>
      <w:bookmarkStart w:id="112" w:name="_Toc168662560"/>
      <w:r w:rsidR="00B35585">
        <w:lastRenderedPageBreak/>
        <w:t>IEI01 ENTRY SUMMARY DECLARATION SYSTEM DATA S</w:t>
      </w:r>
      <w:r w:rsidR="00B35585" w:rsidRPr="000B0813">
        <w:t>_</w:t>
      </w:r>
      <w:r w:rsidR="00B35585">
        <w:t>ENS</w:t>
      </w:r>
      <w:r w:rsidR="00B35585" w:rsidRPr="000B0813">
        <w:t>_</w:t>
      </w:r>
      <w:r w:rsidR="00B35585">
        <w:t>SYS</w:t>
      </w:r>
      <w:r w:rsidR="00B35585" w:rsidRPr="000B0813">
        <w:t>_</w:t>
      </w:r>
      <w:r w:rsidR="00B35585">
        <w:t>DAT</w:t>
      </w:r>
      <w:r w:rsidR="00B35585" w:rsidRPr="000B0813">
        <w:t>_</w:t>
      </w:r>
      <w:r w:rsidR="00B35585">
        <w:t>DK</w:t>
      </w:r>
      <w:bookmarkEnd w:id="112"/>
    </w:p>
    <w:p w14:paraId="6B96825A" w14:textId="77777777" w:rsidR="00B35585" w:rsidRPr="000B0813" w:rsidRDefault="00B35585" w:rsidP="00C5141B">
      <w:pPr>
        <w:jc w:val="left"/>
        <w:rPr>
          <w:sz w:val="20"/>
        </w:rPr>
      </w:pPr>
    </w:p>
    <w:p w14:paraId="6B96825B" w14:textId="77777777" w:rsidR="00B35585" w:rsidRPr="009E5161" w:rsidRDefault="00B35585" w:rsidP="007915AB">
      <w:pPr>
        <w:spacing w:after="0"/>
        <w:jc w:val="left"/>
        <w:rPr>
          <w:b/>
          <w:sz w:val="20"/>
          <w:lang w:val="da-DK"/>
        </w:rPr>
      </w:pPr>
      <w:r>
        <w:rPr>
          <w:b/>
          <w:sz w:val="20"/>
          <w:lang w:val="da-DK"/>
        </w:rPr>
        <w:t>Data</w:t>
      </w:r>
      <w:r w:rsidRPr="009E5161">
        <w:rPr>
          <w:b/>
          <w:sz w:val="20"/>
          <w:lang w:val="da-DK"/>
        </w:rPr>
        <w:t>st</w:t>
      </w:r>
      <w:r>
        <w:rPr>
          <w:b/>
          <w:sz w:val="20"/>
          <w:lang w:val="da-DK"/>
        </w:rPr>
        <w:t>r</w:t>
      </w:r>
      <w:r w:rsidRPr="009E5161">
        <w:rPr>
          <w:b/>
          <w:sz w:val="20"/>
          <w:lang w:val="da-DK"/>
        </w:rPr>
        <w:t>uktur til oprettelse af en ENS i ICS via Manifestsystemet samtidig med oprettelse af en MIO eller via Importsystemet samtidig med oprettelse af en ekspresfortoldning</w:t>
      </w:r>
    </w:p>
    <w:p w14:paraId="6B96825C" w14:textId="77777777" w:rsidR="00B35585" w:rsidRDefault="00B35585" w:rsidP="00C5141B">
      <w:pPr>
        <w:jc w:val="left"/>
        <w:rPr>
          <w:sz w:val="20"/>
          <w:lang w:val="da-DK"/>
        </w:rPr>
      </w:pPr>
    </w:p>
    <w:p w14:paraId="6B96825D" w14:textId="77777777" w:rsidR="00B35585" w:rsidRPr="009E5161" w:rsidRDefault="00B35585" w:rsidP="00C5141B">
      <w:pPr>
        <w:jc w:val="left"/>
        <w:rPr>
          <w:sz w:val="20"/>
          <w:lang w:val="da-DK"/>
        </w:rPr>
      </w:pPr>
    </w:p>
    <w:p w14:paraId="6B96825E" w14:textId="39ADBAD2" w:rsidR="00B35585" w:rsidRPr="004F3581" w:rsidRDefault="00B35585" w:rsidP="004F3581">
      <w:pPr>
        <w:spacing w:after="0"/>
        <w:jc w:val="left"/>
        <w:rPr>
          <w:b/>
          <w:caps/>
          <w:color w:val="0000FF"/>
          <w:sz w:val="20"/>
          <w:lang w:eastAsia="da-DK"/>
        </w:rPr>
      </w:pPr>
      <w:r w:rsidRPr="004F3581">
        <w:rPr>
          <w:b/>
          <w:caps/>
          <w:color w:val="0000FF"/>
          <w:sz w:val="20"/>
          <w:lang w:eastAsia="da-DK"/>
        </w:rPr>
        <w:t>E_ENS_DAT*)</w:t>
      </w:r>
      <w:r w:rsidRP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Pr="004F3581">
        <w:rPr>
          <w:b/>
          <w:caps/>
          <w:color w:val="0000FF"/>
          <w:sz w:val="20"/>
          <w:lang w:eastAsia="da-DK"/>
        </w:rPr>
        <w:t>1X</w:t>
      </w:r>
      <w:r w:rsidRPr="004F3581">
        <w:rPr>
          <w:b/>
          <w:caps/>
          <w:color w:val="0000FF"/>
          <w:sz w:val="20"/>
          <w:lang w:eastAsia="da-DK"/>
        </w:rPr>
        <w:tab/>
        <w:t>R</w:t>
      </w:r>
      <w:r w:rsidRPr="004F3581">
        <w:rPr>
          <w:b/>
          <w:caps/>
          <w:color w:val="0000FF"/>
          <w:sz w:val="20"/>
          <w:lang w:eastAsia="da-DK"/>
        </w:rPr>
        <w:tab/>
      </w:r>
    </w:p>
    <w:p w14:paraId="6B96825F" w14:textId="77777777" w:rsidR="00B35585" w:rsidRPr="00A662F4" w:rsidRDefault="00B35585" w:rsidP="004254AE">
      <w:pPr>
        <w:spacing w:after="0"/>
        <w:jc w:val="left"/>
        <w:rPr>
          <w:b/>
          <w:color w:val="0000FF"/>
          <w:sz w:val="20"/>
        </w:rPr>
      </w:pPr>
      <w:r w:rsidRPr="00A662F4">
        <w:rPr>
          <w:b/>
          <w:caps/>
          <w:color w:val="0000FF"/>
          <w:sz w:val="20"/>
          <w:lang w:eastAsia="da-DK"/>
        </w:rPr>
        <w:t>Temporary Storage Facility operation</w:t>
      </w:r>
      <w:r w:rsidRPr="00A662F4">
        <w:rPr>
          <w:sz w:val="20"/>
        </w:rPr>
        <w:t xml:space="preserve"> </w:t>
      </w:r>
      <w:r w:rsidRPr="00A662F4">
        <w:rPr>
          <w:sz w:val="20"/>
        </w:rPr>
        <w:tab/>
      </w:r>
      <w:r w:rsidRPr="00A662F4">
        <w:rPr>
          <w:sz w:val="20"/>
        </w:rPr>
        <w:tab/>
      </w:r>
      <w:r w:rsidRPr="00A662F4">
        <w:rPr>
          <w:b/>
          <w:color w:val="0000FF"/>
          <w:sz w:val="20"/>
        </w:rPr>
        <w:tab/>
        <w:t>1X</w:t>
      </w:r>
      <w:r w:rsidRPr="00A662F4">
        <w:rPr>
          <w:b/>
          <w:color w:val="0000FF"/>
          <w:sz w:val="20"/>
        </w:rPr>
        <w:tab/>
        <w:t>S</w:t>
      </w:r>
    </w:p>
    <w:p w14:paraId="6B968260" w14:textId="77777777" w:rsidR="00B35585" w:rsidRPr="00A662F4" w:rsidRDefault="00B35585" w:rsidP="004254AE">
      <w:pPr>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261" w14:textId="77777777" w:rsidR="00B35585" w:rsidRPr="00A662F4" w:rsidRDefault="00B35585" w:rsidP="004254AE">
      <w:pPr>
        <w:spacing w:after="0"/>
        <w:jc w:val="left"/>
        <w:rPr>
          <w:sz w:val="20"/>
        </w:rPr>
      </w:pPr>
      <w:r w:rsidRPr="00A662F4">
        <w:rPr>
          <w:b/>
          <w:color w:val="0000FF"/>
          <w:sz w:val="20"/>
        </w:rPr>
        <w:tab/>
      </w:r>
    </w:p>
    <w:p w14:paraId="6B968262" w14:textId="77777777" w:rsidR="00B35585" w:rsidRPr="00A662F4" w:rsidRDefault="00B35585" w:rsidP="003A7E13">
      <w:pPr>
        <w:pBdr>
          <w:bottom w:val="single" w:sz="6" w:space="1" w:color="auto"/>
        </w:pBdr>
      </w:pPr>
    </w:p>
    <w:p w14:paraId="6B968263" w14:textId="77777777" w:rsidR="00B35585" w:rsidRPr="00A662F4" w:rsidRDefault="00B35585" w:rsidP="004254AE">
      <w:pPr>
        <w:spacing w:after="0"/>
        <w:jc w:val="left"/>
        <w:rPr>
          <w:b/>
          <w:caps/>
          <w:color w:val="0000FF"/>
          <w:sz w:val="20"/>
          <w:lang w:eastAsia="da-DK"/>
        </w:rPr>
      </w:pPr>
    </w:p>
    <w:p w14:paraId="6B968264" w14:textId="77777777" w:rsidR="00B35585" w:rsidRPr="00A662F4" w:rsidRDefault="00B35585" w:rsidP="004254AE">
      <w:pPr>
        <w:spacing w:after="0"/>
        <w:jc w:val="left"/>
        <w:rPr>
          <w:sz w:val="20"/>
        </w:rPr>
      </w:pPr>
      <w:r w:rsidRPr="00A662F4">
        <w:rPr>
          <w:b/>
          <w:caps/>
          <w:color w:val="0000FF"/>
          <w:sz w:val="20"/>
          <w:lang w:eastAsia="da-DK"/>
        </w:rPr>
        <w:t>E_ENS_DAT</w:t>
      </w:r>
      <w:r>
        <w:rPr>
          <w:sz w:val="20"/>
        </w:rPr>
        <w:t>*)</w:t>
      </w:r>
    </w:p>
    <w:p w14:paraId="6B968265" w14:textId="77777777" w:rsidR="00B35585" w:rsidRPr="00A662F4" w:rsidRDefault="00B35585" w:rsidP="004E433A">
      <w:pPr>
        <w:spacing w:after="0"/>
        <w:jc w:val="left"/>
        <w:rPr>
          <w:b/>
          <w:caps/>
          <w:color w:val="0000FF"/>
          <w:sz w:val="20"/>
          <w:lang w:eastAsia="da-DK"/>
        </w:rPr>
      </w:pPr>
    </w:p>
    <w:p w14:paraId="6B968266" w14:textId="77777777" w:rsidR="00B35585" w:rsidRPr="00A662F4" w:rsidRDefault="00B35585" w:rsidP="004254AE">
      <w:pPr>
        <w:spacing w:after="0"/>
        <w:jc w:val="left"/>
        <w:rPr>
          <w:sz w:val="20"/>
        </w:rPr>
      </w:pPr>
      <w:r w:rsidRPr="00A662F4">
        <w:rPr>
          <w:b/>
          <w:caps/>
          <w:color w:val="0000FF"/>
          <w:sz w:val="20"/>
          <w:lang w:eastAsia="da-DK"/>
        </w:rPr>
        <w:t>Temporary Storage Facility operation</w:t>
      </w:r>
      <w:r w:rsidRPr="00A662F4">
        <w:rPr>
          <w:sz w:val="20"/>
        </w:rPr>
        <w:t xml:space="preserve"> </w:t>
      </w:r>
    </w:p>
    <w:p w14:paraId="6B968267" w14:textId="77777777" w:rsidR="00B35585" w:rsidRPr="00A662F4" w:rsidRDefault="00B35585" w:rsidP="004254AE">
      <w:pPr>
        <w:spacing w:after="0"/>
        <w:jc w:val="left"/>
        <w:rPr>
          <w:b/>
          <w:caps/>
          <w:color w:val="0000FF"/>
          <w:sz w:val="20"/>
          <w:lang w:eastAsia="da-DK"/>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268" w14:textId="77777777" w:rsidR="00B35585" w:rsidRPr="00A662F4" w:rsidRDefault="00B35585" w:rsidP="004254AE">
      <w:pPr>
        <w:spacing w:after="0"/>
        <w:jc w:val="left"/>
        <w:rPr>
          <w:b/>
          <w:caps/>
          <w:color w:val="0000FF"/>
          <w:sz w:val="20"/>
          <w:lang w:eastAsia="da-DK"/>
        </w:rPr>
      </w:pPr>
    </w:p>
    <w:p w14:paraId="6B968269" w14:textId="77777777" w:rsidR="00B35585" w:rsidRPr="00A662F4" w:rsidRDefault="00B35585" w:rsidP="004254AE">
      <w:pPr>
        <w:spacing w:after="0"/>
        <w:jc w:val="left"/>
        <w:rPr>
          <w:b/>
          <w:caps/>
          <w:color w:val="0000FF"/>
          <w:sz w:val="20"/>
          <w:lang w:eastAsia="da-DK"/>
        </w:rPr>
      </w:pPr>
      <w:r w:rsidRPr="00A662F4">
        <w:rPr>
          <w:b/>
          <w:caps/>
          <w:color w:val="0000FF"/>
          <w:sz w:val="20"/>
          <w:lang w:eastAsia="da-DK"/>
        </w:rPr>
        <w:t>customs clearance operation</w:t>
      </w:r>
    </w:p>
    <w:p w14:paraId="6B96826A" w14:textId="77777777" w:rsidR="00B35585" w:rsidRPr="00A662F4" w:rsidRDefault="00B35585" w:rsidP="004254AE">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26B" w14:textId="77777777" w:rsidR="00B35585" w:rsidRDefault="00B35585" w:rsidP="00C02E67">
      <w:pPr>
        <w:rPr>
          <w:sz w:val="20"/>
          <w:lang w:eastAsia="da-DK"/>
        </w:rPr>
      </w:pP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p>
    <w:p w14:paraId="6B96826C" w14:textId="77777777" w:rsidR="00B35585" w:rsidRDefault="00B35585" w:rsidP="00C02E67">
      <w:pPr>
        <w:rPr>
          <w:sz w:val="20"/>
          <w:lang w:eastAsia="da-DK"/>
        </w:rPr>
      </w:pPr>
    </w:p>
    <w:p w14:paraId="6B96826D" w14:textId="77777777" w:rsidR="00B35585" w:rsidRPr="00BC6D71" w:rsidRDefault="00B35585" w:rsidP="00C02E67">
      <w:pPr>
        <w:rPr>
          <w:sz w:val="20"/>
          <w:lang w:val="en-US" w:eastAsia="da-DK"/>
        </w:rPr>
      </w:pPr>
      <w:r w:rsidRPr="00BC6D71">
        <w:rPr>
          <w:sz w:val="20"/>
          <w:lang w:val="en-US" w:eastAsia="da-DK"/>
        </w:rPr>
        <w:t xml:space="preserve">*) Ved </w:t>
      </w:r>
      <w:r w:rsidRPr="00BC6D71">
        <w:rPr>
          <w:b/>
          <w:caps/>
          <w:color w:val="0000FF"/>
          <w:sz w:val="20"/>
          <w:lang w:val="en-US" w:eastAsia="da-DK"/>
        </w:rPr>
        <w:t xml:space="preserve">E_ENS_DAT </w:t>
      </w:r>
      <w:r w:rsidRPr="00BC6D71">
        <w:rPr>
          <w:sz w:val="20"/>
          <w:lang w:val="en-US"/>
        </w:rPr>
        <w:t>her forstås data jf EU’s FTSS for ICS Annex 3 Appendix B2 Logical data model / fuctional structure of informatio</w:t>
      </w:r>
      <w:r>
        <w:rPr>
          <w:sz w:val="20"/>
          <w:lang w:val="en-US"/>
        </w:rPr>
        <w:t>n</w:t>
      </w:r>
      <w:r w:rsidRPr="00BC6D71">
        <w:rPr>
          <w:sz w:val="20"/>
          <w:lang w:val="en-US"/>
        </w:rPr>
        <w:t xml:space="preserve"> to be exchanged.</w:t>
      </w:r>
    </w:p>
    <w:p w14:paraId="6B96826E" w14:textId="77777777" w:rsidR="00B35585" w:rsidRPr="00BC6D71" w:rsidRDefault="00B35585" w:rsidP="00C5141B">
      <w:pPr>
        <w:jc w:val="center"/>
        <w:rPr>
          <w:sz w:val="20"/>
          <w:lang w:val="en-US"/>
        </w:rPr>
      </w:pPr>
    </w:p>
    <w:p w14:paraId="6B96826F" w14:textId="77777777" w:rsidR="00B35585" w:rsidRPr="00BC6D71" w:rsidRDefault="00B35585" w:rsidP="00C5141B">
      <w:pPr>
        <w:jc w:val="center"/>
        <w:rPr>
          <w:sz w:val="20"/>
          <w:lang w:val="en-US"/>
        </w:rPr>
      </w:pPr>
    </w:p>
    <w:p w14:paraId="6B968270" w14:textId="77777777" w:rsidR="00B35585" w:rsidRPr="00BC6D71" w:rsidRDefault="00B35585" w:rsidP="00C5141B">
      <w:pPr>
        <w:jc w:val="center"/>
        <w:rPr>
          <w:lang w:val="en-US"/>
        </w:rPr>
      </w:pPr>
    </w:p>
    <w:p w14:paraId="6B968271" w14:textId="77777777" w:rsidR="00B35585" w:rsidRPr="00BC6D71" w:rsidRDefault="00B35585" w:rsidP="00C5141B">
      <w:pPr>
        <w:jc w:val="center"/>
        <w:rPr>
          <w:lang w:val="en-US"/>
        </w:rPr>
      </w:pPr>
    </w:p>
    <w:p w14:paraId="6B968272" w14:textId="77777777" w:rsidR="00B35585" w:rsidRPr="00BC6D71" w:rsidRDefault="00B35585" w:rsidP="00C5141B">
      <w:pPr>
        <w:jc w:val="left"/>
        <w:rPr>
          <w:sz w:val="22"/>
          <w:szCs w:val="22"/>
          <w:lang w:val="en-US"/>
        </w:rPr>
      </w:pPr>
    </w:p>
    <w:p w14:paraId="6B968273" w14:textId="77777777" w:rsidR="00B35585" w:rsidRPr="00BC6D71"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274" w14:textId="77777777" w:rsidR="00B35585" w:rsidRPr="00A662F4" w:rsidRDefault="00357B22" w:rsidP="00004C99">
      <w:pPr>
        <w:pStyle w:val="Heading2"/>
      </w:pPr>
      <w:r>
        <w:br w:type="page"/>
      </w:r>
      <w:bookmarkStart w:id="113" w:name="_Toc168662561"/>
      <w:r w:rsidR="00B35585">
        <w:lastRenderedPageBreak/>
        <w:t>IEI02 ENTRY SUMMARY DECLARATION SYSTEM DATA VALIDATION S</w:t>
      </w:r>
      <w:r w:rsidR="00B35585" w:rsidRPr="00A662F4">
        <w:t>_</w:t>
      </w:r>
      <w:r w:rsidR="00B35585">
        <w:t>ENS</w:t>
      </w:r>
      <w:r w:rsidR="00B35585" w:rsidRPr="00A662F4">
        <w:t>_</w:t>
      </w:r>
      <w:r w:rsidR="00B35585">
        <w:t>SYS</w:t>
      </w:r>
      <w:r w:rsidR="00B35585" w:rsidRPr="00A662F4">
        <w:t>_</w:t>
      </w:r>
      <w:r w:rsidR="00B35585">
        <w:t>DAT</w:t>
      </w:r>
      <w:r w:rsidR="00B35585" w:rsidRPr="00A662F4">
        <w:t>_</w:t>
      </w:r>
      <w:r w:rsidR="00B35585">
        <w:t>VAL</w:t>
      </w:r>
      <w:r w:rsidR="00B35585" w:rsidRPr="00A662F4">
        <w:t>_</w:t>
      </w:r>
      <w:r w:rsidR="00B35585">
        <w:t>DK</w:t>
      </w:r>
      <w:bookmarkEnd w:id="113"/>
    </w:p>
    <w:p w14:paraId="6B968275" w14:textId="77777777" w:rsidR="00B35585" w:rsidRPr="00A662F4" w:rsidRDefault="00B35585" w:rsidP="00C5141B">
      <w:pPr>
        <w:jc w:val="left"/>
        <w:rPr>
          <w:sz w:val="22"/>
          <w:szCs w:val="22"/>
        </w:rPr>
      </w:pPr>
    </w:p>
    <w:p w14:paraId="6B968276" w14:textId="77777777" w:rsidR="00B35585" w:rsidRPr="009E5161" w:rsidRDefault="00B35585" w:rsidP="007915AB">
      <w:pPr>
        <w:spacing w:after="0"/>
        <w:jc w:val="left"/>
        <w:rPr>
          <w:b/>
          <w:sz w:val="20"/>
          <w:lang w:val="da-DK"/>
        </w:rPr>
      </w:pPr>
      <w:r w:rsidRPr="009E5161">
        <w:rPr>
          <w:b/>
          <w:sz w:val="20"/>
          <w:lang w:val="da-DK"/>
        </w:rPr>
        <w:t>Data</w:t>
      </w:r>
      <w:r>
        <w:rPr>
          <w:b/>
          <w:sz w:val="20"/>
          <w:lang w:val="da-DK"/>
        </w:rPr>
        <w:t>str</w:t>
      </w:r>
      <w:r w:rsidRPr="009E5161">
        <w:rPr>
          <w:b/>
          <w:sz w:val="20"/>
          <w:lang w:val="da-DK"/>
        </w:rPr>
        <w:t>uktur til advisering til Manifestsystemet eller Importsystemet om resultatet af validering af oprettelsen af en ENS i ICS samtidig med oprettelse af en MIO eller en ekspresfortoldning.  Advisering kan være OK – kvittering incl MRN eller en afvisning.</w:t>
      </w:r>
    </w:p>
    <w:p w14:paraId="6B968277" w14:textId="77777777" w:rsidR="00B35585" w:rsidRDefault="00B35585" w:rsidP="002C0C8D">
      <w:pPr>
        <w:rPr>
          <w:lang w:val="da-DK" w:eastAsia="da-DK"/>
        </w:rPr>
      </w:pPr>
    </w:p>
    <w:p w14:paraId="6B968278" w14:textId="77777777" w:rsidR="00B35585" w:rsidRPr="009E5161" w:rsidRDefault="00B35585" w:rsidP="002C0C8D">
      <w:pPr>
        <w:rPr>
          <w:lang w:val="da-DK" w:eastAsia="da-DK"/>
        </w:rPr>
      </w:pPr>
    </w:p>
    <w:p w14:paraId="6B968279" w14:textId="77777777" w:rsidR="00B35585" w:rsidRPr="00A662F4" w:rsidRDefault="00B35585" w:rsidP="004254AE">
      <w:pPr>
        <w:pBdr>
          <w:bottom w:val="single" w:sz="6" w:space="1" w:color="auto"/>
        </w:pBd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 xml:space="preserve">1 </w:t>
      </w:r>
      <w:r>
        <w:rPr>
          <w:b/>
          <w:color w:val="0000FF"/>
          <w:sz w:val="20"/>
        </w:rPr>
        <w:t>X</w:t>
      </w:r>
      <w:r w:rsidRPr="00A662F4">
        <w:rPr>
          <w:b/>
          <w:color w:val="0000FF"/>
          <w:sz w:val="20"/>
        </w:rPr>
        <w:tab/>
        <w:t>R</w:t>
      </w:r>
    </w:p>
    <w:p w14:paraId="6B96827A" w14:textId="77777777" w:rsidR="00B35585" w:rsidRPr="00A662F4" w:rsidRDefault="00B35585" w:rsidP="004254AE">
      <w:pPr>
        <w:pBdr>
          <w:bottom w:val="single" w:sz="6" w:space="1" w:color="auto"/>
        </w:pBdr>
        <w:spacing w:after="0"/>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w:t>
      </w:r>
      <w:r>
        <w:rPr>
          <w:b/>
          <w:color w:val="0000FF"/>
          <w:sz w:val="20"/>
        </w:rPr>
        <w:t>X</w:t>
      </w:r>
      <w:r w:rsidRPr="00A662F4">
        <w:rPr>
          <w:b/>
          <w:color w:val="0000FF"/>
          <w:sz w:val="20"/>
        </w:rPr>
        <w:tab/>
        <w:t>S</w:t>
      </w:r>
      <w:r w:rsidRPr="00A662F4">
        <w:rPr>
          <w:b/>
          <w:color w:val="0000FF"/>
          <w:sz w:val="20"/>
        </w:rPr>
        <w:tab/>
      </w:r>
      <w:r>
        <w:rPr>
          <w:b/>
          <w:color w:val="0000FF"/>
          <w:sz w:val="20"/>
        </w:rPr>
        <w:t>Rule 98 DK</w:t>
      </w:r>
    </w:p>
    <w:p w14:paraId="6B96827B" w14:textId="77777777" w:rsidR="00B35585" w:rsidRPr="00A662F4" w:rsidRDefault="00B35585" w:rsidP="004254AE">
      <w:pPr>
        <w:pBdr>
          <w:bottom w:val="single" w:sz="6" w:space="1" w:color="auto"/>
        </w:pBdr>
        <w:rPr>
          <w:b/>
          <w:color w:val="0000FF"/>
          <w:sz w:val="20"/>
        </w:rPr>
      </w:pPr>
    </w:p>
    <w:p w14:paraId="6B96827C" w14:textId="77777777" w:rsidR="00B35585" w:rsidRPr="00A662F4" w:rsidRDefault="00B35585" w:rsidP="004254AE">
      <w:pPr>
        <w:rPr>
          <w:sz w:val="20"/>
        </w:rPr>
      </w:pPr>
    </w:p>
    <w:p w14:paraId="6B96827D" w14:textId="77777777" w:rsidR="00B35585" w:rsidRPr="00A662F4" w:rsidRDefault="00B35585" w:rsidP="004254AE">
      <w:pPr>
        <w:rPr>
          <w:b/>
          <w:sz w:val="20"/>
        </w:rPr>
      </w:pPr>
      <w:r w:rsidRPr="00A662F4">
        <w:rPr>
          <w:b/>
          <w:color w:val="0000FF"/>
          <w:sz w:val="20"/>
        </w:rPr>
        <w:t>IMPORT OPERATION</w:t>
      </w:r>
      <w:r w:rsidRPr="00A662F4">
        <w:rPr>
          <w:b/>
          <w:sz w:val="20"/>
        </w:rPr>
        <w:tab/>
      </w:r>
    </w:p>
    <w:p w14:paraId="6B96827E" w14:textId="77777777" w:rsidR="00B35585" w:rsidRPr="00A662F4" w:rsidRDefault="00B35585" w:rsidP="00DF2597">
      <w:pPr>
        <w:pStyle w:val="hieatt"/>
      </w:pPr>
      <w:r w:rsidRPr="00A662F4">
        <w:t>MRN</w:t>
      </w:r>
      <w:r w:rsidRPr="00A662F4">
        <w:tab/>
      </w:r>
      <w:r w:rsidRPr="00A662F4">
        <w:tab/>
        <w:t>R</w:t>
      </w:r>
      <w:r w:rsidRPr="00A662F4">
        <w:tab/>
        <w:t>an18</w:t>
      </w:r>
    </w:p>
    <w:p w14:paraId="6B96827F" w14:textId="77777777" w:rsidR="00B35585" w:rsidRPr="00A662F4" w:rsidRDefault="00B35585" w:rsidP="00DF2597">
      <w:pPr>
        <w:pStyle w:val="hieatt"/>
      </w:pPr>
      <w:r w:rsidRPr="00A662F4">
        <w:t>Declaration registration date and time</w:t>
      </w:r>
      <w:r w:rsidRPr="00A662F4">
        <w:tab/>
        <w:t>S</w:t>
      </w:r>
      <w:r w:rsidRPr="00A662F4">
        <w:tab/>
        <w:t>n12</w:t>
      </w:r>
    </w:p>
    <w:p w14:paraId="6B968280" w14:textId="77777777" w:rsidR="00B35585" w:rsidRPr="00A662F4" w:rsidRDefault="00B35585" w:rsidP="00DF2597">
      <w:pPr>
        <w:pStyle w:val="hieatt"/>
      </w:pPr>
      <w:r w:rsidRPr="00A662F4">
        <w:t>Declaration rejection date and time</w:t>
      </w:r>
      <w:r w:rsidRPr="00A662F4">
        <w:tab/>
        <w:t>S</w:t>
      </w:r>
      <w:r w:rsidRPr="00A662F4">
        <w:tab/>
        <w:t>n12</w:t>
      </w:r>
    </w:p>
    <w:p w14:paraId="6B968281" w14:textId="77777777" w:rsidR="00B35585" w:rsidRPr="00A662F4" w:rsidRDefault="00B35585" w:rsidP="00DF2597">
      <w:pPr>
        <w:pStyle w:val="hieatt"/>
      </w:pPr>
    </w:p>
    <w:p w14:paraId="6B968282" w14:textId="77777777" w:rsidR="00B35585" w:rsidRPr="00B5030D" w:rsidRDefault="00B35585" w:rsidP="004254AE">
      <w:pPr>
        <w:rPr>
          <w:b/>
          <w:color w:val="0000FF"/>
          <w:sz w:val="20"/>
          <w:lang w:val="es-ES"/>
        </w:rPr>
      </w:pPr>
      <w:r w:rsidRPr="00B5030D">
        <w:rPr>
          <w:b/>
          <w:color w:val="0000FF"/>
          <w:sz w:val="20"/>
          <w:lang w:val="es-ES"/>
        </w:rPr>
        <w:t xml:space="preserve">FUNCTIONAL ERROR </w:t>
      </w:r>
    </w:p>
    <w:p w14:paraId="6B968283" w14:textId="77777777" w:rsidR="00B35585" w:rsidRPr="00B5030D" w:rsidRDefault="00B35585" w:rsidP="00DF2597">
      <w:pPr>
        <w:pStyle w:val="hieatt"/>
        <w:rPr>
          <w:lang w:val="es-ES"/>
        </w:rPr>
      </w:pPr>
      <w:r w:rsidRPr="00B5030D">
        <w:rPr>
          <w:lang w:val="es-ES"/>
        </w:rPr>
        <w:t>Error type</w:t>
      </w:r>
      <w:r w:rsidRPr="00B5030D">
        <w:rPr>
          <w:lang w:val="es-ES"/>
        </w:rPr>
        <w:tab/>
        <w:t>R</w:t>
      </w:r>
      <w:r w:rsidRPr="00B5030D">
        <w:rPr>
          <w:lang w:val="es-ES"/>
        </w:rPr>
        <w:tab/>
        <w:t>n2</w:t>
      </w:r>
      <w:r w:rsidRPr="00B5030D">
        <w:rPr>
          <w:lang w:val="es-ES"/>
        </w:rPr>
        <w:tab/>
      </w:r>
    </w:p>
    <w:p w14:paraId="6B968284" w14:textId="77777777" w:rsidR="00B35585" w:rsidRPr="00A662F4" w:rsidRDefault="00B35585" w:rsidP="00DF2597">
      <w:pPr>
        <w:pStyle w:val="hieatt"/>
      </w:pPr>
      <w:r w:rsidRPr="00A662F4">
        <w:t>Error pointer</w:t>
      </w:r>
      <w:r w:rsidRPr="00A662F4">
        <w:tab/>
        <w:t>R</w:t>
      </w:r>
      <w:r w:rsidRPr="00A662F4">
        <w:tab/>
        <w:t xml:space="preserve">an..210 </w:t>
      </w:r>
      <w:r w:rsidRPr="00A662F4">
        <w:tab/>
      </w:r>
    </w:p>
    <w:p w14:paraId="6B968285" w14:textId="77777777" w:rsidR="00B35585" w:rsidRPr="00A662F4" w:rsidRDefault="00B35585" w:rsidP="00DF2597">
      <w:pPr>
        <w:pStyle w:val="hieatt"/>
      </w:pPr>
      <w:r w:rsidRPr="00A662F4">
        <w:t>Error reason</w:t>
      </w:r>
      <w:r w:rsidRPr="00A662F4">
        <w:tab/>
        <w:t>R</w:t>
      </w:r>
      <w:r w:rsidRPr="00A662F4">
        <w:tab/>
        <w:t xml:space="preserve">an..6 </w:t>
      </w:r>
      <w:r w:rsidRPr="00A662F4">
        <w:tab/>
      </w:r>
    </w:p>
    <w:p w14:paraId="6B968286" w14:textId="234CA8CA" w:rsidR="00B35585" w:rsidRPr="00A662F4" w:rsidRDefault="00B35585" w:rsidP="00DF2597">
      <w:pPr>
        <w:pStyle w:val="hieatt"/>
      </w:pPr>
      <w:r>
        <w:t>Original attribute value</w:t>
      </w:r>
      <w:r>
        <w:tab/>
        <w:t>O</w:t>
      </w:r>
      <w:r>
        <w:tab/>
        <w:t>an..</w:t>
      </w:r>
      <w:r w:rsidR="00FB234B">
        <w:t>3</w:t>
      </w:r>
      <w:r w:rsidR="00521DE1">
        <w:t>5</w:t>
      </w:r>
      <w:r w:rsidR="00FB234B">
        <w:t>0</w:t>
      </w:r>
    </w:p>
    <w:p w14:paraId="6B968287" w14:textId="77777777" w:rsidR="00B35585" w:rsidRPr="00A662F4" w:rsidRDefault="00B35585" w:rsidP="00C5141B">
      <w:pPr>
        <w:jc w:val="center"/>
      </w:pPr>
    </w:p>
    <w:p w14:paraId="6B968288" w14:textId="77777777" w:rsidR="00B35585" w:rsidRPr="00A662F4" w:rsidRDefault="00B35585" w:rsidP="00D4693C">
      <w:pPr>
        <w:jc w:val="center"/>
      </w:pPr>
    </w:p>
    <w:p w14:paraId="6B968289" w14:textId="77777777" w:rsidR="00B35585" w:rsidRPr="00A662F4" w:rsidRDefault="00B35585" w:rsidP="00C5141B">
      <w:pPr>
        <w:jc w:val="center"/>
      </w:pPr>
    </w:p>
    <w:p w14:paraId="6B96828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8B" w14:textId="77777777" w:rsidR="00B35585" w:rsidRPr="00A662F4" w:rsidRDefault="00357B22" w:rsidP="00004C99">
      <w:pPr>
        <w:pStyle w:val="Heading2"/>
      </w:pPr>
      <w:r>
        <w:br w:type="page"/>
      </w:r>
      <w:bookmarkStart w:id="114" w:name="_Toc168662562"/>
      <w:r w:rsidR="00B35585">
        <w:lastRenderedPageBreak/>
        <w:t>IEI07 MRN INSERTED IN ICS REQUEST S</w:t>
      </w:r>
      <w:r w:rsidR="00B35585" w:rsidRPr="00A662F4">
        <w:t>_</w:t>
      </w:r>
      <w:r w:rsidR="00B35585">
        <w:t>MRN</w:t>
      </w:r>
      <w:r w:rsidR="00B35585" w:rsidRPr="00A662F4">
        <w:t>_</w:t>
      </w:r>
      <w:r w:rsidR="00B35585">
        <w:t>INS</w:t>
      </w:r>
      <w:r w:rsidR="00B35585" w:rsidRPr="00A662F4">
        <w:t>_</w:t>
      </w:r>
      <w:r w:rsidR="00B35585">
        <w:t>ICS</w:t>
      </w:r>
      <w:r w:rsidR="00B35585" w:rsidRPr="00A662F4">
        <w:t>_</w:t>
      </w:r>
      <w:r w:rsidR="00B35585">
        <w:t>RQ</w:t>
      </w:r>
      <w:r w:rsidR="00B35585" w:rsidRPr="00A662F4">
        <w:t>_</w:t>
      </w:r>
      <w:r w:rsidR="00B35585">
        <w:t>DK</w:t>
      </w:r>
      <w:bookmarkEnd w:id="114"/>
    </w:p>
    <w:p w14:paraId="6B96828C" w14:textId="77777777" w:rsidR="00B35585" w:rsidRPr="00A662F4" w:rsidRDefault="00B35585" w:rsidP="00E43C32">
      <w:pPr>
        <w:jc w:val="left"/>
        <w:rPr>
          <w:sz w:val="22"/>
          <w:szCs w:val="22"/>
        </w:rPr>
      </w:pPr>
    </w:p>
    <w:p w14:paraId="6B96828D" w14:textId="77777777" w:rsidR="00B35585" w:rsidRPr="00857D7F" w:rsidRDefault="00B35585" w:rsidP="00A44F20">
      <w:pPr>
        <w:spacing w:after="0"/>
        <w:jc w:val="left"/>
        <w:rPr>
          <w:b/>
          <w:color w:val="000000"/>
          <w:sz w:val="20"/>
          <w:lang w:val="da-DK"/>
        </w:rPr>
      </w:pPr>
      <w:r w:rsidRPr="00857D7F">
        <w:rPr>
          <w:b/>
          <w:color w:val="000000"/>
          <w:sz w:val="20"/>
          <w:lang w:val="da-DK"/>
        </w:rPr>
        <w:t>Datastruktur til indsættelse af oplysninger om en udenlandsk ENS i ICS modtaget i Manifestsystemet.</w:t>
      </w:r>
    </w:p>
    <w:p w14:paraId="6B96828E" w14:textId="77777777" w:rsidR="00B35585" w:rsidRDefault="00B35585" w:rsidP="00E43C32">
      <w:pPr>
        <w:jc w:val="left"/>
        <w:rPr>
          <w:sz w:val="22"/>
          <w:szCs w:val="22"/>
          <w:lang w:val="da-DK"/>
        </w:rPr>
      </w:pPr>
    </w:p>
    <w:p w14:paraId="6B96828F" w14:textId="77777777" w:rsidR="00B35585" w:rsidRPr="009E5161" w:rsidRDefault="00B35585" w:rsidP="00E43C32">
      <w:pPr>
        <w:jc w:val="left"/>
        <w:rPr>
          <w:sz w:val="22"/>
          <w:szCs w:val="22"/>
          <w:lang w:val="da-DK"/>
        </w:rPr>
      </w:pPr>
    </w:p>
    <w:p w14:paraId="6B968290" w14:textId="77777777" w:rsidR="00B35585" w:rsidRPr="00A662F4" w:rsidRDefault="00B35585" w:rsidP="000B3FAE">
      <w:pP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91" w14:textId="77777777" w:rsidR="00B35585" w:rsidRPr="00A662F4" w:rsidRDefault="00B35585" w:rsidP="000B3FAE">
      <w:pPr>
        <w:tabs>
          <w:tab w:val="clear" w:pos="1134"/>
          <w:tab w:val="left" w:pos="567"/>
        </w:tabs>
        <w:spacing w:after="0"/>
        <w:rPr>
          <w:b/>
          <w:color w:val="0000FF"/>
          <w:sz w:val="20"/>
        </w:rPr>
      </w:pPr>
      <w:r w:rsidRPr="00A662F4">
        <w:rPr>
          <w:b/>
          <w:color w:val="0000FF"/>
          <w:sz w:val="20"/>
        </w:rPr>
        <w:tab/>
        <w:t>CONTAINERS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p>
    <w:p w14:paraId="6B968292" w14:textId="77777777" w:rsidR="00B35585" w:rsidRPr="00A662F4" w:rsidRDefault="00B35585" w:rsidP="000660EB">
      <w:pPr>
        <w:tabs>
          <w:tab w:val="clear" w:pos="1134"/>
          <w:tab w:val="left" w:pos="567"/>
        </w:tabs>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93" w14:textId="77777777" w:rsidR="00B35585" w:rsidRPr="00A662F4" w:rsidRDefault="00B35585" w:rsidP="00840CCB">
      <w:pPr>
        <w:tabs>
          <w:tab w:val="clear" w:pos="1134"/>
          <w:tab w:val="left" w:pos="567"/>
        </w:tabs>
        <w:spacing w:after="0"/>
        <w:rPr>
          <w:b/>
          <w:caps/>
          <w:color w:val="0000FF"/>
          <w:sz w:val="20"/>
          <w:lang w:eastAsia="da-DK"/>
        </w:rPr>
      </w:pPr>
      <w:r w:rsidRPr="00A662F4">
        <w:rPr>
          <w:b/>
          <w:color w:val="0000FF"/>
          <w:sz w:val="20"/>
        </w:rPr>
        <w:tab/>
      </w:r>
      <w:r w:rsidRPr="00A662F4">
        <w:rPr>
          <w:b/>
          <w:caps/>
          <w:color w:val="0000FF"/>
          <w:sz w:val="20"/>
          <w:lang w:eastAsia="da-DK"/>
        </w:rPr>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p>
    <w:p w14:paraId="6B968294" w14:textId="77777777" w:rsidR="00B35585" w:rsidRPr="00A662F4" w:rsidRDefault="00B35585" w:rsidP="000B3FAE">
      <w:pPr>
        <w:tabs>
          <w:tab w:val="clear" w:pos="1134"/>
          <w:tab w:val="left" w:pos="567"/>
        </w:tabs>
        <w:spacing w:after="0"/>
        <w:rPr>
          <w:b/>
          <w:color w:val="0000FF"/>
          <w:sz w:val="20"/>
        </w:rPr>
      </w:pPr>
    </w:p>
    <w:p w14:paraId="6B968295" w14:textId="77777777" w:rsidR="00B35585" w:rsidRPr="00A662F4" w:rsidRDefault="00B35585" w:rsidP="00E43C32">
      <w:pPr>
        <w:pBdr>
          <w:bottom w:val="single" w:sz="6" w:space="1" w:color="auto"/>
        </w:pBdr>
        <w:rPr>
          <w:sz w:val="20"/>
        </w:rPr>
      </w:pPr>
    </w:p>
    <w:p w14:paraId="6B968296" w14:textId="77777777" w:rsidR="00B35585" w:rsidRPr="00A662F4" w:rsidRDefault="00B35585" w:rsidP="00E43C32">
      <w:pPr>
        <w:rPr>
          <w:sz w:val="20"/>
        </w:rPr>
      </w:pPr>
    </w:p>
    <w:p w14:paraId="6B968297" w14:textId="77777777" w:rsidR="00B35585" w:rsidRPr="00A662F4" w:rsidRDefault="00B35585" w:rsidP="00E43C32">
      <w:pPr>
        <w:spacing w:after="0"/>
        <w:rPr>
          <w:sz w:val="20"/>
        </w:rPr>
      </w:pPr>
      <w:r w:rsidRPr="00A662F4">
        <w:rPr>
          <w:b/>
          <w:color w:val="0000FF"/>
          <w:sz w:val="20"/>
        </w:rPr>
        <w:t>IMPORT OPERATION</w:t>
      </w:r>
      <w:r w:rsidRPr="00A662F4">
        <w:rPr>
          <w:sz w:val="20"/>
        </w:rPr>
        <w:t xml:space="preserve"> </w:t>
      </w:r>
    </w:p>
    <w:p w14:paraId="6B968298" w14:textId="77777777" w:rsidR="00B35585" w:rsidRPr="00A662F4" w:rsidRDefault="00B35585" w:rsidP="00E43C32">
      <w:pPr>
        <w:spacing w:after="0"/>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299" w14:textId="77777777" w:rsidR="00B35585" w:rsidRPr="00A662F4" w:rsidRDefault="00B35585" w:rsidP="00E43C32">
      <w:pPr>
        <w:spacing w:after="0"/>
        <w:rPr>
          <w:sz w:val="20"/>
        </w:rPr>
      </w:pPr>
      <w:r w:rsidRPr="00A662F4">
        <w:rPr>
          <w:sz w:val="20"/>
        </w:rPr>
        <w:t>Transport mode at border (box 25)</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29A" w14:textId="77777777" w:rsidR="00B35585" w:rsidRPr="00A662F4" w:rsidRDefault="00B35585" w:rsidP="00E43C32">
      <w:pPr>
        <w:spacing w:after="0"/>
        <w:rPr>
          <w:sz w:val="20"/>
        </w:rPr>
      </w:pPr>
      <w:r w:rsidRPr="00A662F4">
        <w:rPr>
          <w:sz w:val="20"/>
        </w:rPr>
        <w:t>Nationality crossing border (box 21)</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29B" w14:textId="77777777" w:rsidR="00B35585" w:rsidRPr="00A662F4" w:rsidRDefault="00B35585" w:rsidP="00E43C32">
      <w:pPr>
        <w:spacing w:after="0"/>
        <w:rPr>
          <w:sz w:val="20"/>
        </w:rPr>
      </w:pPr>
      <w:r w:rsidRPr="00A662F4">
        <w:rPr>
          <w:sz w:val="20"/>
        </w:rPr>
        <w:t>Identity Crossing Border (box 21)</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29C" w14:textId="77777777" w:rsidR="00B35585" w:rsidRPr="00A662F4" w:rsidRDefault="00B35585" w:rsidP="00E43C32">
      <w:pPr>
        <w:spacing w:after="0"/>
        <w:rPr>
          <w:sz w:val="20"/>
        </w:rPr>
      </w:pPr>
      <w:r w:rsidRPr="00A662F4">
        <w:rPr>
          <w:sz w:val="20"/>
        </w:rPr>
        <w:t xml:space="preserve">Unloading place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9D" w14:textId="77777777" w:rsidR="00B35585" w:rsidRPr="00A662F4" w:rsidRDefault="00B35585" w:rsidP="00E43C32">
      <w:pPr>
        <w:spacing w:after="0"/>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R </w:t>
      </w:r>
      <w:r w:rsidRPr="00A662F4">
        <w:rPr>
          <w:sz w:val="20"/>
        </w:rPr>
        <w:tab/>
        <w:t>n12</w:t>
      </w:r>
    </w:p>
    <w:p w14:paraId="6B96829E" w14:textId="77777777" w:rsidR="00B35585" w:rsidRPr="00A662F4" w:rsidRDefault="00B35585" w:rsidP="00E43C32">
      <w:pPr>
        <w:spacing w:after="0"/>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29F" w14:textId="77777777" w:rsidR="00B35585" w:rsidRPr="00A662F4" w:rsidRDefault="00B35585" w:rsidP="00E43C32">
      <w:pPr>
        <w:spacing w:after="0"/>
        <w:rPr>
          <w:sz w:val="20"/>
        </w:rPr>
      </w:pPr>
    </w:p>
    <w:p w14:paraId="6B9682A0" w14:textId="77777777" w:rsidR="00B35585" w:rsidRPr="00A662F4" w:rsidRDefault="00B35585" w:rsidP="002F3AB1">
      <w:pPr>
        <w:spacing w:after="0"/>
        <w:rPr>
          <w:sz w:val="20"/>
        </w:rPr>
      </w:pPr>
      <w:r w:rsidRPr="00A662F4">
        <w:rPr>
          <w:b/>
          <w:color w:val="0000FF"/>
          <w:sz w:val="20"/>
        </w:rPr>
        <w:t>CONTAINERS</w:t>
      </w:r>
      <w:r w:rsidRPr="00A662F4">
        <w:rPr>
          <w:sz w:val="20"/>
        </w:rPr>
        <w:tab/>
      </w:r>
    </w:p>
    <w:p w14:paraId="6B9682A1" w14:textId="77777777" w:rsidR="00B35585" w:rsidRPr="00A662F4" w:rsidRDefault="00B35585" w:rsidP="002F3AB1">
      <w:pPr>
        <w:spacing w:after="0"/>
        <w:rPr>
          <w:sz w:val="20"/>
        </w:rPr>
      </w:pPr>
      <w:r w:rsidRPr="00A662F4">
        <w:rPr>
          <w:sz w:val="20"/>
        </w:rPr>
        <w:t xml:space="preserve">Container numbers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2A2" w14:textId="77777777" w:rsidR="00B35585" w:rsidRPr="00A662F4" w:rsidRDefault="00B35585" w:rsidP="002F3AB1">
      <w:pPr>
        <w:spacing w:after="0"/>
        <w:rPr>
          <w:sz w:val="20"/>
        </w:rPr>
      </w:pPr>
    </w:p>
    <w:p w14:paraId="6B9682A3" w14:textId="77777777" w:rsidR="00B35585" w:rsidRPr="00A662F4" w:rsidRDefault="00B35585" w:rsidP="000660EB">
      <w:pPr>
        <w:tabs>
          <w:tab w:val="clear" w:pos="1134"/>
          <w:tab w:val="left" w:pos="567"/>
        </w:tabs>
        <w:spacing w:after="0"/>
        <w:jc w:val="left"/>
        <w:rPr>
          <w:b/>
          <w:color w:val="0000FF"/>
          <w:sz w:val="20"/>
        </w:rPr>
      </w:pPr>
      <w:r w:rsidRPr="00A662F4">
        <w:rPr>
          <w:b/>
          <w:color w:val="0000FF"/>
          <w:sz w:val="20"/>
        </w:rPr>
        <w:t>TRANSPORT OPERATION</w:t>
      </w:r>
    </w:p>
    <w:p w14:paraId="6B9682A4" w14:textId="77777777" w:rsidR="00B35585" w:rsidRPr="00A662F4" w:rsidRDefault="00B35585" w:rsidP="000660EB">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2A5" w14:textId="77777777" w:rsidR="00B35585" w:rsidRPr="00A662F4" w:rsidRDefault="00B35585" w:rsidP="000660EB">
      <w:pPr>
        <w:spacing w:after="0"/>
        <w:rPr>
          <w:sz w:val="20"/>
        </w:rPr>
      </w:pPr>
    </w:p>
    <w:p w14:paraId="6B9682A6" w14:textId="77777777" w:rsidR="00B35585" w:rsidRPr="00A662F4" w:rsidRDefault="00B35585" w:rsidP="00E638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2A7" w14:textId="77777777" w:rsidR="00B35585" w:rsidRPr="00A662F4" w:rsidRDefault="00B35585" w:rsidP="00E63849">
      <w:pPr>
        <w:spacing w:after="0"/>
        <w:jc w:val="left"/>
        <w:rPr>
          <w:b/>
          <w:caps/>
          <w:color w:val="0000FF"/>
          <w:sz w:val="20"/>
          <w:lang w:eastAsia="da-DK"/>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2A8" w14:textId="77777777" w:rsidR="00B35585" w:rsidRPr="00A662F4" w:rsidRDefault="00B35585" w:rsidP="000660EB">
      <w:pPr>
        <w:spacing w:after="0"/>
        <w:rPr>
          <w:sz w:val="20"/>
        </w:rPr>
      </w:pPr>
    </w:p>
    <w:p w14:paraId="6B9682A9" w14:textId="77777777" w:rsidR="00B35585" w:rsidRPr="00A662F4" w:rsidRDefault="00B35585" w:rsidP="00E43C32">
      <w:pPr>
        <w:spacing w:after="0"/>
        <w:rPr>
          <w:b/>
          <w:color w:val="0000FF"/>
          <w:sz w:val="22"/>
          <w:szCs w:val="22"/>
        </w:rPr>
      </w:pPr>
    </w:p>
    <w:p w14:paraId="6B9682AA" w14:textId="77777777" w:rsidR="00B35585" w:rsidRPr="00A662F4" w:rsidRDefault="00B35585" w:rsidP="00D4693C">
      <w:pPr>
        <w:jc w:val="center"/>
      </w:pPr>
    </w:p>
    <w:p w14:paraId="6B9682AB" w14:textId="77777777" w:rsidR="00B35585" w:rsidRPr="00A662F4" w:rsidRDefault="00B35585" w:rsidP="00D4693C">
      <w:pPr>
        <w:jc w:val="center"/>
      </w:pPr>
    </w:p>
    <w:p w14:paraId="6B9682AC" w14:textId="77777777" w:rsidR="00B35585" w:rsidRPr="00A662F4" w:rsidRDefault="00B35585" w:rsidP="00CF1CD0">
      <w:pPr>
        <w:rPr>
          <w:sz w:val="20"/>
        </w:rPr>
      </w:pPr>
    </w:p>
    <w:p w14:paraId="6B9682AD" w14:textId="77777777" w:rsidR="00B35585" w:rsidRPr="00A662F4" w:rsidRDefault="00B35585" w:rsidP="00CF1CD0">
      <w:pPr>
        <w:rPr>
          <w:sz w:val="20"/>
        </w:rPr>
      </w:pPr>
    </w:p>
    <w:p w14:paraId="6B9682AE" w14:textId="77777777" w:rsidR="00B35585" w:rsidRPr="00A662F4" w:rsidRDefault="00B35585" w:rsidP="00CF1CD0">
      <w:pPr>
        <w:rPr>
          <w:sz w:val="20"/>
        </w:rPr>
      </w:pPr>
    </w:p>
    <w:p w14:paraId="6B9682AF" w14:textId="77777777" w:rsidR="00B35585" w:rsidRPr="00A662F4" w:rsidRDefault="00B35585" w:rsidP="00CF1CD0">
      <w:pPr>
        <w:rPr>
          <w:sz w:val="20"/>
        </w:rPr>
      </w:pPr>
    </w:p>
    <w:p w14:paraId="6B9682B0" w14:textId="77777777" w:rsidR="00B35585" w:rsidRPr="00A662F4" w:rsidRDefault="00B35585" w:rsidP="00CF1CD0">
      <w:pPr>
        <w:rPr>
          <w:sz w:val="20"/>
        </w:rPr>
      </w:pPr>
    </w:p>
    <w:p w14:paraId="6B9682B1" w14:textId="77777777" w:rsidR="00B35585" w:rsidRPr="00A662F4" w:rsidRDefault="00B35585" w:rsidP="00CF1CD0">
      <w:pPr>
        <w:rPr>
          <w:sz w:val="20"/>
        </w:rPr>
      </w:pPr>
    </w:p>
    <w:p w14:paraId="6B9682B2" w14:textId="77777777" w:rsidR="00B35585" w:rsidRPr="00A662F4" w:rsidRDefault="00B35585" w:rsidP="00CF1CD0">
      <w:pPr>
        <w:rPr>
          <w:sz w:val="20"/>
        </w:rPr>
      </w:pPr>
    </w:p>
    <w:p w14:paraId="6B9682B3" w14:textId="77777777" w:rsidR="00B35585" w:rsidRPr="00A662F4" w:rsidRDefault="00B35585" w:rsidP="00CF1CD0">
      <w:pPr>
        <w:rPr>
          <w:sz w:val="20"/>
        </w:rPr>
      </w:pPr>
    </w:p>
    <w:p w14:paraId="6B9682B4" w14:textId="77777777" w:rsidR="00B35585" w:rsidRPr="00A662F4" w:rsidRDefault="00B35585" w:rsidP="00004C99">
      <w:pPr>
        <w:pStyle w:val="Heading2"/>
      </w:pPr>
      <w:bookmarkStart w:id="115" w:name="_Toc168662563"/>
      <w:r>
        <w:t>IEI10 ENS</w:t>
      </w:r>
      <w:r w:rsidRPr="00A662F4">
        <w:t xml:space="preserve"> </w:t>
      </w:r>
      <w:r>
        <w:t>MRN REQUEST S</w:t>
      </w:r>
      <w:r w:rsidRPr="00A662F4">
        <w:t>_</w:t>
      </w:r>
      <w:r>
        <w:t>ENS</w:t>
      </w:r>
      <w:r w:rsidRPr="00A662F4">
        <w:t>_</w:t>
      </w:r>
      <w:r>
        <w:t>MRN</w:t>
      </w:r>
      <w:r w:rsidRPr="00A662F4">
        <w:t>_</w:t>
      </w:r>
      <w:r>
        <w:t>E</w:t>
      </w:r>
      <w:r w:rsidRPr="00A662F4">
        <w:t>_</w:t>
      </w:r>
      <w:r>
        <w:t>KEY</w:t>
      </w:r>
      <w:r w:rsidRPr="00A662F4">
        <w:t>_</w:t>
      </w:r>
      <w:r>
        <w:t>RQ</w:t>
      </w:r>
      <w:r w:rsidRPr="00A662F4">
        <w:t>_</w:t>
      </w:r>
      <w:r>
        <w:t>DK</w:t>
      </w:r>
      <w:bookmarkEnd w:id="115"/>
    </w:p>
    <w:p w14:paraId="6B9682B5" w14:textId="77777777" w:rsidR="00B35585" w:rsidRPr="00A662F4" w:rsidRDefault="00B35585" w:rsidP="00871315">
      <w:pPr>
        <w:spacing w:after="0"/>
      </w:pPr>
    </w:p>
    <w:p w14:paraId="6B9682B6" w14:textId="77777777" w:rsidR="00B35585" w:rsidRPr="009E5161" w:rsidRDefault="00B35585" w:rsidP="00600CBD">
      <w:pPr>
        <w:spacing w:after="0"/>
        <w:jc w:val="left"/>
        <w:rPr>
          <w:b/>
          <w:sz w:val="20"/>
          <w:lang w:val="da-DK"/>
        </w:rPr>
      </w:pPr>
      <w:r w:rsidRPr="009E5161">
        <w:rPr>
          <w:b/>
          <w:sz w:val="20"/>
          <w:lang w:val="da-DK"/>
        </w:rPr>
        <w:lastRenderedPageBreak/>
        <w:t xml:space="preserve">Datastruktur til anmodning om overførsel af ENS-data fra ICS til andre systemer, f.eks. Manifestsystemet eller Importsystemet. </w:t>
      </w:r>
    </w:p>
    <w:p w14:paraId="6B9682B7" w14:textId="77777777" w:rsidR="00B35585" w:rsidRPr="009E5161" w:rsidRDefault="00B35585" w:rsidP="00600CBD">
      <w:pPr>
        <w:spacing w:after="0"/>
        <w:jc w:val="left"/>
        <w:rPr>
          <w:b/>
          <w:sz w:val="20"/>
          <w:lang w:val="da-DK"/>
        </w:rPr>
      </w:pPr>
      <w:r w:rsidRPr="009E5161">
        <w:rPr>
          <w:b/>
          <w:sz w:val="20"/>
          <w:lang w:val="da-DK"/>
        </w:rPr>
        <w:t>Anmodningen kan enten være en liste på et eller flere konkret anførte MRN eller det kan være baseret på oplysninger i Entry Key.</w:t>
      </w:r>
    </w:p>
    <w:p w14:paraId="6B9682B8" w14:textId="77777777" w:rsidR="00B35585" w:rsidRPr="009E5161" w:rsidRDefault="00B35585" w:rsidP="00600CBD">
      <w:pPr>
        <w:spacing w:after="0"/>
        <w:jc w:val="left"/>
        <w:rPr>
          <w:b/>
          <w:sz w:val="20"/>
          <w:lang w:val="da-DK"/>
        </w:rPr>
      </w:pPr>
    </w:p>
    <w:p w14:paraId="6B9682B9" w14:textId="77777777" w:rsidR="00B35585" w:rsidRPr="000C6779" w:rsidRDefault="00B35585" w:rsidP="008330A7">
      <w:pPr>
        <w:tabs>
          <w:tab w:val="left" w:pos="709"/>
          <w:tab w:val="left" w:pos="6498"/>
          <w:tab w:val="left" w:pos="7410"/>
          <w:tab w:val="left" w:pos="8037"/>
          <w:tab w:val="left" w:pos="8460"/>
        </w:tabs>
        <w:spacing w:after="0"/>
        <w:rPr>
          <w:b/>
          <w:color w:val="0000FF"/>
          <w:sz w:val="20"/>
          <w:lang w:val="da-DK"/>
        </w:rPr>
      </w:pPr>
    </w:p>
    <w:p w14:paraId="6B9682BA" w14:textId="77777777" w:rsidR="00B35585" w:rsidRPr="000C6779" w:rsidRDefault="00B35585" w:rsidP="008330A7">
      <w:pPr>
        <w:tabs>
          <w:tab w:val="left" w:pos="709"/>
          <w:tab w:val="left" w:pos="6498"/>
          <w:tab w:val="left" w:pos="7410"/>
          <w:tab w:val="left" w:pos="8037"/>
          <w:tab w:val="left" w:pos="8460"/>
        </w:tabs>
        <w:spacing w:after="0"/>
        <w:rPr>
          <w:b/>
          <w:color w:val="0000FF"/>
          <w:sz w:val="20"/>
          <w:lang w:val="da-DK"/>
        </w:rPr>
      </w:pPr>
    </w:p>
    <w:p w14:paraId="6B9682BB" w14:textId="77777777" w:rsidR="00B35585" w:rsidRPr="00A662F4" w:rsidRDefault="00B35585" w:rsidP="008330A7">
      <w:pPr>
        <w:tabs>
          <w:tab w:val="left" w:pos="709"/>
          <w:tab w:val="left" w:pos="6498"/>
          <w:tab w:val="left" w:pos="7410"/>
          <w:tab w:val="left" w:pos="8037"/>
          <w:tab w:val="left" w:pos="8460"/>
        </w:tabs>
        <w:spacing w:after="0"/>
        <w:rPr>
          <w:b/>
          <w:color w:val="0000FF"/>
          <w:sz w:val="20"/>
        </w:rPr>
      </w:pPr>
      <w:r w:rsidRPr="00A662F4">
        <w:rPr>
          <w:b/>
          <w:color w:val="0000FF"/>
          <w:sz w:val="20"/>
        </w:rPr>
        <w:t>ENTRY KEY OPERATION</w:t>
      </w:r>
      <w:r w:rsidRPr="00A662F4">
        <w:rPr>
          <w:b/>
          <w:color w:val="0000FF"/>
          <w:sz w:val="20"/>
        </w:rPr>
        <w:tab/>
        <w:t>1X</w:t>
      </w:r>
      <w:r w:rsidRPr="00A662F4">
        <w:rPr>
          <w:b/>
          <w:color w:val="0000FF"/>
          <w:sz w:val="20"/>
        </w:rPr>
        <w:tab/>
        <w:t>C</w:t>
      </w:r>
      <w:r w:rsidRPr="00A662F4">
        <w:rPr>
          <w:b/>
          <w:color w:val="0000FF"/>
          <w:sz w:val="20"/>
        </w:rPr>
        <w:tab/>
        <w:t>Cond 255 DK</w:t>
      </w:r>
    </w:p>
    <w:p w14:paraId="6B9682BC" w14:textId="77777777" w:rsidR="00B35585" w:rsidRPr="00A662F4" w:rsidRDefault="00B35585" w:rsidP="008330A7">
      <w:pPr>
        <w:tabs>
          <w:tab w:val="clear" w:pos="1134"/>
          <w:tab w:val="clear" w:pos="1701"/>
          <w:tab w:val="clear" w:pos="2268"/>
          <w:tab w:val="left" w:pos="709"/>
          <w:tab w:val="left" w:pos="1560"/>
          <w:tab w:val="left" w:pos="6498"/>
          <w:tab w:val="left" w:pos="7410"/>
          <w:tab w:val="left" w:pos="8037"/>
          <w:tab w:val="left" w:pos="8460"/>
        </w:tabs>
        <w:spacing w:after="0"/>
        <w:rPr>
          <w:b/>
          <w:color w:val="0000FF"/>
          <w:sz w:val="20"/>
        </w:rPr>
      </w:pPr>
      <w:r w:rsidRPr="00A662F4">
        <w:rPr>
          <w:b/>
          <w:color w:val="0000FF"/>
          <w:sz w:val="20"/>
        </w:rPr>
        <w:t>IMPORT OPERATION</w:t>
      </w:r>
      <w:r w:rsidRPr="00A662F4">
        <w:rPr>
          <w:b/>
          <w:color w:val="0000FF"/>
          <w:sz w:val="20"/>
        </w:rPr>
        <w:tab/>
        <w:t>999X</w:t>
      </w:r>
      <w:r w:rsidRPr="00A662F4">
        <w:rPr>
          <w:b/>
          <w:color w:val="0000FF"/>
          <w:sz w:val="20"/>
        </w:rPr>
        <w:tab/>
        <w:t>C</w:t>
      </w:r>
      <w:r w:rsidRPr="00A662F4">
        <w:rPr>
          <w:b/>
          <w:color w:val="0000FF"/>
          <w:sz w:val="20"/>
        </w:rPr>
        <w:tab/>
        <w:t>Cond 255 DK</w:t>
      </w:r>
    </w:p>
    <w:p w14:paraId="6B9682BD" w14:textId="77777777" w:rsidR="00B35585" w:rsidRPr="00A662F4" w:rsidRDefault="00B35585" w:rsidP="008330A7">
      <w:pPr>
        <w:pBdr>
          <w:bottom w:val="single" w:sz="6" w:space="1" w:color="auto"/>
        </w:pBdr>
        <w:tabs>
          <w:tab w:val="left" w:pos="709"/>
          <w:tab w:val="left" w:pos="6521"/>
          <w:tab w:val="left" w:pos="7410"/>
          <w:tab w:val="left" w:pos="8037"/>
          <w:tab w:val="left" w:pos="8460"/>
        </w:tabs>
        <w:spacing w:after="0"/>
        <w:rPr>
          <w:b/>
          <w:color w:val="0000FF"/>
          <w:sz w:val="20"/>
        </w:rPr>
      </w:pPr>
    </w:p>
    <w:p w14:paraId="6B9682BE" w14:textId="77777777" w:rsidR="00B35585" w:rsidRPr="00A662F4" w:rsidRDefault="00B35585" w:rsidP="008330A7">
      <w:pPr>
        <w:pBdr>
          <w:bottom w:val="single" w:sz="6" w:space="1" w:color="auto"/>
        </w:pBdr>
        <w:tabs>
          <w:tab w:val="left" w:pos="709"/>
          <w:tab w:val="left" w:pos="6521"/>
          <w:tab w:val="left" w:pos="7410"/>
          <w:tab w:val="left" w:pos="8037"/>
          <w:tab w:val="left" w:pos="8460"/>
        </w:tabs>
        <w:spacing w:after="0"/>
        <w:rPr>
          <w:b/>
          <w:color w:val="0000FF"/>
          <w:sz w:val="20"/>
        </w:rPr>
      </w:pPr>
      <w:r w:rsidRPr="00A662F4">
        <w:rPr>
          <w:b/>
          <w:color w:val="0000FF"/>
          <w:sz w:val="20"/>
        </w:rPr>
        <w:tab/>
      </w:r>
    </w:p>
    <w:p w14:paraId="6B9682BF" w14:textId="77777777" w:rsidR="00B35585" w:rsidRPr="00A662F4" w:rsidRDefault="00B35585" w:rsidP="008330A7">
      <w:pPr>
        <w:tabs>
          <w:tab w:val="left" w:pos="709"/>
          <w:tab w:val="left" w:pos="6521"/>
          <w:tab w:val="left" w:pos="7410"/>
          <w:tab w:val="left" w:pos="8037"/>
          <w:tab w:val="left" w:pos="8460"/>
        </w:tabs>
        <w:spacing w:after="0"/>
        <w:rPr>
          <w:sz w:val="20"/>
        </w:rPr>
      </w:pPr>
    </w:p>
    <w:p w14:paraId="6B9682C0" w14:textId="77777777" w:rsidR="00B35585" w:rsidRDefault="00B35585" w:rsidP="008330A7">
      <w:pPr>
        <w:tabs>
          <w:tab w:val="left" w:pos="709"/>
          <w:tab w:val="left" w:pos="6521"/>
          <w:tab w:val="left" w:pos="7410"/>
          <w:tab w:val="left" w:pos="8037"/>
          <w:tab w:val="left" w:pos="8460"/>
        </w:tabs>
        <w:spacing w:after="0"/>
        <w:rPr>
          <w:b/>
          <w:color w:val="0000FF"/>
          <w:sz w:val="20"/>
        </w:rPr>
      </w:pPr>
    </w:p>
    <w:p w14:paraId="6B9682C1" w14:textId="77777777" w:rsidR="00B35585" w:rsidRDefault="00B35585" w:rsidP="008330A7">
      <w:pPr>
        <w:tabs>
          <w:tab w:val="left" w:pos="709"/>
          <w:tab w:val="left" w:pos="6521"/>
          <w:tab w:val="left" w:pos="7410"/>
          <w:tab w:val="left" w:pos="8037"/>
          <w:tab w:val="left" w:pos="8460"/>
        </w:tabs>
        <w:spacing w:after="0"/>
        <w:rPr>
          <w:b/>
          <w:color w:val="0000FF"/>
          <w:sz w:val="20"/>
        </w:rPr>
      </w:pPr>
    </w:p>
    <w:p w14:paraId="6B9682C2" w14:textId="77777777" w:rsidR="00B35585" w:rsidRPr="00A662F4" w:rsidRDefault="00B35585" w:rsidP="008330A7">
      <w:pPr>
        <w:tabs>
          <w:tab w:val="left" w:pos="709"/>
          <w:tab w:val="left" w:pos="6521"/>
          <w:tab w:val="left" w:pos="7410"/>
          <w:tab w:val="left" w:pos="8037"/>
          <w:tab w:val="left" w:pos="8460"/>
        </w:tabs>
        <w:spacing w:after="0"/>
        <w:rPr>
          <w:b/>
          <w:color w:val="0000FF"/>
          <w:sz w:val="20"/>
        </w:rPr>
      </w:pPr>
      <w:r w:rsidRPr="00A662F4">
        <w:rPr>
          <w:b/>
          <w:color w:val="0000FF"/>
          <w:sz w:val="20"/>
        </w:rPr>
        <w:t>ENTRY KEY OPERATION</w:t>
      </w:r>
    </w:p>
    <w:p w14:paraId="6B9682C3" w14:textId="77777777" w:rsidR="00B35585" w:rsidRPr="009E5161" w:rsidRDefault="00B35585" w:rsidP="008330A7">
      <w:pPr>
        <w:tabs>
          <w:tab w:val="left" w:pos="709"/>
          <w:tab w:val="left" w:pos="6521"/>
          <w:tab w:val="left" w:pos="7410"/>
          <w:tab w:val="left" w:pos="8037"/>
          <w:tab w:val="left" w:pos="8460"/>
        </w:tabs>
        <w:spacing w:after="0"/>
        <w:rPr>
          <w:sz w:val="20"/>
        </w:rPr>
      </w:pPr>
      <w:r w:rsidRPr="009E5161">
        <w:rPr>
          <w:sz w:val="20"/>
        </w:rPr>
        <w:t>Transport mode at border</w:t>
      </w:r>
      <w:r w:rsidRPr="009E5161">
        <w:rPr>
          <w:sz w:val="20"/>
        </w:rPr>
        <w:tab/>
      </w:r>
      <w:r w:rsidRPr="009E5161">
        <w:rPr>
          <w:sz w:val="20"/>
        </w:rPr>
        <w:tab/>
        <w:t>R</w:t>
      </w:r>
      <w:r w:rsidRPr="009E5161">
        <w:rPr>
          <w:sz w:val="20"/>
        </w:rPr>
        <w:tab/>
        <w:t>n..2</w:t>
      </w:r>
    </w:p>
    <w:p w14:paraId="6B9682C4" w14:textId="77777777" w:rsidR="00B35585" w:rsidRPr="00A662F4" w:rsidRDefault="00B35585" w:rsidP="008330A7">
      <w:pPr>
        <w:tabs>
          <w:tab w:val="left" w:pos="709"/>
          <w:tab w:val="left" w:pos="6521"/>
          <w:tab w:val="left" w:pos="7410"/>
          <w:tab w:val="left" w:pos="8037"/>
          <w:tab w:val="left" w:pos="8460"/>
        </w:tabs>
        <w:spacing w:after="0"/>
        <w:rPr>
          <w:sz w:val="20"/>
        </w:rPr>
      </w:pPr>
      <w:r w:rsidRPr="00A662F4">
        <w:rPr>
          <w:sz w:val="20"/>
        </w:rPr>
        <w:t>Identity crossing border</w:t>
      </w:r>
      <w:r w:rsidRPr="00A662F4">
        <w:rPr>
          <w:sz w:val="20"/>
        </w:rPr>
        <w:tab/>
      </w:r>
      <w:r w:rsidRPr="00A662F4">
        <w:rPr>
          <w:sz w:val="20"/>
        </w:rPr>
        <w:tab/>
        <w:t>C</w:t>
      </w:r>
      <w:r w:rsidRPr="00A662F4">
        <w:rPr>
          <w:sz w:val="20"/>
        </w:rPr>
        <w:tab/>
        <w:t>an..35</w:t>
      </w:r>
      <w:r w:rsidRPr="00A662F4">
        <w:rPr>
          <w:sz w:val="20"/>
        </w:rPr>
        <w:tab/>
        <w:t>Cond 21</w:t>
      </w:r>
      <w:r>
        <w:rPr>
          <w:sz w:val="20"/>
        </w:rPr>
        <w:t>9</w:t>
      </w:r>
      <w:r w:rsidRPr="00A662F4">
        <w:rPr>
          <w:sz w:val="20"/>
        </w:rPr>
        <w:t xml:space="preserve"> DK</w:t>
      </w:r>
    </w:p>
    <w:p w14:paraId="6B9682C5" w14:textId="77777777" w:rsidR="00B35585" w:rsidRPr="00A662F4" w:rsidRDefault="00B35585" w:rsidP="008330A7">
      <w:pPr>
        <w:tabs>
          <w:tab w:val="clear" w:pos="2268"/>
          <w:tab w:val="left" w:pos="709"/>
          <w:tab w:val="left" w:pos="2340"/>
          <w:tab w:val="left" w:pos="6521"/>
          <w:tab w:val="left" w:pos="7410"/>
          <w:tab w:val="left" w:pos="8037"/>
          <w:tab w:val="left" w:pos="8460"/>
        </w:tabs>
        <w:spacing w:after="0"/>
        <w:rPr>
          <w:sz w:val="20"/>
        </w:rPr>
      </w:pPr>
      <w:r w:rsidRPr="00A662F4">
        <w:rPr>
          <w:sz w:val="20"/>
        </w:rPr>
        <w:t>Conveyance reference number</w:t>
      </w:r>
      <w:r w:rsidRPr="00A662F4">
        <w:rPr>
          <w:sz w:val="20"/>
        </w:rPr>
        <w:tab/>
        <w:t>C</w:t>
      </w:r>
      <w:r w:rsidRPr="00A662F4">
        <w:rPr>
          <w:sz w:val="20"/>
        </w:rPr>
        <w:tab/>
        <w:t>an..35</w:t>
      </w:r>
      <w:r w:rsidRPr="00A662F4">
        <w:rPr>
          <w:sz w:val="20"/>
        </w:rPr>
        <w:tab/>
        <w:t>Cond 218 DK</w:t>
      </w:r>
    </w:p>
    <w:p w14:paraId="6B9682C6" w14:textId="77777777" w:rsidR="00B35585" w:rsidRPr="00A662F4" w:rsidRDefault="00B35585" w:rsidP="008330A7">
      <w:pPr>
        <w:tabs>
          <w:tab w:val="clear" w:pos="2268"/>
          <w:tab w:val="left" w:pos="709"/>
          <w:tab w:val="left" w:pos="2340"/>
          <w:tab w:val="left" w:pos="6521"/>
          <w:tab w:val="left" w:pos="7410"/>
          <w:tab w:val="left" w:pos="8037"/>
          <w:tab w:val="left" w:pos="8460"/>
        </w:tabs>
        <w:spacing w:after="0"/>
        <w:rPr>
          <w:sz w:val="20"/>
        </w:rPr>
      </w:pPr>
      <w:r w:rsidRPr="00A662F4">
        <w:rPr>
          <w:sz w:val="20"/>
        </w:rPr>
        <w:t>Expected date of arrival</w:t>
      </w:r>
      <w:r w:rsidRPr="00A662F4">
        <w:rPr>
          <w:sz w:val="20"/>
        </w:rPr>
        <w:tab/>
      </w:r>
      <w:r w:rsidRPr="00A662F4">
        <w:rPr>
          <w:sz w:val="20"/>
        </w:rPr>
        <w:tab/>
        <w:t>R</w:t>
      </w:r>
      <w:r w:rsidRPr="00A662F4">
        <w:rPr>
          <w:sz w:val="20"/>
        </w:rPr>
        <w:tab/>
        <w:t>n8</w:t>
      </w:r>
    </w:p>
    <w:p w14:paraId="6B9682C7" w14:textId="77777777" w:rsidR="00B35585" w:rsidRPr="00A662F4" w:rsidRDefault="00B35585" w:rsidP="00600CBD">
      <w:pPr>
        <w:tabs>
          <w:tab w:val="clear" w:pos="1134"/>
          <w:tab w:val="clear" w:pos="1701"/>
          <w:tab w:val="clear" w:pos="2268"/>
          <w:tab w:val="left" w:pos="709"/>
          <w:tab w:val="left" w:pos="6521"/>
          <w:tab w:val="left" w:pos="7410"/>
          <w:tab w:val="left" w:pos="8037"/>
          <w:tab w:val="left" w:pos="8460"/>
        </w:tabs>
        <w:spacing w:after="0"/>
        <w:rPr>
          <w:b/>
          <w:color w:val="0000FF"/>
          <w:sz w:val="20"/>
        </w:rPr>
      </w:pPr>
    </w:p>
    <w:p w14:paraId="6B9682C8" w14:textId="77777777" w:rsidR="00B35585" w:rsidRPr="00A662F4" w:rsidRDefault="00B35585" w:rsidP="00600CBD">
      <w:pPr>
        <w:tabs>
          <w:tab w:val="left" w:pos="709"/>
          <w:tab w:val="left" w:pos="6521"/>
          <w:tab w:val="left" w:pos="7410"/>
          <w:tab w:val="left" w:pos="8037"/>
          <w:tab w:val="left" w:pos="8460"/>
        </w:tabs>
        <w:spacing w:after="0"/>
        <w:rPr>
          <w:b/>
          <w:color w:val="0000FF"/>
          <w:sz w:val="20"/>
        </w:rPr>
      </w:pPr>
      <w:r w:rsidRPr="00A662F4">
        <w:rPr>
          <w:b/>
          <w:color w:val="0000FF"/>
          <w:sz w:val="20"/>
        </w:rPr>
        <w:t>IMPORT OPERATION</w:t>
      </w:r>
    </w:p>
    <w:p w14:paraId="6B9682C9" w14:textId="77777777" w:rsidR="00B35585" w:rsidRPr="00A662F4" w:rsidRDefault="00B35585" w:rsidP="00600CBD">
      <w:pPr>
        <w:tabs>
          <w:tab w:val="left" w:pos="709"/>
          <w:tab w:val="left" w:pos="6521"/>
          <w:tab w:val="left" w:pos="7410"/>
          <w:tab w:val="left" w:pos="8037"/>
          <w:tab w:val="left" w:pos="8460"/>
        </w:tabs>
        <w:spacing w:after="0"/>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2CA" w14:textId="77777777" w:rsidR="00B35585" w:rsidRPr="00A662F4" w:rsidRDefault="00B35585" w:rsidP="00600CBD">
      <w:pPr>
        <w:tabs>
          <w:tab w:val="left" w:pos="709"/>
          <w:tab w:val="left" w:pos="6521"/>
          <w:tab w:val="left" w:pos="7410"/>
          <w:tab w:val="left" w:pos="8037"/>
          <w:tab w:val="left" w:pos="8460"/>
        </w:tabs>
        <w:spacing w:after="0"/>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t>O</w:t>
      </w:r>
      <w:r w:rsidRPr="00A662F4">
        <w:rPr>
          <w:sz w:val="20"/>
        </w:rPr>
        <w:tab/>
        <w:t>an..5</w:t>
      </w:r>
      <w:r w:rsidRPr="00A662F4">
        <w:rPr>
          <w:sz w:val="20"/>
        </w:rPr>
        <w:tab/>
      </w:r>
    </w:p>
    <w:p w14:paraId="6B9682CB" w14:textId="77777777" w:rsidR="00B35585" w:rsidRPr="00A662F4" w:rsidRDefault="00B35585" w:rsidP="00600CBD">
      <w:pPr>
        <w:tabs>
          <w:tab w:val="left" w:pos="709"/>
          <w:tab w:val="left" w:pos="6521"/>
          <w:tab w:val="left" w:pos="7410"/>
          <w:tab w:val="left" w:pos="8037"/>
          <w:tab w:val="left" w:pos="8460"/>
        </w:tabs>
        <w:spacing w:after="0"/>
        <w:rPr>
          <w:sz w:val="20"/>
        </w:rPr>
      </w:pPr>
    </w:p>
    <w:p w14:paraId="6B9682CC" w14:textId="77777777" w:rsidR="00B35585" w:rsidRPr="00A662F4" w:rsidRDefault="00B35585" w:rsidP="00600CBD">
      <w:pPr>
        <w:tabs>
          <w:tab w:val="clear" w:pos="2268"/>
          <w:tab w:val="left" w:pos="709"/>
          <w:tab w:val="left" w:pos="2340"/>
          <w:tab w:val="left" w:pos="6521"/>
          <w:tab w:val="left" w:pos="7410"/>
          <w:tab w:val="left" w:pos="8037"/>
          <w:tab w:val="left" w:pos="8460"/>
        </w:tabs>
        <w:spacing w:after="0"/>
        <w:rPr>
          <w:sz w:val="20"/>
        </w:rPr>
      </w:pPr>
    </w:p>
    <w:p w14:paraId="6B9682CD" w14:textId="77777777" w:rsidR="00B35585" w:rsidRPr="00A662F4" w:rsidRDefault="00B35585" w:rsidP="005071E4">
      <w:pPr>
        <w:tabs>
          <w:tab w:val="left" w:pos="709"/>
          <w:tab w:val="left" w:pos="6521"/>
          <w:tab w:val="left" w:pos="7410"/>
          <w:tab w:val="left" w:pos="8037"/>
          <w:tab w:val="left" w:pos="8460"/>
        </w:tabs>
        <w:spacing w:after="0"/>
        <w:rPr>
          <w:sz w:val="20"/>
        </w:rPr>
      </w:pPr>
      <w:bookmarkStart w:id="116" w:name="_Toc233449892"/>
    </w:p>
    <w:bookmarkEnd w:id="116"/>
    <w:p w14:paraId="6B9682C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eastAsia="da-DK"/>
        </w:rPr>
      </w:pPr>
      <w:r>
        <w:rPr>
          <w:lang w:val="en-US" w:eastAsia="da-DK"/>
        </w:rPr>
        <w:br w:type="page"/>
      </w:r>
    </w:p>
    <w:p w14:paraId="6B9682CF" w14:textId="77777777" w:rsidR="00B35585" w:rsidRPr="004E2BDC" w:rsidRDefault="00B35585" w:rsidP="00004C99">
      <w:pPr>
        <w:pStyle w:val="Heading2"/>
        <w:rPr>
          <w:lang w:val="en-US" w:eastAsia="da-DK"/>
        </w:rPr>
      </w:pPr>
      <w:bookmarkStart w:id="117" w:name="_Toc168662564"/>
      <w:r>
        <w:rPr>
          <w:lang w:val="en-US" w:eastAsia="da-DK"/>
        </w:rPr>
        <w:lastRenderedPageBreak/>
        <w:t>IEI11 ENS MRN REQUEST RESPONSE S</w:t>
      </w:r>
      <w:r w:rsidRPr="00391B05">
        <w:rPr>
          <w:lang w:val="en-US" w:eastAsia="da-DK"/>
        </w:rPr>
        <w:t>_</w:t>
      </w:r>
      <w:r>
        <w:rPr>
          <w:lang w:val="en-US" w:eastAsia="da-DK"/>
        </w:rPr>
        <w:t>ENS MRN</w:t>
      </w:r>
      <w:r w:rsidRPr="00391B05">
        <w:rPr>
          <w:lang w:val="en-US" w:eastAsia="da-DK"/>
        </w:rPr>
        <w:t>_</w:t>
      </w:r>
      <w:r>
        <w:rPr>
          <w:lang w:val="en-US" w:eastAsia="da-DK"/>
        </w:rPr>
        <w:t>RQ</w:t>
      </w:r>
      <w:r w:rsidRPr="00391B05">
        <w:rPr>
          <w:lang w:val="en-US" w:eastAsia="da-DK"/>
        </w:rPr>
        <w:t>_</w:t>
      </w:r>
      <w:r>
        <w:rPr>
          <w:lang w:val="en-US" w:eastAsia="da-DK"/>
        </w:rPr>
        <w:t>RSP</w:t>
      </w:r>
      <w:r w:rsidRPr="00391B05">
        <w:rPr>
          <w:lang w:val="en-US" w:eastAsia="da-DK"/>
        </w:rPr>
        <w:t>_</w:t>
      </w:r>
      <w:r>
        <w:rPr>
          <w:lang w:val="en-US" w:eastAsia="da-DK"/>
        </w:rPr>
        <w:t>DK</w:t>
      </w:r>
      <w:bookmarkEnd w:id="117"/>
    </w:p>
    <w:p w14:paraId="6B9682D0" w14:textId="77777777" w:rsidR="00B35585" w:rsidRPr="004E2BDC" w:rsidRDefault="00B35585" w:rsidP="002B6EF2">
      <w:pPr>
        <w:tabs>
          <w:tab w:val="clear" w:pos="1134"/>
          <w:tab w:val="clear" w:pos="1701"/>
          <w:tab w:val="clear" w:pos="2268"/>
          <w:tab w:val="left" w:pos="709"/>
          <w:tab w:val="left" w:pos="6521"/>
          <w:tab w:val="left" w:pos="7371"/>
        </w:tabs>
        <w:spacing w:after="0"/>
        <w:rPr>
          <w:b/>
          <w:color w:val="0000FF"/>
          <w:sz w:val="22"/>
          <w:szCs w:val="22"/>
          <w:lang w:val="en-US"/>
        </w:rPr>
      </w:pPr>
    </w:p>
    <w:p w14:paraId="6B9682D1" w14:textId="77777777" w:rsidR="00B35585" w:rsidRPr="009E5161" w:rsidRDefault="00B35585" w:rsidP="005D37E0">
      <w:pPr>
        <w:spacing w:after="0"/>
        <w:jc w:val="left"/>
        <w:rPr>
          <w:b/>
          <w:sz w:val="20"/>
          <w:lang w:val="da-DK"/>
        </w:rPr>
      </w:pPr>
      <w:r w:rsidRPr="009E5161">
        <w:rPr>
          <w:b/>
          <w:sz w:val="20"/>
          <w:lang w:val="da-DK"/>
        </w:rPr>
        <w:t>Datastruktur til svar på anmodning om overførsel af ENS-data fra ICS til andre systemer, f.eks. Manifestsystemet eller Importsystemet. Svaret er enten den eller de fundne ENS data eller en afvisning med begrundelse.</w:t>
      </w:r>
    </w:p>
    <w:p w14:paraId="6B9682D2" w14:textId="77777777" w:rsidR="00B35585" w:rsidRDefault="00B35585" w:rsidP="002B6EF2">
      <w:pPr>
        <w:tabs>
          <w:tab w:val="clear" w:pos="1134"/>
          <w:tab w:val="clear" w:pos="1701"/>
          <w:tab w:val="clear" w:pos="2268"/>
          <w:tab w:val="left" w:pos="709"/>
          <w:tab w:val="left" w:pos="6521"/>
          <w:tab w:val="left" w:pos="7371"/>
        </w:tabs>
        <w:spacing w:after="0"/>
        <w:rPr>
          <w:b/>
          <w:color w:val="0000FF"/>
          <w:sz w:val="22"/>
          <w:szCs w:val="22"/>
          <w:lang w:val="da-DK"/>
        </w:rPr>
      </w:pPr>
    </w:p>
    <w:p w14:paraId="6B9682D3" w14:textId="77777777" w:rsidR="00B35585" w:rsidRPr="009E5161" w:rsidRDefault="00B35585" w:rsidP="002B6EF2">
      <w:pPr>
        <w:tabs>
          <w:tab w:val="clear" w:pos="1134"/>
          <w:tab w:val="clear" w:pos="1701"/>
          <w:tab w:val="clear" w:pos="2268"/>
          <w:tab w:val="left" w:pos="709"/>
          <w:tab w:val="left" w:pos="6521"/>
          <w:tab w:val="left" w:pos="7371"/>
        </w:tabs>
        <w:spacing w:after="0"/>
        <w:rPr>
          <w:b/>
          <w:color w:val="0000FF"/>
          <w:sz w:val="22"/>
          <w:szCs w:val="22"/>
          <w:lang w:val="da-DK"/>
        </w:rPr>
      </w:pPr>
    </w:p>
    <w:p w14:paraId="6B9682D4"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IMPORT OPERATION</w:t>
      </w:r>
      <w:r w:rsidRPr="00A662F4">
        <w:rPr>
          <w:b/>
          <w:color w:val="0000FF"/>
          <w:sz w:val="20"/>
        </w:rPr>
        <w:tab/>
        <w:t>999X</w:t>
      </w:r>
      <w:r w:rsidRPr="00A662F4">
        <w:rPr>
          <w:b/>
          <w:color w:val="0000FF"/>
          <w:sz w:val="20"/>
        </w:rPr>
        <w:tab/>
        <w:t xml:space="preserve">S </w:t>
      </w:r>
    </w:p>
    <w:p w14:paraId="6B9682D5"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Consignee</w:t>
      </w:r>
      <w:r w:rsidRPr="00A662F4">
        <w:rPr>
          <w:b/>
          <w:color w:val="0000FF"/>
          <w:sz w:val="20"/>
        </w:rPr>
        <w:tab/>
        <w:t>1 X</w:t>
      </w:r>
      <w:r w:rsidRPr="00A662F4">
        <w:rPr>
          <w:b/>
          <w:color w:val="0000FF"/>
          <w:sz w:val="20"/>
        </w:rPr>
        <w:tab/>
        <w:t>S</w:t>
      </w:r>
    </w:p>
    <w:p w14:paraId="6B9682D6"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PERSON Lodging the summary declaration</w:t>
      </w:r>
      <w:r w:rsidRPr="00A662F4">
        <w:rPr>
          <w:b/>
          <w:color w:val="0000FF"/>
          <w:sz w:val="20"/>
        </w:rPr>
        <w:tab/>
        <w:t>1 X</w:t>
      </w:r>
      <w:r w:rsidRPr="00A662F4">
        <w:rPr>
          <w:b/>
          <w:color w:val="0000FF"/>
          <w:sz w:val="20"/>
        </w:rPr>
        <w:tab/>
        <w:t>R</w:t>
      </w:r>
      <w:r w:rsidRPr="00A662F4">
        <w:rPr>
          <w:b/>
          <w:color w:val="0000FF"/>
          <w:sz w:val="20"/>
        </w:rPr>
        <w:tab/>
      </w:r>
    </w:p>
    <w:p w14:paraId="6B9682D7"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Representative</w:t>
      </w:r>
      <w:r w:rsidRPr="00A662F4">
        <w:rPr>
          <w:b/>
          <w:color w:val="0000FF"/>
          <w:sz w:val="20"/>
        </w:rPr>
        <w:tab/>
        <w:t>1 X</w:t>
      </w:r>
      <w:r w:rsidRPr="00A662F4">
        <w:rPr>
          <w:b/>
          <w:color w:val="0000FF"/>
          <w:sz w:val="20"/>
        </w:rPr>
        <w:tab/>
        <w:t>S</w:t>
      </w:r>
      <w:r w:rsidRPr="00A662F4">
        <w:rPr>
          <w:b/>
          <w:color w:val="0000FF"/>
          <w:sz w:val="20"/>
        </w:rPr>
        <w:tab/>
      </w:r>
    </w:p>
    <w:p w14:paraId="6B9682D8"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At Entry (Carrier)</w:t>
      </w:r>
      <w:r w:rsidRPr="00A662F4">
        <w:rPr>
          <w:b/>
          <w:color w:val="0000FF"/>
          <w:sz w:val="20"/>
        </w:rPr>
        <w:tab/>
        <w:t>1 X</w:t>
      </w:r>
      <w:r w:rsidRPr="00A662F4">
        <w:rPr>
          <w:b/>
          <w:color w:val="0000FF"/>
          <w:sz w:val="20"/>
        </w:rPr>
        <w:tab/>
        <w:t>S</w:t>
      </w:r>
    </w:p>
    <w:p w14:paraId="6B9682D9" w14:textId="77777777" w:rsidR="00B35585"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GOODS ITEM</w:t>
      </w:r>
      <w:r w:rsidRPr="00A662F4">
        <w:rPr>
          <w:b/>
          <w:color w:val="0000FF"/>
          <w:sz w:val="20"/>
        </w:rPr>
        <w:tab/>
        <w:t>999 X</w:t>
      </w:r>
      <w:r w:rsidRPr="00A662F4">
        <w:rPr>
          <w:b/>
          <w:color w:val="0000FF"/>
          <w:sz w:val="20"/>
        </w:rPr>
        <w:tab/>
        <w:t>R</w:t>
      </w:r>
    </w:p>
    <w:p w14:paraId="6B9682DA"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Pr>
          <w:b/>
          <w:color w:val="0000FF"/>
          <w:sz w:val="20"/>
        </w:rPr>
        <w:tab/>
      </w:r>
      <w:r>
        <w:rPr>
          <w:b/>
          <w:color w:val="0000FF"/>
          <w:sz w:val="20"/>
        </w:rPr>
        <w:tab/>
      </w:r>
      <w:r w:rsidRPr="00A662F4">
        <w:rPr>
          <w:b/>
          <w:color w:val="0000FF"/>
          <w:sz w:val="20"/>
        </w:rPr>
        <w:t>TRADER Consignee</w:t>
      </w:r>
      <w:r w:rsidRPr="00A662F4">
        <w:rPr>
          <w:b/>
          <w:color w:val="0000FF"/>
          <w:sz w:val="20"/>
        </w:rPr>
        <w:tab/>
        <w:t>1 X</w:t>
      </w:r>
      <w:r w:rsidRPr="00A662F4">
        <w:rPr>
          <w:b/>
          <w:color w:val="0000FF"/>
          <w:sz w:val="20"/>
        </w:rPr>
        <w:tab/>
        <w:t>S</w:t>
      </w:r>
      <w:r w:rsidRPr="00A662F4">
        <w:rPr>
          <w:b/>
          <w:color w:val="0000FF"/>
          <w:sz w:val="20"/>
        </w:rPr>
        <w:tab/>
      </w:r>
    </w:p>
    <w:p w14:paraId="6B9682DB"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CONTAINERS</w:t>
      </w:r>
      <w:r w:rsidRPr="00A662F4">
        <w:rPr>
          <w:b/>
          <w:color w:val="0000FF"/>
          <w:sz w:val="20"/>
        </w:rPr>
        <w:tab/>
        <w:t>99 X</w:t>
      </w:r>
      <w:r w:rsidRPr="00A662F4">
        <w:rPr>
          <w:b/>
          <w:color w:val="0000FF"/>
          <w:sz w:val="20"/>
        </w:rPr>
        <w:tab/>
        <w:t>S</w:t>
      </w:r>
      <w:r w:rsidRPr="00A662F4">
        <w:rPr>
          <w:b/>
          <w:color w:val="0000FF"/>
          <w:sz w:val="20"/>
        </w:rPr>
        <w:tab/>
      </w:r>
    </w:p>
    <w:p w14:paraId="6B9682DC"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PACKAGES</w:t>
      </w:r>
      <w:r w:rsidRPr="00A662F4">
        <w:rPr>
          <w:b/>
          <w:color w:val="0000FF"/>
          <w:sz w:val="20"/>
        </w:rPr>
        <w:tab/>
        <w:t>99 X</w:t>
      </w:r>
      <w:r w:rsidRPr="00A662F4">
        <w:rPr>
          <w:b/>
          <w:color w:val="0000FF"/>
          <w:sz w:val="20"/>
        </w:rPr>
        <w:tab/>
        <w:t>S</w:t>
      </w:r>
      <w:r w:rsidRPr="00A662F4">
        <w:rPr>
          <w:b/>
          <w:color w:val="0000FF"/>
          <w:sz w:val="20"/>
        </w:rPr>
        <w:tab/>
      </w:r>
    </w:p>
    <w:p w14:paraId="6B9682DD"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COMMODITY Code</w:t>
      </w:r>
      <w:r w:rsidRPr="00A662F4">
        <w:rPr>
          <w:b/>
          <w:color w:val="0000FF"/>
          <w:sz w:val="20"/>
        </w:rPr>
        <w:tab/>
        <w:t>1 X</w:t>
      </w:r>
      <w:r w:rsidRPr="00A662F4">
        <w:rPr>
          <w:b/>
          <w:color w:val="0000FF"/>
          <w:sz w:val="20"/>
        </w:rPr>
        <w:tab/>
        <w:t>S</w:t>
      </w:r>
      <w:r w:rsidRPr="00A662F4">
        <w:rPr>
          <w:b/>
          <w:color w:val="0000FF"/>
          <w:sz w:val="20"/>
        </w:rPr>
        <w:tab/>
      </w:r>
    </w:p>
    <w:p w14:paraId="6B9682DE"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PRODUCED DOCUMENTS/CERTIFICATES</w:t>
      </w:r>
      <w:r w:rsidRPr="00A662F4">
        <w:rPr>
          <w:b/>
          <w:color w:val="0000FF"/>
          <w:sz w:val="20"/>
        </w:rPr>
        <w:tab/>
        <w:t>99 X</w:t>
      </w:r>
      <w:r w:rsidRPr="00A662F4">
        <w:rPr>
          <w:b/>
          <w:color w:val="0000FF"/>
          <w:sz w:val="20"/>
        </w:rPr>
        <w:tab/>
        <w:t>S</w:t>
      </w:r>
    </w:p>
    <w:p w14:paraId="6B9682DF"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CUSTOMSCLEARENCE OPERATION</w:t>
      </w:r>
      <w:r w:rsidRPr="00A662F4">
        <w:rPr>
          <w:b/>
          <w:color w:val="0000FF"/>
          <w:sz w:val="20"/>
        </w:rPr>
        <w:tab/>
        <w:t>999X</w:t>
      </w:r>
      <w:r w:rsidRPr="00A662F4">
        <w:rPr>
          <w:b/>
          <w:color w:val="0000FF"/>
          <w:sz w:val="20"/>
        </w:rPr>
        <w:tab/>
        <w:t>S</w:t>
      </w:r>
    </w:p>
    <w:p w14:paraId="6B9682E0" w14:textId="77777777" w:rsidR="00B35585" w:rsidRPr="00A662F4" w:rsidRDefault="00B35585" w:rsidP="004B5C42">
      <w:pPr>
        <w:tabs>
          <w:tab w:val="clear" w:pos="1134"/>
          <w:tab w:val="clear" w:pos="1701"/>
          <w:tab w:val="clear" w:pos="2268"/>
          <w:tab w:val="left" w:pos="709"/>
          <w:tab w:val="left" w:pos="1425"/>
          <w:tab w:val="left" w:pos="6521"/>
          <w:tab w:val="left" w:pos="7410"/>
          <w:tab w:val="left" w:pos="8094"/>
        </w:tabs>
        <w:spacing w:after="0"/>
        <w:rPr>
          <w:b/>
          <w:color w:val="0000FF"/>
          <w:sz w:val="20"/>
        </w:rPr>
      </w:pPr>
      <w:r w:rsidRPr="00A662F4">
        <w:rPr>
          <w:b/>
          <w:color w:val="0000FF"/>
          <w:sz w:val="20"/>
        </w:rPr>
        <w:tab/>
        <w:t>TEMPORARY STORAGE OPERATION</w:t>
      </w:r>
      <w:r w:rsidRPr="00A662F4">
        <w:rPr>
          <w:b/>
          <w:color w:val="0000FF"/>
          <w:sz w:val="20"/>
        </w:rPr>
        <w:tab/>
        <w:t>999X</w:t>
      </w:r>
      <w:r w:rsidRPr="00A662F4">
        <w:rPr>
          <w:b/>
          <w:color w:val="0000FF"/>
          <w:sz w:val="20"/>
        </w:rPr>
        <w:tab/>
        <w:t>S</w:t>
      </w:r>
      <w:r w:rsidRPr="00A662F4">
        <w:rPr>
          <w:b/>
          <w:color w:val="0000FF"/>
          <w:sz w:val="20"/>
        </w:rPr>
        <w:tab/>
      </w:r>
    </w:p>
    <w:p w14:paraId="6B9682E1" w14:textId="77777777" w:rsidR="00B35585" w:rsidRPr="00A662F4" w:rsidRDefault="00B35585" w:rsidP="004B5C42">
      <w:pPr>
        <w:tabs>
          <w:tab w:val="clear" w:pos="1134"/>
          <w:tab w:val="clear" w:pos="1701"/>
          <w:tab w:val="clear" w:pos="2268"/>
          <w:tab w:val="left" w:pos="709"/>
          <w:tab w:val="left" w:pos="1425"/>
          <w:tab w:val="left" w:pos="6521"/>
          <w:tab w:val="left" w:pos="7410"/>
          <w:tab w:val="left" w:pos="8094"/>
        </w:tabs>
        <w:spacing w:after="0"/>
        <w:rPr>
          <w:b/>
          <w:color w:val="0000FF"/>
          <w:sz w:val="20"/>
        </w:rPr>
      </w:pPr>
      <w:r w:rsidRPr="00A662F4">
        <w:rPr>
          <w:b/>
          <w:color w:val="0000FF"/>
          <w:sz w:val="20"/>
        </w:rPr>
        <w:tab/>
        <w:t>TRANSPORT OPERATION</w:t>
      </w:r>
      <w:r w:rsidRPr="00A662F4">
        <w:rPr>
          <w:b/>
          <w:color w:val="0000FF"/>
          <w:sz w:val="20"/>
        </w:rPr>
        <w:tab/>
        <w:t>9X</w:t>
      </w:r>
      <w:r w:rsidRPr="00A662F4">
        <w:rPr>
          <w:b/>
          <w:color w:val="0000FF"/>
          <w:sz w:val="20"/>
        </w:rPr>
        <w:tab/>
        <w:t>S</w:t>
      </w:r>
      <w:r w:rsidRPr="00A662F4">
        <w:rPr>
          <w:b/>
          <w:color w:val="0000FF"/>
          <w:sz w:val="20"/>
        </w:rPr>
        <w:tab/>
      </w:r>
    </w:p>
    <w:p w14:paraId="6B9682E2"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MANIFEST ITEM</w:t>
      </w:r>
      <w:r w:rsidRPr="00A662F4">
        <w:rPr>
          <w:b/>
          <w:color w:val="0000FF"/>
          <w:sz w:val="20"/>
        </w:rPr>
        <w:tab/>
        <w:t>99X</w:t>
      </w:r>
      <w:r w:rsidRPr="00A662F4">
        <w:rPr>
          <w:b/>
          <w:color w:val="0000FF"/>
          <w:sz w:val="20"/>
        </w:rPr>
        <w:tab/>
        <w:t>S</w:t>
      </w:r>
    </w:p>
    <w:p w14:paraId="6B9682E3"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DECLARATION REJECTION</w:t>
      </w:r>
      <w:r w:rsidRPr="00A662F4">
        <w:rPr>
          <w:b/>
          <w:color w:val="0000FF"/>
          <w:sz w:val="20"/>
        </w:rPr>
        <w:tab/>
        <w:t>999 x</w:t>
      </w:r>
      <w:r w:rsidRPr="00A662F4">
        <w:rPr>
          <w:b/>
          <w:color w:val="0000FF"/>
          <w:sz w:val="20"/>
        </w:rPr>
        <w:tab/>
        <w:t>S</w:t>
      </w:r>
      <w:r w:rsidRPr="00A662F4">
        <w:rPr>
          <w:b/>
          <w:color w:val="0000FF"/>
          <w:sz w:val="20"/>
        </w:rPr>
        <w:tab/>
      </w:r>
    </w:p>
    <w:p w14:paraId="6B9682E4" w14:textId="77777777" w:rsidR="00B35585" w:rsidRPr="00A662F4" w:rsidRDefault="00B35585" w:rsidP="001D0CFA">
      <w:pPr>
        <w:pBdr>
          <w:bottom w:val="single" w:sz="6" w:space="1" w:color="auto"/>
        </w:pBdr>
        <w:tabs>
          <w:tab w:val="clear" w:pos="1134"/>
          <w:tab w:val="clear" w:pos="1701"/>
          <w:tab w:val="clear" w:pos="2268"/>
          <w:tab w:val="left" w:pos="709"/>
          <w:tab w:val="left" w:pos="6498"/>
          <w:tab w:val="left" w:pos="7380"/>
        </w:tabs>
        <w:spacing w:after="0"/>
        <w:rPr>
          <w:b/>
          <w:color w:val="0000FF"/>
          <w:sz w:val="20"/>
        </w:rPr>
      </w:pPr>
    </w:p>
    <w:p w14:paraId="6B9682E5" w14:textId="77777777" w:rsidR="00B35585" w:rsidRPr="00A662F4" w:rsidRDefault="00B35585" w:rsidP="001D0CFA">
      <w:pPr>
        <w:tabs>
          <w:tab w:val="clear" w:pos="1134"/>
          <w:tab w:val="left" w:pos="6498"/>
          <w:tab w:val="left" w:pos="7380"/>
        </w:tabs>
        <w:spacing w:after="0"/>
        <w:rPr>
          <w:sz w:val="20"/>
        </w:rPr>
      </w:pPr>
    </w:p>
    <w:p w14:paraId="6B9682E6" w14:textId="77777777" w:rsidR="00B35585" w:rsidRPr="00A662F4" w:rsidRDefault="00B35585" w:rsidP="00DF2597">
      <w:pPr>
        <w:pStyle w:val="hieatt"/>
        <w:rPr>
          <w:lang w:eastAsia="da-DK"/>
        </w:rPr>
      </w:pPr>
      <w:r w:rsidRPr="00A662F4">
        <w:rPr>
          <w:lang w:eastAsia="da-DK"/>
        </w:rPr>
        <w:t>IMPORT OPERATION</w:t>
      </w:r>
    </w:p>
    <w:p w14:paraId="6B9682E7" w14:textId="77777777" w:rsidR="00B35585" w:rsidRDefault="00B35585" w:rsidP="00DF2597">
      <w:pPr>
        <w:pStyle w:val="hieatt"/>
      </w:pPr>
      <w:r w:rsidRPr="00A662F4">
        <w:t>MRN</w:t>
      </w:r>
      <w:r w:rsidRPr="00A662F4">
        <w:tab/>
      </w:r>
      <w:r w:rsidRPr="00A662F4">
        <w:tab/>
        <w:t>R</w:t>
      </w:r>
      <w:r w:rsidRPr="00A662F4">
        <w:tab/>
        <w:t>an18</w:t>
      </w:r>
      <w:r w:rsidRPr="00A662F4">
        <w:tab/>
      </w:r>
    </w:p>
    <w:p w14:paraId="6B9682E8" w14:textId="77777777" w:rsidR="00B35585" w:rsidRPr="00A662F4" w:rsidRDefault="00B35585" w:rsidP="00DF2597">
      <w:pPr>
        <w:pStyle w:val="hieatt"/>
      </w:pPr>
      <w:r>
        <w:t>LRN</w:t>
      </w:r>
      <w:r>
        <w:tab/>
      </w:r>
      <w:r>
        <w:tab/>
        <w:t>S</w:t>
      </w:r>
      <w:r>
        <w:tab/>
        <w:t xml:space="preserve">an..22 </w:t>
      </w:r>
    </w:p>
    <w:p w14:paraId="6B9682E9" w14:textId="77777777" w:rsidR="00B35585" w:rsidRPr="00A662F4" w:rsidRDefault="00B35585" w:rsidP="00DF2597">
      <w:pPr>
        <w:pStyle w:val="hieatt"/>
      </w:pPr>
      <w:r w:rsidRPr="00A662F4">
        <w:t>Total number of items</w:t>
      </w:r>
      <w:r w:rsidRPr="00A662F4">
        <w:tab/>
        <w:t>R</w:t>
      </w:r>
      <w:r w:rsidRPr="00A662F4">
        <w:tab/>
        <w:t>n..5</w:t>
      </w:r>
      <w:r w:rsidRPr="00A662F4">
        <w:tab/>
      </w:r>
    </w:p>
    <w:p w14:paraId="6B9682EA" w14:textId="77777777" w:rsidR="00B35585" w:rsidRPr="00A662F4" w:rsidRDefault="00B35585" w:rsidP="00DF2597">
      <w:pPr>
        <w:pStyle w:val="hieatt"/>
      </w:pPr>
      <w:r w:rsidRPr="00A662F4">
        <w:t>Total number of packages</w:t>
      </w:r>
      <w:r w:rsidRPr="00A662F4">
        <w:tab/>
        <w:t>S</w:t>
      </w:r>
      <w:r w:rsidRPr="00A662F4">
        <w:tab/>
        <w:t>n..7</w:t>
      </w:r>
      <w:r w:rsidRPr="00A662F4">
        <w:tab/>
      </w:r>
    </w:p>
    <w:p w14:paraId="6B9682EB"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2EC" w14:textId="77777777" w:rsidR="00B35585" w:rsidRPr="009E5161" w:rsidRDefault="00B35585" w:rsidP="00DF2597">
      <w:pPr>
        <w:pStyle w:val="hieatt"/>
        <w:rPr>
          <w:lang w:val="da-DK"/>
        </w:rPr>
      </w:pPr>
      <w:r w:rsidRPr="009E5161">
        <w:rPr>
          <w:lang w:val="da-DK"/>
        </w:rPr>
        <w:t>Transport mode at border</w:t>
      </w:r>
      <w:r w:rsidRPr="009E5161">
        <w:rPr>
          <w:lang w:val="da-DK"/>
        </w:rPr>
        <w:tab/>
        <w:t>R</w:t>
      </w:r>
      <w:r w:rsidRPr="009E5161">
        <w:rPr>
          <w:lang w:val="da-DK"/>
        </w:rPr>
        <w:tab/>
        <w:t>n..2</w:t>
      </w:r>
      <w:r w:rsidRPr="009E5161">
        <w:rPr>
          <w:lang w:val="da-DK"/>
        </w:rPr>
        <w:tab/>
      </w:r>
    </w:p>
    <w:p w14:paraId="6B9682ED" w14:textId="77777777" w:rsidR="00B35585" w:rsidRPr="00A662F4" w:rsidRDefault="00B35585" w:rsidP="00DF2597">
      <w:pPr>
        <w:pStyle w:val="hieatt"/>
      </w:pPr>
      <w:r w:rsidRPr="00A662F4">
        <w:t>Nationality crossing border</w:t>
      </w:r>
      <w:r w:rsidRPr="00A662F4">
        <w:tab/>
        <w:t>S</w:t>
      </w:r>
      <w:r w:rsidRPr="00A662F4">
        <w:tab/>
        <w:t>a2</w:t>
      </w:r>
      <w:r w:rsidRPr="00A662F4">
        <w:tab/>
      </w:r>
    </w:p>
    <w:p w14:paraId="6B9682EE" w14:textId="77777777" w:rsidR="00B35585" w:rsidRPr="00A662F4" w:rsidRDefault="00B35585" w:rsidP="00DF2597">
      <w:pPr>
        <w:pStyle w:val="hieatt"/>
      </w:pPr>
      <w:r w:rsidRPr="00A662F4">
        <w:t>Identity Crossing Border</w:t>
      </w:r>
      <w:r w:rsidRPr="00A662F4">
        <w:tab/>
        <w:t>S</w:t>
      </w:r>
      <w:r w:rsidRPr="00A662F4">
        <w:tab/>
        <w:t>an..35</w:t>
      </w:r>
      <w:r w:rsidRPr="00A662F4">
        <w:tab/>
      </w:r>
    </w:p>
    <w:p w14:paraId="6B9682EF" w14:textId="77777777" w:rsidR="00B35585" w:rsidRPr="00A662F4" w:rsidRDefault="00B35585" w:rsidP="00DF2597">
      <w:pPr>
        <w:pStyle w:val="hieatt"/>
      </w:pPr>
      <w:r w:rsidRPr="00A662F4">
        <w:t>Conveyance reference number</w:t>
      </w:r>
      <w:r w:rsidRPr="00A662F4">
        <w:tab/>
        <w:t>S</w:t>
      </w:r>
      <w:r w:rsidRPr="00A662F4">
        <w:tab/>
        <w:t>an..35</w:t>
      </w:r>
      <w:r w:rsidRPr="00A662F4">
        <w:tab/>
      </w:r>
    </w:p>
    <w:p w14:paraId="6B9682F0" w14:textId="77777777" w:rsidR="00B35585" w:rsidRPr="00A662F4" w:rsidRDefault="00B35585" w:rsidP="00DF2597">
      <w:pPr>
        <w:pStyle w:val="hieatt"/>
      </w:pPr>
      <w:r w:rsidRPr="00A662F4">
        <w:t>Loading place</w:t>
      </w:r>
      <w:r w:rsidRPr="00A662F4">
        <w:tab/>
        <w:t>S</w:t>
      </w:r>
      <w:r w:rsidRPr="00A662F4">
        <w:tab/>
        <w:t>an..35</w:t>
      </w:r>
      <w:r w:rsidRPr="00A662F4">
        <w:tab/>
      </w:r>
    </w:p>
    <w:p w14:paraId="6B9682F1" w14:textId="77777777" w:rsidR="00B35585" w:rsidRDefault="00B35585" w:rsidP="00DF2597">
      <w:pPr>
        <w:pStyle w:val="hieatt"/>
      </w:pPr>
      <w:r w:rsidRPr="00A662F4">
        <w:t xml:space="preserve">Unloading place </w:t>
      </w:r>
      <w:r w:rsidRPr="00A662F4">
        <w:tab/>
        <w:t>S</w:t>
      </w:r>
      <w:r w:rsidRPr="00A662F4">
        <w:tab/>
        <w:t>an..35</w:t>
      </w:r>
      <w:r w:rsidRPr="00A662F4">
        <w:tab/>
      </w:r>
    </w:p>
    <w:p w14:paraId="6B9682F2" w14:textId="77777777" w:rsidR="00B35585" w:rsidRPr="00A662F4" w:rsidRDefault="00B35585" w:rsidP="00DF2597">
      <w:pPr>
        <w:pStyle w:val="hieatt"/>
      </w:pPr>
      <w:r>
        <w:t>Unloading place a</w:t>
      </w:r>
      <w:r w:rsidRPr="00042C2E">
        <w:t>rrival date and time</w:t>
      </w:r>
      <w:r>
        <w:t xml:space="preserve"> </w:t>
      </w:r>
      <w:r w:rsidRPr="00042C2E">
        <w:tab/>
        <w:t>S</w:t>
      </w:r>
      <w:r w:rsidRPr="00042C2E">
        <w:tab/>
        <w:t>n12</w:t>
      </w:r>
    </w:p>
    <w:p w14:paraId="6B9682F3" w14:textId="77777777" w:rsidR="00B35585" w:rsidRDefault="00B35585" w:rsidP="00DF2597">
      <w:pPr>
        <w:pStyle w:val="hieatt"/>
      </w:pPr>
      <w:r w:rsidRPr="00A662F4">
        <w:t>Total gross mass</w:t>
      </w:r>
      <w:r w:rsidRPr="00A662F4">
        <w:tab/>
      </w:r>
      <w:r>
        <w:t>S</w:t>
      </w:r>
      <w:r w:rsidRPr="00A662F4">
        <w:tab/>
        <w:t>n..11,3</w:t>
      </w:r>
    </w:p>
    <w:p w14:paraId="6B9682F4" w14:textId="77777777" w:rsidR="00B35585" w:rsidRPr="00A662F4" w:rsidRDefault="00B35585" w:rsidP="00DF2597">
      <w:pPr>
        <w:pStyle w:val="hieatt"/>
      </w:pPr>
      <w:r>
        <w:t>Specific Circumstance Indicator</w:t>
      </w:r>
      <w:r>
        <w:tab/>
        <w:t>S</w:t>
      </w:r>
      <w:r>
        <w:tab/>
        <w:t>a1</w:t>
      </w:r>
    </w:p>
    <w:p w14:paraId="6B9682F5" w14:textId="77777777" w:rsidR="00B35585" w:rsidRPr="00A662F4" w:rsidRDefault="00B35585" w:rsidP="00DF2597">
      <w:pPr>
        <w:pStyle w:val="hieatt"/>
      </w:pPr>
      <w:r w:rsidRPr="00A662F4">
        <w:t>Declaration status code</w:t>
      </w:r>
      <w:r w:rsidRPr="00A662F4">
        <w:tab/>
        <w:t>S</w:t>
      </w:r>
      <w:r w:rsidRPr="00A662F4">
        <w:tab/>
        <w:t>an..2</w:t>
      </w:r>
    </w:p>
    <w:p w14:paraId="6B9682F6" w14:textId="77777777" w:rsidR="00B35585" w:rsidRDefault="00B35585" w:rsidP="00DF2597">
      <w:pPr>
        <w:pStyle w:val="hieatt"/>
      </w:pPr>
      <w:r w:rsidRPr="00A662F4">
        <w:t>Expected date of arrival</w:t>
      </w:r>
      <w:r w:rsidRPr="00A662F4">
        <w:tab/>
        <w:t>S</w:t>
      </w:r>
      <w:r w:rsidRPr="00A662F4">
        <w:tab/>
        <w:t>n12</w:t>
      </w:r>
      <w:r w:rsidRPr="00A662F4">
        <w:tab/>
      </w:r>
    </w:p>
    <w:p w14:paraId="6B9682F7" w14:textId="77777777" w:rsidR="00B35585" w:rsidRPr="00A662F4" w:rsidRDefault="00B35585" w:rsidP="00DF2597">
      <w:pPr>
        <w:pStyle w:val="hieatt"/>
      </w:pPr>
      <w:r w:rsidRPr="00042C2E">
        <w:t>Arrival date and time</w:t>
      </w:r>
      <w:r>
        <w:t xml:space="preserve"> at first entry</w:t>
      </w:r>
      <w:r w:rsidRPr="00042C2E">
        <w:tab/>
        <w:t>S</w:t>
      </w:r>
      <w:r w:rsidRPr="00042C2E">
        <w:tab/>
        <w:t>n12</w:t>
      </w:r>
    </w:p>
    <w:p w14:paraId="6B9682F8" w14:textId="77777777" w:rsidR="00B35585" w:rsidRPr="00A662F4" w:rsidRDefault="00B35585" w:rsidP="001D0CFA">
      <w:pPr>
        <w:tabs>
          <w:tab w:val="clear" w:pos="1134"/>
          <w:tab w:val="left" w:pos="6498"/>
          <w:tab w:val="left" w:pos="7380"/>
        </w:tabs>
        <w:spacing w:after="0"/>
        <w:rPr>
          <w:b/>
          <w:color w:val="0000FF"/>
          <w:sz w:val="20"/>
        </w:rPr>
      </w:pPr>
    </w:p>
    <w:p w14:paraId="6B9682F9" w14:textId="77777777" w:rsidR="00B35585" w:rsidRPr="00A662F4" w:rsidRDefault="00B35585" w:rsidP="00DF2597">
      <w:pPr>
        <w:pStyle w:val="hieatt"/>
      </w:pPr>
      <w:r w:rsidRPr="00A662F4">
        <w:rPr>
          <w:lang w:eastAsia="da-DK"/>
        </w:rPr>
        <w:t>TRADER Consignee</w:t>
      </w:r>
      <w:r w:rsidRPr="00A662F4">
        <w:tab/>
      </w:r>
    </w:p>
    <w:p w14:paraId="6B9682FA"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2FB"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2FC"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2FD"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2FE"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2FF"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00" w14:textId="77777777" w:rsidR="00B35585" w:rsidRPr="00A662F4" w:rsidRDefault="00B35585" w:rsidP="001D0CFA">
      <w:pPr>
        <w:tabs>
          <w:tab w:val="clear" w:pos="1134"/>
          <w:tab w:val="clear" w:pos="1701"/>
          <w:tab w:val="clear" w:pos="2268"/>
          <w:tab w:val="left" w:pos="709"/>
          <w:tab w:val="left" w:pos="6498"/>
          <w:tab w:val="left" w:pos="7380"/>
          <w:tab w:val="left" w:pos="7938"/>
        </w:tabs>
        <w:spacing w:after="0"/>
        <w:rPr>
          <w:b/>
          <w:color w:val="0000FF"/>
          <w:sz w:val="20"/>
        </w:rPr>
      </w:pPr>
    </w:p>
    <w:p w14:paraId="6B968301" w14:textId="77777777" w:rsidR="00B35585" w:rsidRPr="00A662F4" w:rsidRDefault="00B35585" w:rsidP="00DF2597">
      <w:pPr>
        <w:pStyle w:val="hieatt"/>
      </w:pPr>
      <w:r w:rsidRPr="00A662F4">
        <w:rPr>
          <w:lang w:eastAsia="da-DK"/>
        </w:rPr>
        <w:t>PERSON Lodging the summary declaration</w:t>
      </w:r>
      <w:r w:rsidRPr="00A662F4">
        <w:tab/>
      </w:r>
    </w:p>
    <w:p w14:paraId="6B96830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03"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04" w14:textId="77777777" w:rsidR="00B35585" w:rsidRPr="00A662F4" w:rsidRDefault="00B35585" w:rsidP="00DF2597">
      <w:pPr>
        <w:pStyle w:val="hieatt"/>
      </w:pPr>
      <w:r w:rsidRPr="00A662F4">
        <w:lastRenderedPageBreak/>
        <w:t>Street and number</w:t>
      </w:r>
      <w:r w:rsidRPr="00A662F4">
        <w:tab/>
        <w:t>S</w:t>
      </w:r>
      <w:r w:rsidRPr="00A662F4">
        <w:tab/>
        <w:t xml:space="preserve">an..35 </w:t>
      </w:r>
      <w:r w:rsidRPr="00A662F4">
        <w:tab/>
      </w:r>
    </w:p>
    <w:p w14:paraId="6B968305"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06"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07"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08" w14:textId="77777777" w:rsidR="00B35585" w:rsidRPr="00A662F4" w:rsidRDefault="00B35585" w:rsidP="00DF2597">
      <w:pPr>
        <w:pStyle w:val="hieatt"/>
      </w:pPr>
    </w:p>
    <w:p w14:paraId="6B968309" w14:textId="77777777" w:rsidR="00B35585" w:rsidRPr="00A662F4" w:rsidRDefault="00B35585" w:rsidP="00DF2597">
      <w:pPr>
        <w:pStyle w:val="hieatt"/>
      </w:pPr>
      <w:r w:rsidRPr="00A662F4">
        <w:rPr>
          <w:lang w:eastAsia="da-DK"/>
        </w:rPr>
        <w:t>TRADER Representative</w:t>
      </w:r>
      <w:r w:rsidRPr="00A662F4">
        <w:tab/>
      </w:r>
    </w:p>
    <w:p w14:paraId="6B96830A"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0B"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0C"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30D"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0E"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0F"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10" w14:textId="77777777" w:rsidR="00B35585" w:rsidRPr="00A662F4" w:rsidRDefault="00B35585" w:rsidP="00DF2597">
      <w:pPr>
        <w:pStyle w:val="hieatt"/>
      </w:pPr>
    </w:p>
    <w:p w14:paraId="6B968311" w14:textId="77777777" w:rsidR="00B35585" w:rsidRPr="00A662F4" w:rsidRDefault="00B35585" w:rsidP="00DF2597">
      <w:pPr>
        <w:pStyle w:val="hieatt"/>
      </w:pPr>
      <w:r w:rsidRPr="00A662F4">
        <w:rPr>
          <w:lang w:eastAsia="da-DK"/>
        </w:rPr>
        <w:t>TRADER At Entry (Carrier)</w:t>
      </w:r>
      <w:r w:rsidRPr="00A662F4">
        <w:tab/>
      </w:r>
    </w:p>
    <w:p w14:paraId="6B96831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13"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14"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315"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16"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17"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18" w14:textId="77777777" w:rsidR="00B35585" w:rsidRPr="00A662F4" w:rsidRDefault="00B35585" w:rsidP="001D0CFA">
      <w:pPr>
        <w:tabs>
          <w:tab w:val="clear" w:pos="1134"/>
          <w:tab w:val="clear" w:pos="1701"/>
          <w:tab w:val="clear" w:pos="2268"/>
          <w:tab w:val="left" w:pos="709"/>
          <w:tab w:val="left" w:pos="6498"/>
          <w:tab w:val="left" w:pos="7380"/>
          <w:tab w:val="left" w:pos="7938"/>
        </w:tabs>
        <w:spacing w:after="0"/>
        <w:rPr>
          <w:b/>
          <w:color w:val="0000FF"/>
          <w:sz w:val="20"/>
        </w:rPr>
      </w:pPr>
    </w:p>
    <w:p w14:paraId="6B968319" w14:textId="77777777" w:rsidR="00B35585" w:rsidRPr="00A662F4" w:rsidRDefault="00B35585" w:rsidP="00DF2597">
      <w:pPr>
        <w:pStyle w:val="hieatt"/>
      </w:pPr>
      <w:r w:rsidRPr="00A662F4">
        <w:rPr>
          <w:lang w:eastAsia="da-DK"/>
        </w:rPr>
        <w:t>GOODS ITEM</w:t>
      </w:r>
      <w:r w:rsidRPr="00A662F4">
        <w:tab/>
      </w:r>
    </w:p>
    <w:p w14:paraId="6B96831A" w14:textId="77777777" w:rsidR="00B35585" w:rsidRPr="00A662F4" w:rsidRDefault="00B35585" w:rsidP="00DF2597">
      <w:pPr>
        <w:pStyle w:val="hieatt"/>
      </w:pPr>
      <w:r w:rsidRPr="00A662F4">
        <w:t>Item Number</w:t>
      </w:r>
      <w:r w:rsidRPr="00A662F4">
        <w:tab/>
        <w:t>R</w:t>
      </w:r>
      <w:r w:rsidRPr="00A662F4">
        <w:tab/>
        <w:t>n..5</w:t>
      </w:r>
      <w:r w:rsidRPr="00A662F4">
        <w:tab/>
      </w:r>
    </w:p>
    <w:p w14:paraId="6B96831B"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31C" w14:textId="77777777" w:rsidR="00B35585" w:rsidRPr="00A662F4" w:rsidRDefault="00B35585" w:rsidP="00DF2597">
      <w:pPr>
        <w:pStyle w:val="hieatt"/>
      </w:pPr>
      <w:r w:rsidRPr="00A662F4">
        <w:t>Goods Description</w:t>
      </w:r>
      <w:r w:rsidRPr="00A662F4">
        <w:tab/>
      </w:r>
      <w:r>
        <w:t>O</w:t>
      </w:r>
      <w:r w:rsidRPr="00A662F4">
        <w:tab/>
        <w:t>an..280</w:t>
      </w:r>
      <w:r w:rsidRPr="00A662F4">
        <w:tab/>
      </w:r>
    </w:p>
    <w:p w14:paraId="6B96831D" w14:textId="77777777" w:rsidR="00B35585" w:rsidRPr="00A662F4" w:rsidRDefault="00B35585" w:rsidP="00DF2597">
      <w:pPr>
        <w:pStyle w:val="hieatt"/>
      </w:pPr>
      <w:r w:rsidRPr="00A662F4">
        <w:t>Gross Mass</w:t>
      </w:r>
      <w:r w:rsidRPr="00A662F4">
        <w:tab/>
      </w:r>
      <w:r>
        <w:t>O</w:t>
      </w:r>
      <w:r>
        <w:tab/>
      </w:r>
      <w:r w:rsidRPr="00A662F4">
        <w:t>n..11,3</w:t>
      </w:r>
      <w:r w:rsidRPr="00A662F4">
        <w:tab/>
      </w:r>
    </w:p>
    <w:p w14:paraId="6B96831E" w14:textId="77777777" w:rsidR="00B35585" w:rsidRDefault="00B35585" w:rsidP="00DF2597">
      <w:pPr>
        <w:pStyle w:val="hieatt"/>
      </w:pPr>
      <w:r w:rsidRPr="00A662F4">
        <w:t xml:space="preserve">Unloading place </w:t>
      </w:r>
      <w:r w:rsidRPr="00A662F4">
        <w:tab/>
        <w:t>S</w:t>
      </w:r>
      <w:r w:rsidRPr="00A662F4">
        <w:tab/>
        <w:t>an..35</w:t>
      </w:r>
    </w:p>
    <w:p w14:paraId="6B96831F" w14:textId="77777777" w:rsidR="00B35585" w:rsidRPr="00A662F4" w:rsidRDefault="00B35585" w:rsidP="00DF2597">
      <w:pPr>
        <w:pStyle w:val="hieatt"/>
      </w:pPr>
      <w:r>
        <w:t>Unloading place a</w:t>
      </w:r>
      <w:r w:rsidRPr="00042C2E">
        <w:t>rrival date and time</w:t>
      </w:r>
      <w:r>
        <w:t xml:space="preserve"> </w:t>
      </w:r>
      <w:r w:rsidRPr="00042C2E">
        <w:tab/>
        <w:t>S</w:t>
      </w:r>
      <w:r w:rsidRPr="00042C2E">
        <w:tab/>
        <w:t>n12</w:t>
      </w:r>
    </w:p>
    <w:p w14:paraId="6B968320" w14:textId="77777777" w:rsidR="00B35585" w:rsidRDefault="00B35585" w:rsidP="00DF2597">
      <w:pPr>
        <w:pStyle w:val="hieatt"/>
        <w:rPr>
          <w:lang w:eastAsia="da-DK"/>
        </w:rPr>
      </w:pPr>
    </w:p>
    <w:p w14:paraId="6B968321" w14:textId="77777777" w:rsidR="00B35585" w:rsidRPr="00A662F4" w:rsidRDefault="00B35585" w:rsidP="00DF2597">
      <w:pPr>
        <w:pStyle w:val="hieatt"/>
      </w:pPr>
      <w:r w:rsidRPr="00A662F4">
        <w:rPr>
          <w:lang w:eastAsia="da-DK"/>
        </w:rPr>
        <w:t>TRADER Consignee</w:t>
      </w:r>
      <w:r w:rsidRPr="00A662F4">
        <w:tab/>
      </w:r>
    </w:p>
    <w:p w14:paraId="6B96832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23"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24"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325"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26"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27" w14:textId="77777777" w:rsidR="00B35585" w:rsidRDefault="00B35585" w:rsidP="00DF2597">
      <w:pPr>
        <w:pStyle w:val="hieatt"/>
      </w:pPr>
      <w:r w:rsidRPr="00A662F4">
        <w:t>City</w:t>
      </w:r>
      <w:r w:rsidRPr="00A662F4">
        <w:tab/>
      </w:r>
      <w:r w:rsidRPr="00A662F4">
        <w:tab/>
        <w:t>S</w:t>
      </w:r>
      <w:r w:rsidRPr="00A662F4">
        <w:tab/>
        <w:t>an..35</w:t>
      </w:r>
    </w:p>
    <w:p w14:paraId="6B968328" w14:textId="77777777" w:rsidR="00B35585" w:rsidRPr="00A662F4" w:rsidRDefault="00B35585" w:rsidP="00DF2597">
      <w:pPr>
        <w:pStyle w:val="hieatt"/>
      </w:pPr>
    </w:p>
    <w:p w14:paraId="6B968329" w14:textId="77777777" w:rsidR="00B35585" w:rsidRPr="00A662F4" w:rsidRDefault="00B35585" w:rsidP="00DF2597">
      <w:pPr>
        <w:pStyle w:val="hieatt"/>
      </w:pPr>
      <w:r w:rsidRPr="00A662F4">
        <w:rPr>
          <w:lang w:eastAsia="da-DK"/>
        </w:rPr>
        <w:t>CONTAINER</w:t>
      </w:r>
      <w:r w:rsidRPr="00A662F4">
        <w:tab/>
      </w:r>
    </w:p>
    <w:p w14:paraId="6B96832A" w14:textId="77777777" w:rsidR="00B35585" w:rsidRPr="00A662F4" w:rsidRDefault="00B35585" w:rsidP="00DF2597">
      <w:pPr>
        <w:pStyle w:val="hieatt"/>
      </w:pPr>
      <w:r w:rsidRPr="00A662F4">
        <w:t>Container numbers</w:t>
      </w:r>
      <w:r w:rsidRPr="00A662F4">
        <w:tab/>
        <w:t>R</w:t>
      </w:r>
      <w:r w:rsidRPr="00A662F4">
        <w:tab/>
        <w:t>an..17</w:t>
      </w:r>
      <w:r w:rsidRPr="00A662F4">
        <w:tab/>
      </w:r>
    </w:p>
    <w:p w14:paraId="6B96832B" w14:textId="77777777" w:rsidR="00B35585" w:rsidRPr="00A662F4" w:rsidRDefault="00B35585" w:rsidP="00DF2597">
      <w:pPr>
        <w:pStyle w:val="hieatt"/>
      </w:pPr>
    </w:p>
    <w:p w14:paraId="6B96832C" w14:textId="77777777" w:rsidR="00B35585" w:rsidRPr="00A662F4" w:rsidRDefault="00B35585" w:rsidP="007540E6">
      <w:pPr>
        <w:spacing w:after="0"/>
        <w:jc w:val="left"/>
        <w:rPr>
          <w:b/>
        </w:rPr>
      </w:pPr>
      <w:r w:rsidRPr="00A662F4">
        <w:rPr>
          <w:b/>
          <w:caps/>
          <w:color w:val="0000FF"/>
          <w:sz w:val="20"/>
          <w:lang w:eastAsia="da-DK"/>
        </w:rPr>
        <w:t>PACKAGE</w:t>
      </w:r>
      <w:r w:rsidRPr="00A662F4">
        <w:rPr>
          <w:b/>
        </w:rPr>
        <w:tab/>
      </w:r>
    </w:p>
    <w:p w14:paraId="6B96832D" w14:textId="77777777" w:rsidR="00B35585" w:rsidRPr="00A662F4" w:rsidRDefault="00B35585" w:rsidP="00DF2597">
      <w:pPr>
        <w:pStyle w:val="hieatt"/>
      </w:pPr>
      <w:r w:rsidRPr="00A662F4">
        <w:t>Marks &amp; numbers of Packages</w:t>
      </w:r>
      <w:r w:rsidRPr="00A662F4">
        <w:tab/>
        <w:t>S</w:t>
      </w:r>
      <w:r w:rsidRPr="00A662F4">
        <w:tab/>
        <w:t>an..140</w:t>
      </w:r>
      <w:r w:rsidRPr="00A662F4">
        <w:tab/>
      </w:r>
    </w:p>
    <w:p w14:paraId="6B96832E" w14:textId="77777777" w:rsidR="00B35585" w:rsidRPr="00A662F4" w:rsidRDefault="00B35585" w:rsidP="00DF2597">
      <w:pPr>
        <w:pStyle w:val="hieatt"/>
      </w:pPr>
      <w:r w:rsidRPr="00A662F4">
        <w:t>Kind of packages</w:t>
      </w:r>
      <w:r w:rsidRPr="00A662F4">
        <w:tab/>
        <w:t>R</w:t>
      </w:r>
      <w:r w:rsidRPr="00A662F4">
        <w:tab/>
        <w:t>an2</w:t>
      </w:r>
      <w:r w:rsidRPr="00A662F4">
        <w:tab/>
      </w:r>
    </w:p>
    <w:p w14:paraId="6B96832F" w14:textId="77777777" w:rsidR="00B35585" w:rsidRPr="00A662F4" w:rsidRDefault="00B35585" w:rsidP="00DF2597">
      <w:pPr>
        <w:pStyle w:val="hieatt"/>
      </w:pPr>
      <w:r w:rsidRPr="00A662F4">
        <w:t>Number of Packages</w:t>
      </w:r>
      <w:r w:rsidRPr="00A662F4">
        <w:tab/>
        <w:t>S</w:t>
      </w:r>
      <w:r w:rsidRPr="00A662F4">
        <w:tab/>
        <w:t>n..5</w:t>
      </w:r>
      <w:r w:rsidRPr="00A662F4">
        <w:tab/>
      </w:r>
    </w:p>
    <w:p w14:paraId="6B968330" w14:textId="77777777" w:rsidR="00B35585" w:rsidRPr="00A662F4" w:rsidRDefault="00B35585" w:rsidP="00DF2597">
      <w:pPr>
        <w:pStyle w:val="hieatt"/>
      </w:pPr>
      <w:r w:rsidRPr="00A662F4">
        <w:t>Number of Pieces</w:t>
      </w:r>
      <w:r w:rsidRPr="00A662F4">
        <w:tab/>
        <w:t>S</w:t>
      </w:r>
      <w:r w:rsidRPr="00A662F4">
        <w:tab/>
        <w:t>n..5</w:t>
      </w:r>
      <w:r w:rsidRPr="00A662F4">
        <w:tab/>
      </w:r>
    </w:p>
    <w:p w14:paraId="6B968331" w14:textId="77777777" w:rsidR="00B35585" w:rsidRPr="00A662F4" w:rsidRDefault="00B35585" w:rsidP="00DF2597">
      <w:pPr>
        <w:pStyle w:val="hieatt"/>
      </w:pPr>
    </w:p>
    <w:p w14:paraId="6B968332" w14:textId="77777777" w:rsidR="00B35585" w:rsidRPr="00A662F4" w:rsidRDefault="00B35585" w:rsidP="007540E6">
      <w:pPr>
        <w:spacing w:after="0"/>
        <w:jc w:val="left"/>
        <w:rPr>
          <w:b/>
        </w:rPr>
      </w:pPr>
      <w:r w:rsidRPr="00A662F4">
        <w:rPr>
          <w:b/>
          <w:caps/>
          <w:color w:val="0000FF"/>
          <w:sz w:val="20"/>
          <w:lang w:eastAsia="da-DK"/>
        </w:rPr>
        <w:t>COMMODITY Code</w:t>
      </w:r>
      <w:r w:rsidRPr="00A662F4">
        <w:rPr>
          <w:b/>
        </w:rPr>
        <w:tab/>
      </w:r>
    </w:p>
    <w:p w14:paraId="6B968333" w14:textId="77777777" w:rsidR="00B35585" w:rsidRPr="00A662F4" w:rsidRDefault="00B35585" w:rsidP="00DF2597">
      <w:pPr>
        <w:pStyle w:val="hieatt"/>
      </w:pPr>
      <w:r w:rsidRPr="00A662F4">
        <w:t>Combined Nomenclature</w:t>
      </w:r>
      <w:r w:rsidRPr="00A662F4">
        <w:tab/>
        <w:t>R</w:t>
      </w:r>
      <w:r w:rsidRPr="00A662F4">
        <w:tab/>
        <w:t>an..8</w:t>
      </w:r>
      <w:r w:rsidRPr="00A662F4">
        <w:tab/>
      </w:r>
    </w:p>
    <w:p w14:paraId="6B968334" w14:textId="77777777" w:rsidR="00B35585" w:rsidRPr="00A662F4" w:rsidRDefault="00B35585" w:rsidP="00DF2597">
      <w:pPr>
        <w:pStyle w:val="hieatt"/>
      </w:pPr>
    </w:p>
    <w:p w14:paraId="6B968335" w14:textId="77777777" w:rsidR="00B35585" w:rsidRPr="00C10023" w:rsidRDefault="00B35585" w:rsidP="007540E6">
      <w:pPr>
        <w:spacing w:after="0"/>
        <w:jc w:val="left"/>
        <w:rPr>
          <w:b/>
          <w:lang w:val="fr-FR"/>
        </w:rPr>
      </w:pPr>
      <w:r w:rsidRPr="00391B05">
        <w:rPr>
          <w:b/>
          <w:caps/>
          <w:color w:val="0000FF"/>
          <w:sz w:val="20"/>
          <w:lang w:val="fr-FR" w:eastAsia="da-DK"/>
        </w:rPr>
        <w:t>PRODUCED DOCUMENTS/CERTIFICATES</w:t>
      </w:r>
      <w:r w:rsidRPr="00391B05">
        <w:rPr>
          <w:b/>
          <w:lang w:val="fr-FR"/>
        </w:rPr>
        <w:tab/>
      </w:r>
    </w:p>
    <w:p w14:paraId="6B968336" w14:textId="77777777" w:rsidR="00B35585" w:rsidRPr="00C10023" w:rsidRDefault="00B35585" w:rsidP="00DF2597">
      <w:pPr>
        <w:pStyle w:val="hieatt"/>
        <w:rPr>
          <w:lang w:val="fr-FR"/>
        </w:rPr>
      </w:pPr>
      <w:r w:rsidRPr="00391B05">
        <w:rPr>
          <w:lang w:val="fr-FR"/>
        </w:rPr>
        <w:t>Document Type</w:t>
      </w:r>
      <w:r w:rsidRPr="00391B05">
        <w:rPr>
          <w:lang w:val="fr-FR"/>
        </w:rPr>
        <w:tab/>
        <w:t>R</w:t>
      </w:r>
      <w:r w:rsidRPr="00391B05">
        <w:rPr>
          <w:lang w:val="fr-FR"/>
        </w:rPr>
        <w:tab/>
        <w:t>an..4</w:t>
      </w:r>
      <w:r w:rsidRPr="00391B05">
        <w:rPr>
          <w:lang w:val="fr-FR"/>
        </w:rPr>
        <w:tab/>
      </w:r>
    </w:p>
    <w:p w14:paraId="6B968337" w14:textId="77777777" w:rsidR="00B35585" w:rsidRPr="00A662F4" w:rsidRDefault="00B35585" w:rsidP="00DF2597">
      <w:pPr>
        <w:pStyle w:val="hieatt"/>
      </w:pPr>
      <w:r w:rsidRPr="00A662F4">
        <w:t>Document Reference</w:t>
      </w:r>
      <w:r w:rsidRPr="00A662F4">
        <w:tab/>
        <w:t>R</w:t>
      </w:r>
      <w:r w:rsidRPr="00A662F4">
        <w:tab/>
        <w:t>an..35</w:t>
      </w:r>
      <w:r w:rsidRPr="00A662F4">
        <w:tab/>
      </w:r>
    </w:p>
    <w:p w14:paraId="6B968338" w14:textId="77777777" w:rsidR="00B35585" w:rsidRPr="00A662F4" w:rsidRDefault="00B35585" w:rsidP="001D0CFA">
      <w:pPr>
        <w:tabs>
          <w:tab w:val="clear" w:pos="1134"/>
          <w:tab w:val="clear" w:pos="1701"/>
          <w:tab w:val="clear" w:pos="2268"/>
          <w:tab w:val="left" w:pos="709"/>
          <w:tab w:val="left" w:pos="6498"/>
          <w:tab w:val="left" w:pos="7380"/>
          <w:tab w:val="left" w:pos="7938"/>
        </w:tabs>
        <w:spacing w:after="0"/>
        <w:rPr>
          <w:b/>
          <w:color w:val="0000FF"/>
          <w:sz w:val="20"/>
        </w:rPr>
      </w:pPr>
    </w:p>
    <w:p w14:paraId="6B968339" w14:textId="77777777" w:rsidR="00B35585" w:rsidRPr="00A662F4" w:rsidRDefault="00B35585" w:rsidP="004548CF">
      <w:pPr>
        <w:spacing w:after="0"/>
        <w:jc w:val="left"/>
        <w:rPr>
          <w:b/>
          <w:color w:val="0000FF"/>
          <w:sz w:val="20"/>
        </w:rPr>
      </w:pPr>
      <w:r w:rsidRPr="00A662F4">
        <w:rPr>
          <w:b/>
          <w:color w:val="0000FF"/>
          <w:sz w:val="20"/>
        </w:rPr>
        <w:t>CUSTOMSCLEARENCE OPERATION</w:t>
      </w:r>
    </w:p>
    <w:p w14:paraId="6B96833A" w14:textId="77777777" w:rsidR="00B35585" w:rsidRPr="00A662F4" w:rsidRDefault="00B35585" w:rsidP="004548CF">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33B" w14:textId="77777777" w:rsidR="00B35585" w:rsidRPr="00A662F4" w:rsidRDefault="00B35585" w:rsidP="004548CF">
      <w:pPr>
        <w:spacing w:after="0"/>
        <w:jc w:val="left"/>
        <w:rPr>
          <w:sz w:val="20"/>
        </w:rPr>
      </w:pPr>
    </w:p>
    <w:p w14:paraId="6B96833C" w14:textId="77777777" w:rsidR="00B35585" w:rsidRPr="00A662F4" w:rsidRDefault="00B35585" w:rsidP="004548CF">
      <w:pPr>
        <w:spacing w:after="0"/>
        <w:jc w:val="left"/>
        <w:rPr>
          <w:sz w:val="20"/>
        </w:rPr>
      </w:pPr>
      <w:r w:rsidRPr="00A662F4">
        <w:rPr>
          <w:b/>
          <w:caps/>
          <w:color w:val="0000FF"/>
          <w:sz w:val="20"/>
          <w:lang w:eastAsia="da-DK"/>
        </w:rPr>
        <w:t>Temporary Storage Operation</w:t>
      </w:r>
      <w:r w:rsidRPr="00A662F4">
        <w:rPr>
          <w:sz w:val="20"/>
        </w:rPr>
        <w:tab/>
      </w:r>
      <w:r w:rsidRPr="00A662F4">
        <w:rPr>
          <w:sz w:val="20"/>
        </w:rPr>
        <w:tab/>
      </w:r>
      <w:r w:rsidRPr="00A662F4">
        <w:rPr>
          <w:sz w:val="20"/>
        </w:rPr>
        <w:tab/>
      </w:r>
    </w:p>
    <w:p w14:paraId="6B96833D" w14:textId="77777777" w:rsidR="00B35585" w:rsidRPr="00A662F4" w:rsidRDefault="00B35585" w:rsidP="004548C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33E" w14:textId="77777777" w:rsidR="00B35585" w:rsidRPr="00A662F4" w:rsidRDefault="00B35585" w:rsidP="004548CF">
      <w:pPr>
        <w:spacing w:after="0"/>
        <w:jc w:val="left"/>
        <w:rPr>
          <w:sz w:val="20"/>
        </w:rPr>
      </w:pPr>
    </w:p>
    <w:p w14:paraId="6B96833F" w14:textId="77777777" w:rsidR="00B35585" w:rsidRPr="00A662F4" w:rsidRDefault="00B35585" w:rsidP="004548CF">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8340" w14:textId="77777777" w:rsidR="00B35585" w:rsidRPr="00A662F4" w:rsidRDefault="00B35585" w:rsidP="004548CF">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341" w14:textId="77777777" w:rsidR="00B35585" w:rsidRPr="00A662F4" w:rsidRDefault="00B35585" w:rsidP="004548CF">
      <w:pPr>
        <w:spacing w:after="0"/>
        <w:jc w:val="left"/>
        <w:rPr>
          <w:sz w:val="20"/>
        </w:rPr>
      </w:pPr>
    </w:p>
    <w:p w14:paraId="6B968342" w14:textId="77777777" w:rsidR="00B35585" w:rsidRPr="00A662F4" w:rsidRDefault="00B35585" w:rsidP="004548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343" w14:textId="77777777" w:rsidR="00B35585" w:rsidRPr="00A662F4" w:rsidRDefault="00B35585" w:rsidP="004548CF">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344" w14:textId="77777777" w:rsidR="00B35585" w:rsidRPr="00A662F4" w:rsidRDefault="00B35585" w:rsidP="00930115">
      <w:pPr>
        <w:tabs>
          <w:tab w:val="clear" w:pos="1134"/>
          <w:tab w:val="clear" w:pos="1701"/>
          <w:tab w:val="clear" w:pos="2268"/>
          <w:tab w:val="left" w:pos="709"/>
          <w:tab w:val="left" w:pos="6521"/>
          <w:tab w:val="left" w:pos="7371"/>
          <w:tab w:val="left" w:pos="7938"/>
          <w:tab w:val="left" w:pos="8080"/>
        </w:tabs>
        <w:spacing w:after="0"/>
        <w:rPr>
          <w:color w:val="000000"/>
          <w:sz w:val="22"/>
          <w:szCs w:val="22"/>
        </w:rPr>
      </w:pPr>
    </w:p>
    <w:p w14:paraId="6B968345" w14:textId="77777777" w:rsidR="00B35585" w:rsidRPr="00A662F4" w:rsidRDefault="00B35585" w:rsidP="00930115">
      <w:pPr>
        <w:tabs>
          <w:tab w:val="clear" w:pos="1134"/>
          <w:tab w:val="clear" w:pos="1701"/>
          <w:tab w:val="clear" w:pos="2268"/>
          <w:tab w:val="left" w:pos="709"/>
          <w:tab w:val="left" w:pos="6521"/>
          <w:tab w:val="left" w:pos="7371"/>
          <w:tab w:val="left" w:pos="7938"/>
          <w:tab w:val="left" w:pos="8080"/>
        </w:tabs>
        <w:spacing w:after="0"/>
        <w:rPr>
          <w:b/>
          <w:color w:val="0000FF"/>
          <w:sz w:val="20"/>
        </w:rPr>
      </w:pPr>
      <w:r w:rsidRPr="00A662F4">
        <w:rPr>
          <w:b/>
          <w:color w:val="0000FF"/>
          <w:sz w:val="20"/>
        </w:rPr>
        <w:t>DECLARATION REJECTION</w:t>
      </w:r>
    </w:p>
    <w:p w14:paraId="6B968346" w14:textId="77777777" w:rsidR="00B35585" w:rsidRPr="00A662F4" w:rsidRDefault="00B35585" w:rsidP="00DF2597">
      <w:pPr>
        <w:pStyle w:val="hieatt"/>
      </w:pPr>
      <w:r w:rsidRPr="00A662F4">
        <w:t>MRN</w:t>
      </w:r>
      <w:r w:rsidRPr="00A662F4">
        <w:tab/>
      </w:r>
      <w:r w:rsidRPr="00A662F4">
        <w:tab/>
        <w:t>R</w:t>
      </w:r>
      <w:r w:rsidRPr="00A662F4">
        <w:tab/>
        <w:t>an18</w:t>
      </w:r>
    </w:p>
    <w:p w14:paraId="6B968347" w14:textId="77777777" w:rsidR="00B35585" w:rsidRPr="00A662F4" w:rsidRDefault="00B35585" w:rsidP="00DF2597">
      <w:pPr>
        <w:pStyle w:val="hieatt"/>
      </w:pPr>
      <w:r w:rsidRPr="00A662F4">
        <w:t>Summary Declaration reason code</w:t>
      </w:r>
      <w:r w:rsidRPr="00A662F4">
        <w:tab/>
        <w:t>R</w:t>
      </w:r>
      <w:r w:rsidRPr="00A662F4">
        <w:tab/>
        <w:t>n..2</w:t>
      </w:r>
    </w:p>
    <w:p w14:paraId="6B968348" w14:textId="77777777" w:rsidR="00B35585" w:rsidRPr="00A662F4" w:rsidRDefault="00B35585" w:rsidP="00DF2597">
      <w:pPr>
        <w:pStyle w:val="hieatt"/>
      </w:pPr>
    </w:p>
    <w:p w14:paraId="6B968349" w14:textId="77777777" w:rsidR="00B35585" w:rsidRPr="00A662F4" w:rsidRDefault="00B35585" w:rsidP="00DF2597">
      <w:pPr>
        <w:pStyle w:val="hieatt"/>
      </w:pPr>
    </w:p>
    <w:p w14:paraId="6B96834A" w14:textId="77777777" w:rsidR="00B35585" w:rsidRPr="00A662F4" w:rsidRDefault="00B35585" w:rsidP="00683DA4">
      <w:pPr>
        <w:spacing w:after="0"/>
      </w:pPr>
    </w:p>
    <w:p w14:paraId="6B96834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4C" w14:textId="77777777" w:rsidR="00B35585" w:rsidRPr="00A662F4" w:rsidRDefault="00357B22" w:rsidP="00004C99">
      <w:pPr>
        <w:pStyle w:val="Heading2"/>
      </w:pPr>
      <w:r>
        <w:br w:type="page"/>
      </w:r>
      <w:bookmarkStart w:id="118" w:name="_Toc168662565"/>
      <w:r w:rsidR="00B35585">
        <w:lastRenderedPageBreak/>
        <w:t>IEI14 REQUEST FOR DIVERSION NOTIFICATION S</w:t>
      </w:r>
      <w:r w:rsidR="00B35585" w:rsidRPr="00A662F4">
        <w:t>_</w:t>
      </w:r>
      <w:r w:rsidR="00B35585">
        <w:t>REQ</w:t>
      </w:r>
      <w:r w:rsidR="00B35585" w:rsidRPr="00A662F4">
        <w:t>_</w:t>
      </w:r>
      <w:r w:rsidR="00B35585">
        <w:t>DN</w:t>
      </w:r>
      <w:r w:rsidR="00B35585" w:rsidRPr="00A662F4">
        <w:t>_</w:t>
      </w:r>
      <w:r w:rsidR="00B35585">
        <w:t>DK</w:t>
      </w:r>
      <w:bookmarkEnd w:id="118"/>
      <w:r w:rsidR="00B35585" w:rsidRPr="00A662F4">
        <w:tab/>
      </w:r>
      <w:r w:rsidR="00B35585" w:rsidRPr="00A662F4">
        <w:tab/>
      </w:r>
    </w:p>
    <w:p w14:paraId="6B96834D" w14:textId="77777777" w:rsidR="00B35585" w:rsidRPr="00A662F4" w:rsidRDefault="00B35585" w:rsidP="00DF4DE8">
      <w:pPr>
        <w:rPr>
          <w:b/>
          <w:color w:val="0000FF"/>
          <w:sz w:val="22"/>
          <w:szCs w:val="22"/>
        </w:rPr>
      </w:pPr>
    </w:p>
    <w:p w14:paraId="6B96834E" w14:textId="77777777" w:rsidR="00B35585" w:rsidRPr="00FA3E24" w:rsidRDefault="00B35585" w:rsidP="00DF4DE8">
      <w:pPr>
        <w:spacing w:after="0"/>
        <w:jc w:val="left"/>
        <w:rPr>
          <w:b/>
          <w:sz w:val="20"/>
          <w:lang w:val="da-DK"/>
        </w:rPr>
      </w:pPr>
      <w:r w:rsidRPr="00FA3E24">
        <w:rPr>
          <w:b/>
          <w:sz w:val="20"/>
          <w:lang w:val="da-DK"/>
        </w:rPr>
        <w:t>Data</w:t>
      </w:r>
      <w:r>
        <w:rPr>
          <w:b/>
          <w:sz w:val="20"/>
          <w:lang w:val="da-DK"/>
        </w:rPr>
        <w:t>str</w:t>
      </w:r>
      <w:r w:rsidRPr="00FA3E24">
        <w:rPr>
          <w:b/>
          <w:sz w:val="20"/>
          <w:lang w:val="da-DK"/>
        </w:rPr>
        <w:t>uktur til forespørgsel fra Manifestsystemet på en Diversion Notification i ICS.</w:t>
      </w:r>
    </w:p>
    <w:p w14:paraId="6B96834F" w14:textId="77777777" w:rsidR="00B35585" w:rsidRPr="00337FFC" w:rsidRDefault="00B35585" w:rsidP="00DF4DE8">
      <w:pPr>
        <w:rPr>
          <w:b/>
          <w:color w:val="0000FF"/>
          <w:sz w:val="22"/>
          <w:szCs w:val="22"/>
          <w:lang w:val="da-DK"/>
        </w:rPr>
      </w:pPr>
    </w:p>
    <w:p w14:paraId="6B968350" w14:textId="77777777" w:rsidR="00B35585" w:rsidRPr="00337FFC" w:rsidRDefault="00B35585" w:rsidP="00DF4DE8">
      <w:pPr>
        <w:spacing w:after="0"/>
        <w:rPr>
          <w:b/>
          <w:color w:val="0000FF"/>
          <w:sz w:val="22"/>
          <w:szCs w:val="22"/>
          <w:lang w:val="da-DK"/>
        </w:rPr>
      </w:pPr>
    </w:p>
    <w:p w14:paraId="6B968351" w14:textId="77777777" w:rsidR="00B35585" w:rsidRPr="00337FFC" w:rsidRDefault="00B35585" w:rsidP="00DF4DE8">
      <w:pPr>
        <w:spacing w:after="0"/>
        <w:rPr>
          <w:b/>
          <w:color w:val="0000FF"/>
          <w:sz w:val="20"/>
          <w:lang w:val="da-DK"/>
        </w:rPr>
      </w:pPr>
      <w:r w:rsidRPr="00337FFC">
        <w:rPr>
          <w:b/>
          <w:color w:val="0000FF"/>
          <w:sz w:val="20"/>
          <w:lang w:val="da-DK"/>
        </w:rPr>
        <w:tab/>
      </w:r>
    </w:p>
    <w:p w14:paraId="6B968352" w14:textId="77777777" w:rsidR="00B35585" w:rsidRPr="00A662F4" w:rsidRDefault="00B35585" w:rsidP="00DF4DE8">
      <w:pPr>
        <w:spacing w:after="0"/>
        <w:jc w:val="left"/>
        <w:rPr>
          <w:sz w:val="20"/>
        </w:rPr>
      </w:pPr>
      <w:r w:rsidRPr="00A662F4">
        <w:rPr>
          <w:b/>
          <w:caps/>
          <w:color w:val="0000FF"/>
          <w:sz w:val="20"/>
          <w:lang w:eastAsia="da-DK"/>
        </w:rPr>
        <w:t>Declaration Responce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b/>
          <w:color w:val="0000FF"/>
          <w:sz w:val="20"/>
        </w:rPr>
        <w:t>1X</w:t>
      </w:r>
      <w:r w:rsidRPr="00A662F4">
        <w:rPr>
          <w:b/>
          <w:color w:val="0000FF"/>
          <w:sz w:val="20"/>
        </w:rPr>
        <w:tab/>
        <w:t>R</w:t>
      </w:r>
    </w:p>
    <w:p w14:paraId="6B968353" w14:textId="77777777" w:rsidR="00B35585" w:rsidRPr="00A662F4" w:rsidRDefault="00B35585" w:rsidP="00DF4DE8">
      <w:pPr>
        <w:pBdr>
          <w:bottom w:val="single" w:sz="6" w:space="1" w:color="auto"/>
        </w:pBdr>
        <w:rPr>
          <w:sz w:val="20"/>
        </w:rPr>
      </w:pPr>
    </w:p>
    <w:p w14:paraId="6B968354" w14:textId="77777777" w:rsidR="00B35585" w:rsidRPr="00A662F4" w:rsidRDefault="00B35585" w:rsidP="00DF4DE8">
      <w:pPr>
        <w:rPr>
          <w:sz w:val="20"/>
        </w:rPr>
      </w:pPr>
    </w:p>
    <w:p w14:paraId="6B968355" w14:textId="77777777" w:rsidR="00B35585" w:rsidRPr="00A662F4" w:rsidRDefault="00B35585" w:rsidP="00DF2597">
      <w:pPr>
        <w:pStyle w:val="hieatt"/>
      </w:pPr>
      <w:r w:rsidRPr="00A662F4">
        <w:rPr>
          <w:lang w:eastAsia="da-DK"/>
        </w:rPr>
        <w:t>Declaration Responce</w:t>
      </w:r>
      <w:r w:rsidRPr="00A662F4">
        <w:t xml:space="preserve"> </w:t>
      </w:r>
    </w:p>
    <w:p w14:paraId="6B968356" w14:textId="77777777" w:rsidR="00B35585" w:rsidRPr="00A662F4" w:rsidRDefault="00B35585" w:rsidP="009A0E0E">
      <w:pPr>
        <w:spacing w:after="0"/>
        <w:jc w:val="left"/>
        <w:rPr>
          <w:sz w:val="20"/>
        </w:rPr>
      </w:pPr>
      <w:r w:rsidRPr="00A662F4">
        <w:rPr>
          <w:sz w:val="20"/>
        </w:rPr>
        <w:t>Diversion 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an..22</w:t>
      </w:r>
      <w:r w:rsidRPr="00A662F4">
        <w:rPr>
          <w:sz w:val="20"/>
        </w:rPr>
        <w:tab/>
      </w:r>
    </w:p>
    <w:p w14:paraId="6B968357" w14:textId="77777777" w:rsidR="00B35585" w:rsidRPr="00A662F4" w:rsidRDefault="00B35585" w:rsidP="009A0E0E">
      <w:pPr>
        <w:spacing w:after="0"/>
        <w:jc w:val="left"/>
        <w:rPr>
          <w:sz w:val="20"/>
        </w:rPr>
      </w:pPr>
    </w:p>
    <w:p w14:paraId="6B96835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59" w14:textId="77777777" w:rsidR="00B35585" w:rsidRPr="00A662F4" w:rsidRDefault="00357B22" w:rsidP="00004C99">
      <w:pPr>
        <w:pStyle w:val="Heading2"/>
      </w:pPr>
      <w:r>
        <w:br w:type="page"/>
      </w:r>
      <w:bookmarkStart w:id="119" w:name="_Toc168662566"/>
      <w:r w:rsidR="00B35585">
        <w:lastRenderedPageBreak/>
        <w:t>IEI15 RESPONSE FOR DIVERSION NOTIFICATION REQUEST S</w:t>
      </w:r>
      <w:r w:rsidR="00B35585" w:rsidRPr="00A662F4">
        <w:t>_</w:t>
      </w:r>
      <w:r w:rsidR="00B35585">
        <w:t>RES</w:t>
      </w:r>
      <w:r w:rsidR="00B35585" w:rsidRPr="00A662F4">
        <w:t>_</w:t>
      </w:r>
      <w:r w:rsidR="00B35585">
        <w:t>DN</w:t>
      </w:r>
      <w:r w:rsidR="00B35585" w:rsidRPr="00A662F4">
        <w:t>_</w:t>
      </w:r>
      <w:r w:rsidR="00B35585">
        <w:t>REQ</w:t>
      </w:r>
      <w:r w:rsidR="00B35585" w:rsidRPr="00A662F4">
        <w:t>_</w:t>
      </w:r>
      <w:r w:rsidR="00B35585">
        <w:t>DK</w:t>
      </w:r>
      <w:bookmarkEnd w:id="119"/>
      <w:r w:rsidR="00B35585" w:rsidRPr="00A662F4">
        <w:tab/>
      </w:r>
      <w:r w:rsidR="00B35585" w:rsidRPr="00A662F4">
        <w:tab/>
      </w:r>
    </w:p>
    <w:p w14:paraId="6B96835A" w14:textId="77777777" w:rsidR="00B35585" w:rsidRPr="00A662F4" w:rsidRDefault="00B35585" w:rsidP="009A0E0E">
      <w:pPr>
        <w:rPr>
          <w:b/>
          <w:color w:val="0000FF"/>
          <w:sz w:val="22"/>
          <w:szCs w:val="22"/>
        </w:rPr>
      </w:pPr>
    </w:p>
    <w:p w14:paraId="6B96835B" w14:textId="77777777" w:rsidR="00B35585" w:rsidRPr="009E5161" w:rsidRDefault="00B35585" w:rsidP="009A0E0E">
      <w:pPr>
        <w:spacing w:after="0"/>
        <w:jc w:val="left"/>
        <w:rPr>
          <w:b/>
          <w:sz w:val="20"/>
          <w:lang w:val="da-DK"/>
        </w:rPr>
      </w:pPr>
      <w:r w:rsidRPr="009E5161">
        <w:rPr>
          <w:b/>
          <w:sz w:val="20"/>
          <w:lang w:val="da-DK"/>
        </w:rPr>
        <w:t>Data</w:t>
      </w:r>
      <w:r>
        <w:rPr>
          <w:b/>
          <w:sz w:val="20"/>
          <w:lang w:val="da-DK"/>
        </w:rPr>
        <w:t>str</w:t>
      </w:r>
      <w:r w:rsidRPr="009E5161">
        <w:rPr>
          <w:b/>
          <w:sz w:val="20"/>
          <w:lang w:val="da-DK"/>
        </w:rPr>
        <w:t>uktur til svar på forespørgsel fra Manifestsystemet på en Diversion Notification i ICS.</w:t>
      </w:r>
    </w:p>
    <w:p w14:paraId="6B96835C" w14:textId="77777777" w:rsidR="00B35585" w:rsidRPr="009E5161" w:rsidRDefault="00B35585" w:rsidP="009A0E0E">
      <w:pPr>
        <w:rPr>
          <w:b/>
          <w:color w:val="0000FF"/>
          <w:sz w:val="22"/>
          <w:szCs w:val="22"/>
          <w:lang w:val="da-DK"/>
        </w:rPr>
      </w:pPr>
    </w:p>
    <w:p w14:paraId="6B96835D" w14:textId="77777777" w:rsidR="00B35585" w:rsidRPr="009E5161" w:rsidRDefault="00B35585" w:rsidP="009A0E0E">
      <w:pPr>
        <w:spacing w:after="0"/>
        <w:rPr>
          <w:b/>
          <w:color w:val="0000FF"/>
          <w:sz w:val="22"/>
          <w:szCs w:val="22"/>
          <w:lang w:val="da-DK"/>
        </w:rPr>
      </w:pPr>
    </w:p>
    <w:p w14:paraId="6B96835E" w14:textId="77777777" w:rsidR="00B35585" w:rsidRPr="009E5161" w:rsidRDefault="00B35585" w:rsidP="009A0E0E">
      <w:pPr>
        <w:spacing w:after="0"/>
        <w:rPr>
          <w:b/>
          <w:color w:val="0000FF"/>
          <w:sz w:val="20"/>
          <w:lang w:val="da-DK"/>
        </w:rPr>
      </w:pPr>
      <w:r w:rsidRPr="009E5161">
        <w:rPr>
          <w:b/>
          <w:color w:val="0000FF"/>
          <w:sz w:val="20"/>
          <w:lang w:val="da-DK"/>
        </w:rPr>
        <w:tab/>
      </w:r>
    </w:p>
    <w:p w14:paraId="6B96835F" w14:textId="77777777" w:rsidR="00B35585" w:rsidRDefault="00B35585" w:rsidP="009A0E0E">
      <w:pPr>
        <w:spacing w:after="0"/>
        <w:jc w:val="left"/>
        <w:rPr>
          <w:b/>
          <w:color w:val="0000FF"/>
          <w:sz w:val="20"/>
        </w:rPr>
      </w:pPr>
      <w:r w:rsidRPr="00A662F4">
        <w:rPr>
          <w:b/>
          <w:caps/>
          <w:color w:val="0000FF"/>
          <w:sz w:val="20"/>
          <w:lang w:eastAsia="da-DK"/>
        </w:rPr>
        <w:t>Declaration Responce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b/>
          <w:color w:val="0000FF"/>
          <w:sz w:val="20"/>
        </w:rPr>
        <w:t>9</w:t>
      </w:r>
      <w:r w:rsidRPr="00A662F4">
        <w:rPr>
          <w:b/>
          <w:color w:val="0000FF"/>
          <w:sz w:val="20"/>
        </w:rPr>
        <w:t>X</w:t>
      </w:r>
      <w:r w:rsidRPr="00A662F4">
        <w:rPr>
          <w:b/>
          <w:color w:val="0000FF"/>
          <w:sz w:val="20"/>
        </w:rPr>
        <w:tab/>
        <w:t>R</w:t>
      </w:r>
    </w:p>
    <w:p w14:paraId="6B968360" w14:textId="77777777" w:rsidR="00B35585" w:rsidRPr="00257F81" w:rsidRDefault="00B35585" w:rsidP="00257F81">
      <w:pPr>
        <w:rPr>
          <w:b/>
          <w:caps/>
          <w:color w:val="0000FF"/>
          <w:sz w:val="20"/>
          <w:lang w:eastAsia="da-DK"/>
        </w:rPr>
      </w:pPr>
      <w:r w:rsidRPr="00257F81">
        <w:rPr>
          <w:b/>
          <w:caps/>
          <w:color w:val="0000FF"/>
          <w:sz w:val="20"/>
          <w:lang w:eastAsia="da-DK"/>
        </w:rPr>
        <w:t xml:space="preserve">FUNCTIONAL ERROR </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Pr="00257F81">
        <w:rPr>
          <w:b/>
          <w:caps/>
          <w:color w:val="0000FF"/>
          <w:sz w:val="20"/>
          <w:lang w:eastAsia="da-DK"/>
        </w:rPr>
        <w:tab/>
        <w:t>1X</w:t>
      </w:r>
      <w:r w:rsidRPr="00257F81">
        <w:rPr>
          <w:b/>
          <w:caps/>
          <w:color w:val="0000FF"/>
          <w:sz w:val="20"/>
          <w:lang w:eastAsia="da-DK"/>
        </w:rPr>
        <w:tab/>
        <w:t>S</w:t>
      </w:r>
      <w:r>
        <w:rPr>
          <w:b/>
          <w:caps/>
          <w:color w:val="0000FF"/>
          <w:sz w:val="20"/>
          <w:lang w:eastAsia="da-DK"/>
        </w:rPr>
        <w:tab/>
      </w:r>
      <w:r w:rsidRPr="008B2EAC">
        <w:rPr>
          <w:b/>
          <w:color w:val="0000FF"/>
          <w:sz w:val="20"/>
          <w:lang w:eastAsia="da-DK"/>
        </w:rPr>
        <w:t>Rule 98 DK</w:t>
      </w:r>
    </w:p>
    <w:p w14:paraId="6B968361" w14:textId="77777777" w:rsidR="00B35585" w:rsidRPr="00A662F4" w:rsidRDefault="00B35585" w:rsidP="009A0E0E">
      <w:pPr>
        <w:spacing w:after="0"/>
        <w:jc w:val="left"/>
        <w:rPr>
          <w:sz w:val="20"/>
        </w:rPr>
      </w:pPr>
    </w:p>
    <w:p w14:paraId="6B968362" w14:textId="77777777" w:rsidR="00B35585" w:rsidRPr="00A662F4" w:rsidRDefault="00B35585" w:rsidP="009A0E0E">
      <w:pPr>
        <w:pBdr>
          <w:bottom w:val="single" w:sz="6" w:space="1" w:color="auto"/>
        </w:pBdr>
        <w:rPr>
          <w:sz w:val="20"/>
        </w:rPr>
      </w:pPr>
    </w:p>
    <w:p w14:paraId="6B968363" w14:textId="77777777" w:rsidR="00B35585" w:rsidRPr="00A662F4" w:rsidRDefault="00B35585" w:rsidP="009A0E0E">
      <w:pPr>
        <w:rPr>
          <w:sz w:val="20"/>
        </w:rPr>
      </w:pPr>
    </w:p>
    <w:p w14:paraId="6B968364" w14:textId="77777777" w:rsidR="00B35585" w:rsidRPr="00A662F4" w:rsidRDefault="00B35585" w:rsidP="00DF2597">
      <w:pPr>
        <w:pStyle w:val="hieatt"/>
      </w:pPr>
      <w:r w:rsidRPr="00A662F4">
        <w:rPr>
          <w:lang w:eastAsia="da-DK"/>
        </w:rPr>
        <w:t>Declaration Responce</w:t>
      </w:r>
      <w:r w:rsidRPr="00A662F4">
        <w:t xml:space="preserve"> </w:t>
      </w:r>
    </w:p>
    <w:p w14:paraId="6B968365" w14:textId="77777777" w:rsidR="00B35585" w:rsidRPr="00A662F4" w:rsidRDefault="00B35585" w:rsidP="00DF2597">
      <w:pPr>
        <w:pStyle w:val="hieatt"/>
      </w:pPr>
      <w:r w:rsidRPr="00A662F4">
        <w:t>Diversion LRN</w:t>
      </w:r>
      <w:r w:rsidRPr="00A662F4">
        <w:tab/>
        <w:t>R</w:t>
      </w:r>
      <w:r w:rsidRPr="00A662F4">
        <w:tab/>
        <w:t>an..22</w:t>
      </w:r>
    </w:p>
    <w:p w14:paraId="6B968366" w14:textId="77777777" w:rsidR="00B35585" w:rsidRPr="00A662F4" w:rsidRDefault="00B35585" w:rsidP="00DF2597">
      <w:pPr>
        <w:pStyle w:val="hieatt"/>
      </w:pPr>
      <w:r w:rsidRPr="00A662F4">
        <w:t>Country code of Office of first Entry declared</w:t>
      </w:r>
      <w:r w:rsidRPr="00A662F4">
        <w:tab/>
      </w:r>
      <w:r w:rsidRPr="0005537F">
        <w:t>O</w:t>
      </w:r>
      <w:r w:rsidRPr="00A662F4">
        <w:tab/>
        <w:t xml:space="preserve">a2     </w:t>
      </w:r>
      <w:r w:rsidRPr="00A662F4">
        <w:tab/>
      </w:r>
    </w:p>
    <w:p w14:paraId="6B968367" w14:textId="77777777" w:rsidR="00B35585" w:rsidRPr="009E5161" w:rsidRDefault="00B35585" w:rsidP="00DF2597">
      <w:pPr>
        <w:pStyle w:val="hieatt"/>
        <w:rPr>
          <w:lang w:val="da-DK"/>
        </w:rPr>
      </w:pPr>
      <w:r w:rsidRPr="009E5161">
        <w:rPr>
          <w:lang w:val="da-DK"/>
        </w:rPr>
        <w:t>Transport mode at border (box 25)</w:t>
      </w:r>
      <w:r w:rsidRPr="009E5161">
        <w:rPr>
          <w:lang w:val="da-DK"/>
        </w:rPr>
        <w:tab/>
        <w:t>O</w:t>
      </w:r>
      <w:r w:rsidRPr="009E5161">
        <w:rPr>
          <w:lang w:val="da-DK"/>
        </w:rPr>
        <w:tab/>
        <w:t>n..2</w:t>
      </w:r>
      <w:r w:rsidRPr="009E5161">
        <w:rPr>
          <w:lang w:val="da-DK"/>
        </w:rPr>
        <w:tab/>
      </w:r>
    </w:p>
    <w:p w14:paraId="6B968368" w14:textId="77777777" w:rsidR="00B35585" w:rsidRPr="00A662F4" w:rsidRDefault="00B35585" w:rsidP="00DF2597">
      <w:pPr>
        <w:pStyle w:val="hieatt"/>
      </w:pPr>
      <w:r w:rsidRPr="00A662F4">
        <w:t>Identification of the means of transport</w:t>
      </w:r>
      <w:r w:rsidRPr="00A662F4">
        <w:tab/>
        <w:t>O</w:t>
      </w:r>
      <w:r w:rsidRPr="00A662F4">
        <w:tab/>
        <w:t>an..35</w:t>
      </w:r>
      <w:r w:rsidRPr="00A662F4">
        <w:tab/>
      </w:r>
    </w:p>
    <w:p w14:paraId="6B968369" w14:textId="77777777" w:rsidR="00B35585" w:rsidRPr="00A662F4" w:rsidRDefault="00B35585" w:rsidP="00DF2597">
      <w:pPr>
        <w:pStyle w:val="hieatt"/>
      </w:pPr>
      <w:r w:rsidRPr="00A662F4">
        <w:t>Expected date of arrival</w:t>
      </w:r>
      <w:r w:rsidRPr="00A662F4">
        <w:tab/>
        <w:t xml:space="preserve"> O</w:t>
      </w:r>
      <w:r w:rsidRPr="00A662F4">
        <w:tab/>
        <w:t>n8</w:t>
      </w:r>
      <w:r w:rsidRPr="00A662F4">
        <w:tab/>
      </w:r>
    </w:p>
    <w:p w14:paraId="6B96836A" w14:textId="77777777" w:rsidR="00B35585" w:rsidRPr="00A662F4" w:rsidRDefault="00B35585" w:rsidP="00DF2597">
      <w:pPr>
        <w:pStyle w:val="hieatt"/>
      </w:pPr>
      <w:r w:rsidRPr="00A662F4">
        <w:tab/>
      </w:r>
      <w:r w:rsidRPr="00A662F4">
        <w:tab/>
      </w:r>
      <w:r w:rsidRPr="00A662F4">
        <w:tab/>
      </w:r>
      <w:r w:rsidRPr="00A662F4">
        <w:tab/>
      </w:r>
    </w:p>
    <w:p w14:paraId="6B96836B" w14:textId="77777777" w:rsidR="00B35585" w:rsidRPr="00B5030D" w:rsidRDefault="00B35585" w:rsidP="0005537F">
      <w:pPr>
        <w:spacing w:after="0"/>
        <w:rPr>
          <w:b/>
          <w:color w:val="0000FF"/>
          <w:sz w:val="20"/>
          <w:lang w:val="es-ES"/>
        </w:rPr>
      </w:pPr>
      <w:r w:rsidRPr="00B5030D">
        <w:rPr>
          <w:b/>
          <w:color w:val="0000FF"/>
          <w:sz w:val="20"/>
          <w:lang w:val="es-ES"/>
        </w:rPr>
        <w:t xml:space="preserve">FUNCTIONAL ERROR </w:t>
      </w:r>
    </w:p>
    <w:p w14:paraId="6B96836C" w14:textId="77777777" w:rsidR="00B35585" w:rsidRPr="00B5030D" w:rsidRDefault="00B35585" w:rsidP="00DF2597">
      <w:pPr>
        <w:pStyle w:val="hieatt"/>
        <w:rPr>
          <w:lang w:val="es-ES"/>
        </w:rPr>
      </w:pPr>
      <w:r w:rsidRPr="00B5030D">
        <w:rPr>
          <w:lang w:val="es-ES"/>
        </w:rPr>
        <w:t>Error type</w:t>
      </w:r>
      <w:r w:rsidRPr="00B5030D">
        <w:rPr>
          <w:lang w:val="es-ES"/>
        </w:rPr>
        <w:tab/>
        <w:t>R</w:t>
      </w:r>
      <w:r w:rsidRPr="00B5030D">
        <w:rPr>
          <w:lang w:val="es-ES"/>
        </w:rPr>
        <w:tab/>
        <w:t>n2</w:t>
      </w:r>
      <w:r w:rsidRPr="00B5030D">
        <w:rPr>
          <w:lang w:val="es-ES"/>
        </w:rPr>
        <w:tab/>
      </w:r>
    </w:p>
    <w:p w14:paraId="6B96836D" w14:textId="77777777" w:rsidR="00B35585" w:rsidRPr="00A662F4" w:rsidRDefault="00B35585" w:rsidP="00DF2597">
      <w:pPr>
        <w:pStyle w:val="hieatt"/>
      </w:pPr>
      <w:r w:rsidRPr="00A662F4">
        <w:t>Error pointer</w:t>
      </w:r>
      <w:r w:rsidRPr="00A662F4">
        <w:tab/>
        <w:t>R</w:t>
      </w:r>
      <w:r w:rsidRPr="00A662F4">
        <w:tab/>
        <w:t xml:space="preserve">an..210 </w:t>
      </w:r>
      <w:r w:rsidRPr="00A662F4">
        <w:tab/>
      </w:r>
    </w:p>
    <w:p w14:paraId="6B96836E" w14:textId="77777777" w:rsidR="00B35585" w:rsidRPr="00A662F4" w:rsidRDefault="00B35585" w:rsidP="00DF2597">
      <w:pPr>
        <w:pStyle w:val="hieatt"/>
      </w:pPr>
      <w:r w:rsidRPr="00A662F4">
        <w:t>Error reason</w:t>
      </w:r>
      <w:r w:rsidRPr="00A662F4">
        <w:tab/>
        <w:t>R</w:t>
      </w:r>
      <w:r w:rsidRPr="00A662F4">
        <w:tab/>
        <w:t xml:space="preserve">an..6 </w:t>
      </w:r>
      <w:r w:rsidRPr="00A662F4">
        <w:tab/>
      </w:r>
    </w:p>
    <w:p w14:paraId="6B96836F" w14:textId="5679A5B9" w:rsidR="00B35585" w:rsidRPr="00A662F4" w:rsidRDefault="00B35585" w:rsidP="00DF2597">
      <w:pPr>
        <w:pStyle w:val="hieatt"/>
      </w:pPr>
      <w:r w:rsidRPr="00A662F4">
        <w:t>Original attribute value</w:t>
      </w:r>
      <w:r w:rsidRPr="00A662F4">
        <w:tab/>
        <w:t>O</w:t>
      </w:r>
      <w:r w:rsidRPr="00A662F4">
        <w:tab/>
        <w:t>an..</w:t>
      </w:r>
      <w:r w:rsidR="00FB234B">
        <w:t>3</w:t>
      </w:r>
      <w:r w:rsidR="00521DE1">
        <w:t>5</w:t>
      </w:r>
      <w:r w:rsidR="00FB234B">
        <w:t>0</w:t>
      </w:r>
    </w:p>
    <w:p w14:paraId="6B968370" w14:textId="77777777" w:rsidR="00B35585" w:rsidRPr="00A662F4" w:rsidRDefault="00B35585" w:rsidP="009A0E0E">
      <w:pPr>
        <w:spacing w:after="0"/>
      </w:pPr>
      <w:r w:rsidRPr="00A662F4">
        <w:tab/>
      </w:r>
    </w:p>
    <w:p w14:paraId="6B96837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72" w14:textId="77777777" w:rsidR="00B35585" w:rsidRPr="00B100FD" w:rsidRDefault="00357B22" w:rsidP="00004C99">
      <w:pPr>
        <w:pStyle w:val="Heading2"/>
        <w:rPr>
          <w:lang w:val="en-US"/>
        </w:rPr>
      </w:pPr>
      <w:r>
        <w:rPr>
          <w:lang w:val="en-US"/>
        </w:rPr>
        <w:br w:type="page"/>
      </w:r>
      <w:bookmarkStart w:id="120" w:name="_Toc168662567"/>
      <w:r w:rsidR="00B35585" w:rsidRPr="00B100FD">
        <w:rPr>
          <w:lang w:val="en-US"/>
        </w:rPr>
        <w:lastRenderedPageBreak/>
        <w:t>IEI16 TIN VALIDER REQUEST S_TIN_VAL_RQ_DK</w:t>
      </w:r>
      <w:bookmarkEnd w:id="120"/>
    </w:p>
    <w:p w14:paraId="6B968373" w14:textId="77777777" w:rsidR="00B35585" w:rsidRPr="00B100FD" w:rsidRDefault="00B35585" w:rsidP="00791F1E">
      <w:pPr>
        <w:rPr>
          <w:lang w:val="en-US" w:eastAsia="da-DK"/>
        </w:rPr>
      </w:pPr>
    </w:p>
    <w:p w14:paraId="6B968374" w14:textId="77777777" w:rsidR="00B35585" w:rsidRPr="00B100FD" w:rsidRDefault="00B35585" w:rsidP="00791F1E">
      <w:pPr>
        <w:rPr>
          <w:lang w:val="en-US" w:eastAsia="da-DK"/>
        </w:rPr>
      </w:pPr>
    </w:p>
    <w:p w14:paraId="6B968375" w14:textId="77777777" w:rsidR="00B35585" w:rsidRDefault="00B35585" w:rsidP="00B100FD">
      <w:pPr>
        <w:jc w:val="left"/>
        <w:rPr>
          <w:b/>
          <w:color w:val="0000FF"/>
          <w:sz w:val="22"/>
          <w:szCs w:val="22"/>
          <w:lang w:val="da-DK"/>
        </w:rPr>
      </w:pPr>
      <w:r w:rsidRPr="00EB13E2">
        <w:rPr>
          <w:b/>
          <w:color w:val="0000FF"/>
          <w:sz w:val="22"/>
          <w:szCs w:val="22"/>
          <w:lang w:val="da-DK"/>
        </w:rPr>
        <w:t>Findes i ES som datastrukturen EORIVirksomhedSamlingHent_I og VirksomhedStamOplysningerSamlingHent_I</w:t>
      </w:r>
    </w:p>
    <w:p w14:paraId="6B968376" w14:textId="77777777" w:rsidR="00B35585" w:rsidRDefault="00B35585" w:rsidP="00B11971">
      <w:pPr>
        <w:jc w:val="center"/>
        <w:rPr>
          <w:b/>
          <w:color w:val="0000FF"/>
          <w:sz w:val="22"/>
          <w:szCs w:val="22"/>
          <w:lang w:val="da-DK"/>
        </w:rPr>
      </w:pPr>
    </w:p>
    <w:p w14:paraId="6B968377" w14:textId="77777777" w:rsidR="00B35585" w:rsidRPr="00EB13E2" w:rsidRDefault="00B35585" w:rsidP="00B11971">
      <w:pPr>
        <w:jc w:val="center"/>
        <w:rPr>
          <w:b/>
          <w:color w:val="0000FF"/>
          <w:sz w:val="22"/>
          <w:szCs w:val="22"/>
          <w:lang w:val="da-DK"/>
        </w:rPr>
      </w:pPr>
    </w:p>
    <w:p w14:paraId="6B968378" w14:textId="77777777" w:rsidR="00B35585" w:rsidRPr="00780202" w:rsidRDefault="00B35585" w:rsidP="00745A85">
      <w:pPr>
        <w:spacing w:after="0"/>
        <w:jc w:val="left"/>
        <w:rPr>
          <w:b/>
          <w:sz w:val="20"/>
          <w:lang w:val="da-DK"/>
        </w:rPr>
      </w:pPr>
      <w:r>
        <w:rPr>
          <w:b/>
          <w:sz w:val="20"/>
          <w:lang w:val="da-DK"/>
        </w:rPr>
        <w:t>Placeholder</w:t>
      </w:r>
      <w:r w:rsidRPr="003B4D46">
        <w:rPr>
          <w:b/>
          <w:sz w:val="20"/>
          <w:lang w:val="da-DK"/>
        </w:rPr>
        <w:t xml:space="preserve"> til anmodning om validering af TIN i Erhvervssystemet (ES). </w:t>
      </w:r>
      <w:r w:rsidRPr="00780202">
        <w:rPr>
          <w:b/>
          <w:sz w:val="20"/>
          <w:lang w:val="da-DK"/>
        </w:rPr>
        <w:t>TIN kan være et EORI Nummer eller et SE Nummer.</w:t>
      </w:r>
    </w:p>
    <w:p w14:paraId="6B968379" w14:textId="77777777" w:rsidR="00B35585" w:rsidRPr="00780202" w:rsidRDefault="00B35585" w:rsidP="009179F3">
      <w:pPr>
        <w:jc w:val="left"/>
        <w:rPr>
          <w:sz w:val="22"/>
          <w:szCs w:val="22"/>
          <w:lang w:val="da-DK"/>
        </w:rPr>
      </w:pPr>
    </w:p>
    <w:p w14:paraId="6B96837A" w14:textId="77777777" w:rsidR="00B35585" w:rsidRPr="00780202" w:rsidRDefault="00B35585" w:rsidP="009179F3">
      <w:pPr>
        <w:jc w:val="left"/>
        <w:rPr>
          <w:sz w:val="22"/>
          <w:szCs w:val="22"/>
          <w:lang w:val="da-DK"/>
        </w:rPr>
      </w:pPr>
    </w:p>
    <w:p w14:paraId="6B96837B" w14:textId="77777777" w:rsidR="00B35585" w:rsidRPr="00780202" w:rsidRDefault="00B35585" w:rsidP="009179F3">
      <w:pPr>
        <w:jc w:val="left"/>
        <w:rPr>
          <w:sz w:val="22"/>
          <w:szCs w:val="22"/>
          <w:lang w:val="da-DK"/>
        </w:rPr>
      </w:pPr>
    </w:p>
    <w:p w14:paraId="6B96837C" w14:textId="77777777" w:rsidR="00B35585" w:rsidRPr="00780202" w:rsidRDefault="00B35585" w:rsidP="009179F3">
      <w:pPr>
        <w:jc w:val="center"/>
        <w:rPr>
          <w:lang w:val="da-DK"/>
        </w:rPr>
      </w:pPr>
    </w:p>
    <w:p w14:paraId="6B96837D" w14:textId="77777777" w:rsidR="00B35585" w:rsidRPr="00780202" w:rsidRDefault="00B35585" w:rsidP="009179F3">
      <w:pPr>
        <w:jc w:val="center"/>
        <w:rPr>
          <w:lang w:val="da-DK"/>
        </w:rPr>
      </w:pPr>
    </w:p>
    <w:p w14:paraId="6B96837E" w14:textId="77777777" w:rsidR="00B35585" w:rsidRPr="00780202" w:rsidRDefault="00B35585" w:rsidP="009179F3">
      <w:pPr>
        <w:jc w:val="left"/>
        <w:rPr>
          <w:sz w:val="22"/>
          <w:szCs w:val="22"/>
          <w:lang w:val="da-DK"/>
        </w:rPr>
      </w:pPr>
    </w:p>
    <w:p w14:paraId="6B96837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80" w14:textId="77777777" w:rsidR="00B35585" w:rsidRPr="00757D23" w:rsidRDefault="00357B22" w:rsidP="00004C99">
      <w:pPr>
        <w:pStyle w:val="Heading2"/>
        <w:rPr>
          <w:lang w:val="da-DK"/>
        </w:rPr>
      </w:pPr>
      <w:r>
        <w:rPr>
          <w:lang w:val="da-DK"/>
        </w:rPr>
        <w:br w:type="page"/>
      </w:r>
      <w:bookmarkStart w:id="121" w:name="_Toc168662568"/>
      <w:r w:rsidR="00B35585">
        <w:rPr>
          <w:lang w:val="da-DK"/>
        </w:rPr>
        <w:lastRenderedPageBreak/>
        <w:t>IEI17 TIN VALIDER RESPONSE S</w:t>
      </w:r>
      <w:r w:rsidR="00B35585" w:rsidRPr="00391B05">
        <w:rPr>
          <w:lang w:val="da-DK"/>
        </w:rPr>
        <w:t>_</w:t>
      </w:r>
      <w:r w:rsidR="00B35585">
        <w:rPr>
          <w:lang w:val="da-DK"/>
        </w:rPr>
        <w:t>TIN</w:t>
      </w:r>
      <w:r w:rsidR="00B35585" w:rsidRPr="00391B05">
        <w:rPr>
          <w:lang w:val="da-DK"/>
        </w:rPr>
        <w:t>_</w:t>
      </w:r>
      <w:r w:rsidR="00B35585">
        <w:rPr>
          <w:lang w:val="da-DK"/>
        </w:rPr>
        <w:t>VAL</w:t>
      </w:r>
      <w:r w:rsidR="00B35585" w:rsidRPr="00391B05">
        <w:rPr>
          <w:lang w:val="da-DK"/>
        </w:rPr>
        <w:t>_</w:t>
      </w:r>
      <w:r w:rsidR="00B35585">
        <w:rPr>
          <w:lang w:val="da-DK"/>
        </w:rPr>
        <w:t>RS</w:t>
      </w:r>
      <w:r w:rsidR="00B35585" w:rsidRPr="00391B05">
        <w:rPr>
          <w:lang w:val="da-DK"/>
        </w:rPr>
        <w:t>_</w:t>
      </w:r>
      <w:r w:rsidR="00B35585">
        <w:rPr>
          <w:lang w:val="da-DK"/>
        </w:rPr>
        <w:t>DK</w:t>
      </w:r>
      <w:bookmarkEnd w:id="121"/>
    </w:p>
    <w:p w14:paraId="6B968381" w14:textId="77777777" w:rsidR="00B35585" w:rsidRPr="009E5161" w:rsidRDefault="00B35585" w:rsidP="00791F1E">
      <w:pPr>
        <w:rPr>
          <w:lang w:val="da-DK" w:eastAsia="da-DK"/>
        </w:rPr>
      </w:pPr>
    </w:p>
    <w:p w14:paraId="6B968382" w14:textId="77777777" w:rsidR="00B35585" w:rsidRPr="009E5161" w:rsidRDefault="00B35585" w:rsidP="00791F1E">
      <w:pPr>
        <w:rPr>
          <w:lang w:val="da-DK" w:eastAsia="da-DK"/>
        </w:rPr>
      </w:pPr>
    </w:p>
    <w:p w14:paraId="6B968383" w14:textId="77777777" w:rsidR="00B35585" w:rsidRDefault="00B35585" w:rsidP="00840CCB">
      <w:pPr>
        <w:jc w:val="left"/>
        <w:rPr>
          <w:b/>
          <w:color w:val="0000FF"/>
          <w:sz w:val="22"/>
          <w:szCs w:val="22"/>
          <w:lang w:val="da-DK"/>
        </w:rPr>
      </w:pPr>
      <w:r w:rsidRPr="00EB13E2">
        <w:rPr>
          <w:b/>
          <w:color w:val="0000FF"/>
          <w:sz w:val="22"/>
          <w:szCs w:val="22"/>
          <w:lang w:val="da-DK"/>
        </w:rPr>
        <w:t>Findes i ES som datastrukturen EORIVirksomhedSamlingHent</w:t>
      </w:r>
      <w:r>
        <w:rPr>
          <w:b/>
          <w:color w:val="0000FF"/>
          <w:sz w:val="22"/>
          <w:szCs w:val="22"/>
          <w:lang w:val="da-DK"/>
        </w:rPr>
        <w:t xml:space="preserve">_O </w:t>
      </w:r>
      <w:r w:rsidRPr="00EB13E2">
        <w:rPr>
          <w:b/>
          <w:color w:val="0000FF"/>
          <w:sz w:val="22"/>
          <w:szCs w:val="22"/>
          <w:lang w:val="da-DK"/>
        </w:rPr>
        <w:t>og VirksomhedStamOplysningerSamlingHent_O</w:t>
      </w:r>
    </w:p>
    <w:p w14:paraId="6B968384" w14:textId="77777777" w:rsidR="00B35585" w:rsidRDefault="00B35585" w:rsidP="00B11971">
      <w:pPr>
        <w:jc w:val="center"/>
        <w:rPr>
          <w:b/>
          <w:color w:val="0000FF"/>
          <w:sz w:val="22"/>
          <w:szCs w:val="22"/>
          <w:lang w:val="da-DK"/>
        </w:rPr>
      </w:pPr>
    </w:p>
    <w:p w14:paraId="6B968385" w14:textId="77777777" w:rsidR="00B35585" w:rsidRPr="00EB13E2" w:rsidRDefault="00B35585" w:rsidP="00B11971">
      <w:pPr>
        <w:jc w:val="center"/>
        <w:rPr>
          <w:b/>
          <w:color w:val="0000FF"/>
          <w:sz w:val="22"/>
          <w:szCs w:val="22"/>
          <w:lang w:val="da-DK"/>
        </w:rPr>
      </w:pPr>
    </w:p>
    <w:p w14:paraId="6B968386" w14:textId="77777777" w:rsidR="00B35585" w:rsidRPr="00EB13E2" w:rsidRDefault="00B35585" w:rsidP="00B11971">
      <w:pPr>
        <w:rPr>
          <w:b/>
          <w:sz w:val="20"/>
          <w:lang w:val="da-DK"/>
        </w:rPr>
      </w:pPr>
      <w:r>
        <w:rPr>
          <w:b/>
          <w:sz w:val="20"/>
          <w:lang w:val="da-DK"/>
        </w:rPr>
        <w:t>Placeholder</w:t>
      </w:r>
      <w:r w:rsidRPr="00EB13E2">
        <w:rPr>
          <w:b/>
          <w:sz w:val="20"/>
          <w:lang w:val="da-DK"/>
        </w:rPr>
        <w:t xml:space="preserve"> til svar på validering af TIN i Erhver</w:t>
      </w:r>
      <w:r>
        <w:rPr>
          <w:b/>
          <w:sz w:val="20"/>
          <w:lang w:val="da-DK"/>
        </w:rPr>
        <w:t>v</w:t>
      </w:r>
      <w:r w:rsidRPr="00EB13E2">
        <w:rPr>
          <w:b/>
          <w:sz w:val="20"/>
          <w:lang w:val="da-DK"/>
        </w:rPr>
        <w:t>ssystemet (ES).</w:t>
      </w:r>
      <w:r>
        <w:rPr>
          <w:b/>
          <w:sz w:val="20"/>
          <w:lang w:val="da-DK"/>
        </w:rPr>
        <w:t xml:space="preserve"> </w:t>
      </w:r>
      <w:r w:rsidRPr="00EB13E2">
        <w:rPr>
          <w:b/>
          <w:sz w:val="20"/>
          <w:lang w:val="da-DK"/>
        </w:rPr>
        <w:t>Svaret inkluderer såvel accept, som afvisning.</w:t>
      </w:r>
    </w:p>
    <w:p w14:paraId="6B968387" w14:textId="77777777" w:rsidR="00B35585" w:rsidRPr="00EB13E2" w:rsidRDefault="00B35585" w:rsidP="00745A85">
      <w:pPr>
        <w:jc w:val="left"/>
        <w:rPr>
          <w:sz w:val="22"/>
          <w:szCs w:val="22"/>
          <w:lang w:val="da-DK"/>
        </w:rPr>
      </w:pPr>
    </w:p>
    <w:p w14:paraId="6B968388" w14:textId="77777777" w:rsidR="00B35585" w:rsidRPr="00EB13E2" w:rsidRDefault="00B35585" w:rsidP="009179F3">
      <w:pPr>
        <w:jc w:val="center"/>
        <w:rPr>
          <w:lang w:val="da-DK"/>
        </w:rPr>
      </w:pPr>
    </w:p>
    <w:p w14:paraId="6B968389" w14:textId="77777777" w:rsidR="00B35585" w:rsidRPr="00EB13E2" w:rsidRDefault="00B35585" w:rsidP="009F4923">
      <w:pPr>
        <w:spacing w:after="0"/>
        <w:rPr>
          <w:sz w:val="20"/>
          <w:lang w:val="da-DK"/>
        </w:rPr>
      </w:pPr>
    </w:p>
    <w:p w14:paraId="6B96838A" w14:textId="77777777" w:rsidR="00B35585" w:rsidRPr="00EB13E2" w:rsidRDefault="00B35585" w:rsidP="00730A5B">
      <w:pPr>
        <w:jc w:val="left"/>
        <w:rPr>
          <w:sz w:val="22"/>
          <w:szCs w:val="22"/>
          <w:lang w:val="da-DK"/>
        </w:rPr>
      </w:pPr>
    </w:p>
    <w:p w14:paraId="6B96838B" w14:textId="77777777" w:rsidR="00B35585" w:rsidRPr="00EB13E2" w:rsidRDefault="00B35585" w:rsidP="00730A5B">
      <w:pPr>
        <w:jc w:val="left"/>
        <w:rPr>
          <w:sz w:val="22"/>
          <w:szCs w:val="22"/>
          <w:lang w:val="da-DK"/>
        </w:rPr>
      </w:pPr>
    </w:p>
    <w:p w14:paraId="6B96838C" w14:textId="77777777" w:rsidR="00B35585" w:rsidRPr="00EB13E2" w:rsidRDefault="00B35585" w:rsidP="00730A5B">
      <w:pPr>
        <w:jc w:val="center"/>
        <w:rPr>
          <w:lang w:val="da-DK"/>
        </w:rPr>
      </w:pPr>
    </w:p>
    <w:p w14:paraId="6B96838D" w14:textId="77777777" w:rsidR="00B35585" w:rsidRPr="00351757"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8E" w14:textId="77777777" w:rsidR="00B35585" w:rsidRPr="00AE481A" w:rsidRDefault="00357B22" w:rsidP="00004C99">
      <w:pPr>
        <w:pStyle w:val="Heading2"/>
        <w:rPr>
          <w:lang w:val="da-DK"/>
        </w:rPr>
      </w:pPr>
      <w:r>
        <w:rPr>
          <w:lang w:val="da-DK"/>
        </w:rPr>
        <w:br w:type="page"/>
      </w:r>
      <w:bookmarkStart w:id="122" w:name="_Toc168662569"/>
      <w:r w:rsidR="00B35585" w:rsidRPr="00AE481A">
        <w:rPr>
          <w:lang w:val="da-DK"/>
        </w:rPr>
        <w:lastRenderedPageBreak/>
        <w:t>IEI18 TARIC VALIDER REQUEST S_TARIC_VAL_RQ_DK</w:t>
      </w:r>
      <w:bookmarkEnd w:id="122"/>
    </w:p>
    <w:p w14:paraId="6B96838F" w14:textId="77777777" w:rsidR="00B35585" w:rsidRPr="00AE481A" w:rsidRDefault="00B35585" w:rsidP="00275A14">
      <w:pPr>
        <w:rPr>
          <w:b/>
          <w:color w:val="0000FF"/>
          <w:sz w:val="22"/>
          <w:szCs w:val="22"/>
          <w:lang w:val="da-DK"/>
        </w:rPr>
      </w:pPr>
    </w:p>
    <w:p w14:paraId="6B968390" w14:textId="77777777" w:rsidR="00B35585" w:rsidRPr="009E5161" w:rsidRDefault="00B35585" w:rsidP="00275A14">
      <w:pPr>
        <w:spacing w:after="0"/>
        <w:jc w:val="left"/>
        <w:rPr>
          <w:b/>
          <w:sz w:val="20"/>
          <w:lang w:val="da-DK"/>
        </w:rPr>
      </w:pPr>
      <w:r>
        <w:rPr>
          <w:b/>
          <w:sz w:val="20"/>
          <w:lang w:val="da-DK"/>
        </w:rPr>
        <w:t xml:space="preserve">Datastruktur </w:t>
      </w:r>
      <w:r w:rsidRPr="009E5161">
        <w:rPr>
          <w:b/>
          <w:sz w:val="20"/>
          <w:lang w:val="da-DK"/>
        </w:rPr>
        <w:t xml:space="preserve">til anmodning om validering af </w:t>
      </w:r>
      <w:r>
        <w:rPr>
          <w:b/>
          <w:sz w:val="20"/>
          <w:lang w:val="da-DK"/>
        </w:rPr>
        <w:t>varekoder</w:t>
      </w:r>
      <w:r w:rsidRPr="009E5161">
        <w:rPr>
          <w:b/>
          <w:sz w:val="20"/>
          <w:lang w:val="da-DK"/>
        </w:rPr>
        <w:t xml:space="preserve"> </w:t>
      </w:r>
      <w:r>
        <w:rPr>
          <w:b/>
          <w:sz w:val="20"/>
          <w:lang w:val="da-DK"/>
        </w:rPr>
        <w:t>(</w:t>
      </w:r>
      <w:r w:rsidRPr="009E5161">
        <w:rPr>
          <w:b/>
          <w:sz w:val="20"/>
          <w:lang w:val="da-DK"/>
        </w:rPr>
        <w:t>commodity code</w:t>
      </w:r>
      <w:r>
        <w:rPr>
          <w:b/>
          <w:sz w:val="20"/>
          <w:lang w:val="da-DK"/>
        </w:rPr>
        <w:t>)</w:t>
      </w:r>
      <w:r w:rsidRPr="009E5161">
        <w:rPr>
          <w:b/>
          <w:sz w:val="20"/>
          <w:lang w:val="da-DK"/>
        </w:rPr>
        <w:t xml:space="preserve"> i Tarifsystemet TARIC.</w:t>
      </w:r>
    </w:p>
    <w:p w14:paraId="6B968391" w14:textId="77777777" w:rsidR="00B35585" w:rsidRPr="00A662F4" w:rsidRDefault="00B35585" w:rsidP="00275A14">
      <w:pPr>
        <w:spacing w:after="0"/>
        <w:jc w:val="left"/>
        <w:rPr>
          <w:b/>
          <w:sz w:val="20"/>
        </w:rPr>
      </w:pPr>
      <w:r w:rsidRPr="00A662F4">
        <w:rPr>
          <w:b/>
          <w:sz w:val="20"/>
        </w:rPr>
        <w:t>(tidl IEI22).</w:t>
      </w:r>
    </w:p>
    <w:p w14:paraId="6B968392" w14:textId="77777777" w:rsidR="00B35585" w:rsidRPr="00A662F4" w:rsidRDefault="00B35585" w:rsidP="0037114E">
      <w:pPr>
        <w:spacing w:after="0"/>
        <w:rPr>
          <w:b/>
          <w:color w:val="0000FF"/>
          <w:sz w:val="22"/>
          <w:szCs w:val="22"/>
        </w:rPr>
      </w:pPr>
    </w:p>
    <w:p w14:paraId="6B968393" w14:textId="77777777" w:rsidR="00B35585" w:rsidRPr="00A662F4" w:rsidRDefault="00B35585" w:rsidP="0037114E">
      <w:pPr>
        <w:tabs>
          <w:tab w:val="left" w:pos="6521"/>
          <w:tab w:val="left" w:pos="7088"/>
        </w:tabs>
        <w:spacing w:after="0"/>
        <w:rPr>
          <w:b/>
          <w:color w:val="0000FF"/>
          <w:sz w:val="22"/>
          <w:szCs w:val="22"/>
        </w:rPr>
      </w:pPr>
    </w:p>
    <w:p w14:paraId="6B968394" w14:textId="77777777" w:rsidR="00B35585" w:rsidRPr="00A662F4" w:rsidRDefault="00B35585" w:rsidP="0037114E">
      <w:pPr>
        <w:tabs>
          <w:tab w:val="left" w:pos="6521"/>
          <w:tab w:val="left" w:pos="7088"/>
        </w:tabs>
        <w:spacing w:after="0"/>
        <w:rPr>
          <w:b/>
          <w:color w:val="0000FF"/>
          <w:sz w:val="20"/>
        </w:rPr>
      </w:pPr>
      <w:r w:rsidRPr="00A662F4">
        <w:rPr>
          <w:b/>
          <w:color w:val="0000FF"/>
          <w:sz w:val="20"/>
        </w:rPr>
        <w:t>COMMODITY C</w:t>
      </w:r>
      <w:r>
        <w:rPr>
          <w:b/>
          <w:color w:val="0000FF"/>
          <w:sz w:val="20"/>
        </w:rPr>
        <w:t>ODE</w:t>
      </w:r>
      <w:r w:rsidRPr="00A662F4">
        <w:rPr>
          <w:b/>
          <w:color w:val="0000FF"/>
          <w:sz w:val="20"/>
        </w:rPr>
        <w:tab/>
      </w:r>
      <w:r w:rsidRPr="00A662F4">
        <w:rPr>
          <w:b/>
          <w:color w:val="0000FF"/>
          <w:sz w:val="20"/>
        </w:rPr>
        <w:tab/>
        <w:t>999X</w:t>
      </w:r>
      <w:r w:rsidRPr="00A662F4">
        <w:rPr>
          <w:b/>
          <w:color w:val="0000FF"/>
          <w:sz w:val="20"/>
        </w:rPr>
        <w:tab/>
        <w:t>R</w:t>
      </w:r>
    </w:p>
    <w:p w14:paraId="6B968395" w14:textId="77777777" w:rsidR="00B35585" w:rsidRPr="00A662F4" w:rsidRDefault="00B35585" w:rsidP="00FD148F">
      <w:pPr>
        <w:tabs>
          <w:tab w:val="clear" w:pos="1134"/>
          <w:tab w:val="clear" w:pos="1701"/>
          <w:tab w:val="clear" w:pos="2268"/>
          <w:tab w:val="left" w:pos="1254"/>
          <w:tab w:val="left" w:pos="6521"/>
          <w:tab w:val="left" w:pos="7088"/>
          <w:tab w:val="left" w:pos="7938"/>
        </w:tabs>
        <w:spacing w:after="0"/>
        <w:rPr>
          <w:b/>
          <w:color w:val="0000FF"/>
          <w:sz w:val="20"/>
        </w:rPr>
      </w:pPr>
      <w:r w:rsidRPr="00A662F4">
        <w:rPr>
          <w:b/>
          <w:color w:val="0000FF"/>
          <w:sz w:val="20"/>
        </w:rPr>
        <w:tab/>
        <w:t>VALID DATE</w:t>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r w:rsidRPr="00A662F4">
        <w:rPr>
          <w:b/>
          <w:color w:val="0000FF"/>
          <w:sz w:val="20"/>
        </w:rPr>
        <w:tab/>
      </w:r>
    </w:p>
    <w:p w14:paraId="6B968396" w14:textId="77777777" w:rsidR="00B35585" w:rsidRPr="00A662F4" w:rsidRDefault="00B35585" w:rsidP="0037114E">
      <w:pPr>
        <w:pBdr>
          <w:bottom w:val="single" w:sz="6" w:space="1" w:color="auto"/>
        </w:pBdr>
        <w:spacing w:after="0"/>
        <w:rPr>
          <w:sz w:val="20"/>
        </w:rPr>
      </w:pPr>
    </w:p>
    <w:p w14:paraId="6B968397" w14:textId="77777777" w:rsidR="00B35585" w:rsidRPr="00A662F4" w:rsidRDefault="00B35585" w:rsidP="0037114E">
      <w:pPr>
        <w:spacing w:after="0"/>
        <w:rPr>
          <w:sz w:val="20"/>
        </w:rPr>
      </w:pPr>
    </w:p>
    <w:p w14:paraId="6B968398" w14:textId="77777777" w:rsidR="00B35585" w:rsidRPr="00A662F4" w:rsidRDefault="00B35585" w:rsidP="0037114E">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COMMODITY C</w:t>
      </w:r>
      <w:r>
        <w:rPr>
          <w:b/>
          <w:color w:val="0000FF"/>
          <w:sz w:val="20"/>
        </w:rPr>
        <w:t>ODE</w:t>
      </w:r>
    </w:p>
    <w:p w14:paraId="6B968399" w14:textId="77777777" w:rsidR="00B35585" w:rsidRPr="00A662F4" w:rsidRDefault="00B35585" w:rsidP="0037114E">
      <w:pPr>
        <w:tabs>
          <w:tab w:val="clear" w:pos="1134"/>
          <w:tab w:val="clear" w:pos="1701"/>
          <w:tab w:val="clear" w:pos="2268"/>
          <w:tab w:val="left" w:pos="6521"/>
          <w:tab w:val="left" w:pos="7088"/>
          <w:tab w:val="left" w:pos="7938"/>
        </w:tabs>
        <w:spacing w:after="0"/>
        <w:rPr>
          <w:sz w:val="20"/>
        </w:rPr>
      </w:pPr>
      <w:r w:rsidRPr="15E302BC">
        <w:rPr>
          <w:sz w:val="20"/>
        </w:rPr>
        <w:t>Combined Nomenclature</w:t>
      </w:r>
      <w:r>
        <w:tab/>
      </w:r>
      <w:r w:rsidRPr="15E302BC">
        <w:rPr>
          <w:sz w:val="20"/>
        </w:rPr>
        <w:t>R</w:t>
      </w:r>
      <w:r>
        <w:tab/>
      </w:r>
      <w:r w:rsidRPr="15E302BC">
        <w:rPr>
          <w:sz w:val="20"/>
        </w:rPr>
        <w:t>an..10</w:t>
      </w:r>
      <w:r>
        <w:tab/>
      </w:r>
      <w:r w:rsidRPr="15E302BC">
        <w:rPr>
          <w:sz w:val="20"/>
        </w:rPr>
        <w:t>Rule 881</w:t>
      </w:r>
    </w:p>
    <w:p w14:paraId="6B96839A" w14:textId="77777777" w:rsidR="00B35585" w:rsidRPr="00A662F4" w:rsidRDefault="00B35585" w:rsidP="0037114E">
      <w:pPr>
        <w:tabs>
          <w:tab w:val="clear" w:pos="1134"/>
          <w:tab w:val="clear" w:pos="1701"/>
          <w:tab w:val="clear" w:pos="2268"/>
          <w:tab w:val="left" w:pos="6521"/>
          <w:tab w:val="left" w:pos="7230"/>
          <w:tab w:val="left" w:pos="7938"/>
        </w:tabs>
        <w:spacing w:after="0"/>
        <w:rPr>
          <w:sz w:val="20"/>
        </w:rPr>
      </w:pPr>
    </w:p>
    <w:p w14:paraId="6B96839B" w14:textId="77777777" w:rsidR="00B35585" w:rsidRPr="00A662F4" w:rsidRDefault="00B35585" w:rsidP="0037114E">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VALID DATE</w:t>
      </w:r>
    </w:p>
    <w:p w14:paraId="6B96839C" w14:textId="77777777" w:rsidR="00B35585" w:rsidRPr="00A662F4" w:rsidRDefault="00B35585" w:rsidP="00215CE3">
      <w:pPr>
        <w:tabs>
          <w:tab w:val="clear" w:pos="1134"/>
          <w:tab w:val="clear" w:pos="1701"/>
          <w:tab w:val="clear" w:pos="2268"/>
          <w:tab w:val="left" w:pos="6521"/>
          <w:tab w:val="left" w:pos="7088"/>
          <w:tab w:val="left" w:pos="7938"/>
        </w:tabs>
        <w:spacing w:after="0"/>
        <w:rPr>
          <w:sz w:val="20"/>
        </w:rPr>
      </w:pPr>
      <w:r w:rsidRPr="15E302BC">
        <w:rPr>
          <w:sz w:val="20"/>
        </w:rPr>
        <w:t>Valid date and time</w:t>
      </w:r>
      <w:r>
        <w:tab/>
      </w:r>
      <w:r w:rsidRPr="15E302BC">
        <w:rPr>
          <w:sz w:val="20"/>
        </w:rPr>
        <w:t>R</w:t>
      </w:r>
      <w:r>
        <w:tab/>
      </w:r>
      <w:r w:rsidRPr="15E302BC">
        <w:rPr>
          <w:sz w:val="20"/>
        </w:rPr>
        <w:t>n12</w:t>
      </w:r>
      <w:r>
        <w:tab/>
      </w:r>
      <w:r w:rsidRPr="15E302BC">
        <w:rPr>
          <w:sz w:val="20"/>
        </w:rPr>
        <w:t>Rule 660</w:t>
      </w:r>
    </w:p>
    <w:p w14:paraId="6B96839D" w14:textId="77777777" w:rsidR="00B35585" w:rsidRPr="00A662F4" w:rsidRDefault="00B35585" w:rsidP="0037114E">
      <w:pPr>
        <w:rPr>
          <w:lang w:eastAsia="da-DK"/>
        </w:rPr>
      </w:pPr>
    </w:p>
    <w:p w14:paraId="6B96839E" w14:textId="77777777" w:rsidR="00B35585" w:rsidRPr="00A662F4" w:rsidRDefault="00B35585" w:rsidP="0037114E">
      <w:pPr>
        <w:rPr>
          <w:lang w:eastAsia="da-DK"/>
        </w:rPr>
      </w:pPr>
    </w:p>
    <w:p w14:paraId="6B96839F" w14:textId="77777777" w:rsidR="00B35585" w:rsidRPr="00A662F4" w:rsidRDefault="00B35585" w:rsidP="0037114E">
      <w:pPr>
        <w:rPr>
          <w:lang w:eastAsia="da-DK"/>
        </w:rPr>
      </w:pPr>
    </w:p>
    <w:p w14:paraId="6B9683A0" w14:textId="77777777" w:rsidR="00B35585" w:rsidRPr="00A662F4" w:rsidRDefault="00B35585" w:rsidP="0037114E">
      <w:pPr>
        <w:rPr>
          <w:lang w:eastAsia="da-DK"/>
        </w:rPr>
      </w:pPr>
    </w:p>
    <w:p w14:paraId="6B9683A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A2" w14:textId="77777777" w:rsidR="00B35585" w:rsidRPr="00B100FD" w:rsidRDefault="00357B22" w:rsidP="00004C99">
      <w:pPr>
        <w:pStyle w:val="Heading2"/>
        <w:rPr>
          <w:lang w:val="en-US"/>
        </w:rPr>
      </w:pPr>
      <w:r>
        <w:rPr>
          <w:lang w:val="en-US"/>
        </w:rPr>
        <w:br w:type="page"/>
      </w:r>
      <w:bookmarkStart w:id="123" w:name="_Toc168662570"/>
      <w:r w:rsidR="00B35585" w:rsidRPr="00B100FD">
        <w:rPr>
          <w:lang w:val="en-US"/>
        </w:rPr>
        <w:lastRenderedPageBreak/>
        <w:t>IEI19 TARIC VALIDER RESPONSE S_TARIC_VAL_RS_DK</w:t>
      </w:r>
      <w:bookmarkEnd w:id="123"/>
    </w:p>
    <w:p w14:paraId="6B9683A3" w14:textId="77777777" w:rsidR="00B35585" w:rsidRPr="00B100FD" w:rsidRDefault="00B35585" w:rsidP="00730A5B">
      <w:pPr>
        <w:rPr>
          <w:lang w:val="en-US" w:eastAsia="da-DK"/>
        </w:rPr>
      </w:pPr>
    </w:p>
    <w:p w14:paraId="6B9683A4" w14:textId="77777777" w:rsidR="00B35585" w:rsidRPr="009E5161" w:rsidRDefault="00B35585" w:rsidP="00275A14">
      <w:pPr>
        <w:spacing w:after="0"/>
        <w:jc w:val="left"/>
        <w:rPr>
          <w:b/>
          <w:sz w:val="20"/>
          <w:lang w:val="da-DK"/>
        </w:rPr>
      </w:pPr>
      <w:r w:rsidRPr="009E5161">
        <w:rPr>
          <w:b/>
          <w:sz w:val="20"/>
          <w:lang w:val="da-DK"/>
        </w:rPr>
        <w:t>Data</w:t>
      </w:r>
      <w:r>
        <w:rPr>
          <w:b/>
          <w:sz w:val="20"/>
          <w:lang w:val="da-DK"/>
        </w:rPr>
        <w:t>str</w:t>
      </w:r>
      <w:r w:rsidRPr="009E5161">
        <w:rPr>
          <w:b/>
          <w:sz w:val="20"/>
          <w:lang w:val="da-DK"/>
        </w:rPr>
        <w:t xml:space="preserve">uktur til svar på validering af </w:t>
      </w:r>
      <w:r>
        <w:rPr>
          <w:b/>
          <w:sz w:val="20"/>
          <w:lang w:val="da-DK"/>
        </w:rPr>
        <w:t>varekoder</w:t>
      </w:r>
      <w:r w:rsidRPr="009E5161">
        <w:rPr>
          <w:b/>
          <w:sz w:val="20"/>
          <w:lang w:val="da-DK"/>
        </w:rPr>
        <w:t xml:space="preserve"> </w:t>
      </w:r>
      <w:r>
        <w:rPr>
          <w:b/>
          <w:sz w:val="20"/>
          <w:lang w:val="da-DK"/>
        </w:rPr>
        <w:t>(</w:t>
      </w:r>
      <w:r w:rsidRPr="009E5161">
        <w:rPr>
          <w:b/>
          <w:sz w:val="20"/>
          <w:lang w:val="da-DK"/>
        </w:rPr>
        <w:t>commodity code</w:t>
      </w:r>
      <w:r>
        <w:rPr>
          <w:b/>
          <w:sz w:val="20"/>
          <w:lang w:val="da-DK"/>
        </w:rPr>
        <w:t>)</w:t>
      </w:r>
      <w:r w:rsidRPr="009E5161">
        <w:rPr>
          <w:b/>
          <w:sz w:val="20"/>
          <w:lang w:val="da-DK"/>
        </w:rPr>
        <w:t xml:space="preserve"> i Tarifsystemet TARIC. Svaret inkluderer såvel accept som afvisning.</w:t>
      </w:r>
    </w:p>
    <w:p w14:paraId="6B9683A5" w14:textId="77777777" w:rsidR="00B35585" w:rsidRPr="009E5161" w:rsidRDefault="00B35585" w:rsidP="00730A5B">
      <w:pPr>
        <w:rPr>
          <w:lang w:val="da-DK" w:eastAsia="da-DK"/>
        </w:rPr>
      </w:pPr>
      <w:r w:rsidRPr="009E5161">
        <w:rPr>
          <w:b/>
          <w:sz w:val="20"/>
          <w:lang w:val="da-DK"/>
        </w:rPr>
        <w:t>(tidl IEI23 og 24).</w:t>
      </w:r>
    </w:p>
    <w:p w14:paraId="6B9683A6" w14:textId="77777777" w:rsidR="00B35585" w:rsidRPr="009E5161" w:rsidRDefault="00B35585" w:rsidP="00831F73">
      <w:pPr>
        <w:spacing w:after="0"/>
        <w:rPr>
          <w:b/>
          <w:color w:val="0000FF"/>
          <w:sz w:val="20"/>
          <w:lang w:val="da-DK"/>
        </w:rPr>
      </w:pPr>
      <w:r w:rsidRPr="009E5161">
        <w:rPr>
          <w:b/>
          <w:color w:val="0000FF"/>
          <w:sz w:val="20"/>
          <w:lang w:val="da-DK"/>
        </w:rPr>
        <w:tab/>
      </w:r>
    </w:p>
    <w:p w14:paraId="6B9683A7" w14:textId="77777777" w:rsidR="00B35585" w:rsidRDefault="00B35585" w:rsidP="00831F73">
      <w:pPr>
        <w:spacing w:after="0"/>
        <w:rPr>
          <w:b/>
          <w:color w:val="0000FF"/>
          <w:sz w:val="20"/>
          <w:lang w:val="da-DK"/>
        </w:rPr>
      </w:pPr>
    </w:p>
    <w:p w14:paraId="6B9683A8" w14:textId="77777777" w:rsidR="00B35585" w:rsidRDefault="00B35585" w:rsidP="00831F73">
      <w:pPr>
        <w:spacing w:after="0"/>
        <w:rPr>
          <w:b/>
          <w:color w:val="0000FF"/>
          <w:sz w:val="20"/>
          <w:lang w:val="da-DK"/>
        </w:rPr>
      </w:pPr>
    </w:p>
    <w:p w14:paraId="6B9683A9" w14:textId="77777777" w:rsidR="00B35585" w:rsidRPr="000C6779" w:rsidRDefault="00B35585" w:rsidP="00831F73">
      <w:pPr>
        <w:spacing w:after="0"/>
        <w:rPr>
          <w:b/>
          <w:color w:val="0000FF"/>
          <w:sz w:val="20"/>
          <w:lang w:val="da-DK"/>
        </w:rPr>
      </w:pPr>
      <w:r w:rsidRPr="000C6779">
        <w:rPr>
          <w:b/>
          <w:color w:val="0000FF"/>
          <w:sz w:val="20"/>
          <w:lang w:val="da-DK"/>
        </w:rPr>
        <w:t>COMMODITY CODE</w:t>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t>999X</w:t>
      </w:r>
      <w:r w:rsidRPr="000C6779">
        <w:rPr>
          <w:b/>
          <w:color w:val="0000FF"/>
          <w:sz w:val="20"/>
          <w:lang w:val="da-DK"/>
        </w:rPr>
        <w:tab/>
        <w:t>R</w:t>
      </w:r>
    </w:p>
    <w:p w14:paraId="6B9683AA" w14:textId="77777777" w:rsidR="00B35585" w:rsidRPr="00A662F4" w:rsidRDefault="00B35585" w:rsidP="00A7723F">
      <w:pPr>
        <w:pBdr>
          <w:bottom w:val="single" w:sz="6" w:space="1" w:color="auto"/>
        </w:pBdr>
        <w:tabs>
          <w:tab w:val="clear" w:pos="1134"/>
          <w:tab w:val="left" w:pos="684"/>
        </w:tabs>
        <w:spacing w:after="0"/>
        <w:rPr>
          <w:b/>
          <w:color w:val="0000FF"/>
          <w:sz w:val="20"/>
        </w:rPr>
      </w:pPr>
      <w:r w:rsidRPr="000C6779">
        <w:rPr>
          <w:b/>
          <w:color w:val="0000FF"/>
          <w:sz w:val="20"/>
          <w:lang w:val="da-DK"/>
        </w:rPr>
        <w:tab/>
      </w:r>
      <w:r w:rsidRPr="00A662F4">
        <w:rPr>
          <w:b/>
          <w:color w:val="0000FF"/>
          <w:sz w:val="20"/>
        </w:rPr>
        <w:t>VALID DATE</w:t>
      </w:r>
      <w:r w:rsidRPr="00A662F4">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sidRPr="00A662F4">
        <w:rPr>
          <w:b/>
          <w:color w:val="0000FF"/>
          <w:sz w:val="20"/>
        </w:rPr>
        <w:t>1X</w:t>
      </w:r>
      <w:r w:rsidRPr="00A662F4">
        <w:rPr>
          <w:b/>
          <w:color w:val="0000FF"/>
          <w:sz w:val="20"/>
        </w:rPr>
        <w:tab/>
        <w:t>S</w:t>
      </w:r>
    </w:p>
    <w:p w14:paraId="6B9683AB" w14:textId="77777777" w:rsidR="00B35585" w:rsidRDefault="00B35585" w:rsidP="00B74EEF">
      <w:pPr>
        <w:pBdr>
          <w:bottom w:val="single" w:sz="6" w:space="1" w:color="auto"/>
        </w:pBdr>
        <w:tabs>
          <w:tab w:val="clear" w:pos="1134"/>
          <w:tab w:val="left" w:pos="684"/>
        </w:tabs>
        <w:spacing w:after="0"/>
        <w:rPr>
          <w:b/>
          <w:color w:val="0000FF"/>
          <w:sz w:val="20"/>
        </w:rPr>
      </w:pPr>
      <w:r w:rsidRPr="00A662F4">
        <w:rPr>
          <w:b/>
          <w:color w:val="0000FF"/>
          <w:sz w:val="20"/>
        </w:rPr>
        <w:tab/>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S</w:t>
      </w:r>
      <w:r>
        <w:rPr>
          <w:b/>
          <w:color w:val="0000FF"/>
          <w:sz w:val="20"/>
        </w:rPr>
        <w:tab/>
        <w:t>Rule 98 DK</w:t>
      </w:r>
    </w:p>
    <w:p w14:paraId="6B9683AC" w14:textId="77777777" w:rsidR="00B35585" w:rsidRPr="00A662F4" w:rsidRDefault="00B35585" w:rsidP="00B74EEF">
      <w:pPr>
        <w:pBdr>
          <w:bottom w:val="single" w:sz="6" w:space="1" w:color="auto"/>
        </w:pBdr>
        <w:tabs>
          <w:tab w:val="clear" w:pos="1134"/>
          <w:tab w:val="left" w:pos="684"/>
        </w:tabs>
        <w:spacing w:after="0"/>
        <w:rPr>
          <w:sz w:val="20"/>
        </w:rPr>
      </w:pPr>
    </w:p>
    <w:p w14:paraId="6B9683AD" w14:textId="77777777" w:rsidR="00B35585" w:rsidRPr="00A662F4" w:rsidRDefault="00B35585" w:rsidP="00B74EEF">
      <w:pPr>
        <w:spacing w:after="0"/>
        <w:rPr>
          <w:sz w:val="20"/>
        </w:rPr>
      </w:pPr>
      <w:r w:rsidRPr="00A662F4">
        <w:rPr>
          <w:sz w:val="20"/>
        </w:rPr>
        <w:tab/>
      </w:r>
      <w:r w:rsidRPr="00A662F4">
        <w:rPr>
          <w:sz w:val="20"/>
        </w:rPr>
        <w:tab/>
      </w:r>
      <w:r w:rsidRPr="00A662F4">
        <w:rPr>
          <w:sz w:val="20"/>
        </w:rPr>
        <w:tab/>
      </w:r>
      <w:r w:rsidRPr="00A662F4">
        <w:rPr>
          <w:sz w:val="20"/>
        </w:rPr>
        <w:tab/>
      </w:r>
    </w:p>
    <w:p w14:paraId="6B9683AE" w14:textId="77777777" w:rsidR="00B35585" w:rsidRPr="00A662F4" w:rsidRDefault="00B35585" w:rsidP="00831F7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COMMODITY </w:t>
      </w:r>
      <w:r>
        <w:rPr>
          <w:b/>
          <w:color w:val="0000FF"/>
          <w:sz w:val="20"/>
        </w:rPr>
        <w:t>CODE</w:t>
      </w:r>
    </w:p>
    <w:p w14:paraId="6B9683AF" w14:textId="77777777" w:rsidR="00B35585" w:rsidRPr="00A662F4" w:rsidRDefault="00B35585" w:rsidP="00831F73">
      <w:pPr>
        <w:tabs>
          <w:tab w:val="clear" w:pos="1134"/>
          <w:tab w:val="clear" w:pos="1701"/>
          <w:tab w:val="clear" w:pos="2268"/>
          <w:tab w:val="left" w:pos="6521"/>
          <w:tab w:val="left" w:pos="7230"/>
          <w:tab w:val="left" w:pos="7938"/>
        </w:tabs>
        <w:spacing w:after="0"/>
        <w:rPr>
          <w:b/>
          <w:color w:val="0000FF"/>
          <w:sz w:val="20"/>
        </w:rPr>
      </w:pPr>
      <w:r w:rsidRPr="00A662F4">
        <w:rPr>
          <w:sz w:val="20"/>
        </w:rPr>
        <w:t>Combined Nomenclature</w:t>
      </w:r>
      <w:r w:rsidRPr="00A662F4">
        <w:rPr>
          <w:sz w:val="20"/>
        </w:rPr>
        <w:tab/>
        <w:t>R</w:t>
      </w:r>
      <w:r w:rsidRPr="00A662F4">
        <w:rPr>
          <w:sz w:val="20"/>
        </w:rPr>
        <w:tab/>
        <w:t>an..10</w:t>
      </w:r>
      <w:r w:rsidRPr="00A662F4">
        <w:rPr>
          <w:sz w:val="20"/>
        </w:rPr>
        <w:tab/>
      </w:r>
      <w:r w:rsidRPr="00A662F4">
        <w:rPr>
          <w:b/>
          <w:color w:val="0000FF"/>
          <w:sz w:val="20"/>
        </w:rPr>
        <w:tab/>
      </w:r>
      <w:r w:rsidRPr="00A662F4">
        <w:rPr>
          <w:b/>
          <w:color w:val="0000FF"/>
          <w:sz w:val="20"/>
        </w:rPr>
        <w:tab/>
      </w:r>
    </w:p>
    <w:p w14:paraId="6B9683B0" w14:textId="77777777" w:rsidR="00B35585" w:rsidRPr="00A662F4" w:rsidRDefault="00B35585" w:rsidP="00831F7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VALID DATE</w:t>
      </w:r>
    </w:p>
    <w:p w14:paraId="6B9683B1" w14:textId="77777777" w:rsidR="00B35585" w:rsidRPr="00A662F4" w:rsidRDefault="00B35585" w:rsidP="00DF2597">
      <w:pPr>
        <w:pStyle w:val="hieatt"/>
      </w:pPr>
      <w:r w:rsidRPr="00A662F4">
        <w:t>Valid date and time</w:t>
      </w:r>
      <w:r w:rsidRPr="00A662F4">
        <w:tab/>
        <w:t>R</w:t>
      </w:r>
      <w:r w:rsidRPr="00A662F4">
        <w:tab/>
        <w:t>n12</w:t>
      </w:r>
      <w:r w:rsidRPr="00A662F4">
        <w:tab/>
      </w:r>
    </w:p>
    <w:p w14:paraId="6B9683B2" w14:textId="77777777" w:rsidR="00B35585" w:rsidRPr="00A662F4" w:rsidRDefault="00B35585" w:rsidP="00831F73">
      <w:pPr>
        <w:rPr>
          <w:lang w:eastAsia="da-DK"/>
        </w:rPr>
      </w:pPr>
    </w:p>
    <w:p w14:paraId="6B9683B3" w14:textId="77777777" w:rsidR="00B35585" w:rsidRPr="00B5030D" w:rsidRDefault="00B35585" w:rsidP="00B74EEF">
      <w:pPr>
        <w:tabs>
          <w:tab w:val="clear" w:pos="1134"/>
          <w:tab w:val="clear" w:pos="1701"/>
          <w:tab w:val="clear" w:pos="2268"/>
          <w:tab w:val="left" w:pos="709"/>
          <w:tab w:val="left" w:pos="6498"/>
          <w:tab w:val="left" w:pos="7410"/>
          <w:tab w:val="left" w:pos="7938"/>
          <w:tab w:val="left" w:pos="8080"/>
        </w:tabs>
        <w:spacing w:after="0"/>
        <w:rPr>
          <w:b/>
          <w:color w:val="0000FF"/>
          <w:sz w:val="20"/>
          <w:lang w:val="es-ES"/>
        </w:rPr>
      </w:pPr>
      <w:r w:rsidRPr="00B5030D">
        <w:rPr>
          <w:b/>
          <w:color w:val="0000FF"/>
          <w:sz w:val="20"/>
          <w:lang w:val="es-ES"/>
        </w:rPr>
        <w:t>FUNCTIONAL ERROR</w:t>
      </w:r>
    </w:p>
    <w:p w14:paraId="6B9683B4" w14:textId="77777777" w:rsidR="00B35585" w:rsidRPr="00B5030D"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0"/>
          <w:lang w:val="es-ES"/>
        </w:rPr>
      </w:pPr>
      <w:r w:rsidRPr="00B5030D">
        <w:rPr>
          <w:color w:val="000000"/>
          <w:sz w:val="20"/>
          <w:lang w:val="es-ES"/>
        </w:rPr>
        <w:t>Error type</w:t>
      </w:r>
      <w:r w:rsidRPr="00B5030D">
        <w:rPr>
          <w:color w:val="000000"/>
          <w:sz w:val="20"/>
          <w:lang w:val="es-ES"/>
        </w:rPr>
        <w:tab/>
        <w:t>R</w:t>
      </w:r>
      <w:r w:rsidRPr="00B5030D">
        <w:rPr>
          <w:color w:val="000000"/>
          <w:sz w:val="20"/>
          <w:lang w:val="es-ES"/>
        </w:rPr>
        <w:tab/>
        <w:t>n2</w:t>
      </w:r>
      <w:r w:rsidRPr="00B5030D">
        <w:rPr>
          <w:color w:val="000000"/>
          <w:sz w:val="20"/>
          <w:lang w:val="es-ES"/>
        </w:rPr>
        <w:tab/>
      </w:r>
      <w:r w:rsidRPr="00B5030D">
        <w:rPr>
          <w:color w:val="000000"/>
          <w:sz w:val="20"/>
          <w:lang w:val="es-ES"/>
        </w:rPr>
        <w:tab/>
      </w:r>
    </w:p>
    <w:p w14:paraId="6B9683B5" w14:textId="77777777" w:rsidR="00B35585" w:rsidRPr="00A662F4"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3B6" w14:textId="77777777" w:rsidR="00B35585" w:rsidRPr="00A662F4"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r w:rsidRPr="00A662F4">
        <w:rPr>
          <w:color w:val="000000"/>
          <w:sz w:val="20"/>
        </w:rPr>
        <w:tab/>
      </w:r>
      <w:r w:rsidRPr="00A662F4">
        <w:rPr>
          <w:color w:val="000000"/>
          <w:sz w:val="20"/>
        </w:rPr>
        <w:tab/>
      </w:r>
    </w:p>
    <w:p w14:paraId="6B9683B7" w14:textId="3D705455" w:rsidR="00B35585" w:rsidRPr="00A662F4"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2"/>
          <w:szCs w:val="22"/>
        </w:rPr>
      </w:pPr>
      <w:r w:rsidRPr="00A662F4">
        <w:rPr>
          <w:color w:val="000000"/>
          <w:sz w:val="20"/>
        </w:rPr>
        <w:t>Original attribute value</w:t>
      </w:r>
      <w:r w:rsidRPr="00A662F4">
        <w:rPr>
          <w:color w:val="000000"/>
          <w:sz w:val="20"/>
        </w:rPr>
        <w:tab/>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r w:rsidRPr="00A662F4">
        <w:rPr>
          <w:color w:val="000000"/>
          <w:sz w:val="20"/>
        </w:rPr>
        <w:t xml:space="preserve"> </w:t>
      </w:r>
      <w:r w:rsidRPr="00A662F4">
        <w:rPr>
          <w:color w:val="000000"/>
          <w:sz w:val="20"/>
        </w:rPr>
        <w:tab/>
      </w:r>
    </w:p>
    <w:p w14:paraId="6B9683B8" w14:textId="77777777" w:rsidR="00B35585" w:rsidRPr="00A662F4" w:rsidRDefault="00B35585" w:rsidP="00275A14">
      <w:pPr>
        <w:tabs>
          <w:tab w:val="clear" w:pos="1134"/>
          <w:tab w:val="clear" w:pos="1701"/>
          <w:tab w:val="clear" w:pos="2268"/>
          <w:tab w:val="left" w:pos="6521"/>
          <w:tab w:val="left" w:pos="7230"/>
          <w:tab w:val="left" w:pos="7938"/>
        </w:tabs>
        <w:spacing w:after="0"/>
        <w:rPr>
          <w:sz w:val="22"/>
          <w:szCs w:val="22"/>
        </w:rPr>
      </w:pPr>
    </w:p>
    <w:p w14:paraId="6B9683B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3BA" w14:textId="77777777" w:rsidR="00B35585" w:rsidRPr="004E2BDC" w:rsidRDefault="00357B22" w:rsidP="00004C99">
      <w:pPr>
        <w:pStyle w:val="Heading2"/>
        <w:rPr>
          <w:lang w:val="en-US"/>
        </w:rPr>
      </w:pPr>
      <w:r>
        <w:rPr>
          <w:lang w:val="en-US"/>
        </w:rPr>
        <w:br w:type="page"/>
      </w:r>
      <w:bookmarkStart w:id="124" w:name="_Toc168662571"/>
      <w:r w:rsidR="00B35585">
        <w:rPr>
          <w:lang w:val="en-US"/>
        </w:rPr>
        <w:lastRenderedPageBreak/>
        <w:t>IEI20 AUTHORIZATION VALID REQUEST S</w:t>
      </w:r>
      <w:r w:rsidR="00B35585" w:rsidRPr="00391B05">
        <w:rPr>
          <w:lang w:val="en-US"/>
        </w:rPr>
        <w:t>_</w:t>
      </w:r>
      <w:r w:rsidR="00B35585">
        <w:rPr>
          <w:lang w:val="en-US"/>
        </w:rPr>
        <w:t>AUT</w:t>
      </w:r>
      <w:r w:rsidR="00B35585" w:rsidRPr="00391B05">
        <w:rPr>
          <w:lang w:val="en-US"/>
        </w:rPr>
        <w:t>_</w:t>
      </w:r>
      <w:r w:rsidR="00B35585">
        <w:rPr>
          <w:lang w:val="en-US"/>
        </w:rPr>
        <w:t>VAL</w:t>
      </w:r>
      <w:r w:rsidR="00B35585" w:rsidRPr="00391B05">
        <w:rPr>
          <w:lang w:val="en-US"/>
        </w:rPr>
        <w:t>_</w:t>
      </w:r>
      <w:r w:rsidR="00B35585">
        <w:rPr>
          <w:lang w:val="en-US"/>
        </w:rPr>
        <w:t>RQ</w:t>
      </w:r>
      <w:r w:rsidR="00B35585" w:rsidRPr="00391B05">
        <w:rPr>
          <w:lang w:val="en-US"/>
        </w:rPr>
        <w:t>_</w:t>
      </w:r>
      <w:r w:rsidR="00B35585">
        <w:rPr>
          <w:lang w:val="en-US"/>
        </w:rPr>
        <w:t>DK</w:t>
      </w:r>
      <w:bookmarkEnd w:id="124"/>
    </w:p>
    <w:p w14:paraId="6B9683BB" w14:textId="77777777" w:rsidR="00B35585" w:rsidRPr="004E2BDC" w:rsidRDefault="00B35585" w:rsidP="003B4D46">
      <w:pPr>
        <w:rPr>
          <w:lang w:val="en-US" w:eastAsia="da-DK"/>
        </w:rPr>
      </w:pPr>
    </w:p>
    <w:p w14:paraId="6B9683BC" w14:textId="77777777" w:rsidR="00B35585" w:rsidRPr="004E2BDC" w:rsidRDefault="00B35585" w:rsidP="003B4D46">
      <w:pPr>
        <w:rPr>
          <w:lang w:val="en-US" w:eastAsia="da-DK"/>
        </w:rPr>
      </w:pPr>
    </w:p>
    <w:p w14:paraId="6B9683BD" w14:textId="77777777" w:rsidR="00B35585" w:rsidRDefault="00B35585" w:rsidP="00A7723F">
      <w:pPr>
        <w:jc w:val="left"/>
        <w:rPr>
          <w:b/>
          <w:color w:val="0000FF"/>
          <w:sz w:val="22"/>
          <w:szCs w:val="22"/>
          <w:lang w:val="da-DK"/>
        </w:rPr>
      </w:pPr>
      <w:r w:rsidRPr="00EB13E2">
        <w:rPr>
          <w:b/>
          <w:color w:val="0000FF"/>
          <w:sz w:val="22"/>
          <w:szCs w:val="22"/>
          <w:lang w:val="da-DK"/>
        </w:rPr>
        <w:t xml:space="preserve">Findes i ES som datastrukturen </w:t>
      </w:r>
      <w:r>
        <w:rPr>
          <w:b/>
          <w:color w:val="0000FF"/>
          <w:sz w:val="22"/>
          <w:szCs w:val="22"/>
          <w:lang w:val="da-DK"/>
        </w:rPr>
        <w:t>RegisteringForholdBevillingHent_I</w:t>
      </w:r>
    </w:p>
    <w:p w14:paraId="6B9683BE" w14:textId="77777777" w:rsidR="00B35585" w:rsidRDefault="00B35585" w:rsidP="003B4D46">
      <w:pPr>
        <w:rPr>
          <w:lang w:val="da-DK" w:eastAsia="da-DK"/>
        </w:rPr>
      </w:pPr>
    </w:p>
    <w:p w14:paraId="6B9683BF" w14:textId="77777777" w:rsidR="00B35585" w:rsidRPr="003B4D46" w:rsidRDefault="00B35585" w:rsidP="003B4D46">
      <w:pPr>
        <w:rPr>
          <w:lang w:val="da-DK" w:eastAsia="da-DK"/>
        </w:rPr>
      </w:pPr>
    </w:p>
    <w:p w14:paraId="6B9683C0" w14:textId="77777777" w:rsidR="00B35585" w:rsidRPr="003B4D46" w:rsidRDefault="00B35585" w:rsidP="00D856E7">
      <w:pPr>
        <w:spacing w:after="0"/>
        <w:jc w:val="left"/>
        <w:rPr>
          <w:b/>
          <w:sz w:val="20"/>
          <w:lang w:val="da-DK"/>
        </w:rPr>
      </w:pPr>
      <w:r>
        <w:rPr>
          <w:b/>
          <w:sz w:val="20"/>
          <w:lang w:val="da-DK"/>
        </w:rPr>
        <w:t>Placeholder</w:t>
      </w:r>
      <w:r w:rsidRPr="003B4D46">
        <w:rPr>
          <w:b/>
          <w:sz w:val="20"/>
          <w:lang w:val="da-DK"/>
        </w:rPr>
        <w:t xml:space="preserve"> til anmodning om validering af bevillingsforhold i Erhver</w:t>
      </w:r>
      <w:r>
        <w:rPr>
          <w:b/>
          <w:sz w:val="20"/>
          <w:lang w:val="da-DK"/>
        </w:rPr>
        <w:t>v</w:t>
      </w:r>
      <w:r w:rsidRPr="003B4D46">
        <w:rPr>
          <w:b/>
          <w:sz w:val="20"/>
          <w:lang w:val="da-DK"/>
        </w:rPr>
        <w:t>ssystemet.</w:t>
      </w:r>
    </w:p>
    <w:p w14:paraId="6B9683C1" w14:textId="77777777" w:rsidR="00B35585" w:rsidRPr="00780202" w:rsidRDefault="00B35585" w:rsidP="00D856E7">
      <w:pPr>
        <w:jc w:val="left"/>
        <w:rPr>
          <w:sz w:val="22"/>
          <w:szCs w:val="22"/>
          <w:lang w:val="da-DK"/>
        </w:rPr>
      </w:pPr>
    </w:p>
    <w:p w14:paraId="6B9683C2" w14:textId="77777777" w:rsidR="00B35585" w:rsidRPr="00780202" w:rsidRDefault="00B35585" w:rsidP="00D856E7">
      <w:pPr>
        <w:jc w:val="center"/>
        <w:rPr>
          <w:lang w:val="da-DK"/>
        </w:rPr>
      </w:pPr>
    </w:p>
    <w:p w14:paraId="6B9683C3" w14:textId="77777777" w:rsidR="00B35585" w:rsidRPr="00780202" w:rsidRDefault="00B35585" w:rsidP="00D856E7">
      <w:pPr>
        <w:jc w:val="center"/>
        <w:rPr>
          <w:lang w:val="da-DK"/>
        </w:rPr>
      </w:pPr>
    </w:p>
    <w:p w14:paraId="6B9683C4" w14:textId="77777777" w:rsidR="00B35585" w:rsidRPr="00780202" w:rsidRDefault="00B35585" w:rsidP="00D856E7">
      <w:pPr>
        <w:jc w:val="left"/>
        <w:rPr>
          <w:sz w:val="22"/>
          <w:szCs w:val="22"/>
          <w:lang w:val="da-DK"/>
        </w:rPr>
      </w:pPr>
    </w:p>
    <w:p w14:paraId="6B9683C5" w14:textId="77777777" w:rsidR="00B35585" w:rsidRPr="00144B50"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C6" w14:textId="77777777" w:rsidR="00B35585" w:rsidRPr="004E2BDC" w:rsidRDefault="009B4768" w:rsidP="00004C99">
      <w:pPr>
        <w:pStyle w:val="Heading2"/>
        <w:rPr>
          <w:lang w:val="en-US"/>
        </w:rPr>
      </w:pPr>
      <w:r w:rsidRPr="00C422C5">
        <w:rPr>
          <w:lang w:val="en-US"/>
        </w:rPr>
        <w:br w:type="page"/>
      </w:r>
      <w:bookmarkStart w:id="125" w:name="_Toc168662572"/>
      <w:r w:rsidR="00B35585">
        <w:rPr>
          <w:lang w:val="en-US"/>
        </w:rPr>
        <w:lastRenderedPageBreak/>
        <w:t>IEI21 AUTHORIZATION VALID RESPONSE S</w:t>
      </w:r>
      <w:r w:rsidR="00B35585" w:rsidRPr="00391B05">
        <w:rPr>
          <w:lang w:val="en-US"/>
        </w:rPr>
        <w:t>_</w:t>
      </w:r>
      <w:r w:rsidR="00B35585">
        <w:rPr>
          <w:lang w:val="en-US"/>
        </w:rPr>
        <w:t>AUT</w:t>
      </w:r>
      <w:r w:rsidR="00B35585" w:rsidRPr="00391B05">
        <w:rPr>
          <w:lang w:val="en-US"/>
        </w:rPr>
        <w:t>_</w:t>
      </w:r>
      <w:r w:rsidR="00B35585">
        <w:rPr>
          <w:lang w:val="en-US"/>
        </w:rPr>
        <w:t>VAL</w:t>
      </w:r>
      <w:r w:rsidR="00B35585" w:rsidRPr="00391B05">
        <w:rPr>
          <w:lang w:val="en-US"/>
        </w:rPr>
        <w:t>_</w:t>
      </w:r>
      <w:r w:rsidR="00B35585">
        <w:rPr>
          <w:lang w:val="en-US"/>
        </w:rPr>
        <w:t>RS</w:t>
      </w:r>
      <w:r w:rsidR="00B35585" w:rsidRPr="00391B05">
        <w:rPr>
          <w:lang w:val="en-US"/>
        </w:rPr>
        <w:t>_</w:t>
      </w:r>
      <w:r w:rsidR="00B35585">
        <w:rPr>
          <w:lang w:val="en-US"/>
        </w:rPr>
        <w:t>DK</w:t>
      </w:r>
      <w:bookmarkEnd w:id="125"/>
    </w:p>
    <w:p w14:paraId="6B9683C7" w14:textId="77777777" w:rsidR="00B35585" w:rsidRPr="004E2BDC" w:rsidRDefault="00B35585" w:rsidP="003B4D46">
      <w:pPr>
        <w:rPr>
          <w:lang w:val="en-US" w:eastAsia="da-DK"/>
        </w:rPr>
      </w:pPr>
    </w:p>
    <w:p w14:paraId="6B9683C8" w14:textId="77777777" w:rsidR="00B35585" w:rsidRPr="004E2BDC" w:rsidRDefault="00B35585" w:rsidP="003B4D46">
      <w:pPr>
        <w:rPr>
          <w:lang w:val="en-US" w:eastAsia="da-DK"/>
        </w:rPr>
      </w:pPr>
    </w:p>
    <w:p w14:paraId="6B9683C9" w14:textId="77777777" w:rsidR="00B35585" w:rsidRDefault="00B35585" w:rsidP="00A7723F">
      <w:pPr>
        <w:rPr>
          <w:b/>
          <w:color w:val="0000FF"/>
          <w:sz w:val="22"/>
          <w:szCs w:val="22"/>
          <w:lang w:val="da-DK"/>
        </w:rPr>
      </w:pPr>
      <w:r w:rsidRPr="00EB13E2">
        <w:rPr>
          <w:b/>
          <w:color w:val="0000FF"/>
          <w:sz w:val="22"/>
          <w:szCs w:val="22"/>
          <w:lang w:val="da-DK"/>
        </w:rPr>
        <w:t xml:space="preserve">Findes i ES som datastrukturen </w:t>
      </w:r>
      <w:r>
        <w:rPr>
          <w:b/>
          <w:color w:val="0000FF"/>
          <w:sz w:val="22"/>
          <w:szCs w:val="22"/>
          <w:lang w:val="da-DK"/>
        </w:rPr>
        <w:t>RegisteringForholdBevillingHent_O</w:t>
      </w:r>
    </w:p>
    <w:p w14:paraId="6B9683CA" w14:textId="77777777" w:rsidR="00B35585" w:rsidRPr="003B4D46" w:rsidRDefault="00B35585" w:rsidP="00D856E7">
      <w:pPr>
        <w:rPr>
          <w:b/>
          <w:color w:val="0000FF"/>
          <w:sz w:val="22"/>
          <w:szCs w:val="22"/>
          <w:lang w:val="da-DK"/>
        </w:rPr>
      </w:pPr>
    </w:p>
    <w:p w14:paraId="6B9683CB" w14:textId="77777777" w:rsidR="00B35585" w:rsidRPr="00780202" w:rsidRDefault="00B35585" w:rsidP="00D856E7">
      <w:pPr>
        <w:spacing w:after="0"/>
        <w:jc w:val="left"/>
        <w:rPr>
          <w:b/>
          <w:sz w:val="20"/>
          <w:lang w:val="da-DK"/>
        </w:rPr>
      </w:pPr>
      <w:r>
        <w:rPr>
          <w:b/>
          <w:sz w:val="20"/>
          <w:lang w:val="da-DK"/>
        </w:rPr>
        <w:t>Placeholder</w:t>
      </w:r>
      <w:r w:rsidRPr="00780202">
        <w:rPr>
          <w:b/>
          <w:sz w:val="20"/>
          <w:lang w:val="da-DK"/>
        </w:rPr>
        <w:t xml:space="preserve"> til svar anmodning om validering af bevillingsforhold i Erhver</w:t>
      </w:r>
      <w:r>
        <w:rPr>
          <w:b/>
          <w:sz w:val="20"/>
          <w:lang w:val="da-DK"/>
        </w:rPr>
        <w:t>v</w:t>
      </w:r>
      <w:r w:rsidRPr="00780202">
        <w:rPr>
          <w:b/>
          <w:sz w:val="20"/>
          <w:lang w:val="da-DK"/>
        </w:rPr>
        <w:t>ssystemet.</w:t>
      </w:r>
    </w:p>
    <w:p w14:paraId="6B9683CC" w14:textId="77777777" w:rsidR="00B35585" w:rsidRPr="009E5161" w:rsidRDefault="00B35585" w:rsidP="00D856E7">
      <w:pPr>
        <w:spacing w:after="0"/>
        <w:jc w:val="left"/>
        <w:rPr>
          <w:lang w:val="da-DK" w:eastAsia="da-DK"/>
        </w:rPr>
      </w:pPr>
      <w:r w:rsidRPr="009E5161">
        <w:rPr>
          <w:b/>
          <w:sz w:val="20"/>
          <w:lang w:val="da-DK"/>
        </w:rPr>
        <w:t>Svaret inkluderer såvel accept, som afvisning.</w:t>
      </w:r>
    </w:p>
    <w:p w14:paraId="6B9683CD" w14:textId="77777777" w:rsidR="00B35585" w:rsidRPr="00144B50"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CE" w14:textId="77777777" w:rsidR="00B35585" w:rsidRPr="00A662F4" w:rsidRDefault="009B4768" w:rsidP="00004C99">
      <w:pPr>
        <w:pStyle w:val="Heading2"/>
      </w:pPr>
      <w:r w:rsidRPr="00C422C5">
        <w:rPr>
          <w:lang w:val="en-US"/>
        </w:rPr>
        <w:br w:type="page"/>
      </w:r>
      <w:bookmarkStart w:id="126" w:name="_Toc168662573"/>
      <w:r w:rsidR="00B35585">
        <w:lastRenderedPageBreak/>
        <w:t>IEI22 STORAGE ADDRESS REQUEST S</w:t>
      </w:r>
      <w:r w:rsidR="00B35585" w:rsidRPr="00A662F4">
        <w:t>_</w:t>
      </w:r>
      <w:r w:rsidR="00B35585">
        <w:t>ST</w:t>
      </w:r>
      <w:r w:rsidR="00B35585" w:rsidRPr="00A662F4">
        <w:t>_</w:t>
      </w:r>
      <w:r w:rsidR="00B35585">
        <w:t>ADR</w:t>
      </w:r>
      <w:r w:rsidR="00B35585" w:rsidRPr="00A662F4">
        <w:t>_</w:t>
      </w:r>
      <w:r w:rsidR="00B35585">
        <w:t>RQ</w:t>
      </w:r>
      <w:r w:rsidR="00B35585" w:rsidRPr="00A662F4">
        <w:t>_</w:t>
      </w:r>
      <w:r w:rsidR="00B35585">
        <w:t>DK</w:t>
      </w:r>
      <w:bookmarkEnd w:id="126"/>
    </w:p>
    <w:p w14:paraId="6B9683CF" w14:textId="77777777" w:rsidR="00B35585" w:rsidRPr="000C6779" w:rsidRDefault="00B35585" w:rsidP="00643017">
      <w:pPr>
        <w:spacing w:after="0"/>
        <w:jc w:val="left"/>
        <w:rPr>
          <w:b/>
          <w:sz w:val="20"/>
          <w:lang w:val="en-US"/>
        </w:rPr>
      </w:pPr>
    </w:p>
    <w:p w14:paraId="6B9683D0" w14:textId="77777777" w:rsidR="00B35585" w:rsidRPr="004A729B" w:rsidRDefault="00B35585" w:rsidP="00643017">
      <w:pPr>
        <w:spacing w:after="0"/>
        <w:jc w:val="left"/>
        <w:rPr>
          <w:b/>
          <w:sz w:val="20"/>
          <w:lang w:val="en-US"/>
        </w:rPr>
      </w:pPr>
    </w:p>
    <w:p w14:paraId="6B9683D1" w14:textId="77777777" w:rsidR="00B35585" w:rsidRPr="00780202" w:rsidRDefault="00B35585" w:rsidP="00643017">
      <w:pPr>
        <w:spacing w:after="0"/>
        <w:jc w:val="left"/>
        <w:rPr>
          <w:b/>
          <w:sz w:val="20"/>
          <w:lang w:val="da-DK"/>
        </w:rPr>
      </w:pPr>
      <w:r>
        <w:rPr>
          <w:b/>
          <w:sz w:val="20"/>
          <w:lang w:val="da-DK"/>
        </w:rPr>
        <w:t>Datastruktur</w:t>
      </w:r>
      <w:r w:rsidRPr="00780202">
        <w:rPr>
          <w:b/>
          <w:sz w:val="20"/>
          <w:lang w:val="da-DK"/>
        </w:rPr>
        <w:t xml:space="preserve"> til anmodning om bevillingsadresse (</w:t>
      </w:r>
      <w:r>
        <w:rPr>
          <w:b/>
          <w:sz w:val="20"/>
          <w:lang w:val="da-DK"/>
        </w:rPr>
        <w:t xml:space="preserve">type: </w:t>
      </w:r>
      <w:r w:rsidRPr="00780202">
        <w:rPr>
          <w:b/>
          <w:sz w:val="20"/>
          <w:lang w:val="da-DK"/>
        </w:rPr>
        <w:t>oplag</w:t>
      </w:r>
      <w:r>
        <w:rPr>
          <w:b/>
          <w:sz w:val="20"/>
          <w:lang w:val="da-DK"/>
        </w:rPr>
        <w:t xml:space="preserve"> f.eks. 4</w:t>
      </w:r>
      <w:r w:rsidRPr="00780202">
        <w:rPr>
          <w:b/>
          <w:sz w:val="20"/>
          <w:lang w:val="da-DK"/>
        </w:rPr>
        <w:t>) forhold i Erhver</w:t>
      </w:r>
      <w:r>
        <w:rPr>
          <w:b/>
          <w:sz w:val="20"/>
          <w:lang w:val="da-DK"/>
        </w:rPr>
        <w:t>v</w:t>
      </w:r>
      <w:r w:rsidRPr="00780202">
        <w:rPr>
          <w:b/>
          <w:sz w:val="20"/>
          <w:lang w:val="da-DK"/>
        </w:rPr>
        <w:t>ssystemet.</w:t>
      </w:r>
    </w:p>
    <w:p w14:paraId="6B9683D2" w14:textId="77777777" w:rsidR="00B35585" w:rsidRPr="00780202" w:rsidRDefault="00B35585" w:rsidP="00643017">
      <w:pPr>
        <w:rPr>
          <w:lang w:val="da-DK" w:eastAsia="da-DK"/>
        </w:rPr>
      </w:pPr>
    </w:p>
    <w:p w14:paraId="6B9683D3" w14:textId="77777777" w:rsidR="00B35585" w:rsidRDefault="00B35585" w:rsidP="003D38CA">
      <w:pPr>
        <w:spacing w:after="0"/>
        <w:rPr>
          <w:b/>
          <w:color w:val="0000FF"/>
          <w:sz w:val="20"/>
          <w:lang w:val="da-DK"/>
        </w:rPr>
      </w:pPr>
    </w:p>
    <w:p w14:paraId="6B9683D4" w14:textId="77777777" w:rsidR="00B35585" w:rsidRPr="009E5161" w:rsidRDefault="00B35585" w:rsidP="003D38CA">
      <w:pPr>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t>1X</w:t>
      </w:r>
      <w:r w:rsidRPr="009E5161">
        <w:rPr>
          <w:b/>
          <w:color w:val="0000FF"/>
          <w:sz w:val="20"/>
          <w:lang w:val="da-DK"/>
        </w:rPr>
        <w:tab/>
        <w:t>R</w:t>
      </w:r>
      <w:r w:rsidRPr="009E5161">
        <w:rPr>
          <w:b/>
          <w:color w:val="0000FF"/>
          <w:sz w:val="20"/>
          <w:lang w:val="da-DK"/>
        </w:rPr>
        <w:tab/>
      </w:r>
      <w:r w:rsidRPr="009E5161">
        <w:rPr>
          <w:b/>
          <w:color w:val="0000FF"/>
          <w:sz w:val="20"/>
          <w:lang w:val="da-DK"/>
        </w:rPr>
        <w:tab/>
      </w:r>
      <w:r w:rsidRPr="009E5161">
        <w:rPr>
          <w:b/>
          <w:color w:val="0000FF"/>
          <w:sz w:val="20"/>
          <w:lang w:val="da-DK"/>
        </w:rPr>
        <w:tab/>
      </w:r>
    </w:p>
    <w:p w14:paraId="6B9683D5" w14:textId="77777777" w:rsidR="00B35585" w:rsidRPr="009E5161" w:rsidRDefault="00B35585" w:rsidP="00713775">
      <w:pPr>
        <w:pBdr>
          <w:bottom w:val="single" w:sz="6" w:space="1" w:color="auto"/>
        </w:pBdr>
        <w:spacing w:after="0"/>
        <w:rPr>
          <w:sz w:val="20"/>
          <w:lang w:val="da-DK"/>
        </w:rPr>
      </w:pPr>
    </w:p>
    <w:p w14:paraId="6B9683D6" w14:textId="77777777" w:rsidR="00B35585" w:rsidRPr="009E5161" w:rsidRDefault="00B35585" w:rsidP="00713775">
      <w:pPr>
        <w:spacing w:after="0"/>
        <w:rPr>
          <w:sz w:val="20"/>
          <w:lang w:val="da-DK"/>
        </w:rPr>
      </w:pPr>
    </w:p>
    <w:p w14:paraId="6B9683D7" w14:textId="77777777" w:rsidR="00B35585" w:rsidRPr="009E5161" w:rsidRDefault="00B35585" w:rsidP="00713775">
      <w:pPr>
        <w:spacing w:after="0"/>
        <w:rPr>
          <w:sz w:val="20"/>
          <w:lang w:val="da-DK"/>
        </w:rPr>
      </w:pPr>
      <w:r w:rsidRPr="009E5161">
        <w:rPr>
          <w:sz w:val="20"/>
          <w:lang w:val="da-DK"/>
        </w:rPr>
        <w:tab/>
      </w:r>
      <w:r w:rsidRPr="009E5161">
        <w:rPr>
          <w:sz w:val="20"/>
          <w:lang w:val="da-DK"/>
        </w:rPr>
        <w:tab/>
      </w:r>
      <w:r w:rsidRPr="009E5161">
        <w:rPr>
          <w:sz w:val="20"/>
          <w:lang w:val="da-DK"/>
        </w:rPr>
        <w:tab/>
      </w:r>
      <w:r w:rsidRPr="009E5161">
        <w:rPr>
          <w:sz w:val="20"/>
          <w:lang w:val="da-DK"/>
        </w:rPr>
        <w:tab/>
      </w:r>
    </w:p>
    <w:p w14:paraId="6B9683D8" w14:textId="77777777" w:rsidR="00B35585" w:rsidRPr="009E5161" w:rsidRDefault="00B35585" w:rsidP="00713775">
      <w:pPr>
        <w:tabs>
          <w:tab w:val="clear" w:pos="1134"/>
          <w:tab w:val="clear" w:pos="1701"/>
          <w:tab w:val="clear" w:pos="2268"/>
          <w:tab w:val="left" w:pos="6521"/>
          <w:tab w:val="left" w:pos="7230"/>
          <w:tab w:val="left" w:pos="7938"/>
        </w:tabs>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p>
    <w:p w14:paraId="6B9683D9"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SE-NR</w:t>
      </w:r>
      <w:r w:rsidRPr="009E5161">
        <w:rPr>
          <w:sz w:val="20"/>
          <w:lang w:val="da-DK"/>
        </w:rPr>
        <w:tab/>
        <w:t>R</w:t>
      </w:r>
      <w:r w:rsidRPr="009E5161">
        <w:rPr>
          <w:sz w:val="20"/>
          <w:lang w:val="da-DK"/>
        </w:rPr>
        <w:tab/>
        <w:t>an..17</w:t>
      </w:r>
    </w:p>
    <w:p w14:paraId="6B9683DA"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Pligtkode</w:t>
      </w:r>
      <w:r w:rsidRPr="009E5161">
        <w:rPr>
          <w:sz w:val="20"/>
          <w:lang w:val="da-DK"/>
        </w:rPr>
        <w:tab/>
        <w:t>R</w:t>
      </w:r>
      <w:r w:rsidRPr="009E5161">
        <w:rPr>
          <w:sz w:val="20"/>
          <w:lang w:val="da-DK"/>
        </w:rPr>
        <w:tab/>
        <w:t>an3</w:t>
      </w:r>
    </w:p>
    <w:p w14:paraId="6B9683DB"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Bevillingtypekode</w:t>
      </w:r>
      <w:r w:rsidRPr="009E5161">
        <w:rPr>
          <w:sz w:val="20"/>
          <w:lang w:val="da-DK"/>
        </w:rPr>
        <w:tab/>
        <w:t>R</w:t>
      </w:r>
      <w:r w:rsidRPr="009E5161">
        <w:rPr>
          <w:sz w:val="20"/>
          <w:lang w:val="da-DK"/>
        </w:rPr>
        <w:tab/>
        <w:t>an3</w:t>
      </w:r>
    </w:p>
    <w:p w14:paraId="6B9683DC"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type kode</w:t>
      </w:r>
      <w:r w:rsidRPr="009E5161">
        <w:rPr>
          <w:sz w:val="20"/>
          <w:lang w:val="da-DK"/>
        </w:rPr>
        <w:tab/>
        <w:t>R</w:t>
      </w:r>
      <w:r w:rsidRPr="009E5161">
        <w:rPr>
          <w:sz w:val="20"/>
          <w:lang w:val="da-DK"/>
        </w:rPr>
        <w:tab/>
        <w:t>an2</w:t>
      </w:r>
    </w:p>
    <w:p w14:paraId="6B9683DD"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løbenummer</w:t>
      </w:r>
      <w:r w:rsidRPr="009E5161">
        <w:rPr>
          <w:sz w:val="20"/>
          <w:lang w:val="da-DK"/>
        </w:rPr>
        <w:tab/>
        <w:t>R</w:t>
      </w:r>
      <w:r w:rsidRPr="009E5161">
        <w:rPr>
          <w:sz w:val="20"/>
          <w:lang w:val="da-DK"/>
        </w:rPr>
        <w:tab/>
        <w:t>n3</w:t>
      </w:r>
    </w:p>
    <w:p w14:paraId="6B9683DE" w14:textId="77777777" w:rsidR="00B35585" w:rsidRPr="009E5161" w:rsidRDefault="00B35585" w:rsidP="00643017">
      <w:pPr>
        <w:jc w:val="left"/>
        <w:rPr>
          <w:sz w:val="22"/>
          <w:szCs w:val="22"/>
          <w:lang w:val="da-DK"/>
        </w:rPr>
      </w:pPr>
    </w:p>
    <w:p w14:paraId="6B9683DF" w14:textId="77777777" w:rsidR="00B35585" w:rsidRPr="009E5161" w:rsidRDefault="00B35585" w:rsidP="00643017">
      <w:pPr>
        <w:jc w:val="left"/>
        <w:rPr>
          <w:sz w:val="22"/>
          <w:szCs w:val="22"/>
          <w:lang w:val="da-DK"/>
        </w:rPr>
      </w:pPr>
    </w:p>
    <w:p w14:paraId="6B9683E0" w14:textId="77777777" w:rsidR="00B35585" w:rsidRPr="009E5161" w:rsidRDefault="00B35585" w:rsidP="00643017">
      <w:pPr>
        <w:jc w:val="left"/>
        <w:rPr>
          <w:sz w:val="22"/>
          <w:szCs w:val="22"/>
          <w:lang w:val="da-DK"/>
        </w:rPr>
      </w:pPr>
    </w:p>
    <w:p w14:paraId="6B9683E1" w14:textId="77777777" w:rsidR="00B35585" w:rsidRPr="009E5161" w:rsidRDefault="00B35585" w:rsidP="00643017">
      <w:pPr>
        <w:jc w:val="center"/>
        <w:rPr>
          <w:lang w:val="da-DK"/>
        </w:rPr>
      </w:pPr>
    </w:p>
    <w:p w14:paraId="6B9683E2" w14:textId="77777777" w:rsidR="00B35585" w:rsidRPr="009E5161" w:rsidRDefault="00B35585" w:rsidP="00643017">
      <w:pPr>
        <w:jc w:val="center"/>
        <w:rPr>
          <w:lang w:val="da-DK"/>
        </w:rPr>
      </w:pPr>
    </w:p>
    <w:p w14:paraId="6B9683E3" w14:textId="77777777" w:rsidR="00B35585" w:rsidRPr="009E5161" w:rsidRDefault="00B35585" w:rsidP="00643017">
      <w:pPr>
        <w:jc w:val="left"/>
        <w:rPr>
          <w:sz w:val="22"/>
          <w:szCs w:val="22"/>
          <w:lang w:val="da-DK"/>
        </w:rPr>
      </w:pPr>
    </w:p>
    <w:p w14:paraId="6B9683E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E5" w14:textId="77777777" w:rsidR="00B35585" w:rsidRPr="004A729B" w:rsidRDefault="00357B22" w:rsidP="00004C99">
      <w:pPr>
        <w:pStyle w:val="Heading2"/>
        <w:rPr>
          <w:lang w:val="da-DK"/>
        </w:rPr>
      </w:pPr>
      <w:r>
        <w:rPr>
          <w:lang w:val="da-DK"/>
        </w:rPr>
        <w:br w:type="page"/>
      </w:r>
      <w:bookmarkStart w:id="127" w:name="_Toc168662574"/>
      <w:r w:rsidR="00B35585" w:rsidRPr="004A729B">
        <w:rPr>
          <w:lang w:val="da-DK"/>
        </w:rPr>
        <w:lastRenderedPageBreak/>
        <w:t>IEI23 STORAGE ADRRESS RESPONSE S_ST_ADR_RS_DK</w:t>
      </w:r>
      <w:bookmarkEnd w:id="127"/>
    </w:p>
    <w:p w14:paraId="6B9683E6" w14:textId="77777777" w:rsidR="00B35585" w:rsidRPr="004A729B" w:rsidRDefault="00B35585" w:rsidP="00643017">
      <w:pPr>
        <w:spacing w:after="0"/>
        <w:jc w:val="left"/>
        <w:rPr>
          <w:b/>
          <w:color w:val="0000FF"/>
          <w:sz w:val="22"/>
          <w:szCs w:val="22"/>
          <w:lang w:val="da-DK"/>
        </w:rPr>
      </w:pPr>
    </w:p>
    <w:p w14:paraId="6B9683E7" w14:textId="77777777" w:rsidR="00B35585" w:rsidRPr="009E5161" w:rsidRDefault="00B35585" w:rsidP="00643017">
      <w:pPr>
        <w:spacing w:after="0"/>
        <w:jc w:val="left"/>
        <w:rPr>
          <w:lang w:val="da-DK" w:eastAsia="da-DK"/>
        </w:rPr>
      </w:pPr>
      <w:r>
        <w:rPr>
          <w:b/>
          <w:sz w:val="20"/>
          <w:lang w:val="da-DK"/>
        </w:rPr>
        <w:t xml:space="preserve">Datastruktur </w:t>
      </w:r>
      <w:r w:rsidRPr="003D38CA">
        <w:rPr>
          <w:b/>
          <w:sz w:val="20"/>
          <w:lang w:val="da-DK"/>
        </w:rPr>
        <w:t xml:space="preserve">til svar på anmodning om </w:t>
      </w:r>
      <w:r>
        <w:rPr>
          <w:b/>
          <w:sz w:val="20"/>
          <w:lang w:val="da-DK"/>
        </w:rPr>
        <w:t>b</w:t>
      </w:r>
      <w:r w:rsidRPr="003D38CA">
        <w:rPr>
          <w:b/>
          <w:sz w:val="20"/>
          <w:lang w:val="da-DK"/>
        </w:rPr>
        <w:t>evillingsadresse (oplag) forhold i Erhver</w:t>
      </w:r>
      <w:r>
        <w:rPr>
          <w:b/>
          <w:sz w:val="20"/>
          <w:lang w:val="da-DK"/>
        </w:rPr>
        <w:t>v</w:t>
      </w:r>
      <w:r w:rsidRPr="003D38CA">
        <w:rPr>
          <w:b/>
          <w:sz w:val="20"/>
          <w:lang w:val="da-DK"/>
        </w:rPr>
        <w:t xml:space="preserve">ssystemet. </w:t>
      </w:r>
      <w:r w:rsidRPr="009E5161">
        <w:rPr>
          <w:b/>
          <w:sz w:val="20"/>
          <w:lang w:val="da-DK"/>
        </w:rPr>
        <w:t>Svaret inkluderer accept</w:t>
      </w:r>
      <w:r>
        <w:rPr>
          <w:b/>
          <w:sz w:val="20"/>
          <w:lang w:val="da-DK"/>
        </w:rPr>
        <w:t xml:space="preserve"> </w:t>
      </w:r>
      <w:r w:rsidRPr="009E5161">
        <w:rPr>
          <w:b/>
          <w:sz w:val="20"/>
          <w:lang w:val="da-DK"/>
        </w:rPr>
        <w:t>såvel som afvisning.</w:t>
      </w:r>
    </w:p>
    <w:p w14:paraId="6B9683E8" w14:textId="77777777" w:rsidR="00B35585" w:rsidRPr="009E5161" w:rsidRDefault="00B35585" w:rsidP="00643017">
      <w:pPr>
        <w:rPr>
          <w:lang w:val="da-DK" w:eastAsia="da-DK"/>
        </w:rPr>
      </w:pPr>
    </w:p>
    <w:p w14:paraId="6B9683E9" w14:textId="77777777" w:rsidR="00B35585" w:rsidRDefault="00B35585" w:rsidP="00713775">
      <w:pPr>
        <w:spacing w:after="0"/>
        <w:rPr>
          <w:b/>
          <w:color w:val="0000FF"/>
          <w:sz w:val="20"/>
          <w:lang w:val="da-DK"/>
        </w:rPr>
      </w:pPr>
    </w:p>
    <w:p w14:paraId="6B9683EA" w14:textId="77777777" w:rsidR="00B35585" w:rsidRPr="009E5161" w:rsidRDefault="00B35585" w:rsidP="00713775">
      <w:pPr>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t>1X</w:t>
      </w:r>
      <w:r w:rsidRPr="009E5161">
        <w:rPr>
          <w:b/>
          <w:color w:val="0000FF"/>
          <w:sz w:val="20"/>
          <w:lang w:val="da-DK"/>
        </w:rPr>
        <w:tab/>
        <w:t>S</w:t>
      </w:r>
      <w:r w:rsidRPr="009E5161">
        <w:rPr>
          <w:b/>
          <w:color w:val="0000FF"/>
          <w:sz w:val="20"/>
          <w:lang w:val="da-DK"/>
        </w:rPr>
        <w:tab/>
      </w:r>
      <w:r w:rsidRPr="009E5161">
        <w:rPr>
          <w:b/>
          <w:color w:val="0000FF"/>
          <w:sz w:val="20"/>
          <w:lang w:val="da-DK"/>
        </w:rPr>
        <w:tab/>
      </w:r>
    </w:p>
    <w:p w14:paraId="6B9683EB" w14:textId="77777777" w:rsidR="00B35585" w:rsidRPr="009E5161" w:rsidRDefault="00B35585" w:rsidP="00713775">
      <w:pPr>
        <w:spacing w:after="0"/>
        <w:rPr>
          <w:b/>
          <w:color w:val="0000FF"/>
          <w:sz w:val="20"/>
          <w:lang w:val="da-DK"/>
        </w:rPr>
      </w:pPr>
      <w:r w:rsidRPr="009E5161">
        <w:rPr>
          <w:b/>
          <w:color w:val="0000FF"/>
          <w:sz w:val="20"/>
          <w:lang w:val="da-DK"/>
        </w:rPr>
        <w:t>REJECTION</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t>1X</w:t>
      </w:r>
      <w:r w:rsidRPr="009E5161">
        <w:rPr>
          <w:b/>
          <w:color w:val="0000FF"/>
          <w:sz w:val="20"/>
          <w:lang w:val="da-DK"/>
        </w:rPr>
        <w:tab/>
        <w:t>S</w:t>
      </w:r>
      <w:r w:rsidRPr="009E5161">
        <w:rPr>
          <w:b/>
          <w:color w:val="0000FF"/>
          <w:sz w:val="20"/>
          <w:lang w:val="da-DK"/>
        </w:rPr>
        <w:tab/>
      </w:r>
    </w:p>
    <w:p w14:paraId="6B9683EC" w14:textId="77777777" w:rsidR="00B35585" w:rsidRPr="009E5161" w:rsidRDefault="00B35585" w:rsidP="00643017">
      <w:pPr>
        <w:tabs>
          <w:tab w:val="clear" w:pos="1134"/>
          <w:tab w:val="clear" w:pos="1701"/>
          <w:tab w:val="clear" w:pos="2268"/>
          <w:tab w:val="left" w:pos="6521"/>
          <w:tab w:val="left" w:pos="7230"/>
          <w:tab w:val="left" w:pos="7938"/>
        </w:tabs>
        <w:spacing w:after="0"/>
        <w:rPr>
          <w:b/>
          <w:color w:val="0000FF"/>
          <w:sz w:val="20"/>
          <w:lang w:val="da-DK"/>
        </w:rPr>
      </w:pPr>
    </w:p>
    <w:p w14:paraId="6B9683ED" w14:textId="77777777" w:rsidR="00B35585" w:rsidRPr="009E5161" w:rsidRDefault="00B35585" w:rsidP="00643017">
      <w:pPr>
        <w:pBdr>
          <w:bottom w:val="single" w:sz="6" w:space="1" w:color="auto"/>
        </w:pBdr>
        <w:spacing w:after="0"/>
        <w:rPr>
          <w:sz w:val="20"/>
          <w:lang w:val="da-DK"/>
        </w:rPr>
      </w:pPr>
    </w:p>
    <w:p w14:paraId="6B9683EE" w14:textId="77777777" w:rsidR="00B35585" w:rsidRPr="009E5161" w:rsidRDefault="00B35585" w:rsidP="00643017">
      <w:pPr>
        <w:spacing w:after="0"/>
        <w:rPr>
          <w:sz w:val="20"/>
          <w:lang w:val="da-DK"/>
        </w:rPr>
      </w:pPr>
    </w:p>
    <w:p w14:paraId="6B9683EF"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ab/>
      </w:r>
      <w:r w:rsidRPr="009E5161">
        <w:rPr>
          <w:sz w:val="20"/>
          <w:lang w:val="da-DK"/>
        </w:rPr>
        <w:tab/>
      </w:r>
      <w:r w:rsidRPr="009E5161">
        <w:rPr>
          <w:sz w:val="20"/>
          <w:lang w:val="da-DK"/>
        </w:rPr>
        <w:tab/>
      </w:r>
      <w:r w:rsidRPr="009E5161">
        <w:rPr>
          <w:sz w:val="20"/>
          <w:lang w:val="da-DK"/>
        </w:rPr>
        <w:tab/>
      </w:r>
    </w:p>
    <w:p w14:paraId="6B9683F0" w14:textId="77777777" w:rsidR="00B35585" w:rsidRPr="009E5161" w:rsidRDefault="00B35585" w:rsidP="00713775">
      <w:pPr>
        <w:tabs>
          <w:tab w:val="clear" w:pos="1134"/>
          <w:tab w:val="clear" w:pos="1701"/>
          <w:tab w:val="clear" w:pos="2268"/>
          <w:tab w:val="left" w:pos="6521"/>
          <w:tab w:val="left" w:pos="7230"/>
          <w:tab w:val="left" w:pos="7938"/>
        </w:tabs>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p>
    <w:p w14:paraId="6B9683F1"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SE-NR</w:t>
      </w:r>
      <w:r w:rsidRPr="009E5161">
        <w:rPr>
          <w:sz w:val="20"/>
          <w:lang w:val="da-DK"/>
        </w:rPr>
        <w:tab/>
        <w:t>R</w:t>
      </w:r>
      <w:r w:rsidRPr="009E5161">
        <w:rPr>
          <w:sz w:val="20"/>
          <w:lang w:val="da-DK"/>
        </w:rPr>
        <w:tab/>
        <w:t>an..17</w:t>
      </w:r>
    </w:p>
    <w:p w14:paraId="6B9683F2"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løbenummer</w:t>
      </w:r>
      <w:r w:rsidRPr="009E5161">
        <w:rPr>
          <w:sz w:val="20"/>
          <w:lang w:val="da-DK"/>
        </w:rPr>
        <w:tab/>
        <w:t>R</w:t>
      </w:r>
      <w:r w:rsidRPr="009E5161">
        <w:rPr>
          <w:sz w:val="20"/>
          <w:lang w:val="da-DK"/>
        </w:rPr>
        <w:tab/>
        <w:t>n3</w:t>
      </w:r>
    </w:p>
    <w:p w14:paraId="6B9683F3"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Startdato</w:t>
      </w:r>
      <w:r w:rsidRPr="009E5161">
        <w:rPr>
          <w:sz w:val="20"/>
          <w:lang w:val="da-DK"/>
        </w:rPr>
        <w:tab/>
        <w:t>R</w:t>
      </w:r>
      <w:r w:rsidRPr="009E5161">
        <w:rPr>
          <w:sz w:val="20"/>
          <w:lang w:val="da-DK"/>
        </w:rPr>
        <w:tab/>
        <w:t>n12</w:t>
      </w:r>
    </w:p>
    <w:p w14:paraId="6B9683F4"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Slutdato</w:t>
      </w:r>
      <w:r w:rsidRPr="009E5161">
        <w:rPr>
          <w:sz w:val="20"/>
          <w:lang w:val="da-DK"/>
        </w:rPr>
        <w:tab/>
        <w:t>S</w:t>
      </w:r>
      <w:r w:rsidRPr="009E5161">
        <w:rPr>
          <w:sz w:val="20"/>
          <w:lang w:val="da-DK"/>
        </w:rPr>
        <w:tab/>
        <w:t>n12</w:t>
      </w:r>
    </w:p>
    <w:p w14:paraId="6B9683F5"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Kommune nummer</w:t>
      </w:r>
      <w:r w:rsidRPr="009E5161">
        <w:rPr>
          <w:sz w:val="20"/>
          <w:lang w:val="da-DK"/>
        </w:rPr>
        <w:tab/>
        <w:t>R</w:t>
      </w:r>
      <w:r w:rsidRPr="009E5161">
        <w:rPr>
          <w:sz w:val="20"/>
          <w:lang w:val="da-DK"/>
        </w:rPr>
        <w:tab/>
        <w:t>an3</w:t>
      </w:r>
    </w:p>
    <w:p w14:paraId="6B9683F6"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Vej navn</w:t>
      </w:r>
      <w:r w:rsidRPr="009E5161">
        <w:rPr>
          <w:sz w:val="20"/>
          <w:lang w:val="da-DK"/>
        </w:rPr>
        <w:tab/>
        <w:t>R</w:t>
      </w:r>
      <w:r w:rsidRPr="009E5161">
        <w:rPr>
          <w:sz w:val="20"/>
          <w:lang w:val="da-DK"/>
        </w:rPr>
        <w:tab/>
        <w:t>an..20</w:t>
      </w:r>
    </w:p>
    <w:p w14:paraId="6B9683F7"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Start hus nummer</w:t>
      </w:r>
      <w:r w:rsidRPr="009E5161">
        <w:rPr>
          <w:sz w:val="20"/>
          <w:lang w:val="da-DK"/>
        </w:rPr>
        <w:tab/>
        <w:t>R</w:t>
      </w:r>
      <w:r w:rsidRPr="009E5161">
        <w:rPr>
          <w:sz w:val="20"/>
          <w:lang w:val="da-DK"/>
        </w:rPr>
        <w:tab/>
        <w:t>an..3</w:t>
      </w:r>
    </w:p>
    <w:p w14:paraId="6B9683F8"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Slut hus nummer</w:t>
      </w:r>
      <w:r w:rsidRPr="009E5161">
        <w:rPr>
          <w:sz w:val="20"/>
          <w:lang w:val="da-DK"/>
        </w:rPr>
        <w:tab/>
        <w:t>S</w:t>
      </w:r>
      <w:r w:rsidRPr="009E5161">
        <w:rPr>
          <w:sz w:val="20"/>
          <w:lang w:val="da-DK"/>
        </w:rPr>
        <w:tab/>
        <w:t>an..3</w:t>
      </w:r>
    </w:p>
    <w:p w14:paraId="6B9683F9"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Start hus bogstav</w:t>
      </w:r>
      <w:r w:rsidRPr="009E5161">
        <w:rPr>
          <w:sz w:val="20"/>
          <w:lang w:val="da-DK"/>
        </w:rPr>
        <w:tab/>
        <w:t>S</w:t>
      </w:r>
      <w:r w:rsidRPr="009E5161">
        <w:rPr>
          <w:sz w:val="20"/>
          <w:lang w:val="da-DK"/>
        </w:rPr>
        <w:tab/>
        <w:t>a..3</w:t>
      </w:r>
    </w:p>
    <w:p w14:paraId="6B9683FA"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Slut hus bogstav</w:t>
      </w:r>
      <w:r w:rsidRPr="009E5161">
        <w:rPr>
          <w:sz w:val="20"/>
          <w:lang w:val="da-DK"/>
        </w:rPr>
        <w:tab/>
        <w:t>S</w:t>
      </w:r>
      <w:r w:rsidRPr="009E5161">
        <w:rPr>
          <w:sz w:val="20"/>
          <w:lang w:val="da-DK"/>
        </w:rPr>
        <w:tab/>
        <w:t>a..3</w:t>
      </w:r>
    </w:p>
    <w:p w14:paraId="6B9683FB" w14:textId="77777777" w:rsidR="00B35585" w:rsidRPr="00A662F4" w:rsidRDefault="00B35585" w:rsidP="00CC4392">
      <w:pPr>
        <w:tabs>
          <w:tab w:val="clear" w:pos="1134"/>
          <w:tab w:val="clear" w:pos="1701"/>
          <w:tab w:val="clear" w:pos="2268"/>
          <w:tab w:val="left" w:pos="6521"/>
          <w:tab w:val="left" w:pos="7230"/>
          <w:tab w:val="left" w:pos="7938"/>
        </w:tabs>
        <w:spacing w:after="0"/>
        <w:rPr>
          <w:sz w:val="20"/>
        </w:rPr>
      </w:pPr>
      <w:r w:rsidRPr="00A662F4">
        <w:rPr>
          <w:sz w:val="20"/>
        </w:rPr>
        <w:t>By navn</w:t>
      </w:r>
      <w:r w:rsidRPr="00A662F4">
        <w:rPr>
          <w:sz w:val="20"/>
        </w:rPr>
        <w:tab/>
      </w:r>
      <w:r>
        <w:rPr>
          <w:sz w:val="20"/>
        </w:rPr>
        <w:t>R</w:t>
      </w:r>
      <w:r w:rsidRPr="00A662F4">
        <w:rPr>
          <w:sz w:val="20"/>
        </w:rPr>
        <w:tab/>
        <w:t>an..20</w:t>
      </w:r>
    </w:p>
    <w:p w14:paraId="6B9683FC" w14:textId="77777777" w:rsidR="00B35585" w:rsidRPr="00A662F4" w:rsidRDefault="00B35585" w:rsidP="00CC4392">
      <w:pPr>
        <w:tabs>
          <w:tab w:val="clear" w:pos="1134"/>
          <w:tab w:val="clear" w:pos="1701"/>
          <w:tab w:val="clear" w:pos="2268"/>
          <w:tab w:val="left" w:pos="6521"/>
          <w:tab w:val="left" w:pos="7230"/>
          <w:tab w:val="left" w:pos="7938"/>
        </w:tabs>
        <w:spacing w:after="0"/>
        <w:rPr>
          <w:sz w:val="20"/>
        </w:rPr>
      </w:pPr>
      <w:r w:rsidRPr="00A662F4">
        <w:rPr>
          <w:sz w:val="20"/>
        </w:rPr>
        <w:t>Post nummer</w:t>
      </w:r>
      <w:r w:rsidRPr="00A662F4">
        <w:rPr>
          <w:sz w:val="20"/>
        </w:rPr>
        <w:tab/>
      </w:r>
      <w:r>
        <w:rPr>
          <w:sz w:val="20"/>
        </w:rPr>
        <w:t>R</w:t>
      </w:r>
      <w:r w:rsidRPr="00A662F4">
        <w:rPr>
          <w:sz w:val="20"/>
        </w:rPr>
        <w:tab/>
        <w:t>an..4</w:t>
      </w:r>
    </w:p>
    <w:p w14:paraId="6B9683FD" w14:textId="77777777" w:rsidR="00B35585" w:rsidRDefault="00B35585" w:rsidP="00643017">
      <w:pPr>
        <w:spacing w:after="0"/>
        <w:rPr>
          <w:b/>
          <w:color w:val="0000FF"/>
          <w:sz w:val="20"/>
        </w:rPr>
      </w:pPr>
    </w:p>
    <w:p w14:paraId="6B9683FE" w14:textId="77777777" w:rsidR="00B35585" w:rsidRPr="00A662F4" w:rsidRDefault="00B35585" w:rsidP="00643017">
      <w:pPr>
        <w:spacing w:after="0"/>
        <w:rPr>
          <w:sz w:val="20"/>
        </w:rPr>
      </w:pPr>
      <w:r w:rsidRPr="00A662F4">
        <w:rPr>
          <w:b/>
          <w:color w:val="0000FF"/>
          <w:sz w:val="20"/>
        </w:rPr>
        <w:t>REJECTION</w:t>
      </w:r>
      <w:r w:rsidRPr="00A662F4">
        <w:rPr>
          <w:sz w:val="20"/>
        </w:rPr>
        <w:t xml:space="preserve"> </w:t>
      </w:r>
    </w:p>
    <w:p w14:paraId="6B9683FF" w14:textId="77777777" w:rsidR="00B35585" w:rsidRPr="00A662F4" w:rsidRDefault="00B35585" w:rsidP="00643017">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an..6</w:t>
      </w:r>
    </w:p>
    <w:p w14:paraId="6B968400" w14:textId="77777777" w:rsidR="00B35585" w:rsidRPr="00A662F4" w:rsidRDefault="00B35585" w:rsidP="00643017">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an..350</w:t>
      </w:r>
    </w:p>
    <w:p w14:paraId="6B968401" w14:textId="77777777" w:rsidR="00B35585" w:rsidRPr="00A662F4" w:rsidRDefault="00B35585" w:rsidP="00275A14">
      <w:pPr>
        <w:tabs>
          <w:tab w:val="clear" w:pos="1134"/>
          <w:tab w:val="clear" w:pos="1701"/>
          <w:tab w:val="clear" w:pos="2268"/>
          <w:tab w:val="left" w:pos="6521"/>
          <w:tab w:val="left" w:pos="7230"/>
          <w:tab w:val="left" w:pos="7938"/>
        </w:tabs>
        <w:spacing w:after="0"/>
        <w:rPr>
          <w:sz w:val="22"/>
          <w:szCs w:val="22"/>
        </w:rPr>
      </w:pPr>
    </w:p>
    <w:p w14:paraId="6B96840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128" w:name="_Toc232952880"/>
    </w:p>
    <w:p w14:paraId="6B968403" w14:textId="77777777" w:rsidR="00B35585" w:rsidRPr="0097724E" w:rsidRDefault="00357B22" w:rsidP="00004C99">
      <w:pPr>
        <w:pStyle w:val="Heading2"/>
      </w:pPr>
      <w:r>
        <w:br w:type="page"/>
      </w:r>
      <w:bookmarkStart w:id="129" w:name="_Toc168662575"/>
      <w:r w:rsidR="00B35585">
        <w:lastRenderedPageBreak/>
        <w:t>IEI25 ENS RISKANALYSIS SEND S</w:t>
      </w:r>
      <w:r w:rsidR="00B35585" w:rsidRPr="0097724E">
        <w:t>_</w:t>
      </w:r>
      <w:r w:rsidR="00B35585">
        <w:t>ENS</w:t>
      </w:r>
      <w:r w:rsidR="00B35585" w:rsidRPr="0097724E">
        <w:t>_</w:t>
      </w:r>
      <w:r w:rsidR="00B35585">
        <w:t>RISK</w:t>
      </w:r>
      <w:r w:rsidR="00B35585" w:rsidRPr="0097724E">
        <w:t>_</w:t>
      </w:r>
      <w:r w:rsidR="00B35585">
        <w:t>SND</w:t>
      </w:r>
      <w:r w:rsidR="00B35585" w:rsidRPr="0097724E">
        <w:t>_</w:t>
      </w:r>
      <w:r w:rsidR="00B35585">
        <w:t>DK</w:t>
      </w:r>
      <w:bookmarkEnd w:id="128"/>
      <w:bookmarkEnd w:id="129"/>
    </w:p>
    <w:p w14:paraId="6B968404" w14:textId="77777777" w:rsidR="00B35585" w:rsidRPr="0097724E" w:rsidRDefault="00B35585" w:rsidP="005D2259">
      <w:pPr>
        <w:spacing w:after="0"/>
        <w:jc w:val="left"/>
        <w:rPr>
          <w:b/>
          <w:color w:val="0000FF"/>
          <w:sz w:val="20"/>
        </w:rPr>
      </w:pPr>
    </w:p>
    <w:p w14:paraId="6B968405" w14:textId="77777777" w:rsidR="00B35585" w:rsidRPr="009E5161" w:rsidRDefault="00B35585" w:rsidP="005D2259">
      <w:pPr>
        <w:spacing w:after="0"/>
        <w:jc w:val="left"/>
        <w:rPr>
          <w:b/>
          <w:sz w:val="20"/>
          <w:lang w:val="da-DK"/>
        </w:rPr>
      </w:pPr>
      <w:r>
        <w:rPr>
          <w:b/>
          <w:sz w:val="20"/>
          <w:lang w:val="da-DK"/>
        </w:rPr>
        <w:t xml:space="preserve">Datastruktur </w:t>
      </w:r>
      <w:r w:rsidRPr="009E5161">
        <w:rPr>
          <w:b/>
          <w:sz w:val="20"/>
          <w:lang w:val="da-DK"/>
        </w:rPr>
        <w:t>til overførsel af ENS data til risikoanalyse og vurdering i Risikoanalysesystemet.</w:t>
      </w:r>
    </w:p>
    <w:p w14:paraId="6B968406" w14:textId="77777777" w:rsidR="00B35585" w:rsidRPr="009E5161" w:rsidRDefault="00B35585" w:rsidP="005D2259">
      <w:pPr>
        <w:spacing w:after="0"/>
        <w:jc w:val="left"/>
        <w:rPr>
          <w:b/>
          <w:sz w:val="20"/>
          <w:lang w:val="da-DK"/>
        </w:rPr>
      </w:pPr>
      <w:r w:rsidRPr="009E5161">
        <w:rPr>
          <w:b/>
          <w:sz w:val="20"/>
          <w:lang w:val="da-DK"/>
        </w:rPr>
        <w:t>Består af ENS_DAT, AEO status.</w:t>
      </w:r>
    </w:p>
    <w:p w14:paraId="6B968407" w14:textId="77777777" w:rsidR="00B35585" w:rsidRPr="009E5161" w:rsidRDefault="00B35585" w:rsidP="00215CE3">
      <w:pPr>
        <w:spacing w:after="0"/>
        <w:rPr>
          <w:b/>
          <w:color w:val="0000FF"/>
          <w:sz w:val="22"/>
          <w:szCs w:val="22"/>
          <w:lang w:val="da-DK"/>
        </w:rPr>
      </w:pPr>
    </w:p>
    <w:p w14:paraId="6B968408" w14:textId="77777777" w:rsidR="00B35585" w:rsidRPr="000C6779" w:rsidRDefault="00B35585" w:rsidP="00215CE3">
      <w:pPr>
        <w:spacing w:after="0"/>
        <w:rPr>
          <w:b/>
          <w:color w:val="0000FF"/>
          <w:sz w:val="20"/>
          <w:lang w:val="da-DK"/>
        </w:rPr>
      </w:pPr>
    </w:p>
    <w:p w14:paraId="6B968409" w14:textId="77777777" w:rsidR="00B35585" w:rsidRDefault="00B35585" w:rsidP="00215CE3">
      <w:pP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r>
      <w:r>
        <w:rPr>
          <w:b/>
          <w:color w:val="0000FF"/>
          <w:sz w:val="20"/>
        </w:rPr>
        <w:t>C</w:t>
      </w:r>
    </w:p>
    <w:p w14:paraId="6B96840A" w14:textId="77777777" w:rsidR="00B35585" w:rsidRDefault="00B35585" w:rsidP="00215CE3">
      <w:pPr>
        <w:spacing w:after="0"/>
        <w:rPr>
          <w:b/>
          <w:color w:val="0000FF"/>
          <w:sz w:val="20"/>
        </w:rPr>
      </w:pPr>
      <w:r>
        <w:rPr>
          <w:b/>
          <w:color w:val="0000FF"/>
          <w:sz w:val="20"/>
        </w:rPr>
        <w:t>TRANSIT OPERATION</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p>
    <w:p w14:paraId="6B96840B" w14:textId="77777777" w:rsidR="00B35585" w:rsidRPr="00A662F4" w:rsidRDefault="00B35585" w:rsidP="00215CE3">
      <w:pPr>
        <w:spacing w:after="0"/>
        <w:rPr>
          <w:b/>
          <w:color w:val="0000FF"/>
          <w:sz w:val="20"/>
        </w:rPr>
      </w:pPr>
      <w:r>
        <w:rPr>
          <w:b/>
          <w:color w:val="0000FF"/>
          <w:sz w:val="20"/>
        </w:rPr>
        <w:t>HEADER</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R</w:t>
      </w:r>
      <w:r w:rsidRPr="00A662F4">
        <w:rPr>
          <w:b/>
          <w:color w:val="0000FF"/>
          <w:sz w:val="20"/>
        </w:rPr>
        <w:tab/>
      </w:r>
    </w:p>
    <w:p w14:paraId="6B96840C" w14:textId="77777777" w:rsidR="00B35585" w:rsidRPr="00A662F4" w:rsidRDefault="00B35585" w:rsidP="003C1A79">
      <w:pPr>
        <w:spacing w:after="0"/>
        <w:ind w:left="720"/>
        <w:rPr>
          <w:b/>
          <w:color w:val="0000FF"/>
          <w:sz w:val="20"/>
        </w:rPr>
      </w:pPr>
      <w:r w:rsidRPr="00A662F4">
        <w:rPr>
          <w:b/>
          <w:color w:val="0000FF"/>
          <w:sz w:val="20"/>
        </w:rPr>
        <w:t xml:space="preserve">TRADER Consignor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p>
    <w:p w14:paraId="6B96840D" w14:textId="77777777" w:rsidR="00B35585" w:rsidRPr="00A662F4" w:rsidRDefault="00B35585" w:rsidP="003C1A79">
      <w:pPr>
        <w:spacing w:after="0"/>
        <w:ind w:left="720"/>
        <w:rPr>
          <w:b/>
          <w:color w:val="0000FF"/>
          <w:sz w:val="20"/>
        </w:rPr>
      </w:pPr>
      <w:r w:rsidRPr="00A662F4">
        <w:rPr>
          <w:b/>
          <w:color w:val="0000FF"/>
          <w:sz w:val="20"/>
        </w:rPr>
        <w:t xml:space="preserve">TRADER Consignee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p>
    <w:p w14:paraId="6B96840E" w14:textId="77777777" w:rsidR="00B35585" w:rsidRPr="00A662F4" w:rsidRDefault="00B35585" w:rsidP="003C1A79">
      <w:pPr>
        <w:spacing w:after="0"/>
        <w:ind w:left="720"/>
        <w:rPr>
          <w:b/>
          <w:color w:val="0000FF"/>
          <w:sz w:val="20"/>
        </w:rPr>
      </w:pPr>
      <w:r w:rsidRPr="00A662F4">
        <w:rPr>
          <w:b/>
          <w:color w:val="0000FF"/>
          <w:sz w:val="20"/>
        </w:rPr>
        <w:t>NOTIFY PARTY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p>
    <w:p w14:paraId="6B96840F" w14:textId="77777777" w:rsidR="00B35585" w:rsidRPr="00A662F4" w:rsidRDefault="00B35585" w:rsidP="003C1A79">
      <w:pPr>
        <w:spacing w:after="0"/>
        <w:ind w:left="720"/>
        <w:rPr>
          <w:b/>
          <w:color w:val="0000FF"/>
          <w:sz w:val="20"/>
        </w:rPr>
      </w:pPr>
      <w:r w:rsidRPr="00A662F4">
        <w:rPr>
          <w:b/>
          <w:color w:val="0000FF"/>
          <w:sz w:val="20"/>
        </w:rPr>
        <w:t>PERSON Lodging the summary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410" w14:textId="77777777" w:rsidR="00B35585" w:rsidRPr="00A662F4" w:rsidRDefault="00B35585" w:rsidP="003C1A79">
      <w:pPr>
        <w:spacing w:after="0"/>
        <w:ind w:left="720"/>
        <w:rPr>
          <w:b/>
          <w:color w:val="0000FF"/>
          <w:sz w:val="20"/>
        </w:rPr>
      </w:pPr>
      <w:r w:rsidRPr="00A662F4">
        <w:rPr>
          <w:b/>
          <w:color w:val="0000FF"/>
          <w:sz w:val="20"/>
        </w:rPr>
        <w:t>TRADER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p>
    <w:p w14:paraId="6B968411" w14:textId="77777777" w:rsidR="00B35585" w:rsidRPr="00A662F4" w:rsidRDefault="00B35585" w:rsidP="003C1A79">
      <w:pPr>
        <w:spacing w:after="0"/>
        <w:ind w:left="720"/>
        <w:rPr>
          <w:b/>
          <w:color w:val="0000FF"/>
          <w:sz w:val="20"/>
        </w:rPr>
      </w:pPr>
      <w:r w:rsidRPr="00A662F4">
        <w:rPr>
          <w:b/>
          <w:color w:val="0000FF"/>
          <w:sz w:val="20"/>
        </w:rPr>
        <w:t>TRADER At Entry (Carrier)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1</w:t>
      </w:r>
      <w:r w:rsidRPr="00A662F4">
        <w:rPr>
          <w:b/>
          <w:color w:val="0000FF"/>
          <w:sz w:val="20"/>
        </w:rPr>
        <w:t>X</w:t>
      </w:r>
      <w:r w:rsidRPr="00A662F4">
        <w:rPr>
          <w:b/>
          <w:color w:val="0000FF"/>
          <w:sz w:val="20"/>
        </w:rPr>
        <w:tab/>
        <w:t>O</w:t>
      </w:r>
    </w:p>
    <w:p w14:paraId="6B968412" w14:textId="77777777" w:rsidR="00B35585" w:rsidRPr="00A662F4" w:rsidRDefault="00B35585" w:rsidP="003C1A79">
      <w:pPr>
        <w:spacing w:after="0"/>
        <w:ind w:left="720"/>
        <w:rPr>
          <w:b/>
          <w:color w:val="0000FF"/>
          <w:sz w:val="20"/>
        </w:rPr>
      </w:pPr>
      <w:r w:rsidRPr="00A662F4">
        <w:rPr>
          <w:b/>
          <w:color w:val="0000FF"/>
          <w:sz w:val="20"/>
        </w:rPr>
        <w:t>ITINERARY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p>
    <w:p w14:paraId="6B968413" w14:textId="77777777" w:rsidR="00B35585" w:rsidRPr="00A662F4" w:rsidRDefault="00B35585" w:rsidP="003C1A79">
      <w:pPr>
        <w:spacing w:after="0"/>
        <w:ind w:left="720"/>
        <w:rPr>
          <w:b/>
          <w:color w:val="0000FF"/>
          <w:sz w:val="20"/>
        </w:rPr>
      </w:pPr>
      <w:r w:rsidRPr="00A662F4">
        <w:rPr>
          <w:b/>
          <w:color w:val="0000FF"/>
          <w:sz w:val="20"/>
        </w:rPr>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p>
    <w:p w14:paraId="6B968414" w14:textId="77777777" w:rsidR="00B35585" w:rsidRPr="00B5030D" w:rsidRDefault="00B35585" w:rsidP="003C1A79">
      <w:pPr>
        <w:spacing w:after="0"/>
        <w:ind w:left="720"/>
        <w:rPr>
          <w:b/>
          <w:color w:val="0000FF"/>
          <w:sz w:val="20"/>
          <w:lang w:val="es-ES"/>
        </w:rPr>
      </w:pPr>
      <w:r w:rsidRPr="00A662F4">
        <w:rPr>
          <w:b/>
          <w:color w:val="0000FF"/>
          <w:sz w:val="20"/>
        </w:rPr>
        <w:tab/>
      </w:r>
      <w:r w:rsidRPr="00B5030D">
        <w:rPr>
          <w:b/>
          <w:color w:val="0000FF"/>
          <w:sz w:val="20"/>
          <w:lang w:val="es-ES"/>
        </w:rPr>
        <w:t>TRADER Consignor (ex Box 2)</w:t>
      </w:r>
      <w:r w:rsidRPr="00B5030D">
        <w:rPr>
          <w:b/>
          <w:color w:val="0000FF"/>
          <w:sz w:val="20"/>
          <w:lang w:val="es-ES"/>
        </w:rPr>
        <w:tab/>
      </w:r>
      <w:r w:rsidRPr="00B5030D">
        <w:rPr>
          <w:b/>
          <w:color w:val="0000FF"/>
          <w:sz w:val="20"/>
          <w:lang w:val="es-ES"/>
        </w:rPr>
        <w:tab/>
      </w:r>
      <w:r w:rsidRPr="00B5030D">
        <w:rPr>
          <w:b/>
          <w:color w:val="0000FF"/>
          <w:sz w:val="20"/>
          <w:lang w:val="es-ES"/>
        </w:rPr>
        <w:tab/>
      </w:r>
      <w:r w:rsidRPr="00B5030D">
        <w:rPr>
          <w:b/>
          <w:color w:val="0000FF"/>
          <w:sz w:val="20"/>
          <w:lang w:val="es-ES"/>
        </w:rPr>
        <w:tab/>
        <w:t>1X</w:t>
      </w:r>
      <w:r w:rsidRPr="00B5030D">
        <w:rPr>
          <w:b/>
          <w:color w:val="0000FF"/>
          <w:sz w:val="20"/>
          <w:lang w:val="es-ES"/>
        </w:rPr>
        <w:tab/>
        <w:t>C</w:t>
      </w:r>
    </w:p>
    <w:p w14:paraId="6B968415" w14:textId="77777777" w:rsidR="00B35585" w:rsidRPr="00B5030D" w:rsidRDefault="00B35585" w:rsidP="003C1A79">
      <w:pPr>
        <w:spacing w:after="0"/>
        <w:ind w:left="720"/>
        <w:rPr>
          <w:b/>
          <w:color w:val="0000FF"/>
          <w:sz w:val="20"/>
          <w:lang w:val="es-ES"/>
        </w:rPr>
      </w:pPr>
      <w:r w:rsidRPr="00B5030D">
        <w:rPr>
          <w:b/>
          <w:color w:val="0000FF"/>
          <w:sz w:val="20"/>
          <w:lang w:val="es-ES"/>
        </w:rPr>
        <w:tab/>
        <w:t>TRADER Consignee (ex Box 8)</w:t>
      </w:r>
      <w:r w:rsidRPr="00B5030D">
        <w:rPr>
          <w:b/>
          <w:color w:val="0000FF"/>
          <w:sz w:val="20"/>
          <w:lang w:val="es-ES"/>
        </w:rPr>
        <w:tab/>
      </w:r>
      <w:r w:rsidRPr="00B5030D">
        <w:rPr>
          <w:b/>
          <w:color w:val="0000FF"/>
          <w:sz w:val="20"/>
          <w:lang w:val="es-ES"/>
        </w:rPr>
        <w:tab/>
      </w:r>
      <w:r w:rsidRPr="00B5030D">
        <w:rPr>
          <w:b/>
          <w:color w:val="0000FF"/>
          <w:sz w:val="20"/>
          <w:lang w:val="es-ES"/>
        </w:rPr>
        <w:tab/>
      </w:r>
      <w:r w:rsidRPr="00B5030D">
        <w:rPr>
          <w:b/>
          <w:color w:val="0000FF"/>
          <w:sz w:val="20"/>
          <w:lang w:val="es-ES"/>
        </w:rPr>
        <w:tab/>
        <w:t>1X</w:t>
      </w:r>
      <w:r w:rsidRPr="00B5030D">
        <w:rPr>
          <w:b/>
          <w:color w:val="0000FF"/>
          <w:sz w:val="20"/>
          <w:lang w:val="es-ES"/>
        </w:rPr>
        <w:tab/>
        <w:t>C</w:t>
      </w:r>
      <w:r w:rsidRPr="00B5030D">
        <w:rPr>
          <w:b/>
          <w:color w:val="0000FF"/>
          <w:sz w:val="20"/>
          <w:lang w:val="es-ES"/>
        </w:rPr>
        <w:tab/>
      </w:r>
    </w:p>
    <w:p w14:paraId="6B968416" w14:textId="77777777" w:rsidR="00B35585" w:rsidRPr="00A662F4" w:rsidRDefault="00B35585" w:rsidP="003C1A79">
      <w:pPr>
        <w:spacing w:after="0"/>
        <w:ind w:left="720"/>
        <w:rPr>
          <w:b/>
          <w:color w:val="0000FF"/>
          <w:sz w:val="20"/>
        </w:rPr>
      </w:pPr>
      <w:r w:rsidRPr="00B5030D">
        <w:rPr>
          <w:b/>
          <w:color w:val="0000FF"/>
          <w:sz w:val="20"/>
          <w:lang w:val="es-ES"/>
        </w:rPr>
        <w:tab/>
      </w:r>
      <w:r w:rsidRPr="00A662F4">
        <w:rPr>
          <w:b/>
          <w:color w:val="0000FF"/>
          <w:sz w:val="20"/>
        </w:rPr>
        <w:t>NOTIFY PARTY (ex)</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r>
    </w:p>
    <w:p w14:paraId="6B968417" w14:textId="77777777" w:rsidR="00B35585" w:rsidRPr="00A662F4" w:rsidRDefault="00B35585" w:rsidP="003C1A79">
      <w:pPr>
        <w:spacing w:after="0"/>
        <w:ind w:left="720"/>
        <w:rPr>
          <w:b/>
          <w:color w:val="0000FF"/>
          <w:sz w:val="20"/>
        </w:rPr>
      </w:pPr>
      <w:r w:rsidRPr="00A662F4">
        <w:rPr>
          <w:b/>
          <w:color w:val="0000FF"/>
          <w:sz w:val="20"/>
        </w:rPr>
        <w:tab/>
        <w:t xml:space="preserve">CONTAINERS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99X</w:t>
      </w:r>
      <w:r w:rsidRPr="00A662F4">
        <w:rPr>
          <w:b/>
          <w:color w:val="0000FF"/>
          <w:sz w:val="20"/>
        </w:rPr>
        <w:tab/>
        <w:t>O</w:t>
      </w:r>
    </w:p>
    <w:p w14:paraId="6B968418" w14:textId="77777777" w:rsidR="00B35585" w:rsidRPr="00C10023" w:rsidRDefault="00B35585" w:rsidP="003C1A79">
      <w:pPr>
        <w:spacing w:after="0"/>
        <w:ind w:left="720"/>
        <w:rPr>
          <w:b/>
          <w:color w:val="0000FF"/>
          <w:sz w:val="20"/>
          <w:lang w:val="fr-FR"/>
        </w:rPr>
      </w:pPr>
      <w:r w:rsidRPr="00A662F4">
        <w:rPr>
          <w:b/>
          <w:color w:val="0000FF"/>
          <w:sz w:val="20"/>
        </w:rPr>
        <w:tab/>
        <w:t xml:space="preserve">IDENTITY of Means of Transport at Border (ex. </w:t>
      </w:r>
      <w:r w:rsidRPr="00C10023">
        <w:rPr>
          <w:b/>
          <w:color w:val="0000FF"/>
          <w:sz w:val="20"/>
          <w:lang w:val="fr-FR"/>
        </w:rPr>
        <w:t>Box 21)</w:t>
      </w:r>
      <w:r w:rsidRPr="00C10023">
        <w:rPr>
          <w:b/>
          <w:color w:val="0000FF"/>
          <w:sz w:val="20"/>
          <w:lang w:val="fr-FR"/>
        </w:rPr>
        <w:tab/>
        <w:t>999X</w:t>
      </w:r>
      <w:r w:rsidRPr="00C10023">
        <w:rPr>
          <w:b/>
          <w:color w:val="0000FF"/>
          <w:sz w:val="20"/>
          <w:lang w:val="fr-FR"/>
        </w:rPr>
        <w:tab/>
        <w:t>C</w:t>
      </w:r>
      <w:r w:rsidRPr="00C10023">
        <w:rPr>
          <w:b/>
          <w:color w:val="0000FF"/>
          <w:sz w:val="20"/>
          <w:lang w:val="fr-FR"/>
        </w:rPr>
        <w:tab/>
      </w:r>
      <w:r w:rsidRPr="00C10023">
        <w:rPr>
          <w:b/>
          <w:color w:val="0000FF"/>
          <w:sz w:val="20"/>
          <w:lang w:val="fr-FR"/>
        </w:rPr>
        <w:tab/>
        <w:t xml:space="preserve">PACKAGES </w:t>
      </w:r>
      <w:r w:rsidRPr="00C10023">
        <w:rPr>
          <w:b/>
          <w:color w:val="0000FF"/>
          <w:sz w:val="20"/>
          <w:lang w:val="fr-FR"/>
        </w:rPr>
        <w:tab/>
      </w:r>
      <w:r w:rsidRPr="00C10023">
        <w:rPr>
          <w:b/>
          <w:color w:val="0000FF"/>
          <w:sz w:val="20"/>
          <w:lang w:val="fr-FR"/>
        </w:rPr>
        <w:tab/>
      </w:r>
      <w:r w:rsidRPr="00C10023">
        <w:rPr>
          <w:b/>
          <w:color w:val="0000FF"/>
          <w:sz w:val="20"/>
          <w:lang w:val="fr-FR"/>
        </w:rPr>
        <w:tab/>
      </w:r>
      <w:r w:rsidRPr="00C10023">
        <w:rPr>
          <w:b/>
          <w:color w:val="0000FF"/>
          <w:sz w:val="20"/>
          <w:lang w:val="fr-FR"/>
        </w:rPr>
        <w:tab/>
      </w:r>
      <w:r w:rsidRPr="00C10023">
        <w:rPr>
          <w:b/>
          <w:color w:val="0000FF"/>
          <w:sz w:val="20"/>
          <w:lang w:val="fr-FR"/>
        </w:rPr>
        <w:tab/>
      </w:r>
      <w:r w:rsidRPr="00C10023">
        <w:rPr>
          <w:b/>
          <w:color w:val="0000FF"/>
          <w:sz w:val="20"/>
          <w:lang w:val="fr-FR"/>
        </w:rPr>
        <w:tab/>
        <w:t>99X</w:t>
      </w:r>
      <w:r w:rsidRPr="00C10023">
        <w:rPr>
          <w:b/>
          <w:color w:val="0000FF"/>
          <w:sz w:val="20"/>
          <w:lang w:val="fr-FR"/>
        </w:rPr>
        <w:tab/>
        <w:t>C</w:t>
      </w:r>
    </w:p>
    <w:p w14:paraId="6B968419" w14:textId="77777777" w:rsidR="00B35585" w:rsidRPr="00A662F4" w:rsidRDefault="00B35585" w:rsidP="003C1A79">
      <w:pPr>
        <w:spacing w:after="0"/>
        <w:ind w:left="720"/>
        <w:rPr>
          <w:b/>
          <w:color w:val="0000FF"/>
          <w:sz w:val="20"/>
        </w:rPr>
      </w:pPr>
      <w:r w:rsidRPr="00C10023">
        <w:rPr>
          <w:b/>
          <w:color w:val="0000FF"/>
          <w:sz w:val="20"/>
          <w:lang w:val="fr-FR"/>
        </w:rPr>
        <w:tab/>
      </w:r>
      <w:r w:rsidRPr="00A662F4">
        <w:rPr>
          <w:b/>
          <w:color w:val="0000FF"/>
          <w:sz w:val="20"/>
        </w:rPr>
        <w:t>COMMODITY Code (box 33)</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r>
    </w:p>
    <w:p w14:paraId="6B96841A" w14:textId="77777777" w:rsidR="00B35585" w:rsidRPr="00A662F4" w:rsidRDefault="00B35585" w:rsidP="003C1A79">
      <w:pPr>
        <w:spacing w:after="0"/>
        <w:ind w:left="720"/>
        <w:rPr>
          <w:b/>
          <w:color w:val="0000FF"/>
          <w:sz w:val="20"/>
        </w:rPr>
      </w:pPr>
      <w:r w:rsidRPr="00A662F4">
        <w:rPr>
          <w:b/>
          <w:color w:val="0000FF"/>
          <w:sz w:val="20"/>
        </w:rPr>
        <w:tab/>
        <w:t xml:space="preserve">PRODUCED DOCUMENTS/CERTIFICATES </w:t>
      </w:r>
      <w:r w:rsidRPr="00A662F4">
        <w:rPr>
          <w:b/>
          <w:color w:val="0000FF"/>
          <w:sz w:val="20"/>
        </w:rPr>
        <w:tab/>
      </w:r>
      <w:r>
        <w:rPr>
          <w:b/>
          <w:color w:val="0000FF"/>
          <w:sz w:val="20"/>
        </w:rPr>
        <w:tab/>
      </w:r>
      <w:r w:rsidRPr="00A662F4">
        <w:rPr>
          <w:b/>
          <w:color w:val="0000FF"/>
          <w:sz w:val="20"/>
        </w:rPr>
        <w:t>99X</w:t>
      </w:r>
      <w:r w:rsidRPr="00A662F4">
        <w:rPr>
          <w:b/>
          <w:color w:val="0000FF"/>
          <w:sz w:val="20"/>
        </w:rPr>
        <w:tab/>
        <w:t>C</w:t>
      </w:r>
    </w:p>
    <w:p w14:paraId="6B96841B" w14:textId="77777777" w:rsidR="00B35585" w:rsidRPr="00A662F4" w:rsidRDefault="00B35585" w:rsidP="003C1A79">
      <w:pPr>
        <w:spacing w:after="0"/>
        <w:ind w:left="720"/>
        <w:rPr>
          <w:b/>
          <w:color w:val="0000FF"/>
          <w:sz w:val="20"/>
        </w:rPr>
      </w:pPr>
      <w:r w:rsidRPr="00A662F4">
        <w:rPr>
          <w:b/>
          <w:color w:val="0000FF"/>
          <w:sz w:val="20"/>
        </w:rPr>
        <w:tab/>
        <w:t xml:space="preserve">SPECIAL MENTIONS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99X</w:t>
      </w:r>
      <w:r w:rsidRPr="00A662F4">
        <w:rPr>
          <w:b/>
          <w:color w:val="0000FF"/>
          <w:sz w:val="20"/>
        </w:rPr>
        <w:tab/>
        <w:t>O</w:t>
      </w:r>
    </w:p>
    <w:p w14:paraId="6B96841C" w14:textId="77777777" w:rsidR="00B35585" w:rsidRPr="00A662F4" w:rsidRDefault="00B35585" w:rsidP="003C1A79">
      <w:pPr>
        <w:spacing w:after="0"/>
        <w:ind w:left="720"/>
        <w:rPr>
          <w:b/>
          <w:color w:val="0000FF"/>
          <w:sz w:val="20"/>
        </w:rPr>
      </w:pPr>
      <w:r w:rsidRPr="00A662F4">
        <w:rPr>
          <w:b/>
          <w:color w:val="0000FF"/>
          <w:sz w:val="20"/>
        </w:rPr>
        <w:t xml:space="preserve">CUSTOMS OFFICE of Lodgement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r w:rsidRPr="00A662F4">
        <w:rPr>
          <w:b/>
          <w:color w:val="0000FF"/>
          <w:sz w:val="20"/>
        </w:rPr>
        <w:tab/>
      </w:r>
    </w:p>
    <w:p w14:paraId="6B96841D" w14:textId="77777777" w:rsidR="00B35585" w:rsidRPr="00A662F4" w:rsidRDefault="00B35585" w:rsidP="003C1A79">
      <w:pPr>
        <w:spacing w:after="0"/>
        <w:ind w:left="720"/>
        <w:rPr>
          <w:b/>
          <w:color w:val="0000FF"/>
          <w:sz w:val="20"/>
        </w:rPr>
      </w:pPr>
      <w:r w:rsidRPr="00A662F4">
        <w:rPr>
          <w:b/>
          <w:color w:val="0000FF"/>
          <w:sz w:val="20"/>
        </w:rPr>
        <w:t>CUSTOMS OFFICE of first Entry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41E" w14:textId="77777777" w:rsidR="00B35585" w:rsidRPr="00A662F4" w:rsidRDefault="00B35585" w:rsidP="003C1A79">
      <w:pPr>
        <w:spacing w:after="0"/>
        <w:ind w:left="720"/>
        <w:rPr>
          <w:b/>
          <w:color w:val="0000FF"/>
          <w:sz w:val="20"/>
        </w:rPr>
      </w:pPr>
      <w:r w:rsidRPr="00A662F4">
        <w:rPr>
          <w:b/>
          <w:color w:val="0000FF"/>
          <w:sz w:val="20"/>
        </w:rPr>
        <w:t>CUSTOMS OFFICE of subsequent Entry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841F" w14:textId="77777777" w:rsidR="00B35585" w:rsidRPr="00A662F4" w:rsidRDefault="00B35585" w:rsidP="003C1A79">
      <w:pPr>
        <w:spacing w:after="0"/>
        <w:ind w:left="720"/>
        <w:rPr>
          <w:b/>
          <w:color w:val="0000FF"/>
          <w:sz w:val="20"/>
        </w:rPr>
      </w:pPr>
      <w:r w:rsidRPr="00A662F4">
        <w:rPr>
          <w:b/>
          <w:color w:val="0000FF"/>
          <w:sz w:val="20"/>
        </w:rPr>
        <w:t>SEALS ID (Box D)</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O</w:t>
      </w:r>
    </w:p>
    <w:p w14:paraId="6B968420" w14:textId="77777777" w:rsidR="00B35585" w:rsidRPr="00A662F4" w:rsidRDefault="00B35585" w:rsidP="00A30D1E">
      <w:pPr>
        <w:pStyle w:val="hiesumreg2"/>
        <w:rPr>
          <w:lang w:val="en-GB"/>
        </w:rPr>
      </w:pPr>
    </w:p>
    <w:p w14:paraId="6B968421" w14:textId="77777777" w:rsidR="00B35585" w:rsidRPr="00A662F4" w:rsidRDefault="00B35585" w:rsidP="006F5BCA">
      <w:pPr>
        <w:spacing w:after="0"/>
        <w:rPr>
          <w:sz w:val="20"/>
        </w:rPr>
      </w:pPr>
      <w:r w:rsidRPr="00A662F4">
        <w:rPr>
          <w:sz w:val="20"/>
        </w:rPr>
        <w:tab/>
      </w:r>
    </w:p>
    <w:p w14:paraId="6B968422" w14:textId="77777777" w:rsidR="00B35585" w:rsidRPr="00BD3515" w:rsidRDefault="00B35585" w:rsidP="003C1A79">
      <w:pPr>
        <w:spacing w:after="0"/>
        <w:rPr>
          <w:b/>
          <w:color w:val="0000FF"/>
          <w:sz w:val="20"/>
        </w:rPr>
      </w:pPr>
      <w:r>
        <w:rPr>
          <w:b/>
          <w:color w:val="0000FF"/>
          <w:sz w:val="20"/>
        </w:rPr>
        <w:t>IMPORT</w:t>
      </w:r>
      <w:r w:rsidRPr="00BD3515">
        <w:rPr>
          <w:b/>
          <w:color w:val="0000FF"/>
          <w:sz w:val="20"/>
        </w:rPr>
        <w:t xml:space="preserve"> OPERATION</w:t>
      </w:r>
    </w:p>
    <w:p w14:paraId="6B968423" w14:textId="77777777" w:rsidR="00B35585" w:rsidRPr="00BD3515" w:rsidRDefault="00B35585" w:rsidP="003C1A79">
      <w:pPr>
        <w:tabs>
          <w:tab w:val="clear" w:pos="1134"/>
          <w:tab w:val="clear" w:pos="1701"/>
          <w:tab w:val="clear" w:pos="2268"/>
          <w:tab w:val="left" w:pos="6521"/>
          <w:tab w:val="left" w:pos="7230"/>
          <w:tab w:val="left" w:pos="7938"/>
        </w:tabs>
        <w:spacing w:after="0"/>
        <w:rPr>
          <w:sz w:val="20"/>
        </w:rPr>
      </w:pPr>
      <w:r>
        <w:rPr>
          <w:sz w:val="20"/>
        </w:rPr>
        <w:t>MRN</w:t>
      </w:r>
      <w:r w:rsidRPr="00BD3515">
        <w:rPr>
          <w:sz w:val="20"/>
        </w:rPr>
        <w:tab/>
        <w:t>R</w:t>
      </w:r>
      <w:r w:rsidRPr="00BD3515">
        <w:rPr>
          <w:sz w:val="20"/>
        </w:rPr>
        <w:tab/>
        <w:t>an</w:t>
      </w:r>
      <w:r>
        <w:rPr>
          <w:sz w:val="20"/>
        </w:rPr>
        <w:t>..21</w:t>
      </w:r>
      <w:r w:rsidRPr="00BD3515">
        <w:rPr>
          <w:sz w:val="20"/>
        </w:rPr>
        <w:tab/>
      </w:r>
    </w:p>
    <w:p w14:paraId="6B968424" w14:textId="77777777" w:rsidR="00B35585" w:rsidRPr="00BD3515" w:rsidRDefault="00B35585" w:rsidP="003C1A79">
      <w:pPr>
        <w:spacing w:after="0"/>
        <w:rPr>
          <w:b/>
          <w:color w:val="0000FF"/>
          <w:sz w:val="20"/>
        </w:rPr>
      </w:pPr>
    </w:p>
    <w:p w14:paraId="6B968425" w14:textId="77777777" w:rsidR="00B35585" w:rsidRPr="00BD3515" w:rsidRDefault="00B35585" w:rsidP="003C1A79">
      <w:pPr>
        <w:spacing w:after="0"/>
        <w:rPr>
          <w:b/>
          <w:color w:val="0000FF"/>
          <w:sz w:val="20"/>
        </w:rPr>
      </w:pPr>
      <w:r w:rsidRPr="00BD3515">
        <w:rPr>
          <w:b/>
          <w:color w:val="0000FF"/>
          <w:sz w:val="20"/>
        </w:rPr>
        <w:t>TRANSIT OPERATION</w:t>
      </w:r>
    </w:p>
    <w:p w14:paraId="6B968426" w14:textId="77777777" w:rsidR="00B35585" w:rsidRDefault="00B35585" w:rsidP="00215CE3">
      <w:pPr>
        <w:tabs>
          <w:tab w:val="clear" w:pos="1134"/>
          <w:tab w:val="clear" w:pos="1701"/>
          <w:tab w:val="clear" w:pos="2268"/>
          <w:tab w:val="left" w:pos="6521"/>
          <w:tab w:val="left" w:pos="7230"/>
          <w:tab w:val="left" w:pos="7938"/>
        </w:tabs>
        <w:spacing w:after="0"/>
        <w:rPr>
          <w:sz w:val="20"/>
        </w:rPr>
      </w:pPr>
      <w:r w:rsidRPr="00BD3515">
        <w:rPr>
          <w:sz w:val="20"/>
        </w:rPr>
        <w:t>MRN</w:t>
      </w:r>
      <w:r>
        <w:rPr>
          <w:sz w:val="20"/>
        </w:rPr>
        <w:tab/>
        <w:t>R</w:t>
      </w:r>
      <w:r>
        <w:rPr>
          <w:sz w:val="20"/>
        </w:rPr>
        <w:tab/>
        <w:t>an..21</w:t>
      </w:r>
    </w:p>
    <w:p w14:paraId="6B968427" w14:textId="77777777" w:rsidR="00B35585" w:rsidRDefault="00B35585" w:rsidP="00215CE3">
      <w:pPr>
        <w:tabs>
          <w:tab w:val="clear" w:pos="1134"/>
          <w:tab w:val="clear" w:pos="1701"/>
          <w:tab w:val="clear" w:pos="2268"/>
          <w:tab w:val="left" w:pos="6521"/>
          <w:tab w:val="left" w:pos="7230"/>
          <w:tab w:val="left" w:pos="7938"/>
        </w:tabs>
        <w:spacing w:after="0"/>
        <w:rPr>
          <w:sz w:val="20"/>
        </w:rPr>
      </w:pPr>
    </w:p>
    <w:p w14:paraId="6B968428" w14:textId="77777777" w:rsidR="00B35585" w:rsidRPr="00A662F4" w:rsidRDefault="00B35585" w:rsidP="00215CE3">
      <w:pPr>
        <w:tabs>
          <w:tab w:val="clear" w:pos="1134"/>
          <w:tab w:val="clear" w:pos="1701"/>
          <w:tab w:val="clear" w:pos="2268"/>
          <w:tab w:val="left" w:pos="6521"/>
          <w:tab w:val="left" w:pos="7230"/>
          <w:tab w:val="left" w:pos="7938"/>
        </w:tabs>
        <w:spacing w:after="0"/>
        <w:rPr>
          <w:sz w:val="20"/>
        </w:rPr>
      </w:pPr>
      <w:r>
        <w:rPr>
          <w:b/>
          <w:color w:val="0000FF"/>
          <w:sz w:val="20"/>
        </w:rPr>
        <w:t>HEADER</w:t>
      </w:r>
    </w:p>
    <w:p w14:paraId="6B968429" w14:textId="77777777" w:rsidR="00B35585" w:rsidRPr="00A662F4" w:rsidRDefault="00B35585" w:rsidP="00215CE3">
      <w:pPr>
        <w:tabs>
          <w:tab w:val="clear" w:pos="1134"/>
          <w:tab w:val="clear" w:pos="1701"/>
          <w:tab w:val="clear" w:pos="2268"/>
          <w:tab w:val="left" w:pos="6521"/>
          <w:tab w:val="left" w:pos="7230"/>
          <w:tab w:val="left" w:pos="7938"/>
        </w:tabs>
        <w:spacing w:after="0"/>
        <w:rPr>
          <w:sz w:val="20"/>
        </w:rPr>
      </w:pPr>
      <w:r w:rsidRPr="00A662F4">
        <w:rPr>
          <w:sz w:val="20"/>
        </w:rPr>
        <w:t>Declaration registration date and time</w:t>
      </w:r>
      <w:r w:rsidRPr="00A662F4">
        <w:rPr>
          <w:sz w:val="20"/>
        </w:rPr>
        <w:tab/>
        <w:t>R</w:t>
      </w:r>
      <w:r w:rsidRPr="00A662F4">
        <w:rPr>
          <w:sz w:val="20"/>
        </w:rPr>
        <w:tab/>
        <w:t>n12</w:t>
      </w:r>
      <w:r w:rsidRPr="00A662F4">
        <w:rPr>
          <w:sz w:val="20"/>
        </w:rPr>
        <w:tab/>
      </w:r>
    </w:p>
    <w:p w14:paraId="6B96842A" w14:textId="77777777" w:rsidR="00B35585" w:rsidRPr="00A662F4" w:rsidRDefault="00B35585" w:rsidP="00DF2597">
      <w:pPr>
        <w:pStyle w:val="hieatt"/>
      </w:pPr>
      <w:r w:rsidRPr="00A662F4">
        <w:t>LRN</w:t>
      </w:r>
      <w:r w:rsidRPr="00A662F4">
        <w:tab/>
      </w:r>
      <w:r w:rsidRPr="00A662F4">
        <w:tab/>
        <w:t>R</w:t>
      </w:r>
      <w:r w:rsidRPr="00A662F4">
        <w:tab/>
        <w:t>an..22</w:t>
      </w:r>
      <w:r w:rsidRPr="00A662F4">
        <w:tab/>
      </w:r>
    </w:p>
    <w:p w14:paraId="6B96842B" w14:textId="77777777" w:rsidR="00B35585" w:rsidRPr="00A662F4" w:rsidRDefault="00B35585" w:rsidP="00DF2597">
      <w:pPr>
        <w:pStyle w:val="hieatt"/>
      </w:pPr>
      <w:r w:rsidRPr="00A662F4">
        <w:t>Total number of items</w:t>
      </w:r>
      <w:r w:rsidRPr="00A662F4">
        <w:tab/>
        <w:t>R</w:t>
      </w:r>
      <w:r w:rsidRPr="00A662F4">
        <w:tab/>
        <w:t>n..5</w:t>
      </w:r>
      <w:r w:rsidRPr="00A662F4">
        <w:tab/>
      </w:r>
    </w:p>
    <w:p w14:paraId="6B96842C" w14:textId="77777777" w:rsidR="00B35585" w:rsidRPr="00A662F4" w:rsidRDefault="00B35585" w:rsidP="00DF2597">
      <w:pPr>
        <w:pStyle w:val="hieatt"/>
      </w:pPr>
      <w:r w:rsidRPr="00A662F4">
        <w:t>Total number of packages</w:t>
      </w:r>
      <w:r w:rsidRPr="00A662F4">
        <w:tab/>
        <w:t>S</w:t>
      </w:r>
      <w:r w:rsidRPr="00A662F4">
        <w:tab/>
        <w:t>n..7</w:t>
      </w:r>
      <w:r w:rsidRPr="00A662F4">
        <w:tab/>
      </w:r>
    </w:p>
    <w:p w14:paraId="6B96842D"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42E" w14:textId="77777777" w:rsidR="00B35585" w:rsidRPr="009E5161" w:rsidRDefault="00B35585" w:rsidP="00DF2597">
      <w:pPr>
        <w:pStyle w:val="hieatt"/>
        <w:rPr>
          <w:lang w:val="da-DK"/>
        </w:rPr>
      </w:pPr>
      <w:r w:rsidRPr="009E5161">
        <w:rPr>
          <w:lang w:val="da-DK"/>
        </w:rPr>
        <w:t>Transport mode at border</w:t>
      </w:r>
      <w:r w:rsidRPr="009E5161">
        <w:rPr>
          <w:lang w:val="da-DK"/>
        </w:rPr>
        <w:tab/>
        <w:t>R</w:t>
      </w:r>
      <w:r w:rsidRPr="009E5161">
        <w:rPr>
          <w:lang w:val="da-DK"/>
        </w:rPr>
        <w:tab/>
        <w:t>n..2</w:t>
      </w:r>
      <w:r w:rsidRPr="009E5161">
        <w:rPr>
          <w:lang w:val="da-DK"/>
        </w:rPr>
        <w:tab/>
      </w:r>
    </w:p>
    <w:p w14:paraId="6B96842F" w14:textId="77777777" w:rsidR="00B35585" w:rsidRPr="00A662F4" w:rsidRDefault="00B35585" w:rsidP="00DF2597">
      <w:pPr>
        <w:pStyle w:val="hieatt"/>
      </w:pPr>
      <w:r w:rsidRPr="00A662F4">
        <w:t>Nationality crossing border</w:t>
      </w:r>
      <w:r w:rsidRPr="00A662F4">
        <w:tab/>
        <w:t>S</w:t>
      </w:r>
      <w:r w:rsidRPr="00A662F4">
        <w:tab/>
        <w:t>a2</w:t>
      </w:r>
    </w:p>
    <w:p w14:paraId="6B968430" w14:textId="77777777" w:rsidR="00B35585" w:rsidRPr="00A662F4" w:rsidRDefault="00B35585" w:rsidP="00DF2597">
      <w:pPr>
        <w:pStyle w:val="hieatt"/>
      </w:pPr>
      <w:r w:rsidRPr="00A662F4">
        <w:t>Identity Crossing Border</w:t>
      </w:r>
      <w:r w:rsidRPr="00A662F4">
        <w:tab/>
        <w:t>S</w:t>
      </w:r>
      <w:r w:rsidRPr="00A662F4">
        <w:tab/>
        <w:t>an..31</w:t>
      </w:r>
      <w:r w:rsidRPr="00A662F4">
        <w:tab/>
      </w:r>
    </w:p>
    <w:p w14:paraId="6B968431" w14:textId="77777777" w:rsidR="00B35585" w:rsidRPr="00A662F4" w:rsidRDefault="00B35585" w:rsidP="00DF2597">
      <w:pPr>
        <w:pStyle w:val="hieatt"/>
      </w:pPr>
      <w:r w:rsidRPr="00A662F4">
        <w:t>Identity_Crossing_Border_LNG</w:t>
      </w:r>
      <w:r w:rsidRPr="00A662F4">
        <w:tab/>
        <w:t>S</w:t>
      </w:r>
      <w:r w:rsidRPr="00A662F4">
        <w:tab/>
        <w:t>a2</w:t>
      </w:r>
      <w:r w:rsidRPr="00A662F4">
        <w:tab/>
      </w:r>
    </w:p>
    <w:p w14:paraId="6B968432" w14:textId="77777777" w:rsidR="00B35585" w:rsidRPr="00A662F4" w:rsidRDefault="00B35585" w:rsidP="00DF2597">
      <w:pPr>
        <w:pStyle w:val="hieatt"/>
      </w:pPr>
      <w:r w:rsidRPr="00A662F4">
        <w:t>Conveyance reference number</w:t>
      </w:r>
      <w:r w:rsidRPr="00A662F4">
        <w:tab/>
        <w:t>S</w:t>
      </w:r>
      <w:r w:rsidRPr="00A662F4">
        <w:tab/>
        <w:t>an..35</w:t>
      </w:r>
      <w:r w:rsidRPr="00A662F4">
        <w:tab/>
      </w:r>
    </w:p>
    <w:p w14:paraId="6B968433" w14:textId="77777777" w:rsidR="00B35585" w:rsidRPr="00A662F4" w:rsidRDefault="00B35585" w:rsidP="00DF2597">
      <w:pPr>
        <w:pStyle w:val="hieatt"/>
      </w:pPr>
      <w:r w:rsidRPr="00A662F4">
        <w:t>Loading place</w:t>
      </w:r>
      <w:r w:rsidRPr="00A662F4">
        <w:tab/>
        <w:t>S</w:t>
      </w:r>
      <w:r w:rsidRPr="00A662F4">
        <w:tab/>
        <w:t>an..35</w:t>
      </w:r>
      <w:r w:rsidRPr="00A662F4">
        <w:tab/>
      </w:r>
    </w:p>
    <w:p w14:paraId="6B968434" w14:textId="77777777" w:rsidR="00B35585" w:rsidRPr="00A662F4" w:rsidRDefault="00B35585" w:rsidP="00DF2597">
      <w:pPr>
        <w:pStyle w:val="hieatt"/>
      </w:pPr>
      <w:r w:rsidRPr="00A662F4">
        <w:t>Loading place_LNG</w:t>
      </w:r>
      <w:r w:rsidRPr="00A662F4">
        <w:tab/>
        <w:t>S</w:t>
      </w:r>
      <w:r w:rsidRPr="00A662F4">
        <w:tab/>
        <w:t>a2</w:t>
      </w:r>
      <w:r w:rsidRPr="00A662F4">
        <w:tab/>
      </w:r>
    </w:p>
    <w:p w14:paraId="6B968435" w14:textId="77777777" w:rsidR="00B35585" w:rsidRPr="00A662F4" w:rsidRDefault="00B35585" w:rsidP="00DF2597">
      <w:pPr>
        <w:pStyle w:val="hieatt"/>
      </w:pPr>
      <w:r w:rsidRPr="00A662F4">
        <w:t xml:space="preserve">Unloading place </w:t>
      </w:r>
      <w:r w:rsidRPr="00A662F4">
        <w:tab/>
        <w:t>S</w:t>
      </w:r>
      <w:r w:rsidRPr="00A662F4">
        <w:tab/>
        <w:t>an..35</w:t>
      </w:r>
      <w:r w:rsidRPr="00A662F4">
        <w:tab/>
      </w:r>
    </w:p>
    <w:p w14:paraId="6B968436" w14:textId="77777777" w:rsidR="00B35585" w:rsidRPr="00A662F4" w:rsidRDefault="00B35585" w:rsidP="00DF2597">
      <w:pPr>
        <w:pStyle w:val="hieatt"/>
      </w:pPr>
      <w:r w:rsidRPr="00A662F4">
        <w:t>Unoading place_LNG</w:t>
      </w:r>
      <w:r w:rsidRPr="00A662F4">
        <w:tab/>
        <w:t>S</w:t>
      </w:r>
      <w:r w:rsidRPr="00A662F4">
        <w:tab/>
        <w:t>a2</w:t>
      </w:r>
      <w:r w:rsidRPr="00A662F4">
        <w:tab/>
      </w:r>
    </w:p>
    <w:p w14:paraId="6B968437" w14:textId="77777777" w:rsidR="00B35585" w:rsidRPr="00A662F4" w:rsidRDefault="00B35585" w:rsidP="00DF2597">
      <w:pPr>
        <w:pStyle w:val="hieatt"/>
      </w:pPr>
      <w:r w:rsidRPr="00A662F4">
        <w:t>Total gross mass</w:t>
      </w:r>
      <w:r w:rsidRPr="00A662F4">
        <w:tab/>
        <w:t>S</w:t>
      </w:r>
      <w:r w:rsidRPr="00A662F4">
        <w:tab/>
        <w:t>n..11,3</w:t>
      </w:r>
    </w:p>
    <w:p w14:paraId="6B968438" w14:textId="77777777" w:rsidR="00B35585" w:rsidRPr="00A662F4" w:rsidRDefault="00B35585" w:rsidP="00DF2597">
      <w:pPr>
        <w:pStyle w:val="hieatt"/>
      </w:pPr>
      <w:r w:rsidRPr="00A662F4">
        <w:lastRenderedPageBreak/>
        <w:t>Specific Circumstance Indicator</w:t>
      </w:r>
      <w:r w:rsidRPr="00A662F4">
        <w:tab/>
        <w:t>S</w:t>
      </w:r>
      <w:r w:rsidRPr="00A662F4">
        <w:tab/>
        <w:t>a1</w:t>
      </w:r>
      <w:r w:rsidRPr="00A662F4">
        <w:tab/>
      </w:r>
    </w:p>
    <w:p w14:paraId="6B968439" w14:textId="77777777" w:rsidR="00B35585" w:rsidRPr="00A662F4" w:rsidRDefault="00B35585" w:rsidP="00DF2597">
      <w:pPr>
        <w:pStyle w:val="hieatt"/>
      </w:pPr>
      <w:r w:rsidRPr="00A662F4">
        <w:t>Transport charges – Method of payment</w:t>
      </w:r>
      <w:r w:rsidRPr="00A662F4">
        <w:tab/>
        <w:t>S</w:t>
      </w:r>
      <w:r w:rsidRPr="00A662F4">
        <w:tab/>
        <w:t>a1</w:t>
      </w:r>
    </w:p>
    <w:p w14:paraId="6B96843A" w14:textId="77777777" w:rsidR="00B35585" w:rsidRPr="00A662F4" w:rsidRDefault="00B35585" w:rsidP="00DF2597">
      <w:pPr>
        <w:pStyle w:val="hieatt"/>
      </w:pPr>
      <w:r w:rsidRPr="00A662F4">
        <w:t>Declaration date and time</w:t>
      </w:r>
      <w:r w:rsidRPr="00A662F4">
        <w:tab/>
        <w:t>R</w:t>
      </w:r>
      <w:r w:rsidRPr="00A662F4">
        <w:tab/>
        <w:t>n12</w:t>
      </w:r>
    </w:p>
    <w:p w14:paraId="6B96843B" w14:textId="77777777" w:rsidR="00B35585" w:rsidRPr="00A662F4" w:rsidRDefault="00B35585" w:rsidP="00DF2597">
      <w:pPr>
        <w:pStyle w:val="hieatt"/>
      </w:pPr>
      <w:r w:rsidRPr="00A662F4">
        <w:t>Declaration place</w:t>
      </w:r>
      <w:r w:rsidRPr="00A662F4">
        <w:tab/>
        <w:t>R</w:t>
      </w:r>
      <w:r w:rsidRPr="00A662F4">
        <w:tab/>
        <w:t>an..35</w:t>
      </w:r>
      <w:r w:rsidRPr="00A662F4">
        <w:tab/>
      </w:r>
    </w:p>
    <w:p w14:paraId="6B96843C" w14:textId="77777777" w:rsidR="00B35585" w:rsidRPr="00A662F4" w:rsidRDefault="00B35585" w:rsidP="00DF2597">
      <w:pPr>
        <w:pStyle w:val="hieatt"/>
      </w:pPr>
      <w:r w:rsidRPr="00A662F4">
        <w:t>Declaration_place_LNG</w:t>
      </w:r>
      <w:r w:rsidRPr="00A662F4">
        <w:tab/>
        <w:t>S</w:t>
      </w:r>
      <w:r w:rsidRPr="00A662F4">
        <w:tab/>
        <w:t>a2</w:t>
      </w:r>
      <w:r w:rsidRPr="00A662F4">
        <w:tab/>
      </w:r>
    </w:p>
    <w:p w14:paraId="6B96843D" w14:textId="77777777" w:rsidR="00B35585" w:rsidRPr="00A662F4" w:rsidRDefault="00B35585" w:rsidP="00DF2597">
      <w:pPr>
        <w:pStyle w:val="hieatt"/>
      </w:pPr>
    </w:p>
    <w:p w14:paraId="6B96843E" w14:textId="77777777" w:rsidR="00B35585" w:rsidRPr="00A662F4" w:rsidRDefault="00B35585" w:rsidP="0027674E">
      <w:pPr>
        <w:spacing w:after="0"/>
        <w:rPr>
          <w:b/>
        </w:rPr>
      </w:pPr>
      <w:r w:rsidRPr="00A662F4">
        <w:rPr>
          <w:b/>
          <w:color w:val="0000FF"/>
          <w:sz w:val="20"/>
        </w:rPr>
        <w:t>TRADER Consignor</w:t>
      </w:r>
      <w:r w:rsidRPr="00A662F4">
        <w:rPr>
          <w:b/>
        </w:rPr>
        <w:tab/>
      </w:r>
    </w:p>
    <w:p w14:paraId="6B96843F"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440"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441"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442"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443"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444"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445" w14:textId="77777777" w:rsidR="00B35585" w:rsidRPr="00A662F4" w:rsidRDefault="00B35585" w:rsidP="00DF2597">
      <w:pPr>
        <w:pStyle w:val="hieatt"/>
      </w:pPr>
      <w:r w:rsidRPr="00A662F4">
        <w:t>NAD_LNG</w:t>
      </w:r>
      <w:r w:rsidRPr="00A662F4">
        <w:tab/>
        <w:t>S</w:t>
      </w:r>
      <w:r w:rsidRPr="00A662F4">
        <w:tab/>
        <w:t xml:space="preserve">a2 </w:t>
      </w:r>
      <w:r w:rsidRPr="00A662F4">
        <w:tab/>
      </w:r>
    </w:p>
    <w:p w14:paraId="6B968446" w14:textId="77777777" w:rsidR="00B35585" w:rsidRPr="00A662F4" w:rsidRDefault="00B35585" w:rsidP="00DF2597">
      <w:pPr>
        <w:pStyle w:val="hieatt"/>
      </w:pPr>
      <w:r w:rsidRPr="00A662F4">
        <w:t>AEO Certificate Type</w:t>
      </w:r>
      <w:r w:rsidRPr="00A662F4">
        <w:tab/>
        <w:t>S</w:t>
      </w:r>
      <w:r w:rsidRPr="00A662F4">
        <w:tab/>
        <w:t>a4</w:t>
      </w:r>
      <w:r w:rsidRPr="00A662F4">
        <w:tab/>
      </w:r>
    </w:p>
    <w:p w14:paraId="6B968447" w14:textId="77777777" w:rsidR="00B35585" w:rsidRPr="00A662F4" w:rsidRDefault="00B35585" w:rsidP="00DF2597">
      <w:pPr>
        <w:pStyle w:val="hieatt"/>
      </w:pPr>
    </w:p>
    <w:p w14:paraId="6B968448" w14:textId="77777777" w:rsidR="00B35585" w:rsidRPr="00A662F4" w:rsidRDefault="00B35585" w:rsidP="00435C8B">
      <w:pPr>
        <w:spacing w:after="0"/>
        <w:rPr>
          <w:b/>
          <w:color w:val="0000FF"/>
          <w:sz w:val="20"/>
        </w:rPr>
      </w:pPr>
      <w:r w:rsidRPr="00A662F4">
        <w:rPr>
          <w:b/>
          <w:color w:val="0000FF"/>
          <w:sz w:val="20"/>
        </w:rPr>
        <w:t>TRADER Consignee</w:t>
      </w:r>
      <w:r w:rsidRPr="00A662F4">
        <w:rPr>
          <w:b/>
          <w:color w:val="0000FF"/>
          <w:sz w:val="20"/>
        </w:rPr>
        <w:tab/>
      </w:r>
    </w:p>
    <w:p w14:paraId="6B968449"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TIN </w:t>
      </w:r>
      <w:r w:rsidRPr="00A662F4">
        <w:rPr>
          <w:sz w:val="20"/>
        </w:rPr>
        <w:tab/>
        <w:t>S</w:t>
      </w:r>
      <w:r w:rsidRPr="00A662F4">
        <w:rPr>
          <w:sz w:val="20"/>
        </w:rPr>
        <w:tab/>
        <w:t>an..17</w:t>
      </w:r>
      <w:r w:rsidRPr="00A662F4">
        <w:rPr>
          <w:sz w:val="20"/>
        </w:rPr>
        <w:tab/>
      </w:r>
    </w:p>
    <w:p w14:paraId="6B96844A"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Name </w:t>
      </w:r>
      <w:r w:rsidRPr="00A662F4">
        <w:rPr>
          <w:sz w:val="20"/>
        </w:rPr>
        <w:tab/>
        <w:t>S</w:t>
      </w:r>
      <w:r w:rsidRPr="00A662F4">
        <w:rPr>
          <w:sz w:val="20"/>
        </w:rPr>
        <w:tab/>
        <w:t xml:space="preserve">an..35 </w:t>
      </w:r>
      <w:r w:rsidRPr="00A662F4">
        <w:rPr>
          <w:sz w:val="20"/>
        </w:rPr>
        <w:tab/>
      </w:r>
    </w:p>
    <w:p w14:paraId="6B96844B"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Street and number </w:t>
      </w:r>
      <w:r w:rsidRPr="00A662F4">
        <w:rPr>
          <w:sz w:val="20"/>
        </w:rPr>
        <w:tab/>
        <w:t>S</w:t>
      </w:r>
      <w:r w:rsidRPr="00A662F4">
        <w:rPr>
          <w:sz w:val="20"/>
        </w:rPr>
        <w:tab/>
        <w:t xml:space="preserve">an..35 </w:t>
      </w:r>
      <w:r w:rsidRPr="00A662F4">
        <w:rPr>
          <w:sz w:val="20"/>
        </w:rPr>
        <w:tab/>
      </w:r>
    </w:p>
    <w:p w14:paraId="6B96844C"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Country </w:t>
      </w:r>
      <w:r w:rsidRPr="00A662F4">
        <w:rPr>
          <w:sz w:val="20"/>
        </w:rPr>
        <w:tab/>
        <w:t>S</w:t>
      </w:r>
      <w:r w:rsidRPr="00A662F4">
        <w:rPr>
          <w:sz w:val="20"/>
        </w:rPr>
        <w:tab/>
        <w:t xml:space="preserve">a2 </w:t>
      </w:r>
      <w:r w:rsidRPr="00A662F4">
        <w:rPr>
          <w:sz w:val="20"/>
        </w:rPr>
        <w:tab/>
      </w:r>
    </w:p>
    <w:p w14:paraId="6B96844D"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Postcode </w:t>
      </w:r>
      <w:r w:rsidRPr="00A662F4">
        <w:rPr>
          <w:sz w:val="20"/>
        </w:rPr>
        <w:tab/>
        <w:t>S</w:t>
      </w:r>
      <w:r w:rsidRPr="00A662F4">
        <w:rPr>
          <w:sz w:val="20"/>
        </w:rPr>
        <w:tab/>
        <w:t xml:space="preserve">an..9 </w:t>
      </w:r>
      <w:r w:rsidRPr="00A662F4">
        <w:rPr>
          <w:sz w:val="20"/>
        </w:rPr>
        <w:tab/>
      </w:r>
    </w:p>
    <w:p w14:paraId="6B96844E"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City </w:t>
      </w:r>
      <w:r w:rsidRPr="00A662F4">
        <w:rPr>
          <w:sz w:val="20"/>
        </w:rPr>
        <w:tab/>
        <w:t>S</w:t>
      </w:r>
      <w:r w:rsidRPr="00A662F4">
        <w:rPr>
          <w:sz w:val="20"/>
        </w:rPr>
        <w:tab/>
        <w:t xml:space="preserve">an..35 </w:t>
      </w:r>
      <w:r w:rsidRPr="00A662F4">
        <w:rPr>
          <w:sz w:val="20"/>
        </w:rPr>
        <w:tab/>
      </w:r>
    </w:p>
    <w:p w14:paraId="6B96844F"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50"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AEO Certificate Type</w:t>
      </w:r>
      <w:r w:rsidRPr="00A662F4">
        <w:rPr>
          <w:sz w:val="20"/>
        </w:rPr>
        <w:tab/>
        <w:t>S</w:t>
      </w:r>
      <w:r w:rsidRPr="00A662F4">
        <w:rPr>
          <w:sz w:val="20"/>
        </w:rPr>
        <w:tab/>
        <w:t>a4</w:t>
      </w:r>
    </w:p>
    <w:p w14:paraId="6B968451" w14:textId="77777777" w:rsidR="00B35585" w:rsidRPr="00A662F4" w:rsidRDefault="00B35585" w:rsidP="00435C8B">
      <w:pPr>
        <w:spacing w:after="0"/>
        <w:rPr>
          <w:sz w:val="20"/>
        </w:rPr>
      </w:pPr>
    </w:p>
    <w:p w14:paraId="6B968452" w14:textId="77777777" w:rsidR="00B35585" w:rsidRPr="00A662F4" w:rsidRDefault="00B35585" w:rsidP="00435C8B">
      <w:pPr>
        <w:tabs>
          <w:tab w:val="clear" w:pos="1134"/>
          <w:tab w:val="clear" w:pos="1701"/>
          <w:tab w:val="clear" w:pos="2268"/>
          <w:tab w:val="left" w:pos="7239"/>
          <w:tab w:val="left" w:pos="8037"/>
        </w:tabs>
        <w:spacing w:after="0"/>
        <w:rPr>
          <w:b/>
          <w:color w:val="0000FF"/>
          <w:sz w:val="20"/>
        </w:rPr>
      </w:pPr>
      <w:r w:rsidRPr="00A662F4">
        <w:rPr>
          <w:b/>
          <w:color w:val="0000FF"/>
          <w:sz w:val="20"/>
        </w:rPr>
        <w:t>NOTIFY Party</w:t>
      </w:r>
    </w:p>
    <w:p w14:paraId="6B968453"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TIN</w:t>
      </w:r>
      <w:r w:rsidRPr="00A662F4">
        <w:rPr>
          <w:sz w:val="20"/>
        </w:rPr>
        <w:tab/>
        <w:t>S</w:t>
      </w:r>
      <w:r w:rsidRPr="00A662F4">
        <w:rPr>
          <w:sz w:val="20"/>
        </w:rPr>
        <w:tab/>
        <w:t>an..17</w:t>
      </w:r>
      <w:r w:rsidRPr="00A662F4">
        <w:rPr>
          <w:sz w:val="20"/>
        </w:rPr>
        <w:tab/>
      </w:r>
    </w:p>
    <w:p w14:paraId="6B968454"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55"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56"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57"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58"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59"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5A"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AEO Certificate Type</w:t>
      </w:r>
      <w:r w:rsidRPr="00A662F4">
        <w:rPr>
          <w:sz w:val="20"/>
        </w:rPr>
        <w:tab/>
        <w:t>S</w:t>
      </w:r>
      <w:r w:rsidRPr="00A662F4">
        <w:rPr>
          <w:sz w:val="20"/>
        </w:rPr>
        <w:tab/>
        <w:t>a4</w:t>
      </w:r>
    </w:p>
    <w:p w14:paraId="6B96845B" w14:textId="77777777" w:rsidR="00B35585" w:rsidRPr="00A662F4" w:rsidRDefault="00B35585" w:rsidP="00435C8B">
      <w:pPr>
        <w:tabs>
          <w:tab w:val="clear" w:pos="1134"/>
          <w:tab w:val="clear" w:pos="1701"/>
          <w:tab w:val="clear" w:pos="2268"/>
          <w:tab w:val="left" w:pos="7239"/>
          <w:tab w:val="left" w:pos="8037"/>
        </w:tabs>
        <w:spacing w:after="0"/>
        <w:rPr>
          <w:sz w:val="20"/>
        </w:rPr>
      </w:pPr>
    </w:p>
    <w:p w14:paraId="6B96845C" w14:textId="77777777" w:rsidR="00B35585" w:rsidRPr="00A662F4" w:rsidRDefault="00B35585" w:rsidP="00435C8B">
      <w:pPr>
        <w:tabs>
          <w:tab w:val="clear" w:pos="1134"/>
          <w:tab w:val="clear" w:pos="1701"/>
          <w:tab w:val="clear" w:pos="2268"/>
          <w:tab w:val="left" w:pos="7239"/>
          <w:tab w:val="left" w:pos="8037"/>
        </w:tabs>
        <w:spacing w:after="0"/>
        <w:rPr>
          <w:b/>
          <w:color w:val="0000FF"/>
          <w:sz w:val="20"/>
        </w:rPr>
      </w:pPr>
      <w:r w:rsidRPr="00A662F4">
        <w:rPr>
          <w:b/>
          <w:color w:val="0000FF"/>
          <w:sz w:val="20"/>
        </w:rPr>
        <w:t>PERSON Lodging the summary declaration</w:t>
      </w:r>
      <w:r w:rsidRPr="00A662F4">
        <w:rPr>
          <w:b/>
          <w:color w:val="0000FF"/>
          <w:sz w:val="20"/>
        </w:rPr>
        <w:tab/>
      </w:r>
    </w:p>
    <w:p w14:paraId="6B96845D"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TIN </w:t>
      </w:r>
      <w:r w:rsidRPr="00A662F4">
        <w:rPr>
          <w:sz w:val="20"/>
        </w:rPr>
        <w:tab/>
        <w:t>S</w:t>
      </w:r>
      <w:r w:rsidRPr="00A662F4">
        <w:rPr>
          <w:sz w:val="20"/>
        </w:rPr>
        <w:tab/>
        <w:t>an..17</w:t>
      </w:r>
      <w:r w:rsidRPr="00A662F4">
        <w:rPr>
          <w:sz w:val="20"/>
        </w:rPr>
        <w:tab/>
      </w:r>
    </w:p>
    <w:p w14:paraId="6B96845E"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Name </w:t>
      </w:r>
      <w:r w:rsidRPr="00A662F4">
        <w:rPr>
          <w:sz w:val="20"/>
        </w:rPr>
        <w:tab/>
        <w:t>S</w:t>
      </w:r>
      <w:r w:rsidRPr="00A662F4">
        <w:rPr>
          <w:sz w:val="20"/>
        </w:rPr>
        <w:tab/>
        <w:t xml:space="preserve">an..35 </w:t>
      </w:r>
      <w:r w:rsidRPr="00A662F4">
        <w:rPr>
          <w:sz w:val="20"/>
        </w:rPr>
        <w:tab/>
      </w:r>
    </w:p>
    <w:p w14:paraId="6B96845F"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Street and number </w:t>
      </w:r>
      <w:r w:rsidRPr="00A662F4">
        <w:rPr>
          <w:sz w:val="20"/>
        </w:rPr>
        <w:tab/>
        <w:t>S</w:t>
      </w:r>
      <w:r w:rsidRPr="00A662F4">
        <w:rPr>
          <w:sz w:val="20"/>
        </w:rPr>
        <w:tab/>
        <w:t xml:space="preserve">an..35 </w:t>
      </w:r>
      <w:r w:rsidRPr="00A662F4">
        <w:rPr>
          <w:sz w:val="20"/>
        </w:rPr>
        <w:tab/>
      </w:r>
    </w:p>
    <w:p w14:paraId="6B968460"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Country </w:t>
      </w:r>
      <w:r w:rsidRPr="00A662F4">
        <w:rPr>
          <w:sz w:val="20"/>
        </w:rPr>
        <w:tab/>
        <w:t>S</w:t>
      </w:r>
      <w:r w:rsidRPr="00A662F4">
        <w:rPr>
          <w:sz w:val="20"/>
        </w:rPr>
        <w:tab/>
        <w:t xml:space="preserve">a2 </w:t>
      </w:r>
      <w:r w:rsidRPr="00A662F4">
        <w:rPr>
          <w:sz w:val="20"/>
        </w:rPr>
        <w:tab/>
      </w:r>
    </w:p>
    <w:p w14:paraId="6B968461"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Postcode </w:t>
      </w:r>
      <w:r w:rsidRPr="00A662F4">
        <w:rPr>
          <w:sz w:val="20"/>
        </w:rPr>
        <w:tab/>
        <w:t>S</w:t>
      </w:r>
      <w:r w:rsidRPr="00A662F4">
        <w:rPr>
          <w:sz w:val="20"/>
        </w:rPr>
        <w:tab/>
        <w:t xml:space="preserve">an..9  </w:t>
      </w:r>
      <w:r w:rsidRPr="00A662F4">
        <w:rPr>
          <w:sz w:val="20"/>
        </w:rPr>
        <w:tab/>
      </w:r>
    </w:p>
    <w:p w14:paraId="6B968462"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City </w:t>
      </w:r>
      <w:r w:rsidRPr="00A662F4">
        <w:rPr>
          <w:sz w:val="20"/>
        </w:rPr>
        <w:tab/>
        <w:t>S</w:t>
      </w:r>
      <w:r w:rsidRPr="00A662F4">
        <w:rPr>
          <w:sz w:val="20"/>
        </w:rPr>
        <w:tab/>
        <w:t xml:space="preserve">an..35 </w:t>
      </w:r>
      <w:r w:rsidRPr="00A662F4">
        <w:rPr>
          <w:sz w:val="20"/>
        </w:rPr>
        <w:tab/>
      </w:r>
    </w:p>
    <w:p w14:paraId="6B968463"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64" w14:textId="77777777" w:rsidR="00B35585" w:rsidRPr="00A662F4" w:rsidRDefault="00B35585" w:rsidP="00AF6202">
      <w:pPr>
        <w:tabs>
          <w:tab w:val="clear" w:pos="1134"/>
          <w:tab w:val="clear" w:pos="1701"/>
          <w:tab w:val="clear" w:pos="2268"/>
          <w:tab w:val="left" w:pos="6498"/>
          <w:tab w:val="left" w:pos="7239"/>
          <w:tab w:val="left" w:pos="7923"/>
          <w:tab w:val="left" w:pos="8037"/>
        </w:tabs>
        <w:spacing w:after="0"/>
        <w:rPr>
          <w:sz w:val="20"/>
        </w:rPr>
      </w:pPr>
      <w:r w:rsidRPr="00A662F4">
        <w:rPr>
          <w:sz w:val="20"/>
        </w:rPr>
        <w:t>AEO Certificate Type</w:t>
      </w:r>
      <w:r w:rsidRPr="00A662F4">
        <w:rPr>
          <w:sz w:val="20"/>
        </w:rPr>
        <w:tab/>
        <w:t>S</w:t>
      </w:r>
      <w:r w:rsidRPr="00A662F4">
        <w:rPr>
          <w:sz w:val="20"/>
        </w:rPr>
        <w:tab/>
        <w:t>a4</w:t>
      </w:r>
    </w:p>
    <w:p w14:paraId="6B968465"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p>
    <w:p w14:paraId="6B968466"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TRADER Representative</w:t>
      </w:r>
      <w:r w:rsidRPr="00A662F4">
        <w:rPr>
          <w:b/>
          <w:color w:val="0000FF"/>
          <w:sz w:val="20"/>
        </w:rPr>
        <w:tab/>
      </w:r>
    </w:p>
    <w:p w14:paraId="6B968467"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TIN</w:t>
      </w:r>
      <w:r w:rsidRPr="00A662F4">
        <w:rPr>
          <w:sz w:val="20"/>
        </w:rPr>
        <w:tab/>
        <w:t>S</w:t>
      </w:r>
      <w:r w:rsidRPr="00A662F4">
        <w:rPr>
          <w:sz w:val="20"/>
        </w:rPr>
        <w:tab/>
        <w:t xml:space="preserve">an..17 </w:t>
      </w:r>
      <w:r w:rsidRPr="00A662F4">
        <w:rPr>
          <w:sz w:val="20"/>
        </w:rPr>
        <w:tab/>
      </w:r>
    </w:p>
    <w:p w14:paraId="6B968468"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69"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6A"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6B"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6C"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6D"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6E"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AEO Certificate Type</w:t>
      </w:r>
      <w:r w:rsidRPr="00A662F4">
        <w:rPr>
          <w:sz w:val="20"/>
        </w:rPr>
        <w:tab/>
        <w:t>S</w:t>
      </w:r>
      <w:r w:rsidRPr="00A662F4">
        <w:rPr>
          <w:sz w:val="20"/>
        </w:rPr>
        <w:tab/>
        <w:t>a4</w:t>
      </w:r>
    </w:p>
    <w:p w14:paraId="6B96846F"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p>
    <w:p w14:paraId="6B968470"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TRADER At Entry (Carrier)</w:t>
      </w:r>
      <w:r w:rsidRPr="00A662F4">
        <w:rPr>
          <w:b/>
          <w:color w:val="0000FF"/>
          <w:sz w:val="20"/>
        </w:rPr>
        <w:tab/>
      </w:r>
    </w:p>
    <w:p w14:paraId="6B968471"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TIN</w:t>
      </w:r>
      <w:r w:rsidRPr="00A662F4">
        <w:rPr>
          <w:sz w:val="20"/>
        </w:rPr>
        <w:tab/>
        <w:t>S</w:t>
      </w:r>
      <w:r w:rsidRPr="00A662F4">
        <w:rPr>
          <w:sz w:val="20"/>
        </w:rPr>
        <w:tab/>
        <w:t>an..17</w:t>
      </w:r>
      <w:r w:rsidRPr="00A662F4">
        <w:rPr>
          <w:sz w:val="20"/>
        </w:rPr>
        <w:tab/>
      </w:r>
    </w:p>
    <w:p w14:paraId="6B968472"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73"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74"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75"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76"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77"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NAD_LNG</w:t>
      </w:r>
      <w:r w:rsidRPr="00A662F4">
        <w:rPr>
          <w:sz w:val="20"/>
        </w:rPr>
        <w:tab/>
        <w:t>S</w:t>
      </w:r>
      <w:r w:rsidRPr="00A662F4">
        <w:rPr>
          <w:sz w:val="20"/>
        </w:rPr>
        <w:tab/>
        <w:t xml:space="preserve">a2 </w:t>
      </w:r>
    </w:p>
    <w:p w14:paraId="6B968478"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AEO Certificate Type</w:t>
      </w:r>
      <w:r w:rsidRPr="00A662F4">
        <w:rPr>
          <w:sz w:val="20"/>
        </w:rPr>
        <w:tab/>
        <w:t>S</w:t>
      </w:r>
      <w:r w:rsidRPr="00A662F4">
        <w:rPr>
          <w:sz w:val="20"/>
        </w:rPr>
        <w:tab/>
        <w:t>a4</w:t>
      </w:r>
    </w:p>
    <w:p w14:paraId="6B968479"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p>
    <w:p w14:paraId="6B96847A"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ITINERARY</w:t>
      </w:r>
    </w:p>
    <w:p w14:paraId="6B96847B"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Country of routing code</w:t>
      </w:r>
      <w:r w:rsidRPr="00A662F4">
        <w:rPr>
          <w:sz w:val="20"/>
        </w:rPr>
        <w:tab/>
        <w:t>R</w:t>
      </w:r>
      <w:r w:rsidRPr="00A662F4">
        <w:rPr>
          <w:sz w:val="20"/>
        </w:rPr>
        <w:tab/>
        <w:t>a2</w:t>
      </w:r>
      <w:r w:rsidRPr="00A662F4">
        <w:rPr>
          <w:sz w:val="20"/>
        </w:rPr>
        <w:tab/>
      </w:r>
    </w:p>
    <w:p w14:paraId="6B96847C"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ab/>
      </w:r>
    </w:p>
    <w:p w14:paraId="6B96847D"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GOODS ITEM</w:t>
      </w:r>
      <w:r w:rsidRPr="00A662F4">
        <w:rPr>
          <w:b/>
          <w:color w:val="0000FF"/>
          <w:sz w:val="20"/>
        </w:rPr>
        <w:tab/>
      </w:r>
    </w:p>
    <w:p w14:paraId="6B96847E"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Item Number (Box 32)</w:t>
      </w:r>
      <w:r w:rsidRPr="00A662F4">
        <w:rPr>
          <w:sz w:val="20"/>
        </w:rPr>
        <w:tab/>
        <w:t>R</w:t>
      </w:r>
      <w:r w:rsidRPr="00A662F4">
        <w:rPr>
          <w:sz w:val="20"/>
        </w:rPr>
        <w:tab/>
        <w:t>n..5</w:t>
      </w:r>
      <w:r w:rsidRPr="00A662F4">
        <w:rPr>
          <w:sz w:val="20"/>
        </w:rPr>
        <w:tab/>
      </w:r>
    </w:p>
    <w:p w14:paraId="6B96847F"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Commercial Reference Number (ex box 7)</w:t>
      </w:r>
      <w:r w:rsidRPr="00A662F4">
        <w:rPr>
          <w:sz w:val="20"/>
        </w:rPr>
        <w:tab/>
        <w:t>S</w:t>
      </w:r>
      <w:r w:rsidRPr="00A662F4">
        <w:rPr>
          <w:sz w:val="20"/>
        </w:rPr>
        <w:tab/>
        <w:t>an..70</w:t>
      </w:r>
      <w:r w:rsidRPr="00A662F4">
        <w:rPr>
          <w:sz w:val="20"/>
        </w:rPr>
        <w:tab/>
      </w:r>
    </w:p>
    <w:p w14:paraId="6B968480"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Textual Description </w:t>
      </w:r>
      <w:r w:rsidRPr="00A662F4">
        <w:rPr>
          <w:sz w:val="20"/>
        </w:rPr>
        <w:tab/>
        <w:t>S</w:t>
      </w:r>
      <w:r w:rsidRPr="00A662F4">
        <w:rPr>
          <w:sz w:val="20"/>
        </w:rPr>
        <w:tab/>
        <w:t>an..280</w:t>
      </w:r>
      <w:r w:rsidRPr="00A662F4">
        <w:rPr>
          <w:sz w:val="20"/>
        </w:rPr>
        <w:tab/>
      </w:r>
    </w:p>
    <w:p w14:paraId="6B968481"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Textual_Description_LNG</w:t>
      </w:r>
      <w:r w:rsidRPr="00A662F4">
        <w:rPr>
          <w:sz w:val="20"/>
        </w:rPr>
        <w:tab/>
        <w:t>S</w:t>
      </w:r>
      <w:r w:rsidRPr="00A662F4">
        <w:rPr>
          <w:sz w:val="20"/>
        </w:rPr>
        <w:tab/>
        <w:t>a2</w:t>
      </w:r>
      <w:r w:rsidRPr="00A662F4">
        <w:rPr>
          <w:sz w:val="20"/>
        </w:rPr>
        <w:tab/>
      </w:r>
    </w:p>
    <w:p w14:paraId="6B968482"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Gross Mass (box 35)</w:t>
      </w:r>
      <w:r w:rsidRPr="00A662F4">
        <w:rPr>
          <w:sz w:val="20"/>
        </w:rPr>
        <w:tab/>
        <w:t>S</w:t>
      </w:r>
      <w:r w:rsidRPr="00A662F4">
        <w:rPr>
          <w:sz w:val="20"/>
        </w:rPr>
        <w:tab/>
        <w:t>n..11,3</w:t>
      </w:r>
      <w:r w:rsidRPr="00A662F4">
        <w:rPr>
          <w:sz w:val="20"/>
        </w:rPr>
        <w:tab/>
      </w:r>
    </w:p>
    <w:p w14:paraId="6B968483" w14:textId="77777777" w:rsidR="00B35585" w:rsidRPr="00C10023" w:rsidRDefault="00B35585" w:rsidP="00AF6202">
      <w:pPr>
        <w:tabs>
          <w:tab w:val="clear" w:pos="1134"/>
          <w:tab w:val="clear" w:pos="1701"/>
          <w:tab w:val="clear" w:pos="2268"/>
          <w:tab w:val="left" w:pos="6498"/>
          <w:tab w:val="left" w:pos="7239"/>
          <w:tab w:val="left" w:pos="8037"/>
        </w:tabs>
        <w:spacing w:after="0"/>
        <w:rPr>
          <w:sz w:val="20"/>
          <w:lang w:val="fr-FR"/>
        </w:rPr>
      </w:pPr>
      <w:r w:rsidRPr="00391B05">
        <w:rPr>
          <w:sz w:val="20"/>
          <w:lang w:val="fr-FR"/>
        </w:rPr>
        <w:t>UN dangerous goods code (ex box 44)</w:t>
      </w:r>
      <w:r w:rsidRPr="00391B05">
        <w:rPr>
          <w:sz w:val="20"/>
          <w:lang w:val="fr-FR"/>
        </w:rPr>
        <w:tab/>
        <w:t>S</w:t>
      </w:r>
      <w:r w:rsidRPr="00391B05">
        <w:rPr>
          <w:sz w:val="20"/>
          <w:lang w:val="fr-FR"/>
        </w:rPr>
        <w:tab/>
        <w:t>an4</w:t>
      </w:r>
      <w:r w:rsidRPr="00391B05">
        <w:rPr>
          <w:sz w:val="20"/>
          <w:lang w:val="fr-FR"/>
        </w:rPr>
        <w:tab/>
      </w:r>
    </w:p>
    <w:p w14:paraId="6B968484"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Transport charges – Method of payment</w:t>
      </w:r>
      <w:r w:rsidRPr="00A662F4">
        <w:rPr>
          <w:sz w:val="20"/>
        </w:rPr>
        <w:tab/>
        <w:t>S</w:t>
      </w:r>
      <w:r w:rsidRPr="00A662F4">
        <w:rPr>
          <w:sz w:val="20"/>
        </w:rPr>
        <w:tab/>
        <w:t>a1</w:t>
      </w:r>
      <w:r w:rsidRPr="00A662F4">
        <w:rPr>
          <w:sz w:val="20"/>
        </w:rPr>
        <w:tab/>
      </w:r>
    </w:p>
    <w:p w14:paraId="6B968485"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Loading place (ex)</w:t>
      </w:r>
      <w:r w:rsidRPr="00A662F4">
        <w:rPr>
          <w:sz w:val="20"/>
        </w:rPr>
        <w:tab/>
        <w:t>S</w:t>
      </w:r>
      <w:r w:rsidRPr="00A662F4">
        <w:rPr>
          <w:sz w:val="20"/>
        </w:rPr>
        <w:tab/>
        <w:t>an..35</w:t>
      </w:r>
      <w:r w:rsidRPr="00A662F4">
        <w:rPr>
          <w:sz w:val="20"/>
        </w:rPr>
        <w:tab/>
      </w:r>
    </w:p>
    <w:p w14:paraId="6B968486"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Loading place_LNG</w:t>
      </w:r>
      <w:r w:rsidRPr="00A662F4">
        <w:rPr>
          <w:sz w:val="20"/>
        </w:rPr>
        <w:tab/>
        <w:t>S</w:t>
      </w:r>
      <w:r w:rsidRPr="00A662F4">
        <w:rPr>
          <w:sz w:val="20"/>
        </w:rPr>
        <w:tab/>
        <w:t>a2</w:t>
      </w:r>
      <w:r w:rsidRPr="00A662F4">
        <w:rPr>
          <w:sz w:val="20"/>
        </w:rPr>
        <w:tab/>
      </w:r>
    </w:p>
    <w:p w14:paraId="6B968487"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Unloading place (ex)</w:t>
      </w:r>
      <w:r w:rsidRPr="00A662F4">
        <w:rPr>
          <w:sz w:val="20"/>
        </w:rPr>
        <w:tab/>
        <w:t>S</w:t>
      </w:r>
      <w:r w:rsidRPr="00A662F4">
        <w:rPr>
          <w:sz w:val="20"/>
        </w:rPr>
        <w:tab/>
        <w:t>an..35</w:t>
      </w:r>
      <w:r w:rsidRPr="00A662F4">
        <w:rPr>
          <w:sz w:val="20"/>
        </w:rPr>
        <w:tab/>
      </w:r>
    </w:p>
    <w:p w14:paraId="6B968488" w14:textId="77777777" w:rsidR="00B35585" w:rsidRPr="00A662F4" w:rsidRDefault="00B35585" w:rsidP="00AF6202">
      <w:pPr>
        <w:tabs>
          <w:tab w:val="clear" w:pos="1134"/>
          <w:tab w:val="clear" w:pos="1701"/>
          <w:tab w:val="clear" w:pos="2268"/>
          <w:tab w:val="left" w:pos="6498"/>
          <w:tab w:val="left" w:pos="7239"/>
          <w:tab w:val="left" w:pos="8037"/>
        </w:tabs>
        <w:spacing w:after="0"/>
      </w:pPr>
      <w:r w:rsidRPr="00A662F4">
        <w:rPr>
          <w:sz w:val="20"/>
        </w:rPr>
        <w:t>Unoading place_LNG</w:t>
      </w:r>
      <w:r w:rsidRPr="00A662F4">
        <w:rPr>
          <w:sz w:val="20"/>
        </w:rPr>
        <w:tab/>
        <w:t>S</w:t>
      </w:r>
      <w:r w:rsidRPr="00A662F4">
        <w:rPr>
          <w:sz w:val="20"/>
        </w:rPr>
        <w:tab/>
        <w:t>a2</w:t>
      </w:r>
      <w:r w:rsidRPr="00A662F4">
        <w:tab/>
      </w:r>
    </w:p>
    <w:p w14:paraId="6B968489" w14:textId="77777777" w:rsidR="00B35585" w:rsidRPr="00A662F4" w:rsidRDefault="00B35585" w:rsidP="00DF2597">
      <w:pPr>
        <w:pStyle w:val="hieatt"/>
      </w:pPr>
    </w:p>
    <w:p w14:paraId="6B96848A" w14:textId="77777777" w:rsidR="00B35585" w:rsidRPr="00A662F4" w:rsidRDefault="00B35585" w:rsidP="002D7DE4">
      <w:pPr>
        <w:spacing w:after="0"/>
        <w:rPr>
          <w:b/>
        </w:rPr>
      </w:pPr>
      <w:r w:rsidRPr="00A662F4">
        <w:rPr>
          <w:b/>
          <w:color w:val="0000FF"/>
          <w:sz w:val="20"/>
        </w:rPr>
        <w:t>TRADER Consignor</w:t>
      </w:r>
      <w:r w:rsidRPr="00A662F4">
        <w:rPr>
          <w:b/>
        </w:rPr>
        <w:tab/>
      </w:r>
    </w:p>
    <w:p w14:paraId="6B96848B" w14:textId="77777777" w:rsidR="00B35585" w:rsidRPr="00A662F4" w:rsidRDefault="00B35585" w:rsidP="00DF2597">
      <w:pPr>
        <w:pStyle w:val="hieatt"/>
      </w:pPr>
      <w:r w:rsidRPr="00A662F4">
        <w:t xml:space="preserve">TIN </w:t>
      </w:r>
      <w:r w:rsidRPr="00A662F4">
        <w:tab/>
      </w:r>
      <w:r w:rsidRPr="00A662F4">
        <w:tab/>
        <w:t>S</w:t>
      </w:r>
      <w:r w:rsidRPr="00A662F4">
        <w:tab/>
        <w:t>an..17</w:t>
      </w:r>
      <w:r w:rsidRPr="00A662F4">
        <w:tab/>
      </w:r>
    </w:p>
    <w:p w14:paraId="6B96848C" w14:textId="77777777" w:rsidR="00B35585" w:rsidRPr="00A662F4" w:rsidRDefault="00B35585" w:rsidP="00DF2597">
      <w:pPr>
        <w:pStyle w:val="hieatt"/>
      </w:pPr>
      <w:r w:rsidRPr="00A662F4">
        <w:t xml:space="preserve">Name </w:t>
      </w:r>
      <w:r w:rsidRPr="00A662F4">
        <w:tab/>
      </w:r>
      <w:r w:rsidRPr="00A662F4">
        <w:tab/>
        <w:t>S</w:t>
      </w:r>
      <w:r w:rsidRPr="00A662F4">
        <w:tab/>
        <w:t xml:space="preserve">an..35 </w:t>
      </w:r>
      <w:r w:rsidRPr="00A662F4">
        <w:tab/>
      </w:r>
    </w:p>
    <w:p w14:paraId="6B96848D" w14:textId="77777777" w:rsidR="00B35585" w:rsidRPr="00A662F4" w:rsidRDefault="00B35585" w:rsidP="00DF2597">
      <w:pPr>
        <w:pStyle w:val="hieatt"/>
      </w:pPr>
      <w:r w:rsidRPr="00A662F4">
        <w:t xml:space="preserve">Street and number </w:t>
      </w:r>
      <w:r w:rsidRPr="00A662F4">
        <w:tab/>
        <w:t>S</w:t>
      </w:r>
      <w:r w:rsidRPr="00A662F4">
        <w:tab/>
        <w:t xml:space="preserve">an..35 </w:t>
      </w:r>
      <w:r w:rsidRPr="00A662F4">
        <w:tab/>
      </w:r>
    </w:p>
    <w:p w14:paraId="6B96848E" w14:textId="77777777" w:rsidR="00B35585" w:rsidRPr="00A662F4" w:rsidRDefault="00B35585" w:rsidP="00DF2597">
      <w:pPr>
        <w:pStyle w:val="hieatt"/>
      </w:pPr>
      <w:r w:rsidRPr="00A662F4">
        <w:t xml:space="preserve">Country </w:t>
      </w:r>
      <w:r w:rsidRPr="00A662F4">
        <w:tab/>
        <w:t>S</w:t>
      </w:r>
      <w:r w:rsidRPr="00A662F4">
        <w:tab/>
        <w:t xml:space="preserve">a2 </w:t>
      </w:r>
      <w:r w:rsidRPr="00A662F4">
        <w:tab/>
      </w:r>
    </w:p>
    <w:p w14:paraId="6B96848F" w14:textId="77777777" w:rsidR="00B35585" w:rsidRPr="00A662F4" w:rsidRDefault="00B35585" w:rsidP="00DF2597">
      <w:pPr>
        <w:pStyle w:val="hieatt"/>
      </w:pPr>
      <w:r w:rsidRPr="00A662F4">
        <w:t xml:space="preserve">Postcode </w:t>
      </w:r>
      <w:r w:rsidRPr="00A662F4">
        <w:tab/>
        <w:t>S</w:t>
      </w:r>
      <w:r w:rsidRPr="00A662F4">
        <w:tab/>
        <w:t xml:space="preserve">an..9 </w:t>
      </w:r>
      <w:r w:rsidRPr="00A662F4">
        <w:tab/>
      </w:r>
    </w:p>
    <w:p w14:paraId="6B968490" w14:textId="77777777" w:rsidR="00B35585" w:rsidRPr="00A662F4" w:rsidRDefault="00B35585" w:rsidP="00DF2597">
      <w:pPr>
        <w:pStyle w:val="hieatt"/>
      </w:pPr>
      <w:r w:rsidRPr="00A662F4">
        <w:t xml:space="preserve">City </w:t>
      </w:r>
      <w:r w:rsidRPr="00A662F4">
        <w:tab/>
      </w:r>
      <w:r w:rsidRPr="00A662F4">
        <w:tab/>
        <w:t>S</w:t>
      </w:r>
      <w:r w:rsidRPr="00A662F4">
        <w:tab/>
        <w:t xml:space="preserve">an..35 </w:t>
      </w:r>
      <w:r w:rsidRPr="00A662F4">
        <w:tab/>
      </w:r>
    </w:p>
    <w:p w14:paraId="6B968491" w14:textId="77777777" w:rsidR="00B35585" w:rsidRPr="00A662F4" w:rsidRDefault="00B35585" w:rsidP="00DF2597">
      <w:pPr>
        <w:pStyle w:val="hieatt"/>
      </w:pPr>
      <w:r w:rsidRPr="00A662F4">
        <w:t>NAD_LNG</w:t>
      </w:r>
      <w:r w:rsidRPr="00A662F4">
        <w:tab/>
        <w:t>S</w:t>
      </w:r>
      <w:r w:rsidRPr="00A662F4">
        <w:tab/>
        <w:t xml:space="preserve">a2 </w:t>
      </w:r>
      <w:r w:rsidRPr="00A662F4">
        <w:tab/>
      </w:r>
    </w:p>
    <w:p w14:paraId="6B968492" w14:textId="77777777" w:rsidR="00B35585" w:rsidRPr="00A662F4" w:rsidRDefault="00B35585" w:rsidP="00DF2597">
      <w:pPr>
        <w:pStyle w:val="hieatt"/>
      </w:pPr>
      <w:r w:rsidRPr="00A662F4">
        <w:t>AEO Certificate Type</w:t>
      </w:r>
      <w:r w:rsidRPr="00A662F4">
        <w:tab/>
        <w:t>S</w:t>
      </w:r>
      <w:r w:rsidRPr="00A662F4">
        <w:tab/>
        <w:t>a4</w:t>
      </w:r>
      <w:r w:rsidRPr="00A662F4">
        <w:tab/>
      </w:r>
    </w:p>
    <w:p w14:paraId="6B968493" w14:textId="77777777" w:rsidR="00B35585" w:rsidRPr="00A662F4" w:rsidRDefault="00B35585" w:rsidP="00DF2597">
      <w:pPr>
        <w:pStyle w:val="hieatt"/>
      </w:pPr>
    </w:p>
    <w:p w14:paraId="6B968494"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TRADER Consignee</w:t>
      </w:r>
      <w:r w:rsidRPr="00A662F4">
        <w:rPr>
          <w:b/>
          <w:color w:val="0000FF"/>
          <w:sz w:val="20"/>
        </w:rPr>
        <w:tab/>
      </w:r>
    </w:p>
    <w:p w14:paraId="6B968495"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TIN </w:t>
      </w:r>
      <w:r w:rsidRPr="00A662F4">
        <w:rPr>
          <w:sz w:val="20"/>
        </w:rPr>
        <w:tab/>
        <w:t>S</w:t>
      </w:r>
      <w:r w:rsidRPr="00A662F4">
        <w:rPr>
          <w:sz w:val="20"/>
        </w:rPr>
        <w:tab/>
        <w:t>an..17</w:t>
      </w:r>
      <w:r w:rsidRPr="00A662F4">
        <w:rPr>
          <w:sz w:val="20"/>
        </w:rPr>
        <w:tab/>
      </w:r>
    </w:p>
    <w:p w14:paraId="6B96849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Name </w:t>
      </w:r>
      <w:r w:rsidRPr="00A662F4">
        <w:rPr>
          <w:sz w:val="20"/>
        </w:rPr>
        <w:tab/>
        <w:t>S</w:t>
      </w:r>
      <w:r w:rsidRPr="00A662F4">
        <w:rPr>
          <w:sz w:val="20"/>
        </w:rPr>
        <w:tab/>
        <w:t xml:space="preserve">an..35 </w:t>
      </w:r>
      <w:r w:rsidRPr="00A662F4">
        <w:rPr>
          <w:sz w:val="20"/>
        </w:rPr>
        <w:tab/>
      </w:r>
    </w:p>
    <w:p w14:paraId="6B968497"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Street and number </w:t>
      </w:r>
      <w:r w:rsidRPr="00A662F4">
        <w:rPr>
          <w:sz w:val="20"/>
        </w:rPr>
        <w:tab/>
        <w:t>S</w:t>
      </w:r>
      <w:r w:rsidRPr="00A662F4">
        <w:rPr>
          <w:sz w:val="20"/>
        </w:rPr>
        <w:tab/>
        <w:t xml:space="preserve">an..35 </w:t>
      </w:r>
      <w:r w:rsidRPr="00A662F4">
        <w:rPr>
          <w:sz w:val="20"/>
        </w:rPr>
        <w:tab/>
      </w:r>
    </w:p>
    <w:p w14:paraId="6B968498"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Country </w:t>
      </w:r>
      <w:r w:rsidRPr="00A662F4">
        <w:rPr>
          <w:sz w:val="20"/>
        </w:rPr>
        <w:tab/>
        <w:t>S</w:t>
      </w:r>
      <w:r w:rsidRPr="00A662F4">
        <w:rPr>
          <w:sz w:val="20"/>
        </w:rPr>
        <w:tab/>
        <w:t xml:space="preserve">a2 </w:t>
      </w:r>
      <w:r w:rsidRPr="00A662F4">
        <w:rPr>
          <w:sz w:val="20"/>
        </w:rPr>
        <w:tab/>
      </w:r>
    </w:p>
    <w:p w14:paraId="6B968499"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Postcode </w:t>
      </w:r>
      <w:r w:rsidRPr="00A662F4">
        <w:rPr>
          <w:sz w:val="20"/>
        </w:rPr>
        <w:tab/>
        <w:t>S</w:t>
      </w:r>
      <w:r w:rsidRPr="00A662F4">
        <w:rPr>
          <w:sz w:val="20"/>
        </w:rPr>
        <w:tab/>
        <w:t xml:space="preserve">an..9 </w:t>
      </w:r>
      <w:r w:rsidRPr="00A662F4">
        <w:rPr>
          <w:sz w:val="20"/>
        </w:rPr>
        <w:tab/>
      </w:r>
    </w:p>
    <w:p w14:paraId="6B96849A"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City </w:t>
      </w:r>
      <w:r w:rsidRPr="00A662F4">
        <w:rPr>
          <w:sz w:val="20"/>
        </w:rPr>
        <w:tab/>
        <w:t>S</w:t>
      </w:r>
      <w:r w:rsidRPr="00A662F4">
        <w:rPr>
          <w:sz w:val="20"/>
        </w:rPr>
        <w:tab/>
        <w:t xml:space="preserve">an..35 </w:t>
      </w:r>
      <w:r w:rsidRPr="00A662F4">
        <w:rPr>
          <w:sz w:val="20"/>
        </w:rPr>
        <w:tab/>
      </w:r>
    </w:p>
    <w:p w14:paraId="6B96849B"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9C"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AEO Certificate Type</w:t>
      </w:r>
      <w:r w:rsidRPr="00A662F4">
        <w:rPr>
          <w:sz w:val="20"/>
        </w:rPr>
        <w:tab/>
        <w:t>S</w:t>
      </w:r>
      <w:r w:rsidRPr="00A662F4">
        <w:rPr>
          <w:sz w:val="20"/>
        </w:rPr>
        <w:tab/>
        <w:t>a4</w:t>
      </w:r>
    </w:p>
    <w:p w14:paraId="6B96849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9E"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NOTIFY Party</w:t>
      </w:r>
    </w:p>
    <w:p w14:paraId="6B96849F"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TIN</w:t>
      </w:r>
      <w:r w:rsidRPr="00A662F4">
        <w:rPr>
          <w:sz w:val="20"/>
        </w:rPr>
        <w:tab/>
        <w:t>S</w:t>
      </w:r>
      <w:r w:rsidRPr="00A662F4">
        <w:rPr>
          <w:sz w:val="20"/>
        </w:rPr>
        <w:tab/>
        <w:t>an..17</w:t>
      </w:r>
      <w:r w:rsidRPr="00A662F4">
        <w:rPr>
          <w:sz w:val="20"/>
        </w:rPr>
        <w:tab/>
      </w:r>
    </w:p>
    <w:p w14:paraId="6B9684A0"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A1"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A2"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A3"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A4"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A5"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A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lastRenderedPageBreak/>
        <w:t>AEO Certificate Type</w:t>
      </w:r>
      <w:r w:rsidRPr="00A662F4">
        <w:rPr>
          <w:sz w:val="20"/>
        </w:rPr>
        <w:tab/>
        <w:t>S</w:t>
      </w:r>
      <w:r w:rsidRPr="00A662F4">
        <w:rPr>
          <w:sz w:val="20"/>
        </w:rPr>
        <w:tab/>
        <w:t>a4</w:t>
      </w:r>
    </w:p>
    <w:p w14:paraId="6B9684A7"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A8"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CONTAINERS</w:t>
      </w:r>
      <w:r w:rsidRPr="00A662F4">
        <w:rPr>
          <w:b/>
          <w:color w:val="0000FF"/>
          <w:sz w:val="20"/>
        </w:rPr>
        <w:tab/>
      </w:r>
    </w:p>
    <w:p w14:paraId="6B9684A9"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Container numbers </w:t>
      </w:r>
      <w:r w:rsidRPr="00A662F4">
        <w:rPr>
          <w:sz w:val="20"/>
        </w:rPr>
        <w:tab/>
        <w:t>R</w:t>
      </w:r>
      <w:r w:rsidRPr="00A662F4">
        <w:rPr>
          <w:sz w:val="20"/>
        </w:rPr>
        <w:tab/>
        <w:t>an..17</w:t>
      </w:r>
      <w:r w:rsidRPr="00A662F4">
        <w:rPr>
          <w:sz w:val="20"/>
        </w:rPr>
        <w:tab/>
      </w:r>
    </w:p>
    <w:p w14:paraId="6B9684AA"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AB"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IDENTITY of Means of Transport at Border</w:t>
      </w:r>
    </w:p>
    <w:p w14:paraId="6B9684AC"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Nationality Crossing Border</w:t>
      </w:r>
      <w:r w:rsidRPr="00A662F4">
        <w:rPr>
          <w:sz w:val="20"/>
        </w:rPr>
        <w:tab/>
        <w:t>S</w:t>
      </w:r>
      <w:r w:rsidRPr="00A662F4">
        <w:rPr>
          <w:sz w:val="20"/>
        </w:rPr>
        <w:tab/>
        <w:t>a2</w:t>
      </w:r>
      <w:r w:rsidRPr="00A662F4">
        <w:rPr>
          <w:sz w:val="20"/>
        </w:rPr>
        <w:tab/>
      </w:r>
    </w:p>
    <w:p w14:paraId="6B9684A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Identity Crossing Border</w:t>
      </w:r>
      <w:r w:rsidRPr="00A662F4">
        <w:rPr>
          <w:sz w:val="20"/>
        </w:rPr>
        <w:tab/>
        <w:t>R</w:t>
      </w:r>
      <w:r w:rsidRPr="00A662F4">
        <w:rPr>
          <w:sz w:val="20"/>
        </w:rPr>
        <w:tab/>
        <w:t>an..31</w:t>
      </w:r>
      <w:r w:rsidRPr="00A662F4">
        <w:rPr>
          <w:sz w:val="20"/>
        </w:rPr>
        <w:tab/>
      </w:r>
    </w:p>
    <w:p w14:paraId="6B9684AE"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Identity_Crossing Border_LNG</w:t>
      </w:r>
      <w:r w:rsidRPr="00A662F4">
        <w:rPr>
          <w:sz w:val="20"/>
        </w:rPr>
        <w:tab/>
        <w:t>S</w:t>
      </w:r>
      <w:r w:rsidRPr="00A662F4">
        <w:rPr>
          <w:sz w:val="20"/>
        </w:rPr>
        <w:tab/>
        <w:t>a2</w:t>
      </w:r>
    </w:p>
    <w:p w14:paraId="6B9684AF"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B0"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PACKAGES</w:t>
      </w:r>
      <w:r w:rsidRPr="00A662F4">
        <w:rPr>
          <w:b/>
          <w:color w:val="0000FF"/>
          <w:sz w:val="20"/>
        </w:rPr>
        <w:tab/>
      </w:r>
    </w:p>
    <w:p w14:paraId="6B9684B1"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Marks &amp; numbers of Packages </w:t>
      </w:r>
      <w:r w:rsidRPr="00A662F4">
        <w:rPr>
          <w:sz w:val="20"/>
        </w:rPr>
        <w:tab/>
        <w:t>S</w:t>
      </w:r>
      <w:r w:rsidRPr="00A662F4">
        <w:rPr>
          <w:sz w:val="20"/>
        </w:rPr>
        <w:tab/>
        <w:t>an..140</w:t>
      </w:r>
      <w:r w:rsidRPr="00A662F4">
        <w:rPr>
          <w:sz w:val="20"/>
        </w:rPr>
        <w:tab/>
      </w:r>
    </w:p>
    <w:p w14:paraId="6B9684B2"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Marks_&amp;_numbers_of_Packages_LNG</w:t>
      </w:r>
      <w:r w:rsidRPr="00A662F4">
        <w:rPr>
          <w:sz w:val="20"/>
        </w:rPr>
        <w:tab/>
        <w:t>S</w:t>
      </w:r>
      <w:r w:rsidRPr="00A662F4">
        <w:rPr>
          <w:sz w:val="20"/>
        </w:rPr>
        <w:tab/>
        <w:t>a2</w:t>
      </w:r>
      <w:r w:rsidRPr="00A662F4">
        <w:rPr>
          <w:sz w:val="20"/>
        </w:rPr>
        <w:tab/>
      </w:r>
    </w:p>
    <w:p w14:paraId="6B9684B3"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Kind of packages </w:t>
      </w:r>
      <w:r w:rsidRPr="00A662F4">
        <w:rPr>
          <w:sz w:val="20"/>
        </w:rPr>
        <w:tab/>
        <w:t>R</w:t>
      </w:r>
      <w:r w:rsidRPr="00A662F4">
        <w:rPr>
          <w:sz w:val="20"/>
        </w:rPr>
        <w:tab/>
        <w:t>an2</w:t>
      </w:r>
      <w:r w:rsidRPr="00A662F4">
        <w:rPr>
          <w:sz w:val="20"/>
        </w:rPr>
        <w:tab/>
      </w:r>
    </w:p>
    <w:p w14:paraId="6B9684B4"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Number of Packages </w:t>
      </w:r>
      <w:r w:rsidRPr="00A662F4">
        <w:rPr>
          <w:sz w:val="20"/>
        </w:rPr>
        <w:tab/>
        <w:t>S</w:t>
      </w:r>
      <w:r w:rsidRPr="00A662F4">
        <w:rPr>
          <w:sz w:val="20"/>
        </w:rPr>
        <w:tab/>
        <w:t>n..5</w:t>
      </w:r>
      <w:r w:rsidRPr="00A662F4">
        <w:rPr>
          <w:sz w:val="20"/>
        </w:rPr>
        <w:tab/>
      </w:r>
    </w:p>
    <w:p w14:paraId="6B9684B5"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Number of Pieces </w:t>
      </w:r>
      <w:r w:rsidRPr="00A662F4">
        <w:rPr>
          <w:sz w:val="20"/>
        </w:rPr>
        <w:tab/>
        <w:t>S</w:t>
      </w:r>
      <w:r w:rsidRPr="00A662F4">
        <w:rPr>
          <w:sz w:val="20"/>
        </w:rPr>
        <w:tab/>
        <w:t>n..5</w:t>
      </w:r>
      <w:r w:rsidRPr="00A662F4">
        <w:rPr>
          <w:sz w:val="20"/>
        </w:rPr>
        <w:tab/>
      </w:r>
    </w:p>
    <w:p w14:paraId="6B9684B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B7"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COMMODITY Code</w:t>
      </w:r>
      <w:r w:rsidRPr="00A662F4">
        <w:rPr>
          <w:b/>
          <w:color w:val="0000FF"/>
          <w:sz w:val="20"/>
        </w:rPr>
        <w:tab/>
      </w:r>
    </w:p>
    <w:p w14:paraId="6B9684B8"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Combined Nomenclature</w:t>
      </w:r>
      <w:r w:rsidRPr="00A662F4">
        <w:rPr>
          <w:sz w:val="20"/>
        </w:rPr>
        <w:tab/>
        <w:t>R</w:t>
      </w:r>
      <w:r w:rsidRPr="00A662F4">
        <w:rPr>
          <w:sz w:val="20"/>
        </w:rPr>
        <w:tab/>
        <w:t>an..8</w:t>
      </w:r>
      <w:r w:rsidRPr="00A662F4">
        <w:rPr>
          <w:sz w:val="20"/>
        </w:rPr>
        <w:tab/>
      </w:r>
    </w:p>
    <w:p w14:paraId="6B9684B9"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BA" w14:textId="77777777" w:rsidR="00B35585" w:rsidRPr="00C10023" w:rsidRDefault="00B35585" w:rsidP="00AF6202">
      <w:pPr>
        <w:tabs>
          <w:tab w:val="clear" w:pos="1134"/>
          <w:tab w:val="clear" w:pos="1701"/>
          <w:tab w:val="clear" w:pos="2268"/>
          <w:tab w:val="left" w:pos="6498"/>
          <w:tab w:val="left" w:pos="7239"/>
          <w:tab w:val="left" w:pos="8094"/>
        </w:tabs>
        <w:spacing w:after="0"/>
        <w:rPr>
          <w:b/>
          <w:color w:val="0000FF"/>
          <w:sz w:val="20"/>
          <w:lang w:val="fr-FR"/>
        </w:rPr>
      </w:pPr>
      <w:r w:rsidRPr="00391B05">
        <w:rPr>
          <w:b/>
          <w:color w:val="0000FF"/>
          <w:sz w:val="20"/>
          <w:lang w:val="fr-FR"/>
        </w:rPr>
        <w:t>PRODUCED DOCUMENTS/CERTIFICATES</w:t>
      </w:r>
      <w:r w:rsidRPr="00391B05">
        <w:rPr>
          <w:b/>
          <w:color w:val="0000FF"/>
          <w:sz w:val="20"/>
          <w:lang w:val="fr-FR"/>
        </w:rPr>
        <w:tab/>
      </w:r>
    </w:p>
    <w:p w14:paraId="6B9684BB" w14:textId="77777777" w:rsidR="00B35585" w:rsidRPr="00C10023" w:rsidRDefault="00B35585" w:rsidP="00AF6202">
      <w:pPr>
        <w:tabs>
          <w:tab w:val="clear" w:pos="1134"/>
          <w:tab w:val="clear" w:pos="1701"/>
          <w:tab w:val="clear" w:pos="2268"/>
          <w:tab w:val="left" w:pos="6498"/>
          <w:tab w:val="left" w:pos="7239"/>
          <w:tab w:val="left" w:pos="8094"/>
        </w:tabs>
        <w:spacing w:after="0"/>
        <w:rPr>
          <w:sz w:val="20"/>
          <w:lang w:val="fr-FR"/>
        </w:rPr>
      </w:pPr>
      <w:r w:rsidRPr="00391B05">
        <w:rPr>
          <w:sz w:val="20"/>
          <w:lang w:val="fr-FR"/>
        </w:rPr>
        <w:t xml:space="preserve">Document Type </w:t>
      </w:r>
      <w:r w:rsidRPr="00391B05">
        <w:rPr>
          <w:sz w:val="20"/>
          <w:lang w:val="fr-FR"/>
        </w:rPr>
        <w:tab/>
        <w:t>R</w:t>
      </w:r>
      <w:r w:rsidRPr="00391B05">
        <w:rPr>
          <w:sz w:val="20"/>
          <w:lang w:val="fr-FR"/>
        </w:rPr>
        <w:tab/>
        <w:t>an..4</w:t>
      </w:r>
      <w:r w:rsidRPr="00391B05">
        <w:rPr>
          <w:sz w:val="20"/>
          <w:lang w:val="fr-FR"/>
        </w:rPr>
        <w:tab/>
      </w:r>
    </w:p>
    <w:p w14:paraId="6B9684BC"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Document Reference </w:t>
      </w:r>
      <w:r w:rsidRPr="00A662F4">
        <w:rPr>
          <w:sz w:val="20"/>
        </w:rPr>
        <w:tab/>
        <w:t>R</w:t>
      </w:r>
      <w:r w:rsidRPr="00A662F4">
        <w:rPr>
          <w:sz w:val="20"/>
        </w:rPr>
        <w:tab/>
        <w:t>an..35</w:t>
      </w:r>
    </w:p>
    <w:p w14:paraId="6B9684B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Document_Reference_LNG</w:t>
      </w:r>
      <w:r w:rsidRPr="00A662F4">
        <w:rPr>
          <w:sz w:val="20"/>
        </w:rPr>
        <w:tab/>
        <w:t>S</w:t>
      </w:r>
      <w:r w:rsidRPr="00A662F4">
        <w:rPr>
          <w:sz w:val="20"/>
        </w:rPr>
        <w:tab/>
        <w:t>a2</w:t>
      </w:r>
      <w:r w:rsidRPr="00A662F4">
        <w:rPr>
          <w:sz w:val="20"/>
        </w:rPr>
        <w:tab/>
      </w:r>
    </w:p>
    <w:p w14:paraId="6B9684BE"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BF"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SPECIAL MENTIONS</w:t>
      </w:r>
    </w:p>
    <w:p w14:paraId="6B9684C0"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Additional information id </w:t>
      </w:r>
      <w:r w:rsidRPr="00A662F4">
        <w:rPr>
          <w:sz w:val="20"/>
        </w:rPr>
        <w:tab/>
        <w:t>R</w:t>
      </w:r>
      <w:r w:rsidRPr="00A662F4">
        <w:rPr>
          <w:sz w:val="20"/>
        </w:rPr>
        <w:tab/>
        <w:t>an.. 5</w:t>
      </w:r>
      <w:r w:rsidRPr="00A662F4">
        <w:rPr>
          <w:sz w:val="20"/>
        </w:rPr>
        <w:tab/>
      </w:r>
    </w:p>
    <w:p w14:paraId="6B9684C1"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C2"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CUSTOMS OFFICE of Lodgement</w:t>
      </w:r>
      <w:r w:rsidRPr="00A662F4">
        <w:rPr>
          <w:b/>
          <w:color w:val="0000FF"/>
          <w:sz w:val="20"/>
        </w:rPr>
        <w:tab/>
      </w:r>
    </w:p>
    <w:p w14:paraId="6B9684C3"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Reference Number</w:t>
      </w:r>
      <w:r w:rsidRPr="00A662F4">
        <w:rPr>
          <w:sz w:val="20"/>
        </w:rPr>
        <w:tab/>
        <w:t>R</w:t>
      </w:r>
      <w:r w:rsidRPr="00A662F4">
        <w:rPr>
          <w:sz w:val="20"/>
        </w:rPr>
        <w:tab/>
        <w:t>an8</w:t>
      </w:r>
      <w:r w:rsidRPr="00A662F4">
        <w:rPr>
          <w:sz w:val="20"/>
        </w:rPr>
        <w:tab/>
      </w:r>
    </w:p>
    <w:p w14:paraId="6B9684C4"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C5"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CUSTOMS OFFICE of first Entry</w:t>
      </w:r>
      <w:r w:rsidRPr="00A662F4">
        <w:rPr>
          <w:b/>
          <w:color w:val="0000FF"/>
          <w:sz w:val="20"/>
        </w:rPr>
        <w:tab/>
      </w:r>
    </w:p>
    <w:p w14:paraId="6B9684C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Reference Number</w:t>
      </w:r>
      <w:r w:rsidRPr="00A662F4">
        <w:rPr>
          <w:sz w:val="20"/>
        </w:rPr>
        <w:tab/>
        <w:t>R</w:t>
      </w:r>
      <w:r w:rsidRPr="00A662F4">
        <w:rPr>
          <w:sz w:val="20"/>
        </w:rPr>
        <w:tab/>
        <w:t>an8</w:t>
      </w:r>
      <w:r w:rsidRPr="00A662F4">
        <w:rPr>
          <w:sz w:val="20"/>
        </w:rPr>
        <w:tab/>
      </w:r>
    </w:p>
    <w:p w14:paraId="6B9684C7"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Expected date and time of arrival</w:t>
      </w:r>
      <w:r w:rsidRPr="00A662F4">
        <w:rPr>
          <w:sz w:val="20"/>
        </w:rPr>
        <w:tab/>
        <w:t xml:space="preserve">R </w:t>
      </w:r>
      <w:r w:rsidRPr="00A662F4">
        <w:rPr>
          <w:sz w:val="20"/>
        </w:rPr>
        <w:tab/>
        <w:t>n12</w:t>
      </w:r>
      <w:r w:rsidRPr="00A662F4">
        <w:rPr>
          <w:sz w:val="20"/>
        </w:rPr>
        <w:tab/>
      </w:r>
    </w:p>
    <w:p w14:paraId="6B9684C8"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C9"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CUSTOMS OFFICE of subsequent Entry</w:t>
      </w:r>
      <w:r w:rsidRPr="00A662F4">
        <w:rPr>
          <w:b/>
          <w:color w:val="0000FF"/>
          <w:sz w:val="20"/>
        </w:rPr>
        <w:tab/>
      </w:r>
    </w:p>
    <w:p w14:paraId="6B9684CA"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Reference Number</w:t>
      </w:r>
      <w:r w:rsidRPr="00A662F4">
        <w:rPr>
          <w:sz w:val="20"/>
        </w:rPr>
        <w:tab/>
        <w:t>R</w:t>
      </w:r>
      <w:r w:rsidRPr="00A662F4">
        <w:rPr>
          <w:sz w:val="20"/>
        </w:rPr>
        <w:tab/>
        <w:t>an8</w:t>
      </w:r>
      <w:r w:rsidRPr="00A662F4">
        <w:rPr>
          <w:sz w:val="20"/>
        </w:rPr>
        <w:tab/>
      </w:r>
    </w:p>
    <w:p w14:paraId="6B9684CB"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CC"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SEALS ID</w:t>
      </w:r>
      <w:r w:rsidRPr="00A662F4">
        <w:rPr>
          <w:b/>
          <w:color w:val="0000FF"/>
          <w:sz w:val="20"/>
        </w:rPr>
        <w:tab/>
      </w:r>
    </w:p>
    <w:p w14:paraId="6B9684C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Seals Identity</w:t>
      </w:r>
      <w:r w:rsidRPr="00A662F4">
        <w:rPr>
          <w:sz w:val="20"/>
        </w:rPr>
        <w:tab/>
        <w:t>R</w:t>
      </w:r>
      <w:r w:rsidRPr="00A662F4">
        <w:rPr>
          <w:sz w:val="20"/>
        </w:rPr>
        <w:tab/>
        <w:t>an..20</w:t>
      </w:r>
      <w:r w:rsidRPr="00A662F4">
        <w:rPr>
          <w:sz w:val="20"/>
        </w:rPr>
        <w:tab/>
      </w:r>
    </w:p>
    <w:p w14:paraId="6B9684CE" w14:textId="77777777" w:rsidR="00B35585" w:rsidRPr="00A662F4" w:rsidRDefault="00B35585" w:rsidP="00AF6202">
      <w:pPr>
        <w:tabs>
          <w:tab w:val="clear" w:pos="1134"/>
          <w:tab w:val="clear" w:pos="1701"/>
          <w:tab w:val="clear" w:pos="2268"/>
          <w:tab w:val="left" w:pos="6498"/>
          <w:tab w:val="left" w:pos="7239"/>
          <w:tab w:val="left" w:pos="8094"/>
        </w:tabs>
        <w:spacing w:after="0"/>
      </w:pPr>
      <w:r w:rsidRPr="00A662F4">
        <w:rPr>
          <w:sz w:val="20"/>
        </w:rPr>
        <w:t>Seals_Identity_LNG</w:t>
      </w:r>
      <w:r w:rsidRPr="00A662F4">
        <w:rPr>
          <w:sz w:val="20"/>
        </w:rPr>
        <w:tab/>
        <w:t>S</w:t>
      </w:r>
      <w:r w:rsidRPr="00A662F4">
        <w:rPr>
          <w:sz w:val="20"/>
        </w:rPr>
        <w:tab/>
        <w:t>a2</w:t>
      </w:r>
      <w:r w:rsidRPr="00A662F4">
        <w:rPr>
          <w:sz w:val="20"/>
        </w:rPr>
        <w:tab/>
      </w:r>
    </w:p>
    <w:p w14:paraId="6B9684CF" w14:textId="77777777" w:rsidR="00B35585" w:rsidRPr="00A662F4" w:rsidRDefault="00B35585" w:rsidP="00C5141B">
      <w:pPr>
        <w:jc w:val="center"/>
      </w:pPr>
    </w:p>
    <w:p w14:paraId="6B9684D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7ED9056D" w14:textId="77777777" w:rsidR="00D51AAD" w:rsidRDefault="00D51AAD">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84D1" w14:textId="3B8BD78D" w:rsidR="00B35585" w:rsidRPr="00A662F4" w:rsidRDefault="00B35585" w:rsidP="00004C99">
      <w:pPr>
        <w:pStyle w:val="Heading2"/>
      </w:pPr>
      <w:bookmarkStart w:id="130" w:name="_Toc168662576"/>
      <w:r>
        <w:lastRenderedPageBreak/>
        <w:t>IEI26 ENS RISK ANALYSIS RESULT RECEIVE S_ENS_RISK</w:t>
      </w:r>
      <w:r w:rsidRPr="00A662F4">
        <w:t>_</w:t>
      </w:r>
      <w:r>
        <w:t>RES</w:t>
      </w:r>
      <w:r w:rsidRPr="00A662F4">
        <w:t>_</w:t>
      </w:r>
      <w:r>
        <w:t>REC</w:t>
      </w:r>
      <w:r w:rsidRPr="00A662F4">
        <w:t>_</w:t>
      </w:r>
      <w:r>
        <w:t>DK</w:t>
      </w:r>
      <w:bookmarkEnd w:id="130"/>
    </w:p>
    <w:p w14:paraId="6B9684D2" w14:textId="77777777" w:rsidR="00B35585" w:rsidRPr="00A662F4" w:rsidRDefault="00B35585" w:rsidP="00923DF4">
      <w:pPr>
        <w:spacing w:after="0"/>
        <w:rPr>
          <w:b/>
          <w:color w:val="0000FF"/>
          <w:sz w:val="22"/>
          <w:szCs w:val="22"/>
        </w:rPr>
      </w:pPr>
    </w:p>
    <w:p w14:paraId="6B9684D3" w14:textId="77777777" w:rsidR="00B35585" w:rsidRDefault="00B35585" w:rsidP="00923DF4">
      <w:pPr>
        <w:spacing w:after="0"/>
        <w:rPr>
          <w:b/>
          <w:color w:val="0000FF"/>
          <w:sz w:val="20"/>
        </w:rPr>
      </w:pPr>
    </w:p>
    <w:p w14:paraId="6B9684D4" w14:textId="77777777" w:rsidR="00B35585" w:rsidRPr="00A662F4" w:rsidRDefault="00B35585" w:rsidP="00923DF4">
      <w:pP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4D5" w14:textId="77777777" w:rsidR="00B35585" w:rsidRDefault="00B35585" w:rsidP="00923DF4">
      <w:pPr>
        <w:spacing w:after="0"/>
        <w:rPr>
          <w:b/>
          <w:color w:val="0000FF"/>
          <w:sz w:val="20"/>
        </w:rPr>
      </w:pPr>
      <w:r>
        <w:rPr>
          <w:b/>
          <w:caps/>
          <w:color w:val="0000FF"/>
          <w:sz w:val="20"/>
        </w:rPr>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999X</w:t>
      </w:r>
      <w:r w:rsidRPr="00A662F4">
        <w:rPr>
          <w:b/>
          <w:color w:val="0000FF"/>
          <w:sz w:val="20"/>
        </w:rPr>
        <w:tab/>
        <w:t>R</w:t>
      </w:r>
    </w:p>
    <w:p w14:paraId="6B9684D6" w14:textId="77777777" w:rsidR="00B35585" w:rsidRPr="00A662F4" w:rsidRDefault="00B35585" w:rsidP="00923DF4">
      <w:pPr>
        <w:spacing w:after="0"/>
        <w:rPr>
          <w:b/>
          <w:color w:val="0000FF"/>
          <w:sz w:val="20"/>
        </w:rPr>
      </w:pPr>
      <w:r>
        <w:rPr>
          <w:b/>
          <w:color w:val="0000FF"/>
          <w:sz w:val="20"/>
        </w:rPr>
        <w:tab/>
        <w:t>RISK ANALYSIS</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t>R</w:t>
      </w:r>
      <w:r w:rsidRPr="00A662F4">
        <w:rPr>
          <w:b/>
          <w:color w:val="0000FF"/>
          <w:sz w:val="20"/>
        </w:rPr>
        <w:tab/>
      </w:r>
    </w:p>
    <w:p w14:paraId="6B9684D7"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Pr>
          <w:b/>
          <w:color w:val="0000FF"/>
          <w:sz w:val="20"/>
        </w:rPr>
        <w:t xml:space="preserve">                      </w:t>
      </w:r>
      <w:r w:rsidRPr="00A662F4">
        <w:rPr>
          <w:b/>
          <w:color w:val="0000FF"/>
          <w:sz w:val="20"/>
        </w:rPr>
        <w:t>CUSTOMS INTERVENTION</w:t>
      </w:r>
      <w:r w:rsidRPr="00A662F4">
        <w:rPr>
          <w:b/>
          <w:color w:val="0000FF"/>
          <w:sz w:val="20"/>
        </w:rPr>
        <w:tab/>
        <w:t>99X</w:t>
      </w:r>
      <w:r w:rsidRPr="00A662F4">
        <w:rPr>
          <w:b/>
          <w:color w:val="0000FF"/>
          <w:sz w:val="20"/>
        </w:rPr>
        <w:tab/>
        <w:t>S</w:t>
      </w:r>
    </w:p>
    <w:p w14:paraId="6B9684D8" w14:textId="77777777" w:rsidR="00B35585" w:rsidRPr="00A662F4" w:rsidRDefault="00B35585" w:rsidP="00923DF4">
      <w:pPr>
        <w:spacing w:after="0"/>
        <w:rPr>
          <w:b/>
          <w:color w:val="0000FF"/>
          <w:sz w:val="20"/>
        </w:rPr>
      </w:pPr>
    </w:p>
    <w:p w14:paraId="6B9684D9" w14:textId="77777777" w:rsidR="00B35585" w:rsidRPr="00A662F4" w:rsidRDefault="00B35585" w:rsidP="00923DF4">
      <w:pPr>
        <w:spacing w:after="0"/>
        <w:rPr>
          <w:b/>
          <w:color w:val="0000FF"/>
          <w:sz w:val="20"/>
        </w:rPr>
      </w:pPr>
      <w:r w:rsidRPr="00A662F4">
        <w:rPr>
          <w:b/>
          <w:color w:val="0000FF"/>
          <w:sz w:val="20"/>
        </w:rPr>
        <w:t>________________________________________________________________________________</w:t>
      </w:r>
    </w:p>
    <w:p w14:paraId="6B9684DA"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ab/>
      </w:r>
    </w:p>
    <w:p w14:paraId="6B9684DB"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p>
    <w:p w14:paraId="6B9684DC"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b/>
          <w:color w:val="0000FF"/>
          <w:sz w:val="20"/>
        </w:rPr>
        <w:t>IMPORT OPERATION</w:t>
      </w:r>
      <w:r w:rsidRPr="00A662F4">
        <w:rPr>
          <w:sz w:val="20"/>
        </w:rPr>
        <w:t xml:space="preserve"> </w:t>
      </w:r>
    </w:p>
    <w:p w14:paraId="6B9684DD"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S</w:t>
      </w:r>
      <w:r w:rsidRPr="00A662F4">
        <w:rPr>
          <w:sz w:val="20"/>
        </w:rPr>
        <w:tab/>
        <w:t>an18</w:t>
      </w:r>
      <w:r w:rsidRPr="00A662F4">
        <w:rPr>
          <w:sz w:val="20"/>
        </w:rPr>
        <w:tab/>
      </w:r>
    </w:p>
    <w:p w14:paraId="6B9684DE" w14:textId="77777777" w:rsidR="00B35585" w:rsidRPr="00A662F4" w:rsidRDefault="00B35585" w:rsidP="007255C0">
      <w:pPr>
        <w:tabs>
          <w:tab w:val="clear" w:pos="1134"/>
          <w:tab w:val="clear" w:pos="1701"/>
          <w:tab w:val="clear" w:pos="2268"/>
          <w:tab w:val="left" w:pos="6521"/>
          <w:tab w:val="left" w:pos="7230"/>
          <w:tab w:val="left" w:pos="7938"/>
        </w:tabs>
        <w:spacing w:after="0"/>
        <w:rPr>
          <w:sz w:val="20"/>
        </w:rPr>
      </w:pPr>
      <w:r w:rsidRPr="00A662F4">
        <w:rPr>
          <w:sz w:val="20"/>
        </w:rPr>
        <w:t>MRN communicated</w:t>
      </w:r>
      <w:r w:rsidRPr="00A662F4">
        <w:rPr>
          <w:sz w:val="20"/>
        </w:rPr>
        <w:tab/>
        <w:t>S</w:t>
      </w:r>
      <w:r w:rsidRPr="00A662F4">
        <w:rPr>
          <w:sz w:val="20"/>
        </w:rPr>
        <w:tab/>
        <w:t>n1</w:t>
      </w:r>
      <w:r w:rsidRPr="00A662F4">
        <w:rPr>
          <w:sz w:val="20"/>
        </w:rPr>
        <w:tab/>
      </w:r>
    </w:p>
    <w:p w14:paraId="6B9684DF" w14:textId="77777777" w:rsidR="00B35585" w:rsidRPr="00A662F4" w:rsidRDefault="00B35585" w:rsidP="00851544">
      <w:pPr>
        <w:tabs>
          <w:tab w:val="clear" w:pos="1134"/>
          <w:tab w:val="clear" w:pos="1701"/>
          <w:tab w:val="clear" w:pos="2268"/>
          <w:tab w:val="left" w:pos="6521"/>
          <w:tab w:val="left" w:pos="7230"/>
          <w:tab w:val="left" w:pos="7938"/>
        </w:tabs>
        <w:spacing w:after="0"/>
        <w:rPr>
          <w:sz w:val="20"/>
        </w:rPr>
      </w:pPr>
      <w:r w:rsidRPr="00A662F4">
        <w:rPr>
          <w:sz w:val="20"/>
        </w:rPr>
        <w:t>Summary declaration automatic risk analysed date and time</w:t>
      </w:r>
      <w:r w:rsidRPr="00A662F4">
        <w:rPr>
          <w:sz w:val="20"/>
        </w:rPr>
        <w:tab/>
        <w:t>S</w:t>
      </w:r>
      <w:r w:rsidRPr="00A662F4">
        <w:rPr>
          <w:sz w:val="20"/>
        </w:rPr>
        <w:tab/>
        <w:t>n12</w:t>
      </w:r>
      <w:r w:rsidRPr="00A662F4">
        <w:rPr>
          <w:sz w:val="20"/>
        </w:rPr>
        <w:tab/>
      </w:r>
      <w:r w:rsidRPr="00A662F4">
        <w:rPr>
          <w:sz w:val="20"/>
        </w:rPr>
        <w:tab/>
      </w:r>
    </w:p>
    <w:p w14:paraId="6B9684E0" w14:textId="77777777" w:rsidR="00B35585" w:rsidRPr="00A662F4" w:rsidRDefault="00B35585" w:rsidP="007255C0">
      <w:pPr>
        <w:tabs>
          <w:tab w:val="clear" w:pos="1134"/>
          <w:tab w:val="clear" w:pos="1701"/>
          <w:tab w:val="clear" w:pos="2268"/>
          <w:tab w:val="left" w:pos="6521"/>
          <w:tab w:val="left" w:pos="7230"/>
          <w:tab w:val="left" w:pos="7938"/>
        </w:tabs>
        <w:spacing w:after="0"/>
        <w:rPr>
          <w:sz w:val="20"/>
        </w:rPr>
      </w:pPr>
      <w:r w:rsidRPr="00A662F4">
        <w:rPr>
          <w:sz w:val="20"/>
        </w:rPr>
        <w:t>Summary declaration manual risk analysed date and time</w:t>
      </w:r>
      <w:r w:rsidRPr="00A662F4">
        <w:rPr>
          <w:sz w:val="20"/>
        </w:rPr>
        <w:tab/>
        <w:t>S</w:t>
      </w:r>
      <w:r w:rsidRPr="00A662F4">
        <w:rPr>
          <w:sz w:val="20"/>
        </w:rPr>
        <w:tab/>
        <w:t>n12</w:t>
      </w:r>
      <w:r w:rsidRPr="00A662F4">
        <w:rPr>
          <w:sz w:val="20"/>
        </w:rPr>
        <w:tab/>
      </w:r>
    </w:p>
    <w:p w14:paraId="6B9684E1"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p>
    <w:p w14:paraId="6B9684E2" w14:textId="77777777" w:rsidR="00B35585" w:rsidRPr="009A0C45" w:rsidRDefault="00B35585" w:rsidP="00923DF4">
      <w:pPr>
        <w:tabs>
          <w:tab w:val="clear" w:pos="1134"/>
          <w:tab w:val="clear" w:pos="1701"/>
          <w:tab w:val="clear" w:pos="2268"/>
          <w:tab w:val="left" w:pos="6521"/>
          <w:tab w:val="left" w:pos="7230"/>
          <w:tab w:val="left" w:pos="7938"/>
        </w:tabs>
        <w:spacing w:after="0"/>
        <w:rPr>
          <w:b/>
          <w:color w:val="0000FF"/>
          <w:sz w:val="20"/>
        </w:rPr>
      </w:pPr>
      <w:r w:rsidRPr="009A0C45">
        <w:rPr>
          <w:b/>
          <w:color w:val="0000FF"/>
          <w:sz w:val="20"/>
        </w:rPr>
        <w:t>GOODS ITEM</w:t>
      </w:r>
    </w:p>
    <w:p w14:paraId="6B9684E3" w14:textId="77777777" w:rsidR="00B35585" w:rsidRPr="009A0C45" w:rsidRDefault="00B35585" w:rsidP="00923DF4">
      <w:pPr>
        <w:tabs>
          <w:tab w:val="clear" w:pos="1134"/>
          <w:tab w:val="clear" w:pos="1701"/>
          <w:tab w:val="clear" w:pos="2268"/>
          <w:tab w:val="left" w:pos="6521"/>
          <w:tab w:val="left" w:pos="7230"/>
          <w:tab w:val="left" w:pos="7938"/>
        </w:tabs>
        <w:spacing w:after="0"/>
        <w:rPr>
          <w:sz w:val="20"/>
        </w:rPr>
      </w:pPr>
      <w:r>
        <w:rPr>
          <w:sz w:val="20"/>
        </w:rPr>
        <w:t>Item number</w:t>
      </w:r>
      <w:r>
        <w:rPr>
          <w:sz w:val="20"/>
        </w:rPr>
        <w:tab/>
        <w:t>R</w:t>
      </w:r>
      <w:r>
        <w:rPr>
          <w:sz w:val="20"/>
        </w:rPr>
        <w:tab/>
        <w:t>n..5</w:t>
      </w:r>
    </w:p>
    <w:p w14:paraId="6B9684E4"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p>
    <w:p w14:paraId="6B9684E5"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4E6"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4E7"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4E8"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4E9"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ab/>
      </w:r>
    </w:p>
    <w:p w14:paraId="6B9684EA"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4EB"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4EC"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4ED" w14:textId="77777777" w:rsidR="00B35585" w:rsidRPr="00A662F4" w:rsidRDefault="00B35585" w:rsidP="00C5141B">
      <w:pPr>
        <w:jc w:val="center"/>
      </w:pPr>
    </w:p>
    <w:p w14:paraId="6B9684EE" w14:textId="77777777" w:rsidR="00B35585" w:rsidRPr="00A662F4" w:rsidRDefault="00B35585" w:rsidP="00C5141B">
      <w:pPr>
        <w:jc w:val="left"/>
        <w:rPr>
          <w:sz w:val="22"/>
          <w:szCs w:val="22"/>
        </w:rPr>
      </w:pPr>
    </w:p>
    <w:p w14:paraId="6B9684E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nl-NL"/>
        </w:rPr>
      </w:pPr>
      <w:bookmarkStart w:id="131" w:name="_Toc232952882"/>
    </w:p>
    <w:p w14:paraId="6B9684F0" w14:textId="77777777" w:rsidR="00B35585" w:rsidRPr="00C10023" w:rsidRDefault="00357B22" w:rsidP="00004C99">
      <w:pPr>
        <w:pStyle w:val="Heading2"/>
        <w:rPr>
          <w:lang w:val="nl-NL"/>
        </w:rPr>
      </w:pPr>
      <w:r>
        <w:rPr>
          <w:lang w:val="nl-NL"/>
        </w:rPr>
        <w:br w:type="page"/>
      </w:r>
      <w:bookmarkStart w:id="132" w:name="_Toc168662577"/>
      <w:r w:rsidR="00B35585">
        <w:rPr>
          <w:lang w:val="nl-NL"/>
        </w:rPr>
        <w:lastRenderedPageBreak/>
        <w:t>IEI27 ENS CONTROL RESULT RECEIVE S</w:t>
      </w:r>
      <w:r w:rsidR="00B35585" w:rsidRPr="00391B05">
        <w:rPr>
          <w:lang w:val="nl-NL"/>
        </w:rPr>
        <w:t>_</w:t>
      </w:r>
      <w:r w:rsidR="00B35585">
        <w:rPr>
          <w:lang w:val="nl-NL"/>
        </w:rPr>
        <w:t>ENS</w:t>
      </w:r>
      <w:r w:rsidR="00B35585" w:rsidRPr="00391B05">
        <w:rPr>
          <w:lang w:val="nl-NL"/>
        </w:rPr>
        <w:t>_</w:t>
      </w:r>
      <w:r w:rsidR="00B35585">
        <w:rPr>
          <w:lang w:val="nl-NL"/>
        </w:rPr>
        <w:t>CON</w:t>
      </w:r>
      <w:r w:rsidR="00B35585" w:rsidRPr="00391B05">
        <w:rPr>
          <w:lang w:val="nl-NL"/>
        </w:rPr>
        <w:t>_</w:t>
      </w:r>
      <w:r w:rsidR="00B35585">
        <w:rPr>
          <w:lang w:val="nl-NL"/>
        </w:rPr>
        <w:t>RES</w:t>
      </w:r>
      <w:r w:rsidR="00B35585" w:rsidRPr="00391B05">
        <w:rPr>
          <w:lang w:val="nl-NL"/>
        </w:rPr>
        <w:t>_</w:t>
      </w:r>
      <w:r w:rsidR="00B35585">
        <w:rPr>
          <w:lang w:val="nl-NL"/>
        </w:rPr>
        <w:t>REC</w:t>
      </w:r>
      <w:r w:rsidR="00B35585" w:rsidRPr="00391B05">
        <w:rPr>
          <w:lang w:val="nl-NL"/>
        </w:rPr>
        <w:t>_</w:t>
      </w:r>
      <w:r w:rsidR="00B35585">
        <w:rPr>
          <w:lang w:val="nl-NL"/>
        </w:rPr>
        <w:t>DK</w:t>
      </w:r>
      <w:bookmarkEnd w:id="132"/>
    </w:p>
    <w:p w14:paraId="6B9684F1" w14:textId="77777777" w:rsidR="00B35585" w:rsidRPr="00C10023" w:rsidRDefault="00B35585" w:rsidP="00B769D9">
      <w:pPr>
        <w:tabs>
          <w:tab w:val="clear" w:pos="1134"/>
          <w:tab w:val="clear" w:pos="1701"/>
          <w:tab w:val="clear" w:pos="2268"/>
          <w:tab w:val="left" w:pos="6521"/>
          <w:tab w:val="left" w:pos="7230"/>
          <w:tab w:val="left" w:pos="7938"/>
        </w:tabs>
        <w:spacing w:after="0"/>
        <w:rPr>
          <w:sz w:val="22"/>
          <w:szCs w:val="22"/>
          <w:lang w:val="nl-NL"/>
        </w:rPr>
      </w:pPr>
    </w:p>
    <w:p w14:paraId="6B9684F2" w14:textId="77777777" w:rsidR="00B35585" w:rsidRPr="009E5161" w:rsidRDefault="00B35585" w:rsidP="00B769D9">
      <w:pPr>
        <w:tabs>
          <w:tab w:val="clear" w:pos="1134"/>
          <w:tab w:val="clear" w:pos="1701"/>
          <w:tab w:val="clear" w:pos="2268"/>
          <w:tab w:val="left" w:pos="6521"/>
          <w:tab w:val="left" w:pos="7230"/>
          <w:tab w:val="left" w:pos="7938"/>
        </w:tabs>
        <w:spacing w:after="0"/>
        <w:rPr>
          <w:b/>
          <w:sz w:val="20"/>
          <w:lang w:val="da-DK"/>
        </w:rPr>
      </w:pPr>
      <w:r w:rsidRPr="009E5161">
        <w:rPr>
          <w:b/>
          <w:sz w:val="20"/>
          <w:lang w:val="da-DK"/>
        </w:rPr>
        <w:t xml:space="preserve">Datastruktur til modtagelse af kontrolresultat </w:t>
      </w:r>
      <w:r>
        <w:rPr>
          <w:b/>
          <w:sz w:val="20"/>
          <w:lang w:val="da-DK"/>
        </w:rPr>
        <w:t>i</w:t>
      </w:r>
      <w:r w:rsidRPr="009E5161">
        <w:rPr>
          <w:b/>
          <w:sz w:val="20"/>
          <w:lang w:val="da-DK"/>
        </w:rPr>
        <w:t xml:space="preserve"> ICS fra risiko</w:t>
      </w:r>
    </w:p>
    <w:p w14:paraId="6B9684F3" w14:textId="77777777" w:rsidR="00B35585" w:rsidRPr="009E5161" w:rsidRDefault="00B35585" w:rsidP="00B769D9">
      <w:pPr>
        <w:tabs>
          <w:tab w:val="clear" w:pos="1134"/>
          <w:tab w:val="clear" w:pos="1701"/>
          <w:tab w:val="clear" w:pos="2268"/>
          <w:tab w:val="left" w:pos="6521"/>
          <w:tab w:val="left" w:pos="7230"/>
          <w:tab w:val="left" w:pos="7938"/>
        </w:tabs>
        <w:spacing w:after="0"/>
        <w:rPr>
          <w:b/>
          <w:color w:val="0000FF"/>
          <w:sz w:val="22"/>
          <w:szCs w:val="22"/>
          <w:lang w:val="da-DK"/>
        </w:rPr>
      </w:pPr>
    </w:p>
    <w:p w14:paraId="6B9684F4" w14:textId="77777777" w:rsidR="00B35585" w:rsidRPr="00240256" w:rsidRDefault="00B35585" w:rsidP="00B769D9">
      <w:pPr>
        <w:tabs>
          <w:tab w:val="clear" w:pos="1134"/>
          <w:tab w:val="clear" w:pos="1701"/>
          <w:tab w:val="clear" w:pos="2268"/>
          <w:tab w:val="left" w:pos="6521"/>
          <w:tab w:val="left" w:pos="7230"/>
          <w:tab w:val="left" w:pos="7938"/>
        </w:tabs>
        <w:spacing w:after="0"/>
        <w:rPr>
          <w:b/>
          <w:color w:val="0000FF"/>
          <w:sz w:val="20"/>
          <w:lang w:val="da-DK"/>
        </w:rPr>
      </w:pPr>
    </w:p>
    <w:p w14:paraId="6B9684F5" w14:textId="77777777" w:rsidR="00B35585" w:rsidRPr="00240256" w:rsidRDefault="00B35585" w:rsidP="00B769D9">
      <w:pPr>
        <w:tabs>
          <w:tab w:val="clear" w:pos="1134"/>
          <w:tab w:val="clear" w:pos="1701"/>
          <w:tab w:val="clear" w:pos="2268"/>
          <w:tab w:val="left" w:pos="6521"/>
          <w:tab w:val="left" w:pos="7230"/>
          <w:tab w:val="left" w:pos="7938"/>
        </w:tabs>
        <w:spacing w:after="0"/>
        <w:rPr>
          <w:b/>
          <w:color w:val="0000FF"/>
          <w:sz w:val="20"/>
          <w:lang w:val="da-DK"/>
        </w:rPr>
      </w:pPr>
    </w:p>
    <w:p w14:paraId="6B9684F6"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IMPORT OPERATION</w:t>
      </w:r>
      <w:r w:rsidRPr="00A662F4">
        <w:rPr>
          <w:b/>
          <w:color w:val="0000FF"/>
          <w:sz w:val="20"/>
        </w:rPr>
        <w:tab/>
        <w:t>1</w:t>
      </w:r>
      <w:r>
        <w:rPr>
          <w:b/>
          <w:color w:val="0000FF"/>
          <w:sz w:val="20"/>
        </w:rPr>
        <w:t>X</w:t>
      </w:r>
      <w:r w:rsidRPr="00A662F4">
        <w:rPr>
          <w:b/>
          <w:color w:val="0000FF"/>
          <w:sz w:val="20"/>
        </w:rPr>
        <w:tab/>
        <w:t>R</w:t>
      </w:r>
    </w:p>
    <w:p w14:paraId="6B9684F7" w14:textId="77777777" w:rsidR="00B35585" w:rsidRPr="00A662F4" w:rsidRDefault="00B35585" w:rsidP="004B4F47">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4F8" w14:textId="77777777" w:rsidR="00B35585" w:rsidRPr="00A662F4" w:rsidRDefault="00B35585" w:rsidP="00B769D9">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4F9" w14:textId="77777777" w:rsidR="00B35585" w:rsidRPr="00A662F4" w:rsidRDefault="00B35585" w:rsidP="00B769D9">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Pr>
          <w:b/>
          <w:color w:val="0000FF"/>
          <w:sz w:val="20"/>
        </w:rPr>
        <w:tab/>
      </w:r>
      <w:r w:rsidRPr="00A662F4">
        <w:rPr>
          <w:b/>
          <w:color w:val="0000FF"/>
          <w:sz w:val="20"/>
        </w:rPr>
        <w:t>R</w:t>
      </w:r>
    </w:p>
    <w:p w14:paraId="6B9684FA" w14:textId="77777777" w:rsidR="00B35585" w:rsidRPr="00A662F4" w:rsidRDefault="00B35585" w:rsidP="00B769D9">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4FB"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4FC" w14:textId="77777777" w:rsidR="00B35585" w:rsidRPr="00A662F4" w:rsidRDefault="00B35585" w:rsidP="00B769D9">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4FD" w14:textId="77777777" w:rsidR="00B35585" w:rsidRPr="00A662F4" w:rsidRDefault="00B35585" w:rsidP="00B769D9">
      <w:pPr>
        <w:pBdr>
          <w:bottom w:val="single" w:sz="6" w:space="1" w:color="auto"/>
        </w:pBdr>
        <w:tabs>
          <w:tab w:val="clear" w:pos="1134"/>
          <w:tab w:val="clear" w:pos="1701"/>
          <w:tab w:val="clear" w:pos="2268"/>
          <w:tab w:val="left" w:pos="6521"/>
          <w:tab w:val="left" w:pos="7230"/>
          <w:tab w:val="left" w:pos="7938"/>
        </w:tabs>
        <w:spacing w:after="0"/>
        <w:rPr>
          <w:sz w:val="20"/>
        </w:rPr>
      </w:pPr>
    </w:p>
    <w:p w14:paraId="6B9684FE"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p>
    <w:p w14:paraId="6B9684FF"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IMPORT OPERATION</w:t>
      </w:r>
    </w:p>
    <w:p w14:paraId="6B968500" w14:textId="77777777" w:rsidR="00B35585" w:rsidRPr="00A662F4" w:rsidRDefault="00B35585" w:rsidP="00547D1C">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p>
    <w:p w14:paraId="6B968501" w14:textId="77777777" w:rsidR="00B35585" w:rsidRPr="00A662F4" w:rsidRDefault="00B35585" w:rsidP="00547D1C">
      <w:pPr>
        <w:tabs>
          <w:tab w:val="clear" w:pos="1134"/>
          <w:tab w:val="clear" w:pos="1701"/>
          <w:tab w:val="clear" w:pos="2268"/>
          <w:tab w:val="left" w:pos="6521"/>
          <w:tab w:val="left" w:pos="7230"/>
          <w:tab w:val="left" w:pos="7938"/>
        </w:tabs>
        <w:spacing w:after="0"/>
        <w:rPr>
          <w:sz w:val="20"/>
        </w:rPr>
      </w:pPr>
    </w:p>
    <w:p w14:paraId="6B968502" w14:textId="77777777" w:rsidR="00B35585" w:rsidRPr="00A662F4" w:rsidRDefault="00B35585" w:rsidP="004B4F47">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503" w14:textId="77777777" w:rsidR="00B35585" w:rsidRPr="00A662F4" w:rsidRDefault="00B35585" w:rsidP="004B4F47">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504" w14:textId="77777777" w:rsidR="00B35585" w:rsidRPr="00A662F4" w:rsidRDefault="00B35585" w:rsidP="00547D1C">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Pr>
          <w:sz w:val="20"/>
        </w:rPr>
        <w:t xml:space="preserve"> code</w:t>
      </w:r>
      <w:r w:rsidRPr="00A662F4">
        <w:rPr>
          <w:sz w:val="20"/>
        </w:rPr>
        <w:tab/>
        <w:t>R</w:t>
      </w:r>
      <w:r w:rsidRPr="00A662F4">
        <w:rPr>
          <w:sz w:val="20"/>
        </w:rPr>
        <w:tab/>
      </w:r>
      <w:r>
        <w:rPr>
          <w:sz w:val="20"/>
        </w:rPr>
        <w:t>a</w:t>
      </w:r>
      <w:r w:rsidRPr="00A662F4">
        <w:rPr>
          <w:sz w:val="20"/>
        </w:rPr>
        <w:t>n</w:t>
      </w:r>
      <w:r>
        <w:rPr>
          <w:sz w:val="20"/>
        </w:rPr>
        <w:t>2</w:t>
      </w:r>
      <w:r w:rsidRPr="00A662F4">
        <w:rPr>
          <w:sz w:val="20"/>
        </w:rPr>
        <w:tab/>
      </w:r>
      <w:r w:rsidRPr="00A662F4">
        <w:rPr>
          <w:sz w:val="22"/>
          <w:szCs w:val="22"/>
        </w:rPr>
        <w:t xml:space="preserve"> </w:t>
      </w:r>
    </w:p>
    <w:p w14:paraId="6B968505"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p>
    <w:p w14:paraId="6B968506"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507"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508"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p>
    <w:p w14:paraId="6B968509"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50A"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50B"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sz w:val="20"/>
        </w:rPr>
        <w:t>Control Result</w:t>
      </w:r>
      <w:r>
        <w:rPr>
          <w:sz w:val="20"/>
        </w:rPr>
        <w:t xml:space="preserve"> code</w:t>
      </w:r>
      <w:r w:rsidRPr="00A662F4">
        <w:rPr>
          <w:sz w:val="20"/>
        </w:rPr>
        <w:tab/>
        <w:t>R</w:t>
      </w:r>
      <w:r w:rsidRPr="00A662F4">
        <w:rPr>
          <w:sz w:val="20"/>
        </w:rPr>
        <w:tab/>
      </w:r>
      <w:r>
        <w:rPr>
          <w:sz w:val="20"/>
        </w:rPr>
        <w:t>an2</w:t>
      </w:r>
    </w:p>
    <w:p w14:paraId="6B96850C"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p>
    <w:p w14:paraId="6B96850D" w14:textId="77777777" w:rsidR="00B35585" w:rsidRPr="00A662F4" w:rsidRDefault="00B35585" w:rsidP="00536564">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50E" w14:textId="77777777" w:rsidR="00B35585" w:rsidRPr="00A662F4" w:rsidRDefault="00B35585" w:rsidP="00536564">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50F" w14:textId="77777777" w:rsidR="00B35585" w:rsidRPr="00A662F4" w:rsidRDefault="00B35585" w:rsidP="00B769D9">
      <w:pPr>
        <w:tabs>
          <w:tab w:val="clear" w:pos="1134"/>
          <w:tab w:val="clear" w:pos="1701"/>
          <w:tab w:val="clear" w:pos="2268"/>
          <w:tab w:val="left" w:pos="6521"/>
          <w:tab w:val="left" w:pos="7230"/>
          <w:tab w:val="left" w:pos="7938"/>
        </w:tabs>
        <w:spacing w:after="0"/>
        <w:rPr>
          <w:sz w:val="22"/>
          <w:szCs w:val="22"/>
        </w:rPr>
      </w:pPr>
    </w:p>
    <w:bookmarkEnd w:id="131"/>
    <w:p w14:paraId="6B968510"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511"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512"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513"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514" w14:textId="77777777" w:rsidR="00B35585" w:rsidRPr="00A662F4" w:rsidRDefault="00B35585" w:rsidP="006F58FC">
      <w:pPr>
        <w:jc w:val="left"/>
        <w:rPr>
          <w:sz w:val="22"/>
          <w:szCs w:val="22"/>
        </w:rPr>
      </w:pPr>
    </w:p>
    <w:p w14:paraId="6B968515" w14:textId="77777777" w:rsidR="00B35585" w:rsidRPr="00A662F4" w:rsidRDefault="00B35585" w:rsidP="006F58FC">
      <w:pPr>
        <w:jc w:val="left"/>
        <w:rPr>
          <w:sz w:val="22"/>
          <w:szCs w:val="22"/>
        </w:rPr>
      </w:pPr>
    </w:p>
    <w:p w14:paraId="6B96851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17" w14:textId="77777777" w:rsidR="00B35585" w:rsidRPr="00A662F4" w:rsidRDefault="00357B22" w:rsidP="00004C99">
      <w:pPr>
        <w:pStyle w:val="Heading2"/>
      </w:pPr>
      <w:r>
        <w:br w:type="page"/>
      </w:r>
      <w:bookmarkStart w:id="133" w:name="_Toc168662578"/>
      <w:r w:rsidR="00B35585">
        <w:lastRenderedPageBreak/>
        <w:t>IEI28 ENS RESEND FOR RISK ANALYSIS S</w:t>
      </w:r>
      <w:r w:rsidR="00B35585" w:rsidRPr="00A662F4">
        <w:t>_</w:t>
      </w:r>
      <w:r w:rsidR="00B35585">
        <w:t>ENS</w:t>
      </w:r>
      <w:r w:rsidR="00B35585" w:rsidRPr="00A662F4">
        <w:t>_</w:t>
      </w:r>
      <w:r w:rsidR="00B35585">
        <w:t>RES</w:t>
      </w:r>
      <w:r w:rsidR="00B35585" w:rsidRPr="00A662F4">
        <w:t>_</w:t>
      </w:r>
      <w:r w:rsidR="00B35585">
        <w:t>RISK</w:t>
      </w:r>
      <w:r w:rsidR="00B35585" w:rsidRPr="00A662F4">
        <w:t>_</w:t>
      </w:r>
      <w:r w:rsidR="00B35585">
        <w:t>DK</w:t>
      </w:r>
      <w:bookmarkEnd w:id="133"/>
    </w:p>
    <w:p w14:paraId="6B968518" w14:textId="77777777" w:rsidR="00B35585" w:rsidRPr="004A729B" w:rsidRDefault="00B35585" w:rsidP="00D1389D">
      <w:pPr>
        <w:jc w:val="left"/>
        <w:rPr>
          <w:b/>
          <w:sz w:val="20"/>
          <w:lang w:val="en-US"/>
        </w:rPr>
      </w:pPr>
    </w:p>
    <w:p w14:paraId="6B968519" w14:textId="77777777" w:rsidR="00B35585" w:rsidRPr="009E5161" w:rsidRDefault="00B35585" w:rsidP="00D1389D">
      <w:pPr>
        <w:jc w:val="left"/>
        <w:rPr>
          <w:b/>
          <w:sz w:val="20"/>
          <w:lang w:val="da-DK"/>
        </w:rPr>
      </w:pPr>
      <w:r w:rsidRPr="009E5161">
        <w:rPr>
          <w:b/>
          <w:sz w:val="20"/>
          <w:lang w:val="da-DK"/>
        </w:rPr>
        <w:t>National IE datastruktur, som Risiko benytter sig af til at anmode ICS om at gensende alle åbenstående ENS til ny risikoanalyse.</w:t>
      </w:r>
    </w:p>
    <w:p w14:paraId="6B96851A" w14:textId="77777777" w:rsidR="00B35585" w:rsidRPr="009E5161" w:rsidRDefault="00B35585" w:rsidP="00D1389D">
      <w:pPr>
        <w:jc w:val="left"/>
        <w:rPr>
          <w:b/>
          <w:sz w:val="20"/>
          <w:lang w:val="da-DK"/>
        </w:rPr>
      </w:pPr>
    </w:p>
    <w:p w14:paraId="6B96851B" w14:textId="77777777" w:rsidR="00B35585" w:rsidRDefault="00B35585" w:rsidP="00D1389D">
      <w:pPr>
        <w:jc w:val="left"/>
        <w:rPr>
          <w:b/>
          <w:caps/>
          <w:color w:val="0000FF"/>
          <w:sz w:val="20"/>
          <w:lang w:val="da-DK" w:eastAsia="da-DK"/>
        </w:rPr>
      </w:pPr>
    </w:p>
    <w:p w14:paraId="6B96851C" w14:textId="77777777" w:rsidR="00B35585" w:rsidRPr="00A662F4" w:rsidRDefault="00B35585" w:rsidP="00D1389D">
      <w:pPr>
        <w:jc w:val="left"/>
        <w:rPr>
          <w:b/>
          <w:caps/>
          <w:color w:val="0000FF"/>
          <w:sz w:val="20"/>
          <w:lang w:eastAsia="da-DK"/>
        </w:rPr>
      </w:pPr>
      <w:r w:rsidRPr="00A662F4">
        <w:rPr>
          <w:b/>
          <w:caps/>
          <w:color w:val="0000FF"/>
          <w:sz w:val="20"/>
          <w:lang w:eastAsia="da-DK"/>
        </w:rPr>
        <w:t>Risk resend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51D" w14:textId="77777777" w:rsidR="00B35585" w:rsidRPr="00A662F4" w:rsidRDefault="00B35585" w:rsidP="00D1389D">
      <w:pPr>
        <w:pBdr>
          <w:bottom w:val="single" w:sz="6" w:space="1" w:color="auto"/>
        </w:pBdr>
        <w:jc w:val="left"/>
        <w:rPr>
          <w:b/>
          <w:caps/>
          <w:color w:val="0000FF"/>
          <w:sz w:val="20"/>
          <w:lang w:eastAsia="da-DK"/>
        </w:rPr>
      </w:pPr>
    </w:p>
    <w:p w14:paraId="6B96851E" w14:textId="77777777" w:rsidR="00B35585" w:rsidRPr="00A662F4" w:rsidRDefault="00B35585" w:rsidP="00D1389D">
      <w:pPr>
        <w:jc w:val="left"/>
        <w:rPr>
          <w:sz w:val="20"/>
        </w:rPr>
      </w:pPr>
    </w:p>
    <w:p w14:paraId="6B96851F" w14:textId="77777777" w:rsidR="00B35585" w:rsidRPr="00A662F4" w:rsidRDefault="00B35585" w:rsidP="00D1389D">
      <w:pPr>
        <w:spacing w:after="0"/>
        <w:jc w:val="left"/>
        <w:rPr>
          <w:sz w:val="20"/>
        </w:rPr>
      </w:pPr>
      <w:r w:rsidRPr="00A662F4">
        <w:rPr>
          <w:b/>
          <w:caps/>
          <w:color w:val="0000FF"/>
          <w:sz w:val="20"/>
          <w:lang w:eastAsia="da-DK"/>
        </w:rPr>
        <w:t>Risk resend Operation</w:t>
      </w:r>
      <w:r w:rsidRPr="00A662F4">
        <w:rPr>
          <w:b/>
          <w:caps/>
          <w:color w:val="0000FF"/>
          <w:sz w:val="20"/>
          <w:lang w:eastAsia="da-DK"/>
        </w:rPr>
        <w:tab/>
      </w:r>
      <w:r w:rsidRPr="00A662F4">
        <w:rPr>
          <w:sz w:val="20"/>
        </w:rPr>
        <w:tab/>
      </w:r>
    </w:p>
    <w:p w14:paraId="6B968520" w14:textId="77777777" w:rsidR="00B35585" w:rsidRPr="00A662F4" w:rsidRDefault="00B35585" w:rsidP="00D1389D">
      <w:pPr>
        <w:spacing w:after="0"/>
        <w:jc w:val="left"/>
        <w:rPr>
          <w:sz w:val="20"/>
        </w:rPr>
      </w:pPr>
      <w:r w:rsidRPr="00A662F4">
        <w:rPr>
          <w:sz w:val="20"/>
        </w:rPr>
        <w:t>Request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p>
    <w:p w14:paraId="6B968521" w14:textId="77777777" w:rsidR="00B35585" w:rsidRPr="00A662F4" w:rsidRDefault="00B35585" w:rsidP="00C5141B">
      <w:pPr>
        <w:jc w:val="left"/>
        <w:rPr>
          <w:sz w:val="22"/>
          <w:szCs w:val="22"/>
        </w:rPr>
      </w:pPr>
    </w:p>
    <w:p w14:paraId="6B968522" w14:textId="77777777" w:rsidR="00B35585" w:rsidRPr="00A662F4" w:rsidRDefault="00B35585" w:rsidP="00C5141B">
      <w:pPr>
        <w:jc w:val="left"/>
        <w:rPr>
          <w:sz w:val="22"/>
          <w:szCs w:val="22"/>
        </w:rPr>
      </w:pPr>
    </w:p>
    <w:p w14:paraId="6B968523" w14:textId="77777777" w:rsidR="00B35585" w:rsidRPr="00A662F4" w:rsidRDefault="00B35585" w:rsidP="00C5141B">
      <w:pPr>
        <w:jc w:val="center"/>
      </w:pPr>
    </w:p>
    <w:p w14:paraId="6B968524" w14:textId="77777777" w:rsidR="00B35585" w:rsidRPr="00A662F4" w:rsidRDefault="00B35585" w:rsidP="00C5141B">
      <w:pPr>
        <w:jc w:val="left"/>
        <w:rPr>
          <w:sz w:val="22"/>
          <w:szCs w:val="22"/>
        </w:rPr>
      </w:pPr>
    </w:p>
    <w:p w14:paraId="6B968525" w14:textId="77777777" w:rsidR="00B35585" w:rsidRPr="00A662F4" w:rsidRDefault="00B35585" w:rsidP="00C5141B">
      <w:pPr>
        <w:jc w:val="center"/>
      </w:pPr>
    </w:p>
    <w:p w14:paraId="6B968526" w14:textId="77777777" w:rsidR="00B35585" w:rsidRPr="00A662F4" w:rsidRDefault="00B35585" w:rsidP="00C5141B">
      <w:pPr>
        <w:jc w:val="left"/>
        <w:rPr>
          <w:sz w:val="22"/>
          <w:szCs w:val="22"/>
        </w:rPr>
      </w:pPr>
    </w:p>
    <w:p w14:paraId="6B968527" w14:textId="77777777" w:rsidR="00B35585" w:rsidRPr="00A662F4" w:rsidRDefault="00B35585" w:rsidP="00C5141B">
      <w:pPr>
        <w:jc w:val="left"/>
        <w:rPr>
          <w:sz w:val="22"/>
          <w:szCs w:val="22"/>
        </w:rPr>
      </w:pPr>
    </w:p>
    <w:p w14:paraId="6B96852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29" w14:textId="77777777" w:rsidR="00B35585" w:rsidRPr="00A662F4" w:rsidRDefault="002D5328" w:rsidP="00004C99">
      <w:pPr>
        <w:pStyle w:val="Heading2"/>
      </w:pPr>
      <w:r>
        <w:br w:type="page"/>
      </w:r>
      <w:bookmarkStart w:id="134" w:name="_Toc168662579"/>
      <w:r w:rsidR="00B35585">
        <w:lastRenderedPageBreak/>
        <w:t>IEI29 DECLARATION FOR TEMPORARY STORAGE DATA REQUEST S</w:t>
      </w:r>
      <w:r w:rsidR="00B35585" w:rsidRPr="00A662F4">
        <w:t>_</w:t>
      </w:r>
      <w:r w:rsidR="00B35585">
        <w:t>MIO</w:t>
      </w:r>
      <w:r w:rsidR="00B35585" w:rsidRPr="00A662F4">
        <w:t>_</w:t>
      </w:r>
      <w:r w:rsidR="00B35585">
        <w:t>MIG</w:t>
      </w:r>
      <w:r w:rsidR="00B35585" w:rsidRPr="00A662F4">
        <w:t>_</w:t>
      </w:r>
      <w:r w:rsidR="00B35585">
        <w:t>DATA</w:t>
      </w:r>
      <w:r w:rsidR="00B35585" w:rsidRPr="00A662F4">
        <w:t>_</w:t>
      </w:r>
      <w:r w:rsidR="00B35585">
        <w:t>RQ</w:t>
      </w:r>
      <w:r w:rsidR="00B35585" w:rsidRPr="00A662F4">
        <w:t>_</w:t>
      </w:r>
      <w:r w:rsidR="00B35585">
        <w:t>DK</w:t>
      </w:r>
      <w:bookmarkEnd w:id="134"/>
    </w:p>
    <w:p w14:paraId="6B96852A" w14:textId="77777777" w:rsidR="00B35585" w:rsidRPr="00A662F4" w:rsidRDefault="00B35585" w:rsidP="00373788">
      <w:pPr>
        <w:tabs>
          <w:tab w:val="clear" w:pos="1134"/>
          <w:tab w:val="clear" w:pos="1701"/>
          <w:tab w:val="clear" w:pos="2268"/>
          <w:tab w:val="left" w:pos="6521"/>
          <w:tab w:val="left" w:pos="7230"/>
          <w:tab w:val="left" w:pos="7938"/>
        </w:tabs>
        <w:spacing w:after="0"/>
        <w:rPr>
          <w:sz w:val="20"/>
        </w:rPr>
      </w:pPr>
    </w:p>
    <w:p w14:paraId="6B96852B" w14:textId="77777777" w:rsidR="00B35585" w:rsidRPr="009E5161" w:rsidRDefault="00B35585" w:rsidP="00A30BFE">
      <w:pPr>
        <w:jc w:val="left"/>
        <w:rPr>
          <w:b/>
          <w:sz w:val="20"/>
          <w:lang w:val="da-DK"/>
        </w:rPr>
      </w:pPr>
      <w:r w:rsidRPr="009E5161">
        <w:rPr>
          <w:b/>
          <w:sz w:val="20"/>
          <w:lang w:val="da-DK"/>
        </w:rPr>
        <w:t>National IE datastruktur, som MCC og Import benytter sig af til at hente MIG eller MIO data i Manifestsystemet</w:t>
      </w:r>
    </w:p>
    <w:p w14:paraId="6B96852C" w14:textId="77777777" w:rsidR="00B35585" w:rsidRPr="009E5161" w:rsidRDefault="00B35585" w:rsidP="00A30BFE">
      <w:pPr>
        <w:jc w:val="left"/>
        <w:rPr>
          <w:b/>
          <w:sz w:val="20"/>
          <w:lang w:val="da-DK"/>
        </w:rPr>
      </w:pPr>
    </w:p>
    <w:p w14:paraId="6B96852D" w14:textId="77777777" w:rsidR="00B35585" w:rsidRDefault="00B35585" w:rsidP="000E1111">
      <w:pPr>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C</w:t>
      </w:r>
      <w:r>
        <w:rPr>
          <w:b/>
          <w:caps/>
          <w:color w:val="0000FF"/>
          <w:sz w:val="20"/>
          <w:lang w:eastAsia="da-DK"/>
        </w:rPr>
        <w:tab/>
      </w:r>
      <w:r w:rsidRPr="00CA737A">
        <w:rPr>
          <w:b/>
          <w:color w:val="0000FF"/>
          <w:sz w:val="20"/>
          <w:lang w:eastAsia="da-DK"/>
        </w:rPr>
        <w:t>Cond</w:t>
      </w:r>
      <w:r>
        <w:rPr>
          <w:b/>
          <w:caps/>
          <w:color w:val="0000FF"/>
          <w:sz w:val="20"/>
          <w:lang w:eastAsia="da-DK"/>
        </w:rPr>
        <w:t xml:space="preserve"> 273 </w:t>
      </w:r>
      <w:r w:rsidRPr="00A662F4">
        <w:rPr>
          <w:b/>
          <w:caps/>
          <w:color w:val="0000FF"/>
          <w:sz w:val="20"/>
          <w:lang w:eastAsia="da-DK"/>
        </w:rPr>
        <w:t>DK</w:t>
      </w:r>
    </w:p>
    <w:p w14:paraId="6B96852E" w14:textId="77777777" w:rsidR="00B35585" w:rsidRDefault="00B35585" w:rsidP="000E1111">
      <w:pPr>
        <w:jc w:val="left"/>
        <w:rPr>
          <w:b/>
          <w:caps/>
          <w:color w:val="0000FF"/>
          <w:sz w:val="20"/>
          <w:lang w:eastAsia="da-DK"/>
        </w:rPr>
      </w:pPr>
      <w:r>
        <w:rPr>
          <w:b/>
          <w:caps/>
          <w:color w:val="0000FF"/>
          <w:sz w:val="20"/>
          <w:lang w:eastAsia="da-DK"/>
        </w:rPr>
        <w:t>Consignee</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1X</w:t>
      </w:r>
      <w:r>
        <w:rPr>
          <w:b/>
          <w:caps/>
          <w:color w:val="0000FF"/>
          <w:sz w:val="20"/>
          <w:lang w:eastAsia="da-DK"/>
        </w:rPr>
        <w:tab/>
        <w:t>C</w:t>
      </w:r>
      <w:r>
        <w:rPr>
          <w:b/>
          <w:caps/>
          <w:color w:val="0000FF"/>
          <w:sz w:val="20"/>
          <w:lang w:eastAsia="da-DK"/>
        </w:rPr>
        <w:tab/>
      </w:r>
      <w:r w:rsidRPr="00CA737A">
        <w:rPr>
          <w:b/>
          <w:color w:val="0000FF"/>
          <w:sz w:val="20"/>
          <w:lang w:eastAsia="da-DK"/>
        </w:rPr>
        <w:t>Cond</w:t>
      </w:r>
      <w:r>
        <w:rPr>
          <w:b/>
          <w:caps/>
          <w:color w:val="0000FF"/>
          <w:sz w:val="20"/>
          <w:lang w:eastAsia="da-DK"/>
        </w:rPr>
        <w:t xml:space="preserve"> </w:t>
      </w:r>
      <w:r w:rsidRPr="00A662F4">
        <w:rPr>
          <w:b/>
          <w:caps/>
          <w:color w:val="0000FF"/>
          <w:sz w:val="20"/>
          <w:lang w:eastAsia="da-DK"/>
        </w:rPr>
        <w:t>27</w:t>
      </w:r>
      <w:r>
        <w:rPr>
          <w:b/>
          <w:caps/>
          <w:color w:val="0000FF"/>
          <w:sz w:val="20"/>
          <w:lang w:eastAsia="da-DK"/>
        </w:rPr>
        <w:t xml:space="preserve">3 </w:t>
      </w:r>
      <w:r w:rsidRPr="00A662F4">
        <w:rPr>
          <w:b/>
          <w:caps/>
          <w:color w:val="0000FF"/>
          <w:sz w:val="20"/>
          <w:lang w:eastAsia="da-DK"/>
        </w:rPr>
        <w:t>DK</w:t>
      </w:r>
      <w:r>
        <w:rPr>
          <w:b/>
          <w:caps/>
          <w:color w:val="0000FF"/>
          <w:sz w:val="20"/>
          <w:lang w:eastAsia="da-DK"/>
        </w:rPr>
        <w:tab/>
      </w:r>
    </w:p>
    <w:p w14:paraId="6B96852F" w14:textId="77777777" w:rsidR="00B35585" w:rsidRPr="00A662F4" w:rsidRDefault="00B35585" w:rsidP="00911C55">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8530" w14:textId="77777777" w:rsidR="00B35585" w:rsidRPr="00A662F4" w:rsidRDefault="00B35585" w:rsidP="00911C5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r>
      <w:r>
        <w:rPr>
          <w:b/>
          <w:caps/>
          <w:color w:val="0000FF"/>
          <w:sz w:val="20"/>
          <w:lang w:eastAsia="da-DK"/>
        </w:rPr>
        <w:t>C</w:t>
      </w:r>
      <w:r>
        <w:rPr>
          <w:b/>
          <w:caps/>
          <w:color w:val="0000FF"/>
          <w:sz w:val="20"/>
          <w:lang w:eastAsia="da-DK"/>
        </w:rPr>
        <w:tab/>
      </w:r>
      <w:r w:rsidRPr="00CA737A">
        <w:rPr>
          <w:b/>
          <w:color w:val="0000FF"/>
          <w:sz w:val="20"/>
          <w:lang w:eastAsia="da-DK"/>
        </w:rPr>
        <w:t>Cond</w:t>
      </w:r>
      <w:r>
        <w:rPr>
          <w:b/>
          <w:caps/>
          <w:color w:val="0000FF"/>
          <w:sz w:val="20"/>
          <w:lang w:eastAsia="da-DK"/>
        </w:rPr>
        <w:t xml:space="preserve"> 273 DK</w:t>
      </w:r>
    </w:p>
    <w:p w14:paraId="6B968531" w14:textId="77777777" w:rsidR="00B35585" w:rsidRPr="00A662F4" w:rsidRDefault="00B35585" w:rsidP="00B94BCB">
      <w:pPr>
        <w:pBdr>
          <w:bottom w:val="single" w:sz="6" w:space="1" w:color="auto"/>
        </w:pBdr>
        <w:jc w:val="left"/>
        <w:rPr>
          <w:b/>
          <w:caps/>
          <w:color w:val="0000FF"/>
          <w:sz w:val="20"/>
          <w:lang w:eastAsia="da-DK"/>
        </w:rPr>
      </w:pPr>
    </w:p>
    <w:p w14:paraId="6B968532" w14:textId="77777777" w:rsidR="00B35585" w:rsidRPr="00A662F4" w:rsidRDefault="00B35585" w:rsidP="00B94BCB">
      <w:pPr>
        <w:jc w:val="left"/>
        <w:rPr>
          <w:sz w:val="20"/>
        </w:rPr>
      </w:pPr>
    </w:p>
    <w:p w14:paraId="6B968533" w14:textId="77777777" w:rsidR="00B35585" w:rsidRPr="00A662F4" w:rsidRDefault="00B35585" w:rsidP="00B94BCB">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534" w14:textId="77777777" w:rsidR="00B35585" w:rsidRDefault="00B35585" w:rsidP="00B94BCB">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n13</w:t>
      </w:r>
      <w:r w:rsidRPr="00A662F4">
        <w:rPr>
          <w:sz w:val="20"/>
        </w:rPr>
        <w:tab/>
        <w:t>Rule 196 DK</w:t>
      </w:r>
    </w:p>
    <w:p w14:paraId="6B968535" w14:textId="77777777" w:rsidR="00B35585" w:rsidRDefault="00B35585" w:rsidP="00B94BCB">
      <w:pPr>
        <w:spacing w:after="0"/>
        <w:jc w:val="left"/>
        <w:rPr>
          <w:sz w:val="20"/>
        </w:rPr>
      </w:pPr>
    </w:p>
    <w:p w14:paraId="6B968536" w14:textId="77777777" w:rsidR="00B35585" w:rsidRDefault="00B35585" w:rsidP="000E1111">
      <w:pPr>
        <w:spacing w:after="0"/>
        <w:jc w:val="left"/>
        <w:rPr>
          <w:sz w:val="20"/>
        </w:rPr>
      </w:pPr>
      <w:r>
        <w:rPr>
          <w:b/>
          <w:caps/>
          <w:color w:val="0000FF"/>
          <w:sz w:val="20"/>
          <w:lang w:eastAsia="da-DK"/>
        </w:rPr>
        <w:t>Consignee</w:t>
      </w:r>
      <w:r>
        <w:rPr>
          <w:sz w:val="20"/>
        </w:rPr>
        <w:tab/>
      </w:r>
      <w:r>
        <w:rPr>
          <w:sz w:val="20"/>
        </w:rPr>
        <w:tab/>
      </w:r>
      <w:r>
        <w:rPr>
          <w:sz w:val="20"/>
        </w:rPr>
        <w:tab/>
      </w:r>
    </w:p>
    <w:p w14:paraId="6B968537" w14:textId="77777777" w:rsidR="00B35585" w:rsidRDefault="00B35585" w:rsidP="000E1111">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an..17</w:t>
      </w:r>
      <w:r>
        <w:rPr>
          <w:sz w:val="20"/>
        </w:rPr>
        <w:tab/>
      </w:r>
    </w:p>
    <w:p w14:paraId="6B968538" w14:textId="77777777" w:rsidR="00B35585" w:rsidRDefault="00B35585" w:rsidP="00B94BCB">
      <w:pPr>
        <w:spacing w:after="0"/>
        <w:jc w:val="left"/>
        <w:rPr>
          <w:sz w:val="20"/>
        </w:rPr>
      </w:pPr>
    </w:p>
    <w:p w14:paraId="6B968539" w14:textId="77777777" w:rsidR="00B35585" w:rsidRPr="00A662F4" w:rsidRDefault="00B35585" w:rsidP="00911C55">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853A" w14:textId="77777777" w:rsidR="00B35585" w:rsidRPr="00A662F4" w:rsidRDefault="00B35585" w:rsidP="00911C55">
      <w:pPr>
        <w:spacing w:after="0"/>
        <w:jc w:val="left"/>
        <w:rPr>
          <w:b/>
          <w:caps/>
          <w:color w:val="0000FF"/>
          <w:sz w:val="20"/>
          <w:lang w:eastAsia="da-DK"/>
        </w:rPr>
      </w:pPr>
      <w:r w:rsidRPr="00A662F4">
        <w:rPr>
          <w:b/>
          <w:caps/>
          <w:color w:val="0000FF"/>
          <w:sz w:val="20"/>
          <w:lang w:eastAsia="da-DK"/>
        </w:rPr>
        <w:t>Temporary Storage</w:t>
      </w:r>
    </w:p>
    <w:p w14:paraId="6B96853B" w14:textId="77777777" w:rsidR="00B35585" w:rsidRDefault="00B35585" w:rsidP="00651D0C">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an..17</w:t>
      </w:r>
      <w:r>
        <w:rPr>
          <w:sz w:val="20"/>
        </w:rPr>
        <w:tab/>
      </w:r>
    </w:p>
    <w:p w14:paraId="6B96853C" w14:textId="77777777" w:rsidR="00B35585" w:rsidRDefault="00B35585" w:rsidP="00651D0C">
      <w:pPr>
        <w:spacing w:after="0"/>
        <w:jc w:val="left"/>
        <w:rPr>
          <w:sz w:val="20"/>
        </w:rPr>
      </w:pPr>
    </w:p>
    <w:p w14:paraId="6B96853D" w14:textId="77777777" w:rsidR="00B35585" w:rsidRDefault="00B35585" w:rsidP="00911C55">
      <w:pPr>
        <w:tabs>
          <w:tab w:val="clear" w:pos="1134"/>
          <w:tab w:val="clear" w:pos="1701"/>
          <w:tab w:val="clear" w:pos="2268"/>
          <w:tab w:val="left" w:pos="7239"/>
          <w:tab w:val="left" w:pos="8037"/>
        </w:tabs>
        <w:spacing w:after="0"/>
        <w:rPr>
          <w:sz w:val="20"/>
        </w:rPr>
      </w:pPr>
    </w:p>
    <w:p w14:paraId="6B96853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3F" w14:textId="77777777" w:rsidR="00B35585" w:rsidRPr="00A662F4" w:rsidRDefault="002D5328" w:rsidP="00004C99">
      <w:pPr>
        <w:pStyle w:val="Heading2"/>
      </w:pPr>
      <w:r>
        <w:br w:type="page"/>
      </w:r>
      <w:bookmarkStart w:id="135" w:name="_Toc168662580"/>
      <w:r w:rsidR="00B35585">
        <w:lastRenderedPageBreak/>
        <w:t>IEI30 DECLARATION FOR TEMPORARY STORAGE DATA RESPONSE S</w:t>
      </w:r>
      <w:r w:rsidR="00B35585" w:rsidRPr="00B6375C">
        <w:t>_</w:t>
      </w:r>
      <w:r w:rsidR="00B35585">
        <w:t>MIG</w:t>
      </w:r>
      <w:r w:rsidR="00B35585" w:rsidRPr="00B6375C">
        <w:t>_</w:t>
      </w:r>
      <w:r w:rsidR="00B35585">
        <w:t>DATA</w:t>
      </w:r>
      <w:r w:rsidR="00B35585" w:rsidRPr="00B6375C">
        <w:t>_</w:t>
      </w:r>
      <w:r w:rsidR="00B35585">
        <w:t>RES</w:t>
      </w:r>
      <w:r w:rsidR="00B35585" w:rsidRPr="00B6375C">
        <w:t>_</w:t>
      </w:r>
      <w:r w:rsidR="00B35585">
        <w:t>DK</w:t>
      </w:r>
      <w:bookmarkEnd w:id="135"/>
    </w:p>
    <w:p w14:paraId="6B968540" w14:textId="77777777" w:rsidR="00B35585" w:rsidRPr="00A662F4" w:rsidRDefault="00B35585" w:rsidP="00373788">
      <w:pPr>
        <w:jc w:val="left"/>
        <w:rPr>
          <w:sz w:val="20"/>
        </w:rPr>
      </w:pPr>
    </w:p>
    <w:p w14:paraId="6B968541" w14:textId="77777777" w:rsidR="00E27316" w:rsidRDefault="00B35585" w:rsidP="00B94BCB">
      <w:pPr>
        <w:jc w:val="left"/>
        <w:rPr>
          <w:b/>
          <w:sz w:val="20"/>
          <w:lang w:val="da-DK"/>
        </w:rPr>
      </w:pPr>
      <w:r w:rsidRPr="000B0813">
        <w:rPr>
          <w:b/>
          <w:sz w:val="20"/>
          <w:lang w:val="da-DK"/>
        </w:rPr>
        <w:t xml:space="preserve">National IE datastruktur, som MCC og Import benytter </w:t>
      </w:r>
      <w:r w:rsidRPr="009E5161">
        <w:rPr>
          <w:b/>
          <w:sz w:val="20"/>
          <w:lang w:val="da-DK"/>
        </w:rPr>
        <w:t>sig af for at få MIG data fra Manifestsystemet</w:t>
      </w:r>
      <w:r w:rsidR="00E27316">
        <w:rPr>
          <w:b/>
          <w:sz w:val="20"/>
          <w:lang w:val="da-DK"/>
        </w:rPr>
        <w:t xml:space="preserve"> </w:t>
      </w:r>
    </w:p>
    <w:p w14:paraId="6B968542" w14:textId="77777777" w:rsidR="00B35585" w:rsidRPr="000C0F2A" w:rsidRDefault="00E27316" w:rsidP="00B94BCB">
      <w:pPr>
        <w:jc w:val="left"/>
        <w:rPr>
          <w:b/>
          <w:sz w:val="20"/>
          <w:lang w:val="en-US"/>
        </w:rPr>
      </w:pPr>
      <w:r w:rsidRPr="000C0F2A">
        <w:rPr>
          <w:b/>
          <w:sz w:val="20"/>
          <w:lang w:val="en-US"/>
        </w:rPr>
        <w:t>(anvendes p.t. ikke)</w:t>
      </w:r>
    </w:p>
    <w:p w14:paraId="6B968543" w14:textId="77777777" w:rsidR="00B35585" w:rsidRPr="000C0F2A" w:rsidRDefault="00B35585" w:rsidP="00B94BCB">
      <w:pPr>
        <w:jc w:val="left"/>
        <w:rPr>
          <w:b/>
          <w:sz w:val="20"/>
          <w:lang w:val="en-US"/>
        </w:rPr>
      </w:pPr>
    </w:p>
    <w:p w14:paraId="6B968544" w14:textId="77777777" w:rsidR="00B35585" w:rsidRPr="00A662F4" w:rsidRDefault="00B35585" w:rsidP="00714E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S</w:t>
      </w:r>
      <w:r w:rsidRPr="00A662F4">
        <w:rPr>
          <w:b/>
          <w:caps/>
          <w:color w:val="0000FF"/>
          <w:sz w:val="20"/>
          <w:lang w:eastAsia="da-DK"/>
        </w:rPr>
        <w:tab/>
      </w:r>
    </w:p>
    <w:p w14:paraId="6B968545" w14:textId="77777777" w:rsidR="00B35585" w:rsidRPr="00A662F4" w:rsidRDefault="00B35585" w:rsidP="00B019B7">
      <w:pPr>
        <w:tabs>
          <w:tab w:val="clear" w:pos="1134"/>
          <w:tab w:val="clear" w:pos="1701"/>
          <w:tab w:val="clear" w:pos="2268"/>
        </w:tabs>
        <w:spacing w:after="0"/>
        <w:ind w:firstLine="720"/>
        <w:jc w:val="left"/>
        <w:rPr>
          <w:b/>
          <w:color w:val="0000FF"/>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r w:rsidRPr="00A662F4">
        <w:rPr>
          <w:b/>
          <w:color w:val="0000FF"/>
          <w:sz w:val="20"/>
        </w:rPr>
        <w:tab/>
      </w:r>
      <w:r w:rsidRPr="00A662F4">
        <w:rPr>
          <w:b/>
          <w:color w:val="0000FF"/>
          <w:sz w:val="20"/>
        </w:rPr>
        <w:tab/>
      </w:r>
      <w:r w:rsidRPr="00A662F4">
        <w:rPr>
          <w:b/>
          <w:caps/>
          <w:color w:val="0000FF"/>
          <w:sz w:val="20"/>
          <w:lang w:eastAsia="da-DK"/>
        </w:rPr>
        <w:t xml:space="preserve">Person Lodging The Declaration For </w:t>
      </w:r>
    </w:p>
    <w:p w14:paraId="6B968546" w14:textId="77777777" w:rsidR="00B35585" w:rsidRPr="00A662F4" w:rsidRDefault="00B35585" w:rsidP="00B019B7">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6B968547" w14:textId="77777777" w:rsidR="00B35585" w:rsidRPr="00A662F4" w:rsidRDefault="00B35585" w:rsidP="00331717">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548" w14:textId="77777777" w:rsidR="00B35585" w:rsidRPr="00A662F4" w:rsidRDefault="00B35585" w:rsidP="003317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549" w14:textId="77777777" w:rsidR="00B35585" w:rsidRPr="00A662F4" w:rsidRDefault="00B35585" w:rsidP="00331717">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854A" w14:textId="77777777" w:rsidR="00B35585" w:rsidRPr="00A662F4" w:rsidRDefault="00B35585" w:rsidP="00331717">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54B" w14:textId="77777777" w:rsidR="00B35585" w:rsidRPr="00A662F4" w:rsidRDefault="00B35585" w:rsidP="00331717">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854C" w14:textId="77777777" w:rsidR="00B35585" w:rsidRPr="00A662F4" w:rsidRDefault="00B35585" w:rsidP="008D1B51">
      <w:pPr>
        <w:tabs>
          <w:tab w:val="clear" w:pos="1134"/>
          <w:tab w:val="left" w:pos="1425"/>
        </w:tabs>
        <w:spacing w:after="0"/>
        <w:jc w:val="left"/>
        <w:rPr>
          <w:b/>
          <w:caps/>
          <w:color w:val="0000FF"/>
          <w:sz w:val="20"/>
          <w:lang w:eastAsia="da-DK"/>
        </w:rPr>
      </w:pPr>
      <w:r w:rsidRPr="00A662F4">
        <w:rPr>
          <w:b/>
          <w:caps/>
          <w:color w:val="0000FF"/>
          <w:sz w:val="20"/>
          <w:lang w:eastAsia="da-DK"/>
        </w:rPr>
        <w:tab/>
        <w:t>Entry Summary declaration operation</w:t>
      </w:r>
      <w:r w:rsidRPr="00A662F4">
        <w:rPr>
          <w:b/>
          <w:caps/>
          <w:color w:val="0000FF"/>
          <w:sz w:val="20"/>
          <w:lang w:eastAsia="da-DK"/>
        </w:rPr>
        <w:tab/>
        <w:t>9X</w:t>
      </w:r>
      <w:r w:rsidRPr="00A662F4">
        <w:rPr>
          <w:b/>
          <w:caps/>
          <w:color w:val="0000FF"/>
          <w:sz w:val="20"/>
          <w:lang w:eastAsia="da-DK"/>
        </w:rPr>
        <w:tab/>
        <w:t>S</w:t>
      </w:r>
    </w:p>
    <w:p w14:paraId="6B96854D" w14:textId="77777777" w:rsidR="00B35585" w:rsidRPr="00A662F4" w:rsidRDefault="00B35585" w:rsidP="008F67ED">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54E" w14:textId="77777777" w:rsidR="00B35585" w:rsidRPr="00A662F4" w:rsidRDefault="00B35585" w:rsidP="008F67ED">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54F" w14:textId="77777777" w:rsidR="00B35585" w:rsidRPr="00A662F4" w:rsidRDefault="00B35585" w:rsidP="00EF68BD">
      <w:pPr>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 xml:space="preserve">99 </w:t>
      </w:r>
      <w:r>
        <w:rPr>
          <w:b/>
          <w:color w:val="0000FF"/>
          <w:sz w:val="20"/>
        </w:rPr>
        <w:t>X</w:t>
      </w:r>
      <w:r w:rsidRPr="00A662F4">
        <w:rPr>
          <w:b/>
          <w:color w:val="0000FF"/>
          <w:sz w:val="20"/>
        </w:rPr>
        <w:tab/>
        <w:t>S</w:t>
      </w:r>
      <w:r w:rsidRPr="00A662F4">
        <w:rPr>
          <w:b/>
          <w:color w:val="0000FF"/>
          <w:sz w:val="20"/>
        </w:rPr>
        <w:tab/>
      </w:r>
      <w:r>
        <w:rPr>
          <w:b/>
          <w:color w:val="0000FF"/>
          <w:sz w:val="20"/>
        </w:rPr>
        <w:t>Rule 98 DK</w:t>
      </w:r>
    </w:p>
    <w:p w14:paraId="6B968550" w14:textId="77777777" w:rsidR="00B35585" w:rsidRPr="00A662F4" w:rsidRDefault="00B35585" w:rsidP="00EF68BD">
      <w:pPr>
        <w:pBdr>
          <w:bottom w:val="single" w:sz="6" w:space="1" w:color="auto"/>
        </w:pBdr>
        <w:spacing w:after="0"/>
        <w:jc w:val="left"/>
        <w:rPr>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p>
    <w:p w14:paraId="6B968551" w14:textId="77777777" w:rsidR="00B35585" w:rsidRPr="00A662F4" w:rsidRDefault="00B35585" w:rsidP="00B94BCB">
      <w:pPr>
        <w:jc w:val="left"/>
        <w:rPr>
          <w:sz w:val="20"/>
        </w:rPr>
      </w:pPr>
    </w:p>
    <w:p w14:paraId="6B968552" w14:textId="77777777" w:rsidR="00B35585" w:rsidRPr="00A662F4" w:rsidRDefault="00B35585" w:rsidP="00B94BCB">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553" w14:textId="77777777" w:rsidR="00B35585" w:rsidRPr="00A662F4" w:rsidRDefault="00B35585" w:rsidP="00B019B7">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r w:rsidRPr="00A662F4">
        <w:rPr>
          <w:sz w:val="20"/>
        </w:rPr>
        <w:tab/>
      </w:r>
    </w:p>
    <w:p w14:paraId="6B968554" w14:textId="77777777" w:rsidR="00B35585" w:rsidRPr="00A662F4" w:rsidRDefault="00B35585" w:rsidP="00B019B7">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8555" w14:textId="77777777" w:rsidR="00B35585" w:rsidRPr="00A662F4" w:rsidRDefault="00B35585" w:rsidP="00331717">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56" w14:textId="77777777" w:rsidR="00B35585" w:rsidRPr="00A662F4" w:rsidRDefault="00B35585" w:rsidP="00331717">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557" w14:textId="77777777" w:rsidR="00B35585" w:rsidRPr="00A662F4" w:rsidRDefault="00B35585" w:rsidP="00331717">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8558" w14:textId="77777777" w:rsidR="00B35585" w:rsidRPr="00C10023" w:rsidRDefault="00B35585" w:rsidP="00331717">
      <w:pPr>
        <w:spacing w:after="0"/>
        <w:jc w:val="left"/>
        <w:rPr>
          <w:sz w:val="20"/>
          <w:lang w:val="fr-FR"/>
        </w:rPr>
      </w:pPr>
      <w:r w:rsidRPr="00C10023">
        <w:rPr>
          <w:sz w:val="20"/>
          <w:lang w:val="fr-FR"/>
        </w:rPr>
        <w:t>Inland 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r w:rsidRPr="00C10023">
        <w:rPr>
          <w:sz w:val="20"/>
          <w:lang w:val="fr-FR"/>
        </w:rPr>
        <w:tab/>
      </w:r>
    </w:p>
    <w:p w14:paraId="6B968559" w14:textId="77777777" w:rsidR="00B35585" w:rsidRPr="00A662F4" w:rsidRDefault="00B35585" w:rsidP="00331717">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55A" w14:textId="77777777" w:rsidR="00B35585" w:rsidRPr="00A662F4" w:rsidRDefault="00B35585" w:rsidP="00331717">
      <w:pPr>
        <w:spacing w:after="0"/>
        <w:jc w:val="left"/>
        <w:rPr>
          <w:sz w:val="20"/>
        </w:rPr>
      </w:pPr>
      <w:r w:rsidRPr="00A662F4">
        <w:rPr>
          <w:sz w:val="20"/>
        </w:rPr>
        <w:t>Nationality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855B" w14:textId="77777777" w:rsidR="00B35585" w:rsidRPr="00A662F4" w:rsidRDefault="00B35585" w:rsidP="00331717">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55C" w14:textId="77777777" w:rsidR="00B35585" w:rsidRPr="00A662F4" w:rsidRDefault="00B35585" w:rsidP="00331717">
      <w:pPr>
        <w:spacing w:after="0"/>
        <w:jc w:val="left"/>
        <w:rPr>
          <w:sz w:val="20"/>
        </w:rPr>
      </w:pPr>
      <w:r w:rsidRPr="00A662F4">
        <w:rPr>
          <w:sz w:val="20"/>
        </w:rPr>
        <w:t>Unloading place</w:t>
      </w:r>
      <w:r>
        <w:rPr>
          <w:sz w:val="20"/>
        </w:rPr>
        <w:t xml:space="preserve">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55D" w14:textId="77777777" w:rsidR="00B35585" w:rsidRPr="00A662F4" w:rsidRDefault="00B35585" w:rsidP="00331717">
      <w:pPr>
        <w:spacing w:after="0"/>
        <w:jc w:val="left"/>
        <w:rPr>
          <w:sz w:val="20"/>
        </w:rPr>
      </w:pPr>
      <w:r w:rsidRPr="00A662F4">
        <w:rPr>
          <w:color w:val="000000"/>
          <w:sz w:val="20"/>
        </w:rPr>
        <w:t>Declaration for temporary storage status code</w:t>
      </w:r>
      <w:r w:rsidRPr="00A662F4">
        <w:rPr>
          <w:color w:val="000000"/>
          <w:sz w:val="20"/>
          <w:lang w:eastAsia="da-DK"/>
        </w:rPr>
        <w:tab/>
      </w:r>
      <w:r w:rsidRPr="00A662F4">
        <w:rPr>
          <w:color w:val="000000"/>
          <w:sz w:val="20"/>
          <w:lang w:eastAsia="da-DK"/>
        </w:rPr>
        <w:tab/>
      </w:r>
      <w:r w:rsidRPr="00A662F4">
        <w:rPr>
          <w:color w:val="000000"/>
          <w:sz w:val="20"/>
          <w:lang w:eastAsia="da-DK"/>
        </w:rPr>
        <w:tab/>
      </w:r>
      <w:r w:rsidRPr="00A662F4">
        <w:rPr>
          <w:color w:val="000000"/>
          <w:sz w:val="20"/>
          <w:lang w:eastAsia="da-DK"/>
        </w:rPr>
        <w:tab/>
        <w:t>R</w:t>
      </w:r>
      <w:r w:rsidRPr="00A662F4">
        <w:rPr>
          <w:color w:val="000000"/>
          <w:sz w:val="20"/>
          <w:lang w:eastAsia="da-DK"/>
        </w:rPr>
        <w:tab/>
      </w:r>
      <w:r>
        <w:rPr>
          <w:color w:val="000000"/>
          <w:sz w:val="20"/>
          <w:lang w:eastAsia="da-DK"/>
        </w:rPr>
        <w:t>a</w:t>
      </w:r>
      <w:r w:rsidRPr="00A662F4">
        <w:rPr>
          <w:color w:val="000000"/>
          <w:sz w:val="20"/>
          <w:lang w:eastAsia="da-DK"/>
        </w:rPr>
        <w:t>n</w:t>
      </w:r>
      <w:r>
        <w:rPr>
          <w:color w:val="000000"/>
          <w:sz w:val="20"/>
          <w:lang w:eastAsia="da-DK"/>
        </w:rPr>
        <w:t>..</w:t>
      </w:r>
      <w:r w:rsidRPr="00A662F4">
        <w:rPr>
          <w:color w:val="000000"/>
          <w:sz w:val="20"/>
          <w:lang w:eastAsia="da-DK"/>
        </w:rPr>
        <w:t>2</w:t>
      </w:r>
      <w:r w:rsidRPr="00A662F4">
        <w:rPr>
          <w:color w:val="000000"/>
          <w:sz w:val="20"/>
          <w:lang w:eastAsia="da-DK"/>
        </w:rPr>
        <w:br/>
      </w: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55E" w14:textId="77777777" w:rsidR="00B35585" w:rsidRPr="00A662F4" w:rsidRDefault="00B35585" w:rsidP="00331717">
      <w:pPr>
        <w:spacing w:after="0"/>
        <w:jc w:val="left"/>
        <w:rPr>
          <w:sz w:val="20"/>
        </w:rPr>
      </w:pPr>
      <w:r w:rsidRPr="00A662F4">
        <w:rPr>
          <w:sz w:val="20"/>
        </w:rPr>
        <w:t>Declaration registration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55F" w14:textId="77777777" w:rsidR="00B35585" w:rsidRPr="00A662F4" w:rsidRDefault="00B35585" w:rsidP="00453275">
      <w:pPr>
        <w:spacing w:after="0"/>
        <w:jc w:val="left"/>
        <w:rPr>
          <w:sz w:val="20"/>
        </w:rPr>
      </w:pPr>
      <w:r w:rsidRPr="00A662F4">
        <w:rPr>
          <w:sz w:val="20"/>
        </w:rPr>
        <w:t>Declaration accept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560" w14:textId="77777777" w:rsidR="00B35585" w:rsidRPr="00A662F4" w:rsidRDefault="00B35585" w:rsidP="00331717">
      <w:pPr>
        <w:spacing w:after="0"/>
        <w:jc w:val="left"/>
        <w:rPr>
          <w:sz w:val="20"/>
        </w:rPr>
      </w:pPr>
      <w:r w:rsidRPr="00A662F4">
        <w:rPr>
          <w:sz w:val="20"/>
        </w:rPr>
        <w:tab/>
      </w:r>
    </w:p>
    <w:p w14:paraId="6B968561" w14:textId="77777777" w:rsidR="00B35585" w:rsidRPr="00A662F4" w:rsidRDefault="00B35585" w:rsidP="00331717">
      <w:pPr>
        <w:spacing w:after="0"/>
        <w:jc w:val="left"/>
        <w:rPr>
          <w:sz w:val="20"/>
        </w:rPr>
      </w:pPr>
    </w:p>
    <w:p w14:paraId="6B968562" w14:textId="77777777" w:rsidR="00B35585" w:rsidRPr="00A662F4" w:rsidRDefault="00B35585" w:rsidP="00331717">
      <w:pPr>
        <w:spacing w:after="0"/>
      </w:pPr>
      <w:r w:rsidRPr="00A662F4">
        <w:rPr>
          <w:b/>
          <w:caps/>
          <w:color w:val="0000FF"/>
          <w:sz w:val="20"/>
          <w:lang w:eastAsia="da-DK"/>
        </w:rPr>
        <w:t>TEMPORARY STORAGE FACILITY OPERATOR</w:t>
      </w:r>
    </w:p>
    <w:p w14:paraId="6B968563" w14:textId="77777777" w:rsidR="00B35585" w:rsidRPr="00A662F4" w:rsidRDefault="00B35585" w:rsidP="00331717">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564" w14:textId="77777777" w:rsidR="00B35585" w:rsidRPr="00A662F4" w:rsidRDefault="00B35585" w:rsidP="0033171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565" w14:textId="77777777" w:rsidR="00B35585" w:rsidRPr="00A662F4" w:rsidRDefault="00B35585" w:rsidP="00331717">
      <w:pPr>
        <w:spacing w:after="0"/>
        <w:jc w:val="left"/>
        <w:rPr>
          <w:sz w:val="20"/>
        </w:rPr>
      </w:pPr>
    </w:p>
    <w:p w14:paraId="6B968566" w14:textId="77777777" w:rsidR="00B35585" w:rsidRPr="00A662F4" w:rsidRDefault="00B35585" w:rsidP="00B019B7">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8567" w14:textId="77777777" w:rsidR="00B35585" w:rsidRPr="00A662F4" w:rsidRDefault="00B35585" w:rsidP="00B019B7">
      <w:pPr>
        <w:spacing w:after="0"/>
        <w:jc w:val="left"/>
        <w:rPr>
          <w:b/>
          <w:caps/>
          <w:color w:val="0000FF"/>
          <w:sz w:val="20"/>
          <w:lang w:eastAsia="da-DK"/>
        </w:rPr>
      </w:pPr>
      <w:r w:rsidRPr="00A662F4">
        <w:rPr>
          <w:b/>
          <w:caps/>
          <w:color w:val="0000FF"/>
          <w:sz w:val="20"/>
          <w:lang w:eastAsia="da-DK"/>
        </w:rPr>
        <w:t>Temporary Storage</w:t>
      </w:r>
    </w:p>
    <w:p w14:paraId="6B968568" w14:textId="77777777" w:rsidR="00B35585" w:rsidRPr="00A662F4" w:rsidRDefault="00B35585" w:rsidP="00B019B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69" w14:textId="77777777" w:rsidR="00B35585" w:rsidRPr="00A662F4" w:rsidRDefault="00B35585" w:rsidP="00B019B7">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S</w:t>
      </w:r>
      <w:r w:rsidRPr="00A662F4">
        <w:rPr>
          <w:sz w:val="20"/>
        </w:rPr>
        <w:tab/>
        <w:t>n1</w:t>
      </w:r>
      <w:r w:rsidRPr="00A662F4">
        <w:rPr>
          <w:sz w:val="20"/>
        </w:rPr>
        <w:tab/>
      </w:r>
    </w:p>
    <w:p w14:paraId="6B96856A" w14:textId="77777777" w:rsidR="00B35585" w:rsidRPr="00A662F4" w:rsidRDefault="00B35585" w:rsidP="00331717">
      <w:pPr>
        <w:spacing w:after="0"/>
        <w:jc w:val="left"/>
        <w:rPr>
          <w:sz w:val="20"/>
        </w:rPr>
      </w:pPr>
    </w:p>
    <w:p w14:paraId="6B96856B" w14:textId="77777777" w:rsidR="00B35585" w:rsidRPr="00A662F4" w:rsidRDefault="00B35585" w:rsidP="003317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856C" w14:textId="77777777" w:rsidR="00B35585" w:rsidRPr="00A662F4" w:rsidRDefault="00B35585" w:rsidP="00331717">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856D" w14:textId="77777777" w:rsidR="00B35585" w:rsidRPr="00A662F4" w:rsidRDefault="00B35585" w:rsidP="00331717">
      <w:pPr>
        <w:tabs>
          <w:tab w:val="clear" w:pos="1134"/>
          <w:tab w:val="clear" w:pos="1701"/>
          <w:tab w:val="clear" w:pos="2268"/>
        </w:tabs>
        <w:spacing w:after="0"/>
        <w:jc w:val="left"/>
        <w:rPr>
          <w:b/>
          <w:caps/>
          <w:color w:val="0000FF"/>
          <w:sz w:val="20"/>
          <w:lang w:eastAsia="da-DK"/>
        </w:rPr>
      </w:pPr>
    </w:p>
    <w:p w14:paraId="6B96856E" w14:textId="77777777" w:rsidR="00B35585" w:rsidRPr="005F6636" w:rsidRDefault="00B35585" w:rsidP="00331717">
      <w:pPr>
        <w:tabs>
          <w:tab w:val="clear" w:pos="1134"/>
          <w:tab w:val="clear" w:pos="1701"/>
          <w:tab w:val="clear" w:pos="2268"/>
        </w:tabs>
        <w:spacing w:after="0"/>
        <w:jc w:val="left"/>
        <w:rPr>
          <w:b/>
          <w:caps/>
          <w:color w:val="0000FF"/>
          <w:sz w:val="20"/>
          <w:lang w:eastAsia="da-DK"/>
        </w:rPr>
      </w:pPr>
      <w:r w:rsidRPr="005F6636">
        <w:rPr>
          <w:b/>
          <w:caps/>
          <w:color w:val="0000FF"/>
          <w:sz w:val="20"/>
          <w:lang w:eastAsia="da-DK"/>
        </w:rPr>
        <w:lastRenderedPageBreak/>
        <w:t>Manifest Item</w:t>
      </w:r>
    </w:p>
    <w:p w14:paraId="6B96856F" w14:textId="77777777" w:rsidR="00B35585" w:rsidRPr="005F6636" w:rsidRDefault="00B35585" w:rsidP="00331717">
      <w:pPr>
        <w:spacing w:after="0"/>
        <w:jc w:val="left"/>
        <w:rPr>
          <w:sz w:val="20"/>
        </w:rPr>
      </w:pPr>
      <w:r w:rsidRPr="005F6636">
        <w:rPr>
          <w:sz w:val="20"/>
        </w:rPr>
        <w:t>Manifest item number</w:t>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t>R</w:t>
      </w:r>
      <w:r w:rsidRPr="005F6636">
        <w:rPr>
          <w:sz w:val="20"/>
        </w:rPr>
        <w:tab/>
        <w:t>n..4</w:t>
      </w:r>
    </w:p>
    <w:p w14:paraId="6B968570" w14:textId="77777777" w:rsidR="00B35585" w:rsidRPr="005F6636" w:rsidRDefault="00B35585" w:rsidP="00331717">
      <w:pPr>
        <w:spacing w:after="0"/>
        <w:jc w:val="left"/>
        <w:rPr>
          <w:sz w:val="20"/>
        </w:rPr>
      </w:pPr>
    </w:p>
    <w:p w14:paraId="6B968571" w14:textId="77777777" w:rsidR="00B35585" w:rsidRPr="00A662F4" w:rsidRDefault="00B35585" w:rsidP="00331717">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572" w14:textId="77777777" w:rsidR="00B35585" w:rsidRPr="00A662F4" w:rsidRDefault="00B35585" w:rsidP="00331717">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73" w14:textId="77777777" w:rsidR="00B35585" w:rsidRPr="00A662F4" w:rsidRDefault="00B35585" w:rsidP="00331717">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574" w14:textId="77777777" w:rsidR="00B35585" w:rsidRPr="00A662F4" w:rsidRDefault="00B35585" w:rsidP="00331717">
      <w:pPr>
        <w:spacing w:after="0"/>
        <w:jc w:val="left"/>
        <w:rPr>
          <w:sz w:val="20"/>
        </w:rPr>
      </w:pPr>
    </w:p>
    <w:p w14:paraId="6B968575" w14:textId="77777777" w:rsidR="00B35585" w:rsidRPr="00A662F4" w:rsidRDefault="00B35585" w:rsidP="00331717">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8576" w14:textId="77777777" w:rsidR="00B35585" w:rsidRPr="00A662F4" w:rsidRDefault="00B35585" w:rsidP="00331717">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77" w14:textId="77777777" w:rsidR="00B35585" w:rsidRPr="00A662F4" w:rsidRDefault="00B35585" w:rsidP="00331717">
      <w:pPr>
        <w:spacing w:after="0"/>
        <w:jc w:val="left"/>
        <w:rPr>
          <w:sz w:val="20"/>
        </w:rPr>
      </w:pPr>
    </w:p>
    <w:p w14:paraId="6B968578" w14:textId="77777777" w:rsidR="00B35585" w:rsidRPr="00A662F4" w:rsidRDefault="00B35585" w:rsidP="00331717">
      <w:pPr>
        <w:spacing w:after="0"/>
        <w:jc w:val="left"/>
        <w:rPr>
          <w:sz w:val="20"/>
        </w:rPr>
      </w:pPr>
    </w:p>
    <w:p w14:paraId="6B968579" w14:textId="77777777" w:rsidR="00B35585" w:rsidRPr="00A662F4" w:rsidRDefault="00B35585" w:rsidP="00331717">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857A" w14:textId="77777777" w:rsidR="00B35585" w:rsidRPr="00A662F4" w:rsidRDefault="00B35585" w:rsidP="00331717">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57B" w14:textId="77777777" w:rsidR="00B35585" w:rsidRPr="00A662F4" w:rsidRDefault="00B35585" w:rsidP="00331717">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857C" w14:textId="77777777" w:rsidR="00B35585" w:rsidRPr="00A662F4" w:rsidRDefault="00B35585" w:rsidP="00331717">
      <w:pPr>
        <w:spacing w:after="0"/>
        <w:jc w:val="left"/>
        <w:rPr>
          <w:sz w:val="20"/>
        </w:rPr>
      </w:pPr>
    </w:p>
    <w:p w14:paraId="6B96857D" w14:textId="77777777" w:rsidR="00B35585" w:rsidRPr="00A662F4" w:rsidRDefault="00B35585" w:rsidP="00331717">
      <w:pPr>
        <w:spacing w:after="0"/>
        <w:jc w:val="left"/>
        <w:rPr>
          <w:b/>
          <w:caps/>
          <w:color w:val="0000FF"/>
          <w:sz w:val="20"/>
          <w:lang w:eastAsia="da-DK"/>
        </w:rPr>
      </w:pPr>
      <w:r w:rsidRPr="00A662F4">
        <w:rPr>
          <w:b/>
          <w:caps/>
          <w:color w:val="0000FF"/>
          <w:sz w:val="20"/>
          <w:lang w:eastAsia="da-DK"/>
        </w:rPr>
        <w:t>Entry Summary declaration operation</w:t>
      </w:r>
    </w:p>
    <w:p w14:paraId="6B96857E" w14:textId="77777777" w:rsidR="00B35585" w:rsidRPr="00A662F4" w:rsidRDefault="00B35585" w:rsidP="00331717">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57F" w14:textId="77777777" w:rsidR="00B35585" w:rsidRPr="00A662F4" w:rsidRDefault="00B35585" w:rsidP="00EF68B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an..5</w:t>
      </w:r>
      <w:r w:rsidRPr="00A662F4">
        <w:rPr>
          <w:sz w:val="20"/>
        </w:rPr>
        <w:tab/>
      </w:r>
    </w:p>
    <w:p w14:paraId="6B968580" w14:textId="77777777" w:rsidR="00B35585" w:rsidRPr="00A662F4" w:rsidRDefault="00B35585" w:rsidP="008F67ED">
      <w:pPr>
        <w:spacing w:after="0"/>
        <w:jc w:val="left"/>
        <w:rPr>
          <w:b/>
          <w:caps/>
          <w:color w:val="0000FF"/>
          <w:sz w:val="20"/>
          <w:lang w:eastAsia="da-DK"/>
        </w:rPr>
      </w:pPr>
    </w:p>
    <w:p w14:paraId="6B968581" w14:textId="77777777" w:rsidR="00B35585" w:rsidRPr="00A662F4" w:rsidRDefault="00B35585" w:rsidP="008F67ED">
      <w:pPr>
        <w:spacing w:after="0"/>
        <w:jc w:val="left"/>
        <w:rPr>
          <w:b/>
          <w:caps/>
          <w:color w:val="0000FF"/>
          <w:sz w:val="20"/>
          <w:lang w:eastAsia="da-DK"/>
        </w:rPr>
      </w:pPr>
      <w:r w:rsidRPr="00A662F4">
        <w:rPr>
          <w:b/>
          <w:caps/>
          <w:color w:val="0000FF"/>
          <w:sz w:val="20"/>
          <w:lang w:eastAsia="da-DK"/>
        </w:rPr>
        <w:t>Customs office of arrival</w:t>
      </w:r>
    </w:p>
    <w:p w14:paraId="6B968582" w14:textId="77777777" w:rsidR="00B35585" w:rsidRPr="00A662F4" w:rsidRDefault="00B35585" w:rsidP="008F67ED">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583" w14:textId="77777777" w:rsidR="00B35585" w:rsidRPr="00A662F4" w:rsidRDefault="00B35585" w:rsidP="008F67ED">
      <w:pPr>
        <w:spacing w:after="0"/>
        <w:jc w:val="left"/>
        <w:rPr>
          <w:sz w:val="20"/>
        </w:rPr>
      </w:pPr>
      <w:r w:rsidRPr="00A662F4">
        <w:rPr>
          <w:sz w:val="20"/>
        </w:rPr>
        <w:tab/>
      </w:r>
    </w:p>
    <w:p w14:paraId="6B968584" w14:textId="77777777" w:rsidR="00B35585" w:rsidRPr="00A662F4" w:rsidRDefault="00B35585" w:rsidP="008F67ED">
      <w:pPr>
        <w:spacing w:after="0"/>
        <w:jc w:val="left"/>
        <w:rPr>
          <w:b/>
          <w:caps/>
          <w:color w:val="0000FF"/>
          <w:sz w:val="20"/>
          <w:lang w:eastAsia="da-DK"/>
        </w:rPr>
      </w:pPr>
      <w:r w:rsidRPr="00A662F4">
        <w:rPr>
          <w:b/>
          <w:caps/>
          <w:color w:val="0000FF"/>
          <w:sz w:val="20"/>
          <w:lang w:eastAsia="da-DK"/>
        </w:rPr>
        <w:t>Customs office of Supervision</w:t>
      </w:r>
    </w:p>
    <w:p w14:paraId="6B968585" w14:textId="77777777" w:rsidR="00B35585" w:rsidRPr="00A662F4" w:rsidRDefault="00B35585" w:rsidP="008F67ED">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586" w14:textId="77777777" w:rsidR="00B35585" w:rsidRPr="00A662F4" w:rsidRDefault="00B35585" w:rsidP="008D1B51">
      <w:pPr>
        <w:spacing w:after="0"/>
        <w:jc w:val="left"/>
        <w:rPr>
          <w:sz w:val="20"/>
        </w:rPr>
      </w:pPr>
    </w:p>
    <w:p w14:paraId="6B968587" w14:textId="77777777" w:rsidR="00B35585" w:rsidRPr="00A662F4" w:rsidRDefault="00B35585" w:rsidP="00EF68BD">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588" w14:textId="49B977C5" w:rsidR="00B35585" w:rsidRPr="00D51AAD" w:rsidRDefault="00B35585" w:rsidP="00D51AAD">
      <w:pPr>
        <w:spacing w:after="0"/>
        <w:jc w:val="left"/>
        <w:rPr>
          <w:sz w:val="20"/>
        </w:rPr>
      </w:pPr>
      <w:r w:rsidRPr="00D51AAD">
        <w:rPr>
          <w:sz w:val="20"/>
        </w:rPr>
        <w:t>Error type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n2</w:t>
      </w:r>
      <w:r w:rsidRPr="00D51AAD">
        <w:rPr>
          <w:sz w:val="20"/>
        </w:rPr>
        <w:tab/>
      </w:r>
      <w:r w:rsidRPr="00D51AAD">
        <w:rPr>
          <w:sz w:val="20"/>
        </w:rPr>
        <w:tab/>
      </w:r>
    </w:p>
    <w:p w14:paraId="6B968589" w14:textId="0E5E70BF" w:rsidR="00B35585" w:rsidRPr="00D51AAD" w:rsidRDefault="00B35585" w:rsidP="00D51AAD">
      <w:pPr>
        <w:spacing w:after="0"/>
        <w:jc w:val="left"/>
        <w:rPr>
          <w:sz w:val="20"/>
        </w:rPr>
      </w:pPr>
      <w:r w:rsidRPr="00D51AAD">
        <w:rPr>
          <w:sz w:val="20"/>
        </w:rPr>
        <w:t>Error pointer</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an..210 </w:t>
      </w:r>
    </w:p>
    <w:p w14:paraId="6B96858A" w14:textId="2F3B58DE" w:rsidR="00B35585" w:rsidRPr="00D51AAD" w:rsidRDefault="00B35585" w:rsidP="00D51AAD">
      <w:pPr>
        <w:spacing w:after="0"/>
        <w:jc w:val="left"/>
        <w:rPr>
          <w:sz w:val="20"/>
        </w:rPr>
      </w:pPr>
      <w:r w:rsidRPr="00D51AAD">
        <w:rPr>
          <w:sz w:val="20"/>
        </w:rPr>
        <w:t>Error reason</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an..6 </w:t>
      </w:r>
      <w:r w:rsidRPr="00D51AAD">
        <w:rPr>
          <w:sz w:val="20"/>
        </w:rPr>
        <w:tab/>
      </w:r>
      <w:r w:rsidRPr="00D51AAD">
        <w:rPr>
          <w:sz w:val="20"/>
        </w:rPr>
        <w:tab/>
      </w:r>
    </w:p>
    <w:p w14:paraId="6B96858B" w14:textId="70810F61" w:rsidR="00B35585" w:rsidRPr="00D51AAD" w:rsidRDefault="00B35585" w:rsidP="00D51AAD">
      <w:pPr>
        <w:spacing w:after="0"/>
        <w:jc w:val="left"/>
        <w:rPr>
          <w:sz w:val="20"/>
        </w:rPr>
      </w:pPr>
      <w:r w:rsidRPr="00D51AAD">
        <w:rPr>
          <w:sz w:val="20"/>
        </w:rPr>
        <w:t>Original attribute value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S</w:t>
      </w:r>
      <w:r w:rsidRPr="00D51AAD">
        <w:rPr>
          <w:sz w:val="20"/>
        </w:rPr>
        <w:tab/>
        <w:t>an..</w:t>
      </w:r>
      <w:r w:rsidR="00FB234B" w:rsidRPr="00D51AAD">
        <w:rPr>
          <w:sz w:val="20"/>
        </w:rPr>
        <w:t>3</w:t>
      </w:r>
      <w:r w:rsidR="00521DE1" w:rsidRPr="00D51AAD">
        <w:rPr>
          <w:sz w:val="20"/>
        </w:rPr>
        <w:t>5</w:t>
      </w:r>
      <w:r w:rsidR="00FB234B" w:rsidRPr="00D51AAD">
        <w:rPr>
          <w:sz w:val="20"/>
        </w:rPr>
        <w:t>0</w:t>
      </w:r>
      <w:r w:rsidRPr="00D51AAD">
        <w:rPr>
          <w:sz w:val="20"/>
        </w:rPr>
        <w:t xml:space="preserve"> </w:t>
      </w:r>
      <w:r w:rsidRPr="00D51AAD">
        <w:rPr>
          <w:sz w:val="20"/>
        </w:rPr>
        <w:tab/>
      </w:r>
    </w:p>
    <w:p w14:paraId="6B96858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8D" w14:textId="77777777" w:rsidR="00B35585" w:rsidRPr="00A662F4" w:rsidRDefault="002D5328" w:rsidP="00004C99">
      <w:pPr>
        <w:pStyle w:val="Heading2"/>
      </w:pPr>
      <w:r>
        <w:br w:type="page"/>
      </w:r>
      <w:bookmarkStart w:id="136" w:name="_Toc168662581"/>
      <w:r w:rsidR="00B35585">
        <w:lastRenderedPageBreak/>
        <w:t>IEI31 ARRIVAL DECLARATION RISK ANALYSIS REQUEST S</w:t>
      </w:r>
      <w:r w:rsidR="00B35585" w:rsidRPr="00A662F4">
        <w:t>_</w:t>
      </w:r>
      <w:r w:rsidR="00B35585">
        <w:t>ARD</w:t>
      </w:r>
      <w:r w:rsidR="00B35585" w:rsidRPr="00A662F4">
        <w:t>_</w:t>
      </w:r>
      <w:r w:rsidR="00B35585">
        <w:t>RISK</w:t>
      </w:r>
      <w:r w:rsidR="00B35585" w:rsidRPr="00A662F4">
        <w:t>_</w:t>
      </w:r>
      <w:r w:rsidR="00B35585">
        <w:t>RQ</w:t>
      </w:r>
      <w:r w:rsidR="00B35585" w:rsidRPr="00A662F4">
        <w:t>_</w:t>
      </w:r>
      <w:r w:rsidR="00B35585">
        <w:t>DK</w:t>
      </w:r>
      <w:bookmarkEnd w:id="136"/>
    </w:p>
    <w:p w14:paraId="6B96858E" w14:textId="77777777" w:rsidR="00B35585" w:rsidRPr="004A729B" w:rsidRDefault="00B35585" w:rsidP="001F142D">
      <w:pPr>
        <w:jc w:val="left"/>
        <w:rPr>
          <w:b/>
          <w:sz w:val="20"/>
          <w:lang w:val="en-US"/>
        </w:rPr>
      </w:pPr>
    </w:p>
    <w:p w14:paraId="6B96858F" w14:textId="77777777" w:rsidR="00B35585" w:rsidRPr="009E5161" w:rsidRDefault="00B35585" w:rsidP="001F142D">
      <w:pPr>
        <w:jc w:val="left"/>
        <w:rPr>
          <w:b/>
          <w:sz w:val="20"/>
          <w:lang w:val="da-DK"/>
        </w:rPr>
      </w:pPr>
      <w:r w:rsidRPr="009E5161">
        <w:rPr>
          <w:b/>
          <w:sz w:val="20"/>
          <w:lang w:val="da-DK"/>
        </w:rPr>
        <w:t>National IE datastruktur, som Manifestsystemet benytter sig af til at sende risikoinformation vedr. ankomstdeklaration til risikoanalyse.</w:t>
      </w:r>
    </w:p>
    <w:p w14:paraId="6B968591" w14:textId="77777777" w:rsidR="00B35585" w:rsidRPr="0029431F" w:rsidRDefault="00B35585" w:rsidP="001F142D">
      <w:pPr>
        <w:spacing w:after="0"/>
        <w:jc w:val="left"/>
        <w:rPr>
          <w:b/>
          <w:color w:val="0000FF"/>
          <w:sz w:val="20"/>
          <w:lang w:val="da-DK"/>
        </w:rPr>
      </w:pPr>
    </w:p>
    <w:p w14:paraId="6B968592" w14:textId="77777777" w:rsidR="00B35585" w:rsidRPr="00A662F4" w:rsidRDefault="00B35585" w:rsidP="001F142D">
      <w:pPr>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93" w14:textId="77777777" w:rsidR="00B35585" w:rsidRPr="00A662F4" w:rsidRDefault="00B35585" w:rsidP="00186AD3">
      <w:pPr>
        <w:spacing w:after="0"/>
        <w:jc w:val="left"/>
        <w:rPr>
          <w:b/>
          <w:color w:val="0000FF"/>
          <w:sz w:val="20"/>
        </w:rPr>
      </w:pPr>
      <w:r w:rsidRPr="00A662F4">
        <w:rPr>
          <w:b/>
          <w:color w:val="0000FF"/>
          <w:sz w:val="20"/>
        </w:rPr>
        <w:t>CUSTOM OFFICE OF ARRIVAL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 xml:space="preserve">R </w:t>
      </w:r>
      <w:r w:rsidRPr="00A662F4">
        <w:rPr>
          <w:b/>
          <w:color w:val="0000FF"/>
          <w:sz w:val="20"/>
        </w:rPr>
        <w:tab/>
      </w:r>
    </w:p>
    <w:p w14:paraId="6B968594" w14:textId="77777777" w:rsidR="00B35585" w:rsidRPr="00A662F4" w:rsidRDefault="00B35585" w:rsidP="001F142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95" w14:textId="77777777" w:rsidR="00B35585" w:rsidRPr="00A662F4" w:rsidRDefault="00B35585" w:rsidP="001F142D">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596" w14:textId="77777777" w:rsidR="00B35585" w:rsidRPr="00A662F4" w:rsidRDefault="00B35585" w:rsidP="001F142D">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r w:rsidRPr="00A662F4">
        <w:rPr>
          <w:b/>
          <w:color w:val="0000FF"/>
          <w:sz w:val="20"/>
        </w:rPr>
        <w:tab/>
      </w:r>
      <w:r w:rsidRPr="00A662F4">
        <w:rPr>
          <w:b/>
          <w:color w:val="0000FF"/>
          <w:sz w:val="20"/>
        </w:rPr>
        <w:tab/>
      </w:r>
    </w:p>
    <w:p w14:paraId="6B968597" w14:textId="77777777" w:rsidR="00B35585" w:rsidRPr="00A662F4" w:rsidRDefault="00B35585" w:rsidP="001F142D">
      <w:pP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598" w14:textId="77777777" w:rsidR="00B35585" w:rsidRPr="00A662F4" w:rsidRDefault="00B35585" w:rsidP="001F142D">
      <w:pPr>
        <w:pBdr>
          <w:bottom w:val="single" w:sz="6" w:space="1" w:color="auto"/>
        </w:pBdr>
        <w:jc w:val="left"/>
        <w:rPr>
          <w:b/>
          <w:sz w:val="20"/>
        </w:rPr>
      </w:pPr>
    </w:p>
    <w:p w14:paraId="6B968599" w14:textId="77777777" w:rsidR="00B35585" w:rsidRPr="00A662F4" w:rsidRDefault="00B35585" w:rsidP="001F142D">
      <w:pPr>
        <w:spacing w:after="0"/>
        <w:jc w:val="left"/>
        <w:rPr>
          <w:sz w:val="20"/>
        </w:rPr>
      </w:pPr>
    </w:p>
    <w:p w14:paraId="6B96859A" w14:textId="77777777" w:rsidR="00B35585" w:rsidRPr="00A662F4" w:rsidRDefault="00B35585" w:rsidP="001F142D">
      <w:pPr>
        <w:spacing w:after="0"/>
        <w:jc w:val="left"/>
        <w:rPr>
          <w:b/>
          <w:color w:val="0000FF"/>
          <w:sz w:val="20"/>
        </w:rPr>
      </w:pPr>
      <w:r w:rsidRPr="00A662F4">
        <w:rPr>
          <w:b/>
          <w:color w:val="0000FF"/>
          <w:sz w:val="20"/>
        </w:rPr>
        <w:t>TRANSPORT OPERATION</w:t>
      </w:r>
    </w:p>
    <w:p w14:paraId="6B96859B" w14:textId="77777777" w:rsidR="00B35585" w:rsidRPr="00A662F4" w:rsidRDefault="00B35585" w:rsidP="001F142D">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59C" w14:textId="77777777" w:rsidR="00B35585" w:rsidRPr="00A662F4" w:rsidRDefault="00B35585" w:rsidP="001F142D">
      <w:pPr>
        <w:spacing w:after="0"/>
        <w:jc w:val="left"/>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9D" w14:textId="77777777" w:rsidR="00B35585" w:rsidRPr="00A662F4" w:rsidRDefault="00B35585" w:rsidP="001F142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9E" w14:textId="77777777" w:rsidR="00B35585" w:rsidRPr="00A662F4" w:rsidRDefault="00B35585" w:rsidP="001F142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59F" w14:textId="77777777" w:rsidR="00B35585" w:rsidRPr="00A662F4" w:rsidRDefault="00B35585" w:rsidP="001F142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A0" w14:textId="77777777" w:rsidR="00B35585" w:rsidRPr="00A662F4" w:rsidRDefault="00B35585" w:rsidP="001F142D">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A1" w14:textId="77777777" w:rsidR="00B35585" w:rsidRPr="00A662F4" w:rsidRDefault="00B35585" w:rsidP="001F142D">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5A2" w14:textId="77777777" w:rsidR="00B35585" w:rsidRPr="00A662F4" w:rsidRDefault="00B35585" w:rsidP="001F142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5A3" w14:textId="77777777" w:rsidR="00B35585" w:rsidRPr="00A662F4" w:rsidRDefault="00B35585" w:rsidP="001F142D">
      <w:pPr>
        <w:spacing w:after="0"/>
        <w:jc w:val="left"/>
        <w:rPr>
          <w:sz w:val="20"/>
        </w:rPr>
      </w:pPr>
      <w:r w:rsidRPr="00A662F4">
        <w:rPr>
          <w:sz w:val="20"/>
        </w:rPr>
        <w:t>Place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r w:rsidRPr="00A662F4">
        <w:rPr>
          <w:sz w:val="20"/>
        </w:rPr>
        <w:tab/>
      </w:r>
    </w:p>
    <w:p w14:paraId="6B9685A4" w14:textId="77777777" w:rsidR="00B35585" w:rsidRPr="00A662F4" w:rsidRDefault="00B35585" w:rsidP="001F142D">
      <w:pPr>
        <w:spacing w:after="0"/>
        <w:jc w:val="left"/>
        <w:rPr>
          <w:sz w:val="20"/>
        </w:rPr>
      </w:pPr>
      <w:r w:rsidRPr="00A662F4">
        <w:rPr>
          <w:sz w:val="20"/>
        </w:rPr>
        <w:t>Diversion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p>
    <w:p w14:paraId="6B9685A5" w14:textId="77777777" w:rsidR="00B35585" w:rsidRPr="00A662F4" w:rsidRDefault="00B35585" w:rsidP="001F142D">
      <w:pPr>
        <w:spacing w:after="0"/>
        <w:jc w:val="left"/>
        <w:rPr>
          <w:sz w:val="20"/>
        </w:rPr>
      </w:pPr>
    </w:p>
    <w:p w14:paraId="6B9685A6" w14:textId="77777777" w:rsidR="00B35585" w:rsidRPr="00A662F4" w:rsidRDefault="00B35585" w:rsidP="001F142D">
      <w:pPr>
        <w:spacing w:after="0"/>
        <w:jc w:val="left"/>
        <w:rPr>
          <w:b/>
          <w:color w:val="0000FF"/>
          <w:sz w:val="20"/>
        </w:rPr>
      </w:pPr>
      <w:r w:rsidRPr="00A662F4">
        <w:rPr>
          <w:b/>
          <w:color w:val="0000FF"/>
          <w:sz w:val="20"/>
        </w:rPr>
        <w:t>CUSTOM OFFICE OF ARRIVAL</w:t>
      </w:r>
      <w:r w:rsidRPr="00A662F4">
        <w:rPr>
          <w:b/>
          <w:color w:val="0000FF"/>
          <w:sz w:val="20"/>
        </w:rPr>
        <w:tab/>
      </w:r>
      <w:r w:rsidRPr="00A662F4">
        <w:rPr>
          <w:b/>
          <w:color w:val="0000FF"/>
          <w:sz w:val="20"/>
        </w:rPr>
        <w:tab/>
      </w:r>
      <w:r w:rsidRPr="00A662F4">
        <w:rPr>
          <w:b/>
          <w:color w:val="0000FF"/>
          <w:sz w:val="20"/>
        </w:rPr>
        <w:tab/>
      </w:r>
    </w:p>
    <w:p w14:paraId="6B9685A7" w14:textId="77777777" w:rsidR="00B35585" w:rsidRPr="00A662F4" w:rsidRDefault="00B35585" w:rsidP="001F142D">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5A8" w14:textId="77777777" w:rsidR="00B35585" w:rsidRPr="00A662F4" w:rsidRDefault="00B35585" w:rsidP="001F142D">
      <w:pPr>
        <w:spacing w:after="0"/>
        <w:jc w:val="left"/>
        <w:rPr>
          <w:b/>
          <w:color w:val="0000FF"/>
          <w:sz w:val="20"/>
        </w:rPr>
      </w:pPr>
    </w:p>
    <w:p w14:paraId="6B9685A9" w14:textId="77777777" w:rsidR="00B35585" w:rsidRPr="00A662F4" w:rsidRDefault="00B35585" w:rsidP="001F142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85AA"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AB"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AC"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AD"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AE"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AF"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B0" w14:textId="77777777" w:rsidR="00B35585" w:rsidRPr="00A662F4" w:rsidRDefault="00B35585" w:rsidP="00186AD3">
      <w:pPr>
        <w:spacing w:after="0"/>
        <w:jc w:val="left"/>
        <w:rPr>
          <w:b/>
          <w:color w:val="0000FF"/>
          <w:sz w:val="20"/>
        </w:rPr>
      </w:pPr>
    </w:p>
    <w:p w14:paraId="6B9685B1" w14:textId="77777777" w:rsidR="00B35585" w:rsidRPr="00A662F4" w:rsidRDefault="00B35585" w:rsidP="001F142D">
      <w:pPr>
        <w:spacing w:after="0"/>
        <w:jc w:val="left"/>
        <w:rPr>
          <w:sz w:val="20"/>
        </w:rPr>
      </w:pPr>
      <w:r w:rsidRPr="00A662F4">
        <w:rPr>
          <w:b/>
          <w:color w:val="0000FF"/>
          <w:sz w:val="20"/>
        </w:rPr>
        <w:t>CARRIER</w:t>
      </w:r>
      <w:r w:rsidRPr="00A662F4">
        <w:rPr>
          <w:sz w:val="20"/>
        </w:rPr>
        <w:tab/>
      </w:r>
      <w:r w:rsidRPr="00A662F4">
        <w:rPr>
          <w:sz w:val="20"/>
        </w:rPr>
        <w:tab/>
      </w:r>
    </w:p>
    <w:p w14:paraId="6B9685B2"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B3"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B4"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B5"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B6"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B7"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B8" w14:textId="77777777" w:rsidR="00B35585" w:rsidRPr="00A662F4" w:rsidRDefault="00B35585" w:rsidP="00186AD3">
      <w:pPr>
        <w:spacing w:after="0"/>
        <w:jc w:val="left"/>
        <w:rPr>
          <w:sz w:val="20"/>
        </w:rPr>
      </w:pPr>
    </w:p>
    <w:p w14:paraId="6B9685B9" w14:textId="77777777" w:rsidR="00B35585" w:rsidRPr="00A662F4" w:rsidRDefault="00B35585" w:rsidP="001F142D">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5BA"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BB" w14:textId="77777777" w:rsidR="00B35585" w:rsidRPr="00A662F4" w:rsidRDefault="00B35585" w:rsidP="001F142D">
      <w:pPr>
        <w:spacing w:after="0"/>
        <w:jc w:val="left"/>
        <w:rPr>
          <w:sz w:val="20"/>
        </w:rPr>
      </w:pPr>
    </w:p>
    <w:p w14:paraId="6B9685BC" w14:textId="77777777" w:rsidR="00B35585" w:rsidRPr="00A662F4" w:rsidRDefault="00B35585" w:rsidP="001F142D">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85BD"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BE" w14:textId="4DCD8AB2" w:rsidR="00B35585" w:rsidRPr="00A662F4" w:rsidRDefault="00B35585" w:rsidP="00FF25B9">
      <w:pPr>
        <w:spacing w:after="0"/>
        <w:jc w:val="left"/>
        <w:rPr>
          <w:b/>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D51AAD">
        <w:rPr>
          <w:sz w:val="20"/>
        </w:rPr>
        <w:tab/>
      </w:r>
      <w:r w:rsidRPr="00A662F4">
        <w:rPr>
          <w:sz w:val="20"/>
        </w:rPr>
        <w:t>R</w:t>
      </w:r>
      <w:r w:rsidRPr="00A662F4">
        <w:rPr>
          <w:sz w:val="20"/>
        </w:rPr>
        <w:tab/>
        <w:t>n1</w:t>
      </w:r>
      <w:r w:rsidRPr="00A662F4">
        <w:tab/>
      </w:r>
    </w:p>
    <w:p w14:paraId="6B9685BF" w14:textId="77777777" w:rsidR="00B35585" w:rsidRPr="00A662F4" w:rsidRDefault="002D5328" w:rsidP="00004C99">
      <w:pPr>
        <w:pStyle w:val="Heading2"/>
      </w:pPr>
      <w:bookmarkStart w:id="137" w:name="_Toc247975744"/>
      <w:r>
        <w:br w:type="page"/>
      </w:r>
      <w:bookmarkStart w:id="138" w:name="_Toc168662582"/>
      <w:r w:rsidR="00B35585">
        <w:lastRenderedPageBreak/>
        <w:t>IEI32 DEPARTURE DECLARATION RISK ANALYSIS REQUEST S</w:t>
      </w:r>
      <w:r w:rsidR="00B35585" w:rsidRPr="00A662F4">
        <w:t>_</w:t>
      </w:r>
      <w:r w:rsidR="00B35585">
        <w:t>DEP</w:t>
      </w:r>
      <w:r w:rsidR="00B35585" w:rsidRPr="00A662F4">
        <w:t>_</w:t>
      </w:r>
      <w:r w:rsidR="00B35585">
        <w:t>RISK</w:t>
      </w:r>
      <w:r w:rsidR="00B35585" w:rsidRPr="00A662F4">
        <w:t>_</w:t>
      </w:r>
      <w:r w:rsidR="00B35585">
        <w:t>RQ</w:t>
      </w:r>
      <w:r w:rsidR="00B35585" w:rsidRPr="00A662F4">
        <w:t>_</w:t>
      </w:r>
      <w:r w:rsidR="00B35585">
        <w:t>DK</w:t>
      </w:r>
      <w:bookmarkEnd w:id="137"/>
      <w:bookmarkEnd w:id="138"/>
    </w:p>
    <w:p w14:paraId="6B9685C0" w14:textId="77777777" w:rsidR="00B35585" w:rsidRPr="004A729B" w:rsidRDefault="00B35585" w:rsidP="00004B2F">
      <w:pPr>
        <w:jc w:val="left"/>
        <w:rPr>
          <w:b/>
          <w:sz w:val="20"/>
          <w:lang w:val="en-US"/>
        </w:rPr>
      </w:pPr>
    </w:p>
    <w:p w14:paraId="6B9685C1" w14:textId="77777777" w:rsidR="00B35585" w:rsidRPr="009E5161" w:rsidRDefault="00B35585" w:rsidP="00004B2F">
      <w:pPr>
        <w:jc w:val="left"/>
        <w:rPr>
          <w:b/>
          <w:sz w:val="20"/>
          <w:lang w:val="da-DK"/>
        </w:rPr>
      </w:pPr>
      <w:r w:rsidRPr="009E5161">
        <w:rPr>
          <w:b/>
          <w:sz w:val="20"/>
          <w:lang w:val="da-DK"/>
        </w:rPr>
        <w:t>National IE datastruktur, som Manifestsystemet benytter sig af til at sende risikoinformation vedr. afgangsdeklaration til risikoanalyse.</w:t>
      </w:r>
    </w:p>
    <w:p w14:paraId="6B9685C2" w14:textId="77777777" w:rsidR="00B35585" w:rsidRPr="000C6779" w:rsidRDefault="00B35585" w:rsidP="00186AD3">
      <w:pPr>
        <w:spacing w:after="0"/>
        <w:jc w:val="left"/>
        <w:rPr>
          <w:b/>
          <w:color w:val="0000FF"/>
          <w:sz w:val="20"/>
          <w:lang w:val="da-DK"/>
        </w:rPr>
      </w:pPr>
    </w:p>
    <w:p w14:paraId="6B9685C3" w14:textId="77777777" w:rsidR="00B35585" w:rsidRPr="0029431F" w:rsidRDefault="00B35585" w:rsidP="00186AD3">
      <w:pPr>
        <w:spacing w:after="0"/>
        <w:jc w:val="left"/>
        <w:rPr>
          <w:b/>
          <w:color w:val="0000FF"/>
          <w:sz w:val="20"/>
          <w:lang w:val="da-DK"/>
        </w:rPr>
      </w:pPr>
    </w:p>
    <w:p w14:paraId="6B9685C4" w14:textId="77777777" w:rsidR="00B35585" w:rsidRPr="00A662F4" w:rsidRDefault="00B35585" w:rsidP="00186AD3">
      <w:pPr>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C5" w14:textId="77777777" w:rsidR="00B35585" w:rsidRPr="00A662F4" w:rsidRDefault="00B35585" w:rsidP="00186AD3">
      <w:pPr>
        <w:spacing w:after="0"/>
        <w:jc w:val="left"/>
        <w:rPr>
          <w:b/>
          <w:color w:val="0000FF"/>
          <w:sz w:val="20"/>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 xml:space="preserve">R </w:t>
      </w:r>
      <w:r w:rsidRPr="00A662F4">
        <w:rPr>
          <w:b/>
          <w:color w:val="0000FF"/>
          <w:sz w:val="20"/>
        </w:rPr>
        <w:tab/>
      </w:r>
    </w:p>
    <w:p w14:paraId="6B9685C6" w14:textId="77777777" w:rsidR="00B35585" w:rsidRPr="00A662F4" w:rsidRDefault="00B35585" w:rsidP="00186AD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C7" w14:textId="77777777" w:rsidR="00B35585" w:rsidRPr="00A662F4" w:rsidRDefault="00B35585" w:rsidP="00186AD3">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5C8" w14:textId="77777777" w:rsidR="00B35585" w:rsidRPr="00A662F4" w:rsidRDefault="00B35585" w:rsidP="00186AD3">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r w:rsidRPr="00A662F4">
        <w:rPr>
          <w:b/>
          <w:color w:val="0000FF"/>
          <w:sz w:val="20"/>
        </w:rPr>
        <w:tab/>
      </w:r>
      <w:r w:rsidRPr="00A662F4">
        <w:rPr>
          <w:b/>
          <w:color w:val="0000FF"/>
          <w:sz w:val="20"/>
        </w:rPr>
        <w:tab/>
      </w:r>
    </w:p>
    <w:p w14:paraId="6B9685C9" w14:textId="77777777" w:rsidR="00B35585" w:rsidRPr="00A662F4" w:rsidRDefault="00B35585" w:rsidP="00186AD3">
      <w:pPr>
        <w:spacing w:after="0"/>
        <w:jc w:val="left"/>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5CA" w14:textId="77777777" w:rsidR="00B35585" w:rsidRPr="00A662F4" w:rsidRDefault="00B35585" w:rsidP="00186AD3">
      <w:pPr>
        <w:pBdr>
          <w:bottom w:val="single" w:sz="6" w:space="1" w:color="auto"/>
        </w:pBdr>
        <w:jc w:val="left"/>
        <w:rPr>
          <w:b/>
          <w:sz w:val="20"/>
        </w:rPr>
      </w:pPr>
    </w:p>
    <w:p w14:paraId="6B9685CB" w14:textId="77777777" w:rsidR="00B35585" w:rsidRPr="00A662F4" w:rsidRDefault="00B35585" w:rsidP="00186AD3">
      <w:pPr>
        <w:spacing w:after="0"/>
        <w:jc w:val="left"/>
        <w:rPr>
          <w:sz w:val="20"/>
        </w:rPr>
      </w:pPr>
    </w:p>
    <w:p w14:paraId="6B9685CC" w14:textId="77777777" w:rsidR="00B35585" w:rsidRPr="00A662F4" w:rsidRDefault="00B35585" w:rsidP="00186AD3">
      <w:pPr>
        <w:spacing w:after="0"/>
        <w:jc w:val="left"/>
        <w:rPr>
          <w:b/>
          <w:color w:val="0000FF"/>
          <w:sz w:val="20"/>
        </w:rPr>
      </w:pPr>
      <w:r w:rsidRPr="00A662F4">
        <w:rPr>
          <w:b/>
          <w:color w:val="0000FF"/>
          <w:sz w:val="20"/>
        </w:rPr>
        <w:t>TRANSPORT OPERATION</w:t>
      </w:r>
    </w:p>
    <w:p w14:paraId="6B9685CD" w14:textId="77777777" w:rsidR="00B35585" w:rsidRPr="00A662F4" w:rsidRDefault="00B35585" w:rsidP="00186AD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5CE" w14:textId="77777777" w:rsidR="00B35585" w:rsidRPr="00A662F4" w:rsidRDefault="00B35585" w:rsidP="00186AD3">
      <w:pPr>
        <w:spacing w:after="0"/>
        <w:jc w:val="left"/>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CF" w14:textId="77777777" w:rsidR="00B35585" w:rsidRPr="00A662F4" w:rsidRDefault="00B35585" w:rsidP="00186AD3">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D0" w14:textId="77777777" w:rsidR="00B35585" w:rsidRPr="00A662F4" w:rsidRDefault="00B35585" w:rsidP="00186AD3">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5D1" w14:textId="77777777" w:rsidR="00B35585" w:rsidRPr="00A662F4" w:rsidRDefault="00B35585" w:rsidP="00186AD3">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D2" w14:textId="77777777" w:rsidR="00B35585" w:rsidRPr="00A662F4" w:rsidRDefault="00B35585" w:rsidP="00186AD3">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D3" w14:textId="77777777" w:rsidR="00B35585" w:rsidRPr="00A662F4" w:rsidRDefault="00B35585" w:rsidP="00186AD3">
      <w:pPr>
        <w:spacing w:after="0"/>
        <w:jc w:val="left"/>
        <w:rPr>
          <w:sz w:val="20"/>
        </w:rPr>
      </w:pPr>
      <w:r w:rsidRPr="00A662F4">
        <w:rPr>
          <w:sz w:val="20"/>
        </w:rPr>
        <w:t>Expected date and time of departure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5D4" w14:textId="77777777" w:rsidR="00B35585" w:rsidRPr="00A662F4" w:rsidRDefault="00B35585" w:rsidP="00186AD3">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5D5" w14:textId="77777777" w:rsidR="00B35585" w:rsidRPr="00A662F4" w:rsidRDefault="00B35585" w:rsidP="00186AD3">
      <w:pPr>
        <w:spacing w:after="0"/>
        <w:jc w:val="left"/>
        <w:rPr>
          <w:sz w:val="20"/>
        </w:rPr>
      </w:pPr>
      <w:r w:rsidRPr="00A662F4">
        <w:rPr>
          <w:sz w:val="20"/>
        </w:rPr>
        <w:t>Next destination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r w:rsidRPr="00A662F4">
        <w:rPr>
          <w:sz w:val="20"/>
        </w:rPr>
        <w:tab/>
      </w:r>
    </w:p>
    <w:p w14:paraId="6B9685D6" w14:textId="77777777" w:rsidR="00B35585" w:rsidRPr="00A662F4" w:rsidRDefault="00B35585" w:rsidP="00186AD3">
      <w:pPr>
        <w:spacing w:after="0"/>
        <w:jc w:val="left"/>
        <w:rPr>
          <w:sz w:val="20"/>
        </w:rPr>
      </w:pPr>
    </w:p>
    <w:p w14:paraId="6B9685D7" w14:textId="77777777" w:rsidR="00B35585" w:rsidRPr="00A662F4" w:rsidRDefault="00B35585" w:rsidP="00186AD3">
      <w:pPr>
        <w:spacing w:after="0"/>
        <w:jc w:val="left"/>
        <w:rPr>
          <w:b/>
          <w:color w:val="0000FF"/>
          <w:sz w:val="20"/>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p>
    <w:p w14:paraId="6B9685D8" w14:textId="77777777" w:rsidR="00B35585" w:rsidRPr="00A662F4" w:rsidRDefault="00B35585" w:rsidP="00186AD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5D9" w14:textId="77777777" w:rsidR="00B35585" w:rsidRPr="00A662F4" w:rsidRDefault="00B35585" w:rsidP="00186AD3">
      <w:pPr>
        <w:spacing w:after="0"/>
        <w:jc w:val="left"/>
        <w:rPr>
          <w:b/>
          <w:color w:val="0000FF"/>
          <w:sz w:val="20"/>
        </w:rPr>
      </w:pPr>
    </w:p>
    <w:p w14:paraId="6B9685DA" w14:textId="77777777" w:rsidR="00B35585" w:rsidRPr="00A662F4" w:rsidRDefault="00B35585" w:rsidP="00186AD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85DB"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DC"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DD"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DE"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DF"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E0"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E1" w14:textId="77777777" w:rsidR="00B35585" w:rsidRPr="00A662F4" w:rsidRDefault="00B35585" w:rsidP="00186AD3">
      <w:pPr>
        <w:spacing w:after="0"/>
        <w:jc w:val="left"/>
        <w:rPr>
          <w:b/>
          <w:color w:val="0000FF"/>
          <w:sz w:val="20"/>
        </w:rPr>
      </w:pPr>
    </w:p>
    <w:p w14:paraId="6B9685E2" w14:textId="77777777" w:rsidR="00B35585" w:rsidRPr="00A662F4" w:rsidRDefault="00B35585" w:rsidP="00186AD3">
      <w:pPr>
        <w:spacing w:after="0"/>
        <w:jc w:val="left"/>
        <w:rPr>
          <w:sz w:val="20"/>
        </w:rPr>
      </w:pPr>
      <w:r w:rsidRPr="00A662F4">
        <w:rPr>
          <w:b/>
          <w:color w:val="0000FF"/>
          <w:sz w:val="20"/>
        </w:rPr>
        <w:t>CARRIER</w:t>
      </w:r>
      <w:r w:rsidRPr="00A662F4">
        <w:rPr>
          <w:sz w:val="20"/>
        </w:rPr>
        <w:tab/>
      </w:r>
      <w:r w:rsidRPr="00A662F4">
        <w:rPr>
          <w:sz w:val="20"/>
        </w:rPr>
        <w:tab/>
      </w:r>
    </w:p>
    <w:p w14:paraId="6B9685E3"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E4"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E5"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E6"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E7"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E8"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E9" w14:textId="77777777" w:rsidR="00B35585" w:rsidRPr="00A662F4" w:rsidRDefault="00B35585" w:rsidP="00186AD3">
      <w:pPr>
        <w:spacing w:after="0"/>
        <w:jc w:val="left"/>
        <w:rPr>
          <w:sz w:val="20"/>
        </w:rPr>
      </w:pPr>
    </w:p>
    <w:p w14:paraId="6B9685EA" w14:textId="77777777" w:rsidR="00B35585" w:rsidRPr="00A662F4" w:rsidRDefault="00B35585" w:rsidP="00186AD3">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5EB"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EC" w14:textId="77777777" w:rsidR="00B35585" w:rsidRPr="00A662F4" w:rsidRDefault="00B35585" w:rsidP="00186AD3">
      <w:pPr>
        <w:spacing w:after="0"/>
        <w:jc w:val="left"/>
        <w:rPr>
          <w:sz w:val="20"/>
        </w:rPr>
      </w:pPr>
    </w:p>
    <w:p w14:paraId="6B9685ED" w14:textId="77777777" w:rsidR="00B35585" w:rsidRPr="00A662F4" w:rsidRDefault="00B35585" w:rsidP="00186AD3">
      <w:pPr>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85EE"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EF" w14:textId="77777777" w:rsidR="00B35585" w:rsidRPr="00A662F4" w:rsidRDefault="00B35585" w:rsidP="00186AD3">
      <w:pPr>
        <w:spacing w:after="0"/>
        <w:jc w:val="left"/>
        <w:rPr>
          <w:b/>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tab/>
      </w:r>
    </w:p>
    <w:p w14:paraId="6B9685F0" w14:textId="77777777" w:rsidR="00B35585" w:rsidRPr="00A662F4" w:rsidRDefault="002D5328" w:rsidP="00004C99">
      <w:pPr>
        <w:pStyle w:val="Heading2"/>
      </w:pPr>
      <w:r>
        <w:br w:type="page"/>
      </w:r>
      <w:bookmarkStart w:id="139" w:name="_Toc168662583"/>
      <w:r w:rsidR="00B35585">
        <w:lastRenderedPageBreak/>
        <w:t>IEI33 DECLARATION TEMPORARY STORAGE RISK ANALYSIS REQUEST S</w:t>
      </w:r>
      <w:r w:rsidR="00B35585" w:rsidRPr="00A662F4">
        <w:t>_</w:t>
      </w:r>
      <w:r w:rsidR="00B35585">
        <w:t>TS</w:t>
      </w:r>
      <w:r w:rsidR="00B35585" w:rsidRPr="00A662F4">
        <w:t>_</w:t>
      </w:r>
      <w:r w:rsidR="00B35585">
        <w:t>TSF</w:t>
      </w:r>
      <w:r w:rsidR="00B35585" w:rsidRPr="00A662F4">
        <w:t>_</w:t>
      </w:r>
      <w:r w:rsidR="00B35585">
        <w:t>RISK</w:t>
      </w:r>
      <w:r w:rsidR="00B35585" w:rsidRPr="00A662F4">
        <w:t>_</w:t>
      </w:r>
      <w:r w:rsidR="00B35585">
        <w:t>RQ</w:t>
      </w:r>
      <w:r w:rsidR="00B35585" w:rsidRPr="00A662F4">
        <w:t>_</w:t>
      </w:r>
      <w:r w:rsidR="00B35585">
        <w:t>DK</w:t>
      </w:r>
      <w:bookmarkEnd w:id="139"/>
    </w:p>
    <w:p w14:paraId="6B9685F1" w14:textId="77777777" w:rsidR="00B35585" w:rsidRPr="004A729B" w:rsidRDefault="00B35585" w:rsidP="00FD5C73">
      <w:pPr>
        <w:jc w:val="left"/>
        <w:rPr>
          <w:b/>
          <w:sz w:val="20"/>
          <w:lang w:val="en-US"/>
        </w:rPr>
      </w:pPr>
    </w:p>
    <w:p w14:paraId="6B9685F2" w14:textId="77777777" w:rsidR="00B35585" w:rsidRPr="009E5161" w:rsidRDefault="00B35585" w:rsidP="00FD5C73">
      <w:pPr>
        <w:jc w:val="left"/>
        <w:rPr>
          <w:b/>
          <w:sz w:val="20"/>
          <w:lang w:val="da-DK"/>
        </w:rPr>
      </w:pPr>
      <w:r w:rsidRPr="009E5161">
        <w:rPr>
          <w:b/>
          <w:sz w:val="20"/>
          <w:lang w:val="da-DK"/>
        </w:rPr>
        <w:t>National IE datastruktur, som Manifestsystemet benytter sig af til at sende risikoinformation vedr angivelse af gods under midlertidig opbevaring på grænse eller på oplag (MIG/MIO) til risikoanalyse</w:t>
      </w:r>
    </w:p>
    <w:p w14:paraId="6B9685F3" w14:textId="77777777" w:rsidR="00B35585" w:rsidRPr="009E5161" w:rsidRDefault="00B35585" w:rsidP="00FD5C73">
      <w:pPr>
        <w:tabs>
          <w:tab w:val="clear" w:pos="1134"/>
          <w:tab w:val="clear" w:pos="1701"/>
          <w:tab w:val="clear" w:pos="2268"/>
          <w:tab w:val="left" w:pos="6521"/>
          <w:tab w:val="left" w:pos="7230"/>
          <w:tab w:val="left" w:pos="7938"/>
        </w:tabs>
        <w:spacing w:after="0"/>
        <w:jc w:val="center"/>
        <w:rPr>
          <w:b/>
          <w:sz w:val="20"/>
          <w:lang w:val="da-DK"/>
        </w:rPr>
      </w:pPr>
    </w:p>
    <w:p w14:paraId="6B9685F4" w14:textId="77777777" w:rsidR="00B35585" w:rsidRPr="009E5161" w:rsidRDefault="00B35585" w:rsidP="00406AF4">
      <w:pPr>
        <w:tabs>
          <w:tab w:val="clear" w:pos="1134"/>
          <w:tab w:val="left" w:pos="1304"/>
        </w:tabs>
        <w:spacing w:after="0"/>
        <w:jc w:val="left"/>
        <w:rPr>
          <w:b/>
          <w:caps/>
          <w:color w:val="0000FF"/>
          <w:sz w:val="20"/>
          <w:lang w:val="da-DK" w:eastAsia="da-DK"/>
        </w:rPr>
      </w:pPr>
      <w:r w:rsidRPr="009E5161">
        <w:rPr>
          <w:b/>
          <w:caps/>
          <w:color w:val="0000FF"/>
          <w:sz w:val="20"/>
          <w:lang w:val="da-DK" w:eastAsia="da-DK"/>
        </w:rPr>
        <w:tab/>
      </w:r>
    </w:p>
    <w:p w14:paraId="6B9685F5" w14:textId="77777777" w:rsidR="00B35585" w:rsidRPr="00A662F4" w:rsidRDefault="00B35585" w:rsidP="00406AF4">
      <w:pPr>
        <w:tabs>
          <w:tab w:val="clear" w:pos="1134"/>
          <w:tab w:val="clear" w:pos="1701"/>
          <w:tab w:val="clear" w:pos="2268"/>
          <w:tab w:val="left" w:pos="6521"/>
          <w:tab w:val="left" w:pos="7230"/>
          <w:tab w:val="left" w:pos="7938"/>
        </w:tabs>
        <w:spacing w:after="0"/>
        <w:jc w:val="left"/>
        <w:rPr>
          <w:b/>
          <w:sz w:val="20"/>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R</w:t>
      </w:r>
    </w:p>
    <w:p w14:paraId="6B9685F6" w14:textId="77777777" w:rsidR="00B35585" w:rsidRPr="00A662F4" w:rsidRDefault="00B35585" w:rsidP="00FD5C73">
      <w:pPr>
        <w:spacing w:after="0"/>
        <w:jc w:val="left"/>
        <w:rPr>
          <w:b/>
          <w:caps/>
          <w:color w:val="0000FF"/>
          <w:sz w:val="20"/>
          <w:lang w:eastAsia="da-DK"/>
        </w:rPr>
      </w:pPr>
      <w:r w:rsidRPr="00A662F4">
        <w:rPr>
          <w:b/>
          <w:caps/>
          <w:color w:val="0000FF"/>
          <w:sz w:val="20"/>
          <w:lang w:eastAsia="da-DK"/>
        </w:rPr>
        <w:tab/>
        <w:t>n _DECL_TSf_DK</w:t>
      </w:r>
      <w:r w:rsidRPr="00A662F4">
        <w:rPr>
          <w:b/>
          <w:caps/>
          <w:color w:val="0000FF"/>
          <w:sz w:val="20"/>
          <w:lang w:eastAsia="da-DK"/>
        </w:rPr>
        <w:tab/>
        <w: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85F7" w14:textId="77777777" w:rsidR="00B35585" w:rsidRPr="00A662F4" w:rsidRDefault="00B35585" w:rsidP="00FD5C73">
      <w:pPr>
        <w:spacing w:after="0"/>
        <w:jc w:val="left"/>
        <w:rPr>
          <w:b/>
          <w:caps/>
          <w:color w:val="0000FF"/>
          <w:sz w:val="20"/>
          <w:lang w:eastAsia="da-DK"/>
        </w:rPr>
      </w:pPr>
      <w:r w:rsidRPr="00A662F4">
        <w:rPr>
          <w:b/>
          <w:caps/>
          <w:color w:val="0000FF"/>
          <w:sz w:val="20"/>
          <w:lang w:eastAsia="da-DK"/>
        </w:rPr>
        <w:tab/>
        <w:t>S _DECL_TS_DK**</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85F8"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5F9"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85FA" w14:textId="77777777" w:rsidR="00B35585" w:rsidRPr="00A662F4" w:rsidRDefault="00B35585" w:rsidP="00FD5C73">
      <w:pPr>
        <w:pBdr>
          <w:bottom w:val="single" w:sz="6" w:space="1" w:color="auto"/>
        </w:pBdr>
        <w:tabs>
          <w:tab w:val="clear" w:pos="1134"/>
          <w:tab w:val="clear" w:pos="1701"/>
          <w:tab w:val="clear" w:pos="2268"/>
        </w:tabs>
        <w:spacing w:after="0"/>
        <w:jc w:val="left"/>
        <w:rPr>
          <w:b/>
          <w:caps/>
          <w:color w:val="0000FF"/>
          <w:sz w:val="20"/>
          <w:lang w:eastAsia="da-DK"/>
        </w:rPr>
      </w:pPr>
    </w:p>
    <w:p w14:paraId="6B9685FB"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5FC" w14:textId="77777777" w:rsidR="00B35585" w:rsidRPr="00A662F4" w:rsidRDefault="00B35585" w:rsidP="00406AF4">
      <w:pPr>
        <w:spacing w:after="0"/>
        <w:jc w:val="left"/>
        <w:rPr>
          <w:sz w:val="20"/>
        </w:rPr>
      </w:pPr>
    </w:p>
    <w:p w14:paraId="6B9685FD" w14:textId="77777777" w:rsidR="00B35585" w:rsidRPr="00A662F4" w:rsidRDefault="00B35585" w:rsidP="00406AF4">
      <w:pPr>
        <w:spacing w:after="0"/>
        <w:jc w:val="left"/>
        <w:rPr>
          <w:b/>
          <w:caps/>
          <w:color w:val="0000FF"/>
          <w:sz w:val="20"/>
          <w:lang w:eastAsia="da-DK"/>
        </w:rPr>
      </w:pPr>
    </w:p>
    <w:p w14:paraId="6B9685FE" w14:textId="77777777" w:rsidR="00B35585" w:rsidRPr="00A662F4" w:rsidRDefault="00B35585" w:rsidP="00406AF4">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5FF" w14:textId="77777777" w:rsidR="00B35585" w:rsidRPr="00A662F4" w:rsidRDefault="00B35585" w:rsidP="00406AF4">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600" w14:textId="77777777" w:rsidR="00B35585" w:rsidRPr="00A662F4" w:rsidRDefault="00B35585" w:rsidP="00406AF4">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p>
    <w:p w14:paraId="6B968601"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2"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n _DECL_TSf_DK*</w:t>
      </w:r>
    </w:p>
    <w:p w14:paraId="6B968603"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4"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 _DECL_TS_DK**</w:t>
      </w:r>
    </w:p>
    <w:p w14:paraId="6B968605"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6"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arrival</w:t>
      </w:r>
    </w:p>
    <w:p w14:paraId="6B968607" w14:textId="77777777" w:rsidR="00B35585" w:rsidRPr="00A662F4" w:rsidRDefault="00B35585" w:rsidP="00C138A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08" w14:textId="77777777" w:rsidR="00B35585" w:rsidRPr="00A662F4" w:rsidRDefault="00B35585" w:rsidP="00C138A1">
      <w:pPr>
        <w:spacing w:after="0"/>
        <w:jc w:val="left"/>
        <w:rPr>
          <w:sz w:val="20"/>
        </w:rPr>
      </w:pPr>
      <w:r w:rsidRPr="00A662F4">
        <w:rPr>
          <w:sz w:val="20"/>
        </w:rPr>
        <w:tab/>
      </w:r>
    </w:p>
    <w:p w14:paraId="6B968609"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Supervision</w:t>
      </w:r>
    </w:p>
    <w:p w14:paraId="6B96860A" w14:textId="77777777" w:rsidR="00B35585" w:rsidRPr="00A662F4" w:rsidRDefault="00B35585" w:rsidP="00C138A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0B"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C"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D" w14:textId="77777777" w:rsidR="00B35585" w:rsidRPr="00A662F4" w:rsidRDefault="00B35585" w:rsidP="004B443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IEA57</w:t>
      </w:r>
    </w:p>
    <w:p w14:paraId="6B96860E" w14:textId="77777777" w:rsidR="00B35585" w:rsidRPr="00A662F4" w:rsidRDefault="00B35585" w:rsidP="004B443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IEA53</w:t>
      </w:r>
    </w:p>
    <w:p w14:paraId="6B96860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10" w14:textId="77777777" w:rsidR="00B35585" w:rsidRPr="00A662F4" w:rsidRDefault="002D5328" w:rsidP="00004C99">
      <w:pPr>
        <w:pStyle w:val="Heading2"/>
      </w:pPr>
      <w:r>
        <w:br w:type="page"/>
      </w:r>
      <w:bookmarkStart w:id="140" w:name="_Toc168662584"/>
      <w:r w:rsidR="00B35585">
        <w:lastRenderedPageBreak/>
        <w:t>IEI34 DECLARATION TEMPORARY STORAGE RISK ANALYSIS RESPONSE</w:t>
      </w:r>
      <w:r w:rsidR="00B35585" w:rsidRPr="00A662F4">
        <w:t xml:space="preserve"> </w:t>
      </w:r>
      <w:r w:rsidR="00B35585">
        <w:t>S</w:t>
      </w:r>
      <w:r w:rsidR="00B35585" w:rsidRPr="00A662F4">
        <w:t>_</w:t>
      </w:r>
      <w:r w:rsidR="00B35585">
        <w:t>TS</w:t>
      </w:r>
      <w:r w:rsidR="00B35585" w:rsidRPr="00A662F4">
        <w:t>_</w:t>
      </w:r>
      <w:r w:rsidR="00B35585">
        <w:t>TSF</w:t>
      </w:r>
      <w:r w:rsidR="00B35585" w:rsidRPr="00A662F4">
        <w:t>_</w:t>
      </w:r>
      <w:r w:rsidR="00B35585">
        <w:t>RISK</w:t>
      </w:r>
      <w:r w:rsidR="00B35585" w:rsidRPr="00A662F4">
        <w:t>_</w:t>
      </w:r>
      <w:r w:rsidR="00B35585">
        <w:t>RES</w:t>
      </w:r>
      <w:r w:rsidR="00B35585" w:rsidRPr="00A662F4">
        <w:t>_</w:t>
      </w:r>
      <w:r w:rsidR="00B35585">
        <w:t>DK</w:t>
      </w:r>
      <w:bookmarkEnd w:id="140"/>
    </w:p>
    <w:p w14:paraId="6B968611" w14:textId="77777777" w:rsidR="00B35585" w:rsidRPr="00A662F4" w:rsidRDefault="00B35585" w:rsidP="00862FB5">
      <w:pPr>
        <w:jc w:val="left"/>
        <w:rPr>
          <w:sz w:val="20"/>
        </w:rPr>
      </w:pPr>
    </w:p>
    <w:p w14:paraId="6B968612" w14:textId="77777777" w:rsidR="00B35585" w:rsidRPr="009E5161" w:rsidRDefault="00B35585" w:rsidP="00EC4111">
      <w:pPr>
        <w:jc w:val="left"/>
        <w:rPr>
          <w:b/>
          <w:sz w:val="20"/>
          <w:lang w:val="da-DK"/>
        </w:rPr>
      </w:pPr>
      <w:r w:rsidRPr="009E5161">
        <w:rPr>
          <w:b/>
          <w:sz w:val="20"/>
          <w:lang w:val="da-DK"/>
        </w:rPr>
        <w:t>National IE datastruktur, som Manifestsystemet benytter sig af til at hente resultatet af risikoanalysen af en angivelse af gods under midlertidig opbevaring på oplag (MIO</w:t>
      </w:r>
      <w:r>
        <w:rPr>
          <w:b/>
          <w:sz w:val="20"/>
          <w:lang w:val="da-DK"/>
        </w:rPr>
        <w:t>). Skal omfatte alle de MIG/MIO’s vareposter som er udtaget til kontrol på den konkrete angivelse</w:t>
      </w:r>
      <w:r w:rsidRPr="009E5161">
        <w:rPr>
          <w:b/>
          <w:sz w:val="20"/>
          <w:lang w:val="da-DK"/>
        </w:rPr>
        <w:t>.</w:t>
      </w:r>
    </w:p>
    <w:p w14:paraId="6B968613" w14:textId="77777777" w:rsidR="00B35585" w:rsidRPr="009E5161" w:rsidRDefault="00B35585" w:rsidP="0029431F">
      <w:pPr>
        <w:tabs>
          <w:tab w:val="clear" w:pos="1134"/>
          <w:tab w:val="clear" w:pos="1701"/>
          <w:tab w:val="clear" w:pos="2268"/>
          <w:tab w:val="left" w:pos="6521"/>
          <w:tab w:val="left" w:pos="7230"/>
          <w:tab w:val="left" w:pos="7938"/>
        </w:tabs>
        <w:spacing w:after="0"/>
        <w:jc w:val="left"/>
        <w:rPr>
          <w:b/>
          <w:sz w:val="20"/>
          <w:lang w:val="da-DK"/>
        </w:rPr>
      </w:pPr>
    </w:p>
    <w:p w14:paraId="6B968614" w14:textId="77777777" w:rsidR="00B35585" w:rsidRPr="000C6779" w:rsidRDefault="00B35585" w:rsidP="00EC4111">
      <w:pPr>
        <w:spacing w:after="0"/>
        <w:jc w:val="left"/>
        <w:rPr>
          <w:b/>
          <w:caps/>
          <w:color w:val="0000FF"/>
          <w:sz w:val="20"/>
          <w:lang w:val="da-DK" w:eastAsia="da-DK"/>
        </w:rPr>
      </w:pPr>
    </w:p>
    <w:p w14:paraId="6B968615" w14:textId="77777777" w:rsidR="00B35585" w:rsidRPr="00A662F4" w:rsidRDefault="00B35585" w:rsidP="00EC4111">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616" w14:textId="77777777" w:rsidR="00B35585" w:rsidRPr="00A662F4" w:rsidRDefault="00B35585" w:rsidP="00EC4111">
      <w:pPr>
        <w:pBdr>
          <w:bottom w:val="single" w:sz="6" w:space="1" w:color="auto"/>
        </w:pBdr>
        <w:spacing w:after="0"/>
        <w:jc w:val="left"/>
        <w:rPr>
          <w:b/>
          <w:caps/>
          <w:color w:val="0000FF"/>
          <w:sz w:val="20"/>
          <w:lang w:eastAsia="da-DK"/>
        </w:rPr>
      </w:pPr>
      <w:r w:rsidRPr="00A662F4">
        <w:rPr>
          <w:b/>
          <w:caps/>
          <w:color w:val="0000FF"/>
          <w:sz w:val="20"/>
          <w:lang w:eastAsia="da-DK"/>
        </w:rPr>
        <w:t>Risk ANALYSIS RESULTS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S</w:t>
      </w:r>
      <w:r w:rsidRPr="00A662F4">
        <w:rPr>
          <w:b/>
          <w:caps/>
          <w:color w:val="0000FF"/>
          <w:sz w:val="20"/>
          <w:lang w:eastAsia="da-DK"/>
        </w:rPr>
        <w:tab/>
      </w:r>
    </w:p>
    <w:p w14:paraId="6B968617" w14:textId="77777777" w:rsidR="00B35585" w:rsidRDefault="00B35585" w:rsidP="00EC4111">
      <w:pPr>
        <w:pBdr>
          <w:bottom w:val="single" w:sz="6" w:space="1" w:color="auto"/>
        </w:pBdr>
        <w:spacing w:after="0"/>
        <w:jc w:val="left"/>
        <w:rPr>
          <w:b/>
          <w:caps/>
          <w:color w:val="0000FF"/>
          <w:sz w:val="20"/>
          <w:lang w:eastAsia="da-DK"/>
        </w:rPr>
      </w:pPr>
      <w:r w:rsidRPr="00A662F4">
        <w:rPr>
          <w:b/>
          <w:caps/>
          <w:color w:val="0000FF"/>
          <w:sz w:val="20"/>
          <w:lang w:eastAsia="da-DK"/>
        </w:rPr>
        <w:t>RISK EXAMINATION RESULT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S</w:t>
      </w:r>
      <w:r w:rsidRPr="00A662F4">
        <w:rPr>
          <w:b/>
          <w:caps/>
          <w:color w:val="0000FF"/>
          <w:sz w:val="20"/>
          <w:lang w:eastAsia="da-DK"/>
        </w:rPr>
        <w:tab/>
      </w:r>
    </w:p>
    <w:p w14:paraId="6B968618" w14:textId="77777777" w:rsidR="00B35585" w:rsidRPr="00A662F4" w:rsidRDefault="00B35585" w:rsidP="00EC4111">
      <w:pPr>
        <w:pBdr>
          <w:bottom w:val="single" w:sz="6" w:space="1" w:color="auto"/>
        </w:pBdr>
        <w:spacing w:after="0"/>
        <w:jc w:val="left"/>
        <w:rPr>
          <w:b/>
          <w:caps/>
          <w:color w:val="0000FF"/>
          <w:sz w:val="20"/>
          <w:lang w:eastAsia="da-DK"/>
        </w:rPr>
      </w:pPr>
    </w:p>
    <w:p w14:paraId="6B968619" w14:textId="77777777" w:rsidR="00B35585" w:rsidRPr="00A662F4" w:rsidRDefault="00B35585" w:rsidP="00EC4111">
      <w:pPr>
        <w:spacing w:after="0"/>
        <w:jc w:val="left"/>
      </w:pPr>
    </w:p>
    <w:p w14:paraId="6B96861A" w14:textId="77777777" w:rsidR="00B35585" w:rsidRPr="00A662F4" w:rsidRDefault="00B35585" w:rsidP="00EC4111">
      <w:pPr>
        <w:spacing w:after="0"/>
        <w:jc w:val="left"/>
        <w:rPr>
          <w:sz w:val="20"/>
        </w:rPr>
      </w:pPr>
    </w:p>
    <w:p w14:paraId="6B96861B" w14:textId="77777777" w:rsidR="00B35585" w:rsidRPr="00A662F4" w:rsidRDefault="00B35585" w:rsidP="00EC4111">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61C" w14:textId="77777777" w:rsidR="00B35585" w:rsidRPr="00A662F4" w:rsidRDefault="00B35585" w:rsidP="00EC4111">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61D" w14:textId="77777777" w:rsidR="00B35585" w:rsidRPr="00A662F4" w:rsidRDefault="00B35585" w:rsidP="00027D70">
      <w:pPr>
        <w:spacing w:after="0"/>
        <w:jc w:val="left"/>
        <w:rPr>
          <w:sz w:val="20"/>
        </w:rPr>
      </w:pPr>
      <w:r w:rsidRPr="00A662F4">
        <w:rPr>
          <w:sz w:val="20"/>
        </w:rPr>
        <w:t>Summary declaration automatic risk analysed date and time</w:t>
      </w:r>
      <w:r w:rsidRPr="00A662F4">
        <w:rPr>
          <w:sz w:val="20"/>
        </w:rPr>
        <w:tab/>
      </w:r>
      <w:r>
        <w:rPr>
          <w:sz w:val="20"/>
        </w:rPr>
        <w:tab/>
      </w:r>
      <w:r>
        <w:rPr>
          <w:sz w:val="20"/>
        </w:rPr>
        <w:tab/>
      </w:r>
      <w:r w:rsidRPr="00A662F4">
        <w:rPr>
          <w:sz w:val="20"/>
        </w:rPr>
        <w:t>S</w:t>
      </w:r>
      <w:r w:rsidRPr="00A662F4">
        <w:rPr>
          <w:sz w:val="20"/>
        </w:rPr>
        <w:tab/>
        <w:t>n12</w:t>
      </w:r>
      <w:r w:rsidRPr="00A662F4">
        <w:rPr>
          <w:sz w:val="20"/>
        </w:rPr>
        <w:tab/>
      </w:r>
      <w:r w:rsidRPr="00A662F4">
        <w:rPr>
          <w:sz w:val="20"/>
        </w:rPr>
        <w:tab/>
      </w:r>
    </w:p>
    <w:p w14:paraId="6B96861E" w14:textId="77777777" w:rsidR="00B35585" w:rsidRPr="00027D70" w:rsidRDefault="00B35585" w:rsidP="00027D70">
      <w:pPr>
        <w:spacing w:after="0"/>
        <w:jc w:val="left"/>
        <w:rPr>
          <w:sz w:val="20"/>
        </w:rPr>
      </w:pPr>
      <w:r w:rsidRPr="00027D70">
        <w:rPr>
          <w:sz w:val="20"/>
        </w:rPr>
        <w:t>Summary declaration released date and time</w:t>
      </w:r>
      <w:r w:rsidRPr="00027D70">
        <w:rPr>
          <w:sz w:val="20"/>
        </w:rPr>
        <w:tab/>
      </w:r>
      <w:r>
        <w:rPr>
          <w:sz w:val="20"/>
        </w:rPr>
        <w:tab/>
      </w:r>
      <w:r>
        <w:rPr>
          <w:sz w:val="20"/>
        </w:rPr>
        <w:tab/>
      </w:r>
      <w:r>
        <w:rPr>
          <w:sz w:val="20"/>
        </w:rPr>
        <w:tab/>
      </w:r>
      <w:r>
        <w:rPr>
          <w:sz w:val="20"/>
        </w:rPr>
        <w:tab/>
      </w:r>
      <w:r w:rsidRPr="00027D70">
        <w:rPr>
          <w:sz w:val="20"/>
        </w:rPr>
        <w:t>S</w:t>
      </w:r>
      <w:r w:rsidRPr="00027D70">
        <w:rPr>
          <w:sz w:val="20"/>
        </w:rPr>
        <w:tab/>
        <w:t>n12</w:t>
      </w:r>
    </w:p>
    <w:p w14:paraId="6B96861F" w14:textId="77777777" w:rsidR="00B35585" w:rsidRPr="00A662F4" w:rsidRDefault="00B35585" w:rsidP="00DF2597">
      <w:pPr>
        <w:pStyle w:val="hieatt"/>
        <w:rPr>
          <w:lang w:eastAsia="da-DK"/>
        </w:rPr>
      </w:pPr>
    </w:p>
    <w:p w14:paraId="6B968620" w14:textId="77777777" w:rsidR="00B35585" w:rsidRPr="00A662F4" w:rsidRDefault="00B35585" w:rsidP="00851544">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621" w14:textId="77777777" w:rsidR="00B35585" w:rsidRPr="00A662F4" w:rsidRDefault="00B35585" w:rsidP="00027D70">
      <w:pPr>
        <w:spacing w:after="0"/>
        <w:jc w:val="left"/>
        <w:rPr>
          <w:sz w:val="20"/>
        </w:rPr>
      </w:pPr>
      <w:r w:rsidRPr="00A662F4">
        <w:rPr>
          <w:sz w:val="20"/>
        </w:rPr>
        <w:t>Item Number</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n..2</w:t>
      </w:r>
      <w:r w:rsidRPr="00A662F4">
        <w:rPr>
          <w:sz w:val="20"/>
        </w:rPr>
        <w:tab/>
      </w:r>
      <w:r w:rsidRPr="00A662F4">
        <w:rPr>
          <w:sz w:val="20"/>
        </w:rPr>
        <w:tab/>
      </w:r>
    </w:p>
    <w:p w14:paraId="6B968622" w14:textId="77777777" w:rsidR="00B35585" w:rsidRPr="00A662F4" w:rsidRDefault="00B35585" w:rsidP="00027D70">
      <w:pPr>
        <w:spacing w:after="0"/>
        <w:jc w:val="left"/>
        <w:rPr>
          <w:sz w:val="20"/>
        </w:rPr>
      </w:pPr>
      <w:r w:rsidRPr="00A662F4">
        <w:rPr>
          <w:sz w:val="20"/>
        </w:rPr>
        <w:t>Risk Analysis result code</w:t>
      </w:r>
      <w:r w:rsidRPr="00A662F4">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an..5</w:t>
      </w:r>
      <w:r w:rsidRPr="00A662F4">
        <w:rPr>
          <w:sz w:val="20"/>
        </w:rPr>
        <w:tab/>
      </w:r>
    </w:p>
    <w:p w14:paraId="6B968623" w14:textId="77777777" w:rsidR="00B35585" w:rsidRPr="00A662F4" w:rsidRDefault="00B35585" w:rsidP="00EC4111">
      <w:pPr>
        <w:tabs>
          <w:tab w:val="clear" w:pos="1134"/>
          <w:tab w:val="clear" w:pos="1701"/>
          <w:tab w:val="clear" w:pos="2268"/>
          <w:tab w:val="left" w:pos="6521"/>
          <w:tab w:val="left" w:pos="7230"/>
          <w:tab w:val="left" w:pos="7938"/>
        </w:tabs>
        <w:spacing w:after="0"/>
        <w:rPr>
          <w:sz w:val="20"/>
        </w:rPr>
      </w:pPr>
    </w:p>
    <w:p w14:paraId="6B968624" w14:textId="77777777" w:rsidR="00B35585" w:rsidRPr="00A662F4" w:rsidRDefault="00B35585" w:rsidP="00C16F4B">
      <w:pPr>
        <w:spacing w:after="0"/>
        <w:jc w:val="left"/>
        <w:rPr>
          <w:sz w:val="20"/>
        </w:rPr>
      </w:pPr>
      <w:r w:rsidRPr="00A662F4">
        <w:rPr>
          <w:b/>
          <w:caps/>
          <w:color w:val="0000FF"/>
          <w:sz w:val="20"/>
          <w:lang w:eastAsia="da-DK"/>
        </w:rPr>
        <w:t>RISK EXAMINATION RESULT</w:t>
      </w:r>
      <w:r w:rsidRPr="00A662F4">
        <w:rPr>
          <w:sz w:val="20"/>
        </w:rPr>
        <w:tab/>
      </w:r>
    </w:p>
    <w:p w14:paraId="6B968625" w14:textId="77777777" w:rsidR="00B35585" w:rsidRPr="00A662F4" w:rsidRDefault="00B35585" w:rsidP="00C16F4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p>
    <w:p w14:paraId="6B968626" w14:textId="77777777" w:rsidR="00B35585" w:rsidRPr="00A662F4" w:rsidRDefault="00B35585" w:rsidP="00027D70">
      <w:pPr>
        <w:spacing w:after="0"/>
        <w:jc w:val="left"/>
        <w:rPr>
          <w:sz w:val="20"/>
        </w:rPr>
      </w:pPr>
      <w:r w:rsidRPr="00A662F4">
        <w:rPr>
          <w:sz w:val="20"/>
        </w:rPr>
        <w:t>Risk examination result code</w:t>
      </w:r>
      <w:r w:rsidRPr="00A662F4">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an..5</w:t>
      </w:r>
      <w:r w:rsidRPr="00A662F4">
        <w:rPr>
          <w:sz w:val="20"/>
        </w:rPr>
        <w:tab/>
      </w:r>
    </w:p>
    <w:p w14:paraId="6B968627" w14:textId="77777777" w:rsidR="00B35585" w:rsidRPr="00A662F4" w:rsidRDefault="00B35585" w:rsidP="00C16F4B">
      <w:pPr>
        <w:numPr>
          <w:ilvl w:val="12"/>
          <w:numId w:val="0"/>
        </w:numPr>
        <w:tabs>
          <w:tab w:val="clear" w:pos="1134"/>
          <w:tab w:val="clear" w:pos="1701"/>
          <w:tab w:val="clear" w:pos="2268"/>
          <w:tab w:val="left" w:pos="567"/>
          <w:tab w:val="left" w:pos="6521"/>
          <w:tab w:val="left" w:pos="7088"/>
          <w:tab w:val="left" w:pos="7938"/>
        </w:tabs>
        <w:spacing w:after="0"/>
        <w:jc w:val="left"/>
        <w:rPr>
          <w:sz w:val="20"/>
        </w:rPr>
      </w:pPr>
    </w:p>
    <w:p w14:paraId="6B968628" w14:textId="77777777" w:rsidR="00B35585" w:rsidRDefault="00B35585" w:rsidP="002774E6">
      <w:pPr>
        <w:spacing w:after="0"/>
        <w:jc w:val="left"/>
        <w:rPr>
          <w:sz w:val="20"/>
        </w:rPr>
      </w:pPr>
      <w:r w:rsidRPr="00A662F4">
        <w:rPr>
          <w:sz w:val="20"/>
        </w:rPr>
        <w:tab/>
      </w:r>
    </w:p>
    <w:p w14:paraId="6B96862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2A" w14:textId="77777777" w:rsidR="00B35585" w:rsidRPr="00A662F4" w:rsidRDefault="002D5328" w:rsidP="00004C99">
      <w:pPr>
        <w:pStyle w:val="Heading2"/>
      </w:pPr>
      <w:r>
        <w:br w:type="page"/>
      </w:r>
      <w:bookmarkStart w:id="141" w:name="_Toc168662585"/>
      <w:r w:rsidR="00B35585">
        <w:lastRenderedPageBreak/>
        <w:t>IEI35 DECLARATION FOR TEMPORARY STORAGE FACILITY DATA RESPONSE S</w:t>
      </w:r>
      <w:r w:rsidR="00B35585" w:rsidRPr="00DD0191">
        <w:t>_</w:t>
      </w:r>
      <w:r w:rsidR="00B35585">
        <w:t>MIO</w:t>
      </w:r>
      <w:r w:rsidR="00B35585" w:rsidRPr="00DD0191">
        <w:t>_</w:t>
      </w:r>
      <w:r w:rsidR="00B35585">
        <w:t>DATA</w:t>
      </w:r>
      <w:r w:rsidR="00B35585" w:rsidRPr="00DD0191">
        <w:t>_</w:t>
      </w:r>
      <w:r w:rsidR="00B35585">
        <w:t>RES</w:t>
      </w:r>
      <w:r w:rsidR="00B35585" w:rsidRPr="00DD0191">
        <w:t>_</w:t>
      </w:r>
      <w:r w:rsidR="00B35585">
        <w:t>DK</w:t>
      </w:r>
      <w:bookmarkEnd w:id="141"/>
    </w:p>
    <w:p w14:paraId="6B96862B" w14:textId="77777777" w:rsidR="00B35585" w:rsidRPr="00A662F4" w:rsidRDefault="00B35585" w:rsidP="00056ECF">
      <w:pPr>
        <w:jc w:val="left"/>
        <w:rPr>
          <w:sz w:val="20"/>
        </w:rPr>
      </w:pPr>
    </w:p>
    <w:p w14:paraId="6B96862C" w14:textId="77777777" w:rsidR="00B35585" w:rsidRDefault="00B35585" w:rsidP="00056ECF">
      <w:pPr>
        <w:jc w:val="left"/>
        <w:rPr>
          <w:b/>
          <w:sz w:val="20"/>
          <w:lang w:val="da-DK"/>
        </w:rPr>
      </w:pPr>
      <w:r w:rsidRPr="009E5161">
        <w:rPr>
          <w:b/>
          <w:sz w:val="20"/>
          <w:lang w:val="da-DK"/>
        </w:rPr>
        <w:t>National IE datastruktur, som MCC og Import benytter sig af for at få MIO data fra Manifestsystemet</w:t>
      </w:r>
      <w:r>
        <w:rPr>
          <w:b/>
          <w:sz w:val="20"/>
          <w:lang w:val="da-DK"/>
        </w:rPr>
        <w:t>.</w:t>
      </w:r>
    </w:p>
    <w:p w14:paraId="6B96862D" w14:textId="77777777" w:rsidR="00B35585" w:rsidRDefault="00B35585" w:rsidP="00056ECF">
      <w:pPr>
        <w:jc w:val="left"/>
        <w:rPr>
          <w:b/>
          <w:sz w:val="20"/>
          <w:lang w:val="da-DK"/>
        </w:rPr>
      </w:pPr>
    </w:p>
    <w:p w14:paraId="6B96862E" w14:textId="77777777" w:rsidR="00B35585" w:rsidRPr="009E5161" w:rsidRDefault="00B35585" w:rsidP="00056ECF">
      <w:pPr>
        <w:jc w:val="left"/>
        <w:rPr>
          <w:b/>
          <w:sz w:val="20"/>
          <w:lang w:val="da-DK"/>
        </w:rPr>
      </w:pPr>
    </w:p>
    <w:p w14:paraId="6B96862F"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S</w:t>
      </w:r>
      <w:r w:rsidRPr="00A662F4">
        <w:rPr>
          <w:b/>
          <w:caps/>
          <w:color w:val="0000FF"/>
          <w:sz w:val="20"/>
          <w:lang w:eastAsia="da-DK"/>
        </w:rPr>
        <w:tab/>
      </w:r>
    </w:p>
    <w:p w14:paraId="6B968630"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1"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632"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633" w14:textId="77777777" w:rsidR="00B35585" w:rsidRPr="00A662F4" w:rsidRDefault="00B35585" w:rsidP="00056ECF">
      <w:pPr>
        <w:tabs>
          <w:tab w:val="clear" w:pos="1134"/>
          <w:tab w:val="clear" w:pos="1701"/>
          <w:tab w:val="clear" w:pos="2268"/>
        </w:tabs>
        <w:spacing w:after="0"/>
        <w:ind w:firstLine="720"/>
        <w:jc w:val="left"/>
        <w:rPr>
          <w:b/>
          <w:color w:val="0000FF"/>
          <w:sz w:val="20"/>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S</w:t>
      </w:r>
      <w:r w:rsidRPr="00A662F4">
        <w:rPr>
          <w:b/>
          <w:color w:val="0000FF"/>
          <w:sz w:val="20"/>
        </w:rPr>
        <w:tab/>
      </w:r>
      <w:r w:rsidRPr="00A662F4">
        <w:rPr>
          <w:b/>
          <w:color w:val="0000FF"/>
          <w:sz w:val="20"/>
        </w:rPr>
        <w:tab/>
      </w:r>
      <w:r w:rsidRPr="00A662F4">
        <w:rPr>
          <w:b/>
          <w:color w:val="0000FF"/>
          <w:sz w:val="20"/>
        </w:rPr>
        <w:tab/>
      </w:r>
      <w:r w:rsidRPr="00A662F4">
        <w:rPr>
          <w:b/>
          <w:caps/>
          <w:color w:val="0000FF"/>
          <w:sz w:val="20"/>
          <w:lang w:eastAsia="da-DK"/>
        </w:rPr>
        <w:t xml:space="preserve">Person Lodging The Declaration For </w:t>
      </w:r>
    </w:p>
    <w:p w14:paraId="6B968634"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6B968635"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6"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637"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8638"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Package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9"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63A"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PRODUCED DOCUMENT/CERTIFICATE</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r>
    </w:p>
    <w:p w14:paraId="6B96863B"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863C" w14:textId="77777777" w:rsidR="00B35585" w:rsidRPr="00A662F4" w:rsidRDefault="00B35585" w:rsidP="00056ECF">
      <w:pPr>
        <w:tabs>
          <w:tab w:val="clear" w:pos="1134"/>
          <w:tab w:val="left" w:pos="1425"/>
        </w:tabs>
        <w:spacing w:after="0"/>
        <w:jc w:val="left"/>
        <w:rPr>
          <w:b/>
          <w:caps/>
          <w:color w:val="0000FF"/>
          <w:sz w:val="20"/>
          <w:lang w:eastAsia="da-DK"/>
        </w:rPr>
      </w:pPr>
      <w:r w:rsidRPr="00A662F4">
        <w:rPr>
          <w:b/>
          <w:caps/>
          <w:color w:val="0000FF"/>
          <w:sz w:val="20"/>
          <w:lang w:eastAsia="da-DK"/>
        </w:rPr>
        <w:tab/>
        <w:t>Entry Summary declaration operation</w:t>
      </w:r>
      <w:r w:rsidRPr="00A662F4">
        <w:rPr>
          <w:b/>
          <w:caps/>
          <w:color w:val="0000FF"/>
          <w:sz w:val="20"/>
          <w:lang w:eastAsia="da-DK"/>
        </w:rPr>
        <w:tab/>
        <w:t>9X</w:t>
      </w:r>
      <w:r w:rsidRPr="00A662F4">
        <w:rPr>
          <w:b/>
          <w:caps/>
          <w:color w:val="0000FF"/>
          <w:sz w:val="20"/>
          <w:lang w:eastAsia="da-DK"/>
        </w:rPr>
        <w:tab/>
        <w:t>S</w:t>
      </w:r>
    </w:p>
    <w:p w14:paraId="6B96863D" w14:textId="77777777" w:rsidR="00B35585" w:rsidRPr="00A662F4" w:rsidRDefault="00B35585" w:rsidP="00056ECF">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63E" w14:textId="77777777" w:rsidR="00B35585" w:rsidRPr="00A662F4" w:rsidRDefault="00B35585" w:rsidP="00056ECF">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F" w14:textId="77777777" w:rsidR="00B35585" w:rsidRPr="00A662F4" w:rsidRDefault="00B35585" w:rsidP="00056ECF">
      <w:pPr>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 x</w:t>
      </w:r>
      <w:r w:rsidRPr="00A662F4">
        <w:rPr>
          <w:b/>
          <w:color w:val="0000FF"/>
          <w:sz w:val="20"/>
        </w:rPr>
        <w:tab/>
        <w:t>S</w:t>
      </w:r>
      <w:r w:rsidRPr="00A662F4">
        <w:rPr>
          <w:b/>
          <w:color w:val="0000FF"/>
          <w:sz w:val="20"/>
        </w:rPr>
        <w:tab/>
      </w:r>
      <w:r>
        <w:rPr>
          <w:b/>
          <w:color w:val="0000FF"/>
          <w:sz w:val="20"/>
        </w:rPr>
        <w:t>Rule 98 DK</w:t>
      </w:r>
    </w:p>
    <w:p w14:paraId="6B968640" w14:textId="77777777" w:rsidR="00B35585" w:rsidRPr="00A662F4" w:rsidRDefault="00B35585" w:rsidP="00056ECF">
      <w:pPr>
        <w:pBdr>
          <w:bottom w:val="single" w:sz="6" w:space="1" w:color="auto"/>
        </w:pBdr>
        <w:spacing w:after="0"/>
        <w:jc w:val="left"/>
        <w:rPr>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p>
    <w:p w14:paraId="6B968641" w14:textId="77777777" w:rsidR="00B35585" w:rsidRPr="00A662F4" w:rsidRDefault="00B35585" w:rsidP="00056ECF">
      <w:pPr>
        <w:jc w:val="left"/>
        <w:rPr>
          <w:sz w:val="20"/>
        </w:rPr>
      </w:pPr>
    </w:p>
    <w:p w14:paraId="6B968642" w14:textId="77777777" w:rsidR="00B35585" w:rsidRPr="00A662F4" w:rsidRDefault="00B35585" w:rsidP="00056ECF">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643" w14:textId="77777777" w:rsidR="00B35585" w:rsidRPr="00A662F4" w:rsidRDefault="00B35585" w:rsidP="00056ECF">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r w:rsidRPr="00A662F4">
        <w:rPr>
          <w:sz w:val="20"/>
        </w:rPr>
        <w:tab/>
      </w:r>
    </w:p>
    <w:p w14:paraId="6B968644" w14:textId="77777777" w:rsidR="00B35585" w:rsidRPr="00A662F4" w:rsidRDefault="00B35585" w:rsidP="00056ECF">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8645" w14:textId="77777777" w:rsidR="00B35585" w:rsidRPr="00A662F4" w:rsidRDefault="00B35585" w:rsidP="00056ECF">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646" w14:textId="77777777" w:rsidR="00B35585" w:rsidRPr="00A662F4" w:rsidRDefault="00B35585" w:rsidP="00056ECF">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8647" w14:textId="77777777" w:rsidR="00B35585" w:rsidRPr="00A662F4" w:rsidRDefault="00B35585" w:rsidP="00056ECF">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648" w14:textId="77777777" w:rsidR="00B35585" w:rsidRPr="00A662F4" w:rsidRDefault="00B35585" w:rsidP="00056ECF">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8649" w14:textId="77777777" w:rsidR="00B35585" w:rsidRPr="009E5161" w:rsidRDefault="00B35585" w:rsidP="00056ECF">
      <w:pPr>
        <w:spacing w:after="0"/>
        <w:jc w:val="left"/>
        <w:rPr>
          <w:sz w:val="20"/>
          <w:lang w:val="da-DK"/>
        </w:rPr>
      </w:pPr>
      <w:r w:rsidRPr="009E5161">
        <w:rPr>
          <w:sz w:val="20"/>
          <w:lang w:val="da-DK"/>
        </w:rPr>
        <w:t>Transport mode at border</w:t>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t>S</w:t>
      </w:r>
      <w:r w:rsidRPr="009E5161">
        <w:rPr>
          <w:sz w:val="20"/>
          <w:lang w:val="da-DK"/>
        </w:rPr>
        <w:tab/>
        <w:t>n..2</w:t>
      </w:r>
      <w:r w:rsidRPr="009E5161">
        <w:rPr>
          <w:sz w:val="20"/>
          <w:lang w:val="da-DK"/>
        </w:rPr>
        <w:tab/>
      </w:r>
    </w:p>
    <w:p w14:paraId="6B96864A" w14:textId="77777777" w:rsidR="00B35585" w:rsidRPr="00C10023" w:rsidRDefault="00B35585" w:rsidP="00056ECF">
      <w:pPr>
        <w:spacing w:after="0"/>
        <w:jc w:val="left"/>
        <w:rPr>
          <w:sz w:val="20"/>
          <w:lang w:val="fr-FR"/>
        </w:rPr>
      </w:pPr>
      <w:r w:rsidRPr="00C10023">
        <w:rPr>
          <w:sz w:val="20"/>
          <w:lang w:val="fr-FR"/>
        </w:rPr>
        <w:t>Inland 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r w:rsidRPr="00C10023">
        <w:rPr>
          <w:sz w:val="20"/>
          <w:lang w:val="fr-FR"/>
        </w:rPr>
        <w:tab/>
      </w:r>
    </w:p>
    <w:p w14:paraId="6B96864B" w14:textId="77777777" w:rsidR="00B35585" w:rsidRPr="00A662F4" w:rsidRDefault="00B35585" w:rsidP="00056ECF">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64C" w14:textId="77777777" w:rsidR="00B35585" w:rsidRPr="00A662F4" w:rsidRDefault="00B35585" w:rsidP="00056ECF">
      <w:pPr>
        <w:spacing w:after="0"/>
        <w:jc w:val="left"/>
        <w:rPr>
          <w:sz w:val="20"/>
        </w:rPr>
      </w:pPr>
      <w:r w:rsidRPr="00A662F4">
        <w:rPr>
          <w:sz w:val="20"/>
        </w:rPr>
        <w:t>Nationality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864D" w14:textId="77777777" w:rsidR="00B35585" w:rsidRPr="00A662F4" w:rsidRDefault="00B35585" w:rsidP="00056ECF">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64E" w14:textId="77777777" w:rsidR="00B35585" w:rsidRPr="00A662F4" w:rsidRDefault="00B35585" w:rsidP="00056ECF">
      <w:pPr>
        <w:spacing w:after="0"/>
        <w:jc w:val="left"/>
        <w:rPr>
          <w:sz w:val="20"/>
        </w:rPr>
      </w:pPr>
      <w:r w:rsidRPr="00A662F4">
        <w:rPr>
          <w:sz w:val="20"/>
        </w:rPr>
        <w:t xml:space="preserve">Expected date and time of arrival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864F" w14:textId="77777777" w:rsidR="00B35585" w:rsidRPr="00A662F4" w:rsidRDefault="00B35585" w:rsidP="00056ECF">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650" w14:textId="77777777" w:rsidR="00B35585" w:rsidRPr="00A662F4" w:rsidRDefault="00B35585" w:rsidP="00056ECF">
      <w:pPr>
        <w:spacing w:after="0"/>
        <w:jc w:val="left"/>
        <w:rPr>
          <w:sz w:val="20"/>
        </w:rPr>
      </w:pPr>
      <w:r w:rsidRPr="00A662F4">
        <w:rPr>
          <w:color w:val="000000"/>
          <w:sz w:val="20"/>
        </w:rPr>
        <w:t>Declaration for temporary storage status code</w:t>
      </w:r>
      <w:r w:rsidRPr="00A662F4">
        <w:rPr>
          <w:color w:val="000000"/>
          <w:sz w:val="20"/>
          <w:lang w:eastAsia="da-DK"/>
        </w:rPr>
        <w:tab/>
      </w:r>
      <w:r w:rsidRPr="00A662F4">
        <w:rPr>
          <w:color w:val="000000"/>
          <w:sz w:val="20"/>
          <w:lang w:eastAsia="da-DK"/>
        </w:rPr>
        <w:tab/>
      </w:r>
      <w:r w:rsidRPr="00A662F4">
        <w:rPr>
          <w:color w:val="000000"/>
          <w:sz w:val="20"/>
          <w:lang w:eastAsia="da-DK"/>
        </w:rPr>
        <w:tab/>
      </w:r>
      <w:r w:rsidRPr="00A662F4">
        <w:rPr>
          <w:color w:val="000000"/>
          <w:sz w:val="20"/>
          <w:lang w:eastAsia="da-DK"/>
        </w:rPr>
        <w:tab/>
        <w:t>R</w:t>
      </w:r>
      <w:r w:rsidRPr="00A662F4">
        <w:rPr>
          <w:color w:val="000000"/>
          <w:sz w:val="20"/>
          <w:lang w:eastAsia="da-DK"/>
        </w:rPr>
        <w:tab/>
      </w:r>
      <w:r>
        <w:rPr>
          <w:color w:val="000000"/>
          <w:sz w:val="20"/>
          <w:lang w:eastAsia="da-DK"/>
        </w:rPr>
        <w:t>a</w:t>
      </w:r>
      <w:r w:rsidRPr="00A662F4">
        <w:rPr>
          <w:color w:val="000000"/>
          <w:sz w:val="20"/>
          <w:lang w:eastAsia="da-DK"/>
        </w:rPr>
        <w:t>n</w:t>
      </w:r>
      <w:r>
        <w:rPr>
          <w:color w:val="000000"/>
          <w:sz w:val="20"/>
          <w:lang w:eastAsia="da-DK"/>
        </w:rPr>
        <w:t>..</w:t>
      </w:r>
      <w:r w:rsidRPr="00A662F4">
        <w:rPr>
          <w:color w:val="000000"/>
          <w:sz w:val="20"/>
          <w:lang w:eastAsia="da-DK"/>
        </w:rPr>
        <w:t>2</w:t>
      </w:r>
      <w:r w:rsidRPr="00A662F4">
        <w:rPr>
          <w:color w:val="000000"/>
          <w:sz w:val="20"/>
          <w:lang w:eastAsia="da-DK"/>
        </w:rPr>
        <w:br/>
      </w: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651" w14:textId="77777777" w:rsidR="00B35585" w:rsidRPr="00A662F4" w:rsidRDefault="00B35585" w:rsidP="00056ECF">
      <w:pPr>
        <w:spacing w:after="0"/>
        <w:jc w:val="left"/>
        <w:rPr>
          <w:sz w:val="20"/>
        </w:rPr>
      </w:pPr>
      <w:r w:rsidRPr="00A662F4">
        <w:rPr>
          <w:sz w:val="20"/>
        </w:rPr>
        <w:t>Declaration registration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652" w14:textId="77777777" w:rsidR="00B35585" w:rsidRPr="00A662F4" w:rsidRDefault="00B35585" w:rsidP="00056ECF">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653" w14:textId="77777777" w:rsidR="00B35585" w:rsidRPr="00A662F4" w:rsidRDefault="00B35585" w:rsidP="00056EC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8654"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Temporary Storage Facility</w:t>
      </w:r>
    </w:p>
    <w:p w14:paraId="6B968655" w14:textId="77777777" w:rsidR="00B35585" w:rsidRPr="00A662F4" w:rsidRDefault="00B35585" w:rsidP="00056ECF">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8656" w14:textId="77777777" w:rsidR="00B35585" w:rsidRPr="00A662F4" w:rsidRDefault="00B35585" w:rsidP="00056ECF">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8657" w14:textId="77777777" w:rsidR="00B35585" w:rsidRPr="00A662F4" w:rsidRDefault="00B35585" w:rsidP="00056ECF">
      <w:pPr>
        <w:spacing w:after="0"/>
        <w:jc w:val="left"/>
        <w:rPr>
          <w:sz w:val="20"/>
        </w:rPr>
      </w:pPr>
    </w:p>
    <w:p w14:paraId="6B968658" w14:textId="77777777" w:rsidR="00B35585" w:rsidRPr="00A662F4" w:rsidRDefault="00B35585" w:rsidP="00056ECF">
      <w:pPr>
        <w:spacing w:after="0"/>
      </w:pPr>
      <w:r w:rsidRPr="00A662F4">
        <w:rPr>
          <w:b/>
          <w:caps/>
          <w:color w:val="0000FF"/>
          <w:sz w:val="20"/>
          <w:lang w:eastAsia="da-DK"/>
        </w:rPr>
        <w:t>TEMPORARY STORAGE FACILITY OPERATOR</w:t>
      </w:r>
    </w:p>
    <w:p w14:paraId="6B968659" w14:textId="77777777" w:rsidR="00B35585" w:rsidRPr="00A662F4" w:rsidRDefault="00B35585" w:rsidP="00056ECF">
      <w:pPr>
        <w:spacing w:after="0"/>
        <w:rPr>
          <w:sz w:val="20"/>
        </w:rPr>
      </w:pPr>
      <w:r w:rsidRPr="00A662F4">
        <w:rPr>
          <w:sz w:val="20"/>
        </w:rPr>
        <w:lastRenderedPageBreak/>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65A" w14:textId="77777777" w:rsidR="00B35585" w:rsidRPr="00A662F4" w:rsidRDefault="00B35585" w:rsidP="00056ECF">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865B" w14:textId="77777777" w:rsidR="00B35585" w:rsidRPr="00A662F4" w:rsidRDefault="00B35585" w:rsidP="00056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65C" w14:textId="77777777" w:rsidR="00B35585" w:rsidRPr="00A662F4" w:rsidRDefault="00B35585" w:rsidP="00056EC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65D" w14:textId="77777777" w:rsidR="00B35585" w:rsidRPr="00A662F4" w:rsidRDefault="00B35585" w:rsidP="00056ECF">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65E" w14:textId="77777777" w:rsidR="00B35585" w:rsidRPr="00A662F4" w:rsidRDefault="00B35585" w:rsidP="00056ECF">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a2 </w:t>
      </w:r>
      <w:r w:rsidRPr="00A662F4">
        <w:rPr>
          <w:sz w:val="20"/>
        </w:rPr>
        <w:tab/>
      </w:r>
      <w:r w:rsidRPr="00A662F4">
        <w:rPr>
          <w:sz w:val="20"/>
        </w:rPr>
        <w:tab/>
      </w:r>
    </w:p>
    <w:p w14:paraId="6B96865F" w14:textId="77777777" w:rsidR="00B35585" w:rsidRPr="00A662F4" w:rsidRDefault="00B35585" w:rsidP="00056ECF">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an..9 </w:t>
      </w:r>
      <w:r w:rsidRPr="00A662F4">
        <w:rPr>
          <w:sz w:val="20"/>
        </w:rPr>
        <w:tab/>
      </w:r>
    </w:p>
    <w:p w14:paraId="6B968660" w14:textId="77777777" w:rsidR="00B35585" w:rsidRPr="00A662F4" w:rsidRDefault="00B35585" w:rsidP="00056ECF">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an..35 </w:t>
      </w:r>
      <w:r w:rsidRPr="00A662F4">
        <w:rPr>
          <w:sz w:val="20"/>
        </w:rPr>
        <w:tab/>
      </w:r>
    </w:p>
    <w:p w14:paraId="6B968661" w14:textId="77777777" w:rsidR="00B35585" w:rsidRPr="00A662F4" w:rsidRDefault="00B35585" w:rsidP="00056EC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662" w14:textId="77777777" w:rsidR="00B35585" w:rsidRPr="00A662F4" w:rsidRDefault="00B35585" w:rsidP="00056ECF">
      <w:pPr>
        <w:spacing w:after="0"/>
        <w:jc w:val="left"/>
        <w:rPr>
          <w:sz w:val="20"/>
        </w:rPr>
      </w:pPr>
      <w:r w:rsidRPr="00A662F4">
        <w:rPr>
          <w:b/>
          <w:caps/>
          <w:color w:val="0000FF"/>
          <w:sz w:val="20"/>
          <w:lang w:eastAsia="da-DK"/>
        </w:rPr>
        <w:t>TRADER At Entry (Carrier)</w:t>
      </w:r>
      <w:r w:rsidRPr="00A662F4">
        <w:rPr>
          <w:sz w:val="20"/>
        </w:rPr>
        <w:tab/>
      </w:r>
    </w:p>
    <w:p w14:paraId="6B968663" w14:textId="77777777" w:rsidR="00B35585" w:rsidRPr="00A662F4" w:rsidRDefault="00B35585" w:rsidP="00056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664" w14:textId="77777777" w:rsidR="00B35585" w:rsidRPr="00A662F4" w:rsidRDefault="00B35585" w:rsidP="00056ECF">
      <w:pPr>
        <w:tabs>
          <w:tab w:val="clear" w:pos="1134"/>
          <w:tab w:val="clear" w:pos="1701"/>
          <w:tab w:val="clear" w:pos="2268"/>
        </w:tabs>
        <w:spacing w:after="0"/>
        <w:jc w:val="left"/>
        <w:rPr>
          <w:sz w:val="20"/>
        </w:rPr>
      </w:pPr>
    </w:p>
    <w:p w14:paraId="6B968665"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8666"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p>
    <w:p w14:paraId="6B968667" w14:textId="77777777" w:rsidR="00B35585" w:rsidRPr="00A662F4" w:rsidRDefault="00B35585" w:rsidP="00056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668" w14:textId="36A3AA1E" w:rsidR="00B35585" w:rsidRPr="00A662F4" w:rsidRDefault="00B35585" w:rsidP="00056ECF">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D51AAD">
        <w:rPr>
          <w:sz w:val="20"/>
        </w:rPr>
        <w:tab/>
      </w:r>
      <w:r w:rsidRPr="00A662F4">
        <w:rPr>
          <w:sz w:val="20"/>
        </w:rPr>
        <w:tab/>
      </w:r>
      <w:r>
        <w:rPr>
          <w:sz w:val="20"/>
        </w:rPr>
        <w:t>S</w:t>
      </w:r>
      <w:r w:rsidRPr="00A662F4">
        <w:rPr>
          <w:sz w:val="20"/>
        </w:rPr>
        <w:tab/>
        <w:t>n1</w:t>
      </w:r>
      <w:r w:rsidRPr="00A662F4">
        <w:rPr>
          <w:sz w:val="20"/>
        </w:rPr>
        <w:tab/>
      </w:r>
    </w:p>
    <w:p w14:paraId="6B968669" w14:textId="77777777" w:rsidR="00B35585" w:rsidRPr="00A662F4" w:rsidRDefault="00B35585" w:rsidP="00056ECF">
      <w:pPr>
        <w:spacing w:after="0"/>
        <w:jc w:val="left"/>
        <w:rPr>
          <w:sz w:val="20"/>
        </w:rPr>
      </w:pPr>
    </w:p>
    <w:p w14:paraId="6B96866A"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866B" w14:textId="77777777" w:rsidR="00B35585" w:rsidRPr="00A662F4" w:rsidRDefault="00B35585" w:rsidP="00056ECF">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866C"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p>
    <w:p w14:paraId="6B96866D"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66E" w14:textId="77777777" w:rsidR="00B35585" w:rsidRPr="00A662F4" w:rsidRDefault="00B35585" w:rsidP="00056ECF">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66F" w14:textId="77777777" w:rsidR="00B35585" w:rsidRPr="00A662F4" w:rsidRDefault="00B35585" w:rsidP="00056ECF">
      <w:pPr>
        <w:spacing w:after="0"/>
        <w:jc w:val="left"/>
        <w:rPr>
          <w:sz w:val="20"/>
        </w:rPr>
      </w:pPr>
    </w:p>
    <w:p w14:paraId="6B968670" w14:textId="77777777" w:rsidR="00B35585" w:rsidRPr="00A662F4" w:rsidRDefault="00B35585" w:rsidP="00056ECF">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671" w14:textId="77777777" w:rsidR="00B35585" w:rsidRPr="00A662F4" w:rsidRDefault="00B35585" w:rsidP="00056ECF">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672" w14:textId="77777777" w:rsidR="00B35585" w:rsidRPr="00A662F4" w:rsidRDefault="00B35585" w:rsidP="00056ECF">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n..280</w:t>
      </w:r>
      <w:r w:rsidRPr="00A662F4">
        <w:rPr>
          <w:sz w:val="20"/>
        </w:rPr>
        <w:tab/>
      </w:r>
    </w:p>
    <w:p w14:paraId="6B968673" w14:textId="77777777" w:rsidR="00B35585" w:rsidRPr="00A662F4" w:rsidRDefault="00B35585" w:rsidP="00056ECF">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674" w14:textId="77777777" w:rsidR="00B35585" w:rsidRPr="00A662F4" w:rsidRDefault="00B35585" w:rsidP="00056ECF">
      <w:pPr>
        <w:spacing w:after="0"/>
        <w:jc w:val="left"/>
        <w:rPr>
          <w:sz w:val="20"/>
        </w:rPr>
      </w:pPr>
    </w:p>
    <w:p w14:paraId="6B968675" w14:textId="77777777" w:rsidR="00B35585" w:rsidRPr="00A662F4" w:rsidRDefault="00B35585" w:rsidP="00056ECF">
      <w:pPr>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8676" w14:textId="77777777" w:rsidR="00B35585" w:rsidRPr="00A662F4" w:rsidRDefault="00B35585" w:rsidP="00056ECF">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r w:rsidRPr="00A662F4">
        <w:rPr>
          <w:sz w:val="20"/>
        </w:rPr>
        <w:tab/>
      </w:r>
    </w:p>
    <w:p w14:paraId="6B968677" w14:textId="77777777" w:rsidR="00B35585" w:rsidRPr="00A662F4" w:rsidRDefault="00B35585" w:rsidP="00056ECF">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8678" w14:textId="77777777" w:rsidR="00B35585" w:rsidRPr="00A662F4" w:rsidRDefault="00B35585" w:rsidP="00056ECF">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p>
    <w:p w14:paraId="6B968679" w14:textId="77777777" w:rsidR="00B35585" w:rsidRPr="00A662F4" w:rsidRDefault="00B35585" w:rsidP="00056ECF">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867A" w14:textId="77777777" w:rsidR="00B35585" w:rsidRPr="00A662F4" w:rsidRDefault="00B35585" w:rsidP="00056EC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867B" w14:textId="77777777" w:rsidR="00B35585" w:rsidRPr="00A662F4" w:rsidRDefault="00B35585" w:rsidP="00056ECF">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867C" w14:textId="77777777" w:rsidR="00B35585" w:rsidRPr="00A662F4" w:rsidRDefault="00B35585" w:rsidP="00056ECF">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67D" w14:textId="77777777" w:rsidR="00B35585" w:rsidRPr="00A662F4" w:rsidRDefault="00B35585" w:rsidP="00056ECF">
      <w:pPr>
        <w:spacing w:after="0"/>
        <w:jc w:val="left"/>
        <w:rPr>
          <w:sz w:val="20"/>
        </w:rPr>
      </w:pPr>
    </w:p>
    <w:p w14:paraId="6B96867E" w14:textId="77777777" w:rsidR="00B35585" w:rsidRPr="00A662F4" w:rsidRDefault="00B35585" w:rsidP="00056ECF">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867F" w14:textId="77777777" w:rsidR="00B35585" w:rsidRPr="00A662F4" w:rsidRDefault="00B35585" w:rsidP="00056ECF">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r>
    </w:p>
    <w:p w14:paraId="6B968680" w14:textId="77777777" w:rsidR="00B35585" w:rsidRPr="00A662F4" w:rsidRDefault="00B35585" w:rsidP="00056ECF">
      <w:pPr>
        <w:spacing w:after="0"/>
        <w:jc w:val="left"/>
        <w:rPr>
          <w:sz w:val="20"/>
        </w:rPr>
      </w:pPr>
    </w:p>
    <w:p w14:paraId="6B968681" w14:textId="77777777" w:rsidR="00B35585" w:rsidRPr="00A662F4" w:rsidRDefault="00B35585" w:rsidP="00056ECF">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8682" w14:textId="77777777" w:rsidR="00B35585" w:rsidRPr="00A662F4" w:rsidRDefault="00B35585" w:rsidP="00056ECF">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a1</w:t>
      </w:r>
      <w:r w:rsidRPr="00A662F4">
        <w:rPr>
          <w:sz w:val="20"/>
        </w:rPr>
        <w:tab/>
      </w:r>
    </w:p>
    <w:p w14:paraId="6B968683" w14:textId="77777777" w:rsidR="00B35585" w:rsidRPr="00A662F4" w:rsidRDefault="00B35585" w:rsidP="00056ECF">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684" w14:textId="77777777" w:rsidR="00B35585" w:rsidRPr="00A662F4" w:rsidRDefault="00B35585" w:rsidP="00056ECF">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685" w14:textId="77777777" w:rsidR="00B35585" w:rsidRPr="00A662F4" w:rsidRDefault="00B35585" w:rsidP="00056ECF">
      <w:pPr>
        <w:spacing w:after="0"/>
        <w:jc w:val="left"/>
        <w:rPr>
          <w:sz w:val="20"/>
        </w:rPr>
      </w:pPr>
    </w:p>
    <w:p w14:paraId="6B968686" w14:textId="77777777" w:rsidR="00B35585" w:rsidRPr="00A662F4" w:rsidRDefault="00B35585" w:rsidP="00056ECF">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8687" w14:textId="77777777" w:rsidR="00B35585" w:rsidRPr="00A662F4" w:rsidRDefault="00B35585" w:rsidP="00056ECF">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688" w14:textId="77777777" w:rsidR="00B35585" w:rsidRPr="00A662F4" w:rsidRDefault="00B35585" w:rsidP="00056ECF">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8689" w14:textId="77777777" w:rsidR="00B35585" w:rsidRPr="00A662F4" w:rsidRDefault="00B35585" w:rsidP="00056ECF">
      <w:pPr>
        <w:spacing w:after="0"/>
        <w:jc w:val="left"/>
        <w:rPr>
          <w:sz w:val="20"/>
        </w:rPr>
      </w:pPr>
    </w:p>
    <w:p w14:paraId="6B96868A"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Entry Summary declaration operation</w:t>
      </w:r>
    </w:p>
    <w:p w14:paraId="6B96868B" w14:textId="77777777" w:rsidR="00B35585" w:rsidRPr="00A662F4" w:rsidRDefault="00B35585" w:rsidP="00056ECF">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68C" w14:textId="77777777" w:rsidR="00B35585" w:rsidRPr="00A662F4" w:rsidRDefault="00B35585" w:rsidP="00056ECF">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an..5</w:t>
      </w:r>
      <w:r w:rsidRPr="00A662F4">
        <w:rPr>
          <w:sz w:val="20"/>
        </w:rPr>
        <w:tab/>
      </w:r>
    </w:p>
    <w:p w14:paraId="6B96868D" w14:textId="77777777" w:rsidR="00B35585" w:rsidRPr="00A662F4" w:rsidRDefault="00B35585" w:rsidP="00056ECF">
      <w:pPr>
        <w:spacing w:after="0"/>
        <w:jc w:val="left"/>
        <w:rPr>
          <w:b/>
          <w:caps/>
          <w:color w:val="0000FF"/>
          <w:sz w:val="20"/>
          <w:lang w:eastAsia="da-DK"/>
        </w:rPr>
      </w:pPr>
    </w:p>
    <w:p w14:paraId="6B96868E"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Customs office of arrival</w:t>
      </w:r>
    </w:p>
    <w:p w14:paraId="6B96868F" w14:textId="77777777" w:rsidR="00B35585" w:rsidRPr="00A662F4" w:rsidRDefault="00B35585" w:rsidP="00056ECF">
      <w:pPr>
        <w:spacing w:after="0"/>
        <w:jc w:val="left"/>
        <w:rPr>
          <w:sz w:val="20"/>
        </w:rPr>
      </w:pPr>
      <w:r w:rsidRPr="00A662F4">
        <w:rPr>
          <w:sz w:val="20"/>
        </w:rPr>
        <w:lastRenderedPageBreak/>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90" w14:textId="77777777" w:rsidR="00B35585" w:rsidRPr="00A662F4" w:rsidRDefault="00B35585" w:rsidP="00056ECF">
      <w:pPr>
        <w:spacing w:after="0"/>
        <w:jc w:val="left"/>
        <w:rPr>
          <w:sz w:val="20"/>
        </w:rPr>
      </w:pPr>
      <w:r w:rsidRPr="00A662F4">
        <w:rPr>
          <w:sz w:val="20"/>
        </w:rPr>
        <w:tab/>
      </w:r>
    </w:p>
    <w:p w14:paraId="6B968691"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Customs office of Supervision</w:t>
      </w:r>
    </w:p>
    <w:p w14:paraId="6B968692" w14:textId="77777777" w:rsidR="00B35585" w:rsidRPr="00A662F4" w:rsidRDefault="00B35585" w:rsidP="00056ECF">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93" w14:textId="77777777" w:rsidR="00B35585" w:rsidRPr="00A662F4" w:rsidRDefault="00B35585" w:rsidP="00056ECF">
      <w:pPr>
        <w:spacing w:after="0"/>
        <w:jc w:val="left"/>
        <w:rPr>
          <w:sz w:val="20"/>
        </w:rPr>
      </w:pPr>
    </w:p>
    <w:p w14:paraId="6B968694" w14:textId="77777777" w:rsidR="00B35585" w:rsidRPr="00A662F4" w:rsidRDefault="00B35585" w:rsidP="00056ECF">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695" w14:textId="2271BAE8" w:rsidR="00B35585" w:rsidRPr="00D51AAD" w:rsidRDefault="00B35585" w:rsidP="00D51AAD">
      <w:pPr>
        <w:spacing w:after="0"/>
        <w:jc w:val="left"/>
        <w:rPr>
          <w:sz w:val="20"/>
        </w:rPr>
      </w:pPr>
      <w:r w:rsidRPr="00D51AAD">
        <w:rPr>
          <w:sz w:val="20"/>
        </w:rPr>
        <w:t>Error type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n2</w:t>
      </w:r>
      <w:r w:rsidRPr="00D51AAD">
        <w:rPr>
          <w:sz w:val="20"/>
        </w:rPr>
        <w:tab/>
      </w:r>
      <w:r w:rsidRPr="00D51AAD">
        <w:rPr>
          <w:sz w:val="20"/>
        </w:rPr>
        <w:tab/>
      </w:r>
    </w:p>
    <w:p w14:paraId="6B968696" w14:textId="6FCB2088" w:rsidR="00B35585" w:rsidRPr="00D51AAD" w:rsidRDefault="00B35585" w:rsidP="00D51AAD">
      <w:pPr>
        <w:spacing w:after="0"/>
        <w:jc w:val="left"/>
        <w:rPr>
          <w:sz w:val="20"/>
        </w:rPr>
      </w:pPr>
      <w:r w:rsidRPr="00D51AAD">
        <w:rPr>
          <w:sz w:val="20"/>
        </w:rPr>
        <w:t>Error pointer</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an..210 </w:t>
      </w:r>
    </w:p>
    <w:p w14:paraId="6B968697" w14:textId="5536A87B" w:rsidR="00B35585" w:rsidRPr="00D51AAD" w:rsidRDefault="00B35585" w:rsidP="00D51AAD">
      <w:pPr>
        <w:spacing w:after="0"/>
        <w:jc w:val="left"/>
        <w:rPr>
          <w:sz w:val="20"/>
        </w:rPr>
      </w:pPr>
      <w:r w:rsidRPr="00D51AAD">
        <w:rPr>
          <w:sz w:val="20"/>
        </w:rPr>
        <w:t>Error reason</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an..6 </w:t>
      </w:r>
      <w:r w:rsidRPr="00D51AAD">
        <w:rPr>
          <w:sz w:val="20"/>
        </w:rPr>
        <w:tab/>
      </w:r>
      <w:r w:rsidRPr="00D51AAD">
        <w:rPr>
          <w:sz w:val="20"/>
        </w:rPr>
        <w:tab/>
      </w:r>
    </w:p>
    <w:p w14:paraId="6B968698" w14:textId="699A5573" w:rsidR="00B35585" w:rsidRPr="00A662F4" w:rsidRDefault="00B35585" w:rsidP="00D51AAD">
      <w:pPr>
        <w:spacing w:after="0"/>
        <w:jc w:val="left"/>
        <w:rPr>
          <w:color w:val="000000"/>
          <w:sz w:val="22"/>
          <w:szCs w:val="22"/>
        </w:rPr>
      </w:pPr>
      <w:r w:rsidRPr="00D51AAD">
        <w:rPr>
          <w:sz w:val="20"/>
        </w:rPr>
        <w:t>Original attribute value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S</w:t>
      </w:r>
      <w:r w:rsidRPr="00D51AAD">
        <w:rPr>
          <w:sz w:val="20"/>
        </w:rPr>
        <w:tab/>
        <w:t>an..</w:t>
      </w:r>
      <w:r w:rsidR="00FB234B" w:rsidRPr="00D51AAD">
        <w:rPr>
          <w:sz w:val="20"/>
        </w:rPr>
        <w:t>3</w:t>
      </w:r>
      <w:r w:rsidR="00521DE1" w:rsidRPr="00D51AAD">
        <w:rPr>
          <w:sz w:val="20"/>
        </w:rPr>
        <w:t>5</w:t>
      </w:r>
      <w:r w:rsidR="00FB234B" w:rsidRPr="00D51AAD">
        <w:rPr>
          <w:sz w:val="20"/>
        </w:rPr>
        <w:t>0</w:t>
      </w:r>
      <w:r w:rsidRPr="00A662F4">
        <w:rPr>
          <w:color w:val="000000"/>
          <w:sz w:val="20"/>
        </w:rPr>
        <w:t xml:space="preserve"> </w:t>
      </w:r>
      <w:r w:rsidRPr="00A662F4">
        <w:rPr>
          <w:color w:val="000000"/>
          <w:sz w:val="20"/>
        </w:rPr>
        <w:tab/>
      </w:r>
    </w:p>
    <w:p w14:paraId="6B968699" w14:textId="77777777" w:rsidR="00B35585" w:rsidRPr="00A662F4" w:rsidRDefault="00B35585" w:rsidP="002774E6">
      <w:pPr>
        <w:spacing w:after="0"/>
        <w:jc w:val="left"/>
        <w:rPr>
          <w:sz w:val="20"/>
        </w:rPr>
      </w:pPr>
    </w:p>
    <w:p w14:paraId="6B96869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142" w:name="_Toc235167422"/>
    </w:p>
    <w:p w14:paraId="6B96869B" w14:textId="77777777" w:rsidR="00B35585" w:rsidRPr="00A662F4" w:rsidRDefault="002D5328" w:rsidP="00004C99">
      <w:pPr>
        <w:pStyle w:val="Heading2"/>
      </w:pPr>
      <w:r>
        <w:br w:type="page"/>
      </w:r>
      <w:bookmarkStart w:id="143" w:name="_Toc168662586"/>
      <w:r w:rsidR="00B35585">
        <w:lastRenderedPageBreak/>
        <w:t>IEI36 ENTRY SUMMARY DECLARATION SYSTEM AMENDMENT S</w:t>
      </w:r>
      <w:r w:rsidR="00B35585" w:rsidRPr="00A662F4">
        <w:t>_</w:t>
      </w:r>
      <w:r w:rsidR="00B35585">
        <w:t>ENS</w:t>
      </w:r>
      <w:r w:rsidR="00B35585" w:rsidRPr="00A662F4">
        <w:t>_</w:t>
      </w:r>
      <w:r w:rsidR="00B35585">
        <w:t>SYS</w:t>
      </w:r>
      <w:r w:rsidR="00B35585" w:rsidRPr="00A662F4">
        <w:t>_</w:t>
      </w:r>
      <w:r w:rsidR="00B35585">
        <w:t>DAT</w:t>
      </w:r>
      <w:r w:rsidR="00B35585" w:rsidRPr="00A662F4">
        <w:t>_</w:t>
      </w:r>
      <w:r w:rsidR="00B35585">
        <w:t>AMEND</w:t>
      </w:r>
      <w:r w:rsidR="00B35585" w:rsidRPr="00A662F4">
        <w:t>_</w:t>
      </w:r>
      <w:r w:rsidR="00B35585">
        <w:t>DK</w:t>
      </w:r>
      <w:bookmarkEnd w:id="142"/>
      <w:bookmarkEnd w:id="143"/>
    </w:p>
    <w:p w14:paraId="6B96869C" w14:textId="77777777" w:rsidR="00B35585" w:rsidRPr="00A662F4" w:rsidRDefault="00B35585" w:rsidP="007A79FD">
      <w:pPr>
        <w:jc w:val="left"/>
        <w:rPr>
          <w:sz w:val="20"/>
        </w:rPr>
      </w:pPr>
    </w:p>
    <w:p w14:paraId="6B96869D" w14:textId="77777777" w:rsidR="00B35585" w:rsidRPr="009E5161" w:rsidRDefault="00B35585" w:rsidP="00F616DD">
      <w:pPr>
        <w:spacing w:after="0"/>
        <w:jc w:val="left"/>
        <w:rPr>
          <w:b/>
          <w:sz w:val="20"/>
          <w:lang w:val="da-DK"/>
        </w:rPr>
      </w:pPr>
      <w:r>
        <w:rPr>
          <w:b/>
          <w:sz w:val="20"/>
          <w:lang w:val="da-DK"/>
        </w:rPr>
        <w:t xml:space="preserve">Datastruktur </w:t>
      </w:r>
      <w:r w:rsidRPr="009E5161">
        <w:rPr>
          <w:b/>
          <w:sz w:val="20"/>
          <w:lang w:val="da-DK"/>
        </w:rPr>
        <w:t>til rettelse af ENS data modtaget fra Manife</w:t>
      </w:r>
      <w:r>
        <w:rPr>
          <w:b/>
          <w:sz w:val="20"/>
          <w:lang w:val="da-DK"/>
        </w:rPr>
        <w:t>s</w:t>
      </w:r>
      <w:r w:rsidRPr="009E5161">
        <w:rPr>
          <w:b/>
          <w:sz w:val="20"/>
          <w:lang w:val="da-DK"/>
        </w:rPr>
        <w:t>tsystemet vedr</w:t>
      </w:r>
      <w:r>
        <w:rPr>
          <w:b/>
          <w:sz w:val="20"/>
          <w:lang w:val="da-DK"/>
        </w:rPr>
        <w:t>.</w:t>
      </w:r>
      <w:r w:rsidRPr="009E5161">
        <w:rPr>
          <w:b/>
          <w:sz w:val="20"/>
          <w:lang w:val="da-DK"/>
        </w:rPr>
        <w:t xml:space="preserve"> en ENS oprettet sammen med en MIO eller via Importsystemet samtidig med oprettelse af en ekspresfortoldning</w:t>
      </w:r>
    </w:p>
    <w:p w14:paraId="6B96869E" w14:textId="77777777" w:rsidR="00B35585" w:rsidRPr="009E5161" w:rsidRDefault="00B35585" w:rsidP="007A79FD">
      <w:pPr>
        <w:jc w:val="left"/>
        <w:rPr>
          <w:sz w:val="20"/>
          <w:lang w:val="da-DK"/>
        </w:rPr>
      </w:pPr>
    </w:p>
    <w:p w14:paraId="6B96869F" w14:textId="77777777" w:rsidR="00B35585" w:rsidRPr="000C6779" w:rsidRDefault="00B35585" w:rsidP="00B14DA7">
      <w:pPr>
        <w:spacing w:after="0"/>
        <w:rPr>
          <w:b/>
          <w:color w:val="0000FF"/>
          <w:sz w:val="20"/>
          <w:lang w:val="da-DK"/>
        </w:rPr>
      </w:pPr>
    </w:p>
    <w:p w14:paraId="6B9686A0" w14:textId="77777777" w:rsidR="00B35585" w:rsidRPr="00A662F4" w:rsidRDefault="00B35585" w:rsidP="00B14DA7">
      <w:pPr>
        <w:spacing w:after="0"/>
        <w:rPr>
          <w:b/>
          <w:color w:val="0000FF"/>
          <w:sz w:val="20"/>
        </w:rPr>
      </w:pPr>
      <w:r w:rsidRPr="00A662F4">
        <w:rPr>
          <w:b/>
          <w:color w:val="0000FF"/>
          <w:sz w:val="20"/>
        </w:rPr>
        <w:t>E_ENS_AMD</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t xml:space="preserve"> </w:t>
      </w:r>
    </w:p>
    <w:p w14:paraId="6B9686A1" w14:textId="77777777" w:rsidR="00B35585" w:rsidRPr="00A662F4" w:rsidRDefault="00B35585" w:rsidP="00AC6BE0">
      <w:pPr>
        <w:pBdr>
          <w:bottom w:val="single" w:sz="6" w:space="1" w:color="auto"/>
        </w:pBdr>
        <w:tabs>
          <w:tab w:val="left" w:pos="6498"/>
          <w:tab w:val="left" w:pos="7182"/>
          <w:tab w:val="left" w:pos="7809"/>
        </w:tabs>
        <w:spacing w:after="0"/>
        <w:rPr>
          <w:b/>
          <w:caps/>
          <w:color w:val="0000FF"/>
          <w:sz w:val="20"/>
          <w:lang w:eastAsia="da-DK"/>
        </w:rPr>
      </w:pPr>
      <w:r w:rsidRPr="00A662F4">
        <w:rPr>
          <w:b/>
          <w:caps/>
          <w:color w:val="0000FF"/>
          <w:sz w:val="20"/>
          <w:lang w:eastAsia="da-DK"/>
        </w:rPr>
        <w:t>Temporay Storage FACILITY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A6B06">
        <w:rPr>
          <w:b/>
          <w:color w:val="0000FF"/>
          <w:sz w:val="20"/>
          <w:lang w:eastAsia="da-DK"/>
        </w:rPr>
        <w:t>Cond</w:t>
      </w:r>
      <w:r w:rsidRPr="00A662F4">
        <w:rPr>
          <w:b/>
          <w:caps/>
          <w:color w:val="0000FF"/>
          <w:sz w:val="20"/>
          <w:lang w:eastAsia="da-DK"/>
        </w:rPr>
        <w:t xml:space="preserve"> 257 DK</w:t>
      </w:r>
    </w:p>
    <w:p w14:paraId="6B9686A2" w14:textId="77777777" w:rsidR="00B35585" w:rsidRPr="00A662F4" w:rsidRDefault="00B35585" w:rsidP="00AC6BE0">
      <w:pPr>
        <w:pBdr>
          <w:bottom w:val="single" w:sz="6" w:space="1" w:color="auto"/>
        </w:pBdr>
        <w:tabs>
          <w:tab w:val="left" w:pos="6498"/>
          <w:tab w:val="left" w:pos="7182"/>
          <w:tab w:val="left" w:pos="7809"/>
        </w:tabs>
        <w:spacing w:after="0"/>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A6B06">
        <w:rPr>
          <w:b/>
          <w:color w:val="0000FF"/>
          <w:sz w:val="20"/>
          <w:lang w:eastAsia="da-DK"/>
        </w:rPr>
        <w:t>Cond</w:t>
      </w:r>
      <w:r w:rsidRPr="00A662F4">
        <w:rPr>
          <w:b/>
          <w:caps/>
          <w:color w:val="0000FF"/>
          <w:sz w:val="20"/>
          <w:lang w:eastAsia="da-DK"/>
        </w:rPr>
        <w:t xml:space="preserve"> 257 DK</w:t>
      </w:r>
    </w:p>
    <w:p w14:paraId="6B9686A3" w14:textId="77777777" w:rsidR="00B35585" w:rsidRPr="00A662F4" w:rsidRDefault="00B35585" w:rsidP="007A79FD">
      <w:pPr>
        <w:pBdr>
          <w:bottom w:val="single" w:sz="6" w:space="1" w:color="auto"/>
        </w:pBdr>
        <w:rPr>
          <w:sz w:val="20"/>
        </w:rPr>
      </w:pPr>
    </w:p>
    <w:p w14:paraId="6B9686A4" w14:textId="77777777" w:rsidR="00B35585" w:rsidRPr="00A662F4" w:rsidRDefault="00B35585" w:rsidP="007A79FD">
      <w:pPr>
        <w:spacing w:after="0"/>
        <w:rPr>
          <w:sz w:val="20"/>
        </w:rPr>
      </w:pPr>
    </w:p>
    <w:p w14:paraId="6B9686A5" w14:textId="77777777" w:rsidR="00B35585" w:rsidRPr="00A662F4" w:rsidRDefault="00B35585" w:rsidP="007A79FD">
      <w:pPr>
        <w:rPr>
          <w:b/>
          <w:color w:val="0000FF"/>
          <w:sz w:val="20"/>
        </w:rPr>
      </w:pPr>
      <w:r w:rsidRPr="00A662F4">
        <w:rPr>
          <w:b/>
          <w:color w:val="0000FF"/>
          <w:sz w:val="20"/>
        </w:rPr>
        <w:t>E_ENS_AMD</w:t>
      </w:r>
    </w:p>
    <w:p w14:paraId="6B9686A6" w14:textId="77777777" w:rsidR="00B35585" w:rsidRPr="00A662F4" w:rsidRDefault="00B35585" w:rsidP="007A79FD">
      <w:pPr>
        <w:rPr>
          <w:b/>
          <w:color w:val="0000FF"/>
          <w:sz w:val="20"/>
        </w:rPr>
      </w:pPr>
    </w:p>
    <w:p w14:paraId="6B9686A7" w14:textId="77777777" w:rsidR="00B35585" w:rsidRPr="00A662F4" w:rsidRDefault="00B35585" w:rsidP="005F3A50">
      <w:pPr>
        <w:spacing w:after="0"/>
        <w:rPr>
          <w:b/>
          <w:caps/>
          <w:color w:val="0000FF"/>
          <w:sz w:val="20"/>
          <w:lang w:eastAsia="da-DK"/>
        </w:rPr>
      </w:pPr>
      <w:r w:rsidRPr="00A662F4">
        <w:rPr>
          <w:b/>
          <w:caps/>
          <w:color w:val="0000FF"/>
          <w:sz w:val="20"/>
          <w:lang w:eastAsia="da-DK"/>
        </w:rPr>
        <w:t>Temporay Storage FACILITY Operation</w:t>
      </w:r>
    </w:p>
    <w:p w14:paraId="6B9686A8" w14:textId="77777777" w:rsidR="00B35585" w:rsidRPr="00A662F4" w:rsidRDefault="00B35585" w:rsidP="005F3A50">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6A9" w14:textId="77777777" w:rsidR="00B35585" w:rsidRPr="00A662F4" w:rsidRDefault="00B35585" w:rsidP="005F3A50">
      <w:pPr>
        <w:spacing w:after="0"/>
        <w:rPr>
          <w:sz w:val="20"/>
        </w:rPr>
      </w:pPr>
    </w:p>
    <w:p w14:paraId="6B9686AA" w14:textId="77777777" w:rsidR="00B35585" w:rsidRPr="00A662F4" w:rsidRDefault="00B35585" w:rsidP="004254AE">
      <w:pPr>
        <w:spacing w:after="0"/>
        <w:jc w:val="left"/>
        <w:rPr>
          <w:b/>
          <w:caps/>
          <w:color w:val="0000FF"/>
          <w:sz w:val="20"/>
          <w:lang w:eastAsia="da-DK"/>
        </w:rPr>
      </w:pPr>
      <w:r w:rsidRPr="00A662F4">
        <w:rPr>
          <w:b/>
          <w:caps/>
          <w:color w:val="0000FF"/>
          <w:sz w:val="20"/>
          <w:lang w:eastAsia="da-DK"/>
        </w:rPr>
        <w:t>customs clearance operation</w:t>
      </w:r>
    </w:p>
    <w:p w14:paraId="6B9686AB" w14:textId="77777777" w:rsidR="00B35585" w:rsidRPr="00A662F4" w:rsidRDefault="00B35585" w:rsidP="004254AE">
      <w:pPr>
        <w:spacing w:after="0"/>
        <w:rPr>
          <w:sz w:val="20"/>
          <w:lang w:eastAsia="da-DK"/>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6AC" w14:textId="77777777" w:rsidR="00B35585" w:rsidRPr="00A662F4" w:rsidRDefault="00B35585" w:rsidP="007A79FD">
      <w:pPr>
        <w:jc w:val="center"/>
        <w:rPr>
          <w:sz w:val="20"/>
        </w:rPr>
      </w:pPr>
    </w:p>
    <w:p w14:paraId="6B9686AD" w14:textId="77777777" w:rsidR="00B35585" w:rsidRPr="00A662F4" w:rsidRDefault="00B35585" w:rsidP="007A79FD">
      <w:pPr>
        <w:jc w:val="center"/>
        <w:rPr>
          <w:sz w:val="20"/>
        </w:rPr>
      </w:pPr>
    </w:p>
    <w:p w14:paraId="6B9686AE" w14:textId="77777777" w:rsidR="00B35585" w:rsidRPr="00A662F4" w:rsidRDefault="00B35585" w:rsidP="007A79FD">
      <w:pPr>
        <w:jc w:val="center"/>
      </w:pPr>
    </w:p>
    <w:p w14:paraId="6B9686AF" w14:textId="77777777" w:rsidR="00B35585" w:rsidRPr="00A662F4" w:rsidRDefault="00B35585" w:rsidP="007A79FD">
      <w:pPr>
        <w:jc w:val="center"/>
      </w:pPr>
    </w:p>
    <w:p w14:paraId="6B9686B0" w14:textId="77777777" w:rsidR="00B35585" w:rsidRPr="00A662F4" w:rsidRDefault="00B35585" w:rsidP="007A79FD">
      <w:pPr>
        <w:jc w:val="left"/>
        <w:rPr>
          <w:sz w:val="22"/>
          <w:szCs w:val="22"/>
        </w:rPr>
      </w:pPr>
    </w:p>
    <w:p w14:paraId="6B9686B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144" w:name="_Toc235167423"/>
    </w:p>
    <w:p w14:paraId="6B9686B2" w14:textId="77777777" w:rsidR="00B35585" w:rsidRPr="00A662F4" w:rsidRDefault="002D5328" w:rsidP="00004C99">
      <w:pPr>
        <w:pStyle w:val="Heading2"/>
      </w:pPr>
      <w:r>
        <w:br w:type="page"/>
      </w:r>
      <w:bookmarkStart w:id="145" w:name="_Toc168662587"/>
      <w:r w:rsidR="00B35585">
        <w:lastRenderedPageBreak/>
        <w:t>IEI37 ENTRY SUMMARY DECLARATION SYSTEM AMENDMENT VALIDATION S</w:t>
      </w:r>
      <w:r w:rsidR="00B35585" w:rsidRPr="00A662F4">
        <w:t>_</w:t>
      </w:r>
      <w:r w:rsidR="00B35585">
        <w:t>ENS</w:t>
      </w:r>
      <w:r w:rsidR="00B35585" w:rsidRPr="00A662F4">
        <w:t>_</w:t>
      </w:r>
      <w:r w:rsidR="00B35585">
        <w:t>SYS</w:t>
      </w:r>
      <w:r w:rsidR="00B35585" w:rsidRPr="00A662F4">
        <w:t>_</w:t>
      </w:r>
      <w:r w:rsidR="00B35585">
        <w:t>AMEND</w:t>
      </w:r>
      <w:r w:rsidR="00B35585" w:rsidRPr="00A662F4">
        <w:t>_</w:t>
      </w:r>
      <w:r w:rsidR="00B35585">
        <w:t>VAL</w:t>
      </w:r>
      <w:r w:rsidR="00B35585" w:rsidRPr="00A662F4">
        <w:t>_</w:t>
      </w:r>
      <w:r w:rsidR="00B35585">
        <w:t>DK</w:t>
      </w:r>
      <w:bookmarkEnd w:id="144"/>
      <w:bookmarkEnd w:id="145"/>
    </w:p>
    <w:p w14:paraId="6B9686B3" w14:textId="77777777" w:rsidR="00B35585" w:rsidRPr="00A662F4" w:rsidRDefault="00B35585" w:rsidP="007A79FD">
      <w:pPr>
        <w:jc w:val="left"/>
        <w:rPr>
          <w:sz w:val="22"/>
          <w:szCs w:val="22"/>
        </w:rPr>
      </w:pPr>
    </w:p>
    <w:p w14:paraId="6B9686B4" w14:textId="77777777" w:rsidR="00B35585" w:rsidRDefault="00B35585" w:rsidP="004254AE">
      <w:pPr>
        <w:spacing w:after="0"/>
        <w:jc w:val="left"/>
        <w:rPr>
          <w:b/>
          <w:sz w:val="20"/>
          <w:lang w:val="da-DK"/>
        </w:rPr>
      </w:pPr>
      <w:r>
        <w:rPr>
          <w:b/>
          <w:sz w:val="20"/>
          <w:lang w:val="da-DK"/>
        </w:rPr>
        <w:t xml:space="preserve">Datastruktur </w:t>
      </w:r>
      <w:r w:rsidRPr="009E5161">
        <w:rPr>
          <w:b/>
          <w:sz w:val="20"/>
          <w:lang w:val="da-DK"/>
        </w:rPr>
        <w:t>til advisering om resultatet på validering af en rettelse af ENS data modtaget fra Manife</w:t>
      </w:r>
      <w:r>
        <w:rPr>
          <w:b/>
          <w:sz w:val="20"/>
          <w:lang w:val="da-DK"/>
        </w:rPr>
        <w:t>s</w:t>
      </w:r>
      <w:r w:rsidRPr="009E5161">
        <w:rPr>
          <w:b/>
          <w:sz w:val="20"/>
          <w:lang w:val="da-DK"/>
        </w:rPr>
        <w:t>tsystemet vedr</w:t>
      </w:r>
      <w:r>
        <w:rPr>
          <w:b/>
          <w:sz w:val="20"/>
          <w:lang w:val="da-DK"/>
        </w:rPr>
        <w:t>.</w:t>
      </w:r>
      <w:r w:rsidRPr="009E5161">
        <w:rPr>
          <w:b/>
          <w:sz w:val="20"/>
          <w:lang w:val="da-DK"/>
        </w:rPr>
        <w:t xml:space="preserve"> en ENS oprettet sammen med en MIO eller via Importsystemet samtidig med oprettelse af en ekspresfortoldning</w:t>
      </w:r>
      <w:r>
        <w:rPr>
          <w:b/>
          <w:sz w:val="20"/>
          <w:lang w:val="da-DK"/>
        </w:rPr>
        <w:t>.</w:t>
      </w:r>
    </w:p>
    <w:p w14:paraId="6B9686B5" w14:textId="77777777" w:rsidR="00B35585" w:rsidRPr="009E5161" w:rsidRDefault="00B35585" w:rsidP="004254AE">
      <w:pPr>
        <w:spacing w:after="0"/>
        <w:jc w:val="left"/>
        <w:rPr>
          <w:b/>
          <w:sz w:val="20"/>
          <w:lang w:val="da-DK"/>
        </w:rPr>
      </w:pPr>
    </w:p>
    <w:p w14:paraId="6B9686B6" w14:textId="77777777" w:rsidR="00B35585" w:rsidRPr="009E5161" w:rsidRDefault="00B35585" w:rsidP="004254AE">
      <w:pPr>
        <w:spacing w:after="0"/>
        <w:jc w:val="left"/>
        <w:rPr>
          <w:lang w:val="da-DK" w:eastAsia="da-DK"/>
        </w:rPr>
      </w:pPr>
    </w:p>
    <w:p w14:paraId="6B9686B7" w14:textId="77777777" w:rsidR="00B35585" w:rsidRPr="00A662F4" w:rsidRDefault="00B35585" w:rsidP="00487E3B">
      <w:pPr>
        <w:pBdr>
          <w:bottom w:val="single" w:sz="6" w:space="1" w:color="auto"/>
        </w:pBd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 x</w:t>
      </w:r>
      <w:r w:rsidRPr="00A662F4">
        <w:rPr>
          <w:b/>
          <w:color w:val="0000FF"/>
          <w:sz w:val="20"/>
        </w:rPr>
        <w:tab/>
        <w:t>R</w:t>
      </w:r>
    </w:p>
    <w:p w14:paraId="6B9686B8" w14:textId="77777777" w:rsidR="00B35585" w:rsidRPr="00A662F4" w:rsidRDefault="00B35585" w:rsidP="00487E3B">
      <w:pPr>
        <w:pBdr>
          <w:bottom w:val="single" w:sz="6" w:space="1" w:color="auto"/>
        </w:pBdr>
        <w:spacing w:after="0"/>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 x</w:t>
      </w:r>
      <w:r w:rsidRPr="00A662F4">
        <w:rPr>
          <w:b/>
          <w:color w:val="0000FF"/>
          <w:sz w:val="20"/>
        </w:rPr>
        <w:tab/>
        <w:t>S</w:t>
      </w:r>
      <w:r w:rsidRPr="00A662F4">
        <w:rPr>
          <w:b/>
          <w:color w:val="0000FF"/>
          <w:sz w:val="20"/>
        </w:rPr>
        <w:tab/>
      </w:r>
      <w:r>
        <w:rPr>
          <w:b/>
          <w:color w:val="0000FF"/>
          <w:sz w:val="20"/>
        </w:rPr>
        <w:t>Rule 98 DK</w:t>
      </w:r>
    </w:p>
    <w:p w14:paraId="6B9686B9" w14:textId="77777777" w:rsidR="00B35585" w:rsidRPr="00A662F4" w:rsidRDefault="00B35585" w:rsidP="007A79FD">
      <w:pPr>
        <w:pBdr>
          <w:bottom w:val="single" w:sz="6" w:space="1" w:color="auto"/>
        </w:pBdr>
        <w:rPr>
          <w:b/>
          <w:color w:val="0000FF"/>
          <w:sz w:val="20"/>
        </w:rPr>
      </w:pPr>
    </w:p>
    <w:p w14:paraId="6B9686BA" w14:textId="77777777" w:rsidR="00B35585" w:rsidRPr="00A662F4" w:rsidRDefault="00B35585" w:rsidP="007A79FD">
      <w:pPr>
        <w:rPr>
          <w:sz w:val="20"/>
        </w:rPr>
      </w:pPr>
    </w:p>
    <w:p w14:paraId="6B9686BB" w14:textId="77777777" w:rsidR="00B35585" w:rsidRPr="00A662F4" w:rsidRDefault="00B35585" w:rsidP="007A79FD">
      <w:pPr>
        <w:rPr>
          <w:b/>
          <w:sz w:val="20"/>
        </w:rPr>
      </w:pPr>
      <w:r w:rsidRPr="00A662F4">
        <w:rPr>
          <w:b/>
          <w:color w:val="0000FF"/>
          <w:sz w:val="20"/>
        </w:rPr>
        <w:t>IMPORT OPERATION</w:t>
      </w:r>
      <w:r w:rsidRPr="00A662F4">
        <w:rPr>
          <w:b/>
          <w:sz w:val="20"/>
        </w:rPr>
        <w:tab/>
      </w:r>
    </w:p>
    <w:p w14:paraId="6B9686BC" w14:textId="77777777" w:rsidR="00B35585" w:rsidRPr="00A662F4" w:rsidRDefault="00B35585" w:rsidP="00DF2597">
      <w:pPr>
        <w:pStyle w:val="hieatt"/>
      </w:pPr>
      <w:r w:rsidRPr="00A662F4">
        <w:t>MRN</w:t>
      </w:r>
      <w:r w:rsidRPr="00A662F4">
        <w:tab/>
      </w:r>
      <w:r w:rsidRPr="00A662F4">
        <w:tab/>
        <w:t>R</w:t>
      </w:r>
      <w:r w:rsidRPr="00A662F4">
        <w:tab/>
        <w:t>an18</w:t>
      </w:r>
    </w:p>
    <w:p w14:paraId="6B9686BD" w14:textId="77777777" w:rsidR="00B35585" w:rsidRPr="00A662F4" w:rsidRDefault="00B35585" w:rsidP="00DF2597">
      <w:pPr>
        <w:pStyle w:val="hieatt"/>
      </w:pPr>
      <w:r w:rsidRPr="00A662F4">
        <w:t>Amendment acceptance date and time</w:t>
      </w:r>
      <w:r w:rsidRPr="00A662F4">
        <w:tab/>
        <w:t>S</w:t>
      </w:r>
      <w:r w:rsidRPr="00A662F4">
        <w:tab/>
        <w:t>n12</w:t>
      </w:r>
    </w:p>
    <w:p w14:paraId="6B9686BE" w14:textId="77777777" w:rsidR="00B35585" w:rsidRPr="00A662F4" w:rsidRDefault="00B35585" w:rsidP="00DF2597">
      <w:pPr>
        <w:pStyle w:val="hieatt"/>
      </w:pPr>
      <w:r w:rsidRPr="00A662F4">
        <w:t>Amendment rejection date and time</w:t>
      </w:r>
      <w:r w:rsidRPr="00A662F4">
        <w:tab/>
        <w:t>S</w:t>
      </w:r>
      <w:r w:rsidRPr="00A662F4">
        <w:tab/>
        <w:t>n12</w:t>
      </w:r>
    </w:p>
    <w:p w14:paraId="6B9686BF" w14:textId="77777777" w:rsidR="00B35585" w:rsidRPr="00A662F4" w:rsidRDefault="00B35585" w:rsidP="00DF2597">
      <w:pPr>
        <w:pStyle w:val="hieatt"/>
      </w:pPr>
    </w:p>
    <w:p w14:paraId="6B9686C0" w14:textId="77777777" w:rsidR="00B35585" w:rsidRPr="00B5030D" w:rsidRDefault="00B35585" w:rsidP="007A79FD">
      <w:pPr>
        <w:rPr>
          <w:b/>
          <w:color w:val="0000FF"/>
          <w:sz w:val="20"/>
          <w:lang w:val="es-ES"/>
        </w:rPr>
      </w:pPr>
      <w:r w:rsidRPr="00B5030D">
        <w:rPr>
          <w:b/>
          <w:color w:val="0000FF"/>
          <w:sz w:val="20"/>
          <w:lang w:val="es-ES"/>
        </w:rPr>
        <w:t xml:space="preserve">FUNCTIONAL ERROR </w:t>
      </w:r>
    </w:p>
    <w:p w14:paraId="6B9686C1" w14:textId="77777777" w:rsidR="00B35585" w:rsidRPr="00B5030D" w:rsidRDefault="00B35585" w:rsidP="00DF2597">
      <w:pPr>
        <w:pStyle w:val="hieatt"/>
        <w:rPr>
          <w:lang w:val="es-ES"/>
        </w:rPr>
      </w:pPr>
      <w:r w:rsidRPr="00B5030D">
        <w:rPr>
          <w:lang w:val="es-ES"/>
        </w:rPr>
        <w:t>Error type</w:t>
      </w:r>
      <w:r w:rsidRPr="00B5030D">
        <w:rPr>
          <w:lang w:val="es-ES"/>
        </w:rPr>
        <w:tab/>
        <w:t>R</w:t>
      </w:r>
      <w:r w:rsidRPr="00B5030D">
        <w:rPr>
          <w:lang w:val="es-ES"/>
        </w:rPr>
        <w:tab/>
        <w:t>n2</w:t>
      </w:r>
      <w:r w:rsidRPr="00B5030D">
        <w:rPr>
          <w:lang w:val="es-ES"/>
        </w:rPr>
        <w:tab/>
      </w:r>
    </w:p>
    <w:p w14:paraId="6B9686C2" w14:textId="77777777" w:rsidR="00B35585" w:rsidRPr="00A662F4" w:rsidRDefault="00B35585" w:rsidP="00DF2597">
      <w:pPr>
        <w:pStyle w:val="hieatt"/>
      </w:pPr>
      <w:r w:rsidRPr="00A662F4">
        <w:t>Error pointer</w:t>
      </w:r>
      <w:r w:rsidRPr="00A662F4">
        <w:tab/>
        <w:t>R</w:t>
      </w:r>
      <w:r w:rsidRPr="00A662F4">
        <w:tab/>
        <w:t xml:space="preserve">an..210 </w:t>
      </w:r>
      <w:r w:rsidRPr="00A662F4">
        <w:tab/>
      </w:r>
    </w:p>
    <w:p w14:paraId="6B9686C3" w14:textId="77777777" w:rsidR="00B35585" w:rsidRPr="00A662F4" w:rsidRDefault="00B35585" w:rsidP="00DF2597">
      <w:pPr>
        <w:pStyle w:val="hieatt"/>
      </w:pPr>
      <w:r w:rsidRPr="00A662F4">
        <w:t>Error reason</w:t>
      </w:r>
      <w:r w:rsidRPr="00A662F4">
        <w:tab/>
        <w:t>R</w:t>
      </w:r>
      <w:r w:rsidRPr="00A662F4">
        <w:tab/>
        <w:t xml:space="preserve">an..6 </w:t>
      </w:r>
      <w:r w:rsidRPr="00A662F4">
        <w:tab/>
      </w:r>
    </w:p>
    <w:p w14:paraId="6B9686C4" w14:textId="3848C4E7" w:rsidR="00B35585" w:rsidRPr="00A662F4" w:rsidRDefault="00B35585" w:rsidP="00DF2597">
      <w:pPr>
        <w:pStyle w:val="hieatt"/>
      </w:pPr>
      <w:r w:rsidRPr="00A662F4">
        <w:t>Original attribute value</w:t>
      </w:r>
      <w:r w:rsidRPr="00A662F4">
        <w:tab/>
        <w:t>S</w:t>
      </w:r>
      <w:r w:rsidRPr="00A662F4">
        <w:tab/>
        <w:t>an..</w:t>
      </w:r>
      <w:r w:rsidR="00FB234B">
        <w:t>3</w:t>
      </w:r>
      <w:r w:rsidR="00521DE1">
        <w:t>5</w:t>
      </w:r>
      <w:r w:rsidR="00FB234B">
        <w:t>0</w:t>
      </w:r>
      <w:r w:rsidRPr="00A662F4">
        <w:t xml:space="preserve"> </w:t>
      </w:r>
    </w:p>
    <w:p w14:paraId="6B9686C5" w14:textId="77777777" w:rsidR="00B35585" w:rsidRPr="00A662F4" w:rsidRDefault="00B35585" w:rsidP="00DF2597">
      <w:pPr>
        <w:pStyle w:val="hieatt"/>
      </w:pPr>
    </w:p>
    <w:p w14:paraId="6B9686C6" w14:textId="77777777" w:rsidR="00B35585" w:rsidRPr="00A662F4" w:rsidRDefault="00B35585" w:rsidP="00DF2597">
      <w:pPr>
        <w:pStyle w:val="hieatt"/>
      </w:pPr>
    </w:p>
    <w:p w14:paraId="6B9686C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C8" w14:textId="77777777" w:rsidR="00B35585" w:rsidRPr="00A662F4" w:rsidRDefault="002D5328" w:rsidP="00004C99">
      <w:pPr>
        <w:pStyle w:val="Heading2"/>
      </w:pPr>
      <w:r>
        <w:br w:type="page"/>
      </w:r>
      <w:bookmarkStart w:id="146" w:name="_Toc168662588"/>
      <w:r w:rsidR="00B35585">
        <w:lastRenderedPageBreak/>
        <w:t>IEI38 ARRIVAL NOTIFICATION FOR RISK ANALYSIS N</w:t>
      </w:r>
      <w:r w:rsidR="00B35585" w:rsidRPr="00A662F4">
        <w:t>_</w:t>
      </w:r>
      <w:r w:rsidR="00B35585">
        <w:t>AN</w:t>
      </w:r>
      <w:r w:rsidR="00B35585" w:rsidRPr="00A662F4">
        <w:t>_</w:t>
      </w:r>
      <w:r w:rsidR="00B35585">
        <w:t>RISK</w:t>
      </w:r>
      <w:r w:rsidR="00B35585" w:rsidRPr="00A662F4">
        <w:t>_</w:t>
      </w:r>
      <w:r w:rsidR="00B35585">
        <w:t>DK</w:t>
      </w:r>
      <w:bookmarkEnd w:id="146"/>
      <w:r w:rsidR="00B35585" w:rsidRPr="00A662F4">
        <w:tab/>
      </w:r>
    </w:p>
    <w:p w14:paraId="6B9686C9" w14:textId="77777777" w:rsidR="00B35585" w:rsidRPr="004A729B" w:rsidRDefault="00B35585" w:rsidP="00B2230D">
      <w:pPr>
        <w:tabs>
          <w:tab w:val="clear" w:pos="1134"/>
          <w:tab w:val="clear" w:pos="1701"/>
          <w:tab w:val="clear" w:pos="2268"/>
        </w:tabs>
        <w:spacing w:after="0"/>
        <w:jc w:val="left"/>
        <w:rPr>
          <w:b/>
          <w:sz w:val="20"/>
          <w:lang w:val="en-US"/>
        </w:rPr>
      </w:pPr>
    </w:p>
    <w:p w14:paraId="6B9686CA" w14:textId="77777777" w:rsidR="00B35585" w:rsidRDefault="00B35585" w:rsidP="00B2230D">
      <w:pPr>
        <w:tabs>
          <w:tab w:val="clear" w:pos="1134"/>
          <w:tab w:val="clear" w:pos="1701"/>
          <w:tab w:val="clear" w:pos="2268"/>
        </w:tabs>
        <w:spacing w:after="0"/>
        <w:jc w:val="left"/>
        <w:rPr>
          <w:b/>
          <w:sz w:val="20"/>
          <w:lang w:val="da-DK"/>
        </w:rPr>
      </w:pPr>
      <w:r w:rsidRPr="009E5161">
        <w:rPr>
          <w:b/>
          <w:sz w:val="20"/>
          <w:lang w:val="da-DK"/>
        </w:rPr>
        <w:t>National IE datastruktur, som Manifestsystemet benytter sig af til at sende risikoinformation vedr. ankomstmeddelelse til risikoanalyse.</w:t>
      </w:r>
    </w:p>
    <w:p w14:paraId="6B9686CB" w14:textId="77777777" w:rsidR="00B35585" w:rsidRPr="009E5161" w:rsidRDefault="00B35585" w:rsidP="00B2230D">
      <w:pPr>
        <w:tabs>
          <w:tab w:val="clear" w:pos="1134"/>
          <w:tab w:val="clear" w:pos="1701"/>
          <w:tab w:val="clear" w:pos="2268"/>
        </w:tabs>
        <w:spacing w:after="0"/>
        <w:jc w:val="left"/>
        <w:rPr>
          <w:b/>
          <w:sz w:val="20"/>
          <w:lang w:val="da-DK"/>
        </w:rPr>
      </w:pPr>
    </w:p>
    <w:p w14:paraId="6B9686CC" w14:textId="77777777" w:rsidR="00B35585" w:rsidRPr="009E5161" w:rsidRDefault="00B35585" w:rsidP="00B2230D">
      <w:pPr>
        <w:tabs>
          <w:tab w:val="clear" w:pos="1134"/>
          <w:tab w:val="clear" w:pos="1701"/>
          <w:tab w:val="clear" w:pos="2268"/>
        </w:tabs>
        <w:spacing w:after="0"/>
        <w:jc w:val="left"/>
        <w:rPr>
          <w:b/>
          <w:color w:val="0000FF"/>
          <w:sz w:val="20"/>
          <w:lang w:val="da-DK" w:eastAsia="da-DK"/>
        </w:rPr>
      </w:pPr>
    </w:p>
    <w:p w14:paraId="6B9686CD"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CE"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CF" w14:textId="77777777" w:rsidR="00B35585" w:rsidRPr="00A662F4" w:rsidRDefault="00B35585" w:rsidP="000C7CDB">
      <w:pPr>
        <w:tabs>
          <w:tab w:val="clear" w:pos="1134"/>
          <w:tab w:val="clear" w:pos="1701"/>
          <w:tab w:val="clear" w:pos="2268"/>
        </w:tabs>
        <w:spacing w:after="0"/>
        <w:jc w:val="left"/>
        <w:rPr>
          <w:b/>
          <w:color w:val="0000FF"/>
          <w:sz w:val="20"/>
          <w:lang w:eastAsia="da-DK"/>
        </w:rPr>
      </w:pPr>
      <w:r>
        <w:rPr>
          <w:b/>
          <w:color w:val="0000FF"/>
          <w:sz w:val="20"/>
          <w:lang w:eastAsia="da-DK"/>
        </w:rPr>
        <w:t>ARRIVAL</w:t>
      </w:r>
      <w:r w:rsidRPr="00A662F4">
        <w:rPr>
          <w:b/>
          <w:color w:val="0000FF"/>
          <w:sz w:val="20"/>
          <w:lang w:eastAsia="da-DK"/>
        </w:rPr>
        <w:t xml:space="preserv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r w:rsidRPr="00A662F4">
        <w:rPr>
          <w:b/>
          <w:color w:val="0000FF"/>
          <w:sz w:val="20"/>
          <w:lang w:eastAsia="da-DK"/>
        </w:rPr>
        <w:tab/>
      </w:r>
    </w:p>
    <w:p w14:paraId="6B9686D0"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D1"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rPr>
        <w:t xml:space="preserve">CUSTOM OFFICE OF </w:t>
      </w:r>
      <w:r w:rsidRPr="00A662F4">
        <w:rPr>
          <w:b/>
          <w:color w:val="0000FF"/>
          <w:sz w:val="20"/>
          <w:lang w:eastAsia="da-DK"/>
        </w:rPr>
        <w:t>ARRIVAL</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D2"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ab/>
      </w:r>
    </w:p>
    <w:p w14:paraId="6B9686D3" w14:textId="77777777" w:rsidR="00B35585" w:rsidRPr="00A662F4" w:rsidRDefault="00B35585" w:rsidP="00B2230D">
      <w:pPr>
        <w:pBdr>
          <w:bottom w:val="single" w:sz="6" w:space="1" w:color="auto"/>
        </w:pBdr>
        <w:tabs>
          <w:tab w:val="clear" w:pos="1134"/>
          <w:tab w:val="clear" w:pos="1701"/>
          <w:tab w:val="clear" w:pos="2268"/>
        </w:tabs>
        <w:spacing w:after="0"/>
        <w:jc w:val="left"/>
        <w:rPr>
          <w:sz w:val="20"/>
          <w:lang w:eastAsia="da-DK"/>
        </w:rPr>
      </w:pPr>
    </w:p>
    <w:p w14:paraId="6B9686D4" w14:textId="77777777" w:rsidR="00B35585" w:rsidRPr="00A662F4" w:rsidRDefault="00B35585" w:rsidP="00B2230D">
      <w:pPr>
        <w:tabs>
          <w:tab w:val="clear" w:pos="1134"/>
          <w:tab w:val="clear" w:pos="1701"/>
          <w:tab w:val="clear" w:pos="2268"/>
        </w:tabs>
        <w:spacing w:after="0"/>
        <w:jc w:val="left"/>
        <w:rPr>
          <w:sz w:val="20"/>
          <w:lang w:eastAsia="da-DK"/>
        </w:rPr>
      </w:pPr>
    </w:p>
    <w:p w14:paraId="6B9686D5"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p>
    <w:p w14:paraId="6B9686D6" w14:textId="77777777" w:rsidR="00B35585" w:rsidRPr="00A662F4" w:rsidRDefault="00B35585" w:rsidP="00B2230D">
      <w:pPr>
        <w:spacing w:after="0"/>
        <w:jc w:val="left"/>
      </w:pPr>
      <w:r w:rsidRPr="00A662F4">
        <w:rPr>
          <w:sz w:val="20"/>
        </w:rPr>
        <w:t>Notification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n7</w:t>
      </w:r>
      <w:r w:rsidRPr="00A662F4">
        <w:tab/>
      </w:r>
    </w:p>
    <w:p w14:paraId="6B9686D7"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Transport mode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n..2</w:t>
      </w:r>
      <w:r w:rsidRPr="00A662F4">
        <w:rPr>
          <w:sz w:val="20"/>
          <w:lang w:eastAsia="da-DK"/>
        </w:rPr>
        <w:tab/>
      </w:r>
    </w:p>
    <w:p w14:paraId="6B9686D8"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Identification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an..35</w:t>
      </w:r>
      <w:r w:rsidRPr="00A662F4">
        <w:rPr>
          <w:sz w:val="20"/>
          <w:lang w:eastAsia="da-DK"/>
        </w:rPr>
        <w:tab/>
      </w:r>
    </w:p>
    <w:p w14:paraId="6B9686D9" w14:textId="77777777" w:rsidR="00B35585" w:rsidRPr="00A662F4" w:rsidRDefault="00B35585" w:rsidP="00B2230D">
      <w:pPr>
        <w:tabs>
          <w:tab w:val="clear" w:pos="1134"/>
          <w:tab w:val="clear" w:pos="1701"/>
          <w:tab w:val="clear" w:pos="2268"/>
          <w:tab w:val="left" w:pos="6498"/>
          <w:tab w:val="left" w:pos="7239"/>
          <w:tab w:val="left" w:pos="7938"/>
        </w:tabs>
        <w:spacing w:after="0"/>
        <w:rPr>
          <w:sz w:val="20"/>
        </w:rPr>
      </w:pPr>
      <w:r w:rsidRPr="00A662F4">
        <w:rPr>
          <w:sz w:val="20"/>
        </w:rPr>
        <w:t>Name of the means of transport</w:t>
      </w:r>
      <w:r w:rsidRPr="00A662F4">
        <w:rPr>
          <w:sz w:val="20"/>
        </w:rPr>
        <w:tab/>
        <w:t>O</w:t>
      </w:r>
      <w:r w:rsidRPr="00A662F4">
        <w:rPr>
          <w:sz w:val="20"/>
        </w:rPr>
        <w:tab/>
        <w:t>an..35</w:t>
      </w:r>
      <w:r w:rsidRPr="00A662F4">
        <w:rPr>
          <w:sz w:val="20"/>
        </w:rPr>
        <w:tab/>
      </w:r>
    </w:p>
    <w:p w14:paraId="6B9686DA" w14:textId="77777777" w:rsidR="00B35585" w:rsidRPr="00A662F4" w:rsidRDefault="00B35585" w:rsidP="00B2230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6DB" w14:textId="77777777" w:rsidR="00B35585" w:rsidRPr="00A662F4" w:rsidRDefault="00B35585" w:rsidP="00B2230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6DC" w14:textId="77777777" w:rsidR="00B35585" w:rsidRPr="00A662F4" w:rsidRDefault="00B35585" w:rsidP="00B2230D">
      <w:pPr>
        <w:spacing w:after="0"/>
        <w:jc w:val="left"/>
        <w:rPr>
          <w:sz w:val="20"/>
        </w:rPr>
      </w:pPr>
      <w:r w:rsidRPr="00A662F4">
        <w:rPr>
          <w:sz w:val="20"/>
        </w:rPr>
        <w:t>Cargo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6DD"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Place of arrival</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an..35</w:t>
      </w:r>
      <w:r w:rsidRPr="00A662F4">
        <w:rPr>
          <w:sz w:val="20"/>
          <w:lang w:eastAsia="da-DK"/>
        </w:rPr>
        <w:tab/>
      </w:r>
    </w:p>
    <w:p w14:paraId="6B9686DE" w14:textId="77777777" w:rsidR="00B35585" w:rsidRPr="00A662F4" w:rsidRDefault="00B35585" w:rsidP="00B2230D">
      <w:pPr>
        <w:tabs>
          <w:tab w:val="clear" w:pos="1134"/>
          <w:tab w:val="clear" w:pos="1701"/>
          <w:tab w:val="clear" w:pos="2268"/>
          <w:tab w:val="left" w:pos="6498"/>
          <w:tab w:val="left" w:pos="7230"/>
          <w:tab w:val="left" w:pos="7938"/>
        </w:tabs>
        <w:spacing w:after="0"/>
        <w:rPr>
          <w:sz w:val="20"/>
        </w:rPr>
      </w:pPr>
      <w:r w:rsidRPr="00A662F4">
        <w:rPr>
          <w:sz w:val="20"/>
        </w:rPr>
        <w:t>Place of arrival facility</w:t>
      </w:r>
      <w:r w:rsidRPr="00A662F4">
        <w:rPr>
          <w:sz w:val="20"/>
        </w:rPr>
        <w:tab/>
        <w:t>R</w:t>
      </w:r>
      <w:r w:rsidRPr="00A662F4">
        <w:rPr>
          <w:sz w:val="20"/>
        </w:rPr>
        <w:tab/>
      </w:r>
      <w:r w:rsidRPr="00A662F4">
        <w:rPr>
          <w:sz w:val="20"/>
        </w:rPr>
        <w:tab/>
      </w:r>
    </w:p>
    <w:p w14:paraId="6B9686DF" w14:textId="77777777" w:rsidR="00B35585" w:rsidRPr="00A662F4" w:rsidRDefault="00B35585" w:rsidP="00B2230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6E0" w14:textId="77777777" w:rsidR="00B35585" w:rsidRPr="00A662F4" w:rsidRDefault="00B35585" w:rsidP="00B2230D">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6E1" w14:textId="77777777" w:rsidR="00B35585" w:rsidRPr="00A662F4" w:rsidRDefault="00B35585" w:rsidP="00B2230D">
      <w:pPr>
        <w:spacing w:after="0"/>
        <w:jc w:val="left"/>
        <w:rPr>
          <w:b/>
          <w:color w:val="0000FF"/>
          <w:sz w:val="20"/>
        </w:rPr>
      </w:pPr>
    </w:p>
    <w:p w14:paraId="6B9686E2" w14:textId="77777777" w:rsidR="00B35585" w:rsidRPr="00A662F4" w:rsidRDefault="00B35585" w:rsidP="00B2230D">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86E3" w14:textId="77777777" w:rsidR="00B35585" w:rsidRPr="00A662F4" w:rsidRDefault="00B35585" w:rsidP="00B2230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6E4" w14:textId="77777777" w:rsidR="00B35585" w:rsidRPr="00A662F4" w:rsidRDefault="00B35585" w:rsidP="00B2230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6E5" w14:textId="77777777" w:rsidR="00B35585" w:rsidRPr="00A662F4" w:rsidRDefault="00B35585" w:rsidP="00B2230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6E6" w14:textId="77777777" w:rsidR="00B35585" w:rsidRPr="00A662F4" w:rsidRDefault="00B35585" w:rsidP="00B2230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a2 </w:t>
      </w:r>
      <w:r w:rsidRPr="00A662F4">
        <w:rPr>
          <w:sz w:val="20"/>
        </w:rPr>
        <w:tab/>
      </w:r>
    </w:p>
    <w:p w14:paraId="6B9686E7" w14:textId="77777777" w:rsidR="00B35585" w:rsidRPr="00A662F4" w:rsidRDefault="00B35585" w:rsidP="00B2230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6E8" w14:textId="77777777" w:rsidR="00B35585" w:rsidRPr="00A662F4" w:rsidRDefault="00B35585" w:rsidP="00B2230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an..35 </w:t>
      </w:r>
      <w:r w:rsidRPr="00A662F4">
        <w:rPr>
          <w:sz w:val="20"/>
        </w:rPr>
        <w:tab/>
      </w:r>
    </w:p>
    <w:p w14:paraId="6B9686E9" w14:textId="77777777" w:rsidR="00B35585" w:rsidRPr="00A662F4" w:rsidRDefault="00B35585" w:rsidP="00B2230D">
      <w:pPr>
        <w:spacing w:after="0"/>
        <w:jc w:val="left"/>
        <w:rPr>
          <w:sz w:val="20"/>
        </w:rPr>
      </w:pPr>
    </w:p>
    <w:p w14:paraId="6B9686EA" w14:textId="77777777" w:rsidR="00B35585" w:rsidRPr="00A662F4" w:rsidRDefault="00B35585" w:rsidP="00B2230D">
      <w:pPr>
        <w:spacing w:after="0"/>
        <w:jc w:val="left"/>
        <w:rPr>
          <w:b/>
          <w:color w:val="0000FF"/>
          <w:sz w:val="20"/>
          <w:lang w:eastAsia="da-DK"/>
        </w:rPr>
      </w:pPr>
      <w:r>
        <w:rPr>
          <w:b/>
          <w:color w:val="0000FF"/>
          <w:sz w:val="20"/>
          <w:lang w:eastAsia="da-DK"/>
        </w:rPr>
        <w:t>ARRIVAL</w:t>
      </w:r>
      <w:r w:rsidRPr="00A662F4">
        <w:rPr>
          <w:b/>
          <w:color w:val="0000FF"/>
          <w:sz w:val="20"/>
          <w:lang w:eastAsia="da-DK"/>
        </w:rPr>
        <w:t xml:space="preserve"> OPERATION</w:t>
      </w:r>
    </w:p>
    <w:p w14:paraId="6B9686EB" w14:textId="77777777" w:rsidR="00B35585" w:rsidRPr="00A662F4" w:rsidRDefault="00B35585" w:rsidP="00B2230D">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p>
    <w:p w14:paraId="6B9686EC" w14:textId="77777777" w:rsidR="00B35585" w:rsidRPr="00A662F4" w:rsidRDefault="00B35585" w:rsidP="00B2230D">
      <w:pPr>
        <w:spacing w:after="0"/>
        <w:jc w:val="left"/>
        <w:rPr>
          <w:sz w:val="20"/>
          <w:lang w:eastAsia="da-DK"/>
        </w:rPr>
      </w:pPr>
      <w:r w:rsidRPr="00A662F4">
        <w:rPr>
          <w:sz w:val="20"/>
          <w:lang w:eastAsia="da-DK"/>
        </w:rPr>
        <w:t>Date and time of arrival</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r w:rsidRPr="00A662F4">
        <w:rPr>
          <w:sz w:val="20"/>
          <w:lang w:eastAsia="da-DK"/>
        </w:rPr>
        <w:tab/>
      </w:r>
    </w:p>
    <w:p w14:paraId="6B9686ED" w14:textId="77777777" w:rsidR="00B35585" w:rsidRPr="00A662F4" w:rsidRDefault="00B35585" w:rsidP="00B2230D">
      <w:pPr>
        <w:tabs>
          <w:tab w:val="clear" w:pos="1134"/>
          <w:tab w:val="clear" w:pos="1701"/>
          <w:tab w:val="clear" w:pos="2268"/>
        </w:tabs>
        <w:spacing w:after="0"/>
        <w:jc w:val="left"/>
        <w:rPr>
          <w:sz w:val="20"/>
          <w:lang w:eastAsia="da-DK"/>
        </w:rPr>
      </w:pPr>
    </w:p>
    <w:p w14:paraId="6B9686EE"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p>
    <w:p w14:paraId="6B9686EF"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p>
    <w:p w14:paraId="6B9686F0"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Representative status</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w:t>
      </w:r>
      <w:r w:rsidRPr="00A662F4">
        <w:rPr>
          <w:sz w:val="20"/>
          <w:lang w:eastAsia="da-DK"/>
        </w:rPr>
        <w:tab/>
      </w:r>
    </w:p>
    <w:p w14:paraId="6B9686F1" w14:textId="77777777" w:rsidR="00B35585" w:rsidRPr="00A662F4" w:rsidRDefault="00B35585" w:rsidP="00B2230D">
      <w:pPr>
        <w:tabs>
          <w:tab w:val="clear" w:pos="1134"/>
          <w:tab w:val="clear" w:pos="1701"/>
          <w:tab w:val="clear" w:pos="2268"/>
        </w:tabs>
        <w:spacing w:after="0"/>
        <w:jc w:val="left"/>
        <w:rPr>
          <w:sz w:val="20"/>
          <w:lang w:eastAsia="da-DK"/>
        </w:rPr>
      </w:pPr>
    </w:p>
    <w:p w14:paraId="6B9686F2" w14:textId="77777777" w:rsidR="00B35585" w:rsidRPr="00A662F4" w:rsidRDefault="00B35585" w:rsidP="000C7CDB">
      <w:pPr>
        <w:spacing w:after="0"/>
        <w:jc w:val="left"/>
        <w:rPr>
          <w:b/>
          <w:color w:val="0000FF"/>
          <w:sz w:val="20"/>
        </w:rPr>
      </w:pPr>
      <w:r w:rsidRPr="00A662F4">
        <w:rPr>
          <w:b/>
          <w:color w:val="0000FF"/>
          <w:sz w:val="20"/>
        </w:rPr>
        <w:t xml:space="preserve">CUSTOM OFFICE OF </w:t>
      </w:r>
      <w:r w:rsidRPr="00A662F4">
        <w:rPr>
          <w:b/>
          <w:color w:val="0000FF"/>
          <w:sz w:val="20"/>
          <w:lang w:eastAsia="da-DK"/>
        </w:rPr>
        <w:t>ARRIVAL</w:t>
      </w:r>
      <w:r w:rsidRPr="00A662F4">
        <w:rPr>
          <w:b/>
          <w:color w:val="0000FF"/>
          <w:sz w:val="20"/>
        </w:rPr>
        <w:tab/>
      </w:r>
      <w:r w:rsidRPr="00A662F4">
        <w:rPr>
          <w:b/>
          <w:color w:val="0000FF"/>
          <w:sz w:val="20"/>
        </w:rPr>
        <w:tab/>
      </w:r>
      <w:r w:rsidRPr="00A662F4">
        <w:rPr>
          <w:b/>
          <w:color w:val="0000FF"/>
          <w:sz w:val="20"/>
        </w:rPr>
        <w:tab/>
      </w:r>
    </w:p>
    <w:p w14:paraId="6B9686F3" w14:textId="77777777" w:rsidR="00B35585" w:rsidRPr="00A662F4" w:rsidRDefault="00B35585" w:rsidP="000C7CDB">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6F4" w14:textId="77777777" w:rsidR="00B35585" w:rsidRPr="00A662F4" w:rsidRDefault="00B35585" w:rsidP="00B2230D">
      <w:pPr>
        <w:tabs>
          <w:tab w:val="clear" w:pos="1134"/>
          <w:tab w:val="clear" w:pos="1701"/>
          <w:tab w:val="clear" w:pos="2268"/>
        </w:tabs>
        <w:spacing w:after="0"/>
        <w:jc w:val="left"/>
        <w:rPr>
          <w:sz w:val="20"/>
          <w:lang w:eastAsia="da-DK"/>
        </w:rPr>
      </w:pPr>
    </w:p>
    <w:p w14:paraId="6B9686F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F6" w14:textId="77777777" w:rsidR="00B35585" w:rsidRPr="00A662F4" w:rsidRDefault="00B35585" w:rsidP="00004C99">
      <w:pPr>
        <w:pStyle w:val="Heading2"/>
      </w:pPr>
      <w:bookmarkStart w:id="147" w:name="_Toc168662589"/>
      <w:r>
        <w:lastRenderedPageBreak/>
        <w:t>IEI39 DEPARTURE NOTIFICATION FOR RISK ANALYSIS N</w:t>
      </w:r>
      <w:r w:rsidRPr="00A662F4">
        <w:t>_</w:t>
      </w:r>
      <w:r>
        <w:t>DN</w:t>
      </w:r>
      <w:r w:rsidRPr="00A662F4">
        <w:t>_</w:t>
      </w:r>
      <w:r>
        <w:t>RISK</w:t>
      </w:r>
      <w:r w:rsidRPr="00A662F4">
        <w:t>_</w:t>
      </w:r>
      <w:r>
        <w:t>DK</w:t>
      </w:r>
      <w:bookmarkEnd w:id="147"/>
      <w:r w:rsidRPr="00A662F4">
        <w:tab/>
      </w:r>
    </w:p>
    <w:p w14:paraId="6B9686F7" w14:textId="77777777" w:rsidR="00B35585" w:rsidRPr="004A729B" w:rsidRDefault="00B35585" w:rsidP="000C7CDB">
      <w:pPr>
        <w:tabs>
          <w:tab w:val="clear" w:pos="1134"/>
          <w:tab w:val="clear" w:pos="1701"/>
          <w:tab w:val="clear" w:pos="2268"/>
        </w:tabs>
        <w:spacing w:after="0"/>
        <w:jc w:val="left"/>
        <w:rPr>
          <w:b/>
          <w:sz w:val="20"/>
          <w:lang w:val="en-US"/>
        </w:rPr>
      </w:pPr>
    </w:p>
    <w:p w14:paraId="6B9686F8" w14:textId="77777777" w:rsidR="00B35585" w:rsidRPr="009E5161" w:rsidRDefault="00B35585" w:rsidP="000C7CDB">
      <w:pPr>
        <w:tabs>
          <w:tab w:val="clear" w:pos="1134"/>
          <w:tab w:val="clear" w:pos="1701"/>
          <w:tab w:val="clear" w:pos="2268"/>
        </w:tabs>
        <w:spacing w:after="0"/>
        <w:jc w:val="left"/>
        <w:rPr>
          <w:b/>
          <w:sz w:val="20"/>
          <w:lang w:val="da-DK"/>
        </w:rPr>
      </w:pPr>
      <w:r w:rsidRPr="009E5161">
        <w:rPr>
          <w:b/>
          <w:sz w:val="20"/>
          <w:lang w:val="da-DK"/>
        </w:rPr>
        <w:t>National IE datastruktur, som Manifestsystemet benytter sig af til at sende risikoinformation vedr. afgangsmeddelelse til risikoanalyse.</w:t>
      </w:r>
    </w:p>
    <w:p w14:paraId="6B9686F9" w14:textId="77777777" w:rsidR="00B35585" w:rsidRPr="009E5161" w:rsidRDefault="00B35585" w:rsidP="000C7CDB">
      <w:pPr>
        <w:tabs>
          <w:tab w:val="clear" w:pos="1134"/>
          <w:tab w:val="clear" w:pos="1701"/>
          <w:tab w:val="clear" w:pos="2268"/>
        </w:tabs>
        <w:spacing w:after="0"/>
        <w:jc w:val="left"/>
        <w:rPr>
          <w:b/>
          <w:color w:val="0000FF"/>
          <w:sz w:val="20"/>
          <w:lang w:val="da-DK" w:eastAsia="da-DK"/>
        </w:rPr>
      </w:pPr>
    </w:p>
    <w:p w14:paraId="6B9686FA" w14:textId="77777777" w:rsidR="00B35585" w:rsidRPr="000C6779" w:rsidRDefault="00B35585" w:rsidP="000C7CDB">
      <w:pPr>
        <w:tabs>
          <w:tab w:val="clear" w:pos="1134"/>
          <w:tab w:val="clear" w:pos="1701"/>
          <w:tab w:val="clear" w:pos="2268"/>
        </w:tabs>
        <w:spacing w:after="0"/>
        <w:jc w:val="left"/>
        <w:rPr>
          <w:b/>
          <w:color w:val="0000FF"/>
          <w:sz w:val="20"/>
          <w:lang w:val="da-DK" w:eastAsia="da-DK"/>
        </w:rPr>
      </w:pPr>
    </w:p>
    <w:p w14:paraId="6B9686FB"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DEPARTURE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FC"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FD" w14:textId="77777777" w:rsidR="00B35585" w:rsidRPr="00A662F4" w:rsidRDefault="00B35585" w:rsidP="000C7CDB">
      <w:pPr>
        <w:tabs>
          <w:tab w:val="clear" w:pos="1134"/>
          <w:tab w:val="clear" w:pos="1701"/>
          <w:tab w:val="clear" w:pos="2268"/>
        </w:tabs>
        <w:spacing w:after="0"/>
        <w:jc w:val="left"/>
        <w:rPr>
          <w:b/>
          <w:color w:val="0000FF"/>
          <w:sz w:val="20"/>
          <w:lang w:eastAsia="da-DK"/>
        </w:rPr>
      </w:pPr>
      <w:r>
        <w:rPr>
          <w:b/>
          <w:color w:val="0000FF"/>
          <w:sz w:val="20"/>
          <w:lang w:eastAsia="da-DK"/>
        </w:rPr>
        <w:t>DEPARTURE</w:t>
      </w:r>
      <w:r w:rsidRPr="00A662F4">
        <w:rPr>
          <w:b/>
          <w:color w:val="0000FF"/>
          <w:sz w:val="20"/>
          <w:lang w:eastAsia="da-DK"/>
        </w:rPr>
        <w:t xml:space="preserv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r w:rsidRPr="00A662F4">
        <w:rPr>
          <w:b/>
          <w:color w:val="0000FF"/>
          <w:sz w:val="20"/>
          <w:lang w:eastAsia="da-DK"/>
        </w:rPr>
        <w:tab/>
      </w:r>
    </w:p>
    <w:p w14:paraId="6B9686FE"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DEPARTURE NOTIFICATION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FF"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700"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ab/>
      </w:r>
    </w:p>
    <w:p w14:paraId="6B968701" w14:textId="77777777" w:rsidR="00B35585" w:rsidRPr="00A662F4" w:rsidRDefault="00B35585" w:rsidP="000C7CDB">
      <w:pPr>
        <w:pBdr>
          <w:bottom w:val="single" w:sz="6" w:space="1" w:color="auto"/>
        </w:pBdr>
        <w:tabs>
          <w:tab w:val="clear" w:pos="1134"/>
          <w:tab w:val="clear" w:pos="1701"/>
          <w:tab w:val="clear" w:pos="2268"/>
        </w:tabs>
        <w:spacing w:after="0"/>
        <w:jc w:val="left"/>
        <w:rPr>
          <w:sz w:val="20"/>
          <w:lang w:eastAsia="da-DK"/>
        </w:rPr>
      </w:pPr>
    </w:p>
    <w:p w14:paraId="6B968702" w14:textId="77777777" w:rsidR="00B35585" w:rsidRPr="00A662F4" w:rsidRDefault="00B35585" w:rsidP="000C7CDB">
      <w:pPr>
        <w:tabs>
          <w:tab w:val="clear" w:pos="1134"/>
          <w:tab w:val="clear" w:pos="1701"/>
          <w:tab w:val="clear" w:pos="2268"/>
        </w:tabs>
        <w:spacing w:after="0"/>
        <w:jc w:val="left"/>
        <w:rPr>
          <w:sz w:val="20"/>
          <w:lang w:eastAsia="da-DK"/>
        </w:rPr>
      </w:pPr>
    </w:p>
    <w:p w14:paraId="6B968703"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DEPARTURE NOTIFICATION OPERATION</w:t>
      </w:r>
      <w:r w:rsidRPr="00A662F4">
        <w:rPr>
          <w:b/>
          <w:color w:val="0000FF"/>
          <w:sz w:val="20"/>
          <w:lang w:eastAsia="da-DK"/>
        </w:rPr>
        <w:tab/>
      </w:r>
      <w:r w:rsidRPr="00A662F4">
        <w:rPr>
          <w:b/>
          <w:color w:val="0000FF"/>
          <w:sz w:val="20"/>
          <w:lang w:eastAsia="da-DK"/>
        </w:rPr>
        <w:tab/>
      </w:r>
    </w:p>
    <w:p w14:paraId="6B968704" w14:textId="77777777" w:rsidR="00B35585" w:rsidRPr="00A662F4" w:rsidRDefault="00B35585" w:rsidP="000C7CDB">
      <w:pPr>
        <w:spacing w:after="0"/>
        <w:jc w:val="left"/>
      </w:pPr>
      <w:r w:rsidRPr="00A662F4">
        <w:rPr>
          <w:sz w:val="20"/>
        </w:rPr>
        <w:t>Notification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n7</w:t>
      </w:r>
      <w:r w:rsidRPr="00A662F4">
        <w:tab/>
      </w:r>
    </w:p>
    <w:p w14:paraId="6B968705"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Transport mode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n..2</w:t>
      </w:r>
      <w:r w:rsidRPr="00A662F4">
        <w:rPr>
          <w:sz w:val="20"/>
          <w:lang w:eastAsia="da-DK"/>
        </w:rPr>
        <w:tab/>
      </w:r>
    </w:p>
    <w:p w14:paraId="6B968706"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Identification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an..35</w:t>
      </w:r>
      <w:r w:rsidRPr="00A662F4">
        <w:rPr>
          <w:sz w:val="20"/>
          <w:lang w:eastAsia="da-DK"/>
        </w:rPr>
        <w:tab/>
      </w:r>
    </w:p>
    <w:p w14:paraId="6B968707" w14:textId="77777777" w:rsidR="00B35585" w:rsidRPr="00A662F4" w:rsidRDefault="00B35585" w:rsidP="000C7CDB">
      <w:pPr>
        <w:tabs>
          <w:tab w:val="clear" w:pos="1134"/>
          <w:tab w:val="clear" w:pos="1701"/>
          <w:tab w:val="clear" w:pos="2268"/>
          <w:tab w:val="left" w:pos="6498"/>
          <w:tab w:val="left" w:pos="7239"/>
          <w:tab w:val="left" w:pos="7938"/>
        </w:tabs>
        <w:spacing w:after="0"/>
        <w:rPr>
          <w:sz w:val="20"/>
        </w:rPr>
      </w:pPr>
      <w:r w:rsidRPr="00A662F4">
        <w:rPr>
          <w:sz w:val="20"/>
        </w:rPr>
        <w:t>Name of the means of transport</w:t>
      </w:r>
      <w:r w:rsidRPr="00A662F4">
        <w:rPr>
          <w:sz w:val="20"/>
        </w:rPr>
        <w:tab/>
        <w:t>O</w:t>
      </w:r>
      <w:r w:rsidRPr="00A662F4">
        <w:rPr>
          <w:sz w:val="20"/>
        </w:rPr>
        <w:tab/>
        <w:t>an..35</w:t>
      </w:r>
      <w:r w:rsidRPr="00A662F4">
        <w:rPr>
          <w:sz w:val="20"/>
        </w:rPr>
        <w:tab/>
      </w:r>
    </w:p>
    <w:p w14:paraId="6B968708" w14:textId="77777777" w:rsidR="00B35585" w:rsidRPr="00A662F4" w:rsidRDefault="00B35585" w:rsidP="000C7CDB">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709" w14:textId="77777777" w:rsidR="00B35585" w:rsidRPr="00A662F4" w:rsidRDefault="00B35585" w:rsidP="000C7CDB">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70A" w14:textId="77777777" w:rsidR="00B35585" w:rsidRPr="00A662F4" w:rsidRDefault="00B35585" w:rsidP="000C7CDB">
      <w:pPr>
        <w:spacing w:after="0"/>
        <w:jc w:val="left"/>
        <w:rPr>
          <w:sz w:val="20"/>
        </w:rPr>
      </w:pPr>
      <w:r w:rsidRPr="00A662F4">
        <w:rPr>
          <w:sz w:val="20"/>
        </w:rPr>
        <w:t>Cargo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70B"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Place of departure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an..35</w:t>
      </w:r>
      <w:r w:rsidRPr="00A662F4">
        <w:rPr>
          <w:sz w:val="20"/>
          <w:lang w:eastAsia="da-DK"/>
        </w:rPr>
        <w:tab/>
      </w:r>
    </w:p>
    <w:p w14:paraId="6B96870C" w14:textId="77777777" w:rsidR="00B35585" w:rsidRPr="00A662F4" w:rsidRDefault="00B35585" w:rsidP="000C7CDB">
      <w:pPr>
        <w:tabs>
          <w:tab w:val="clear" w:pos="1134"/>
          <w:tab w:val="clear" w:pos="1701"/>
          <w:tab w:val="clear" w:pos="2268"/>
          <w:tab w:val="left" w:pos="6498"/>
          <w:tab w:val="left" w:pos="7230"/>
          <w:tab w:val="left" w:pos="7938"/>
        </w:tabs>
        <w:spacing w:after="0"/>
        <w:rPr>
          <w:sz w:val="20"/>
        </w:rPr>
      </w:pPr>
      <w:r w:rsidRPr="00A662F4">
        <w:rPr>
          <w:sz w:val="20"/>
        </w:rPr>
        <w:t xml:space="preserve">Place of </w:t>
      </w:r>
      <w:r w:rsidRPr="00A662F4">
        <w:rPr>
          <w:sz w:val="20"/>
          <w:lang w:eastAsia="da-DK"/>
        </w:rPr>
        <w:t>departure</w:t>
      </w:r>
      <w:r w:rsidRPr="00A662F4">
        <w:rPr>
          <w:sz w:val="20"/>
        </w:rPr>
        <w:t xml:space="preserve"> facility</w:t>
      </w:r>
      <w:r w:rsidRPr="00A662F4">
        <w:rPr>
          <w:sz w:val="20"/>
        </w:rPr>
        <w:tab/>
        <w:t>R</w:t>
      </w:r>
      <w:r w:rsidRPr="00A662F4">
        <w:rPr>
          <w:sz w:val="20"/>
        </w:rPr>
        <w:tab/>
      </w:r>
      <w:r w:rsidRPr="00A662F4">
        <w:rPr>
          <w:sz w:val="20"/>
        </w:rPr>
        <w:tab/>
      </w:r>
    </w:p>
    <w:p w14:paraId="6B96870D" w14:textId="77777777" w:rsidR="00B35585" w:rsidRPr="00A662F4" w:rsidRDefault="00B35585" w:rsidP="000C7CDB">
      <w:pPr>
        <w:spacing w:after="0"/>
        <w:jc w:val="left"/>
        <w:rPr>
          <w:sz w:val="20"/>
        </w:rPr>
      </w:pPr>
      <w:r w:rsidRPr="00A662F4">
        <w:rPr>
          <w:sz w:val="20"/>
        </w:rPr>
        <w:t>Next destination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70E" w14:textId="77777777" w:rsidR="00B35585" w:rsidRPr="00A662F4" w:rsidRDefault="00B35585" w:rsidP="000C7CDB">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70F" w14:textId="77777777" w:rsidR="00B35585" w:rsidRPr="00A662F4" w:rsidRDefault="00B35585" w:rsidP="000C7CDB">
      <w:pPr>
        <w:spacing w:after="0"/>
        <w:jc w:val="left"/>
        <w:rPr>
          <w:b/>
          <w:color w:val="0000FF"/>
          <w:sz w:val="20"/>
        </w:rPr>
      </w:pPr>
    </w:p>
    <w:p w14:paraId="6B968710" w14:textId="77777777" w:rsidR="00B35585" w:rsidRPr="00A662F4" w:rsidRDefault="00B35585" w:rsidP="000C7CDB">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8711" w14:textId="77777777" w:rsidR="00B35585" w:rsidRPr="00A662F4" w:rsidRDefault="00B35585" w:rsidP="000C7CD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712" w14:textId="77777777" w:rsidR="00B35585" w:rsidRPr="00A662F4" w:rsidRDefault="00B35585" w:rsidP="000C7CDB">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713" w14:textId="77777777" w:rsidR="00B35585" w:rsidRPr="00A662F4" w:rsidRDefault="00B35585" w:rsidP="000C7CDB">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714" w14:textId="77777777" w:rsidR="00B35585" w:rsidRPr="00A662F4" w:rsidRDefault="00B35585" w:rsidP="000C7CDB">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a2 </w:t>
      </w:r>
      <w:r w:rsidRPr="00A662F4">
        <w:rPr>
          <w:sz w:val="20"/>
        </w:rPr>
        <w:tab/>
      </w:r>
    </w:p>
    <w:p w14:paraId="6B968715" w14:textId="77777777" w:rsidR="00B35585" w:rsidRPr="00A662F4" w:rsidRDefault="00B35585" w:rsidP="000C7CDB">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716" w14:textId="77777777" w:rsidR="00B35585" w:rsidRPr="00A662F4" w:rsidRDefault="00B35585" w:rsidP="000C7CDB">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an..35 </w:t>
      </w:r>
      <w:r w:rsidRPr="00A662F4">
        <w:rPr>
          <w:sz w:val="20"/>
        </w:rPr>
        <w:tab/>
      </w:r>
    </w:p>
    <w:p w14:paraId="6B968717" w14:textId="77777777" w:rsidR="00B35585" w:rsidRPr="00A662F4" w:rsidRDefault="00B35585" w:rsidP="000C7CDB">
      <w:pPr>
        <w:spacing w:after="0"/>
        <w:jc w:val="left"/>
        <w:rPr>
          <w:sz w:val="20"/>
        </w:rPr>
      </w:pPr>
    </w:p>
    <w:p w14:paraId="6B968718" w14:textId="77777777" w:rsidR="00B35585" w:rsidRPr="00A662F4" w:rsidRDefault="00B35585" w:rsidP="000C7CDB">
      <w:pPr>
        <w:spacing w:after="0"/>
        <w:jc w:val="left"/>
        <w:rPr>
          <w:b/>
          <w:color w:val="0000FF"/>
          <w:sz w:val="20"/>
          <w:lang w:eastAsia="da-DK"/>
        </w:rPr>
      </w:pPr>
      <w:r>
        <w:rPr>
          <w:b/>
          <w:color w:val="0000FF"/>
          <w:sz w:val="20"/>
          <w:lang w:eastAsia="da-DK"/>
        </w:rPr>
        <w:t>DEPARTURE</w:t>
      </w:r>
      <w:r w:rsidRPr="00A662F4">
        <w:rPr>
          <w:b/>
          <w:color w:val="0000FF"/>
          <w:sz w:val="20"/>
          <w:lang w:eastAsia="da-DK"/>
        </w:rPr>
        <w:t xml:space="preserve"> OPERATION</w:t>
      </w:r>
    </w:p>
    <w:p w14:paraId="6B968719" w14:textId="77777777" w:rsidR="00B35585" w:rsidRPr="00A662F4" w:rsidRDefault="00B35585" w:rsidP="000C7CDB">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p>
    <w:p w14:paraId="6B96871A" w14:textId="77777777" w:rsidR="00B35585" w:rsidRPr="00A662F4" w:rsidRDefault="00B35585" w:rsidP="000C7CDB">
      <w:pPr>
        <w:spacing w:after="0"/>
        <w:jc w:val="left"/>
        <w:rPr>
          <w:sz w:val="20"/>
          <w:lang w:eastAsia="da-DK"/>
        </w:rPr>
      </w:pPr>
      <w:r w:rsidRPr="00A662F4">
        <w:rPr>
          <w:sz w:val="20"/>
          <w:lang w:eastAsia="da-DK"/>
        </w:rPr>
        <w:t>Date and time of departure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r w:rsidRPr="00A662F4">
        <w:rPr>
          <w:sz w:val="20"/>
          <w:lang w:eastAsia="da-DK"/>
        </w:rPr>
        <w:tab/>
      </w:r>
    </w:p>
    <w:p w14:paraId="6B96871B"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ab/>
      </w:r>
    </w:p>
    <w:p w14:paraId="6B96871C"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DEPARTURE NOTIFICATION</w:t>
      </w:r>
      <w:r w:rsidRPr="00A662F4">
        <w:rPr>
          <w:b/>
          <w:color w:val="0000FF"/>
          <w:sz w:val="20"/>
          <w:lang w:eastAsia="da-DK"/>
        </w:rPr>
        <w:tab/>
      </w:r>
      <w:r w:rsidRPr="00A662F4">
        <w:rPr>
          <w:b/>
          <w:color w:val="0000FF"/>
          <w:sz w:val="20"/>
          <w:lang w:eastAsia="da-DK"/>
        </w:rPr>
        <w:tab/>
      </w:r>
    </w:p>
    <w:p w14:paraId="6B96871D"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p>
    <w:p w14:paraId="6B96871E" w14:textId="77777777" w:rsidR="00B35585" w:rsidRPr="00A662F4" w:rsidRDefault="00B35585" w:rsidP="000C7CDB">
      <w:pPr>
        <w:tabs>
          <w:tab w:val="clear" w:pos="1134"/>
          <w:tab w:val="clear" w:pos="1701"/>
          <w:tab w:val="clear" w:pos="2268"/>
          <w:tab w:val="left" w:pos="6498"/>
          <w:tab w:val="left" w:pos="7230"/>
          <w:tab w:val="left" w:pos="7938"/>
        </w:tabs>
        <w:spacing w:after="0"/>
        <w:rPr>
          <w:sz w:val="20"/>
          <w:lang w:eastAsia="da-DK"/>
        </w:rPr>
      </w:pPr>
      <w:r w:rsidRPr="00A662F4">
        <w:rPr>
          <w:sz w:val="20"/>
          <w:lang w:eastAsia="da-DK"/>
        </w:rPr>
        <w:t>Representative status</w:t>
      </w:r>
      <w:r w:rsidRPr="00A662F4">
        <w:rPr>
          <w:sz w:val="20"/>
          <w:lang w:eastAsia="da-DK"/>
        </w:rPr>
        <w:tab/>
        <w:t>R</w:t>
      </w:r>
      <w:r w:rsidRPr="00A662F4">
        <w:rPr>
          <w:sz w:val="20"/>
          <w:lang w:eastAsia="da-DK"/>
        </w:rPr>
        <w:tab/>
        <w:t>n1</w:t>
      </w:r>
      <w:r w:rsidRPr="00A662F4">
        <w:rPr>
          <w:sz w:val="20"/>
          <w:lang w:eastAsia="da-DK"/>
        </w:rPr>
        <w:tab/>
      </w:r>
    </w:p>
    <w:p w14:paraId="6B96871F" w14:textId="77777777" w:rsidR="00B35585" w:rsidRPr="00A662F4" w:rsidRDefault="00B35585" w:rsidP="000C7CDB">
      <w:pPr>
        <w:tabs>
          <w:tab w:val="clear" w:pos="1134"/>
          <w:tab w:val="clear" w:pos="1701"/>
          <w:tab w:val="clear" w:pos="2268"/>
          <w:tab w:val="left" w:pos="6498"/>
          <w:tab w:val="left" w:pos="7230"/>
          <w:tab w:val="left" w:pos="7938"/>
        </w:tabs>
        <w:spacing w:after="0"/>
      </w:pPr>
    </w:p>
    <w:p w14:paraId="6B968720" w14:textId="77777777" w:rsidR="00B35585" w:rsidRPr="00A662F4" w:rsidRDefault="00B35585" w:rsidP="000C7CDB">
      <w:pPr>
        <w:spacing w:after="0"/>
        <w:jc w:val="left"/>
        <w:rPr>
          <w:b/>
          <w:color w:val="0000FF"/>
          <w:sz w:val="20"/>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p>
    <w:p w14:paraId="6B968721" w14:textId="77777777" w:rsidR="00B35585" w:rsidRDefault="00B35585" w:rsidP="000C7CDB">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722" w14:textId="77777777" w:rsidR="00B35585" w:rsidRDefault="00B35585" w:rsidP="000C7CDB">
      <w:pPr>
        <w:spacing w:after="0"/>
        <w:jc w:val="left"/>
        <w:rPr>
          <w:sz w:val="20"/>
        </w:rPr>
      </w:pPr>
    </w:p>
    <w:p w14:paraId="6B96872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724" w14:textId="77777777" w:rsidR="00B35585" w:rsidRPr="00BD3515" w:rsidRDefault="00B35585" w:rsidP="00004C99">
      <w:pPr>
        <w:pStyle w:val="Heading2"/>
      </w:pPr>
      <w:bookmarkStart w:id="148" w:name="_Toc168662590"/>
      <w:r>
        <w:t>IEI42 EAD RISK ANALYSIS S</w:t>
      </w:r>
      <w:r w:rsidRPr="00BD3515">
        <w:t>_</w:t>
      </w:r>
      <w:r>
        <w:t>EAD</w:t>
      </w:r>
      <w:r w:rsidRPr="00BD3515">
        <w:t>_</w:t>
      </w:r>
      <w:r>
        <w:t>RISK</w:t>
      </w:r>
      <w:r w:rsidRPr="00BD3515">
        <w:t>_</w:t>
      </w:r>
      <w:r>
        <w:t>DK</w:t>
      </w:r>
      <w:bookmarkEnd w:id="148"/>
    </w:p>
    <w:p w14:paraId="6B968725" w14:textId="77777777" w:rsidR="00B35585" w:rsidRPr="00AB0A93" w:rsidRDefault="00B35585" w:rsidP="007A08C4">
      <w:pPr>
        <w:spacing w:after="0"/>
        <w:jc w:val="left"/>
        <w:rPr>
          <w:b/>
          <w:sz w:val="20"/>
          <w:lang w:val="en-US"/>
        </w:rPr>
      </w:pPr>
    </w:p>
    <w:p w14:paraId="6B968726" w14:textId="77777777" w:rsidR="00B35585" w:rsidRDefault="00B35585" w:rsidP="007A08C4">
      <w:pPr>
        <w:spacing w:after="0"/>
        <w:jc w:val="left"/>
        <w:rPr>
          <w:b/>
          <w:sz w:val="20"/>
          <w:lang w:val="da-DK"/>
        </w:rPr>
      </w:pPr>
      <w:r>
        <w:rPr>
          <w:b/>
          <w:sz w:val="20"/>
          <w:lang w:val="da-DK"/>
        </w:rPr>
        <w:lastRenderedPageBreak/>
        <w:t xml:space="preserve">Datastruktur </w:t>
      </w:r>
      <w:r w:rsidRPr="00BD3515">
        <w:rPr>
          <w:b/>
          <w:sz w:val="20"/>
          <w:lang w:val="da-DK"/>
        </w:rPr>
        <w:t xml:space="preserve">til overførsel af </w:t>
      </w:r>
      <w:r>
        <w:rPr>
          <w:b/>
          <w:sz w:val="20"/>
          <w:lang w:val="da-DK"/>
        </w:rPr>
        <w:t>EAD</w:t>
      </w:r>
      <w:r w:rsidRPr="00BD3515">
        <w:rPr>
          <w:b/>
          <w:sz w:val="20"/>
          <w:lang w:val="da-DK"/>
        </w:rPr>
        <w:t xml:space="preserve"> data til risikoanalyse og vurdering i Risikoanalysesystemet.</w:t>
      </w:r>
    </w:p>
    <w:p w14:paraId="6B968727" w14:textId="77777777" w:rsidR="00B35585" w:rsidRPr="004A729B" w:rsidRDefault="00B35585" w:rsidP="007A08C4">
      <w:pPr>
        <w:spacing w:after="0"/>
        <w:jc w:val="left"/>
        <w:rPr>
          <w:b/>
          <w:sz w:val="20"/>
          <w:lang w:val="da-DK"/>
        </w:rPr>
      </w:pPr>
    </w:p>
    <w:p w14:paraId="6B968728" w14:textId="77777777" w:rsidR="00B35585" w:rsidRPr="004A729B" w:rsidRDefault="00B35585" w:rsidP="00C8102E">
      <w:pPr>
        <w:spacing w:after="0"/>
        <w:rPr>
          <w:b/>
          <w:color w:val="0000FF"/>
          <w:sz w:val="20"/>
          <w:lang w:val="da-DK"/>
        </w:rPr>
      </w:pPr>
    </w:p>
    <w:p w14:paraId="6B968729" w14:textId="77777777" w:rsidR="00B35585" w:rsidRPr="00C867FF" w:rsidRDefault="00B35585" w:rsidP="00C8102E">
      <w:pPr>
        <w:spacing w:after="0"/>
        <w:rPr>
          <w:b/>
          <w:caps/>
          <w:color w:val="0000FF"/>
          <w:sz w:val="20"/>
        </w:rPr>
      </w:pPr>
      <w:r>
        <w:rPr>
          <w:b/>
          <w:color w:val="0000FF"/>
          <w:sz w:val="20"/>
        </w:rPr>
        <w:t>E</w:t>
      </w:r>
      <w:r w:rsidRPr="00C867FF">
        <w:rPr>
          <w:b/>
          <w:caps/>
          <w:color w:val="0000FF"/>
          <w:sz w:val="20"/>
        </w:rPr>
        <w:t>XPORT OPERATION</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72A" w14:textId="77777777" w:rsidR="00B35585" w:rsidRPr="00C867FF" w:rsidRDefault="00B35585" w:rsidP="00C8102E">
      <w:pPr>
        <w:spacing w:after="0"/>
        <w:rPr>
          <w:b/>
          <w:caps/>
          <w:color w:val="0000FF"/>
          <w:sz w:val="20"/>
        </w:rPr>
      </w:pPr>
      <w:r w:rsidRPr="00C867FF">
        <w:rPr>
          <w:b/>
          <w:caps/>
          <w:color w:val="0000FF"/>
          <w:sz w:val="20"/>
        </w:rPr>
        <w:t xml:space="preserve">TRADER Exporter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72B" w14:textId="77777777" w:rsidR="00B35585" w:rsidRPr="00C867FF" w:rsidRDefault="00B35585" w:rsidP="00C8102E">
      <w:pPr>
        <w:spacing w:after="0"/>
        <w:rPr>
          <w:b/>
          <w:caps/>
          <w:color w:val="0000FF"/>
          <w:sz w:val="20"/>
        </w:rPr>
      </w:pPr>
      <w:r w:rsidRPr="00C867FF">
        <w:rPr>
          <w:b/>
          <w:caps/>
          <w:color w:val="0000FF"/>
          <w:sz w:val="20"/>
        </w:rPr>
        <w:t xml:space="preserve">TRADER Consignee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72C" w14:textId="77777777" w:rsidR="00B35585" w:rsidRPr="00C867FF" w:rsidRDefault="00B35585" w:rsidP="00C8102E">
      <w:pPr>
        <w:spacing w:after="0"/>
        <w:rPr>
          <w:b/>
          <w:caps/>
          <w:color w:val="0000FF"/>
          <w:sz w:val="20"/>
        </w:rPr>
      </w:pPr>
      <w:r w:rsidRPr="00C867FF">
        <w:rPr>
          <w:b/>
          <w:caps/>
          <w:color w:val="0000FF"/>
          <w:sz w:val="20"/>
        </w:rPr>
        <w:t>TRADER Declarant</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72D" w14:textId="77777777" w:rsidR="00B35585" w:rsidRPr="00C867FF" w:rsidRDefault="00B35585" w:rsidP="00C8102E">
      <w:pPr>
        <w:spacing w:after="0"/>
        <w:rPr>
          <w:b/>
          <w:caps/>
          <w:color w:val="0000FF"/>
          <w:sz w:val="20"/>
        </w:rPr>
      </w:pPr>
      <w:r w:rsidRPr="00C867FF">
        <w:rPr>
          <w:b/>
          <w:caps/>
          <w:color w:val="0000FF"/>
          <w:sz w:val="20"/>
        </w:rPr>
        <w:t>Representative Status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72E" w14:textId="77777777" w:rsidR="00B35585" w:rsidRPr="00C867FF" w:rsidRDefault="00B35585" w:rsidP="00C8102E">
      <w:pPr>
        <w:spacing w:after="0"/>
        <w:rPr>
          <w:b/>
          <w:caps/>
          <w:color w:val="0000FF"/>
          <w:sz w:val="20"/>
        </w:rPr>
      </w:pPr>
      <w:r w:rsidRPr="00C867FF">
        <w:rPr>
          <w:b/>
          <w:caps/>
          <w:color w:val="0000FF"/>
          <w:sz w:val="20"/>
        </w:rPr>
        <w:t>Delivery Terms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O</w:t>
      </w:r>
    </w:p>
    <w:p w14:paraId="6B96872F" w14:textId="77777777" w:rsidR="00B35585" w:rsidRPr="00C867FF" w:rsidRDefault="00B35585" w:rsidP="00C8102E">
      <w:pPr>
        <w:spacing w:after="0"/>
        <w:rPr>
          <w:b/>
          <w:caps/>
          <w:color w:val="0000FF"/>
          <w:sz w:val="20"/>
        </w:rPr>
      </w:pPr>
      <w:r w:rsidRPr="00C867FF">
        <w:rPr>
          <w:b/>
          <w:caps/>
          <w:color w:val="0000FF"/>
          <w:sz w:val="20"/>
        </w:rPr>
        <w:t>ITINERARY</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0" w14:textId="77777777" w:rsidR="00B35585" w:rsidRPr="00C867FF" w:rsidRDefault="00B35585" w:rsidP="00C8102E">
      <w:pPr>
        <w:spacing w:after="0"/>
        <w:rPr>
          <w:b/>
          <w:caps/>
          <w:color w:val="0000FF"/>
          <w:sz w:val="20"/>
        </w:rPr>
      </w:pPr>
      <w:r w:rsidRPr="00C867FF">
        <w:rPr>
          <w:b/>
          <w:caps/>
          <w:color w:val="0000FF"/>
          <w:sz w:val="20"/>
        </w:rPr>
        <w:t>TRANSACTION Data</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O</w:t>
      </w:r>
    </w:p>
    <w:p w14:paraId="6B968731" w14:textId="77777777" w:rsidR="00B35585" w:rsidRPr="00C867FF" w:rsidRDefault="00B35585" w:rsidP="00C8102E">
      <w:pPr>
        <w:spacing w:after="0"/>
        <w:rPr>
          <w:b/>
          <w:caps/>
          <w:color w:val="0000FF"/>
          <w:sz w:val="20"/>
        </w:rPr>
      </w:pPr>
      <w:r w:rsidRPr="00C867FF">
        <w:rPr>
          <w:b/>
          <w:caps/>
          <w:color w:val="0000FF"/>
          <w:sz w:val="20"/>
        </w:rPr>
        <w:t>DEFERRED/POSTPONED Payment</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9X</w:t>
      </w:r>
      <w:r w:rsidRPr="00C867FF">
        <w:rPr>
          <w:b/>
          <w:caps/>
          <w:color w:val="0000FF"/>
          <w:sz w:val="20"/>
        </w:rPr>
        <w:tab/>
      </w:r>
      <w:r>
        <w:rPr>
          <w:b/>
          <w:caps/>
          <w:color w:val="0000FF"/>
          <w:sz w:val="20"/>
        </w:rPr>
        <w:t>S</w:t>
      </w:r>
    </w:p>
    <w:p w14:paraId="6B968732" w14:textId="77777777" w:rsidR="00B35585" w:rsidRPr="00C867FF" w:rsidRDefault="00B35585" w:rsidP="00C8102E">
      <w:pPr>
        <w:spacing w:after="0"/>
        <w:rPr>
          <w:b/>
          <w:caps/>
          <w:color w:val="0000FF"/>
          <w:sz w:val="20"/>
        </w:rPr>
      </w:pPr>
      <w:r w:rsidRPr="00C867FF">
        <w:rPr>
          <w:b/>
          <w:caps/>
          <w:color w:val="0000FF"/>
          <w:sz w:val="20"/>
        </w:rPr>
        <w:t>IDENTIFICATION Of Warehouse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3" w14:textId="77777777" w:rsidR="00B35585" w:rsidRPr="00C867FF" w:rsidRDefault="00B35585" w:rsidP="00C8102E">
      <w:pPr>
        <w:spacing w:after="0"/>
        <w:rPr>
          <w:b/>
          <w:caps/>
          <w:color w:val="0000FF"/>
          <w:sz w:val="20"/>
        </w:rPr>
      </w:pPr>
      <w:r w:rsidRPr="00C867FF">
        <w:rPr>
          <w:b/>
          <w:caps/>
          <w:color w:val="0000FF"/>
          <w:sz w:val="20"/>
        </w:rPr>
        <w:t>GOODS ITEM</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999X</w:t>
      </w:r>
      <w:r w:rsidRPr="00C867FF">
        <w:rPr>
          <w:b/>
          <w:caps/>
          <w:color w:val="0000FF"/>
          <w:sz w:val="20"/>
        </w:rPr>
        <w:tab/>
        <w:t>R</w:t>
      </w:r>
    </w:p>
    <w:p w14:paraId="6B968734" w14:textId="77777777" w:rsidR="00B35585" w:rsidRPr="00C867FF" w:rsidRDefault="00B35585" w:rsidP="00C8102E">
      <w:pPr>
        <w:spacing w:after="0"/>
        <w:rPr>
          <w:b/>
          <w:caps/>
          <w:color w:val="0000FF"/>
          <w:sz w:val="20"/>
        </w:rPr>
      </w:pPr>
      <w:r w:rsidRPr="00C867FF">
        <w:rPr>
          <w:b/>
          <w:caps/>
          <w:color w:val="0000FF"/>
          <w:sz w:val="20"/>
        </w:rPr>
        <w:tab/>
        <w:t>TRADER Exporter</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5" w14:textId="77777777" w:rsidR="00B35585" w:rsidRPr="00C867FF" w:rsidRDefault="00B35585" w:rsidP="00C8102E">
      <w:pPr>
        <w:spacing w:after="0"/>
        <w:rPr>
          <w:b/>
          <w:caps/>
          <w:color w:val="0000FF"/>
          <w:sz w:val="20"/>
        </w:rPr>
      </w:pPr>
      <w:r w:rsidRPr="00C867FF">
        <w:rPr>
          <w:b/>
          <w:caps/>
          <w:color w:val="0000FF"/>
          <w:sz w:val="20"/>
        </w:rPr>
        <w:tab/>
        <w:t>TRADER Consignee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6" w14:textId="77777777" w:rsidR="00B35585" w:rsidRPr="00C867FF" w:rsidRDefault="00B35585" w:rsidP="00C8102E">
      <w:pPr>
        <w:spacing w:after="0"/>
        <w:rPr>
          <w:b/>
          <w:caps/>
          <w:color w:val="0000FF"/>
          <w:sz w:val="20"/>
        </w:rPr>
      </w:pPr>
      <w:r w:rsidRPr="00C867FF">
        <w:rPr>
          <w:b/>
          <w:caps/>
          <w:color w:val="0000FF"/>
          <w:sz w:val="20"/>
        </w:rPr>
        <w:tab/>
        <w:t xml:space="preserve">CONTAINERS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7" w14:textId="77777777" w:rsidR="00B35585" w:rsidRPr="00C867FF" w:rsidRDefault="00B35585" w:rsidP="00C8102E">
      <w:pPr>
        <w:spacing w:after="0"/>
        <w:ind w:right="-20"/>
        <w:rPr>
          <w:b/>
          <w:caps/>
          <w:color w:val="0000FF"/>
          <w:sz w:val="20"/>
        </w:rPr>
      </w:pPr>
      <w:r w:rsidRPr="00C867FF">
        <w:rPr>
          <w:b/>
          <w:caps/>
          <w:color w:val="0000FF"/>
          <w:sz w:val="20"/>
        </w:rPr>
        <w:tab/>
        <w:t xml:space="preserve">PACKAGES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738" w14:textId="77777777" w:rsidR="00B35585" w:rsidRPr="00C867FF" w:rsidRDefault="00B35585" w:rsidP="00C8102E">
      <w:pPr>
        <w:spacing w:after="0"/>
        <w:ind w:right="-20"/>
        <w:rPr>
          <w:b/>
          <w:caps/>
          <w:color w:val="0000FF"/>
          <w:sz w:val="20"/>
        </w:rPr>
      </w:pPr>
      <w:r w:rsidRPr="00C867FF">
        <w:rPr>
          <w:b/>
          <w:caps/>
          <w:color w:val="0000FF"/>
          <w:sz w:val="20"/>
        </w:rPr>
        <w:tab/>
        <w:t>SGI-CODES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9X</w:t>
      </w:r>
      <w:r w:rsidRPr="00C867FF">
        <w:rPr>
          <w:b/>
          <w:caps/>
          <w:color w:val="0000FF"/>
          <w:sz w:val="20"/>
        </w:rPr>
        <w:tab/>
        <w:t>O</w:t>
      </w:r>
    </w:p>
    <w:p w14:paraId="6B968739" w14:textId="77777777" w:rsidR="00B35585" w:rsidRPr="00C867FF" w:rsidRDefault="00B35585" w:rsidP="00C8102E">
      <w:pPr>
        <w:spacing w:after="0"/>
        <w:rPr>
          <w:b/>
          <w:caps/>
          <w:color w:val="0000FF"/>
          <w:sz w:val="20"/>
        </w:rPr>
      </w:pPr>
      <w:r w:rsidRPr="00C867FF">
        <w:rPr>
          <w:b/>
          <w:caps/>
          <w:color w:val="0000FF"/>
          <w:sz w:val="20"/>
        </w:rPr>
        <w:tab/>
        <w:t>COMMODITY Code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A" w14:textId="77777777" w:rsidR="00B35585" w:rsidRPr="00C867FF" w:rsidRDefault="00B35585" w:rsidP="00C8102E">
      <w:pPr>
        <w:spacing w:after="0"/>
        <w:rPr>
          <w:b/>
          <w:caps/>
          <w:color w:val="0000FF"/>
          <w:sz w:val="20"/>
        </w:rPr>
      </w:pPr>
      <w:r w:rsidRPr="00C867FF">
        <w:rPr>
          <w:b/>
          <w:caps/>
          <w:color w:val="0000FF"/>
          <w:sz w:val="20"/>
        </w:rPr>
        <w:tab/>
        <w:t>PREVIOUS ADMINISTRATIVE REFERENCES</w:t>
      </w:r>
      <w:r w:rsidRPr="00C867FF">
        <w:rPr>
          <w:b/>
          <w:caps/>
          <w:color w:val="0000FF"/>
          <w:sz w:val="20"/>
        </w:rPr>
        <w:tab/>
      </w:r>
      <w:r w:rsidRPr="00C867FF">
        <w:rPr>
          <w:b/>
          <w:caps/>
          <w:color w:val="0000FF"/>
          <w:sz w:val="20"/>
        </w:rPr>
        <w:tab/>
        <w:t>9X</w:t>
      </w:r>
      <w:r w:rsidRPr="00C867FF">
        <w:rPr>
          <w:b/>
          <w:caps/>
          <w:color w:val="0000FF"/>
          <w:sz w:val="20"/>
        </w:rPr>
        <w:tab/>
      </w:r>
      <w:r>
        <w:rPr>
          <w:b/>
          <w:caps/>
          <w:color w:val="0000FF"/>
          <w:sz w:val="20"/>
        </w:rPr>
        <w:t>S</w:t>
      </w:r>
    </w:p>
    <w:p w14:paraId="6B96873B" w14:textId="77777777" w:rsidR="00B35585" w:rsidRPr="00C867FF" w:rsidRDefault="00B35585" w:rsidP="00C8102E">
      <w:pPr>
        <w:spacing w:after="0"/>
        <w:rPr>
          <w:b/>
          <w:caps/>
          <w:color w:val="0000FF"/>
          <w:sz w:val="20"/>
        </w:rPr>
      </w:pPr>
      <w:r w:rsidRPr="00C867FF">
        <w:rPr>
          <w:b/>
          <w:caps/>
          <w:color w:val="0000FF"/>
          <w:sz w:val="20"/>
        </w:rPr>
        <w:tab/>
        <w:t xml:space="preserve">PRODUCED DOCUMENTS/CERTIFICATES </w:t>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73C" w14:textId="77777777" w:rsidR="00B35585" w:rsidRPr="00C867FF" w:rsidRDefault="00B35585" w:rsidP="00C8102E">
      <w:pPr>
        <w:spacing w:after="0"/>
        <w:rPr>
          <w:b/>
          <w:caps/>
          <w:color w:val="0000FF"/>
          <w:sz w:val="20"/>
        </w:rPr>
      </w:pPr>
      <w:r w:rsidRPr="00C867FF">
        <w:rPr>
          <w:b/>
          <w:caps/>
          <w:color w:val="0000FF"/>
          <w:sz w:val="20"/>
        </w:rPr>
        <w:tab/>
        <w:t xml:space="preserve">SPECIAL MENTIONS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D" w14:textId="77777777" w:rsidR="00B35585" w:rsidRPr="00C867FF" w:rsidRDefault="00B35585" w:rsidP="00C8102E">
      <w:pPr>
        <w:spacing w:after="0"/>
        <w:rPr>
          <w:b/>
          <w:caps/>
          <w:color w:val="0000FF"/>
          <w:sz w:val="20"/>
        </w:rPr>
      </w:pPr>
      <w:r w:rsidRPr="00C867FF">
        <w:rPr>
          <w:b/>
          <w:caps/>
          <w:color w:val="0000FF"/>
          <w:sz w:val="20"/>
        </w:rPr>
        <w:tab/>
        <w:t>CALCULATION Of Taxes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E" w14:textId="77777777" w:rsidR="00B35585" w:rsidRPr="00C867FF" w:rsidRDefault="00B35585" w:rsidP="00C8102E">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Export</w:t>
      </w:r>
      <w:r w:rsidRPr="00C867FF">
        <w:rPr>
          <w:b/>
          <w:caps/>
          <w:color w:val="0000FF"/>
          <w:sz w:val="20"/>
        </w:rPr>
        <w:tab/>
        <w:t>1X</w:t>
      </w:r>
      <w:r w:rsidRPr="00C867FF">
        <w:rPr>
          <w:b/>
          <w:caps/>
          <w:color w:val="0000FF"/>
          <w:sz w:val="20"/>
        </w:rPr>
        <w:tab/>
        <w:t>R</w:t>
      </w:r>
    </w:p>
    <w:p w14:paraId="6B96873F" w14:textId="77777777" w:rsidR="00B35585" w:rsidRPr="0039112B" w:rsidRDefault="00B35585" w:rsidP="00C8102E">
      <w:pPr>
        <w:tabs>
          <w:tab w:val="clear" w:pos="1134"/>
          <w:tab w:val="clear" w:pos="1701"/>
          <w:tab w:val="clear" w:pos="2268"/>
          <w:tab w:val="left" w:pos="6498"/>
          <w:tab w:val="left" w:pos="7182"/>
          <w:tab w:val="left" w:pos="8037"/>
        </w:tabs>
        <w:spacing w:after="0"/>
        <w:rPr>
          <w:b/>
          <w:caps/>
          <w:color w:val="0000FF"/>
          <w:sz w:val="20"/>
          <w:lang w:val="es-ES"/>
        </w:rPr>
      </w:pPr>
      <w:r w:rsidRPr="00391B05">
        <w:rPr>
          <w:b/>
          <w:caps/>
          <w:color w:val="0000FF"/>
          <w:sz w:val="20"/>
          <w:lang w:val="es-ES"/>
        </w:rPr>
        <w:t>TRADER Principal</w:t>
      </w:r>
      <w:r w:rsidRPr="00391B05">
        <w:rPr>
          <w:b/>
          <w:caps/>
          <w:color w:val="0000FF"/>
          <w:sz w:val="20"/>
          <w:lang w:val="es-ES"/>
        </w:rPr>
        <w:tab/>
        <w:t>1X</w:t>
      </w:r>
      <w:r w:rsidRPr="00391B05">
        <w:rPr>
          <w:b/>
          <w:caps/>
          <w:color w:val="0000FF"/>
          <w:sz w:val="20"/>
          <w:lang w:val="es-ES"/>
        </w:rPr>
        <w:tab/>
        <w:t>O</w:t>
      </w:r>
    </w:p>
    <w:p w14:paraId="6B968740" w14:textId="77777777" w:rsidR="00B35585" w:rsidRPr="0039112B" w:rsidRDefault="00B35585" w:rsidP="00C8102E">
      <w:pPr>
        <w:tabs>
          <w:tab w:val="clear" w:pos="1134"/>
          <w:tab w:val="clear" w:pos="1701"/>
          <w:tab w:val="clear" w:pos="2268"/>
          <w:tab w:val="left" w:pos="6498"/>
          <w:tab w:val="left" w:pos="7182"/>
          <w:tab w:val="left" w:pos="8037"/>
        </w:tabs>
        <w:spacing w:after="0"/>
        <w:rPr>
          <w:b/>
          <w:caps/>
          <w:color w:val="0000FF"/>
          <w:sz w:val="20"/>
          <w:lang w:val="es-ES"/>
        </w:rPr>
      </w:pPr>
      <w:r w:rsidRPr="00391B05">
        <w:rPr>
          <w:b/>
          <w:caps/>
          <w:color w:val="0000FF"/>
          <w:sz w:val="20"/>
          <w:lang w:val="es-ES"/>
        </w:rPr>
        <w:t>REPRESENTATIVE</w:t>
      </w:r>
      <w:r w:rsidRPr="00391B05">
        <w:rPr>
          <w:b/>
          <w:caps/>
          <w:color w:val="0000FF"/>
          <w:sz w:val="20"/>
          <w:lang w:val="es-ES"/>
        </w:rPr>
        <w:tab/>
        <w:t>1X</w:t>
      </w:r>
      <w:r w:rsidRPr="00391B05">
        <w:rPr>
          <w:b/>
          <w:caps/>
          <w:color w:val="0000FF"/>
          <w:sz w:val="20"/>
          <w:lang w:val="es-ES"/>
        </w:rPr>
        <w:tab/>
        <w:t>O</w:t>
      </w:r>
    </w:p>
    <w:p w14:paraId="6B968741" w14:textId="77777777" w:rsidR="00B35585" w:rsidRPr="00C867FF" w:rsidRDefault="00B35585" w:rsidP="00C8102E">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Transit</w:t>
      </w:r>
      <w:r w:rsidRPr="00C867FF">
        <w:rPr>
          <w:b/>
          <w:caps/>
          <w:color w:val="0000FF"/>
          <w:sz w:val="20"/>
        </w:rPr>
        <w:tab/>
        <w:t>9X</w:t>
      </w:r>
      <w:r w:rsidRPr="00C867FF">
        <w:rPr>
          <w:b/>
          <w:caps/>
          <w:color w:val="0000FF"/>
          <w:sz w:val="20"/>
        </w:rPr>
        <w:tab/>
        <w:t>O</w:t>
      </w:r>
    </w:p>
    <w:p w14:paraId="6B968742" w14:textId="77777777" w:rsidR="00B35585" w:rsidRPr="00C867FF" w:rsidRDefault="00B35585" w:rsidP="004A4F42">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Exit</w:t>
      </w:r>
      <w:r w:rsidRPr="00C867FF">
        <w:rPr>
          <w:b/>
          <w:caps/>
          <w:color w:val="0000FF"/>
          <w:sz w:val="20"/>
        </w:rPr>
        <w:tab/>
        <w:t>9X</w:t>
      </w:r>
      <w:r w:rsidRPr="00C867FF">
        <w:rPr>
          <w:b/>
          <w:caps/>
          <w:color w:val="0000FF"/>
          <w:sz w:val="20"/>
        </w:rPr>
        <w:tab/>
        <w:t>O</w:t>
      </w:r>
    </w:p>
    <w:p w14:paraId="6B968743" w14:textId="77777777" w:rsidR="00B35585" w:rsidRPr="00C867FF" w:rsidRDefault="00B35585" w:rsidP="004A4F42">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TRADER Authorised Consignee</w:t>
      </w:r>
      <w:r w:rsidRPr="00C867FF">
        <w:rPr>
          <w:b/>
          <w:caps/>
          <w:color w:val="0000FF"/>
          <w:sz w:val="20"/>
        </w:rPr>
        <w:tab/>
        <w:t>1X</w:t>
      </w:r>
      <w:r w:rsidRPr="00C867FF">
        <w:rPr>
          <w:b/>
          <w:caps/>
          <w:color w:val="0000FF"/>
          <w:sz w:val="20"/>
        </w:rPr>
        <w:tab/>
        <w:t>O</w:t>
      </w:r>
    </w:p>
    <w:p w14:paraId="6B968744" w14:textId="77777777" w:rsidR="00B35585" w:rsidRPr="00C867FF" w:rsidRDefault="00B35585" w:rsidP="004A4F42">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CONTROL RESULT</w:t>
      </w:r>
      <w:r w:rsidRPr="00C867FF">
        <w:rPr>
          <w:b/>
          <w:caps/>
          <w:color w:val="0000FF"/>
          <w:sz w:val="20"/>
        </w:rPr>
        <w:tab/>
        <w:t>1X</w:t>
      </w:r>
      <w:r w:rsidRPr="00C867FF">
        <w:rPr>
          <w:b/>
          <w:caps/>
          <w:color w:val="0000FF"/>
          <w:sz w:val="20"/>
        </w:rPr>
        <w:tab/>
        <w:t>O</w:t>
      </w:r>
    </w:p>
    <w:p w14:paraId="6B968745" w14:textId="77777777" w:rsidR="00B35585" w:rsidRPr="00C867FF" w:rsidRDefault="00B35585" w:rsidP="00C8102E">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SEALS INFO</w:t>
      </w:r>
      <w:r w:rsidRPr="00C867FF">
        <w:rPr>
          <w:b/>
          <w:caps/>
          <w:color w:val="0000FF"/>
          <w:sz w:val="20"/>
        </w:rPr>
        <w:tab/>
        <w:t>1X</w:t>
      </w:r>
      <w:r w:rsidRPr="00C867FF">
        <w:rPr>
          <w:b/>
          <w:caps/>
          <w:color w:val="0000FF"/>
          <w:sz w:val="20"/>
        </w:rPr>
        <w:tab/>
        <w:t>O</w:t>
      </w:r>
    </w:p>
    <w:p w14:paraId="6B968746" w14:textId="77777777" w:rsidR="00B35585" w:rsidRPr="00C867FF" w:rsidRDefault="00B35585" w:rsidP="00C8102E">
      <w:pPr>
        <w:spacing w:after="0"/>
        <w:rPr>
          <w:b/>
          <w:caps/>
          <w:color w:val="0000FF"/>
          <w:sz w:val="20"/>
        </w:rPr>
      </w:pPr>
      <w:r w:rsidRPr="00C867FF">
        <w:rPr>
          <w:b/>
          <w:caps/>
          <w:color w:val="0000FF"/>
          <w:sz w:val="20"/>
        </w:rPr>
        <w:tab/>
        <w:t>SEALS ID</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47" w14:textId="77777777" w:rsidR="00B35585" w:rsidRPr="00C867FF" w:rsidRDefault="00B35585" w:rsidP="00C8102E">
      <w:pPr>
        <w:spacing w:after="0"/>
        <w:rPr>
          <w:b/>
          <w:caps/>
          <w:color w:val="0000FF"/>
          <w:sz w:val="20"/>
        </w:rPr>
      </w:pPr>
      <w:r w:rsidRPr="00C867FF">
        <w:rPr>
          <w:b/>
          <w:caps/>
          <w:color w:val="0000FF"/>
          <w:sz w:val="20"/>
        </w:rPr>
        <w:t>GUARANTEE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9X</w:t>
      </w:r>
      <w:r w:rsidRPr="00C867FF">
        <w:rPr>
          <w:b/>
          <w:caps/>
          <w:color w:val="0000FF"/>
          <w:sz w:val="20"/>
        </w:rPr>
        <w:tab/>
        <w:t>O</w:t>
      </w:r>
    </w:p>
    <w:p w14:paraId="6B968748" w14:textId="77777777" w:rsidR="00B35585" w:rsidRPr="00C867FF" w:rsidRDefault="00B35585" w:rsidP="00C8102E">
      <w:pPr>
        <w:spacing w:after="0"/>
        <w:rPr>
          <w:b/>
          <w:caps/>
          <w:color w:val="0000FF"/>
          <w:sz w:val="20"/>
        </w:rPr>
      </w:pPr>
      <w:r w:rsidRPr="00C867FF">
        <w:rPr>
          <w:b/>
          <w:caps/>
          <w:color w:val="0000FF"/>
          <w:sz w:val="20"/>
        </w:rPr>
        <w:tab/>
        <w:t>GURANTEE REFERENCE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749" w14:textId="77777777" w:rsidR="00B35585" w:rsidRPr="00C867FF" w:rsidRDefault="00B35585" w:rsidP="00C8102E">
      <w:pPr>
        <w:spacing w:after="0"/>
        <w:rPr>
          <w:b/>
          <w:caps/>
          <w:color w:val="0000FF"/>
          <w:sz w:val="20"/>
        </w:rPr>
      </w:pPr>
      <w:r w:rsidRPr="00C867FF">
        <w:rPr>
          <w:b/>
          <w:caps/>
          <w:color w:val="0000FF"/>
          <w:sz w:val="20"/>
        </w:rPr>
        <w:tab/>
      </w:r>
      <w:r w:rsidRPr="00C867FF">
        <w:rPr>
          <w:b/>
          <w:caps/>
          <w:color w:val="0000FF"/>
          <w:sz w:val="20"/>
        </w:rPr>
        <w:tab/>
        <w:t>VALIDITY LIMITATION EC</w:t>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O</w:t>
      </w:r>
    </w:p>
    <w:p w14:paraId="6B96874A" w14:textId="77777777" w:rsidR="00B35585" w:rsidRPr="00BD3515" w:rsidRDefault="00B35585" w:rsidP="00C8102E">
      <w:pPr>
        <w:spacing w:after="0"/>
        <w:rPr>
          <w:b/>
          <w:color w:val="0000FF"/>
          <w:sz w:val="20"/>
        </w:rPr>
      </w:pPr>
      <w:r w:rsidRPr="00C867FF">
        <w:rPr>
          <w:b/>
          <w:caps/>
          <w:color w:val="0000FF"/>
          <w:sz w:val="20"/>
        </w:rPr>
        <w:tab/>
      </w:r>
      <w:r w:rsidRPr="00C867FF">
        <w:rPr>
          <w:b/>
          <w:caps/>
          <w:color w:val="0000FF"/>
          <w:sz w:val="20"/>
        </w:rPr>
        <w:tab/>
        <w:t>VALIDITY LIMITATION EC</w:t>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4B" w14:textId="77777777" w:rsidR="00B35585" w:rsidRPr="00BD3515" w:rsidRDefault="00B35585" w:rsidP="00C8102E">
      <w:pPr>
        <w:pStyle w:val="hiesumreg2"/>
        <w:rPr>
          <w:lang w:val="en-GB"/>
        </w:rPr>
      </w:pPr>
    </w:p>
    <w:p w14:paraId="6B96874C" w14:textId="77777777" w:rsidR="00B35585" w:rsidRPr="00BD3515" w:rsidRDefault="00B35585" w:rsidP="00C8102E">
      <w:pPr>
        <w:spacing w:after="0"/>
        <w:rPr>
          <w:sz w:val="20"/>
        </w:rPr>
      </w:pPr>
      <w:r w:rsidRPr="00BD3515">
        <w:rPr>
          <w:sz w:val="20"/>
        </w:rPr>
        <w:tab/>
      </w:r>
    </w:p>
    <w:p w14:paraId="6B96874D" w14:textId="77777777" w:rsidR="00B35585" w:rsidRDefault="00B35585" w:rsidP="00C8102E">
      <w:pPr>
        <w:spacing w:after="0"/>
        <w:rPr>
          <w:b/>
          <w:color w:val="0000FF"/>
          <w:sz w:val="20"/>
        </w:rPr>
      </w:pPr>
    </w:p>
    <w:p w14:paraId="6B96874E" w14:textId="77777777" w:rsidR="00B35585" w:rsidRPr="00BD3515" w:rsidRDefault="00B35585" w:rsidP="00C8102E">
      <w:pPr>
        <w:spacing w:after="0"/>
        <w:rPr>
          <w:b/>
          <w:color w:val="0000FF"/>
          <w:sz w:val="20"/>
        </w:rPr>
      </w:pPr>
      <w:r w:rsidRPr="00BD3515">
        <w:rPr>
          <w:b/>
          <w:color w:val="0000FF"/>
          <w:sz w:val="20"/>
        </w:rPr>
        <w:t>EXPORT OPERATION</w:t>
      </w:r>
    </w:p>
    <w:p w14:paraId="6B96874F" w14:textId="77777777" w:rsidR="00B35585" w:rsidRDefault="00B35585" w:rsidP="00DF2597">
      <w:pPr>
        <w:pStyle w:val="hieatt"/>
      </w:pPr>
      <w:r>
        <w:t>Kind of Declaration</w:t>
      </w:r>
      <w:r>
        <w:tab/>
        <w:t>R</w:t>
      </w:r>
      <w:r>
        <w:tab/>
        <w:t>n..2</w:t>
      </w:r>
    </w:p>
    <w:p w14:paraId="6B968750" w14:textId="77777777" w:rsidR="00B35585" w:rsidRDefault="00B35585" w:rsidP="00DF2597">
      <w:pPr>
        <w:pStyle w:val="hieatt"/>
      </w:pPr>
      <w:r w:rsidRPr="00BD3515">
        <w:t>LRN</w:t>
      </w:r>
      <w:r w:rsidRPr="00BD3515">
        <w:tab/>
      </w:r>
      <w:r w:rsidRPr="00BD3515">
        <w:tab/>
      </w:r>
      <w:r>
        <w:t>S</w:t>
      </w:r>
      <w:r w:rsidRPr="00BD3515">
        <w:tab/>
        <w:t>an..22</w:t>
      </w:r>
    </w:p>
    <w:p w14:paraId="6B968751" w14:textId="77777777" w:rsidR="00B35585" w:rsidRDefault="00B35585" w:rsidP="00DF2597">
      <w:pPr>
        <w:pStyle w:val="hieatt"/>
      </w:pPr>
      <w:r>
        <w:t>MRN</w:t>
      </w:r>
      <w:r>
        <w:tab/>
      </w:r>
      <w:r>
        <w:tab/>
        <w:t>S</w:t>
      </w:r>
      <w:r>
        <w:tab/>
        <w:t>an..21</w:t>
      </w:r>
    </w:p>
    <w:p w14:paraId="6B968752" w14:textId="77777777" w:rsidR="00B35585" w:rsidRDefault="00B35585" w:rsidP="00BC1035">
      <w:pPr>
        <w:tabs>
          <w:tab w:val="clear" w:pos="1134"/>
          <w:tab w:val="clear" w:pos="1701"/>
          <w:tab w:val="clear" w:pos="2268"/>
          <w:tab w:val="left" w:pos="6521"/>
          <w:tab w:val="left" w:pos="7230"/>
          <w:tab w:val="left" w:pos="7938"/>
        </w:tabs>
        <w:spacing w:after="0"/>
        <w:rPr>
          <w:sz w:val="20"/>
        </w:rPr>
      </w:pPr>
      <w:r w:rsidRPr="009E341F">
        <w:rPr>
          <w:sz w:val="20"/>
        </w:rPr>
        <w:t>Time out period</w:t>
      </w:r>
      <w:r w:rsidRPr="009E341F">
        <w:rPr>
          <w:sz w:val="20"/>
        </w:rPr>
        <w:tab/>
        <w:t>S</w:t>
      </w:r>
      <w:r w:rsidRPr="009E341F">
        <w:rPr>
          <w:sz w:val="20"/>
        </w:rPr>
        <w:tab/>
        <w:t>3..n</w:t>
      </w:r>
    </w:p>
    <w:p w14:paraId="6B968753" w14:textId="77777777" w:rsidR="00B35585" w:rsidRDefault="00B35585" w:rsidP="00DF2597">
      <w:pPr>
        <w:pStyle w:val="hieatt"/>
      </w:pPr>
      <w:r>
        <w:t>Declaration number</w:t>
      </w:r>
      <w:r w:rsidRPr="00322536">
        <w:tab/>
        <w:t>S</w:t>
      </w:r>
      <w:r w:rsidRPr="00322536">
        <w:tab/>
        <w:t>n13</w:t>
      </w:r>
    </w:p>
    <w:p w14:paraId="6B968754" w14:textId="77777777" w:rsidR="00B35585" w:rsidRDefault="00B35585" w:rsidP="00DF2597">
      <w:pPr>
        <w:pStyle w:val="hieatt"/>
      </w:pPr>
      <w:r>
        <w:t>Declaration type</w:t>
      </w:r>
      <w:r>
        <w:tab/>
        <w:t>S</w:t>
      </w:r>
      <w:r>
        <w:tab/>
        <w:t>a2</w:t>
      </w:r>
    </w:p>
    <w:p w14:paraId="6B968755" w14:textId="77777777" w:rsidR="00B35585" w:rsidRPr="00BD3515" w:rsidRDefault="00B35585" w:rsidP="00DF2597">
      <w:pPr>
        <w:pStyle w:val="hieatt"/>
      </w:pPr>
      <w:r w:rsidRPr="00BD3515">
        <w:t>Total number of items</w:t>
      </w:r>
      <w:r w:rsidRPr="00BD3515">
        <w:tab/>
        <w:t>R</w:t>
      </w:r>
      <w:r w:rsidRPr="00BD3515">
        <w:tab/>
        <w:t>n..5</w:t>
      </w:r>
    </w:p>
    <w:p w14:paraId="6B968756" w14:textId="77777777" w:rsidR="00B35585" w:rsidRDefault="00B35585" w:rsidP="00DF2597">
      <w:pPr>
        <w:pStyle w:val="hieatt"/>
      </w:pPr>
      <w:r w:rsidRPr="00BD3515">
        <w:t>Total number of packages</w:t>
      </w:r>
      <w:r w:rsidRPr="00BD3515">
        <w:tab/>
        <w:t>S</w:t>
      </w:r>
      <w:r w:rsidRPr="00BD3515">
        <w:tab/>
        <w:t>n..7</w:t>
      </w:r>
    </w:p>
    <w:p w14:paraId="6B968757" w14:textId="77777777" w:rsidR="00B35585" w:rsidRDefault="00B35585" w:rsidP="00DF2597">
      <w:pPr>
        <w:pStyle w:val="hieatt"/>
      </w:pPr>
      <w:r w:rsidRPr="00BD3515">
        <w:t>Commercial Reference Number</w:t>
      </w:r>
      <w:r w:rsidRPr="00BD3515">
        <w:tab/>
        <w:t>S</w:t>
      </w:r>
      <w:r w:rsidRPr="00BD3515">
        <w:tab/>
        <w:t>an..70</w:t>
      </w:r>
    </w:p>
    <w:p w14:paraId="6B968758" w14:textId="77777777" w:rsidR="00B35585" w:rsidRDefault="00B35585" w:rsidP="00DF2597">
      <w:pPr>
        <w:pStyle w:val="hieatt"/>
      </w:pPr>
      <w:r>
        <w:t>Country of export</w:t>
      </w:r>
      <w:r>
        <w:tab/>
        <w:t>S</w:t>
      </w:r>
      <w:r>
        <w:tab/>
        <w:t>a2</w:t>
      </w:r>
    </w:p>
    <w:p w14:paraId="6B968759" w14:textId="77777777" w:rsidR="00B35585" w:rsidRDefault="00B35585" w:rsidP="00DF2597">
      <w:pPr>
        <w:pStyle w:val="hieatt"/>
      </w:pPr>
      <w:r>
        <w:t>Destination country</w:t>
      </w:r>
      <w:r>
        <w:tab/>
        <w:t>S</w:t>
      </w:r>
      <w:r>
        <w:tab/>
        <w:t>a2</w:t>
      </w:r>
    </w:p>
    <w:p w14:paraId="6B96875A" w14:textId="77777777" w:rsidR="00B35585" w:rsidRDefault="00B35585" w:rsidP="00DF2597">
      <w:pPr>
        <w:pStyle w:val="hieatt"/>
      </w:pPr>
      <w:r>
        <w:t>Identity At Departure</w:t>
      </w:r>
      <w:r>
        <w:tab/>
        <w:t>S</w:t>
      </w:r>
      <w:r>
        <w:tab/>
        <w:t>an..27</w:t>
      </w:r>
    </w:p>
    <w:p w14:paraId="6B96875B" w14:textId="77777777" w:rsidR="00B35585" w:rsidRDefault="00B35585" w:rsidP="00DF2597">
      <w:pPr>
        <w:pStyle w:val="hieatt"/>
      </w:pPr>
      <w:r>
        <w:t>Identity_At_Departure_LNG</w:t>
      </w:r>
      <w:r>
        <w:tab/>
        <w:t>S</w:t>
      </w:r>
      <w:r>
        <w:tab/>
        <w:t>a2</w:t>
      </w:r>
    </w:p>
    <w:p w14:paraId="6B96875C" w14:textId="77777777" w:rsidR="00B35585" w:rsidRDefault="00B35585" w:rsidP="00DF2597">
      <w:pPr>
        <w:pStyle w:val="hieatt"/>
      </w:pPr>
      <w:r>
        <w:t>Nationality at Departure</w:t>
      </w:r>
      <w:r>
        <w:tab/>
        <w:t>S</w:t>
      </w:r>
      <w:r>
        <w:tab/>
        <w:t>a2</w:t>
      </w:r>
    </w:p>
    <w:p w14:paraId="6B96875D" w14:textId="77777777" w:rsidR="00B35585" w:rsidRDefault="00B35585" w:rsidP="00DF2597">
      <w:pPr>
        <w:pStyle w:val="hieatt"/>
      </w:pPr>
      <w:r>
        <w:lastRenderedPageBreak/>
        <w:t>Container</w:t>
      </w:r>
      <w:r>
        <w:tab/>
        <w:t>S</w:t>
      </w:r>
      <w:r>
        <w:tab/>
        <w:t>n1</w:t>
      </w:r>
    </w:p>
    <w:p w14:paraId="6B96875E" w14:textId="77777777" w:rsidR="00B35585" w:rsidRDefault="00B35585" w:rsidP="00DF2597">
      <w:pPr>
        <w:pStyle w:val="hieatt"/>
      </w:pPr>
      <w:r>
        <w:t>Nationality crossing border</w:t>
      </w:r>
      <w:r>
        <w:tab/>
        <w:t>S</w:t>
      </w:r>
      <w:r>
        <w:tab/>
        <w:t>a2</w:t>
      </w:r>
    </w:p>
    <w:p w14:paraId="6B96875F" w14:textId="77777777" w:rsidR="00B35585" w:rsidRDefault="00B35585" w:rsidP="00DF2597">
      <w:pPr>
        <w:pStyle w:val="hieatt"/>
      </w:pPr>
      <w:r>
        <w:t>Identity Crossing border</w:t>
      </w:r>
      <w:r>
        <w:tab/>
        <w:t>S</w:t>
      </w:r>
      <w:r>
        <w:tab/>
        <w:t>an..31</w:t>
      </w:r>
    </w:p>
    <w:p w14:paraId="6B968760" w14:textId="77777777" w:rsidR="00B35585" w:rsidRDefault="00B35585" w:rsidP="00DF2597">
      <w:pPr>
        <w:pStyle w:val="hieatt"/>
      </w:pPr>
      <w:r>
        <w:t>Identity_Crossing_border_LNG</w:t>
      </w:r>
      <w:r>
        <w:tab/>
        <w:t>S</w:t>
      </w:r>
      <w:r>
        <w:tab/>
        <w:t>a2</w:t>
      </w:r>
    </w:p>
    <w:p w14:paraId="6B968761" w14:textId="77777777" w:rsidR="00B35585" w:rsidRDefault="00B35585" w:rsidP="00DF2597">
      <w:pPr>
        <w:pStyle w:val="hieatt"/>
      </w:pPr>
      <w:r>
        <w:t>Type of Transport Crossing Border</w:t>
      </w:r>
      <w:r>
        <w:tab/>
        <w:t>S</w:t>
      </w:r>
      <w:r>
        <w:tab/>
        <w:t>n..2</w:t>
      </w:r>
    </w:p>
    <w:p w14:paraId="6B968762" w14:textId="77777777" w:rsidR="00B35585" w:rsidRPr="00370C76" w:rsidRDefault="00B35585" w:rsidP="00DF2597">
      <w:pPr>
        <w:pStyle w:val="hieatt"/>
      </w:pPr>
      <w:r w:rsidRPr="00370C76">
        <w:t>Inland transport mode</w:t>
      </w:r>
      <w:r w:rsidRPr="00370C76">
        <w:tab/>
        <w:t>S</w:t>
      </w:r>
      <w:r w:rsidRPr="00370C76">
        <w:tab/>
        <w:t>n..2</w:t>
      </w:r>
    </w:p>
    <w:p w14:paraId="6B968763" w14:textId="77777777" w:rsidR="00B35585" w:rsidRDefault="00B35585" w:rsidP="00DF2597">
      <w:pPr>
        <w:pStyle w:val="hieatt"/>
      </w:pPr>
      <w:r w:rsidRPr="00370C76">
        <w:t>Loading place</w:t>
      </w:r>
      <w:r w:rsidRPr="00370C76">
        <w:tab/>
      </w:r>
      <w:r>
        <w:t>S</w:t>
      </w:r>
      <w:r>
        <w:tab/>
        <w:t>an..17</w:t>
      </w:r>
    </w:p>
    <w:p w14:paraId="6B968764" w14:textId="77777777" w:rsidR="00B35585" w:rsidRPr="00370C76" w:rsidRDefault="00B35585" w:rsidP="00DF2597">
      <w:pPr>
        <w:pStyle w:val="hieatt"/>
      </w:pPr>
      <w:r>
        <w:t>Agreed location of gods</w:t>
      </w:r>
      <w:r>
        <w:tab/>
        <w:t>S</w:t>
      </w:r>
      <w:r>
        <w:tab/>
        <w:t>an..3</w:t>
      </w:r>
    </w:p>
    <w:p w14:paraId="6B968765" w14:textId="77777777" w:rsidR="00B35585" w:rsidRDefault="00B35585" w:rsidP="00DF2597">
      <w:pPr>
        <w:pStyle w:val="hieatt"/>
      </w:pPr>
      <w:r w:rsidRPr="00BD3515">
        <w:t>Total gross mass</w:t>
      </w:r>
      <w:r w:rsidRPr="00BD3515">
        <w:tab/>
        <w:t>S</w:t>
      </w:r>
      <w:r w:rsidRPr="00BD3515">
        <w:tab/>
        <w:t>n..11,3</w:t>
      </w:r>
    </w:p>
    <w:p w14:paraId="6B968766" w14:textId="77777777" w:rsidR="00B35585" w:rsidRPr="00BD3515" w:rsidRDefault="00B35585" w:rsidP="00DF2597">
      <w:pPr>
        <w:pStyle w:val="hieatt"/>
      </w:pPr>
      <w:r w:rsidRPr="00BD3515">
        <w:t>Specific Circumstance Indicator</w:t>
      </w:r>
      <w:r w:rsidRPr="00BD3515">
        <w:tab/>
        <w:t>S</w:t>
      </w:r>
      <w:r w:rsidRPr="00BD3515">
        <w:tab/>
        <w:t>a1</w:t>
      </w:r>
      <w:r w:rsidRPr="00BD3515">
        <w:tab/>
      </w:r>
    </w:p>
    <w:p w14:paraId="6B968767" w14:textId="77777777" w:rsidR="00B35585" w:rsidRPr="00BD3515" w:rsidRDefault="00B35585" w:rsidP="00DF2597">
      <w:pPr>
        <w:pStyle w:val="hieatt"/>
      </w:pPr>
      <w:r w:rsidRPr="00BD3515">
        <w:t>Transport charges – Method of payment</w:t>
      </w:r>
      <w:r w:rsidRPr="00BD3515">
        <w:tab/>
        <w:t>S</w:t>
      </w:r>
      <w:r w:rsidRPr="00BD3515">
        <w:tab/>
        <w:t>a1</w:t>
      </w:r>
    </w:p>
    <w:p w14:paraId="6B968768" w14:textId="77777777" w:rsidR="00B35585" w:rsidRPr="00BD3515" w:rsidRDefault="00B35585" w:rsidP="00DF2597">
      <w:pPr>
        <w:pStyle w:val="hieatt"/>
      </w:pPr>
      <w:r w:rsidRPr="00BD3515">
        <w:t>Declaration date and time</w:t>
      </w:r>
      <w:r w:rsidRPr="00BD3515">
        <w:tab/>
        <w:t>R</w:t>
      </w:r>
      <w:r w:rsidRPr="00BD3515">
        <w:tab/>
        <w:t>n12</w:t>
      </w:r>
    </w:p>
    <w:p w14:paraId="6B968769" w14:textId="77777777" w:rsidR="00B35585" w:rsidRPr="00BD3515" w:rsidRDefault="00B35585" w:rsidP="00DF2597">
      <w:pPr>
        <w:pStyle w:val="hieatt"/>
      </w:pPr>
      <w:r w:rsidRPr="00BD3515">
        <w:t>Declaration place</w:t>
      </w:r>
      <w:r w:rsidRPr="00BD3515">
        <w:tab/>
        <w:t>R</w:t>
      </w:r>
      <w:r w:rsidRPr="00BD3515">
        <w:tab/>
        <w:t>an..35</w:t>
      </w:r>
      <w:r w:rsidRPr="00BD3515">
        <w:tab/>
      </w:r>
    </w:p>
    <w:p w14:paraId="6B96876A" w14:textId="77777777" w:rsidR="00B35585" w:rsidRPr="00BD3515" w:rsidRDefault="00B35585" w:rsidP="00DF2597">
      <w:pPr>
        <w:pStyle w:val="hieatt"/>
      </w:pPr>
      <w:r w:rsidRPr="00BD3515">
        <w:t>Declaration_place_LNG</w:t>
      </w:r>
      <w:r w:rsidRPr="00BD3515">
        <w:tab/>
        <w:t>S</w:t>
      </w:r>
      <w:r w:rsidRPr="00BD3515">
        <w:tab/>
        <w:t>a2</w:t>
      </w:r>
      <w:r w:rsidRPr="00BD3515">
        <w:tab/>
      </w:r>
    </w:p>
    <w:p w14:paraId="6B96876B" w14:textId="77777777" w:rsidR="00B35585" w:rsidRPr="00BD3515" w:rsidRDefault="00B35585" w:rsidP="00DF2597">
      <w:pPr>
        <w:pStyle w:val="hieatt"/>
      </w:pPr>
    </w:p>
    <w:p w14:paraId="6B96876C"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Exporter</w:t>
      </w:r>
    </w:p>
    <w:p w14:paraId="6B96876D" w14:textId="77777777" w:rsidR="00B35585" w:rsidRPr="00BD3515" w:rsidRDefault="00B35585" w:rsidP="00DF2597">
      <w:pPr>
        <w:pStyle w:val="hieatt"/>
      </w:pPr>
      <w:r w:rsidRPr="00BD3515">
        <w:t>TIN</w:t>
      </w:r>
      <w:r w:rsidRPr="00BD3515">
        <w:tab/>
      </w:r>
      <w:r w:rsidRPr="00BD3515">
        <w:tab/>
        <w:t>S</w:t>
      </w:r>
      <w:r w:rsidRPr="00BD3515">
        <w:tab/>
        <w:t>an..17</w:t>
      </w:r>
      <w:r w:rsidRPr="00BD3515">
        <w:tab/>
      </w:r>
    </w:p>
    <w:p w14:paraId="6B96876E" w14:textId="77777777" w:rsidR="00B35585" w:rsidRPr="00BD3515" w:rsidRDefault="00B35585" w:rsidP="00DF2597">
      <w:pPr>
        <w:pStyle w:val="hieatt"/>
      </w:pPr>
      <w:r w:rsidRPr="00BD3515">
        <w:t>Name</w:t>
      </w:r>
      <w:r w:rsidRPr="00BD3515">
        <w:tab/>
      </w:r>
      <w:r w:rsidRPr="00BD3515">
        <w:tab/>
        <w:t>S</w:t>
      </w:r>
      <w:r w:rsidRPr="00BD3515">
        <w:tab/>
        <w:t xml:space="preserve">an..35 </w:t>
      </w:r>
      <w:r w:rsidRPr="00BD3515">
        <w:tab/>
      </w:r>
    </w:p>
    <w:p w14:paraId="6B96876F" w14:textId="77777777" w:rsidR="00B35585" w:rsidRPr="00BD3515" w:rsidRDefault="00B35585" w:rsidP="00DF2597">
      <w:pPr>
        <w:pStyle w:val="hieatt"/>
      </w:pPr>
      <w:r w:rsidRPr="00BD3515">
        <w:t>Street and number</w:t>
      </w:r>
      <w:r w:rsidRPr="00BD3515">
        <w:tab/>
        <w:t>S</w:t>
      </w:r>
      <w:r w:rsidRPr="00BD3515">
        <w:tab/>
        <w:t xml:space="preserve">an..35 </w:t>
      </w:r>
      <w:r w:rsidRPr="00BD3515">
        <w:tab/>
      </w:r>
    </w:p>
    <w:p w14:paraId="6B968770" w14:textId="77777777" w:rsidR="00B35585" w:rsidRPr="00BD3515" w:rsidRDefault="00B35585" w:rsidP="00DF2597">
      <w:pPr>
        <w:pStyle w:val="hieatt"/>
      </w:pPr>
      <w:r w:rsidRPr="00BD3515">
        <w:t>Country</w:t>
      </w:r>
      <w:r w:rsidRPr="00BD3515">
        <w:tab/>
        <w:t>S</w:t>
      </w:r>
      <w:r w:rsidRPr="00BD3515">
        <w:tab/>
        <w:t xml:space="preserve">a2 </w:t>
      </w:r>
      <w:r w:rsidRPr="00BD3515">
        <w:tab/>
      </w:r>
    </w:p>
    <w:p w14:paraId="6B968771" w14:textId="77777777" w:rsidR="00B35585" w:rsidRPr="00BD3515" w:rsidRDefault="00B35585" w:rsidP="00DF2597">
      <w:pPr>
        <w:pStyle w:val="hieatt"/>
      </w:pPr>
      <w:r w:rsidRPr="00BD3515">
        <w:t>Postcode</w:t>
      </w:r>
      <w:r w:rsidRPr="00BD3515">
        <w:tab/>
        <w:t>S</w:t>
      </w:r>
      <w:r w:rsidRPr="00BD3515">
        <w:tab/>
        <w:t xml:space="preserve">an..9 </w:t>
      </w:r>
      <w:r w:rsidRPr="00BD3515">
        <w:tab/>
      </w:r>
    </w:p>
    <w:p w14:paraId="6B968772" w14:textId="77777777" w:rsidR="00B35585" w:rsidRPr="00BD3515" w:rsidRDefault="00B35585" w:rsidP="00DF2597">
      <w:pPr>
        <w:pStyle w:val="hieatt"/>
      </w:pPr>
      <w:r w:rsidRPr="00BD3515">
        <w:t>City</w:t>
      </w:r>
      <w:r w:rsidRPr="00BD3515">
        <w:tab/>
      </w:r>
      <w:r w:rsidRPr="00BD3515">
        <w:tab/>
        <w:t>S</w:t>
      </w:r>
      <w:r w:rsidRPr="00BD3515">
        <w:tab/>
        <w:t xml:space="preserve">an..35 </w:t>
      </w:r>
      <w:r w:rsidRPr="00BD3515">
        <w:tab/>
      </w:r>
    </w:p>
    <w:p w14:paraId="6B968773"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774"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775" w14:textId="77777777" w:rsidR="00B35585" w:rsidRPr="00BD3515" w:rsidRDefault="00B35585" w:rsidP="00DF2597">
      <w:pPr>
        <w:pStyle w:val="hieatt"/>
      </w:pPr>
    </w:p>
    <w:p w14:paraId="6B968776"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Consignee</w:t>
      </w:r>
    </w:p>
    <w:p w14:paraId="6B968777"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778"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779"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77A"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77B"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77C"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77D"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77E" w14:textId="77777777" w:rsidR="00B3558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77F"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p>
    <w:p w14:paraId="6B968780"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Declarant</w:t>
      </w:r>
    </w:p>
    <w:p w14:paraId="6B968781"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782"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783"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784"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785"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786"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787"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788"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789" w14:textId="77777777" w:rsidR="00B35585" w:rsidRPr="00BD3515" w:rsidRDefault="00B35585" w:rsidP="00C8102E">
      <w:pPr>
        <w:tabs>
          <w:tab w:val="clear" w:pos="1134"/>
          <w:tab w:val="clear" w:pos="1701"/>
          <w:tab w:val="clear" w:pos="2268"/>
          <w:tab w:val="left" w:pos="7239"/>
          <w:tab w:val="left" w:pos="8037"/>
        </w:tabs>
        <w:spacing w:after="0"/>
        <w:rPr>
          <w:sz w:val="20"/>
        </w:rPr>
      </w:pPr>
    </w:p>
    <w:p w14:paraId="6B96878A"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REPRESENTATIVE Status</w:t>
      </w:r>
    </w:p>
    <w:p w14:paraId="6B96878B" w14:textId="77777777" w:rsidR="00B35585" w:rsidRDefault="00B35585" w:rsidP="008D4305">
      <w:pPr>
        <w:tabs>
          <w:tab w:val="clear" w:pos="1134"/>
          <w:tab w:val="clear" w:pos="1701"/>
          <w:tab w:val="clear" w:pos="2268"/>
          <w:tab w:val="left" w:pos="6498"/>
          <w:tab w:val="left" w:pos="7239"/>
          <w:tab w:val="left" w:pos="8094"/>
        </w:tabs>
        <w:spacing w:after="0"/>
        <w:rPr>
          <w:sz w:val="20"/>
        </w:rPr>
      </w:pPr>
      <w:r>
        <w:rPr>
          <w:sz w:val="20"/>
        </w:rPr>
        <w:t>Representative status code</w:t>
      </w:r>
      <w:r>
        <w:rPr>
          <w:sz w:val="20"/>
        </w:rPr>
        <w:tab/>
        <w:t>S</w:t>
      </w:r>
      <w:r>
        <w:rPr>
          <w:sz w:val="20"/>
        </w:rPr>
        <w:tab/>
      </w:r>
      <w:r w:rsidRPr="00BD3515">
        <w:rPr>
          <w:sz w:val="20"/>
        </w:rPr>
        <w:t>n</w:t>
      </w:r>
      <w:r>
        <w:rPr>
          <w:sz w:val="20"/>
        </w:rPr>
        <w:t>1</w:t>
      </w:r>
    </w:p>
    <w:p w14:paraId="6B96878C" w14:textId="77777777" w:rsidR="00B35585" w:rsidRDefault="00B35585" w:rsidP="008D4305">
      <w:pPr>
        <w:tabs>
          <w:tab w:val="clear" w:pos="1134"/>
          <w:tab w:val="clear" w:pos="1701"/>
          <w:tab w:val="clear" w:pos="2268"/>
          <w:tab w:val="left" w:pos="6498"/>
          <w:tab w:val="left" w:pos="7239"/>
          <w:tab w:val="left" w:pos="8094"/>
        </w:tabs>
        <w:spacing w:after="0"/>
        <w:rPr>
          <w:sz w:val="20"/>
        </w:rPr>
      </w:pPr>
    </w:p>
    <w:p w14:paraId="6B96878D" w14:textId="77777777" w:rsidR="00B35585" w:rsidRPr="001B387C" w:rsidRDefault="00B35585" w:rsidP="008D4305">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DELEVERY Terms</w:t>
      </w:r>
    </w:p>
    <w:p w14:paraId="6B96878E" w14:textId="77777777" w:rsidR="00B35585" w:rsidRDefault="00B35585" w:rsidP="008D4305">
      <w:pPr>
        <w:tabs>
          <w:tab w:val="clear" w:pos="1134"/>
          <w:tab w:val="clear" w:pos="1701"/>
          <w:tab w:val="clear" w:pos="2268"/>
          <w:tab w:val="left" w:pos="6498"/>
          <w:tab w:val="left" w:pos="7239"/>
          <w:tab w:val="left" w:pos="8037"/>
        </w:tabs>
        <w:spacing w:after="0"/>
        <w:rPr>
          <w:sz w:val="20"/>
        </w:rPr>
      </w:pPr>
      <w:r w:rsidRPr="008D4305">
        <w:rPr>
          <w:sz w:val="20"/>
        </w:rPr>
        <w:t>Incoterm Code</w:t>
      </w:r>
      <w:r w:rsidRPr="008D4305">
        <w:rPr>
          <w:sz w:val="20"/>
        </w:rPr>
        <w:tab/>
        <w:t>S</w:t>
      </w:r>
      <w:r w:rsidRPr="008D4305">
        <w:rPr>
          <w:sz w:val="20"/>
        </w:rPr>
        <w:tab/>
        <w:t>a3</w:t>
      </w:r>
    </w:p>
    <w:p w14:paraId="6B96878F"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Complement of info</w:t>
      </w:r>
      <w:r>
        <w:rPr>
          <w:sz w:val="20"/>
        </w:rPr>
        <w:tab/>
        <w:t>S</w:t>
      </w:r>
      <w:r>
        <w:rPr>
          <w:sz w:val="20"/>
        </w:rPr>
        <w:tab/>
        <w:t>an..35</w:t>
      </w:r>
    </w:p>
    <w:p w14:paraId="6B968790" w14:textId="77777777" w:rsidR="00B35585" w:rsidRDefault="00B35585" w:rsidP="008D4305">
      <w:pPr>
        <w:tabs>
          <w:tab w:val="clear" w:pos="1134"/>
          <w:tab w:val="clear" w:pos="1701"/>
          <w:tab w:val="clear" w:pos="2268"/>
          <w:tab w:val="left" w:pos="6498"/>
          <w:tab w:val="left" w:pos="7239"/>
          <w:tab w:val="left" w:pos="8037"/>
        </w:tabs>
        <w:spacing w:after="0"/>
        <w:rPr>
          <w:sz w:val="20"/>
        </w:rPr>
      </w:pPr>
    </w:p>
    <w:p w14:paraId="6B968791" w14:textId="77777777" w:rsidR="00B35585" w:rsidRDefault="00B35585" w:rsidP="008D4305">
      <w:pPr>
        <w:tabs>
          <w:tab w:val="clear" w:pos="1134"/>
          <w:tab w:val="clear" w:pos="1701"/>
          <w:tab w:val="clear" w:pos="2268"/>
          <w:tab w:val="left" w:pos="6498"/>
          <w:tab w:val="left" w:pos="7239"/>
          <w:tab w:val="left" w:pos="8094"/>
        </w:tabs>
        <w:spacing w:after="0"/>
        <w:rPr>
          <w:b/>
          <w:color w:val="0000FF"/>
          <w:sz w:val="20"/>
        </w:rPr>
      </w:pPr>
      <w:r w:rsidRPr="008D4305">
        <w:rPr>
          <w:b/>
          <w:color w:val="0000FF"/>
          <w:sz w:val="20"/>
        </w:rPr>
        <w:t>INTINERARY</w:t>
      </w:r>
    </w:p>
    <w:p w14:paraId="6B968792" w14:textId="77777777" w:rsidR="00B35585" w:rsidRDefault="00B35585" w:rsidP="008D4305">
      <w:pPr>
        <w:tabs>
          <w:tab w:val="clear" w:pos="1134"/>
          <w:tab w:val="clear" w:pos="1701"/>
          <w:tab w:val="clear" w:pos="2268"/>
          <w:tab w:val="left" w:pos="6498"/>
          <w:tab w:val="left" w:pos="7239"/>
          <w:tab w:val="left" w:pos="8037"/>
        </w:tabs>
        <w:spacing w:after="0"/>
        <w:rPr>
          <w:sz w:val="20"/>
        </w:rPr>
      </w:pPr>
      <w:r w:rsidRPr="008D4305">
        <w:rPr>
          <w:sz w:val="20"/>
        </w:rPr>
        <w:t>Country of routing code</w:t>
      </w:r>
      <w:r w:rsidRPr="008D4305">
        <w:rPr>
          <w:sz w:val="20"/>
        </w:rPr>
        <w:tab/>
        <w:t>S</w:t>
      </w:r>
      <w:r w:rsidRPr="008D4305">
        <w:rPr>
          <w:sz w:val="20"/>
        </w:rPr>
        <w:tab/>
        <w:t>a2</w:t>
      </w:r>
    </w:p>
    <w:p w14:paraId="6B968793" w14:textId="77777777" w:rsidR="00B35585" w:rsidRDefault="00B35585" w:rsidP="008D4305">
      <w:pPr>
        <w:tabs>
          <w:tab w:val="clear" w:pos="1134"/>
          <w:tab w:val="clear" w:pos="1701"/>
          <w:tab w:val="clear" w:pos="2268"/>
          <w:tab w:val="left" w:pos="6498"/>
          <w:tab w:val="left" w:pos="7239"/>
          <w:tab w:val="left" w:pos="8037"/>
        </w:tabs>
        <w:spacing w:after="0"/>
        <w:rPr>
          <w:sz w:val="20"/>
        </w:rPr>
      </w:pPr>
    </w:p>
    <w:p w14:paraId="6B968794" w14:textId="77777777" w:rsidR="00B35585" w:rsidRPr="001B387C" w:rsidRDefault="00B35585" w:rsidP="00A7366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lastRenderedPageBreak/>
        <w:t>TRANSACTION Data</w:t>
      </w:r>
    </w:p>
    <w:p w14:paraId="6B968795"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Currency code</w:t>
      </w:r>
      <w:r>
        <w:rPr>
          <w:sz w:val="20"/>
        </w:rPr>
        <w:tab/>
        <w:t>S</w:t>
      </w:r>
      <w:r>
        <w:rPr>
          <w:sz w:val="20"/>
        </w:rPr>
        <w:tab/>
        <w:t>a3</w:t>
      </w:r>
    </w:p>
    <w:p w14:paraId="6B968796"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Total amount invoiced</w:t>
      </w:r>
      <w:r>
        <w:rPr>
          <w:sz w:val="20"/>
        </w:rPr>
        <w:tab/>
        <w:t>S</w:t>
      </w:r>
      <w:r>
        <w:rPr>
          <w:sz w:val="20"/>
        </w:rPr>
        <w:tab/>
        <w:t>n..15,2</w:t>
      </w:r>
    </w:p>
    <w:p w14:paraId="6B968797" w14:textId="77777777" w:rsidR="00B35585" w:rsidRDefault="00B35585" w:rsidP="008D4305">
      <w:pPr>
        <w:tabs>
          <w:tab w:val="clear" w:pos="1134"/>
          <w:tab w:val="clear" w:pos="1701"/>
          <w:tab w:val="clear" w:pos="2268"/>
          <w:tab w:val="left" w:pos="6498"/>
          <w:tab w:val="left" w:pos="7239"/>
          <w:tab w:val="left" w:pos="8037"/>
        </w:tabs>
        <w:spacing w:after="0"/>
        <w:rPr>
          <w:sz w:val="20"/>
        </w:rPr>
      </w:pPr>
    </w:p>
    <w:p w14:paraId="6B968798" w14:textId="77777777" w:rsidR="00B35585" w:rsidRPr="001B387C" w:rsidRDefault="00B35585" w:rsidP="00A7366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IDENTIFICATION Of Warehouse</w:t>
      </w:r>
    </w:p>
    <w:p w14:paraId="6B968799"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Warehouse type</w:t>
      </w:r>
      <w:r>
        <w:rPr>
          <w:sz w:val="20"/>
        </w:rPr>
        <w:tab/>
        <w:t>S</w:t>
      </w:r>
      <w:r>
        <w:rPr>
          <w:sz w:val="20"/>
        </w:rPr>
        <w:tab/>
        <w:t>a1</w:t>
      </w:r>
    </w:p>
    <w:p w14:paraId="6B96879A"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Warehouse identification</w:t>
      </w:r>
      <w:r>
        <w:rPr>
          <w:sz w:val="20"/>
        </w:rPr>
        <w:tab/>
        <w:t>S</w:t>
      </w:r>
      <w:r>
        <w:rPr>
          <w:sz w:val="20"/>
        </w:rPr>
        <w:tab/>
        <w:t>an..14</w:t>
      </w:r>
    </w:p>
    <w:p w14:paraId="6B96879B" w14:textId="77777777" w:rsidR="00B35585" w:rsidRPr="008D4305" w:rsidRDefault="00B35585" w:rsidP="008D4305">
      <w:pPr>
        <w:tabs>
          <w:tab w:val="clear" w:pos="1134"/>
          <w:tab w:val="clear" w:pos="1701"/>
          <w:tab w:val="clear" w:pos="2268"/>
          <w:tab w:val="left" w:pos="6498"/>
          <w:tab w:val="left" w:pos="7239"/>
          <w:tab w:val="left" w:pos="8037"/>
        </w:tabs>
        <w:spacing w:after="0"/>
        <w:rPr>
          <w:sz w:val="20"/>
        </w:rPr>
      </w:pPr>
      <w:r>
        <w:rPr>
          <w:sz w:val="20"/>
        </w:rPr>
        <w:t>Authorizing country</w:t>
      </w:r>
      <w:r>
        <w:rPr>
          <w:sz w:val="20"/>
        </w:rPr>
        <w:tab/>
        <w:t>S</w:t>
      </w:r>
      <w:r>
        <w:rPr>
          <w:sz w:val="20"/>
        </w:rPr>
        <w:tab/>
        <w:t>a2</w:t>
      </w:r>
    </w:p>
    <w:p w14:paraId="6B96879C" w14:textId="77777777" w:rsidR="00B35585" w:rsidRPr="00BD3515" w:rsidRDefault="00B35585" w:rsidP="008D4305">
      <w:pPr>
        <w:tabs>
          <w:tab w:val="clear" w:pos="1134"/>
          <w:tab w:val="clear" w:pos="1701"/>
          <w:tab w:val="clear" w:pos="2268"/>
          <w:tab w:val="left" w:pos="6498"/>
          <w:tab w:val="left" w:pos="7239"/>
          <w:tab w:val="left" w:pos="8094"/>
        </w:tabs>
        <w:spacing w:after="0"/>
        <w:rPr>
          <w:sz w:val="20"/>
        </w:rPr>
      </w:pPr>
    </w:p>
    <w:p w14:paraId="6B96879D" w14:textId="77777777" w:rsidR="00B35585" w:rsidRDefault="00B35585" w:rsidP="00C8102E">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GOODS ITEM</w:t>
      </w:r>
    </w:p>
    <w:p w14:paraId="6B96879E" w14:textId="77777777" w:rsidR="00B35585" w:rsidRPr="00A7366E" w:rsidRDefault="00B35585" w:rsidP="00C8102E">
      <w:pPr>
        <w:tabs>
          <w:tab w:val="clear" w:pos="1134"/>
          <w:tab w:val="clear" w:pos="1701"/>
          <w:tab w:val="clear" w:pos="2268"/>
          <w:tab w:val="left" w:pos="6498"/>
          <w:tab w:val="left" w:pos="7239"/>
          <w:tab w:val="left" w:pos="8037"/>
        </w:tabs>
        <w:spacing w:after="0"/>
        <w:rPr>
          <w:sz w:val="20"/>
        </w:rPr>
      </w:pPr>
      <w:r w:rsidRPr="00A7366E">
        <w:rPr>
          <w:sz w:val="20"/>
        </w:rPr>
        <w:t>Declaration type</w:t>
      </w:r>
      <w:r w:rsidRPr="00A7366E">
        <w:rPr>
          <w:sz w:val="20"/>
        </w:rPr>
        <w:tab/>
        <w:t>S</w:t>
      </w:r>
      <w:r w:rsidRPr="00A7366E">
        <w:rPr>
          <w:sz w:val="20"/>
        </w:rPr>
        <w:tab/>
        <w:t>an..5</w:t>
      </w:r>
    </w:p>
    <w:p w14:paraId="6B96879F"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Item Number</w:t>
      </w:r>
      <w:r w:rsidRPr="00BD3515">
        <w:rPr>
          <w:sz w:val="20"/>
        </w:rPr>
        <w:tab/>
      </w:r>
      <w:r>
        <w:rPr>
          <w:sz w:val="20"/>
        </w:rPr>
        <w:t>S</w:t>
      </w:r>
      <w:r w:rsidRPr="00BD3515">
        <w:rPr>
          <w:sz w:val="20"/>
        </w:rPr>
        <w:tab/>
        <w:t>n..5</w:t>
      </w:r>
    </w:p>
    <w:p w14:paraId="6B9687A0"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Commercial Reference Number</w:t>
      </w:r>
      <w:r w:rsidRPr="00BD3515">
        <w:rPr>
          <w:sz w:val="20"/>
        </w:rPr>
        <w:tab/>
        <w:t>S</w:t>
      </w:r>
      <w:r w:rsidRPr="00BD3515">
        <w:rPr>
          <w:sz w:val="20"/>
        </w:rPr>
        <w:tab/>
        <w:t>an..70</w:t>
      </w:r>
    </w:p>
    <w:p w14:paraId="6B9687A1"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Country of export</w:t>
      </w:r>
      <w:r>
        <w:rPr>
          <w:sz w:val="20"/>
        </w:rPr>
        <w:tab/>
        <w:t>S</w:t>
      </w:r>
      <w:r>
        <w:rPr>
          <w:sz w:val="20"/>
        </w:rPr>
        <w:tab/>
        <w:t>a2</w:t>
      </w:r>
    </w:p>
    <w:p w14:paraId="6B9687A2"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Destination country</w:t>
      </w:r>
      <w:r>
        <w:rPr>
          <w:sz w:val="20"/>
        </w:rPr>
        <w:tab/>
        <w:t>S</w:t>
      </w:r>
      <w:r>
        <w:rPr>
          <w:sz w:val="20"/>
        </w:rPr>
        <w:tab/>
        <w:t>a2</w:t>
      </w:r>
    </w:p>
    <w:p w14:paraId="6B9687A3"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Goods</w:t>
      </w:r>
      <w:r w:rsidRPr="00BD3515">
        <w:rPr>
          <w:sz w:val="20"/>
        </w:rPr>
        <w:t xml:space="preserve"> Description </w:t>
      </w:r>
      <w:r w:rsidRPr="00BD3515">
        <w:rPr>
          <w:sz w:val="20"/>
        </w:rPr>
        <w:tab/>
        <w:t>S</w:t>
      </w:r>
      <w:r w:rsidRPr="00BD3515">
        <w:rPr>
          <w:sz w:val="20"/>
        </w:rPr>
        <w:tab/>
        <w:t>an..280</w:t>
      </w:r>
    </w:p>
    <w:p w14:paraId="6B9687A4"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Goods Description LNG</w:t>
      </w:r>
      <w:r w:rsidRPr="00BD3515">
        <w:rPr>
          <w:sz w:val="20"/>
        </w:rPr>
        <w:tab/>
        <w:t>S</w:t>
      </w:r>
      <w:r w:rsidRPr="00BD3515">
        <w:rPr>
          <w:sz w:val="20"/>
        </w:rPr>
        <w:tab/>
        <w:t>a2</w:t>
      </w:r>
    </w:p>
    <w:p w14:paraId="6B9687A5"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Country of origin</w:t>
      </w:r>
      <w:r>
        <w:rPr>
          <w:sz w:val="20"/>
        </w:rPr>
        <w:tab/>
        <w:t>S</w:t>
      </w:r>
      <w:r>
        <w:rPr>
          <w:sz w:val="20"/>
        </w:rPr>
        <w:tab/>
        <w:t>a2</w:t>
      </w:r>
    </w:p>
    <w:p w14:paraId="6B9687A6"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Dispatch/Production Region</w:t>
      </w:r>
      <w:r>
        <w:rPr>
          <w:sz w:val="20"/>
        </w:rPr>
        <w:tab/>
        <w:t>S</w:t>
      </w:r>
      <w:r>
        <w:rPr>
          <w:sz w:val="20"/>
        </w:rPr>
        <w:tab/>
        <w:t>an..2</w:t>
      </w:r>
    </w:p>
    <w:p w14:paraId="6B9687A7"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 xml:space="preserve">Gross Mass </w:t>
      </w:r>
      <w:r w:rsidRPr="00BD3515">
        <w:rPr>
          <w:sz w:val="20"/>
        </w:rPr>
        <w:tab/>
        <w:t>S</w:t>
      </w:r>
      <w:r w:rsidRPr="00BD3515">
        <w:rPr>
          <w:sz w:val="20"/>
        </w:rPr>
        <w:tab/>
        <w:t>n..11,3</w:t>
      </w:r>
    </w:p>
    <w:p w14:paraId="6B9687A8"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Procedure requested</w:t>
      </w:r>
      <w:r>
        <w:rPr>
          <w:sz w:val="20"/>
        </w:rPr>
        <w:tab/>
        <w:t>S</w:t>
      </w:r>
      <w:r>
        <w:rPr>
          <w:sz w:val="20"/>
        </w:rPr>
        <w:tab/>
        <w:t>an2</w:t>
      </w:r>
    </w:p>
    <w:p w14:paraId="6B9687A9"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Previous Procedure</w:t>
      </w:r>
      <w:r>
        <w:rPr>
          <w:sz w:val="20"/>
        </w:rPr>
        <w:tab/>
        <w:t>S</w:t>
      </w:r>
      <w:r>
        <w:rPr>
          <w:sz w:val="20"/>
        </w:rPr>
        <w:tab/>
        <w:t>an2</w:t>
      </w:r>
    </w:p>
    <w:p w14:paraId="6B9687AA"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Community/National Procedure</w:t>
      </w:r>
      <w:r>
        <w:rPr>
          <w:sz w:val="20"/>
        </w:rPr>
        <w:tab/>
        <w:t>S</w:t>
      </w:r>
      <w:r>
        <w:rPr>
          <w:sz w:val="20"/>
        </w:rPr>
        <w:tab/>
        <w:t>an3</w:t>
      </w:r>
    </w:p>
    <w:p w14:paraId="6B9687AB"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Net Mass</w:t>
      </w:r>
      <w:r>
        <w:rPr>
          <w:sz w:val="20"/>
        </w:rPr>
        <w:tab/>
        <w:t>S</w:t>
      </w:r>
      <w:r>
        <w:rPr>
          <w:sz w:val="20"/>
        </w:rPr>
        <w:tab/>
        <w:t>11..3</w:t>
      </w:r>
    </w:p>
    <w:p w14:paraId="6B9687AC"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Supplementary units</w:t>
      </w:r>
      <w:r>
        <w:rPr>
          <w:sz w:val="20"/>
        </w:rPr>
        <w:tab/>
        <w:t>S</w:t>
      </w:r>
      <w:r>
        <w:rPr>
          <w:sz w:val="20"/>
        </w:rPr>
        <w:tab/>
        <w:t>n..11</w:t>
      </w:r>
    </w:p>
    <w:p w14:paraId="6B9687AD"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UN dangerous goods</w:t>
      </w:r>
      <w:r w:rsidRPr="00BD3515">
        <w:rPr>
          <w:sz w:val="20"/>
        </w:rPr>
        <w:tab/>
        <w:t>S</w:t>
      </w:r>
      <w:r w:rsidRPr="00BD3515">
        <w:rPr>
          <w:sz w:val="20"/>
        </w:rPr>
        <w:tab/>
        <w:t>an4</w:t>
      </w:r>
    </w:p>
    <w:p w14:paraId="6B9687AE"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Transport charges – Method of payment</w:t>
      </w:r>
      <w:r w:rsidRPr="00BD3515">
        <w:rPr>
          <w:sz w:val="20"/>
        </w:rPr>
        <w:tab/>
        <w:t>S</w:t>
      </w:r>
      <w:r w:rsidRPr="00BD3515">
        <w:rPr>
          <w:sz w:val="20"/>
        </w:rPr>
        <w:tab/>
        <w:t>a1</w:t>
      </w:r>
    </w:p>
    <w:p w14:paraId="6B9687AF"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Statistical value currency</w:t>
      </w:r>
      <w:r>
        <w:rPr>
          <w:sz w:val="20"/>
        </w:rPr>
        <w:tab/>
        <w:t>S</w:t>
      </w:r>
      <w:r>
        <w:rPr>
          <w:sz w:val="20"/>
        </w:rPr>
        <w:tab/>
        <w:t>a3</w:t>
      </w:r>
    </w:p>
    <w:p w14:paraId="6B9687B0"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Statistical value amount</w:t>
      </w:r>
      <w:r>
        <w:rPr>
          <w:sz w:val="20"/>
        </w:rPr>
        <w:tab/>
        <w:t>S</w:t>
      </w:r>
      <w:r>
        <w:rPr>
          <w:sz w:val="20"/>
        </w:rPr>
        <w:tab/>
        <w:t>n..15,2</w:t>
      </w:r>
    </w:p>
    <w:p w14:paraId="6B9687B1"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Total item taxes amount</w:t>
      </w:r>
      <w:r>
        <w:rPr>
          <w:sz w:val="20"/>
        </w:rPr>
        <w:tab/>
        <w:t>S</w:t>
      </w:r>
      <w:r>
        <w:rPr>
          <w:sz w:val="20"/>
        </w:rPr>
        <w:tab/>
        <w:t>n..15,2</w:t>
      </w:r>
    </w:p>
    <w:p w14:paraId="6B9687B2" w14:textId="77777777" w:rsidR="00B35585" w:rsidRDefault="00B35585" w:rsidP="00C8102E">
      <w:pPr>
        <w:tabs>
          <w:tab w:val="clear" w:pos="1134"/>
          <w:tab w:val="clear" w:pos="1701"/>
          <w:tab w:val="clear" w:pos="2268"/>
          <w:tab w:val="left" w:pos="6498"/>
          <w:tab w:val="left" w:pos="7239"/>
          <w:tab w:val="left" w:pos="8037"/>
        </w:tabs>
        <w:spacing w:after="0"/>
        <w:rPr>
          <w:sz w:val="20"/>
        </w:rPr>
      </w:pPr>
    </w:p>
    <w:p w14:paraId="6B9687B3"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Exporter</w:t>
      </w:r>
    </w:p>
    <w:p w14:paraId="6B9687B4"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7B5"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7B6"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7B7"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7B8"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7B9"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7BA"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7BB"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7BC"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p>
    <w:p w14:paraId="6B9687BD"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Consignee</w:t>
      </w:r>
    </w:p>
    <w:p w14:paraId="6B9687BE"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7BF"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7C0"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7C1"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7C2"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7C3"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7C4"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7C5"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7C6"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C7" w14:textId="77777777" w:rsidR="00B35585" w:rsidRPr="00BD3515" w:rsidRDefault="00B35585" w:rsidP="00C8102E">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CONTAINERS</w:t>
      </w:r>
    </w:p>
    <w:p w14:paraId="6B9687C8"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Container numbers </w:t>
      </w:r>
      <w:r w:rsidRPr="00BD3515">
        <w:rPr>
          <w:sz w:val="20"/>
        </w:rPr>
        <w:tab/>
      </w:r>
      <w:r>
        <w:rPr>
          <w:sz w:val="20"/>
        </w:rPr>
        <w:t>S</w:t>
      </w:r>
      <w:r w:rsidRPr="00BD3515">
        <w:rPr>
          <w:sz w:val="20"/>
        </w:rPr>
        <w:tab/>
        <w:t>an..17</w:t>
      </w:r>
    </w:p>
    <w:p w14:paraId="6B9687C9"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7CA" w14:textId="77777777" w:rsidR="00B35585" w:rsidRPr="005F6930" w:rsidRDefault="00B35585" w:rsidP="00C8102E">
      <w:pPr>
        <w:tabs>
          <w:tab w:val="clear" w:pos="1134"/>
          <w:tab w:val="clear" w:pos="1701"/>
          <w:tab w:val="clear" w:pos="2268"/>
          <w:tab w:val="left" w:pos="6498"/>
          <w:tab w:val="left" w:pos="7239"/>
          <w:tab w:val="left" w:pos="8094"/>
        </w:tabs>
        <w:spacing w:after="0"/>
        <w:rPr>
          <w:b/>
          <w:color w:val="0000FF"/>
          <w:sz w:val="20"/>
        </w:rPr>
      </w:pPr>
      <w:r w:rsidRPr="005F6930">
        <w:rPr>
          <w:b/>
          <w:color w:val="0000FF"/>
          <w:sz w:val="20"/>
        </w:rPr>
        <w:t>SGI-CODES</w:t>
      </w:r>
    </w:p>
    <w:p w14:paraId="6B9687CB"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lastRenderedPageBreak/>
        <w:t>Sensitive goods code</w:t>
      </w:r>
      <w:r>
        <w:rPr>
          <w:sz w:val="20"/>
        </w:rPr>
        <w:tab/>
        <w:t>S</w:t>
      </w:r>
      <w:r>
        <w:rPr>
          <w:sz w:val="20"/>
        </w:rPr>
        <w:tab/>
        <w:t>n..2</w:t>
      </w:r>
    </w:p>
    <w:p w14:paraId="6B9687CC"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Sensitive Quantity</w:t>
      </w:r>
      <w:r>
        <w:rPr>
          <w:sz w:val="20"/>
        </w:rPr>
        <w:tab/>
        <w:t>S</w:t>
      </w:r>
      <w:r>
        <w:rPr>
          <w:sz w:val="20"/>
        </w:rPr>
        <w:tab/>
        <w:t>n..11,3</w:t>
      </w:r>
    </w:p>
    <w:p w14:paraId="6B9687CD"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ab/>
      </w:r>
    </w:p>
    <w:p w14:paraId="6B9687CE" w14:textId="77777777" w:rsidR="00B35585" w:rsidRPr="00BD3515" w:rsidRDefault="00B35585" w:rsidP="00C8102E">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PACKAGES</w:t>
      </w:r>
      <w:r w:rsidRPr="00BD3515">
        <w:rPr>
          <w:b/>
          <w:color w:val="0000FF"/>
          <w:sz w:val="20"/>
        </w:rPr>
        <w:tab/>
      </w:r>
    </w:p>
    <w:p w14:paraId="6B9687CF"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Marks &amp; numbers of Packages </w:t>
      </w:r>
      <w:r w:rsidRPr="00BD3515">
        <w:rPr>
          <w:sz w:val="20"/>
        </w:rPr>
        <w:tab/>
        <w:t>S</w:t>
      </w:r>
      <w:r w:rsidRPr="00BD3515">
        <w:rPr>
          <w:sz w:val="20"/>
        </w:rPr>
        <w:tab/>
        <w:t>an..140</w:t>
      </w:r>
      <w:r w:rsidRPr="00BD3515">
        <w:rPr>
          <w:sz w:val="20"/>
        </w:rPr>
        <w:tab/>
      </w:r>
    </w:p>
    <w:p w14:paraId="6B9687D0"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Marks_&amp;_numbers_of_Packages_LNG</w:t>
      </w:r>
      <w:r w:rsidRPr="00BD3515">
        <w:rPr>
          <w:sz w:val="20"/>
        </w:rPr>
        <w:tab/>
        <w:t>S</w:t>
      </w:r>
      <w:r w:rsidRPr="00BD3515">
        <w:rPr>
          <w:sz w:val="20"/>
        </w:rPr>
        <w:tab/>
        <w:t>a2</w:t>
      </w:r>
      <w:r w:rsidRPr="00BD3515">
        <w:rPr>
          <w:sz w:val="20"/>
        </w:rPr>
        <w:tab/>
      </w:r>
    </w:p>
    <w:p w14:paraId="6B9687D1"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Kind of packages </w:t>
      </w:r>
      <w:r w:rsidRPr="00BD3515">
        <w:rPr>
          <w:sz w:val="20"/>
        </w:rPr>
        <w:tab/>
        <w:t>R</w:t>
      </w:r>
      <w:r w:rsidRPr="00BD3515">
        <w:rPr>
          <w:sz w:val="20"/>
        </w:rPr>
        <w:tab/>
        <w:t>an2</w:t>
      </w:r>
      <w:r w:rsidRPr="00BD3515">
        <w:rPr>
          <w:sz w:val="20"/>
        </w:rPr>
        <w:tab/>
      </w:r>
    </w:p>
    <w:p w14:paraId="6B9687D2"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Number of Packages </w:t>
      </w:r>
      <w:r w:rsidRPr="00BD3515">
        <w:rPr>
          <w:sz w:val="20"/>
        </w:rPr>
        <w:tab/>
        <w:t>S</w:t>
      </w:r>
      <w:r w:rsidRPr="00BD3515">
        <w:rPr>
          <w:sz w:val="20"/>
        </w:rPr>
        <w:tab/>
        <w:t>n..5</w:t>
      </w:r>
      <w:r w:rsidRPr="00BD3515">
        <w:rPr>
          <w:sz w:val="20"/>
        </w:rPr>
        <w:tab/>
      </w:r>
    </w:p>
    <w:p w14:paraId="6B9687D3"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Number of Pieces </w:t>
      </w:r>
      <w:r w:rsidRPr="00BD3515">
        <w:rPr>
          <w:sz w:val="20"/>
        </w:rPr>
        <w:tab/>
        <w:t>S</w:t>
      </w:r>
      <w:r w:rsidRPr="00BD3515">
        <w:rPr>
          <w:sz w:val="20"/>
        </w:rPr>
        <w:tab/>
        <w:t>n..5</w:t>
      </w:r>
      <w:r w:rsidRPr="00BD3515">
        <w:rPr>
          <w:sz w:val="20"/>
        </w:rPr>
        <w:tab/>
      </w:r>
    </w:p>
    <w:p w14:paraId="6B9687D4"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D5"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COMMODITY Code</w:t>
      </w:r>
      <w:r w:rsidRPr="001B387C">
        <w:rPr>
          <w:rFonts w:ascii="Times New Roman fed" w:hAnsi="Times New Roman fed"/>
          <w:b/>
          <w:caps/>
          <w:color w:val="0000FF"/>
          <w:sz w:val="20"/>
        </w:rPr>
        <w:tab/>
      </w:r>
    </w:p>
    <w:p w14:paraId="6B9687D6"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Combined Nom</w:t>
      </w:r>
      <w:r>
        <w:rPr>
          <w:sz w:val="20"/>
        </w:rPr>
        <w:t>enclature</w:t>
      </w:r>
      <w:r>
        <w:rPr>
          <w:sz w:val="20"/>
        </w:rPr>
        <w:tab/>
        <w:t>S</w:t>
      </w:r>
      <w:r w:rsidRPr="00BD3515">
        <w:rPr>
          <w:sz w:val="20"/>
        </w:rPr>
        <w:tab/>
        <w:t>an..8</w:t>
      </w:r>
    </w:p>
    <w:p w14:paraId="6B9687D7"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TARIC code</w:t>
      </w:r>
      <w:r>
        <w:rPr>
          <w:sz w:val="20"/>
        </w:rPr>
        <w:tab/>
        <w:t>S</w:t>
      </w:r>
      <w:r>
        <w:rPr>
          <w:sz w:val="20"/>
        </w:rPr>
        <w:tab/>
        <w:t>an2</w:t>
      </w:r>
    </w:p>
    <w:p w14:paraId="6B9687D8"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TARIC first additional code</w:t>
      </w:r>
      <w:r>
        <w:rPr>
          <w:sz w:val="20"/>
        </w:rPr>
        <w:tab/>
        <w:t>S</w:t>
      </w:r>
      <w:r>
        <w:rPr>
          <w:sz w:val="20"/>
        </w:rPr>
        <w:tab/>
        <w:t>an4</w:t>
      </w:r>
    </w:p>
    <w:p w14:paraId="6B9687D9"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TARIC second additional code</w:t>
      </w:r>
      <w:r>
        <w:rPr>
          <w:sz w:val="20"/>
        </w:rPr>
        <w:tab/>
        <w:t>S</w:t>
      </w:r>
      <w:r>
        <w:rPr>
          <w:sz w:val="20"/>
        </w:rPr>
        <w:tab/>
        <w:t>an4</w:t>
      </w:r>
    </w:p>
    <w:p w14:paraId="6B9687DA"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National additional code</w:t>
      </w:r>
      <w:r>
        <w:rPr>
          <w:sz w:val="20"/>
        </w:rPr>
        <w:tab/>
        <w:t>S</w:t>
      </w:r>
      <w:r>
        <w:rPr>
          <w:sz w:val="20"/>
        </w:rPr>
        <w:tab/>
        <w:t>an4</w:t>
      </w:r>
    </w:p>
    <w:p w14:paraId="6B9687DB"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7DC" w14:textId="77777777" w:rsidR="00B35585" w:rsidRPr="006F4110" w:rsidRDefault="00B35585" w:rsidP="00C8102E">
      <w:pPr>
        <w:tabs>
          <w:tab w:val="clear" w:pos="1134"/>
          <w:tab w:val="clear" w:pos="1701"/>
          <w:tab w:val="clear" w:pos="2268"/>
          <w:tab w:val="left" w:pos="6498"/>
          <w:tab w:val="left" w:pos="7239"/>
          <w:tab w:val="left" w:pos="8094"/>
        </w:tabs>
        <w:spacing w:after="0"/>
        <w:rPr>
          <w:b/>
          <w:color w:val="0000FF"/>
          <w:sz w:val="20"/>
        </w:rPr>
      </w:pPr>
      <w:r w:rsidRPr="006F4110">
        <w:rPr>
          <w:b/>
          <w:color w:val="0000FF"/>
          <w:sz w:val="20"/>
        </w:rPr>
        <w:t>PREVIOUS ADMINISTRATIVE REFERENCES</w:t>
      </w:r>
      <w:r w:rsidRPr="006F4110">
        <w:rPr>
          <w:b/>
          <w:color w:val="0000FF"/>
          <w:sz w:val="20"/>
        </w:rPr>
        <w:tab/>
      </w:r>
    </w:p>
    <w:p w14:paraId="6B9687DD" w14:textId="77777777" w:rsidR="00B35585" w:rsidRPr="006F4110" w:rsidRDefault="00B35585" w:rsidP="00C8102E">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Category </w:t>
      </w:r>
      <w:r w:rsidRPr="006F4110">
        <w:rPr>
          <w:sz w:val="20"/>
        </w:rPr>
        <w:tab/>
      </w:r>
      <w:r>
        <w:rPr>
          <w:sz w:val="20"/>
        </w:rPr>
        <w:t>S</w:t>
      </w:r>
      <w:r w:rsidRPr="006F4110">
        <w:rPr>
          <w:sz w:val="20"/>
        </w:rPr>
        <w:tab/>
        <w:t>a</w:t>
      </w:r>
      <w:r>
        <w:rPr>
          <w:sz w:val="20"/>
        </w:rPr>
        <w:t>1</w:t>
      </w:r>
    </w:p>
    <w:p w14:paraId="6B9687DE"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w:t>
      </w:r>
      <w:r>
        <w:rPr>
          <w:sz w:val="20"/>
        </w:rPr>
        <w:t>Type</w:t>
      </w:r>
      <w:r>
        <w:rPr>
          <w:sz w:val="20"/>
        </w:rPr>
        <w:tab/>
        <w:t>S</w:t>
      </w:r>
      <w:r w:rsidRPr="00BD3515">
        <w:rPr>
          <w:sz w:val="20"/>
        </w:rPr>
        <w:tab/>
        <w:t>an..</w:t>
      </w:r>
      <w:r>
        <w:rPr>
          <w:sz w:val="20"/>
        </w:rPr>
        <w:t>6</w:t>
      </w:r>
    </w:p>
    <w:p w14:paraId="6B9687DF"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 xml:space="preserve">Document Reference </w:t>
      </w:r>
      <w:r w:rsidRPr="00BD3515">
        <w:rPr>
          <w:sz w:val="20"/>
        </w:rPr>
        <w:tab/>
        <w:t>S</w:t>
      </w:r>
      <w:r w:rsidRPr="00BD3515">
        <w:rPr>
          <w:sz w:val="20"/>
        </w:rPr>
        <w:tab/>
      </w:r>
      <w:r>
        <w:rPr>
          <w:sz w:val="20"/>
        </w:rPr>
        <w:t>an..35</w:t>
      </w:r>
    </w:p>
    <w:p w14:paraId="6B9687E0"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7E1"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7E2"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Complement_of_information_LNG</w:t>
      </w:r>
      <w:r>
        <w:rPr>
          <w:sz w:val="20"/>
        </w:rPr>
        <w:tab/>
        <w:t>S</w:t>
      </w:r>
      <w:r>
        <w:rPr>
          <w:sz w:val="20"/>
        </w:rPr>
        <w:tab/>
        <w:t>a2</w:t>
      </w:r>
      <w:r w:rsidRPr="00BD3515">
        <w:rPr>
          <w:sz w:val="20"/>
        </w:rPr>
        <w:tab/>
      </w:r>
    </w:p>
    <w:p w14:paraId="6B9687E3"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E4" w14:textId="77777777" w:rsidR="00B35585" w:rsidRPr="0097724E" w:rsidRDefault="00B35585" w:rsidP="00C8102E">
      <w:pPr>
        <w:tabs>
          <w:tab w:val="clear" w:pos="1134"/>
          <w:tab w:val="clear" w:pos="1701"/>
          <w:tab w:val="clear" w:pos="2268"/>
          <w:tab w:val="left" w:pos="6498"/>
          <w:tab w:val="left" w:pos="7239"/>
          <w:tab w:val="left" w:pos="8094"/>
        </w:tabs>
        <w:spacing w:after="0"/>
        <w:rPr>
          <w:b/>
          <w:color w:val="0000FF"/>
          <w:sz w:val="20"/>
        </w:rPr>
      </w:pPr>
      <w:r w:rsidRPr="0097724E">
        <w:rPr>
          <w:b/>
          <w:color w:val="0000FF"/>
          <w:sz w:val="20"/>
        </w:rPr>
        <w:t>PRODUCED DOCUMENTS/CERTIFICATES</w:t>
      </w:r>
      <w:r w:rsidRPr="0097724E">
        <w:rPr>
          <w:b/>
          <w:color w:val="0000FF"/>
          <w:sz w:val="20"/>
        </w:rPr>
        <w:tab/>
      </w:r>
    </w:p>
    <w:p w14:paraId="6B9687E5" w14:textId="77777777" w:rsidR="00B35585" w:rsidRPr="0097724E" w:rsidRDefault="00B35585" w:rsidP="00C8102E">
      <w:pPr>
        <w:tabs>
          <w:tab w:val="clear" w:pos="1134"/>
          <w:tab w:val="clear" w:pos="1701"/>
          <w:tab w:val="clear" w:pos="2268"/>
          <w:tab w:val="left" w:pos="6498"/>
          <w:tab w:val="left" w:pos="7239"/>
          <w:tab w:val="left" w:pos="8094"/>
        </w:tabs>
        <w:spacing w:after="0"/>
        <w:rPr>
          <w:sz w:val="20"/>
        </w:rPr>
      </w:pPr>
      <w:r w:rsidRPr="0097724E">
        <w:rPr>
          <w:sz w:val="20"/>
        </w:rPr>
        <w:t xml:space="preserve">Document Type </w:t>
      </w:r>
      <w:r w:rsidRPr="0097724E">
        <w:rPr>
          <w:sz w:val="20"/>
        </w:rPr>
        <w:tab/>
        <w:t>S</w:t>
      </w:r>
      <w:r w:rsidRPr="0097724E">
        <w:rPr>
          <w:sz w:val="20"/>
        </w:rPr>
        <w:tab/>
        <w:t>an..4</w:t>
      </w:r>
      <w:r w:rsidRPr="0097724E">
        <w:rPr>
          <w:sz w:val="20"/>
        </w:rPr>
        <w:tab/>
      </w:r>
    </w:p>
    <w:p w14:paraId="6B9687E6"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 xml:space="preserve">Document Reference </w:t>
      </w:r>
      <w:r>
        <w:rPr>
          <w:sz w:val="20"/>
        </w:rPr>
        <w:tab/>
        <w:t>S</w:t>
      </w:r>
      <w:r w:rsidRPr="00BD3515">
        <w:rPr>
          <w:sz w:val="20"/>
        </w:rPr>
        <w:tab/>
        <w:t>an..35</w:t>
      </w:r>
    </w:p>
    <w:p w14:paraId="6B9687E7"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7E8"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7E9"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Complement_of_information</w:t>
      </w:r>
      <w:r>
        <w:rPr>
          <w:sz w:val="20"/>
        </w:rPr>
        <w:tab/>
        <w:t>S</w:t>
      </w:r>
      <w:r>
        <w:rPr>
          <w:sz w:val="20"/>
        </w:rPr>
        <w:tab/>
        <w:t>a2</w:t>
      </w:r>
    </w:p>
    <w:p w14:paraId="6B9687EA"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EB" w14:textId="77777777" w:rsidR="00B35585" w:rsidRPr="00BD3515" w:rsidRDefault="00B35585" w:rsidP="009C282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SPECIAL MENTIONS</w:t>
      </w:r>
    </w:p>
    <w:p w14:paraId="6B9687EC" w14:textId="77777777" w:rsidR="00B35585" w:rsidRDefault="00B35585" w:rsidP="009C2826">
      <w:pPr>
        <w:tabs>
          <w:tab w:val="clear" w:pos="1134"/>
          <w:tab w:val="clear" w:pos="1701"/>
          <w:tab w:val="clear" w:pos="2268"/>
          <w:tab w:val="left" w:pos="6498"/>
          <w:tab w:val="left" w:pos="7239"/>
          <w:tab w:val="left" w:pos="8094"/>
        </w:tabs>
        <w:spacing w:after="0"/>
        <w:rPr>
          <w:sz w:val="20"/>
        </w:rPr>
      </w:pPr>
      <w:r w:rsidRPr="00BD3515">
        <w:rPr>
          <w:sz w:val="20"/>
        </w:rPr>
        <w:t>Additiona</w:t>
      </w:r>
      <w:r>
        <w:rPr>
          <w:sz w:val="20"/>
        </w:rPr>
        <w:t xml:space="preserve">l information id </w:t>
      </w:r>
      <w:r>
        <w:rPr>
          <w:sz w:val="20"/>
        </w:rPr>
        <w:tab/>
        <w:t>S</w:t>
      </w:r>
      <w:r w:rsidRPr="00BD3515">
        <w:rPr>
          <w:sz w:val="20"/>
        </w:rPr>
        <w:tab/>
        <w:t>an.. 5</w:t>
      </w:r>
    </w:p>
    <w:p w14:paraId="6B9687ED"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Export from EC</w:t>
      </w:r>
      <w:r>
        <w:rPr>
          <w:sz w:val="20"/>
        </w:rPr>
        <w:tab/>
        <w:t>S</w:t>
      </w:r>
      <w:r>
        <w:rPr>
          <w:sz w:val="20"/>
        </w:rPr>
        <w:tab/>
        <w:t>n1</w:t>
      </w:r>
    </w:p>
    <w:p w14:paraId="6B9687EE"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Export from country</w:t>
      </w:r>
      <w:r>
        <w:rPr>
          <w:sz w:val="20"/>
        </w:rPr>
        <w:tab/>
        <w:t>S</w:t>
      </w:r>
      <w:r>
        <w:rPr>
          <w:sz w:val="20"/>
        </w:rPr>
        <w:tab/>
        <w:t>a2</w:t>
      </w:r>
    </w:p>
    <w:p w14:paraId="6B9687EF"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Text</w:t>
      </w:r>
      <w:r>
        <w:rPr>
          <w:sz w:val="20"/>
        </w:rPr>
        <w:tab/>
        <w:t>S</w:t>
      </w:r>
      <w:r>
        <w:rPr>
          <w:sz w:val="20"/>
        </w:rPr>
        <w:tab/>
        <w:t>an..70</w:t>
      </w:r>
    </w:p>
    <w:p w14:paraId="6B9687F0"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Text_LNG</w:t>
      </w:r>
      <w:r>
        <w:rPr>
          <w:sz w:val="20"/>
        </w:rPr>
        <w:tab/>
        <w:t>S</w:t>
      </w:r>
      <w:r>
        <w:rPr>
          <w:sz w:val="20"/>
        </w:rPr>
        <w:tab/>
        <w:t>a2</w:t>
      </w:r>
    </w:p>
    <w:p w14:paraId="6B9687F1" w14:textId="77777777" w:rsidR="00B35585" w:rsidRDefault="00B35585" w:rsidP="009C2826">
      <w:pPr>
        <w:tabs>
          <w:tab w:val="clear" w:pos="1134"/>
          <w:tab w:val="clear" w:pos="1701"/>
          <w:tab w:val="clear" w:pos="2268"/>
          <w:tab w:val="left" w:pos="6498"/>
          <w:tab w:val="left" w:pos="7239"/>
          <w:tab w:val="left" w:pos="8094"/>
        </w:tabs>
        <w:spacing w:after="0"/>
        <w:rPr>
          <w:sz w:val="20"/>
        </w:rPr>
      </w:pPr>
    </w:p>
    <w:p w14:paraId="6B9687F2" w14:textId="77777777" w:rsidR="00B35585" w:rsidRPr="001B387C" w:rsidRDefault="00B35585" w:rsidP="009C2826">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Calculation Of Taxes</w:t>
      </w:r>
    </w:p>
    <w:p w14:paraId="6B9687F3"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Type of tax</w:t>
      </w:r>
      <w:r>
        <w:rPr>
          <w:sz w:val="20"/>
        </w:rPr>
        <w:tab/>
        <w:t>S</w:t>
      </w:r>
      <w:r>
        <w:rPr>
          <w:sz w:val="20"/>
        </w:rPr>
        <w:tab/>
        <w:t>an3</w:t>
      </w:r>
    </w:p>
    <w:p w14:paraId="6B9687F4"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Tax base</w:t>
      </w:r>
      <w:r>
        <w:rPr>
          <w:sz w:val="20"/>
        </w:rPr>
        <w:tab/>
        <w:t>S</w:t>
      </w:r>
      <w:r>
        <w:rPr>
          <w:sz w:val="20"/>
        </w:rPr>
        <w:tab/>
        <w:t>n..15,2</w:t>
      </w:r>
    </w:p>
    <w:p w14:paraId="6B9687F5"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Rate of tax</w:t>
      </w:r>
      <w:r>
        <w:rPr>
          <w:sz w:val="20"/>
        </w:rPr>
        <w:tab/>
        <w:t>S</w:t>
      </w:r>
      <w:r>
        <w:rPr>
          <w:sz w:val="20"/>
        </w:rPr>
        <w:tab/>
        <w:t>an..15</w:t>
      </w:r>
    </w:p>
    <w:p w14:paraId="6B9687F6"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Amount of tax</w:t>
      </w:r>
      <w:r>
        <w:rPr>
          <w:sz w:val="20"/>
        </w:rPr>
        <w:tab/>
        <w:t>S</w:t>
      </w:r>
      <w:r>
        <w:rPr>
          <w:sz w:val="20"/>
        </w:rPr>
        <w:tab/>
        <w:t>n..15,2</w:t>
      </w:r>
    </w:p>
    <w:p w14:paraId="6B9687F7" w14:textId="77777777" w:rsidR="00B35585" w:rsidRPr="00BD3515" w:rsidRDefault="00B35585" w:rsidP="009C2826">
      <w:pPr>
        <w:tabs>
          <w:tab w:val="clear" w:pos="1134"/>
          <w:tab w:val="clear" w:pos="1701"/>
          <w:tab w:val="clear" w:pos="2268"/>
          <w:tab w:val="left" w:pos="6498"/>
          <w:tab w:val="left" w:pos="7239"/>
          <w:tab w:val="left" w:pos="8094"/>
        </w:tabs>
        <w:spacing w:after="0"/>
        <w:rPr>
          <w:sz w:val="20"/>
        </w:rPr>
      </w:pPr>
      <w:r>
        <w:rPr>
          <w:sz w:val="20"/>
        </w:rPr>
        <w:t>Method of payment</w:t>
      </w:r>
      <w:r>
        <w:rPr>
          <w:sz w:val="20"/>
        </w:rPr>
        <w:tab/>
        <w:t>S</w:t>
      </w:r>
      <w:r>
        <w:rPr>
          <w:sz w:val="20"/>
        </w:rPr>
        <w:tab/>
        <w:t>a1</w:t>
      </w:r>
    </w:p>
    <w:p w14:paraId="6B9687F8" w14:textId="77777777" w:rsidR="00B35585" w:rsidRDefault="00B35585" w:rsidP="00C8102E">
      <w:pPr>
        <w:tabs>
          <w:tab w:val="clear" w:pos="1134"/>
          <w:tab w:val="clear" w:pos="1701"/>
          <w:tab w:val="clear" w:pos="2268"/>
          <w:tab w:val="left" w:pos="6498"/>
          <w:tab w:val="left" w:pos="7239"/>
          <w:tab w:val="left" w:pos="8037"/>
        </w:tabs>
        <w:spacing w:after="0"/>
        <w:rPr>
          <w:b/>
          <w:color w:val="0000FF"/>
          <w:sz w:val="20"/>
        </w:rPr>
      </w:pPr>
    </w:p>
    <w:p w14:paraId="6B9687F9"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CUSTOMS OFFICE of Export</w:t>
      </w:r>
    </w:p>
    <w:p w14:paraId="6B9687FA"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r>
      <w:r>
        <w:rPr>
          <w:sz w:val="20"/>
        </w:rPr>
        <w:t>S</w:t>
      </w:r>
      <w:r w:rsidRPr="00BD3515">
        <w:rPr>
          <w:sz w:val="20"/>
        </w:rPr>
        <w:tab/>
        <w:t>an8</w:t>
      </w:r>
    </w:p>
    <w:p w14:paraId="6B9687FB" w14:textId="77777777" w:rsidR="00B35585" w:rsidRDefault="00B35585" w:rsidP="00B37F27">
      <w:pPr>
        <w:tabs>
          <w:tab w:val="clear" w:pos="1134"/>
          <w:tab w:val="clear" w:pos="1701"/>
          <w:tab w:val="clear" w:pos="2268"/>
          <w:tab w:val="left" w:pos="6498"/>
          <w:tab w:val="left" w:pos="7239"/>
          <w:tab w:val="left" w:pos="8094"/>
        </w:tabs>
        <w:spacing w:after="0"/>
        <w:rPr>
          <w:sz w:val="20"/>
        </w:rPr>
      </w:pPr>
      <w:r w:rsidRPr="00A662F4">
        <w:rPr>
          <w:sz w:val="20"/>
        </w:rPr>
        <w:t>Exp</w:t>
      </w:r>
      <w:r>
        <w:rPr>
          <w:sz w:val="20"/>
        </w:rPr>
        <w:t>ected date and time of arrival</w:t>
      </w:r>
      <w:r>
        <w:rPr>
          <w:sz w:val="20"/>
        </w:rPr>
        <w:tab/>
        <w:t>S</w:t>
      </w:r>
      <w:r w:rsidRPr="00A662F4">
        <w:rPr>
          <w:sz w:val="20"/>
        </w:rPr>
        <w:t xml:space="preserve"> </w:t>
      </w:r>
      <w:r w:rsidRPr="00A662F4">
        <w:rPr>
          <w:sz w:val="20"/>
        </w:rPr>
        <w:tab/>
        <w:t>n12</w:t>
      </w:r>
    </w:p>
    <w:p w14:paraId="6B9687FC" w14:textId="77777777" w:rsidR="00B35585" w:rsidRDefault="00B35585" w:rsidP="00B37F27">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7FD" w14:textId="77777777" w:rsidR="00B35585" w:rsidRDefault="00B35585" w:rsidP="00B37F27">
      <w:pPr>
        <w:tabs>
          <w:tab w:val="clear" w:pos="1134"/>
          <w:tab w:val="clear" w:pos="1701"/>
          <w:tab w:val="clear" w:pos="2268"/>
          <w:tab w:val="left" w:pos="6498"/>
          <w:tab w:val="left" w:pos="7239"/>
          <w:tab w:val="left" w:pos="8094"/>
        </w:tabs>
        <w:spacing w:after="0"/>
        <w:rPr>
          <w:sz w:val="20"/>
        </w:rPr>
      </w:pPr>
    </w:p>
    <w:p w14:paraId="6B9687FE"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Principal</w:t>
      </w:r>
    </w:p>
    <w:p w14:paraId="6B9687FF"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Tin</w:t>
      </w:r>
      <w:r>
        <w:rPr>
          <w:sz w:val="20"/>
        </w:rPr>
        <w:tab/>
        <w:t>S</w:t>
      </w:r>
      <w:r>
        <w:rPr>
          <w:sz w:val="20"/>
        </w:rPr>
        <w:tab/>
        <w:t>an..17</w:t>
      </w:r>
    </w:p>
    <w:p w14:paraId="6B968800"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Name</w:t>
      </w:r>
      <w:r>
        <w:rPr>
          <w:sz w:val="20"/>
        </w:rPr>
        <w:tab/>
        <w:t>S</w:t>
      </w:r>
      <w:r>
        <w:rPr>
          <w:sz w:val="20"/>
        </w:rPr>
        <w:tab/>
        <w:t>an..35</w:t>
      </w:r>
    </w:p>
    <w:p w14:paraId="6B968801"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Street and number</w:t>
      </w:r>
      <w:r>
        <w:rPr>
          <w:sz w:val="20"/>
        </w:rPr>
        <w:tab/>
        <w:t>S</w:t>
      </w:r>
      <w:r>
        <w:rPr>
          <w:sz w:val="20"/>
        </w:rPr>
        <w:tab/>
        <w:t>an..35</w:t>
      </w:r>
    </w:p>
    <w:p w14:paraId="6B968802"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lastRenderedPageBreak/>
        <w:t>Country</w:t>
      </w:r>
      <w:r>
        <w:rPr>
          <w:sz w:val="20"/>
        </w:rPr>
        <w:tab/>
        <w:t>S</w:t>
      </w:r>
      <w:r>
        <w:rPr>
          <w:sz w:val="20"/>
        </w:rPr>
        <w:tab/>
        <w:t>a2</w:t>
      </w:r>
    </w:p>
    <w:p w14:paraId="6B968803"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Postcode</w:t>
      </w:r>
      <w:r>
        <w:rPr>
          <w:sz w:val="20"/>
        </w:rPr>
        <w:tab/>
        <w:t>S</w:t>
      </w:r>
      <w:r>
        <w:rPr>
          <w:sz w:val="20"/>
        </w:rPr>
        <w:tab/>
        <w:t>an..9</w:t>
      </w:r>
    </w:p>
    <w:p w14:paraId="6B968804"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City</w:t>
      </w:r>
      <w:r>
        <w:rPr>
          <w:sz w:val="20"/>
        </w:rPr>
        <w:tab/>
        <w:t>S</w:t>
      </w:r>
      <w:r>
        <w:rPr>
          <w:sz w:val="20"/>
        </w:rPr>
        <w:tab/>
        <w:t>an..35</w:t>
      </w:r>
    </w:p>
    <w:p w14:paraId="6B968805"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NAD_LNG</w:t>
      </w:r>
      <w:r>
        <w:rPr>
          <w:sz w:val="20"/>
        </w:rPr>
        <w:tab/>
        <w:t>S</w:t>
      </w:r>
      <w:r>
        <w:rPr>
          <w:sz w:val="20"/>
        </w:rPr>
        <w:tab/>
        <w:t>a2</w:t>
      </w:r>
    </w:p>
    <w:p w14:paraId="6B968806"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07" w14:textId="77777777" w:rsidR="00B35585" w:rsidRPr="00482FB7" w:rsidRDefault="00B35585" w:rsidP="00C8102E">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REPRESENTATIVE</w:t>
      </w:r>
    </w:p>
    <w:p w14:paraId="6B968808"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Name</w:t>
      </w:r>
      <w:r>
        <w:rPr>
          <w:sz w:val="20"/>
        </w:rPr>
        <w:tab/>
        <w:t>S</w:t>
      </w:r>
      <w:r>
        <w:rPr>
          <w:sz w:val="20"/>
        </w:rPr>
        <w:tab/>
        <w:t>an..35</w:t>
      </w:r>
    </w:p>
    <w:p w14:paraId="6B968809"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Representative Capacity</w:t>
      </w:r>
      <w:r>
        <w:rPr>
          <w:sz w:val="20"/>
        </w:rPr>
        <w:tab/>
        <w:t>S</w:t>
      </w:r>
      <w:r>
        <w:rPr>
          <w:sz w:val="20"/>
        </w:rPr>
        <w:tab/>
        <w:t>a..35</w:t>
      </w:r>
    </w:p>
    <w:p w14:paraId="6B96880A"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Representative_Capacity_LNG</w:t>
      </w:r>
      <w:r>
        <w:rPr>
          <w:sz w:val="20"/>
        </w:rPr>
        <w:tab/>
        <w:t>S</w:t>
      </w:r>
      <w:r>
        <w:rPr>
          <w:sz w:val="20"/>
        </w:rPr>
        <w:tab/>
        <w:t>a2</w:t>
      </w:r>
    </w:p>
    <w:p w14:paraId="6B96880B"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0C" w14:textId="77777777" w:rsidR="00B35585" w:rsidRPr="008F7694" w:rsidRDefault="00B35585" w:rsidP="00C8102E">
      <w:pPr>
        <w:tabs>
          <w:tab w:val="clear" w:pos="1134"/>
          <w:tab w:val="clear" w:pos="1701"/>
          <w:tab w:val="clear" w:pos="2268"/>
          <w:tab w:val="left" w:pos="6498"/>
          <w:tab w:val="left" w:pos="7239"/>
          <w:tab w:val="left" w:pos="8094"/>
        </w:tabs>
        <w:spacing w:after="0"/>
        <w:rPr>
          <w:rFonts w:ascii="Times New Roman fed" w:hAnsi="Times New Roman fed"/>
          <w:caps/>
          <w:sz w:val="20"/>
        </w:rPr>
      </w:pPr>
      <w:r w:rsidRPr="008F7694">
        <w:rPr>
          <w:rFonts w:ascii="Times New Roman fed" w:hAnsi="Times New Roman fed"/>
          <w:b/>
          <w:caps/>
          <w:color w:val="0000FF"/>
          <w:sz w:val="20"/>
        </w:rPr>
        <w:t>CUSTOMS OFFICE of Transit</w:t>
      </w:r>
    </w:p>
    <w:p w14:paraId="6B96880D"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Pr>
          <w:sz w:val="20"/>
        </w:rPr>
        <w:tab/>
        <w:t>an8</w:t>
      </w:r>
    </w:p>
    <w:p w14:paraId="6B96880E"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0F" w14:textId="77777777" w:rsidR="00B35585" w:rsidRPr="008F7694" w:rsidRDefault="00B35585" w:rsidP="00482FB7">
      <w:pPr>
        <w:tabs>
          <w:tab w:val="clear" w:pos="1134"/>
          <w:tab w:val="clear" w:pos="1701"/>
          <w:tab w:val="clear" w:pos="2268"/>
          <w:tab w:val="left" w:pos="6498"/>
          <w:tab w:val="left" w:pos="7239"/>
          <w:tab w:val="left" w:pos="8094"/>
        </w:tabs>
        <w:spacing w:after="0"/>
        <w:rPr>
          <w:rFonts w:ascii="Times New Roman fed" w:hAnsi="Times New Roman fed"/>
          <w:caps/>
          <w:sz w:val="20"/>
        </w:rPr>
      </w:pPr>
      <w:r w:rsidRPr="008F7694">
        <w:rPr>
          <w:rFonts w:ascii="Times New Roman fed" w:hAnsi="Times New Roman fed"/>
          <w:b/>
          <w:caps/>
          <w:color w:val="0000FF"/>
          <w:sz w:val="20"/>
        </w:rPr>
        <w:t>CUSTOMS OFFICE of Exit</w:t>
      </w:r>
    </w:p>
    <w:p w14:paraId="6B968810"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Pr>
          <w:sz w:val="20"/>
        </w:rPr>
        <w:tab/>
        <w:t>an8</w:t>
      </w:r>
    </w:p>
    <w:p w14:paraId="6B968811"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812" w14:textId="77777777" w:rsidR="00B35585" w:rsidRDefault="00B35585" w:rsidP="00482FB7">
      <w:pPr>
        <w:tabs>
          <w:tab w:val="clear" w:pos="1134"/>
          <w:tab w:val="clear" w:pos="1701"/>
          <w:tab w:val="clear" w:pos="2268"/>
          <w:tab w:val="left" w:pos="6498"/>
          <w:tab w:val="left" w:pos="7239"/>
          <w:tab w:val="left" w:pos="8094"/>
        </w:tabs>
        <w:spacing w:after="0"/>
        <w:rPr>
          <w:sz w:val="20"/>
        </w:rPr>
      </w:pPr>
      <w:r w:rsidRPr="008F7694">
        <w:rPr>
          <w:sz w:val="20"/>
        </w:rPr>
        <w:t>Place of Exit</w:t>
      </w:r>
      <w:r w:rsidRPr="008F7694">
        <w:rPr>
          <w:sz w:val="20"/>
        </w:rPr>
        <w:tab/>
        <w:t>S</w:t>
      </w:r>
      <w:r w:rsidRPr="008F7694">
        <w:rPr>
          <w:sz w:val="20"/>
        </w:rPr>
        <w:tab/>
        <w:t>an..10</w:t>
      </w:r>
    </w:p>
    <w:p w14:paraId="6B968813" w14:textId="77777777" w:rsidR="00B35585" w:rsidRDefault="00B35585" w:rsidP="00482FB7">
      <w:pPr>
        <w:tabs>
          <w:tab w:val="clear" w:pos="1134"/>
          <w:tab w:val="clear" w:pos="1701"/>
          <w:tab w:val="clear" w:pos="2268"/>
          <w:tab w:val="left" w:pos="6498"/>
          <w:tab w:val="left" w:pos="7239"/>
          <w:tab w:val="left" w:pos="8094"/>
        </w:tabs>
        <w:spacing w:after="0"/>
        <w:rPr>
          <w:sz w:val="20"/>
        </w:rPr>
      </w:pPr>
    </w:p>
    <w:p w14:paraId="6B968814" w14:textId="77777777" w:rsidR="00B35585" w:rsidRPr="00482FB7" w:rsidRDefault="00B35585" w:rsidP="00482FB7">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TRADER Authorised Consignee</w:t>
      </w:r>
    </w:p>
    <w:p w14:paraId="6B968815"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TIN Authorised Consignee</w:t>
      </w:r>
      <w:r>
        <w:rPr>
          <w:sz w:val="20"/>
        </w:rPr>
        <w:tab/>
        <w:t>S</w:t>
      </w:r>
      <w:r>
        <w:rPr>
          <w:sz w:val="20"/>
        </w:rPr>
        <w:tab/>
        <w:t>an..17</w:t>
      </w:r>
    </w:p>
    <w:p w14:paraId="6B968816" w14:textId="77777777" w:rsidR="00B35585" w:rsidRDefault="00B35585" w:rsidP="00482FB7">
      <w:pPr>
        <w:tabs>
          <w:tab w:val="clear" w:pos="1134"/>
          <w:tab w:val="clear" w:pos="1701"/>
          <w:tab w:val="clear" w:pos="2268"/>
          <w:tab w:val="left" w:pos="6498"/>
          <w:tab w:val="left" w:pos="7239"/>
          <w:tab w:val="left" w:pos="8094"/>
        </w:tabs>
        <w:spacing w:after="0"/>
        <w:rPr>
          <w:sz w:val="20"/>
        </w:rPr>
      </w:pPr>
    </w:p>
    <w:p w14:paraId="6B968817" w14:textId="77777777" w:rsidR="00B35585" w:rsidRPr="00482FB7" w:rsidRDefault="00B35585" w:rsidP="00482FB7">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CONTROL RESULT</w:t>
      </w:r>
    </w:p>
    <w:p w14:paraId="6B968818"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Control Result Code</w:t>
      </w:r>
      <w:r>
        <w:rPr>
          <w:sz w:val="20"/>
        </w:rPr>
        <w:tab/>
        <w:t>S</w:t>
      </w:r>
      <w:r>
        <w:rPr>
          <w:sz w:val="20"/>
        </w:rPr>
        <w:tab/>
        <w:t>an2</w:t>
      </w:r>
    </w:p>
    <w:p w14:paraId="6B968819"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Date Limit</w:t>
      </w:r>
      <w:r>
        <w:rPr>
          <w:sz w:val="20"/>
        </w:rPr>
        <w:tab/>
        <w:t>S</w:t>
      </w:r>
      <w:r>
        <w:rPr>
          <w:sz w:val="20"/>
        </w:rPr>
        <w:tab/>
        <w:t>n8</w:t>
      </w:r>
    </w:p>
    <w:p w14:paraId="6B96881A" w14:textId="77777777" w:rsidR="00B35585" w:rsidRDefault="00B35585" w:rsidP="00482FB7">
      <w:pPr>
        <w:tabs>
          <w:tab w:val="clear" w:pos="1134"/>
          <w:tab w:val="clear" w:pos="1701"/>
          <w:tab w:val="clear" w:pos="2268"/>
          <w:tab w:val="left" w:pos="6498"/>
          <w:tab w:val="left" w:pos="7239"/>
          <w:tab w:val="left" w:pos="8094"/>
        </w:tabs>
        <w:spacing w:after="0"/>
        <w:rPr>
          <w:sz w:val="20"/>
        </w:rPr>
      </w:pPr>
    </w:p>
    <w:p w14:paraId="6B96881B" w14:textId="77777777" w:rsidR="00B35585" w:rsidRDefault="00B35585" w:rsidP="00482FB7">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w:t>
      </w:r>
      <w:r>
        <w:rPr>
          <w:b/>
          <w:color w:val="0000FF"/>
          <w:sz w:val="20"/>
        </w:rPr>
        <w:t>NFO</w:t>
      </w:r>
    </w:p>
    <w:p w14:paraId="6B96881C" w14:textId="77777777" w:rsidR="00B35585" w:rsidRPr="00BD3515" w:rsidRDefault="00B35585" w:rsidP="00482FB7">
      <w:pPr>
        <w:tabs>
          <w:tab w:val="clear" w:pos="1134"/>
          <w:tab w:val="clear" w:pos="1701"/>
          <w:tab w:val="clear" w:pos="2268"/>
          <w:tab w:val="left" w:pos="6498"/>
          <w:tab w:val="left" w:pos="7239"/>
          <w:tab w:val="left" w:pos="8094"/>
        </w:tabs>
        <w:spacing w:after="0"/>
        <w:rPr>
          <w:sz w:val="20"/>
        </w:rPr>
      </w:pPr>
      <w:r>
        <w:rPr>
          <w:sz w:val="20"/>
        </w:rPr>
        <w:t>Seals Number</w:t>
      </w:r>
      <w:r w:rsidRPr="00BD3515">
        <w:rPr>
          <w:sz w:val="20"/>
        </w:rPr>
        <w:tab/>
      </w:r>
      <w:r>
        <w:rPr>
          <w:sz w:val="20"/>
        </w:rPr>
        <w:t>S</w:t>
      </w:r>
      <w:r w:rsidRPr="00BD3515">
        <w:rPr>
          <w:sz w:val="20"/>
        </w:rPr>
        <w:tab/>
        <w:t>an..</w:t>
      </w:r>
      <w:r>
        <w:rPr>
          <w:sz w:val="20"/>
        </w:rPr>
        <w:t>4</w:t>
      </w:r>
    </w:p>
    <w:p w14:paraId="6B96881D"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81E" w14:textId="77777777" w:rsidR="00B35585" w:rsidRDefault="00B35585" w:rsidP="00C8102E">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ID</w:t>
      </w:r>
    </w:p>
    <w:p w14:paraId="6B96881F"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Seals Number</w:t>
      </w:r>
      <w:r w:rsidRPr="00BD3515">
        <w:rPr>
          <w:sz w:val="20"/>
        </w:rPr>
        <w:tab/>
      </w:r>
      <w:r>
        <w:rPr>
          <w:sz w:val="20"/>
        </w:rPr>
        <w:t>S</w:t>
      </w:r>
      <w:r w:rsidRPr="00BD3515">
        <w:rPr>
          <w:sz w:val="20"/>
        </w:rPr>
        <w:tab/>
        <w:t>an..</w:t>
      </w:r>
      <w:r>
        <w:rPr>
          <w:sz w:val="20"/>
        </w:rPr>
        <w:t>4</w:t>
      </w:r>
    </w:p>
    <w:p w14:paraId="6B968820"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Seals_Identity_LNG</w:t>
      </w:r>
      <w:r w:rsidRPr="00BD3515">
        <w:rPr>
          <w:sz w:val="20"/>
        </w:rPr>
        <w:tab/>
        <w:t>S</w:t>
      </w:r>
      <w:r w:rsidRPr="00BD3515">
        <w:rPr>
          <w:sz w:val="20"/>
        </w:rPr>
        <w:tab/>
        <w:t>a2</w:t>
      </w:r>
    </w:p>
    <w:p w14:paraId="6B968821"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2" w14:textId="77777777" w:rsidR="00B35585" w:rsidRDefault="00B35585" w:rsidP="00C8102E">
      <w:pPr>
        <w:tabs>
          <w:tab w:val="clear" w:pos="1134"/>
          <w:tab w:val="clear" w:pos="1701"/>
          <w:tab w:val="clear" w:pos="2268"/>
          <w:tab w:val="left" w:pos="6498"/>
          <w:tab w:val="left" w:pos="7239"/>
          <w:tab w:val="left" w:pos="8094"/>
        </w:tabs>
        <w:spacing w:after="0"/>
        <w:rPr>
          <w:b/>
          <w:color w:val="0000FF"/>
          <w:sz w:val="20"/>
        </w:rPr>
      </w:pPr>
      <w:r>
        <w:rPr>
          <w:b/>
          <w:color w:val="0000FF"/>
          <w:sz w:val="20"/>
        </w:rPr>
        <w:t>GUARANTEE</w:t>
      </w:r>
    </w:p>
    <w:p w14:paraId="6B968823"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Guarantee Type</w:t>
      </w:r>
      <w:r w:rsidRPr="00E83030">
        <w:rPr>
          <w:sz w:val="20"/>
        </w:rPr>
        <w:tab/>
        <w:t>S</w:t>
      </w:r>
      <w:r w:rsidRPr="00E83030">
        <w:rPr>
          <w:sz w:val="20"/>
        </w:rPr>
        <w:tab/>
        <w:t>an1</w:t>
      </w:r>
    </w:p>
    <w:p w14:paraId="6B968824"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5" w14:textId="77777777" w:rsidR="00B35585" w:rsidRDefault="00B35585" w:rsidP="00C8102E">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GUARANTEE REEFERENCE</w:t>
      </w:r>
    </w:p>
    <w:p w14:paraId="6B968826" w14:textId="77777777" w:rsidR="00B35585" w:rsidRPr="00E83030"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GRN</w:t>
      </w:r>
      <w:r w:rsidRPr="00E83030">
        <w:rPr>
          <w:sz w:val="20"/>
        </w:rPr>
        <w:tab/>
        <w:t>S</w:t>
      </w:r>
      <w:r w:rsidRPr="00E83030">
        <w:rPr>
          <w:sz w:val="20"/>
        </w:rPr>
        <w:tab/>
        <w:t>an..24</w:t>
      </w:r>
    </w:p>
    <w:p w14:paraId="6B968827" w14:textId="77777777" w:rsidR="00B35585" w:rsidRPr="00E83030"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Other Guarantee Reference</w:t>
      </w:r>
      <w:r w:rsidRPr="00E83030">
        <w:rPr>
          <w:sz w:val="20"/>
        </w:rPr>
        <w:tab/>
        <w:t>S</w:t>
      </w:r>
      <w:r w:rsidRPr="00E83030">
        <w:rPr>
          <w:sz w:val="20"/>
        </w:rPr>
        <w:tab/>
        <w:t>an..35</w:t>
      </w:r>
    </w:p>
    <w:p w14:paraId="6B968828"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Access Code</w:t>
      </w:r>
      <w:r w:rsidRPr="00E83030">
        <w:rPr>
          <w:sz w:val="20"/>
        </w:rPr>
        <w:tab/>
        <w:t>S</w:t>
      </w:r>
      <w:r w:rsidRPr="00E83030">
        <w:rPr>
          <w:sz w:val="20"/>
        </w:rPr>
        <w:tab/>
        <w:t>an4</w:t>
      </w:r>
    </w:p>
    <w:p w14:paraId="6B968829"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A" w14:textId="77777777" w:rsidR="00B35585" w:rsidRPr="00E83030" w:rsidRDefault="00B35585" w:rsidP="00C8102E">
      <w:pPr>
        <w:tabs>
          <w:tab w:val="clear" w:pos="1134"/>
          <w:tab w:val="clear" w:pos="1701"/>
          <w:tab w:val="clear" w:pos="2268"/>
          <w:tab w:val="left" w:pos="6498"/>
          <w:tab w:val="left" w:pos="7239"/>
          <w:tab w:val="left" w:pos="8094"/>
        </w:tabs>
        <w:spacing w:after="0"/>
        <w:rPr>
          <w:b/>
          <w:color w:val="0000FF"/>
          <w:sz w:val="20"/>
        </w:rPr>
      </w:pPr>
      <w:r w:rsidRPr="00E83030">
        <w:rPr>
          <w:b/>
          <w:color w:val="0000FF"/>
          <w:sz w:val="20"/>
        </w:rPr>
        <w:t>VALIDITY LIMITATION EC</w:t>
      </w:r>
    </w:p>
    <w:p w14:paraId="6B96882B"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Not</w:t>
      </w:r>
      <w:r w:rsidRPr="00E83030">
        <w:rPr>
          <w:sz w:val="20"/>
        </w:rPr>
        <w:t xml:space="preserve"> Valid For EC</w:t>
      </w:r>
      <w:r w:rsidRPr="00E83030">
        <w:rPr>
          <w:sz w:val="20"/>
        </w:rPr>
        <w:tab/>
        <w:t>S</w:t>
      </w:r>
      <w:r w:rsidRPr="00E83030">
        <w:rPr>
          <w:sz w:val="20"/>
        </w:rPr>
        <w:tab/>
      </w:r>
      <w:r>
        <w:rPr>
          <w:sz w:val="20"/>
        </w:rPr>
        <w:t>n1</w:t>
      </w:r>
    </w:p>
    <w:p w14:paraId="6B96882C"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D" w14:textId="77777777" w:rsidR="00B35585" w:rsidRPr="00E83030" w:rsidRDefault="00B35585" w:rsidP="00C8102E">
      <w:pPr>
        <w:tabs>
          <w:tab w:val="clear" w:pos="1134"/>
          <w:tab w:val="clear" w:pos="1701"/>
          <w:tab w:val="clear" w:pos="2268"/>
          <w:tab w:val="left" w:pos="6498"/>
          <w:tab w:val="left" w:pos="7239"/>
          <w:tab w:val="left" w:pos="8094"/>
        </w:tabs>
        <w:spacing w:after="0"/>
        <w:rPr>
          <w:b/>
          <w:color w:val="0000FF"/>
          <w:sz w:val="20"/>
        </w:rPr>
      </w:pPr>
      <w:r w:rsidRPr="00E83030">
        <w:rPr>
          <w:b/>
          <w:color w:val="0000FF"/>
          <w:sz w:val="20"/>
        </w:rPr>
        <w:t>VALIDITY LIMITATION NON EC</w:t>
      </w:r>
    </w:p>
    <w:p w14:paraId="6B96882E" w14:textId="77777777" w:rsidR="00B35585" w:rsidRDefault="00B35585" w:rsidP="004A729B">
      <w:pPr>
        <w:tabs>
          <w:tab w:val="clear" w:pos="1134"/>
          <w:tab w:val="clear" w:pos="1701"/>
          <w:tab w:val="clear" w:pos="2268"/>
          <w:tab w:val="left" w:pos="6498"/>
          <w:tab w:val="left" w:pos="7239"/>
          <w:tab w:val="left" w:pos="8094"/>
        </w:tabs>
        <w:spacing w:after="0"/>
        <w:rPr>
          <w:sz w:val="20"/>
        </w:rPr>
      </w:pPr>
      <w:r>
        <w:rPr>
          <w:sz w:val="20"/>
        </w:rPr>
        <w:t>Not Valid For Other Contracting Parties</w:t>
      </w:r>
      <w:r>
        <w:rPr>
          <w:sz w:val="20"/>
        </w:rPr>
        <w:tab/>
        <w:t>S</w:t>
      </w:r>
      <w:r>
        <w:rPr>
          <w:sz w:val="20"/>
        </w:rPr>
        <w:tab/>
        <w:t>a2</w:t>
      </w:r>
    </w:p>
    <w:p w14:paraId="6B96882F" w14:textId="77777777" w:rsidR="00B35585" w:rsidRDefault="00B35585" w:rsidP="004A729B">
      <w:pPr>
        <w:tabs>
          <w:tab w:val="clear" w:pos="1134"/>
          <w:tab w:val="clear" w:pos="1701"/>
          <w:tab w:val="clear" w:pos="2268"/>
          <w:tab w:val="left" w:pos="6498"/>
          <w:tab w:val="left" w:pos="7239"/>
          <w:tab w:val="left" w:pos="8094"/>
        </w:tabs>
        <w:spacing w:after="0"/>
        <w:rPr>
          <w:sz w:val="20"/>
        </w:rPr>
      </w:pPr>
    </w:p>
    <w:p w14:paraId="6B968830" w14:textId="77777777" w:rsidR="00B35585" w:rsidRPr="00E83030" w:rsidRDefault="00B35585" w:rsidP="00004C99">
      <w:pPr>
        <w:pStyle w:val="Heading2"/>
      </w:pPr>
      <w:r w:rsidRPr="00E83030">
        <w:br w:type="page"/>
      </w:r>
      <w:bookmarkStart w:id="149" w:name="_Toc168662591"/>
      <w:r>
        <w:lastRenderedPageBreak/>
        <w:t>IEI43 IMP RISK ANALYSIS S</w:t>
      </w:r>
      <w:r w:rsidRPr="00E83030">
        <w:t>_</w:t>
      </w:r>
      <w:r>
        <w:t>IMP</w:t>
      </w:r>
      <w:r w:rsidRPr="00E83030">
        <w:t>_</w:t>
      </w:r>
      <w:r>
        <w:t>RISK</w:t>
      </w:r>
      <w:r w:rsidRPr="00E83030">
        <w:t>_</w:t>
      </w:r>
      <w:r>
        <w:t>DK</w:t>
      </w:r>
      <w:bookmarkEnd w:id="149"/>
    </w:p>
    <w:p w14:paraId="6B968831" w14:textId="77777777" w:rsidR="00B35585" w:rsidRPr="00E83030" w:rsidRDefault="00B35585" w:rsidP="00A111D3">
      <w:pPr>
        <w:spacing w:after="0"/>
        <w:jc w:val="left"/>
        <w:rPr>
          <w:b/>
          <w:sz w:val="20"/>
        </w:rPr>
      </w:pPr>
    </w:p>
    <w:p w14:paraId="6B968832" w14:textId="77777777" w:rsidR="00B35585" w:rsidRDefault="00B35585" w:rsidP="00A111D3">
      <w:pPr>
        <w:spacing w:after="0"/>
        <w:jc w:val="left"/>
        <w:rPr>
          <w:b/>
          <w:sz w:val="20"/>
          <w:lang w:val="da-DK"/>
        </w:rPr>
      </w:pPr>
      <w:r>
        <w:rPr>
          <w:b/>
          <w:sz w:val="20"/>
          <w:lang w:val="da-DK"/>
        </w:rPr>
        <w:t xml:space="preserve">Datastruktur </w:t>
      </w:r>
      <w:r w:rsidRPr="0097724E">
        <w:rPr>
          <w:b/>
          <w:sz w:val="20"/>
          <w:lang w:val="da-DK"/>
        </w:rPr>
        <w:t>til overførsel af fortoldningsan</w:t>
      </w:r>
      <w:r>
        <w:rPr>
          <w:b/>
          <w:sz w:val="20"/>
          <w:lang w:val="da-DK"/>
        </w:rPr>
        <w:t>givelses</w:t>
      </w:r>
      <w:r w:rsidRPr="00BD3515">
        <w:rPr>
          <w:b/>
          <w:sz w:val="20"/>
          <w:lang w:val="da-DK"/>
        </w:rPr>
        <w:t xml:space="preserve"> data</w:t>
      </w:r>
      <w:r>
        <w:rPr>
          <w:b/>
          <w:sz w:val="20"/>
          <w:lang w:val="da-DK"/>
        </w:rPr>
        <w:t xml:space="preserve"> fra (FUE/UET/FOE/STF STFT)</w:t>
      </w:r>
      <w:r w:rsidRPr="00BD3515">
        <w:rPr>
          <w:b/>
          <w:sz w:val="20"/>
          <w:lang w:val="da-DK"/>
        </w:rPr>
        <w:t xml:space="preserve"> til risikoanalyse og vurdering i Risikoanalysesystemet.</w:t>
      </w:r>
    </w:p>
    <w:p w14:paraId="6B968833" w14:textId="77777777" w:rsidR="00B35585" w:rsidRDefault="00B35585" w:rsidP="00A111D3">
      <w:pPr>
        <w:spacing w:after="0"/>
        <w:jc w:val="left"/>
        <w:rPr>
          <w:b/>
          <w:sz w:val="20"/>
          <w:lang w:val="da-DK"/>
        </w:rPr>
      </w:pPr>
    </w:p>
    <w:p w14:paraId="6B968834" w14:textId="77777777" w:rsidR="00B35585" w:rsidRDefault="00B35585">
      <w:pPr>
        <w:spacing w:after="0"/>
        <w:rPr>
          <w:b/>
          <w:color w:val="0000FF"/>
          <w:sz w:val="20"/>
          <w:lang w:val="da-DK"/>
        </w:rPr>
      </w:pPr>
    </w:p>
    <w:p w14:paraId="6B968835" w14:textId="77777777" w:rsidR="00B35585" w:rsidRDefault="00B35585">
      <w:pPr>
        <w:spacing w:after="0"/>
        <w:rPr>
          <w:b/>
          <w:color w:val="0000FF"/>
          <w:sz w:val="20"/>
        </w:rPr>
      </w:pPr>
      <w:r>
        <w:rPr>
          <w:b/>
          <w:color w:val="0000FF"/>
          <w:sz w:val="20"/>
        </w:rPr>
        <w:t xml:space="preserve">CLEARANCE </w:t>
      </w:r>
      <w:r w:rsidRPr="00391B05">
        <w:rPr>
          <w:b/>
          <w:color w:val="0000FF"/>
          <w:sz w:val="20"/>
        </w:rPr>
        <w:t>OPERATION</w:t>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t>1X</w:t>
      </w:r>
      <w:r w:rsidRPr="00391B05">
        <w:rPr>
          <w:b/>
          <w:color w:val="0000FF"/>
          <w:sz w:val="20"/>
        </w:rPr>
        <w:tab/>
        <w:t>R</w:t>
      </w:r>
    </w:p>
    <w:p w14:paraId="6B968836" w14:textId="77777777" w:rsidR="00B35585" w:rsidRPr="00C867FF" w:rsidRDefault="00B35585" w:rsidP="00B90F17">
      <w:pPr>
        <w:spacing w:after="0"/>
        <w:rPr>
          <w:b/>
          <w:caps/>
          <w:color w:val="0000FF"/>
          <w:sz w:val="20"/>
        </w:rPr>
      </w:pPr>
      <w:r w:rsidRPr="00C867FF">
        <w:rPr>
          <w:b/>
          <w:caps/>
          <w:color w:val="0000FF"/>
          <w:sz w:val="20"/>
        </w:rPr>
        <w:t xml:space="preserve">TRADER </w:t>
      </w:r>
      <w:r>
        <w:rPr>
          <w:b/>
          <w:caps/>
          <w:color w:val="0000FF"/>
          <w:sz w:val="20"/>
        </w:rPr>
        <w:t>Consignor</w:t>
      </w:r>
      <w:r w:rsidRPr="00C867FF">
        <w:rPr>
          <w:b/>
          <w:caps/>
          <w:color w:val="0000FF"/>
          <w:sz w:val="20"/>
        </w:rPr>
        <w:t xml:space="preserv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837" w14:textId="77777777" w:rsidR="00B35585" w:rsidRPr="00C867FF" w:rsidRDefault="00B35585" w:rsidP="00B90F17">
      <w:pPr>
        <w:spacing w:after="0"/>
        <w:rPr>
          <w:b/>
          <w:caps/>
          <w:color w:val="0000FF"/>
          <w:sz w:val="20"/>
        </w:rPr>
      </w:pPr>
      <w:r w:rsidRPr="00C867FF">
        <w:rPr>
          <w:b/>
          <w:caps/>
          <w:color w:val="0000FF"/>
          <w:sz w:val="20"/>
        </w:rPr>
        <w:t xml:space="preserve">TRADER Consignee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838" w14:textId="77777777" w:rsidR="00B35585" w:rsidRDefault="00B35585">
      <w:pPr>
        <w:spacing w:after="0"/>
        <w:rPr>
          <w:b/>
          <w:color w:val="0000FF"/>
          <w:sz w:val="20"/>
        </w:rPr>
      </w:pPr>
    </w:p>
    <w:p w14:paraId="6B968839" w14:textId="77777777" w:rsidR="00B35585" w:rsidRPr="00757D23" w:rsidRDefault="00B35585" w:rsidP="00A111D3">
      <w:pPr>
        <w:pBdr>
          <w:bottom w:val="single" w:sz="6" w:space="1" w:color="auto"/>
        </w:pBdr>
        <w:spacing w:after="0"/>
        <w:jc w:val="left"/>
        <w:rPr>
          <w:b/>
          <w:sz w:val="20"/>
          <w:lang w:val="en-US"/>
        </w:rPr>
      </w:pPr>
      <w:r>
        <w:rPr>
          <w:b/>
          <w:color w:val="0000FF"/>
          <w:sz w:val="20"/>
        </w:rPr>
        <w:t>CUSTOMS OFFICE OF LODGEMENT</w:t>
      </w:r>
      <w:r w:rsidRPr="00BD3515">
        <w:rPr>
          <w:b/>
          <w:color w:val="0000FF"/>
          <w:sz w:val="20"/>
        </w:rPr>
        <w:tab/>
      </w:r>
      <w:r>
        <w:rPr>
          <w:b/>
          <w:color w:val="0000FF"/>
          <w:sz w:val="20"/>
        </w:rPr>
        <w:tab/>
      </w:r>
      <w:r>
        <w:rPr>
          <w:b/>
          <w:color w:val="0000FF"/>
          <w:sz w:val="20"/>
        </w:rPr>
        <w:tab/>
      </w:r>
      <w:r>
        <w:rPr>
          <w:b/>
          <w:color w:val="0000FF"/>
          <w:sz w:val="20"/>
        </w:rPr>
        <w:tab/>
      </w:r>
      <w:r>
        <w:rPr>
          <w:b/>
          <w:color w:val="0000FF"/>
          <w:sz w:val="20"/>
        </w:rPr>
        <w:tab/>
        <w:t>1</w:t>
      </w:r>
      <w:r w:rsidRPr="00BD3515">
        <w:rPr>
          <w:b/>
          <w:color w:val="0000FF"/>
          <w:sz w:val="20"/>
        </w:rPr>
        <w:t>X</w:t>
      </w:r>
      <w:r w:rsidRPr="00BD3515">
        <w:rPr>
          <w:b/>
          <w:color w:val="0000FF"/>
          <w:sz w:val="20"/>
        </w:rPr>
        <w:tab/>
      </w:r>
      <w:r>
        <w:rPr>
          <w:b/>
          <w:color w:val="0000FF"/>
          <w:sz w:val="20"/>
        </w:rPr>
        <w:t>R</w:t>
      </w:r>
    </w:p>
    <w:p w14:paraId="6B96883A" w14:textId="77777777" w:rsidR="00B35585" w:rsidRPr="00757D23" w:rsidRDefault="00B35585" w:rsidP="00A111D3">
      <w:pPr>
        <w:pBdr>
          <w:bottom w:val="single" w:sz="6" w:space="1" w:color="auto"/>
        </w:pBdr>
        <w:spacing w:after="0"/>
        <w:jc w:val="left"/>
        <w:rPr>
          <w:b/>
          <w:sz w:val="20"/>
          <w:lang w:val="en-US"/>
        </w:rPr>
      </w:pPr>
    </w:p>
    <w:p w14:paraId="6B96883B" w14:textId="77777777" w:rsidR="00B35585" w:rsidRPr="00757D23" w:rsidRDefault="00B35585" w:rsidP="00A111D3">
      <w:pPr>
        <w:spacing w:after="0"/>
        <w:jc w:val="left"/>
        <w:rPr>
          <w:b/>
          <w:sz w:val="20"/>
          <w:lang w:val="en-US"/>
        </w:rPr>
      </w:pPr>
    </w:p>
    <w:p w14:paraId="6B96883C" w14:textId="77777777" w:rsidR="00B35585" w:rsidRPr="00757D23" w:rsidRDefault="00B35585" w:rsidP="00A111D3">
      <w:pPr>
        <w:spacing w:after="0"/>
        <w:jc w:val="left"/>
        <w:rPr>
          <w:b/>
          <w:sz w:val="20"/>
          <w:lang w:val="en-US"/>
        </w:rPr>
      </w:pPr>
    </w:p>
    <w:p w14:paraId="6B96883D" w14:textId="77777777" w:rsidR="00B35585" w:rsidRPr="00757D23" w:rsidRDefault="00B35585" w:rsidP="00A111D3">
      <w:pPr>
        <w:spacing w:after="0"/>
        <w:jc w:val="left"/>
        <w:rPr>
          <w:b/>
          <w:sz w:val="20"/>
          <w:lang w:val="en-US"/>
        </w:rPr>
      </w:pPr>
      <w:r>
        <w:rPr>
          <w:b/>
          <w:color w:val="0000FF"/>
          <w:sz w:val="20"/>
        </w:rPr>
        <w:t xml:space="preserve">CLEARANCE </w:t>
      </w:r>
      <w:r w:rsidRPr="00C372E0">
        <w:rPr>
          <w:b/>
          <w:color w:val="0000FF"/>
          <w:sz w:val="20"/>
        </w:rPr>
        <w:t>OPERATION</w:t>
      </w:r>
    </w:p>
    <w:p w14:paraId="6B96883E" w14:textId="77777777" w:rsidR="00B35585" w:rsidRDefault="00B35585" w:rsidP="00DF2597">
      <w:pPr>
        <w:pStyle w:val="hieatt"/>
      </w:pPr>
      <w:r>
        <w:t>Reference number</w:t>
      </w:r>
      <w:r>
        <w:tab/>
        <w:t>R</w:t>
      </w:r>
      <w:r>
        <w:tab/>
        <w:t>n13</w:t>
      </w:r>
    </w:p>
    <w:p w14:paraId="6B96883F" w14:textId="77777777" w:rsidR="00B35585" w:rsidRDefault="00B35585" w:rsidP="00DF2597">
      <w:pPr>
        <w:pStyle w:val="hieatt"/>
      </w:pPr>
      <w:r w:rsidRPr="00BD3515">
        <w:t>LRN</w:t>
      </w:r>
      <w:r w:rsidRPr="00BD3515">
        <w:tab/>
      </w:r>
      <w:r w:rsidRPr="00BD3515">
        <w:tab/>
      </w:r>
      <w:r>
        <w:t>S</w:t>
      </w:r>
      <w:r w:rsidRPr="00BD3515">
        <w:tab/>
        <w:t>an..22</w:t>
      </w:r>
    </w:p>
    <w:p w14:paraId="6B968840" w14:textId="77777777" w:rsidR="00B35585" w:rsidRDefault="00B35585" w:rsidP="00DF2597">
      <w:pPr>
        <w:pStyle w:val="hieatt"/>
      </w:pPr>
      <w:r>
        <w:t>Kind of Declaration</w:t>
      </w:r>
      <w:r>
        <w:tab/>
        <w:t>R</w:t>
      </w:r>
      <w:r>
        <w:tab/>
        <w:t>n..2</w:t>
      </w:r>
    </w:p>
    <w:p w14:paraId="6B968841" w14:textId="77777777" w:rsidR="00B35585" w:rsidRPr="00656E84" w:rsidRDefault="00B35585" w:rsidP="00DF2597">
      <w:pPr>
        <w:pStyle w:val="hieatt"/>
      </w:pPr>
      <w:r w:rsidRPr="00656E84">
        <w:t>Declaration type (box 1.1)</w:t>
      </w:r>
      <w:r w:rsidRPr="00656E84">
        <w:tab/>
        <w:t>R</w:t>
      </w:r>
      <w:r w:rsidRPr="00656E84">
        <w:tab/>
        <w:t>a2</w:t>
      </w:r>
      <w:r w:rsidRPr="00656E84">
        <w:tab/>
      </w:r>
    </w:p>
    <w:p w14:paraId="6B968842" w14:textId="77777777" w:rsidR="00B35585" w:rsidRDefault="00B35585" w:rsidP="00DF2597">
      <w:pPr>
        <w:pStyle w:val="hieatt"/>
      </w:pPr>
      <w:r w:rsidRPr="00656E84">
        <w:t>Declaration type (box 1.2)</w:t>
      </w:r>
      <w:r w:rsidRPr="00656E84">
        <w:tab/>
        <w:t>R</w:t>
      </w:r>
      <w:r w:rsidRPr="00656E84">
        <w:tab/>
        <w:t>a1</w:t>
      </w:r>
      <w:r w:rsidRPr="00656E84">
        <w:tab/>
      </w:r>
    </w:p>
    <w:p w14:paraId="6B968843" w14:textId="77777777" w:rsidR="00B35585" w:rsidRDefault="00B35585" w:rsidP="00DF2597">
      <w:pPr>
        <w:pStyle w:val="hieatt"/>
      </w:pPr>
      <w:r w:rsidRPr="00BD3515">
        <w:t>Total number of items</w:t>
      </w:r>
      <w:r>
        <w:t xml:space="preserve"> (5)</w:t>
      </w:r>
      <w:r w:rsidRPr="00BD3515">
        <w:tab/>
        <w:t>R</w:t>
      </w:r>
      <w:r w:rsidRPr="00BD3515">
        <w:tab/>
        <w:t>n..5</w:t>
      </w:r>
    </w:p>
    <w:p w14:paraId="6B968844" w14:textId="77777777" w:rsidR="00B35585" w:rsidRDefault="00B35585" w:rsidP="00DF2597">
      <w:pPr>
        <w:pStyle w:val="hieatt"/>
      </w:pPr>
      <w:r w:rsidRPr="00BD3515">
        <w:t>Total number of packages</w:t>
      </w:r>
      <w:r>
        <w:t xml:space="preserve"> (6)</w:t>
      </w:r>
      <w:r w:rsidRPr="00BD3515">
        <w:tab/>
        <w:t>S</w:t>
      </w:r>
      <w:r w:rsidRPr="00BD3515">
        <w:tab/>
        <w:t>n..7</w:t>
      </w:r>
    </w:p>
    <w:p w14:paraId="6B968845" w14:textId="77777777" w:rsidR="00B35585" w:rsidRDefault="00B35585" w:rsidP="00DF2597">
      <w:pPr>
        <w:pStyle w:val="hieatt"/>
      </w:pPr>
      <w:r w:rsidRPr="00BD3515">
        <w:t>Commercial Reference Number</w:t>
      </w:r>
      <w:r>
        <w:t xml:space="preserve"> (7)</w:t>
      </w:r>
      <w:r w:rsidRPr="00BD3515">
        <w:tab/>
        <w:t>S</w:t>
      </w:r>
      <w:r w:rsidRPr="00BD3515">
        <w:tab/>
        <w:t>an..70</w:t>
      </w:r>
    </w:p>
    <w:p w14:paraId="6B968846" w14:textId="77777777" w:rsidR="00B35585" w:rsidRPr="00757D23" w:rsidRDefault="00B35585" w:rsidP="00A111D3">
      <w:pPr>
        <w:spacing w:after="0"/>
        <w:jc w:val="left"/>
        <w:rPr>
          <w:b/>
          <w:sz w:val="20"/>
          <w:lang w:val="en-US"/>
        </w:rPr>
      </w:pPr>
    </w:p>
    <w:p w14:paraId="6B968847" w14:textId="77777777" w:rsidR="00B35585" w:rsidRPr="00BD3515" w:rsidRDefault="00B35585" w:rsidP="00B90F17">
      <w:pPr>
        <w:spacing w:after="0"/>
        <w:rPr>
          <w:b/>
        </w:rPr>
      </w:pPr>
      <w:r>
        <w:rPr>
          <w:b/>
          <w:color w:val="0000FF"/>
          <w:sz w:val="20"/>
        </w:rPr>
        <w:t>TRADER CONSIGNOR</w:t>
      </w:r>
    </w:p>
    <w:p w14:paraId="6B968848"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849"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84A"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84B"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84C"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84D"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84E"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84F" w14:textId="77777777" w:rsidR="00B35585" w:rsidRPr="00BD3515" w:rsidRDefault="00B35585" w:rsidP="00B90F17">
      <w:pPr>
        <w:tabs>
          <w:tab w:val="clear" w:pos="1134"/>
          <w:tab w:val="clear" w:pos="1701"/>
          <w:tab w:val="clear" w:pos="2268"/>
          <w:tab w:val="left" w:pos="6498"/>
          <w:tab w:val="left" w:pos="7239"/>
          <w:tab w:val="left" w:pos="8037"/>
        </w:tabs>
        <w:spacing w:after="0"/>
        <w:rPr>
          <w:sz w:val="20"/>
        </w:rPr>
      </w:pPr>
    </w:p>
    <w:p w14:paraId="6B968850" w14:textId="77777777" w:rsidR="00B35585" w:rsidRPr="00BD3515" w:rsidRDefault="00B35585" w:rsidP="00B90F17">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 xml:space="preserve">TRADER </w:t>
      </w:r>
      <w:r>
        <w:rPr>
          <w:b/>
          <w:color w:val="0000FF"/>
          <w:sz w:val="20"/>
        </w:rPr>
        <w:t>CONSIGNEE</w:t>
      </w:r>
    </w:p>
    <w:p w14:paraId="6B968851"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52"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53"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54"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55"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856"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p>
    <w:p w14:paraId="6B968857"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858" w14:textId="77777777" w:rsidR="00B35585" w:rsidRPr="00757D23" w:rsidRDefault="00B35585" w:rsidP="00A111D3">
      <w:pPr>
        <w:spacing w:after="0"/>
        <w:jc w:val="left"/>
        <w:rPr>
          <w:b/>
          <w:sz w:val="20"/>
          <w:lang w:val="en-US"/>
        </w:rPr>
      </w:pPr>
    </w:p>
    <w:p w14:paraId="6B968859" w14:textId="77777777" w:rsidR="00B35585" w:rsidRPr="00757D23" w:rsidRDefault="00B35585" w:rsidP="00A111D3">
      <w:pPr>
        <w:spacing w:after="0"/>
        <w:jc w:val="left"/>
        <w:rPr>
          <w:b/>
          <w:sz w:val="20"/>
          <w:lang w:val="en-US"/>
        </w:rPr>
      </w:pPr>
      <w:r>
        <w:rPr>
          <w:b/>
          <w:color w:val="0000FF"/>
          <w:sz w:val="20"/>
        </w:rPr>
        <w:t>CUSTOMS OFFICE OF LODGEMENT</w:t>
      </w:r>
    </w:p>
    <w:p w14:paraId="6B96885A" w14:textId="77777777" w:rsidR="00B35585" w:rsidRDefault="00B35585" w:rsidP="0039468F">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t>R</w:t>
      </w:r>
      <w:r w:rsidRPr="00BD3515">
        <w:rPr>
          <w:sz w:val="20"/>
        </w:rPr>
        <w:tab/>
        <w:t>an8</w:t>
      </w:r>
    </w:p>
    <w:p w14:paraId="6B96885B" w14:textId="77777777" w:rsidR="00B35585" w:rsidRDefault="00B35585" w:rsidP="0039468F">
      <w:pPr>
        <w:tabs>
          <w:tab w:val="clear" w:pos="1134"/>
          <w:tab w:val="clear" w:pos="1701"/>
          <w:tab w:val="clear" w:pos="2268"/>
          <w:tab w:val="left" w:pos="6498"/>
          <w:tab w:val="left" w:pos="7239"/>
          <w:tab w:val="left" w:pos="8094"/>
        </w:tabs>
        <w:spacing w:after="0"/>
        <w:rPr>
          <w:sz w:val="20"/>
        </w:rPr>
      </w:pPr>
      <w:r w:rsidRPr="00A662F4">
        <w:rPr>
          <w:sz w:val="20"/>
        </w:rPr>
        <w:t>Exp</w:t>
      </w:r>
      <w:r>
        <w:rPr>
          <w:sz w:val="20"/>
        </w:rPr>
        <w:t>ected date and time of arrival</w:t>
      </w:r>
      <w:r>
        <w:rPr>
          <w:sz w:val="20"/>
        </w:rPr>
        <w:tab/>
        <w:t>S</w:t>
      </w:r>
      <w:r w:rsidRPr="00A662F4">
        <w:rPr>
          <w:sz w:val="20"/>
        </w:rPr>
        <w:t xml:space="preserve"> </w:t>
      </w:r>
      <w:r w:rsidRPr="00A662F4">
        <w:rPr>
          <w:sz w:val="20"/>
        </w:rPr>
        <w:tab/>
        <w:t>n12</w:t>
      </w:r>
    </w:p>
    <w:p w14:paraId="6B96885C" w14:textId="77777777" w:rsidR="00B35585" w:rsidRDefault="00B35585" w:rsidP="0039468F">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85D" w14:textId="77777777" w:rsidR="00B35585" w:rsidRPr="00757D23" w:rsidRDefault="00B35585" w:rsidP="00A111D3">
      <w:pPr>
        <w:spacing w:after="0"/>
        <w:jc w:val="left"/>
        <w:rPr>
          <w:b/>
          <w:sz w:val="20"/>
          <w:lang w:val="en-US"/>
        </w:rPr>
      </w:pPr>
    </w:p>
    <w:p w14:paraId="6B96885E" w14:textId="77777777" w:rsidR="00B35585" w:rsidRPr="00372014" w:rsidRDefault="00B35585" w:rsidP="00A111D3">
      <w:pPr>
        <w:spacing w:after="0"/>
        <w:jc w:val="left"/>
        <w:rPr>
          <w:b/>
          <w:sz w:val="20"/>
          <w:lang w:val="da-DK"/>
        </w:rPr>
      </w:pPr>
      <w:r w:rsidRPr="0097724E">
        <w:rPr>
          <w:b/>
          <w:sz w:val="20"/>
          <w:lang w:val="da-DK"/>
        </w:rPr>
        <w:t>Skal defineres.</w:t>
      </w:r>
      <w:r w:rsidRPr="00391B05">
        <w:rPr>
          <w:b/>
          <w:sz w:val="20"/>
          <w:lang w:val="da-DK"/>
        </w:rPr>
        <w:t xml:space="preserve"> Der kan evt. benyttes strukturerne fra EDI strukturerne </w:t>
      </w:r>
      <w:r>
        <w:rPr>
          <w:b/>
          <w:sz w:val="20"/>
          <w:lang w:val="da-DK"/>
        </w:rPr>
        <w:t>fra det nuværende Importsystem.</w:t>
      </w:r>
    </w:p>
    <w:p w14:paraId="6B96885F" w14:textId="77777777" w:rsidR="00B35585" w:rsidRPr="00CD268F" w:rsidRDefault="009B4768" w:rsidP="00004C99">
      <w:pPr>
        <w:pStyle w:val="Heading2"/>
      </w:pPr>
      <w:r w:rsidRPr="00C422C5">
        <w:rPr>
          <w:lang w:val="en-US"/>
        </w:rPr>
        <w:br w:type="page"/>
      </w:r>
      <w:bookmarkStart w:id="150" w:name="_Toc168662592"/>
      <w:r w:rsidR="00B35585">
        <w:lastRenderedPageBreak/>
        <w:t>IEI44 RISK ANALYSIS AT CLEARANCE FOR IMPORT S_RISK</w:t>
      </w:r>
      <w:r w:rsidR="00B35585" w:rsidRPr="00CD268F">
        <w:t>_</w:t>
      </w:r>
      <w:r w:rsidR="00B35585">
        <w:t>CLEAR_IMP</w:t>
      </w:r>
      <w:r w:rsidR="00B35585" w:rsidRPr="00CD268F">
        <w:t>_</w:t>
      </w:r>
      <w:r w:rsidR="00B35585">
        <w:t>DK</w:t>
      </w:r>
      <w:bookmarkEnd w:id="150"/>
    </w:p>
    <w:p w14:paraId="6B968860" w14:textId="77777777" w:rsidR="00B35585" w:rsidRDefault="00B35585" w:rsidP="00A111D3">
      <w:pPr>
        <w:spacing w:after="0"/>
        <w:rPr>
          <w:b/>
          <w:color w:val="0000FF"/>
          <w:sz w:val="20"/>
        </w:rPr>
      </w:pPr>
    </w:p>
    <w:p w14:paraId="6B968861" w14:textId="77777777" w:rsidR="00B35585" w:rsidRDefault="00B35585" w:rsidP="00A111D3">
      <w:pPr>
        <w:spacing w:after="0"/>
        <w:rPr>
          <w:b/>
          <w:color w:val="0000FF"/>
          <w:sz w:val="20"/>
        </w:rPr>
      </w:pPr>
    </w:p>
    <w:p w14:paraId="6B968862" w14:textId="77777777" w:rsidR="00B35585" w:rsidRPr="00A662F4" w:rsidRDefault="00B35585" w:rsidP="00A111D3">
      <w:pPr>
        <w:spacing w:after="0"/>
        <w:rPr>
          <w:b/>
          <w:color w:val="0000FF"/>
          <w:sz w:val="20"/>
        </w:rPr>
      </w:pPr>
      <w:r>
        <w:rPr>
          <w:b/>
          <w:color w:val="0000FF"/>
          <w:sz w:val="20"/>
        </w:rPr>
        <w:t>CLEARANCE</w:t>
      </w:r>
      <w:r w:rsidRPr="00A662F4">
        <w:rPr>
          <w:b/>
          <w:color w:val="0000FF"/>
          <w:sz w:val="20"/>
        </w:rPr>
        <w:t xml:space="preserve"> OPERATION</w:t>
      </w:r>
      <w:r>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1X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863" w14:textId="77777777" w:rsidR="00B35585" w:rsidRPr="00A662F4" w:rsidRDefault="00B35585" w:rsidP="00A111D3">
      <w:pPr>
        <w:spacing w:after="0"/>
        <w:rPr>
          <w:b/>
          <w:color w:val="0000FF"/>
          <w:sz w:val="20"/>
        </w:rPr>
      </w:pPr>
      <w:r w:rsidRPr="00A662F4">
        <w:rPr>
          <w:b/>
          <w:caps/>
          <w:color w:val="0000FF"/>
          <w:sz w:val="20"/>
        </w:rPr>
        <w:t>Risk Analysis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999X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864" w14:textId="77777777" w:rsidR="00B35585" w:rsidRPr="00A662F4" w:rsidRDefault="00B35585" w:rsidP="00A111D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Pr>
          <w:b/>
          <w:color w:val="0000FF"/>
          <w:sz w:val="20"/>
        </w:rPr>
        <w:tab/>
      </w:r>
      <w:r w:rsidRPr="00A662F4">
        <w:rPr>
          <w:b/>
          <w:color w:val="0000FF"/>
          <w:sz w:val="20"/>
        </w:rPr>
        <w:t>999X</w:t>
      </w:r>
      <w:r w:rsidRPr="00A662F4">
        <w:rPr>
          <w:b/>
          <w:color w:val="0000FF"/>
          <w:sz w:val="20"/>
        </w:rPr>
        <w:tab/>
        <w:t>S</w:t>
      </w:r>
    </w:p>
    <w:p w14:paraId="6B968865" w14:textId="77777777" w:rsidR="00B35585" w:rsidRPr="00A662F4" w:rsidRDefault="00B35585" w:rsidP="00A111D3">
      <w:pPr>
        <w:spacing w:after="0"/>
        <w:rPr>
          <w:b/>
          <w:color w:val="0000FF"/>
          <w:sz w:val="20"/>
        </w:rPr>
      </w:pPr>
    </w:p>
    <w:p w14:paraId="6B968866" w14:textId="77777777" w:rsidR="00B35585" w:rsidRPr="00A662F4" w:rsidRDefault="00B35585" w:rsidP="00A111D3">
      <w:pPr>
        <w:spacing w:after="0"/>
        <w:rPr>
          <w:b/>
          <w:color w:val="0000FF"/>
          <w:sz w:val="20"/>
        </w:rPr>
      </w:pPr>
      <w:r w:rsidRPr="00A662F4">
        <w:rPr>
          <w:b/>
          <w:color w:val="0000FF"/>
          <w:sz w:val="20"/>
        </w:rPr>
        <w:t>________________________________________________________________________________</w:t>
      </w:r>
    </w:p>
    <w:p w14:paraId="6B968867"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ab/>
      </w:r>
    </w:p>
    <w:p w14:paraId="6B968868"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p>
    <w:p w14:paraId="6B968869"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b/>
          <w:color w:val="0000FF"/>
          <w:sz w:val="20"/>
        </w:rPr>
        <w:t>CLEARANCE</w:t>
      </w:r>
      <w:r w:rsidRPr="00A662F4">
        <w:rPr>
          <w:b/>
          <w:color w:val="0000FF"/>
          <w:sz w:val="20"/>
        </w:rPr>
        <w:t xml:space="preserve"> </w:t>
      </w:r>
      <w:r>
        <w:rPr>
          <w:b/>
          <w:color w:val="0000FF"/>
          <w:sz w:val="20"/>
        </w:rPr>
        <w:t xml:space="preserve"> </w:t>
      </w:r>
      <w:r w:rsidRPr="00A662F4">
        <w:rPr>
          <w:b/>
          <w:color w:val="0000FF"/>
          <w:sz w:val="20"/>
        </w:rPr>
        <w:t>OPERATION</w:t>
      </w:r>
      <w:r w:rsidRPr="00A662F4">
        <w:rPr>
          <w:sz w:val="20"/>
        </w:rPr>
        <w:t xml:space="preserve"> </w:t>
      </w:r>
    </w:p>
    <w:p w14:paraId="6B96886A"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sz w:val="20"/>
        </w:rPr>
        <w:t>Reference number</w:t>
      </w:r>
      <w:r>
        <w:rPr>
          <w:sz w:val="20"/>
        </w:rPr>
        <w:tab/>
        <w:t>S</w:t>
      </w:r>
      <w:r>
        <w:rPr>
          <w:sz w:val="20"/>
        </w:rPr>
        <w:tab/>
        <w:t>n11</w:t>
      </w:r>
      <w:r w:rsidRPr="00A662F4">
        <w:rPr>
          <w:sz w:val="20"/>
        </w:rPr>
        <w:tab/>
      </w:r>
    </w:p>
    <w:p w14:paraId="6B96886B"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sz w:val="20"/>
        </w:rPr>
        <w:t>Declaration</w:t>
      </w:r>
      <w:r w:rsidRPr="00A662F4">
        <w:rPr>
          <w:sz w:val="20"/>
        </w:rPr>
        <w:t xml:space="preserve"> risk analysed date and time</w:t>
      </w:r>
      <w:r w:rsidRPr="00A662F4">
        <w:rPr>
          <w:sz w:val="20"/>
        </w:rPr>
        <w:tab/>
        <w:t>S</w:t>
      </w:r>
      <w:r w:rsidRPr="00A662F4">
        <w:rPr>
          <w:sz w:val="20"/>
        </w:rPr>
        <w:tab/>
        <w:t>n12</w:t>
      </w:r>
      <w:r w:rsidRPr="00A662F4">
        <w:rPr>
          <w:sz w:val="20"/>
        </w:rPr>
        <w:tab/>
      </w:r>
      <w:r w:rsidRPr="00A662F4">
        <w:rPr>
          <w:sz w:val="20"/>
        </w:rPr>
        <w:tab/>
      </w:r>
    </w:p>
    <w:p w14:paraId="6B96886C"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sz w:val="20"/>
        </w:rPr>
        <w:t>D</w:t>
      </w:r>
      <w:r w:rsidRPr="00A662F4">
        <w:rPr>
          <w:sz w:val="20"/>
        </w:rPr>
        <w:t>eclaration manual risk analysed date and time</w:t>
      </w:r>
      <w:r w:rsidRPr="00A662F4">
        <w:rPr>
          <w:sz w:val="20"/>
        </w:rPr>
        <w:tab/>
        <w:t>S</w:t>
      </w:r>
      <w:r w:rsidRPr="00A662F4">
        <w:rPr>
          <w:sz w:val="20"/>
        </w:rPr>
        <w:tab/>
        <w:t>n12</w:t>
      </w:r>
      <w:r w:rsidRPr="00A662F4">
        <w:rPr>
          <w:sz w:val="20"/>
        </w:rPr>
        <w:tab/>
      </w:r>
    </w:p>
    <w:p w14:paraId="6B96886D"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p>
    <w:p w14:paraId="6B96886E"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86F"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S</w:t>
      </w:r>
      <w:r w:rsidRPr="00A662F4">
        <w:rPr>
          <w:sz w:val="20"/>
        </w:rPr>
        <w:tab/>
        <w:t>n..5</w:t>
      </w:r>
      <w:r w:rsidRPr="00A662F4">
        <w:rPr>
          <w:sz w:val="20"/>
        </w:rPr>
        <w:tab/>
      </w:r>
      <w:r w:rsidRPr="00A662F4">
        <w:rPr>
          <w:sz w:val="20"/>
        </w:rPr>
        <w:tab/>
      </w:r>
    </w:p>
    <w:p w14:paraId="6B968870"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871"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872"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873"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ab/>
      </w:r>
    </w:p>
    <w:p w14:paraId="6B968874" w14:textId="77777777" w:rsidR="00B35585" w:rsidRPr="00A662F4" w:rsidRDefault="00B35585" w:rsidP="00A111D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875"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876"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877"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878" w14:textId="77777777" w:rsidR="00B35585" w:rsidRDefault="00B35585" w:rsidP="000C7CDB">
      <w:pPr>
        <w:spacing w:after="0"/>
        <w:jc w:val="left"/>
        <w:rPr>
          <w:sz w:val="20"/>
        </w:rPr>
      </w:pPr>
    </w:p>
    <w:p w14:paraId="6B968879" w14:textId="77777777" w:rsidR="00B35585" w:rsidRDefault="00B35585" w:rsidP="000C7CDB">
      <w:pPr>
        <w:spacing w:after="0"/>
        <w:jc w:val="left"/>
        <w:rPr>
          <w:sz w:val="20"/>
        </w:rPr>
      </w:pPr>
    </w:p>
    <w:p w14:paraId="6B96887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87B" w14:textId="77777777" w:rsidR="00B35585" w:rsidRPr="00BD3515" w:rsidRDefault="00FF312B" w:rsidP="00004C99">
      <w:pPr>
        <w:pStyle w:val="Heading2"/>
      </w:pPr>
      <w:r>
        <w:br w:type="page"/>
      </w:r>
      <w:bookmarkStart w:id="151" w:name="_Toc168662593"/>
      <w:r w:rsidR="00B35585">
        <w:lastRenderedPageBreak/>
        <w:t>IEI45 EXS RISK ANALYSIS S</w:t>
      </w:r>
      <w:r w:rsidR="00B35585" w:rsidRPr="00BD3515">
        <w:t>_</w:t>
      </w:r>
      <w:r w:rsidR="00B35585">
        <w:t>EXS</w:t>
      </w:r>
      <w:r w:rsidR="00B35585" w:rsidRPr="00BD3515">
        <w:t>_</w:t>
      </w:r>
      <w:r w:rsidR="00B35585">
        <w:t>RISK</w:t>
      </w:r>
      <w:r w:rsidR="00B35585" w:rsidRPr="00BD3515">
        <w:t>_</w:t>
      </w:r>
      <w:r w:rsidR="00B35585">
        <w:t>DK</w:t>
      </w:r>
      <w:bookmarkEnd w:id="151"/>
    </w:p>
    <w:p w14:paraId="6B96887C" w14:textId="77777777" w:rsidR="00B35585" w:rsidRPr="00AB0A93" w:rsidRDefault="00B35585" w:rsidP="00430386">
      <w:pPr>
        <w:spacing w:after="0"/>
        <w:jc w:val="left"/>
        <w:rPr>
          <w:b/>
          <w:sz w:val="20"/>
          <w:lang w:val="en-US"/>
        </w:rPr>
      </w:pPr>
    </w:p>
    <w:p w14:paraId="6B96887D" w14:textId="77777777" w:rsidR="00B35585" w:rsidRPr="008734F9" w:rsidRDefault="00B35585" w:rsidP="008734F9">
      <w:pPr>
        <w:spacing w:after="0"/>
        <w:jc w:val="left"/>
        <w:rPr>
          <w:b/>
          <w:sz w:val="20"/>
          <w:lang w:val="da-DK"/>
        </w:rPr>
      </w:pPr>
      <w:r>
        <w:rPr>
          <w:b/>
          <w:sz w:val="20"/>
          <w:lang w:val="da-DK"/>
        </w:rPr>
        <w:t xml:space="preserve">Datastruktur </w:t>
      </w:r>
      <w:r w:rsidRPr="00BD3515">
        <w:rPr>
          <w:b/>
          <w:sz w:val="20"/>
          <w:lang w:val="da-DK"/>
        </w:rPr>
        <w:t>til overførsel af EXS data til risikoanalyse og vurdering i Risikoanalysesystemet.</w:t>
      </w:r>
      <w:r w:rsidRPr="008734F9">
        <w:rPr>
          <w:b/>
          <w:sz w:val="20"/>
          <w:lang w:val="da-DK"/>
        </w:rPr>
        <w:t xml:space="preserve"> </w:t>
      </w:r>
    </w:p>
    <w:p w14:paraId="6B96887E" w14:textId="77777777" w:rsidR="00B35585" w:rsidRPr="008734F9" w:rsidRDefault="00B35585" w:rsidP="00430386">
      <w:pPr>
        <w:spacing w:after="0"/>
        <w:rPr>
          <w:b/>
          <w:color w:val="0000FF"/>
          <w:sz w:val="22"/>
          <w:szCs w:val="22"/>
          <w:lang w:val="da-DK"/>
        </w:rPr>
      </w:pPr>
    </w:p>
    <w:p w14:paraId="6B96887F" w14:textId="77777777" w:rsidR="00B35585" w:rsidRPr="008734F9" w:rsidRDefault="00B35585" w:rsidP="00430386">
      <w:pPr>
        <w:spacing w:after="0"/>
        <w:rPr>
          <w:b/>
          <w:caps/>
          <w:color w:val="0000FF"/>
          <w:sz w:val="20"/>
          <w:lang w:val="da-DK"/>
        </w:rPr>
      </w:pPr>
    </w:p>
    <w:p w14:paraId="6B968880" w14:textId="77777777" w:rsidR="00B35585" w:rsidRPr="00C867FF" w:rsidRDefault="00B35585" w:rsidP="00430386">
      <w:pPr>
        <w:spacing w:after="0"/>
        <w:rPr>
          <w:b/>
          <w:caps/>
          <w:color w:val="0000FF"/>
          <w:sz w:val="20"/>
        </w:rPr>
      </w:pPr>
      <w:r w:rsidRPr="00C867FF">
        <w:rPr>
          <w:b/>
          <w:caps/>
          <w:color w:val="0000FF"/>
          <w:sz w:val="20"/>
        </w:rPr>
        <w:t>EXPORT OPERATION</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r w:rsidRPr="00C867FF">
        <w:rPr>
          <w:b/>
          <w:caps/>
          <w:color w:val="0000FF"/>
          <w:sz w:val="20"/>
        </w:rPr>
        <w:tab/>
      </w:r>
    </w:p>
    <w:p w14:paraId="6B968881" w14:textId="77777777" w:rsidR="00B35585" w:rsidRPr="00C867FF" w:rsidRDefault="00B35585" w:rsidP="00430386">
      <w:pPr>
        <w:spacing w:after="0"/>
        <w:rPr>
          <w:b/>
          <w:caps/>
          <w:color w:val="0000FF"/>
          <w:sz w:val="20"/>
        </w:rPr>
      </w:pPr>
      <w:r w:rsidRPr="00C867FF">
        <w:rPr>
          <w:b/>
          <w:caps/>
          <w:color w:val="0000FF"/>
          <w:sz w:val="20"/>
        </w:rPr>
        <w:t xml:space="preserve">TRADER Consignor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2" w14:textId="77777777" w:rsidR="00B35585" w:rsidRPr="00C867FF" w:rsidRDefault="00B35585" w:rsidP="00430386">
      <w:pPr>
        <w:spacing w:after="0"/>
        <w:rPr>
          <w:b/>
          <w:caps/>
          <w:color w:val="0000FF"/>
          <w:sz w:val="20"/>
        </w:rPr>
      </w:pPr>
      <w:r w:rsidRPr="00C867FF">
        <w:rPr>
          <w:b/>
          <w:caps/>
          <w:color w:val="0000FF"/>
          <w:sz w:val="20"/>
        </w:rPr>
        <w:t xml:space="preserve">TRADER Consignee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3" w14:textId="77777777" w:rsidR="00B35585" w:rsidRPr="00C867FF" w:rsidRDefault="00B35585" w:rsidP="00430386">
      <w:pPr>
        <w:spacing w:after="0"/>
        <w:rPr>
          <w:b/>
          <w:caps/>
          <w:color w:val="0000FF"/>
          <w:sz w:val="20"/>
        </w:rPr>
      </w:pPr>
      <w:r w:rsidRPr="00C867FF">
        <w:rPr>
          <w:b/>
          <w:caps/>
          <w:color w:val="0000FF"/>
          <w:sz w:val="20"/>
        </w:rPr>
        <w:t>PERSON Lodging the summary declaration</w:t>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r w:rsidRPr="00C867FF">
        <w:rPr>
          <w:b/>
          <w:caps/>
          <w:color w:val="0000FF"/>
          <w:sz w:val="20"/>
        </w:rPr>
        <w:tab/>
      </w:r>
    </w:p>
    <w:p w14:paraId="6B968884" w14:textId="77777777" w:rsidR="00B35585" w:rsidRPr="00C867FF" w:rsidRDefault="00B35585" w:rsidP="00430386">
      <w:pPr>
        <w:spacing w:after="0"/>
        <w:rPr>
          <w:b/>
          <w:caps/>
          <w:color w:val="0000FF"/>
          <w:sz w:val="20"/>
        </w:rPr>
      </w:pPr>
      <w:r w:rsidRPr="00C867FF">
        <w:rPr>
          <w:b/>
          <w:caps/>
          <w:color w:val="0000FF"/>
          <w:sz w:val="20"/>
        </w:rPr>
        <w:t>TRADER Representative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885" w14:textId="77777777" w:rsidR="00B35585" w:rsidRPr="00C867FF" w:rsidRDefault="00B35585" w:rsidP="00430386">
      <w:pPr>
        <w:spacing w:after="0"/>
        <w:rPr>
          <w:b/>
          <w:caps/>
          <w:color w:val="0000FF"/>
          <w:sz w:val="20"/>
        </w:rPr>
      </w:pPr>
      <w:r w:rsidRPr="00C867FF">
        <w:rPr>
          <w:b/>
          <w:caps/>
          <w:color w:val="0000FF"/>
          <w:sz w:val="20"/>
        </w:rPr>
        <w:t>GOODS ITEM</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999X</w:t>
      </w:r>
      <w:r w:rsidRPr="00C867FF">
        <w:rPr>
          <w:b/>
          <w:caps/>
          <w:color w:val="0000FF"/>
          <w:sz w:val="20"/>
        </w:rPr>
        <w:tab/>
        <w:t>R</w:t>
      </w:r>
    </w:p>
    <w:p w14:paraId="6B968886" w14:textId="77777777" w:rsidR="00B35585" w:rsidRPr="00C867FF" w:rsidRDefault="00B35585" w:rsidP="00430386">
      <w:pPr>
        <w:spacing w:after="0"/>
        <w:rPr>
          <w:b/>
          <w:caps/>
          <w:color w:val="0000FF"/>
          <w:sz w:val="20"/>
        </w:rPr>
      </w:pPr>
      <w:r w:rsidRPr="00C867FF">
        <w:rPr>
          <w:b/>
          <w:caps/>
          <w:color w:val="0000FF"/>
          <w:sz w:val="20"/>
        </w:rPr>
        <w:tab/>
        <w:t>TRADER Consignor</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7" w14:textId="77777777" w:rsidR="00B35585" w:rsidRPr="00C867FF" w:rsidRDefault="00B35585" w:rsidP="00430386">
      <w:pPr>
        <w:spacing w:after="0"/>
        <w:rPr>
          <w:b/>
          <w:caps/>
          <w:color w:val="0000FF"/>
          <w:sz w:val="20"/>
        </w:rPr>
      </w:pPr>
      <w:r w:rsidRPr="00C867FF">
        <w:rPr>
          <w:b/>
          <w:caps/>
          <w:color w:val="0000FF"/>
          <w:sz w:val="20"/>
        </w:rPr>
        <w:tab/>
        <w:t>TRADER Consignee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8" w14:textId="77777777" w:rsidR="00B35585" w:rsidRPr="00C867FF" w:rsidRDefault="00B35585" w:rsidP="00430386">
      <w:pPr>
        <w:spacing w:after="0"/>
        <w:rPr>
          <w:b/>
          <w:caps/>
          <w:color w:val="0000FF"/>
          <w:sz w:val="20"/>
        </w:rPr>
      </w:pPr>
      <w:r w:rsidRPr="00C867FF">
        <w:rPr>
          <w:b/>
          <w:caps/>
          <w:color w:val="0000FF"/>
          <w:sz w:val="20"/>
        </w:rPr>
        <w:tab/>
        <w:t xml:space="preserve">CONTAINERS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889" w14:textId="77777777" w:rsidR="00B35585" w:rsidRPr="00C867FF" w:rsidRDefault="00B35585" w:rsidP="00430386">
      <w:pPr>
        <w:spacing w:after="0"/>
        <w:ind w:right="-20"/>
        <w:rPr>
          <w:b/>
          <w:caps/>
          <w:color w:val="0000FF"/>
          <w:sz w:val="20"/>
        </w:rPr>
      </w:pPr>
      <w:r w:rsidRPr="00C867FF">
        <w:rPr>
          <w:b/>
          <w:caps/>
          <w:color w:val="0000FF"/>
          <w:sz w:val="20"/>
        </w:rPr>
        <w:tab/>
        <w:t>IDENTITY of Means of Transport at Border</w:t>
      </w:r>
      <w:r w:rsidRPr="00C867FF">
        <w:rPr>
          <w:b/>
          <w:caps/>
          <w:color w:val="0000FF"/>
          <w:sz w:val="20"/>
        </w:rPr>
        <w:tab/>
        <w:t>999X</w:t>
      </w:r>
      <w:r w:rsidRPr="00C867FF">
        <w:rPr>
          <w:b/>
          <w:caps/>
          <w:color w:val="0000FF"/>
          <w:sz w:val="20"/>
        </w:rPr>
        <w:tab/>
      </w:r>
      <w:r>
        <w:rPr>
          <w:b/>
          <w:caps/>
          <w:color w:val="0000FF"/>
          <w:sz w:val="20"/>
        </w:rPr>
        <w:t>S</w:t>
      </w:r>
      <w:r w:rsidRPr="00C867FF">
        <w:rPr>
          <w:b/>
          <w:caps/>
          <w:color w:val="0000FF"/>
          <w:sz w:val="20"/>
        </w:rPr>
        <w:tab/>
      </w:r>
    </w:p>
    <w:p w14:paraId="6B96888A" w14:textId="77777777" w:rsidR="00B35585" w:rsidRPr="00C867FF" w:rsidRDefault="00B35585" w:rsidP="00430386">
      <w:pPr>
        <w:spacing w:after="0"/>
        <w:ind w:right="-20"/>
        <w:rPr>
          <w:b/>
          <w:caps/>
          <w:color w:val="0000FF"/>
          <w:sz w:val="20"/>
        </w:rPr>
      </w:pPr>
      <w:r w:rsidRPr="00C867FF">
        <w:rPr>
          <w:b/>
          <w:caps/>
          <w:color w:val="0000FF"/>
          <w:sz w:val="20"/>
        </w:rPr>
        <w:tab/>
        <w:t xml:space="preserve">PACKAGES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r w:rsidRPr="00C867FF">
        <w:rPr>
          <w:b/>
          <w:caps/>
          <w:color w:val="0000FF"/>
          <w:sz w:val="20"/>
        </w:rPr>
        <w:tab/>
      </w:r>
    </w:p>
    <w:p w14:paraId="6B96888B" w14:textId="77777777" w:rsidR="00B35585" w:rsidRPr="00C867FF" w:rsidRDefault="00B35585" w:rsidP="00430386">
      <w:pPr>
        <w:spacing w:after="0"/>
        <w:rPr>
          <w:b/>
          <w:caps/>
          <w:color w:val="0000FF"/>
          <w:sz w:val="20"/>
        </w:rPr>
      </w:pPr>
      <w:r w:rsidRPr="00C867FF">
        <w:rPr>
          <w:b/>
          <w:caps/>
          <w:color w:val="0000FF"/>
          <w:sz w:val="20"/>
        </w:rPr>
        <w:tab/>
        <w:t>COMMODITY Code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C" w14:textId="77777777" w:rsidR="00B35585" w:rsidRPr="00C867FF" w:rsidRDefault="00B35585" w:rsidP="00430386">
      <w:pPr>
        <w:spacing w:after="0"/>
        <w:rPr>
          <w:b/>
          <w:caps/>
          <w:color w:val="0000FF"/>
          <w:sz w:val="20"/>
        </w:rPr>
      </w:pPr>
      <w:r w:rsidRPr="00C867FF">
        <w:rPr>
          <w:b/>
          <w:caps/>
          <w:color w:val="0000FF"/>
          <w:sz w:val="20"/>
        </w:rPr>
        <w:tab/>
        <w:t>PREVIOUS ADMINISTRATIVE REFERENCES</w:t>
      </w:r>
      <w:r w:rsidRPr="00C867FF">
        <w:rPr>
          <w:b/>
          <w:caps/>
          <w:color w:val="0000FF"/>
          <w:sz w:val="20"/>
        </w:rPr>
        <w:tab/>
      </w:r>
      <w:r w:rsidRPr="00C867FF">
        <w:rPr>
          <w:b/>
          <w:caps/>
          <w:color w:val="0000FF"/>
          <w:sz w:val="20"/>
        </w:rPr>
        <w:tab/>
        <w:t>9X</w:t>
      </w:r>
      <w:r w:rsidRPr="00C867FF">
        <w:rPr>
          <w:b/>
          <w:caps/>
          <w:color w:val="0000FF"/>
          <w:sz w:val="20"/>
        </w:rPr>
        <w:tab/>
      </w:r>
      <w:r>
        <w:rPr>
          <w:b/>
          <w:caps/>
          <w:color w:val="0000FF"/>
          <w:sz w:val="20"/>
        </w:rPr>
        <w:t>S</w:t>
      </w:r>
    </w:p>
    <w:p w14:paraId="6B96888D" w14:textId="77777777" w:rsidR="00B35585" w:rsidRPr="00C867FF" w:rsidRDefault="00B35585" w:rsidP="00430386">
      <w:pPr>
        <w:spacing w:after="0"/>
        <w:rPr>
          <w:b/>
          <w:caps/>
          <w:color w:val="0000FF"/>
          <w:sz w:val="20"/>
        </w:rPr>
      </w:pPr>
      <w:r w:rsidRPr="00C867FF">
        <w:rPr>
          <w:b/>
          <w:caps/>
          <w:color w:val="0000FF"/>
          <w:sz w:val="20"/>
        </w:rPr>
        <w:tab/>
        <w:t xml:space="preserve">PRODUCED DOCUMENTS/CERTIFICATES </w:t>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r w:rsidRPr="00C867FF">
        <w:rPr>
          <w:b/>
          <w:caps/>
          <w:color w:val="0000FF"/>
          <w:sz w:val="20"/>
        </w:rPr>
        <w:tab/>
      </w:r>
    </w:p>
    <w:p w14:paraId="6B96888E" w14:textId="77777777" w:rsidR="00B35585" w:rsidRPr="00C867FF" w:rsidRDefault="00B35585" w:rsidP="00430386">
      <w:pPr>
        <w:spacing w:after="0"/>
        <w:rPr>
          <w:b/>
          <w:caps/>
          <w:color w:val="0000FF"/>
          <w:sz w:val="20"/>
        </w:rPr>
      </w:pPr>
      <w:r w:rsidRPr="00C867FF">
        <w:rPr>
          <w:b/>
          <w:caps/>
          <w:color w:val="0000FF"/>
          <w:sz w:val="20"/>
        </w:rPr>
        <w:tab/>
        <w:t xml:space="preserve">SPECIAL MENTIONS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88F" w14:textId="77777777" w:rsidR="00B35585" w:rsidRPr="00C867FF" w:rsidRDefault="00B35585" w:rsidP="00BD3515">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ITINERARY</w:t>
      </w:r>
      <w:r w:rsidRPr="00C867FF">
        <w:rPr>
          <w:b/>
          <w:caps/>
          <w:color w:val="0000FF"/>
          <w:sz w:val="20"/>
        </w:rPr>
        <w:tab/>
        <w:t>99X</w:t>
      </w:r>
      <w:r w:rsidRPr="00C867FF">
        <w:rPr>
          <w:b/>
          <w:caps/>
          <w:color w:val="0000FF"/>
          <w:sz w:val="20"/>
        </w:rPr>
        <w:tab/>
      </w:r>
      <w:r>
        <w:rPr>
          <w:b/>
          <w:caps/>
          <w:color w:val="0000FF"/>
          <w:sz w:val="20"/>
        </w:rPr>
        <w:t>S</w:t>
      </w:r>
    </w:p>
    <w:p w14:paraId="6B968890" w14:textId="77777777" w:rsidR="00B35585" w:rsidRDefault="00B35585" w:rsidP="00BD3515">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Lodgement</w:t>
      </w:r>
      <w:r w:rsidRPr="00C867FF">
        <w:rPr>
          <w:b/>
          <w:caps/>
          <w:color w:val="0000FF"/>
          <w:sz w:val="20"/>
        </w:rPr>
        <w:tab/>
        <w:t>1X</w:t>
      </w:r>
      <w:r w:rsidRPr="00C867FF">
        <w:rPr>
          <w:b/>
          <w:caps/>
          <w:color w:val="0000FF"/>
          <w:sz w:val="20"/>
        </w:rPr>
        <w:tab/>
      </w:r>
      <w:r>
        <w:rPr>
          <w:b/>
          <w:caps/>
          <w:color w:val="0000FF"/>
          <w:sz w:val="20"/>
        </w:rPr>
        <w:t>S</w:t>
      </w:r>
    </w:p>
    <w:p w14:paraId="6B968891" w14:textId="77777777" w:rsidR="00B35585" w:rsidRPr="00C867FF" w:rsidRDefault="00B35585" w:rsidP="00C867FF">
      <w:pPr>
        <w:spacing w:after="0"/>
        <w:rPr>
          <w:b/>
          <w:caps/>
          <w:color w:val="0000FF"/>
          <w:sz w:val="20"/>
        </w:rPr>
      </w:pPr>
      <w:r w:rsidRPr="00C867FF">
        <w:rPr>
          <w:b/>
          <w:caps/>
          <w:color w:val="0000FF"/>
          <w:sz w:val="20"/>
        </w:rPr>
        <w:t>CUSTOMS OFFICE AT EXIT</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892" w14:textId="77777777" w:rsidR="00B35585" w:rsidRPr="00BD3515" w:rsidRDefault="00B35585" w:rsidP="00430386">
      <w:pPr>
        <w:spacing w:after="0"/>
        <w:rPr>
          <w:b/>
          <w:color w:val="0000FF"/>
          <w:sz w:val="20"/>
        </w:rPr>
      </w:pPr>
      <w:r w:rsidRPr="00C867FF">
        <w:rPr>
          <w:b/>
          <w:caps/>
          <w:color w:val="0000FF"/>
          <w:sz w:val="20"/>
        </w:rPr>
        <w:t>SEALS ID</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9999X</w:t>
      </w:r>
      <w:r w:rsidRPr="00BD3515">
        <w:rPr>
          <w:b/>
          <w:color w:val="0000FF"/>
          <w:sz w:val="20"/>
        </w:rPr>
        <w:tab/>
      </w:r>
      <w:r>
        <w:rPr>
          <w:b/>
          <w:color w:val="0000FF"/>
          <w:sz w:val="20"/>
        </w:rPr>
        <w:t>S</w:t>
      </w:r>
    </w:p>
    <w:p w14:paraId="6B968893" w14:textId="77777777" w:rsidR="00B35585" w:rsidRPr="00BD3515" w:rsidRDefault="00B35585" w:rsidP="00430386">
      <w:pPr>
        <w:pStyle w:val="hiesumreg2"/>
        <w:rPr>
          <w:lang w:val="en-GB"/>
        </w:rPr>
      </w:pPr>
    </w:p>
    <w:p w14:paraId="6B968894" w14:textId="77777777" w:rsidR="00B35585" w:rsidRPr="00BD3515" w:rsidRDefault="00B35585" w:rsidP="00430386">
      <w:pPr>
        <w:spacing w:after="0"/>
        <w:rPr>
          <w:sz w:val="20"/>
        </w:rPr>
      </w:pPr>
      <w:r w:rsidRPr="00BD3515">
        <w:rPr>
          <w:sz w:val="20"/>
        </w:rPr>
        <w:tab/>
      </w:r>
    </w:p>
    <w:p w14:paraId="6B968895" w14:textId="77777777" w:rsidR="00B35585" w:rsidRDefault="00B35585" w:rsidP="00430386">
      <w:pPr>
        <w:spacing w:after="0"/>
        <w:rPr>
          <w:b/>
          <w:color w:val="0000FF"/>
          <w:sz w:val="20"/>
        </w:rPr>
      </w:pPr>
    </w:p>
    <w:p w14:paraId="6B968896" w14:textId="77777777" w:rsidR="00B35585" w:rsidRPr="00BD3515" w:rsidRDefault="00B35585" w:rsidP="00430386">
      <w:pPr>
        <w:spacing w:after="0"/>
        <w:rPr>
          <w:b/>
          <w:color w:val="0000FF"/>
          <w:sz w:val="20"/>
        </w:rPr>
      </w:pPr>
      <w:r w:rsidRPr="00BD3515">
        <w:rPr>
          <w:b/>
          <w:color w:val="0000FF"/>
          <w:sz w:val="20"/>
        </w:rPr>
        <w:t>EXPORT OPERATION</w:t>
      </w:r>
    </w:p>
    <w:p w14:paraId="6B968897" w14:textId="77777777" w:rsidR="00B35585" w:rsidRDefault="00B35585" w:rsidP="00430386">
      <w:pPr>
        <w:tabs>
          <w:tab w:val="clear" w:pos="1134"/>
          <w:tab w:val="clear" w:pos="1701"/>
          <w:tab w:val="clear" w:pos="2268"/>
          <w:tab w:val="left" w:pos="6521"/>
          <w:tab w:val="left" w:pos="7230"/>
          <w:tab w:val="left" w:pos="7938"/>
        </w:tabs>
        <w:spacing w:after="0"/>
        <w:rPr>
          <w:sz w:val="20"/>
        </w:rPr>
      </w:pPr>
      <w:r w:rsidRPr="00C867FF">
        <w:rPr>
          <w:sz w:val="20"/>
        </w:rPr>
        <w:t>Kind of Declaration</w:t>
      </w:r>
      <w:r w:rsidRPr="00C867FF">
        <w:rPr>
          <w:sz w:val="20"/>
        </w:rPr>
        <w:tab/>
        <w:t>R</w:t>
      </w:r>
      <w:r w:rsidRPr="00C867FF">
        <w:rPr>
          <w:sz w:val="20"/>
        </w:rPr>
        <w:tab/>
        <w:t>n..2</w:t>
      </w:r>
    </w:p>
    <w:p w14:paraId="6B968898" w14:textId="77777777" w:rsidR="00B35585" w:rsidRPr="00BD3515" w:rsidRDefault="00B35585" w:rsidP="00430386">
      <w:pPr>
        <w:tabs>
          <w:tab w:val="clear" w:pos="1134"/>
          <w:tab w:val="clear" w:pos="1701"/>
          <w:tab w:val="clear" w:pos="2268"/>
          <w:tab w:val="left" w:pos="6521"/>
          <w:tab w:val="left" w:pos="7230"/>
          <w:tab w:val="left" w:pos="7938"/>
        </w:tabs>
        <w:spacing w:after="0"/>
        <w:rPr>
          <w:sz w:val="20"/>
        </w:rPr>
      </w:pPr>
      <w:r>
        <w:rPr>
          <w:sz w:val="20"/>
        </w:rPr>
        <w:t>MRN</w:t>
      </w:r>
      <w:r>
        <w:rPr>
          <w:sz w:val="20"/>
        </w:rPr>
        <w:tab/>
        <w:t>S</w:t>
      </w:r>
      <w:r>
        <w:rPr>
          <w:sz w:val="20"/>
        </w:rPr>
        <w:tab/>
        <w:t>an..21</w:t>
      </w:r>
      <w:r>
        <w:rPr>
          <w:sz w:val="20"/>
        </w:rPr>
        <w:tab/>
      </w:r>
    </w:p>
    <w:p w14:paraId="6B968899" w14:textId="77777777" w:rsidR="00B35585" w:rsidRPr="009E341F" w:rsidRDefault="00B35585" w:rsidP="009E341F">
      <w:pPr>
        <w:tabs>
          <w:tab w:val="clear" w:pos="1134"/>
          <w:tab w:val="clear" w:pos="1701"/>
          <w:tab w:val="clear" w:pos="2268"/>
          <w:tab w:val="left" w:pos="6521"/>
          <w:tab w:val="left" w:pos="7230"/>
          <w:tab w:val="left" w:pos="7938"/>
        </w:tabs>
        <w:spacing w:after="0"/>
        <w:rPr>
          <w:sz w:val="20"/>
        </w:rPr>
      </w:pPr>
      <w:r w:rsidRPr="0047469E">
        <w:rPr>
          <w:sz w:val="20"/>
        </w:rPr>
        <w:t>Declaration number</w:t>
      </w:r>
      <w:r w:rsidRPr="0047469E" w:rsidDel="009E341F">
        <w:rPr>
          <w:sz w:val="20"/>
        </w:rPr>
        <w:t xml:space="preserve"> </w:t>
      </w:r>
      <w:r w:rsidRPr="009E341F">
        <w:rPr>
          <w:sz w:val="20"/>
        </w:rPr>
        <w:tab/>
        <w:t>S</w:t>
      </w:r>
      <w:r w:rsidRPr="009E341F">
        <w:rPr>
          <w:sz w:val="20"/>
        </w:rPr>
        <w:tab/>
        <w:t>n13</w:t>
      </w:r>
    </w:p>
    <w:p w14:paraId="6B96889A" w14:textId="77777777" w:rsidR="00B35585" w:rsidRDefault="00B35585" w:rsidP="009E341F">
      <w:pPr>
        <w:tabs>
          <w:tab w:val="clear" w:pos="1134"/>
          <w:tab w:val="clear" w:pos="1701"/>
          <w:tab w:val="clear" w:pos="2268"/>
          <w:tab w:val="left" w:pos="6521"/>
          <w:tab w:val="left" w:pos="7230"/>
          <w:tab w:val="left" w:pos="7938"/>
        </w:tabs>
        <w:spacing w:after="0"/>
        <w:rPr>
          <w:sz w:val="20"/>
        </w:rPr>
      </w:pPr>
      <w:r w:rsidRPr="009E341F">
        <w:rPr>
          <w:sz w:val="20"/>
        </w:rPr>
        <w:t>Time out period</w:t>
      </w:r>
      <w:r w:rsidRPr="009E341F">
        <w:rPr>
          <w:sz w:val="20"/>
        </w:rPr>
        <w:tab/>
        <w:t>S</w:t>
      </w:r>
      <w:r w:rsidRPr="009E341F">
        <w:rPr>
          <w:sz w:val="20"/>
        </w:rPr>
        <w:tab/>
        <w:t>3..n</w:t>
      </w:r>
    </w:p>
    <w:p w14:paraId="6B96889B" w14:textId="77777777" w:rsidR="00B35585" w:rsidRPr="00BD3515" w:rsidRDefault="00B35585" w:rsidP="00DF2597">
      <w:pPr>
        <w:pStyle w:val="hieatt"/>
      </w:pPr>
      <w:r w:rsidRPr="00BD3515">
        <w:t>LRN</w:t>
      </w:r>
      <w:r w:rsidRPr="00BD3515">
        <w:tab/>
      </w:r>
      <w:r w:rsidRPr="00BD3515">
        <w:tab/>
        <w:t>R</w:t>
      </w:r>
      <w:r w:rsidRPr="00BD3515">
        <w:tab/>
        <w:t>an..22</w:t>
      </w:r>
      <w:r w:rsidRPr="00BD3515">
        <w:tab/>
      </w:r>
    </w:p>
    <w:p w14:paraId="6B96889C" w14:textId="77777777" w:rsidR="00B35585" w:rsidRPr="00BD3515" w:rsidRDefault="00B35585" w:rsidP="00DF2597">
      <w:pPr>
        <w:pStyle w:val="hieatt"/>
      </w:pPr>
      <w:r w:rsidRPr="00BD3515">
        <w:t>Total number of items</w:t>
      </w:r>
      <w:r w:rsidRPr="00BD3515">
        <w:tab/>
        <w:t>R</w:t>
      </w:r>
      <w:r w:rsidRPr="00BD3515">
        <w:tab/>
        <w:t>n..5</w:t>
      </w:r>
      <w:r w:rsidRPr="00BD3515">
        <w:tab/>
      </w:r>
    </w:p>
    <w:p w14:paraId="6B96889D" w14:textId="77777777" w:rsidR="00B35585" w:rsidRDefault="00B35585" w:rsidP="00DF2597">
      <w:pPr>
        <w:pStyle w:val="hieatt"/>
      </w:pPr>
      <w:r w:rsidRPr="00BD3515">
        <w:t>Total number of packages</w:t>
      </w:r>
      <w:r w:rsidRPr="00BD3515">
        <w:tab/>
        <w:t>S</w:t>
      </w:r>
      <w:r w:rsidRPr="00BD3515">
        <w:tab/>
        <w:t>n..7</w:t>
      </w:r>
    </w:p>
    <w:p w14:paraId="6B96889E" w14:textId="77777777" w:rsidR="00B35585" w:rsidRPr="00CD268F" w:rsidRDefault="00B35585" w:rsidP="00AB7A4E">
      <w:pPr>
        <w:tabs>
          <w:tab w:val="clear" w:pos="1134"/>
          <w:tab w:val="clear" w:pos="1701"/>
          <w:tab w:val="clear" w:pos="2268"/>
        </w:tabs>
        <w:autoSpaceDE w:val="0"/>
        <w:autoSpaceDN w:val="0"/>
        <w:adjustRightInd w:val="0"/>
        <w:spacing w:after="0"/>
        <w:jc w:val="left"/>
        <w:rPr>
          <w:sz w:val="20"/>
          <w:lang w:eastAsia="da-DK"/>
        </w:rPr>
      </w:pPr>
      <w:r w:rsidRPr="00CD268F">
        <w:rPr>
          <w:sz w:val="20"/>
          <w:lang w:eastAsia="da-DK"/>
        </w:rPr>
        <w:t>Arrival agreed Location of goods</w:t>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t>S</w:t>
      </w:r>
      <w:r w:rsidRPr="00CD268F">
        <w:rPr>
          <w:sz w:val="20"/>
          <w:lang w:eastAsia="da-DK"/>
        </w:rPr>
        <w:tab/>
        <w:t>an..35</w:t>
      </w:r>
    </w:p>
    <w:p w14:paraId="6B96889F" w14:textId="77777777" w:rsidR="00B35585" w:rsidRDefault="00B35585" w:rsidP="00DF2597">
      <w:pPr>
        <w:pStyle w:val="hieatt"/>
      </w:pPr>
      <w:r w:rsidRPr="00BD3515">
        <w:t>Commercial Reference Number</w:t>
      </w:r>
      <w:r w:rsidRPr="00BD3515">
        <w:tab/>
        <w:t>S</w:t>
      </w:r>
      <w:r w:rsidRPr="00BD3515">
        <w:tab/>
        <w:t>an..70</w:t>
      </w:r>
    </w:p>
    <w:p w14:paraId="6B9688A0" w14:textId="77777777" w:rsidR="00B35585" w:rsidRDefault="00B35585" w:rsidP="00DF2597">
      <w:pPr>
        <w:pStyle w:val="hieatt"/>
      </w:pPr>
      <w:r w:rsidRPr="00BD3515">
        <w:t>Total gross mass</w:t>
      </w:r>
      <w:r w:rsidRPr="00BD3515">
        <w:tab/>
        <w:t>S</w:t>
      </w:r>
      <w:r w:rsidRPr="00BD3515">
        <w:tab/>
        <w:t>n..11,3</w:t>
      </w:r>
    </w:p>
    <w:p w14:paraId="6B9688A1" w14:textId="77777777" w:rsidR="00B35585" w:rsidRPr="00200A94" w:rsidRDefault="00B35585" w:rsidP="00DF2597">
      <w:pPr>
        <w:pStyle w:val="hieatt"/>
        <w:rPr>
          <w:lang w:val="da-DK"/>
        </w:rPr>
      </w:pPr>
      <w:r w:rsidRPr="00200A94">
        <w:rPr>
          <w:lang w:val="da-DK"/>
        </w:rPr>
        <w:t>Transport mode at border</w:t>
      </w:r>
      <w:r w:rsidRPr="00200A94">
        <w:rPr>
          <w:lang w:val="da-DK"/>
        </w:rPr>
        <w:tab/>
        <w:t>S</w:t>
      </w:r>
      <w:r w:rsidRPr="00200A94">
        <w:rPr>
          <w:lang w:val="da-DK"/>
        </w:rPr>
        <w:tab/>
      </w:r>
      <w:r>
        <w:rPr>
          <w:lang w:val="da-DK"/>
        </w:rPr>
        <w:t>n..2</w:t>
      </w:r>
    </w:p>
    <w:p w14:paraId="6B9688A2" w14:textId="77777777" w:rsidR="00B35585" w:rsidRPr="00BD3515" w:rsidRDefault="00B35585" w:rsidP="00DF2597">
      <w:pPr>
        <w:pStyle w:val="hieatt"/>
      </w:pPr>
      <w:r w:rsidRPr="00BD3515">
        <w:t>Specific Circumstance Indicator</w:t>
      </w:r>
      <w:r w:rsidRPr="00BD3515">
        <w:tab/>
        <w:t>S</w:t>
      </w:r>
      <w:r w:rsidRPr="00BD3515">
        <w:tab/>
        <w:t>a1</w:t>
      </w:r>
      <w:r w:rsidRPr="00BD3515">
        <w:tab/>
      </w:r>
    </w:p>
    <w:p w14:paraId="6B9688A3" w14:textId="77777777" w:rsidR="00B35585" w:rsidRPr="00BD3515" w:rsidRDefault="00B35585" w:rsidP="00DF2597">
      <w:pPr>
        <w:pStyle w:val="hieatt"/>
      </w:pPr>
      <w:r w:rsidRPr="00BD3515">
        <w:t>Transport charges – Method of payment</w:t>
      </w:r>
      <w:r w:rsidRPr="00BD3515">
        <w:tab/>
        <w:t>S</w:t>
      </w:r>
      <w:r w:rsidRPr="00BD3515">
        <w:tab/>
        <w:t>a1</w:t>
      </w:r>
    </w:p>
    <w:p w14:paraId="6B9688A4" w14:textId="77777777" w:rsidR="00B35585" w:rsidRPr="00BD3515" w:rsidRDefault="00B35585" w:rsidP="00DF2597">
      <w:pPr>
        <w:pStyle w:val="hieatt"/>
      </w:pPr>
      <w:r w:rsidRPr="00BD3515">
        <w:t>Declaration date and time</w:t>
      </w:r>
      <w:r w:rsidRPr="00BD3515">
        <w:tab/>
        <w:t>R</w:t>
      </w:r>
      <w:r w:rsidRPr="00BD3515">
        <w:tab/>
        <w:t>n12</w:t>
      </w:r>
    </w:p>
    <w:p w14:paraId="6B9688A5" w14:textId="77777777" w:rsidR="00B35585" w:rsidRPr="00BD3515" w:rsidRDefault="00B35585" w:rsidP="00DF2597">
      <w:pPr>
        <w:pStyle w:val="hieatt"/>
      </w:pPr>
      <w:r w:rsidRPr="00BD3515">
        <w:t>Declaration place</w:t>
      </w:r>
      <w:r w:rsidRPr="00BD3515">
        <w:tab/>
        <w:t>R</w:t>
      </w:r>
      <w:r w:rsidRPr="00BD3515">
        <w:tab/>
        <w:t>an..35</w:t>
      </w:r>
      <w:r w:rsidRPr="00BD3515">
        <w:tab/>
      </w:r>
    </w:p>
    <w:p w14:paraId="6B9688A6" w14:textId="77777777" w:rsidR="00B35585" w:rsidRPr="00BD3515" w:rsidRDefault="00B35585" w:rsidP="00DF2597">
      <w:pPr>
        <w:pStyle w:val="hieatt"/>
      </w:pPr>
      <w:r w:rsidRPr="00BD3515">
        <w:t>Declaration_place_LNG</w:t>
      </w:r>
      <w:r w:rsidRPr="00BD3515">
        <w:tab/>
        <w:t>S</w:t>
      </w:r>
      <w:r w:rsidRPr="00BD3515">
        <w:tab/>
        <w:t>a2</w:t>
      </w:r>
      <w:r w:rsidRPr="00BD3515">
        <w:tab/>
      </w:r>
    </w:p>
    <w:p w14:paraId="6B9688A7" w14:textId="77777777" w:rsidR="00B35585" w:rsidRPr="00BD3515" w:rsidRDefault="00B35585" w:rsidP="00DF2597">
      <w:pPr>
        <w:pStyle w:val="hieatt"/>
      </w:pPr>
    </w:p>
    <w:p w14:paraId="6B9688A8" w14:textId="77777777" w:rsidR="00B35585" w:rsidRPr="00BD3515" w:rsidRDefault="00B35585" w:rsidP="00430386">
      <w:pPr>
        <w:spacing w:after="0"/>
        <w:rPr>
          <w:b/>
        </w:rPr>
      </w:pPr>
      <w:r w:rsidRPr="00BD3515">
        <w:rPr>
          <w:b/>
          <w:color w:val="0000FF"/>
          <w:sz w:val="20"/>
        </w:rPr>
        <w:t>TRADER Consignor</w:t>
      </w:r>
      <w:r w:rsidRPr="00BD3515">
        <w:rPr>
          <w:b/>
        </w:rPr>
        <w:tab/>
      </w:r>
    </w:p>
    <w:p w14:paraId="6B9688A9" w14:textId="77777777" w:rsidR="00B35585" w:rsidRPr="00BD3515" w:rsidRDefault="00B35585" w:rsidP="00DF2597">
      <w:pPr>
        <w:pStyle w:val="hieatt"/>
      </w:pPr>
      <w:r w:rsidRPr="00BD3515">
        <w:t>TIN</w:t>
      </w:r>
      <w:r w:rsidRPr="00BD3515">
        <w:tab/>
      </w:r>
      <w:r w:rsidRPr="00BD3515">
        <w:tab/>
        <w:t>S</w:t>
      </w:r>
      <w:r w:rsidRPr="00BD3515">
        <w:tab/>
        <w:t>an..17</w:t>
      </w:r>
      <w:r w:rsidRPr="00BD3515">
        <w:tab/>
      </w:r>
    </w:p>
    <w:p w14:paraId="6B9688AA" w14:textId="77777777" w:rsidR="00B35585" w:rsidRPr="00BD3515" w:rsidRDefault="00B35585" w:rsidP="00DF2597">
      <w:pPr>
        <w:pStyle w:val="hieatt"/>
      </w:pPr>
      <w:r w:rsidRPr="00BD3515">
        <w:t>Name</w:t>
      </w:r>
      <w:r w:rsidRPr="00BD3515">
        <w:tab/>
      </w:r>
      <w:r w:rsidRPr="00BD3515">
        <w:tab/>
        <w:t>S</w:t>
      </w:r>
      <w:r w:rsidRPr="00BD3515">
        <w:tab/>
        <w:t xml:space="preserve">an..35 </w:t>
      </w:r>
      <w:r w:rsidRPr="00BD3515">
        <w:tab/>
      </w:r>
    </w:p>
    <w:p w14:paraId="6B9688AB" w14:textId="77777777" w:rsidR="00B35585" w:rsidRPr="00BD3515" w:rsidRDefault="00B35585" w:rsidP="00DF2597">
      <w:pPr>
        <w:pStyle w:val="hieatt"/>
      </w:pPr>
      <w:r w:rsidRPr="00BD3515">
        <w:t>Street and number</w:t>
      </w:r>
      <w:r w:rsidRPr="00BD3515">
        <w:tab/>
        <w:t>S</w:t>
      </w:r>
      <w:r w:rsidRPr="00BD3515">
        <w:tab/>
        <w:t xml:space="preserve">an..35 </w:t>
      </w:r>
      <w:r w:rsidRPr="00BD3515">
        <w:tab/>
      </w:r>
    </w:p>
    <w:p w14:paraId="6B9688AC" w14:textId="77777777" w:rsidR="00B35585" w:rsidRPr="00BD3515" w:rsidRDefault="00B35585" w:rsidP="00DF2597">
      <w:pPr>
        <w:pStyle w:val="hieatt"/>
      </w:pPr>
      <w:r w:rsidRPr="00BD3515">
        <w:t>Country</w:t>
      </w:r>
      <w:r w:rsidRPr="00BD3515">
        <w:tab/>
        <w:t>S</w:t>
      </w:r>
      <w:r w:rsidRPr="00BD3515">
        <w:tab/>
        <w:t xml:space="preserve">a2 </w:t>
      </w:r>
      <w:r w:rsidRPr="00BD3515">
        <w:tab/>
      </w:r>
    </w:p>
    <w:p w14:paraId="6B9688AD" w14:textId="77777777" w:rsidR="00B35585" w:rsidRPr="00BD3515" w:rsidRDefault="00B35585" w:rsidP="00DF2597">
      <w:pPr>
        <w:pStyle w:val="hieatt"/>
      </w:pPr>
      <w:r w:rsidRPr="00BD3515">
        <w:t>Postcode</w:t>
      </w:r>
      <w:r w:rsidRPr="00BD3515">
        <w:tab/>
        <w:t>S</w:t>
      </w:r>
      <w:r w:rsidRPr="00BD3515">
        <w:tab/>
        <w:t xml:space="preserve">an..9 </w:t>
      </w:r>
      <w:r w:rsidRPr="00BD3515">
        <w:tab/>
      </w:r>
    </w:p>
    <w:p w14:paraId="6B9688AE" w14:textId="77777777" w:rsidR="00B35585" w:rsidRPr="00BD3515" w:rsidRDefault="00B35585" w:rsidP="00DF2597">
      <w:pPr>
        <w:pStyle w:val="hieatt"/>
      </w:pPr>
      <w:r w:rsidRPr="00BD3515">
        <w:t>City</w:t>
      </w:r>
      <w:r w:rsidRPr="00BD3515">
        <w:tab/>
      </w:r>
      <w:r w:rsidRPr="00BD3515">
        <w:tab/>
        <w:t>S</w:t>
      </w:r>
      <w:r w:rsidRPr="00BD3515">
        <w:tab/>
        <w:t xml:space="preserve">an..35 </w:t>
      </w:r>
      <w:r w:rsidRPr="00BD3515">
        <w:tab/>
      </w:r>
    </w:p>
    <w:p w14:paraId="6B9688AF"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8B0"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8B1" w14:textId="77777777" w:rsidR="00B35585" w:rsidRPr="00BD3515" w:rsidRDefault="00B35585" w:rsidP="00DF2597">
      <w:pPr>
        <w:pStyle w:val="hieatt"/>
      </w:pPr>
    </w:p>
    <w:p w14:paraId="6B9688B2" w14:textId="77777777" w:rsidR="00B35585" w:rsidRPr="00BD3515" w:rsidRDefault="00B35585" w:rsidP="00430386">
      <w:pPr>
        <w:spacing w:after="0"/>
        <w:rPr>
          <w:b/>
          <w:color w:val="0000FF"/>
          <w:sz w:val="20"/>
        </w:rPr>
      </w:pPr>
      <w:r w:rsidRPr="00BD3515">
        <w:rPr>
          <w:b/>
          <w:color w:val="0000FF"/>
          <w:sz w:val="20"/>
        </w:rPr>
        <w:t>TRADER Consignee</w:t>
      </w:r>
      <w:r w:rsidRPr="00BD3515">
        <w:rPr>
          <w:b/>
          <w:color w:val="0000FF"/>
          <w:sz w:val="20"/>
        </w:rPr>
        <w:tab/>
      </w:r>
    </w:p>
    <w:p w14:paraId="6B9688B3"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B4"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B5"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B6"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B7"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8B8"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8B9"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BA"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8BB" w14:textId="77777777" w:rsidR="00B35585" w:rsidRPr="00BD3515" w:rsidRDefault="00B35585" w:rsidP="00430386">
      <w:pPr>
        <w:tabs>
          <w:tab w:val="clear" w:pos="1134"/>
          <w:tab w:val="clear" w:pos="1701"/>
          <w:tab w:val="clear" w:pos="2268"/>
          <w:tab w:val="left" w:pos="7239"/>
          <w:tab w:val="left" w:pos="8037"/>
        </w:tabs>
        <w:spacing w:after="0"/>
        <w:rPr>
          <w:sz w:val="20"/>
        </w:rPr>
      </w:pPr>
    </w:p>
    <w:p w14:paraId="6B9688BC" w14:textId="77777777" w:rsidR="00B35585" w:rsidRPr="00BD3515" w:rsidRDefault="00B35585" w:rsidP="00430386">
      <w:pPr>
        <w:tabs>
          <w:tab w:val="clear" w:pos="1134"/>
          <w:tab w:val="clear" w:pos="1701"/>
          <w:tab w:val="clear" w:pos="2268"/>
          <w:tab w:val="left" w:pos="7239"/>
          <w:tab w:val="left" w:pos="8037"/>
        </w:tabs>
        <w:spacing w:after="0"/>
        <w:rPr>
          <w:b/>
          <w:color w:val="0000FF"/>
          <w:sz w:val="20"/>
        </w:rPr>
      </w:pPr>
      <w:r w:rsidRPr="00BD3515">
        <w:rPr>
          <w:b/>
          <w:color w:val="0000FF"/>
          <w:sz w:val="20"/>
        </w:rPr>
        <w:t>PERSON Lodging the summary declaration</w:t>
      </w:r>
      <w:r w:rsidRPr="00BD3515">
        <w:rPr>
          <w:b/>
          <w:color w:val="0000FF"/>
          <w:sz w:val="20"/>
        </w:rPr>
        <w:tab/>
      </w:r>
    </w:p>
    <w:p w14:paraId="6B9688BD"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BE"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BF"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C0"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C1"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8C2"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8C3"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C4" w14:textId="77777777" w:rsidR="00B35585" w:rsidRPr="00BD3515" w:rsidRDefault="00B35585" w:rsidP="00430386">
      <w:pPr>
        <w:tabs>
          <w:tab w:val="clear" w:pos="1134"/>
          <w:tab w:val="clear" w:pos="1701"/>
          <w:tab w:val="clear" w:pos="2268"/>
          <w:tab w:val="left" w:pos="6498"/>
          <w:tab w:val="left" w:pos="7239"/>
          <w:tab w:val="left" w:pos="7923"/>
          <w:tab w:val="left" w:pos="8037"/>
        </w:tabs>
        <w:spacing w:after="0"/>
        <w:rPr>
          <w:sz w:val="20"/>
        </w:rPr>
      </w:pPr>
      <w:r w:rsidRPr="00BD3515">
        <w:rPr>
          <w:sz w:val="20"/>
        </w:rPr>
        <w:t>AEO Certificate Type</w:t>
      </w:r>
      <w:r w:rsidRPr="00BD3515">
        <w:rPr>
          <w:sz w:val="20"/>
        </w:rPr>
        <w:tab/>
        <w:t>S</w:t>
      </w:r>
      <w:r w:rsidRPr="00BD3515">
        <w:rPr>
          <w:sz w:val="20"/>
        </w:rPr>
        <w:tab/>
        <w:t>a4</w:t>
      </w:r>
    </w:p>
    <w:p w14:paraId="6B9688C5"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p>
    <w:p w14:paraId="6B9688C6" w14:textId="77777777" w:rsidR="00B35585" w:rsidRPr="00BD3515" w:rsidRDefault="00B35585" w:rsidP="00430386">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TRADER Representative</w:t>
      </w:r>
      <w:r w:rsidRPr="00BD3515">
        <w:rPr>
          <w:b/>
          <w:color w:val="0000FF"/>
          <w:sz w:val="20"/>
        </w:rPr>
        <w:tab/>
      </w:r>
    </w:p>
    <w:p w14:paraId="6B9688C7"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TIN</w:t>
      </w:r>
      <w:r w:rsidRPr="00BD3515">
        <w:rPr>
          <w:sz w:val="20"/>
        </w:rPr>
        <w:tab/>
        <w:t>S</w:t>
      </w:r>
      <w:r w:rsidRPr="00BD3515">
        <w:rPr>
          <w:sz w:val="20"/>
        </w:rPr>
        <w:tab/>
        <w:t xml:space="preserve">an..17 </w:t>
      </w:r>
      <w:r w:rsidRPr="00BD3515">
        <w:rPr>
          <w:sz w:val="20"/>
        </w:rPr>
        <w:tab/>
      </w:r>
    </w:p>
    <w:p w14:paraId="6B9688C8"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Name</w:t>
      </w:r>
      <w:r w:rsidRPr="00BD3515">
        <w:rPr>
          <w:sz w:val="20"/>
        </w:rPr>
        <w:tab/>
        <w:t>S</w:t>
      </w:r>
      <w:r w:rsidRPr="00BD3515">
        <w:rPr>
          <w:sz w:val="20"/>
        </w:rPr>
        <w:tab/>
        <w:t xml:space="preserve">an..35 </w:t>
      </w:r>
      <w:r w:rsidRPr="00BD3515">
        <w:rPr>
          <w:sz w:val="20"/>
        </w:rPr>
        <w:tab/>
      </w:r>
    </w:p>
    <w:p w14:paraId="6B9688C9"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Street and number</w:t>
      </w:r>
      <w:r w:rsidRPr="00BD3515">
        <w:rPr>
          <w:sz w:val="20"/>
        </w:rPr>
        <w:tab/>
        <w:t>S</w:t>
      </w:r>
      <w:r w:rsidRPr="00BD3515">
        <w:rPr>
          <w:sz w:val="20"/>
        </w:rPr>
        <w:tab/>
        <w:t xml:space="preserve">an..35 </w:t>
      </w:r>
      <w:r w:rsidRPr="00BD3515">
        <w:rPr>
          <w:sz w:val="20"/>
        </w:rPr>
        <w:tab/>
      </w:r>
    </w:p>
    <w:p w14:paraId="6B9688CA"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Country</w:t>
      </w:r>
      <w:r w:rsidRPr="00BD3515">
        <w:rPr>
          <w:sz w:val="20"/>
        </w:rPr>
        <w:tab/>
        <w:t>S</w:t>
      </w:r>
      <w:r w:rsidRPr="00BD3515">
        <w:rPr>
          <w:sz w:val="20"/>
        </w:rPr>
        <w:tab/>
        <w:t xml:space="preserve">a2 </w:t>
      </w:r>
      <w:r w:rsidRPr="00BD3515">
        <w:rPr>
          <w:sz w:val="20"/>
        </w:rPr>
        <w:tab/>
      </w:r>
    </w:p>
    <w:p w14:paraId="6B9688CB"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Postcode</w:t>
      </w:r>
      <w:r w:rsidRPr="00BD3515">
        <w:rPr>
          <w:sz w:val="20"/>
        </w:rPr>
        <w:tab/>
        <w:t>S</w:t>
      </w:r>
      <w:r w:rsidRPr="00BD3515">
        <w:rPr>
          <w:sz w:val="20"/>
        </w:rPr>
        <w:tab/>
        <w:t xml:space="preserve">an..9 </w:t>
      </w:r>
      <w:r w:rsidRPr="00BD3515">
        <w:rPr>
          <w:sz w:val="20"/>
        </w:rPr>
        <w:tab/>
      </w:r>
    </w:p>
    <w:p w14:paraId="6B9688CC"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City</w:t>
      </w:r>
      <w:r w:rsidRPr="00BD3515">
        <w:rPr>
          <w:sz w:val="20"/>
        </w:rPr>
        <w:tab/>
        <w:t>S</w:t>
      </w:r>
      <w:r w:rsidRPr="00BD3515">
        <w:rPr>
          <w:sz w:val="20"/>
        </w:rPr>
        <w:tab/>
        <w:t xml:space="preserve">an..35 </w:t>
      </w:r>
      <w:r w:rsidRPr="00BD3515">
        <w:rPr>
          <w:sz w:val="20"/>
        </w:rPr>
        <w:tab/>
      </w:r>
    </w:p>
    <w:p w14:paraId="6B9688CD"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CE"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AEO Certificate Type</w:t>
      </w:r>
      <w:r w:rsidRPr="00BD3515">
        <w:rPr>
          <w:sz w:val="20"/>
        </w:rPr>
        <w:tab/>
        <w:t>S</w:t>
      </w:r>
      <w:r w:rsidRPr="00BD3515">
        <w:rPr>
          <w:sz w:val="20"/>
        </w:rPr>
        <w:tab/>
        <w:t>a4</w:t>
      </w:r>
    </w:p>
    <w:p w14:paraId="6B9688CF"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p>
    <w:p w14:paraId="6B9688D0" w14:textId="77777777" w:rsidR="00B35585" w:rsidRPr="00BD3515" w:rsidRDefault="00B35585" w:rsidP="00430386">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GOODS ITEM</w:t>
      </w:r>
      <w:r w:rsidRPr="00BD3515">
        <w:rPr>
          <w:b/>
          <w:color w:val="0000FF"/>
          <w:sz w:val="20"/>
        </w:rPr>
        <w:tab/>
      </w:r>
    </w:p>
    <w:p w14:paraId="6B9688D1"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Item Number</w:t>
      </w:r>
      <w:r w:rsidRPr="00BD3515">
        <w:rPr>
          <w:sz w:val="20"/>
        </w:rPr>
        <w:tab/>
        <w:t>R</w:t>
      </w:r>
      <w:r w:rsidRPr="00BD3515">
        <w:rPr>
          <w:sz w:val="20"/>
        </w:rPr>
        <w:tab/>
        <w:t>n..5</w:t>
      </w:r>
      <w:r w:rsidRPr="00BD3515">
        <w:rPr>
          <w:sz w:val="20"/>
        </w:rPr>
        <w:tab/>
      </w:r>
    </w:p>
    <w:p w14:paraId="6B9688D2"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Commercial Reference Number</w:t>
      </w:r>
      <w:r w:rsidRPr="00BD3515">
        <w:rPr>
          <w:sz w:val="20"/>
        </w:rPr>
        <w:tab/>
        <w:t>S</w:t>
      </w:r>
      <w:r w:rsidRPr="00BD3515">
        <w:rPr>
          <w:sz w:val="20"/>
        </w:rPr>
        <w:tab/>
        <w:t>an..70</w:t>
      </w:r>
      <w:r w:rsidRPr="00BD3515">
        <w:rPr>
          <w:sz w:val="20"/>
        </w:rPr>
        <w:tab/>
      </w:r>
    </w:p>
    <w:p w14:paraId="6B9688D3"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Goods  Description </w:t>
      </w:r>
      <w:r w:rsidRPr="00BD3515">
        <w:rPr>
          <w:sz w:val="20"/>
        </w:rPr>
        <w:tab/>
        <w:t>S</w:t>
      </w:r>
      <w:r w:rsidRPr="00BD3515">
        <w:rPr>
          <w:sz w:val="20"/>
        </w:rPr>
        <w:tab/>
        <w:t>an..280</w:t>
      </w:r>
      <w:r w:rsidRPr="00BD3515">
        <w:rPr>
          <w:sz w:val="20"/>
        </w:rPr>
        <w:tab/>
      </w:r>
    </w:p>
    <w:p w14:paraId="6B9688D4"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Goods Description LNG</w:t>
      </w:r>
      <w:r w:rsidRPr="00BD3515">
        <w:rPr>
          <w:sz w:val="20"/>
        </w:rPr>
        <w:tab/>
        <w:t>S</w:t>
      </w:r>
      <w:r w:rsidRPr="00BD3515">
        <w:rPr>
          <w:sz w:val="20"/>
        </w:rPr>
        <w:tab/>
        <w:t>a2</w:t>
      </w:r>
      <w:r w:rsidRPr="00BD3515">
        <w:rPr>
          <w:sz w:val="20"/>
        </w:rPr>
        <w:tab/>
      </w:r>
    </w:p>
    <w:p w14:paraId="6B9688D5"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Gross Mass </w:t>
      </w:r>
      <w:r w:rsidRPr="00BD3515">
        <w:rPr>
          <w:sz w:val="20"/>
        </w:rPr>
        <w:tab/>
        <w:t>S</w:t>
      </w:r>
      <w:r w:rsidRPr="00BD3515">
        <w:rPr>
          <w:sz w:val="20"/>
        </w:rPr>
        <w:tab/>
        <w:t>n..11,3</w:t>
      </w:r>
      <w:r w:rsidRPr="00BD3515">
        <w:rPr>
          <w:sz w:val="20"/>
        </w:rPr>
        <w:tab/>
      </w:r>
    </w:p>
    <w:p w14:paraId="6B9688D6"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UN dangerous goods</w:t>
      </w:r>
      <w:r w:rsidRPr="00BD3515">
        <w:rPr>
          <w:sz w:val="20"/>
        </w:rPr>
        <w:tab/>
        <w:t>S</w:t>
      </w:r>
      <w:r w:rsidRPr="00BD3515">
        <w:rPr>
          <w:sz w:val="20"/>
        </w:rPr>
        <w:tab/>
        <w:t>an4</w:t>
      </w:r>
      <w:r w:rsidRPr="00BD3515">
        <w:rPr>
          <w:sz w:val="20"/>
        </w:rPr>
        <w:tab/>
      </w:r>
    </w:p>
    <w:p w14:paraId="6B9688D7"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Transport charges – Method of payment</w:t>
      </w:r>
      <w:r w:rsidRPr="00BD3515">
        <w:rPr>
          <w:sz w:val="20"/>
        </w:rPr>
        <w:tab/>
        <w:t>S</w:t>
      </w:r>
      <w:r w:rsidRPr="00BD3515">
        <w:rPr>
          <w:sz w:val="20"/>
        </w:rPr>
        <w:tab/>
        <w:t>a1</w:t>
      </w:r>
      <w:r w:rsidRPr="00BD3515">
        <w:rPr>
          <w:sz w:val="20"/>
        </w:rPr>
        <w:tab/>
      </w:r>
    </w:p>
    <w:p w14:paraId="6B9688D8" w14:textId="77777777" w:rsidR="00B35585" w:rsidRPr="00BD3515" w:rsidRDefault="00B35585" w:rsidP="00DF2597">
      <w:pPr>
        <w:pStyle w:val="hieatt"/>
      </w:pPr>
    </w:p>
    <w:p w14:paraId="6B9688D9" w14:textId="77777777" w:rsidR="00B35585" w:rsidRPr="00BD3515" w:rsidRDefault="00B35585" w:rsidP="00430386">
      <w:pPr>
        <w:spacing w:after="0"/>
        <w:rPr>
          <w:b/>
        </w:rPr>
      </w:pPr>
      <w:r w:rsidRPr="00BD3515">
        <w:rPr>
          <w:b/>
          <w:color w:val="0000FF"/>
          <w:sz w:val="20"/>
        </w:rPr>
        <w:t>TRADER Consignor</w:t>
      </w:r>
      <w:r w:rsidRPr="00BD3515">
        <w:rPr>
          <w:b/>
        </w:rPr>
        <w:tab/>
      </w:r>
    </w:p>
    <w:p w14:paraId="6B9688DA"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8DB"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8DC"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8DD"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8DE"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8DF"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8E0"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8E1"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8E2" w14:textId="77777777" w:rsidR="00B35585" w:rsidRPr="00BD3515" w:rsidRDefault="00B35585" w:rsidP="00DF2597">
      <w:pPr>
        <w:pStyle w:val="hieatt"/>
      </w:pPr>
    </w:p>
    <w:p w14:paraId="6B9688E3"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TRADER Consignee</w:t>
      </w:r>
      <w:r w:rsidRPr="00BD3515">
        <w:rPr>
          <w:b/>
          <w:color w:val="0000FF"/>
          <w:sz w:val="20"/>
        </w:rPr>
        <w:tab/>
      </w:r>
    </w:p>
    <w:p w14:paraId="6B9688E4"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E5"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E6"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E7"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E8"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lastRenderedPageBreak/>
        <w:t xml:space="preserve">Postcode </w:t>
      </w:r>
      <w:r w:rsidRPr="00BD3515">
        <w:rPr>
          <w:sz w:val="20"/>
        </w:rPr>
        <w:tab/>
        <w:t>S</w:t>
      </w:r>
      <w:r w:rsidRPr="00BD3515">
        <w:rPr>
          <w:sz w:val="20"/>
        </w:rPr>
        <w:tab/>
        <w:t xml:space="preserve">an..9 </w:t>
      </w:r>
      <w:r w:rsidRPr="00BD3515">
        <w:rPr>
          <w:sz w:val="20"/>
        </w:rPr>
        <w:tab/>
      </w:r>
    </w:p>
    <w:p w14:paraId="6B9688E9"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8EA"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EB"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8EC"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p>
    <w:p w14:paraId="6B9688ED"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CONTAINERS</w:t>
      </w:r>
      <w:r w:rsidRPr="00BD3515">
        <w:rPr>
          <w:b/>
          <w:color w:val="0000FF"/>
          <w:sz w:val="20"/>
        </w:rPr>
        <w:tab/>
      </w:r>
    </w:p>
    <w:p w14:paraId="6B9688EE"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Container numbers </w:t>
      </w:r>
      <w:r w:rsidRPr="00BD3515">
        <w:rPr>
          <w:sz w:val="20"/>
        </w:rPr>
        <w:tab/>
        <w:t>R</w:t>
      </w:r>
      <w:r w:rsidRPr="00BD3515">
        <w:rPr>
          <w:sz w:val="20"/>
        </w:rPr>
        <w:tab/>
        <w:t>an..17</w:t>
      </w:r>
      <w:r w:rsidRPr="00BD3515">
        <w:rPr>
          <w:sz w:val="20"/>
        </w:rPr>
        <w:tab/>
      </w:r>
    </w:p>
    <w:p w14:paraId="6B9688EF"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ab/>
      </w:r>
      <w:r w:rsidRPr="00BD3515">
        <w:rPr>
          <w:sz w:val="20"/>
        </w:rPr>
        <w:tab/>
      </w:r>
    </w:p>
    <w:p w14:paraId="6B9688F0"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PACKAGES</w:t>
      </w:r>
      <w:r w:rsidRPr="00BD3515">
        <w:rPr>
          <w:b/>
          <w:color w:val="0000FF"/>
          <w:sz w:val="20"/>
        </w:rPr>
        <w:tab/>
      </w:r>
    </w:p>
    <w:p w14:paraId="6B9688F1"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Marks &amp; numbers of Packages </w:t>
      </w:r>
      <w:r w:rsidRPr="00BD3515">
        <w:rPr>
          <w:sz w:val="20"/>
        </w:rPr>
        <w:tab/>
        <w:t>S</w:t>
      </w:r>
      <w:r w:rsidRPr="00BD3515">
        <w:rPr>
          <w:sz w:val="20"/>
        </w:rPr>
        <w:tab/>
        <w:t>an..140</w:t>
      </w:r>
      <w:r w:rsidRPr="00BD3515">
        <w:rPr>
          <w:sz w:val="20"/>
        </w:rPr>
        <w:tab/>
      </w:r>
    </w:p>
    <w:p w14:paraId="6B9688F2"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Marks_&amp;_numbers_of_Packages_LNG</w:t>
      </w:r>
      <w:r w:rsidRPr="00BD3515">
        <w:rPr>
          <w:sz w:val="20"/>
        </w:rPr>
        <w:tab/>
        <w:t>S</w:t>
      </w:r>
      <w:r w:rsidRPr="00BD3515">
        <w:rPr>
          <w:sz w:val="20"/>
        </w:rPr>
        <w:tab/>
        <w:t>a2</w:t>
      </w:r>
      <w:r w:rsidRPr="00BD3515">
        <w:rPr>
          <w:sz w:val="20"/>
        </w:rPr>
        <w:tab/>
      </w:r>
    </w:p>
    <w:p w14:paraId="6B9688F3"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Kind of packages </w:t>
      </w:r>
      <w:r w:rsidRPr="00BD3515">
        <w:rPr>
          <w:sz w:val="20"/>
        </w:rPr>
        <w:tab/>
        <w:t>R</w:t>
      </w:r>
      <w:r w:rsidRPr="00BD3515">
        <w:rPr>
          <w:sz w:val="20"/>
        </w:rPr>
        <w:tab/>
        <w:t>an2</w:t>
      </w:r>
      <w:r w:rsidRPr="00BD3515">
        <w:rPr>
          <w:sz w:val="20"/>
        </w:rPr>
        <w:tab/>
      </w:r>
    </w:p>
    <w:p w14:paraId="6B9688F4"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Number of Packages </w:t>
      </w:r>
      <w:r w:rsidRPr="00BD3515">
        <w:rPr>
          <w:sz w:val="20"/>
        </w:rPr>
        <w:tab/>
        <w:t>S</w:t>
      </w:r>
      <w:r w:rsidRPr="00BD3515">
        <w:rPr>
          <w:sz w:val="20"/>
        </w:rPr>
        <w:tab/>
        <w:t>n..5</w:t>
      </w:r>
      <w:r w:rsidRPr="00BD3515">
        <w:rPr>
          <w:sz w:val="20"/>
        </w:rPr>
        <w:tab/>
      </w:r>
    </w:p>
    <w:p w14:paraId="6B9688F5"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Number of Pieces </w:t>
      </w:r>
      <w:r w:rsidRPr="00BD3515">
        <w:rPr>
          <w:sz w:val="20"/>
        </w:rPr>
        <w:tab/>
        <w:t>S</w:t>
      </w:r>
      <w:r w:rsidRPr="00BD3515">
        <w:rPr>
          <w:sz w:val="20"/>
        </w:rPr>
        <w:tab/>
        <w:t>n..5</w:t>
      </w:r>
      <w:r w:rsidRPr="00BD3515">
        <w:rPr>
          <w:sz w:val="20"/>
        </w:rPr>
        <w:tab/>
      </w:r>
    </w:p>
    <w:p w14:paraId="6B9688F6"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p>
    <w:p w14:paraId="6B9688F7"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COMMODITY Code</w:t>
      </w:r>
      <w:r w:rsidRPr="00BD3515">
        <w:rPr>
          <w:b/>
          <w:color w:val="0000FF"/>
          <w:sz w:val="20"/>
        </w:rPr>
        <w:tab/>
      </w:r>
    </w:p>
    <w:p w14:paraId="6B9688F8" w14:textId="77777777" w:rsidR="00B3558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Combined Nomenclature</w:t>
      </w:r>
      <w:r w:rsidRPr="00BD3515">
        <w:rPr>
          <w:sz w:val="20"/>
        </w:rPr>
        <w:tab/>
        <w:t>R</w:t>
      </w:r>
      <w:r w:rsidRPr="00BD3515">
        <w:rPr>
          <w:sz w:val="20"/>
        </w:rPr>
        <w:tab/>
        <w:t>an..8</w:t>
      </w:r>
    </w:p>
    <w:p w14:paraId="6B9688F9" w14:textId="77777777" w:rsidR="00B35585" w:rsidRDefault="00B35585" w:rsidP="00430386">
      <w:pPr>
        <w:tabs>
          <w:tab w:val="clear" w:pos="1134"/>
          <w:tab w:val="clear" w:pos="1701"/>
          <w:tab w:val="clear" w:pos="2268"/>
          <w:tab w:val="left" w:pos="6498"/>
          <w:tab w:val="left" w:pos="7239"/>
          <w:tab w:val="left" w:pos="8094"/>
        </w:tabs>
        <w:spacing w:after="0"/>
        <w:rPr>
          <w:sz w:val="20"/>
        </w:rPr>
      </w:pPr>
    </w:p>
    <w:p w14:paraId="6B9688FA" w14:textId="77777777" w:rsidR="00B35585" w:rsidRPr="006F4110" w:rsidRDefault="00B35585" w:rsidP="006F4110">
      <w:pPr>
        <w:tabs>
          <w:tab w:val="clear" w:pos="1134"/>
          <w:tab w:val="clear" w:pos="1701"/>
          <w:tab w:val="clear" w:pos="2268"/>
          <w:tab w:val="left" w:pos="6498"/>
          <w:tab w:val="left" w:pos="7239"/>
          <w:tab w:val="left" w:pos="8094"/>
        </w:tabs>
        <w:spacing w:after="0"/>
        <w:rPr>
          <w:b/>
          <w:color w:val="0000FF"/>
          <w:sz w:val="20"/>
        </w:rPr>
      </w:pPr>
      <w:r w:rsidRPr="006F4110">
        <w:rPr>
          <w:b/>
          <w:color w:val="0000FF"/>
          <w:sz w:val="20"/>
        </w:rPr>
        <w:t>PREVIOUS ADMINISTRATIVE REFERENCES</w:t>
      </w:r>
      <w:r w:rsidRPr="006F4110">
        <w:rPr>
          <w:b/>
          <w:color w:val="0000FF"/>
          <w:sz w:val="20"/>
        </w:rPr>
        <w:tab/>
      </w:r>
    </w:p>
    <w:p w14:paraId="6B9688FB" w14:textId="77777777" w:rsidR="00B35585" w:rsidRPr="006F4110" w:rsidRDefault="00B35585" w:rsidP="006F4110">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Category </w:t>
      </w:r>
      <w:r w:rsidRPr="006F4110">
        <w:rPr>
          <w:sz w:val="20"/>
        </w:rPr>
        <w:tab/>
      </w:r>
      <w:r>
        <w:rPr>
          <w:sz w:val="20"/>
        </w:rPr>
        <w:t>S</w:t>
      </w:r>
      <w:r w:rsidRPr="006F4110">
        <w:rPr>
          <w:sz w:val="20"/>
        </w:rPr>
        <w:tab/>
        <w:t>a</w:t>
      </w:r>
      <w:r>
        <w:rPr>
          <w:sz w:val="20"/>
        </w:rPr>
        <w:t>1</w:t>
      </w:r>
    </w:p>
    <w:p w14:paraId="6B9688FC" w14:textId="77777777" w:rsidR="00B35585" w:rsidRPr="00BD3515" w:rsidRDefault="00B35585" w:rsidP="006F4110">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w:t>
      </w:r>
      <w:r>
        <w:rPr>
          <w:sz w:val="20"/>
        </w:rPr>
        <w:t>Type</w:t>
      </w:r>
      <w:r>
        <w:rPr>
          <w:sz w:val="20"/>
        </w:rPr>
        <w:tab/>
        <w:t>S</w:t>
      </w:r>
      <w:r w:rsidRPr="00BD3515">
        <w:rPr>
          <w:sz w:val="20"/>
        </w:rPr>
        <w:tab/>
        <w:t>an..</w:t>
      </w:r>
      <w:r>
        <w:rPr>
          <w:sz w:val="20"/>
        </w:rPr>
        <w:t>6</w:t>
      </w:r>
    </w:p>
    <w:p w14:paraId="6B9688FD" w14:textId="77777777" w:rsidR="00B35585" w:rsidRDefault="00B35585" w:rsidP="006F4110">
      <w:pPr>
        <w:tabs>
          <w:tab w:val="clear" w:pos="1134"/>
          <w:tab w:val="clear" w:pos="1701"/>
          <w:tab w:val="clear" w:pos="2268"/>
          <w:tab w:val="left" w:pos="6498"/>
          <w:tab w:val="left" w:pos="7239"/>
          <w:tab w:val="left" w:pos="8094"/>
        </w:tabs>
        <w:spacing w:after="0"/>
        <w:rPr>
          <w:sz w:val="20"/>
        </w:rPr>
      </w:pPr>
      <w:r>
        <w:rPr>
          <w:sz w:val="20"/>
        </w:rPr>
        <w:t xml:space="preserve">Document Reference </w:t>
      </w:r>
      <w:r w:rsidRPr="00BD3515">
        <w:rPr>
          <w:sz w:val="20"/>
        </w:rPr>
        <w:tab/>
        <w:t>S</w:t>
      </w:r>
      <w:r w:rsidRPr="00BD3515">
        <w:rPr>
          <w:sz w:val="20"/>
        </w:rPr>
        <w:tab/>
      </w:r>
      <w:r>
        <w:rPr>
          <w:sz w:val="20"/>
        </w:rPr>
        <w:t>an..35</w:t>
      </w:r>
    </w:p>
    <w:p w14:paraId="6B9688FE" w14:textId="77777777" w:rsidR="00B35585" w:rsidRDefault="00B35585" w:rsidP="006F4110">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8FF"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p>
    <w:p w14:paraId="6B968900" w14:textId="77777777" w:rsidR="00B35585" w:rsidRPr="0097724E" w:rsidRDefault="00B35585" w:rsidP="00430386">
      <w:pPr>
        <w:tabs>
          <w:tab w:val="clear" w:pos="1134"/>
          <w:tab w:val="clear" w:pos="1701"/>
          <w:tab w:val="clear" w:pos="2268"/>
          <w:tab w:val="left" w:pos="6498"/>
          <w:tab w:val="left" w:pos="7239"/>
          <w:tab w:val="left" w:pos="8094"/>
        </w:tabs>
        <w:spacing w:after="0"/>
        <w:rPr>
          <w:b/>
          <w:color w:val="0000FF"/>
          <w:sz w:val="20"/>
          <w:lang w:val="fr-FR"/>
        </w:rPr>
      </w:pPr>
      <w:r w:rsidRPr="0097724E">
        <w:rPr>
          <w:b/>
          <w:color w:val="0000FF"/>
          <w:sz w:val="20"/>
          <w:lang w:val="fr-FR"/>
        </w:rPr>
        <w:t>PRODUCED DOCUMENTS/CERTIFICATES</w:t>
      </w:r>
      <w:r w:rsidRPr="0097724E">
        <w:rPr>
          <w:b/>
          <w:color w:val="0000FF"/>
          <w:sz w:val="20"/>
          <w:lang w:val="fr-FR"/>
        </w:rPr>
        <w:tab/>
      </w:r>
    </w:p>
    <w:p w14:paraId="6B968901" w14:textId="77777777" w:rsidR="00B35585" w:rsidRPr="0097724E" w:rsidRDefault="00B35585" w:rsidP="00430386">
      <w:pPr>
        <w:tabs>
          <w:tab w:val="clear" w:pos="1134"/>
          <w:tab w:val="clear" w:pos="1701"/>
          <w:tab w:val="clear" w:pos="2268"/>
          <w:tab w:val="left" w:pos="6498"/>
          <w:tab w:val="left" w:pos="7239"/>
          <w:tab w:val="left" w:pos="8094"/>
        </w:tabs>
        <w:spacing w:after="0"/>
        <w:rPr>
          <w:sz w:val="20"/>
          <w:lang w:val="fr-FR"/>
        </w:rPr>
      </w:pPr>
      <w:r w:rsidRPr="0097724E">
        <w:rPr>
          <w:sz w:val="20"/>
          <w:lang w:val="fr-FR"/>
        </w:rPr>
        <w:t xml:space="preserve">Document Type </w:t>
      </w:r>
      <w:r w:rsidRPr="0097724E">
        <w:rPr>
          <w:sz w:val="20"/>
          <w:lang w:val="fr-FR"/>
        </w:rPr>
        <w:tab/>
        <w:t>R</w:t>
      </w:r>
      <w:r w:rsidRPr="0097724E">
        <w:rPr>
          <w:sz w:val="20"/>
          <w:lang w:val="fr-FR"/>
        </w:rPr>
        <w:tab/>
        <w:t>an..4</w:t>
      </w:r>
      <w:r w:rsidRPr="0097724E">
        <w:rPr>
          <w:sz w:val="20"/>
          <w:lang w:val="fr-FR"/>
        </w:rPr>
        <w:tab/>
      </w:r>
    </w:p>
    <w:p w14:paraId="6B968902"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Document Reference </w:t>
      </w:r>
      <w:r w:rsidRPr="00BD3515">
        <w:rPr>
          <w:sz w:val="20"/>
        </w:rPr>
        <w:tab/>
        <w:t>R</w:t>
      </w:r>
      <w:r w:rsidRPr="00BD3515">
        <w:rPr>
          <w:sz w:val="20"/>
        </w:rPr>
        <w:tab/>
        <w:t>an..35</w:t>
      </w:r>
    </w:p>
    <w:p w14:paraId="6B968903"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r w:rsidRPr="00BD3515">
        <w:rPr>
          <w:sz w:val="20"/>
        </w:rPr>
        <w:tab/>
      </w:r>
    </w:p>
    <w:p w14:paraId="6B968904" w14:textId="77777777" w:rsidR="00B35585" w:rsidRPr="00BD3515" w:rsidRDefault="00B35585" w:rsidP="00BD3515">
      <w:pPr>
        <w:tabs>
          <w:tab w:val="clear" w:pos="1134"/>
          <w:tab w:val="clear" w:pos="1701"/>
          <w:tab w:val="clear" w:pos="2268"/>
          <w:tab w:val="left" w:pos="6498"/>
          <w:tab w:val="left" w:pos="7239"/>
          <w:tab w:val="left" w:pos="8037"/>
        </w:tabs>
        <w:spacing w:after="0"/>
        <w:rPr>
          <w:b/>
          <w:color w:val="0000FF"/>
          <w:sz w:val="20"/>
        </w:rPr>
      </w:pPr>
    </w:p>
    <w:p w14:paraId="6B968905" w14:textId="77777777" w:rsidR="00B35585" w:rsidRPr="00BD3515" w:rsidRDefault="00B35585" w:rsidP="00BD3515">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ITINERARY</w:t>
      </w:r>
    </w:p>
    <w:p w14:paraId="6B968906" w14:textId="77777777" w:rsidR="00B35585" w:rsidRPr="00BD3515" w:rsidRDefault="00B35585" w:rsidP="00BD3515">
      <w:pPr>
        <w:tabs>
          <w:tab w:val="clear" w:pos="1134"/>
          <w:tab w:val="clear" w:pos="1701"/>
          <w:tab w:val="clear" w:pos="2268"/>
          <w:tab w:val="left" w:pos="6498"/>
          <w:tab w:val="left" w:pos="7239"/>
          <w:tab w:val="left" w:pos="8094"/>
        </w:tabs>
        <w:spacing w:after="0"/>
        <w:rPr>
          <w:sz w:val="20"/>
        </w:rPr>
      </w:pPr>
      <w:r w:rsidRPr="00BD3515">
        <w:rPr>
          <w:sz w:val="20"/>
        </w:rPr>
        <w:t>Country of routing code</w:t>
      </w:r>
      <w:r w:rsidRPr="00BD3515">
        <w:rPr>
          <w:sz w:val="20"/>
        </w:rPr>
        <w:tab/>
        <w:t>R</w:t>
      </w:r>
      <w:r w:rsidRPr="00BD3515">
        <w:rPr>
          <w:sz w:val="20"/>
        </w:rPr>
        <w:tab/>
        <w:t>a2</w:t>
      </w:r>
    </w:p>
    <w:p w14:paraId="6B968907" w14:textId="77777777" w:rsidR="00B35585" w:rsidRPr="00BD3515" w:rsidRDefault="00B35585" w:rsidP="00BD3515">
      <w:pPr>
        <w:tabs>
          <w:tab w:val="clear" w:pos="1134"/>
          <w:tab w:val="clear" w:pos="1701"/>
          <w:tab w:val="clear" w:pos="2268"/>
          <w:tab w:val="left" w:pos="6498"/>
          <w:tab w:val="left" w:pos="7239"/>
          <w:tab w:val="left" w:pos="8094"/>
        </w:tabs>
        <w:spacing w:after="0"/>
        <w:rPr>
          <w:b/>
          <w:color w:val="0000FF"/>
          <w:sz w:val="20"/>
        </w:rPr>
      </w:pPr>
    </w:p>
    <w:p w14:paraId="6B968908" w14:textId="77777777" w:rsidR="00B35585" w:rsidRPr="0039468F" w:rsidRDefault="00B35585" w:rsidP="00BD3515">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39468F">
        <w:rPr>
          <w:rFonts w:ascii="Times New Roman fed" w:hAnsi="Times New Roman fed"/>
          <w:b/>
          <w:caps/>
          <w:color w:val="0000FF"/>
          <w:sz w:val="20"/>
        </w:rPr>
        <w:t>CUSTOMS OFFICE of Lodgement</w:t>
      </w:r>
      <w:r w:rsidRPr="0039468F">
        <w:rPr>
          <w:rFonts w:ascii="Times New Roman fed" w:hAnsi="Times New Roman fed"/>
          <w:b/>
          <w:caps/>
          <w:color w:val="0000FF"/>
          <w:sz w:val="20"/>
        </w:rPr>
        <w:tab/>
      </w:r>
    </w:p>
    <w:p w14:paraId="6B968909" w14:textId="77777777" w:rsidR="00B35585" w:rsidRDefault="00B35585" w:rsidP="00BD3515">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t>R</w:t>
      </w:r>
      <w:r w:rsidRPr="00BD3515">
        <w:rPr>
          <w:sz w:val="20"/>
        </w:rPr>
        <w:tab/>
        <w:t>an8</w:t>
      </w:r>
    </w:p>
    <w:p w14:paraId="6B96890A" w14:textId="77777777" w:rsidR="00B35585" w:rsidRDefault="00B35585" w:rsidP="00BD3515">
      <w:pPr>
        <w:tabs>
          <w:tab w:val="clear" w:pos="1134"/>
          <w:tab w:val="clear" w:pos="1701"/>
          <w:tab w:val="clear" w:pos="2268"/>
          <w:tab w:val="left" w:pos="6498"/>
          <w:tab w:val="left" w:pos="7239"/>
          <w:tab w:val="left" w:pos="8094"/>
        </w:tabs>
        <w:spacing w:after="0"/>
        <w:rPr>
          <w:sz w:val="20"/>
        </w:rPr>
      </w:pPr>
      <w:r w:rsidRPr="00A662F4">
        <w:rPr>
          <w:sz w:val="20"/>
        </w:rPr>
        <w:t>Exp</w:t>
      </w:r>
      <w:r>
        <w:rPr>
          <w:sz w:val="20"/>
        </w:rPr>
        <w:t>ected date and time of arrival</w:t>
      </w:r>
      <w:r>
        <w:rPr>
          <w:sz w:val="20"/>
        </w:rPr>
        <w:tab/>
        <w:t>S</w:t>
      </w:r>
      <w:r w:rsidRPr="00A662F4">
        <w:rPr>
          <w:sz w:val="20"/>
        </w:rPr>
        <w:t xml:space="preserve"> </w:t>
      </w:r>
      <w:r w:rsidRPr="00A662F4">
        <w:rPr>
          <w:sz w:val="20"/>
        </w:rPr>
        <w:tab/>
        <w:t>n12</w:t>
      </w:r>
    </w:p>
    <w:p w14:paraId="6B96890B" w14:textId="77777777" w:rsidR="00B35585" w:rsidRDefault="00B35585" w:rsidP="00BD3515">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90C" w14:textId="77777777" w:rsidR="00B35585" w:rsidRDefault="00B35585" w:rsidP="00BD3515">
      <w:pPr>
        <w:tabs>
          <w:tab w:val="clear" w:pos="1134"/>
          <w:tab w:val="clear" w:pos="1701"/>
          <w:tab w:val="clear" w:pos="2268"/>
          <w:tab w:val="left" w:pos="6498"/>
          <w:tab w:val="left" w:pos="7239"/>
          <w:tab w:val="left" w:pos="8094"/>
        </w:tabs>
        <w:spacing w:after="0"/>
        <w:rPr>
          <w:sz w:val="20"/>
        </w:rPr>
      </w:pPr>
    </w:p>
    <w:p w14:paraId="6B96890D" w14:textId="77777777" w:rsidR="00B35585" w:rsidRPr="0039468F" w:rsidRDefault="00B35585" w:rsidP="006F4110">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39468F">
        <w:rPr>
          <w:rFonts w:ascii="Times New Roman fed" w:hAnsi="Times New Roman fed"/>
          <w:b/>
          <w:caps/>
          <w:color w:val="0000FF"/>
          <w:sz w:val="20"/>
        </w:rPr>
        <w:t>CUSTOMS OFFICE of Exit</w:t>
      </w:r>
    </w:p>
    <w:p w14:paraId="6B96890E" w14:textId="77777777" w:rsidR="00B35585" w:rsidRPr="00BD3515" w:rsidRDefault="00B35585" w:rsidP="006F4110">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t>R</w:t>
      </w:r>
      <w:r w:rsidRPr="00BD3515">
        <w:rPr>
          <w:sz w:val="20"/>
        </w:rPr>
        <w:tab/>
        <w:t>an8</w:t>
      </w:r>
      <w:r w:rsidRPr="00BD3515">
        <w:rPr>
          <w:sz w:val="20"/>
        </w:rPr>
        <w:tab/>
      </w:r>
    </w:p>
    <w:p w14:paraId="6B96890F" w14:textId="77777777" w:rsidR="00B35585" w:rsidRDefault="00B35585" w:rsidP="00BD3515">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910" w14:textId="77777777" w:rsidR="00B35585" w:rsidRDefault="00B35585" w:rsidP="00BD3515">
      <w:pPr>
        <w:tabs>
          <w:tab w:val="clear" w:pos="1134"/>
          <w:tab w:val="clear" w:pos="1701"/>
          <w:tab w:val="clear" w:pos="2268"/>
          <w:tab w:val="left" w:pos="6498"/>
          <w:tab w:val="left" w:pos="7239"/>
          <w:tab w:val="left" w:pos="8094"/>
        </w:tabs>
        <w:spacing w:after="0"/>
        <w:rPr>
          <w:sz w:val="20"/>
        </w:rPr>
      </w:pPr>
      <w:r w:rsidRPr="000C55E2">
        <w:rPr>
          <w:sz w:val="20"/>
        </w:rPr>
        <w:t>Place of Exit</w:t>
      </w:r>
      <w:r w:rsidRPr="000C55E2">
        <w:rPr>
          <w:sz w:val="20"/>
        </w:rPr>
        <w:tab/>
        <w:t>S</w:t>
      </w:r>
      <w:r w:rsidRPr="000C55E2">
        <w:rPr>
          <w:sz w:val="20"/>
        </w:rPr>
        <w:tab/>
        <w:t>an..10</w:t>
      </w:r>
    </w:p>
    <w:p w14:paraId="6B968911" w14:textId="77777777" w:rsidR="00B35585" w:rsidRPr="00BD3515" w:rsidRDefault="00B35585" w:rsidP="00BD3515">
      <w:pPr>
        <w:tabs>
          <w:tab w:val="clear" w:pos="1134"/>
          <w:tab w:val="clear" w:pos="1701"/>
          <w:tab w:val="clear" w:pos="2268"/>
          <w:tab w:val="left" w:pos="6498"/>
          <w:tab w:val="left" w:pos="7239"/>
          <w:tab w:val="left" w:pos="8094"/>
        </w:tabs>
        <w:spacing w:after="0"/>
        <w:rPr>
          <w:sz w:val="20"/>
        </w:rPr>
      </w:pPr>
    </w:p>
    <w:p w14:paraId="6B968912"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SPECIAL MENTIONS</w:t>
      </w:r>
    </w:p>
    <w:p w14:paraId="6B968913"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Additional information id </w:t>
      </w:r>
      <w:r w:rsidRPr="00BD3515">
        <w:rPr>
          <w:sz w:val="20"/>
        </w:rPr>
        <w:tab/>
        <w:t>R</w:t>
      </w:r>
      <w:r w:rsidRPr="00BD3515">
        <w:rPr>
          <w:sz w:val="20"/>
        </w:rPr>
        <w:tab/>
        <w:t>an.. 5</w:t>
      </w:r>
      <w:r w:rsidRPr="00BD3515">
        <w:rPr>
          <w:sz w:val="20"/>
        </w:rPr>
        <w:tab/>
      </w:r>
    </w:p>
    <w:p w14:paraId="6B968914"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ab/>
      </w:r>
    </w:p>
    <w:p w14:paraId="6B968915"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ID</w:t>
      </w:r>
      <w:r w:rsidRPr="00BD3515">
        <w:rPr>
          <w:b/>
          <w:color w:val="0000FF"/>
          <w:sz w:val="20"/>
        </w:rPr>
        <w:tab/>
      </w:r>
    </w:p>
    <w:p w14:paraId="6B968916"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Seals Identity</w:t>
      </w:r>
      <w:r w:rsidRPr="00BD3515">
        <w:rPr>
          <w:sz w:val="20"/>
        </w:rPr>
        <w:tab/>
        <w:t>R</w:t>
      </w:r>
      <w:r w:rsidRPr="00BD3515">
        <w:rPr>
          <w:sz w:val="20"/>
        </w:rPr>
        <w:tab/>
        <w:t>an..20</w:t>
      </w:r>
      <w:r w:rsidRPr="00BD3515">
        <w:rPr>
          <w:sz w:val="20"/>
        </w:rPr>
        <w:tab/>
      </w:r>
    </w:p>
    <w:p w14:paraId="6B968917" w14:textId="77777777" w:rsidR="00B35585" w:rsidRPr="00A662F4" w:rsidRDefault="00B35585" w:rsidP="00430386">
      <w:pPr>
        <w:tabs>
          <w:tab w:val="clear" w:pos="1134"/>
          <w:tab w:val="clear" w:pos="1701"/>
          <w:tab w:val="clear" w:pos="2268"/>
          <w:tab w:val="left" w:pos="6498"/>
          <w:tab w:val="left" w:pos="7239"/>
          <w:tab w:val="left" w:pos="8094"/>
        </w:tabs>
        <w:spacing w:after="0"/>
      </w:pPr>
      <w:r w:rsidRPr="00BD3515">
        <w:rPr>
          <w:sz w:val="20"/>
        </w:rPr>
        <w:t>Seals_Identity_LNG</w:t>
      </w:r>
      <w:r w:rsidRPr="00BD3515">
        <w:rPr>
          <w:sz w:val="20"/>
        </w:rPr>
        <w:tab/>
        <w:t>S</w:t>
      </w:r>
      <w:r w:rsidRPr="00BD3515">
        <w:rPr>
          <w:sz w:val="20"/>
        </w:rPr>
        <w:tab/>
        <w:t>a2</w:t>
      </w:r>
      <w:r w:rsidRPr="00A662F4">
        <w:rPr>
          <w:sz w:val="20"/>
        </w:rPr>
        <w:tab/>
      </w:r>
    </w:p>
    <w:p w14:paraId="6B968918" w14:textId="77777777" w:rsidR="00B35585" w:rsidRPr="00A662F4" w:rsidRDefault="00B35585" w:rsidP="000C7CDB">
      <w:pPr>
        <w:spacing w:after="0"/>
        <w:jc w:val="left"/>
        <w:rPr>
          <w:sz w:val="20"/>
        </w:rPr>
      </w:pPr>
    </w:p>
    <w:p w14:paraId="6B968919" w14:textId="77777777" w:rsidR="00B35585" w:rsidRPr="00CD268F" w:rsidRDefault="00FF312B" w:rsidP="00004C99">
      <w:pPr>
        <w:pStyle w:val="Heading2"/>
      </w:pPr>
      <w:r>
        <w:br w:type="page"/>
      </w:r>
      <w:bookmarkStart w:id="152" w:name="_Toc168662594"/>
      <w:r w:rsidR="00B35585">
        <w:lastRenderedPageBreak/>
        <w:t>IEI46 RISK ANALYSIS AT EXIT FOR ECS S_RISK</w:t>
      </w:r>
      <w:r w:rsidR="00B35585" w:rsidRPr="00CD268F">
        <w:t>_</w:t>
      </w:r>
      <w:r w:rsidR="00B35585">
        <w:t>AN</w:t>
      </w:r>
      <w:r w:rsidR="00B35585" w:rsidRPr="00CD268F">
        <w:t>_</w:t>
      </w:r>
      <w:r w:rsidR="00B35585">
        <w:t>EX</w:t>
      </w:r>
      <w:r w:rsidR="00B35585" w:rsidRPr="00CD268F">
        <w:t>_</w:t>
      </w:r>
      <w:r w:rsidR="00B35585">
        <w:t>ECS</w:t>
      </w:r>
      <w:r w:rsidR="00B35585" w:rsidRPr="00CD268F">
        <w:t>_</w:t>
      </w:r>
      <w:r w:rsidR="00B35585">
        <w:t>DK</w:t>
      </w:r>
      <w:bookmarkEnd w:id="152"/>
    </w:p>
    <w:p w14:paraId="6B96891A" w14:textId="77777777" w:rsidR="00B35585" w:rsidRDefault="00B35585" w:rsidP="00613B1A">
      <w:pPr>
        <w:spacing w:after="0"/>
        <w:rPr>
          <w:b/>
          <w:color w:val="0000FF"/>
          <w:sz w:val="20"/>
        </w:rPr>
      </w:pPr>
    </w:p>
    <w:p w14:paraId="6B96891B" w14:textId="77777777" w:rsidR="00B35585" w:rsidRDefault="00B35585" w:rsidP="00613B1A">
      <w:pPr>
        <w:spacing w:after="0"/>
        <w:rPr>
          <w:b/>
          <w:color w:val="0000FF"/>
          <w:sz w:val="20"/>
        </w:rPr>
      </w:pPr>
    </w:p>
    <w:p w14:paraId="6B96891C" w14:textId="77777777" w:rsidR="00B35585" w:rsidRPr="00A662F4" w:rsidRDefault="00B35585" w:rsidP="00613B1A">
      <w:pPr>
        <w:spacing w:after="0"/>
        <w:rPr>
          <w:b/>
          <w:color w:val="0000FF"/>
          <w:sz w:val="20"/>
        </w:rPr>
      </w:pPr>
      <w:r>
        <w:rPr>
          <w:b/>
          <w:color w:val="0000FF"/>
          <w:sz w:val="20"/>
        </w:rPr>
        <w:t>EXPORT</w:t>
      </w:r>
      <w:r w:rsidRPr="00A662F4">
        <w:rPr>
          <w:b/>
          <w:color w:val="0000FF"/>
          <w:sz w:val="20"/>
        </w:rPr>
        <w:t xml:space="preserve"> OPERATION</w:t>
      </w:r>
      <w:r>
        <w:rPr>
          <w:b/>
          <w:color w:val="0000FF"/>
          <w:sz w:val="20"/>
        </w:rPr>
        <w:tab/>
      </w:r>
      <w:r>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1X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91D" w14:textId="77777777" w:rsidR="00B35585" w:rsidRPr="00A662F4" w:rsidRDefault="00B35585" w:rsidP="00613B1A">
      <w:pPr>
        <w:spacing w:after="0"/>
        <w:rPr>
          <w:b/>
          <w:color w:val="0000FF"/>
          <w:sz w:val="20"/>
        </w:rPr>
      </w:pPr>
      <w:r w:rsidRPr="00A662F4">
        <w:rPr>
          <w:b/>
          <w:caps/>
          <w:color w:val="0000FF"/>
          <w:sz w:val="20"/>
        </w:rPr>
        <w:t>Risk Analysis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999X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91E" w14:textId="77777777" w:rsidR="00B35585" w:rsidRPr="00A662F4" w:rsidRDefault="00B35585" w:rsidP="00613B1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Pr>
          <w:b/>
          <w:color w:val="0000FF"/>
          <w:sz w:val="20"/>
        </w:rPr>
        <w:tab/>
      </w:r>
      <w:r w:rsidRPr="00A662F4">
        <w:rPr>
          <w:b/>
          <w:color w:val="0000FF"/>
          <w:sz w:val="20"/>
        </w:rPr>
        <w:t>999X</w:t>
      </w:r>
      <w:r w:rsidRPr="00A662F4">
        <w:rPr>
          <w:b/>
          <w:color w:val="0000FF"/>
          <w:sz w:val="20"/>
        </w:rPr>
        <w:tab/>
        <w:t>S</w:t>
      </w:r>
    </w:p>
    <w:p w14:paraId="6B96891F" w14:textId="77777777" w:rsidR="00B35585" w:rsidRPr="00A662F4" w:rsidRDefault="00B35585" w:rsidP="00613B1A">
      <w:pPr>
        <w:spacing w:after="0"/>
        <w:rPr>
          <w:b/>
          <w:color w:val="0000FF"/>
          <w:sz w:val="20"/>
        </w:rPr>
      </w:pPr>
    </w:p>
    <w:p w14:paraId="6B968920" w14:textId="77777777" w:rsidR="00B35585" w:rsidRPr="00A662F4" w:rsidRDefault="00B35585" w:rsidP="00613B1A">
      <w:pPr>
        <w:spacing w:after="0"/>
        <w:rPr>
          <w:b/>
          <w:color w:val="0000FF"/>
          <w:sz w:val="20"/>
        </w:rPr>
      </w:pPr>
      <w:r w:rsidRPr="00A662F4">
        <w:rPr>
          <w:b/>
          <w:color w:val="0000FF"/>
          <w:sz w:val="20"/>
        </w:rPr>
        <w:t>________________________________________________________________________________</w:t>
      </w:r>
    </w:p>
    <w:p w14:paraId="6B968921"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ab/>
      </w:r>
    </w:p>
    <w:p w14:paraId="6B968922"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p>
    <w:p w14:paraId="6B968923"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Pr>
          <w:b/>
          <w:color w:val="0000FF"/>
          <w:sz w:val="20"/>
        </w:rPr>
        <w:t>EXPORT</w:t>
      </w:r>
      <w:r w:rsidRPr="00A662F4">
        <w:rPr>
          <w:b/>
          <w:color w:val="0000FF"/>
          <w:sz w:val="20"/>
        </w:rPr>
        <w:t xml:space="preserve"> </w:t>
      </w:r>
      <w:r>
        <w:rPr>
          <w:b/>
          <w:color w:val="0000FF"/>
          <w:sz w:val="20"/>
        </w:rPr>
        <w:t xml:space="preserve"> </w:t>
      </w:r>
      <w:r w:rsidRPr="00A662F4">
        <w:rPr>
          <w:b/>
          <w:color w:val="0000FF"/>
          <w:sz w:val="20"/>
        </w:rPr>
        <w:t>OPERATION</w:t>
      </w:r>
      <w:r w:rsidRPr="00A662F4">
        <w:rPr>
          <w:sz w:val="20"/>
        </w:rPr>
        <w:t xml:space="preserve"> </w:t>
      </w:r>
    </w:p>
    <w:p w14:paraId="6B968924"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S</w:t>
      </w:r>
      <w:r w:rsidRPr="00A662F4">
        <w:rPr>
          <w:sz w:val="20"/>
        </w:rPr>
        <w:tab/>
        <w:t>an18</w:t>
      </w:r>
      <w:r w:rsidRPr="00A662F4">
        <w:rPr>
          <w:sz w:val="20"/>
        </w:rPr>
        <w:tab/>
      </w:r>
    </w:p>
    <w:p w14:paraId="6B968925"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Summary declaration automatic risk analysed date and time</w:t>
      </w:r>
      <w:r w:rsidRPr="00A662F4">
        <w:rPr>
          <w:sz w:val="20"/>
        </w:rPr>
        <w:tab/>
        <w:t>S</w:t>
      </w:r>
      <w:r w:rsidRPr="00A662F4">
        <w:rPr>
          <w:sz w:val="20"/>
        </w:rPr>
        <w:tab/>
        <w:t>n12</w:t>
      </w:r>
      <w:r w:rsidRPr="00A662F4">
        <w:rPr>
          <w:sz w:val="20"/>
        </w:rPr>
        <w:tab/>
      </w:r>
      <w:r w:rsidRPr="00A662F4">
        <w:rPr>
          <w:sz w:val="20"/>
        </w:rPr>
        <w:tab/>
      </w:r>
    </w:p>
    <w:p w14:paraId="6B968926"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Summary declaration manual risk analysed date and time</w:t>
      </w:r>
      <w:r w:rsidRPr="00A662F4">
        <w:rPr>
          <w:sz w:val="20"/>
        </w:rPr>
        <w:tab/>
        <w:t>S</w:t>
      </w:r>
      <w:r w:rsidRPr="00A662F4">
        <w:rPr>
          <w:sz w:val="20"/>
        </w:rPr>
        <w:tab/>
        <w:t>n12</w:t>
      </w:r>
      <w:r w:rsidRPr="00A662F4">
        <w:rPr>
          <w:sz w:val="20"/>
        </w:rPr>
        <w:tab/>
      </w:r>
    </w:p>
    <w:p w14:paraId="6B968927"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p>
    <w:p w14:paraId="6B968928"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929"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S</w:t>
      </w:r>
      <w:r w:rsidRPr="00A662F4">
        <w:rPr>
          <w:sz w:val="20"/>
        </w:rPr>
        <w:tab/>
        <w:t>n..5</w:t>
      </w:r>
      <w:r w:rsidRPr="00A662F4">
        <w:rPr>
          <w:sz w:val="20"/>
        </w:rPr>
        <w:tab/>
      </w:r>
      <w:r w:rsidRPr="00A662F4">
        <w:rPr>
          <w:sz w:val="20"/>
        </w:rPr>
        <w:tab/>
      </w:r>
    </w:p>
    <w:p w14:paraId="6B96892A"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92B"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92C"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92D"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ab/>
      </w:r>
    </w:p>
    <w:p w14:paraId="6B96892E" w14:textId="77777777" w:rsidR="00B35585" w:rsidRPr="00A662F4" w:rsidRDefault="00B35585" w:rsidP="00613B1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92F"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930"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931"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932" w14:textId="77777777" w:rsidR="00B35585" w:rsidRPr="00CD268F" w:rsidRDefault="00B35585" w:rsidP="00617291">
      <w:pPr>
        <w:rPr>
          <w:lang w:eastAsia="da-DK"/>
        </w:rPr>
      </w:pPr>
    </w:p>
    <w:p w14:paraId="6B96893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934" w14:textId="77777777" w:rsidR="00B35585" w:rsidRPr="00CD268F" w:rsidRDefault="00FF312B" w:rsidP="00004C99">
      <w:pPr>
        <w:pStyle w:val="Heading2"/>
      </w:pPr>
      <w:r>
        <w:br w:type="page"/>
      </w:r>
      <w:bookmarkStart w:id="153" w:name="_Toc168662595"/>
      <w:r w:rsidR="00B35585">
        <w:lastRenderedPageBreak/>
        <w:t>IEI47 CUSTOM</w:t>
      </w:r>
      <w:r w:rsidR="00B35585" w:rsidRPr="00CD268F">
        <w:t xml:space="preserve"> </w:t>
      </w:r>
      <w:r w:rsidR="00B35585">
        <w:t>CONTROL RESULT AT EXIT FOR ECS S_CUS</w:t>
      </w:r>
      <w:r w:rsidR="00B35585" w:rsidRPr="00CD268F">
        <w:t>_</w:t>
      </w:r>
      <w:r w:rsidR="00B35585">
        <w:t>CON</w:t>
      </w:r>
      <w:r w:rsidR="00B35585" w:rsidRPr="00CD268F">
        <w:t>_</w:t>
      </w:r>
      <w:r w:rsidR="00B35585">
        <w:t>EX</w:t>
      </w:r>
      <w:r w:rsidR="00B35585" w:rsidRPr="00CD268F">
        <w:t>_</w:t>
      </w:r>
      <w:r w:rsidR="00B35585">
        <w:t>ECS</w:t>
      </w:r>
      <w:r w:rsidR="00B35585" w:rsidRPr="00CD268F">
        <w:t>_</w:t>
      </w:r>
      <w:r w:rsidR="00B35585">
        <w:t>DK</w:t>
      </w:r>
      <w:bookmarkEnd w:id="153"/>
    </w:p>
    <w:p w14:paraId="6B968935" w14:textId="77777777" w:rsidR="00B35585"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36" w14:textId="77777777" w:rsidR="00B35585"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37"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EXPORT</w:t>
      </w:r>
      <w:r w:rsidRPr="00A662F4">
        <w:rPr>
          <w:b/>
          <w:color w:val="0000FF"/>
          <w:sz w:val="20"/>
        </w:rPr>
        <w:t xml:space="preserve"> OPERATION</w:t>
      </w:r>
      <w:r w:rsidRPr="00A662F4">
        <w:rPr>
          <w:b/>
          <w:color w:val="0000FF"/>
          <w:sz w:val="20"/>
        </w:rPr>
        <w:tab/>
        <w:t>1</w:t>
      </w:r>
      <w:r>
        <w:rPr>
          <w:b/>
          <w:color w:val="0000FF"/>
          <w:sz w:val="20"/>
        </w:rPr>
        <w:t>X</w:t>
      </w:r>
      <w:r w:rsidRPr="00A662F4">
        <w:rPr>
          <w:b/>
          <w:color w:val="0000FF"/>
          <w:sz w:val="20"/>
        </w:rPr>
        <w:tab/>
        <w:t>R</w:t>
      </w:r>
    </w:p>
    <w:p w14:paraId="6B968938"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939" w14:textId="77777777" w:rsidR="00B35585" w:rsidRPr="00A662F4" w:rsidRDefault="00B35585" w:rsidP="00355075">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93A" w14:textId="77777777" w:rsidR="00B35585" w:rsidRPr="00A662F4" w:rsidRDefault="00B35585" w:rsidP="00355075">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sidRPr="00A662F4">
        <w:rPr>
          <w:b/>
          <w:color w:val="0000FF"/>
          <w:sz w:val="20"/>
        </w:rPr>
        <w:tab/>
        <w:t>R</w:t>
      </w:r>
    </w:p>
    <w:p w14:paraId="6B96893B"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93C"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93D" w14:textId="77777777" w:rsidR="00B35585" w:rsidRDefault="00B35585" w:rsidP="000B5ABB">
      <w:pPr>
        <w:tabs>
          <w:tab w:val="clear" w:pos="1134"/>
          <w:tab w:val="clear" w:pos="1701"/>
          <w:tab w:val="clear" w:pos="2268"/>
          <w:tab w:val="left" w:pos="6521"/>
          <w:tab w:val="left" w:pos="7230"/>
          <w:tab w:val="left" w:pos="7938"/>
        </w:tabs>
        <w:spacing w:after="0"/>
        <w:rPr>
          <w:b/>
          <w:color w:val="0000FF"/>
          <w:sz w:val="20"/>
        </w:rPr>
      </w:pPr>
      <w:r>
        <w:rPr>
          <w:b/>
          <w:caps/>
          <w:color w:val="0000FF"/>
          <w:sz w:val="20"/>
        </w:rPr>
        <w:t xml:space="preserve">SEALS </w:t>
      </w:r>
      <w:r w:rsidRPr="000B5ABB">
        <w:rPr>
          <w:b/>
          <w:color w:val="0000FF"/>
          <w:sz w:val="20"/>
        </w:rPr>
        <w:t>ID</w:t>
      </w:r>
      <w:r>
        <w:rPr>
          <w:b/>
          <w:color w:val="0000FF"/>
          <w:sz w:val="20"/>
        </w:rPr>
        <w:tab/>
        <w:t>9999X</w:t>
      </w:r>
      <w:r>
        <w:rPr>
          <w:b/>
          <w:color w:val="0000FF"/>
          <w:sz w:val="20"/>
        </w:rPr>
        <w:tab/>
        <w:t>S</w:t>
      </w:r>
    </w:p>
    <w:p w14:paraId="6B96893E"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93F"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p>
    <w:p w14:paraId="6B968940"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941"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EXPORT</w:t>
      </w:r>
      <w:r w:rsidRPr="00A662F4">
        <w:rPr>
          <w:b/>
          <w:color w:val="0000FF"/>
          <w:sz w:val="20"/>
        </w:rPr>
        <w:t xml:space="preserve"> OPERATION</w:t>
      </w:r>
    </w:p>
    <w:p w14:paraId="6B968942"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p>
    <w:p w14:paraId="6B96894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944"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945"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946"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Pr>
          <w:sz w:val="20"/>
        </w:rPr>
        <w:t xml:space="preserve"> code</w:t>
      </w:r>
      <w:r w:rsidRPr="00A662F4">
        <w:rPr>
          <w:sz w:val="20"/>
        </w:rPr>
        <w:tab/>
        <w:t>R</w:t>
      </w:r>
      <w:r w:rsidRPr="00A662F4">
        <w:rPr>
          <w:sz w:val="20"/>
        </w:rPr>
        <w:tab/>
      </w:r>
      <w:r>
        <w:rPr>
          <w:sz w:val="20"/>
        </w:rPr>
        <w:t>an2</w:t>
      </w:r>
      <w:r w:rsidRPr="00A662F4">
        <w:rPr>
          <w:sz w:val="20"/>
        </w:rPr>
        <w:tab/>
      </w:r>
      <w:r w:rsidRPr="00A662F4">
        <w:rPr>
          <w:sz w:val="22"/>
          <w:szCs w:val="22"/>
        </w:rPr>
        <w:t xml:space="preserve"> </w:t>
      </w:r>
    </w:p>
    <w:p w14:paraId="6B968947"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48"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949"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94A"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4B"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94C"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94D"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Result</w:t>
      </w:r>
      <w:r>
        <w:rPr>
          <w:sz w:val="20"/>
        </w:rPr>
        <w:t xml:space="preserve"> code</w:t>
      </w:r>
      <w:r w:rsidRPr="00A662F4">
        <w:rPr>
          <w:sz w:val="20"/>
        </w:rPr>
        <w:tab/>
        <w:t>R</w:t>
      </w:r>
      <w:r w:rsidRPr="00A662F4">
        <w:rPr>
          <w:sz w:val="20"/>
        </w:rPr>
        <w:tab/>
      </w:r>
      <w:r>
        <w:rPr>
          <w:sz w:val="20"/>
        </w:rPr>
        <w:t>an2</w:t>
      </w:r>
    </w:p>
    <w:p w14:paraId="6B96894E"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94F"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950"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951"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p>
    <w:p w14:paraId="6B968952"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95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954"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955"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956" w14:textId="77777777" w:rsidR="00B35585" w:rsidRDefault="00B35585" w:rsidP="006D54C7">
      <w:pPr>
        <w:tabs>
          <w:tab w:val="clear" w:pos="1134"/>
          <w:tab w:val="clear" w:pos="1701"/>
          <w:tab w:val="clear" w:pos="2268"/>
          <w:tab w:val="left" w:pos="6521"/>
          <w:tab w:val="left" w:pos="7230"/>
          <w:tab w:val="left" w:pos="7938"/>
        </w:tabs>
        <w:spacing w:after="0"/>
        <w:rPr>
          <w:lang w:eastAsia="da-DK"/>
        </w:rPr>
      </w:pPr>
    </w:p>
    <w:p w14:paraId="6B968957" w14:textId="77777777" w:rsidR="00B35585" w:rsidRDefault="00B35585" w:rsidP="006D54C7">
      <w:pPr>
        <w:tabs>
          <w:tab w:val="clear" w:pos="1134"/>
          <w:tab w:val="clear" w:pos="1701"/>
          <w:tab w:val="clear" w:pos="2268"/>
          <w:tab w:val="left" w:pos="6498"/>
          <w:tab w:val="left" w:pos="7239"/>
          <w:tab w:val="left" w:pos="8094"/>
        </w:tabs>
        <w:spacing w:after="0"/>
        <w:rPr>
          <w:b/>
          <w:color w:val="0000FF"/>
          <w:sz w:val="20"/>
        </w:rPr>
      </w:pPr>
      <w:r>
        <w:rPr>
          <w:b/>
          <w:color w:val="0000FF"/>
          <w:sz w:val="20"/>
        </w:rPr>
        <w:t>SEALS ID</w:t>
      </w:r>
      <w:r>
        <w:rPr>
          <w:b/>
          <w:color w:val="0000FF"/>
          <w:sz w:val="20"/>
        </w:rPr>
        <w:tab/>
      </w:r>
    </w:p>
    <w:p w14:paraId="6B968958" w14:textId="77777777" w:rsidR="00B35585" w:rsidRDefault="00B35585" w:rsidP="006D54C7">
      <w:pPr>
        <w:tabs>
          <w:tab w:val="clear" w:pos="1134"/>
          <w:tab w:val="clear" w:pos="1701"/>
          <w:tab w:val="clear" w:pos="2268"/>
          <w:tab w:val="left" w:pos="6498"/>
          <w:tab w:val="left" w:pos="7239"/>
          <w:tab w:val="left" w:pos="8094"/>
        </w:tabs>
        <w:spacing w:after="0"/>
        <w:rPr>
          <w:sz w:val="20"/>
        </w:rPr>
      </w:pPr>
      <w:r>
        <w:rPr>
          <w:sz w:val="20"/>
        </w:rPr>
        <w:t>Seals Identity</w:t>
      </w:r>
      <w:r>
        <w:rPr>
          <w:sz w:val="20"/>
        </w:rPr>
        <w:tab/>
        <w:t>R</w:t>
      </w:r>
      <w:r>
        <w:rPr>
          <w:sz w:val="20"/>
        </w:rPr>
        <w:tab/>
        <w:t>an..20</w:t>
      </w:r>
      <w:r>
        <w:rPr>
          <w:sz w:val="20"/>
        </w:rPr>
        <w:tab/>
      </w:r>
    </w:p>
    <w:p w14:paraId="6B968959" w14:textId="77777777" w:rsidR="00B35585" w:rsidRPr="00CD268F" w:rsidRDefault="00B35585" w:rsidP="00355075">
      <w:pPr>
        <w:rPr>
          <w:lang w:eastAsia="da-DK"/>
        </w:rPr>
      </w:pPr>
    </w:p>
    <w:p w14:paraId="6B96895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95B" w14:textId="77777777" w:rsidR="00B35585" w:rsidRPr="00A540A8" w:rsidRDefault="00FF312B" w:rsidP="00004C99">
      <w:pPr>
        <w:pStyle w:val="Heading2"/>
      </w:pPr>
      <w:r>
        <w:br w:type="page"/>
      </w:r>
      <w:bookmarkStart w:id="154" w:name="_Toc168662596"/>
      <w:r w:rsidR="00B35585">
        <w:lastRenderedPageBreak/>
        <w:t>IEI48 RISK ANALYSIS AT DEPARTURE FOR MCC S</w:t>
      </w:r>
      <w:r w:rsidR="00B35585" w:rsidRPr="00A540A8">
        <w:t>_</w:t>
      </w:r>
      <w:r w:rsidR="00B35585">
        <w:t>RISK</w:t>
      </w:r>
      <w:r w:rsidR="00B35585" w:rsidRPr="00A540A8">
        <w:t>_</w:t>
      </w:r>
      <w:r w:rsidR="00B35585">
        <w:t>AN</w:t>
      </w:r>
      <w:r w:rsidR="00B35585" w:rsidRPr="00A540A8">
        <w:t>_</w:t>
      </w:r>
      <w:r w:rsidR="00B35585">
        <w:t>DEP</w:t>
      </w:r>
      <w:r w:rsidR="00B35585" w:rsidRPr="00A540A8">
        <w:t>_</w:t>
      </w:r>
      <w:r w:rsidR="00B35585">
        <w:t>MCC</w:t>
      </w:r>
      <w:r w:rsidR="00B35585" w:rsidRPr="00A540A8">
        <w:t>_</w:t>
      </w:r>
      <w:r w:rsidR="00B35585">
        <w:t>DK</w:t>
      </w:r>
      <w:bookmarkEnd w:id="154"/>
    </w:p>
    <w:p w14:paraId="6B96895C" w14:textId="77777777" w:rsidR="00B35585" w:rsidRPr="00A540A8" w:rsidRDefault="00B35585" w:rsidP="00355075">
      <w:pPr>
        <w:spacing w:after="0"/>
        <w:rPr>
          <w:lang w:eastAsia="da-DK"/>
        </w:rPr>
      </w:pPr>
    </w:p>
    <w:p w14:paraId="6B96895D" w14:textId="77777777" w:rsidR="00B35585" w:rsidRPr="00940386" w:rsidRDefault="00B35585" w:rsidP="006D2AA4">
      <w:pPr>
        <w:spacing w:after="0"/>
        <w:jc w:val="left"/>
        <w:rPr>
          <w:b/>
          <w:sz w:val="20"/>
          <w:lang w:val="da-DK" w:eastAsia="da-DK"/>
        </w:rPr>
      </w:pPr>
      <w:r w:rsidRPr="00940386">
        <w:rPr>
          <w:b/>
          <w:sz w:val="20"/>
          <w:lang w:val="da-DK" w:eastAsia="da-DK"/>
        </w:rPr>
        <w:t>Datastruktur til overførsel af TAD/TSAD data (reelt IE015 data) fra MCC/NCTS til risikoanalyse RIS (Anvendes også fra RIS til RAS) i forbindelse med opstart af forsendelse.</w:t>
      </w:r>
    </w:p>
    <w:p w14:paraId="6B96895E" w14:textId="77777777" w:rsidR="00B35585" w:rsidRPr="00940386" w:rsidRDefault="00B35585" w:rsidP="00355075">
      <w:pPr>
        <w:spacing w:after="0"/>
        <w:rPr>
          <w:b/>
          <w:sz w:val="20"/>
          <w:lang w:val="da-DK" w:eastAsia="da-DK"/>
        </w:rPr>
      </w:pPr>
    </w:p>
    <w:p w14:paraId="6B96895F" w14:textId="77777777" w:rsidR="00B35585" w:rsidRPr="00940386" w:rsidRDefault="00B35585" w:rsidP="00317B05">
      <w:pPr>
        <w:spacing w:after="0"/>
        <w:rPr>
          <w:b/>
          <w:color w:val="0000FF"/>
          <w:sz w:val="20"/>
          <w:lang w:val="da-DK"/>
        </w:rPr>
      </w:pPr>
    </w:p>
    <w:p w14:paraId="6B968960" w14:textId="77777777" w:rsidR="00B35585" w:rsidRPr="00940386" w:rsidRDefault="00B35585" w:rsidP="00317B05">
      <w:pPr>
        <w:spacing w:after="0"/>
        <w:rPr>
          <w:b/>
          <w:color w:val="0000FF"/>
          <w:sz w:val="20"/>
        </w:rPr>
      </w:pPr>
      <w:r w:rsidRPr="00940386">
        <w:rPr>
          <w:b/>
          <w:color w:val="0000FF"/>
          <w:sz w:val="20"/>
        </w:rPr>
        <w:t>HEADER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R</w:t>
      </w:r>
    </w:p>
    <w:p w14:paraId="6B968961" w14:textId="77777777" w:rsidR="00B35585" w:rsidRPr="00940386" w:rsidRDefault="00B35585" w:rsidP="00037419">
      <w:pPr>
        <w:spacing w:after="0"/>
        <w:rPr>
          <w:b/>
          <w:color w:val="0000FF"/>
          <w:sz w:val="20"/>
        </w:rPr>
      </w:pPr>
      <w:r w:rsidRPr="00940386">
        <w:rPr>
          <w:b/>
          <w:color w:val="0000FF"/>
          <w:sz w:val="20"/>
        </w:rPr>
        <w:t xml:space="preserve">TRADER Principal </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2" w14:textId="77777777" w:rsidR="00B35585" w:rsidRPr="00940386" w:rsidRDefault="00B35585" w:rsidP="00037419">
      <w:pPr>
        <w:spacing w:after="0"/>
        <w:rPr>
          <w:b/>
          <w:color w:val="0000FF"/>
          <w:sz w:val="20"/>
        </w:rPr>
      </w:pPr>
      <w:r w:rsidRPr="00940386">
        <w:rPr>
          <w:b/>
          <w:color w:val="0000FF"/>
          <w:sz w:val="20"/>
        </w:rPr>
        <w:t>TRADER Consignor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3" w14:textId="77777777" w:rsidR="00B35585" w:rsidRPr="00940386" w:rsidRDefault="00B35585" w:rsidP="00037419">
      <w:pPr>
        <w:spacing w:after="0"/>
        <w:rPr>
          <w:b/>
          <w:color w:val="0000FF"/>
          <w:sz w:val="20"/>
        </w:rPr>
      </w:pPr>
      <w:r w:rsidRPr="00940386">
        <w:rPr>
          <w:b/>
          <w:color w:val="0000FF"/>
          <w:sz w:val="20"/>
        </w:rPr>
        <w:t>TRADER Consignee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4" w14:textId="77777777" w:rsidR="00B35585" w:rsidRPr="00940386" w:rsidRDefault="00B35585" w:rsidP="00037419">
      <w:pPr>
        <w:spacing w:after="0"/>
        <w:rPr>
          <w:b/>
          <w:color w:val="0000FF"/>
          <w:sz w:val="20"/>
        </w:rPr>
      </w:pPr>
      <w:r w:rsidRPr="00940386">
        <w:rPr>
          <w:b/>
          <w:color w:val="0000FF"/>
          <w:sz w:val="20"/>
        </w:rPr>
        <w:t>TRADER Authorised Consignee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5" w14:textId="77777777" w:rsidR="00B35585" w:rsidRPr="00940386" w:rsidRDefault="00B35585" w:rsidP="00037419">
      <w:pPr>
        <w:spacing w:after="0"/>
        <w:rPr>
          <w:b/>
          <w:color w:val="0000FF"/>
          <w:sz w:val="20"/>
        </w:rPr>
      </w:pPr>
      <w:r w:rsidRPr="00940386">
        <w:rPr>
          <w:b/>
          <w:color w:val="0000FF"/>
          <w:sz w:val="20"/>
        </w:rPr>
        <w:t>CUSTOMS OFFICE Departure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R</w:t>
      </w:r>
    </w:p>
    <w:p w14:paraId="6B968966" w14:textId="77777777" w:rsidR="00B35585" w:rsidRPr="00940386" w:rsidRDefault="00B35585" w:rsidP="00037419">
      <w:pPr>
        <w:spacing w:after="0"/>
        <w:rPr>
          <w:b/>
          <w:color w:val="0000FF"/>
          <w:sz w:val="20"/>
        </w:rPr>
      </w:pPr>
      <w:r w:rsidRPr="00940386">
        <w:rPr>
          <w:b/>
          <w:color w:val="0000FF"/>
          <w:sz w:val="20"/>
        </w:rPr>
        <w:t>CUSTOMS OFFICE Transit</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9X</w:t>
      </w:r>
      <w:r w:rsidRPr="00940386">
        <w:rPr>
          <w:b/>
          <w:color w:val="0000FF"/>
          <w:sz w:val="20"/>
        </w:rPr>
        <w:tab/>
        <w:t>S</w:t>
      </w:r>
    </w:p>
    <w:p w14:paraId="6B968967" w14:textId="77777777" w:rsidR="00B35585" w:rsidRPr="00940386" w:rsidRDefault="00B35585" w:rsidP="00037419">
      <w:pPr>
        <w:spacing w:after="0"/>
        <w:rPr>
          <w:b/>
          <w:color w:val="0000FF"/>
          <w:sz w:val="20"/>
        </w:rPr>
      </w:pPr>
      <w:r w:rsidRPr="00940386">
        <w:rPr>
          <w:b/>
          <w:color w:val="0000FF"/>
          <w:sz w:val="20"/>
        </w:rPr>
        <w:t>CUSTOMS OFFICE Destination</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8" w14:textId="77777777" w:rsidR="00B35585" w:rsidRPr="00940386" w:rsidRDefault="00B35585" w:rsidP="00037419">
      <w:pPr>
        <w:spacing w:after="0"/>
        <w:rPr>
          <w:b/>
          <w:color w:val="0000FF"/>
          <w:sz w:val="20"/>
        </w:rPr>
      </w:pPr>
      <w:r w:rsidRPr="00940386">
        <w:rPr>
          <w:b/>
          <w:color w:val="0000FF"/>
          <w:sz w:val="20"/>
        </w:rPr>
        <w:t>CONTROL RESULT</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9" w14:textId="77777777" w:rsidR="00B35585" w:rsidRPr="00940386" w:rsidRDefault="00B35585" w:rsidP="00037419">
      <w:pPr>
        <w:spacing w:after="0"/>
        <w:rPr>
          <w:b/>
          <w:color w:val="0000FF"/>
          <w:sz w:val="20"/>
        </w:rPr>
      </w:pPr>
      <w:r w:rsidRPr="00940386">
        <w:rPr>
          <w:b/>
          <w:color w:val="0000FF"/>
          <w:sz w:val="20"/>
        </w:rPr>
        <w:t>REPRESENTATIVE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A" w14:textId="77777777" w:rsidR="00B35585" w:rsidRPr="00940386" w:rsidRDefault="00B35585" w:rsidP="00037419">
      <w:pPr>
        <w:spacing w:after="0"/>
        <w:rPr>
          <w:b/>
          <w:color w:val="0000FF"/>
          <w:sz w:val="20"/>
        </w:rPr>
      </w:pPr>
      <w:r w:rsidRPr="00940386">
        <w:rPr>
          <w:b/>
          <w:color w:val="0000FF"/>
          <w:sz w:val="20"/>
        </w:rPr>
        <w:t>SEALS ID</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S</w:t>
      </w:r>
    </w:p>
    <w:p w14:paraId="6B96896B" w14:textId="77777777" w:rsidR="00B35585" w:rsidRPr="00940386" w:rsidRDefault="00B35585" w:rsidP="00037419">
      <w:pPr>
        <w:spacing w:after="0"/>
        <w:rPr>
          <w:b/>
          <w:color w:val="0000FF"/>
          <w:sz w:val="20"/>
        </w:rPr>
      </w:pPr>
      <w:r w:rsidRPr="00940386">
        <w:rPr>
          <w:b/>
          <w:color w:val="0000FF"/>
          <w:sz w:val="20"/>
        </w:rPr>
        <w:t>GOODS ITEM</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999X</w:t>
      </w:r>
      <w:r w:rsidRPr="00940386">
        <w:rPr>
          <w:b/>
          <w:color w:val="0000FF"/>
          <w:sz w:val="20"/>
        </w:rPr>
        <w:tab/>
        <w:t>S</w:t>
      </w:r>
    </w:p>
    <w:p w14:paraId="6B96896C" w14:textId="77777777" w:rsidR="00B35585" w:rsidRPr="00940386" w:rsidRDefault="00B35585" w:rsidP="00037419">
      <w:pPr>
        <w:spacing w:after="0"/>
        <w:rPr>
          <w:b/>
          <w:color w:val="0000FF"/>
          <w:sz w:val="20"/>
        </w:rPr>
      </w:pPr>
      <w:r w:rsidRPr="00940386">
        <w:rPr>
          <w:b/>
          <w:color w:val="0000FF"/>
          <w:sz w:val="20"/>
        </w:rPr>
        <w:tab/>
        <w:t>PREVIOUS ADMINISTRATIVE REFERENCES</w:t>
      </w:r>
      <w:r w:rsidRPr="00940386">
        <w:rPr>
          <w:b/>
          <w:color w:val="0000FF"/>
          <w:sz w:val="20"/>
        </w:rPr>
        <w:tab/>
      </w:r>
      <w:r w:rsidRPr="00940386">
        <w:rPr>
          <w:b/>
          <w:color w:val="0000FF"/>
          <w:sz w:val="20"/>
        </w:rPr>
        <w:tab/>
        <w:t>9X</w:t>
      </w:r>
      <w:r w:rsidRPr="00940386">
        <w:rPr>
          <w:b/>
          <w:color w:val="0000FF"/>
          <w:sz w:val="20"/>
        </w:rPr>
        <w:tab/>
        <w:t>S</w:t>
      </w:r>
    </w:p>
    <w:p w14:paraId="6B96896D" w14:textId="77777777" w:rsidR="00B35585" w:rsidRPr="00940386" w:rsidRDefault="00B35585" w:rsidP="00037419">
      <w:pPr>
        <w:spacing w:after="0"/>
        <w:rPr>
          <w:b/>
          <w:color w:val="0000FF"/>
          <w:sz w:val="20"/>
        </w:rPr>
      </w:pPr>
      <w:r w:rsidRPr="00940386">
        <w:rPr>
          <w:b/>
          <w:color w:val="0000FF"/>
          <w:sz w:val="20"/>
        </w:rPr>
        <w:tab/>
        <w:t>PRODUCED DOCUMENTS/CERTIFICATES</w:t>
      </w:r>
      <w:r w:rsidRPr="00940386">
        <w:rPr>
          <w:b/>
          <w:color w:val="0000FF"/>
          <w:sz w:val="20"/>
        </w:rPr>
        <w:tab/>
      </w:r>
      <w:r w:rsidRPr="00940386">
        <w:rPr>
          <w:b/>
          <w:color w:val="0000FF"/>
          <w:sz w:val="20"/>
        </w:rPr>
        <w:tab/>
        <w:t>99X</w:t>
      </w:r>
      <w:r w:rsidRPr="00940386">
        <w:rPr>
          <w:b/>
          <w:color w:val="0000FF"/>
          <w:sz w:val="20"/>
        </w:rPr>
        <w:tab/>
        <w:t>S</w:t>
      </w:r>
    </w:p>
    <w:p w14:paraId="6B96896E" w14:textId="77777777" w:rsidR="00B35585" w:rsidRPr="00940386" w:rsidRDefault="00B35585" w:rsidP="00317B05">
      <w:pPr>
        <w:spacing w:after="0"/>
        <w:ind w:left="720"/>
        <w:rPr>
          <w:b/>
          <w:color w:val="0000FF"/>
          <w:sz w:val="20"/>
        </w:rPr>
      </w:pPr>
      <w:r w:rsidRPr="00940386">
        <w:rPr>
          <w:b/>
          <w:color w:val="0000FF"/>
          <w:sz w:val="20"/>
        </w:rPr>
        <w:tab/>
        <w:t>SPECIAL MENTIONS</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S</w:t>
      </w:r>
    </w:p>
    <w:p w14:paraId="6B96896F" w14:textId="77777777" w:rsidR="00B35585" w:rsidRPr="00940386" w:rsidRDefault="00B35585" w:rsidP="00317B05">
      <w:pPr>
        <w:spacing w:after="0"/>
        <w:ind w:left="720"/>
        <w:rPr>
          <w:b/>
          <w:color w:val="0000FF"/>
          <w:sz w:val="20"/>
        </w:rPr>
      </w:pPr>
      <w:r w:rsidRPr="00940386">
        <w:rPr>
          <w:b/>
          <w:color w:val="0000FF"/>
          <w:sz w:val="20"/>
        </w:rPr>
        <w:t xml:space="preserve"> </w:t>
      </w:r>
      <w:r w:rsidRPr="00940386">
        <w:rPr>
          <w:b/>
          <w:color w:val="0000FF"/>
          <w:sz w:val="20"/>
        </w:rPr>
        <w:tab/>
        <w:t>TRADER Consignor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0" w14:textId="77777777" w:rsidR="00B35585" w:rsidRPr="00940386" w:rsidRDefault="00B35585" w:rsidP="00317B05">
      <w:pPr>
        <w:spacing w:after="0"/>
        <w:ind w:left="720"/>
        <w:rPr>
          <w:b/>
          <w:color w:val="0000FF"/>
          <w:sz w:val="20"/>
        </w:rPr>
      </w:pPr>
      <w:r w:rsidRPr="00940386">
        <w:rPr>
          <w:b/>
          <w:color w:val="0000FF"/>
          <w:sz w:val="20"/>
        </w:rPr>
        <w:tab/>
        <w:t>TRADER Consignee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1" w14:textId="77777777" w:rsidR="00B35585" w:rsidRPr="00940386" w:rsidRDefault="00B35585" w:rsidP="00317B05">
      <w:pPr>
        <w:spacing w:after="0"/>
        <w:ind w:left="720"/>
        <w:rPr>
          <w:b/>
          <w:color w:val="0000FF"/>
          <w:sz w:val="20"/>
        </w:rPr>
      </w:pPr>
      <w:r w:rsidRPr="00940386">
        <w:rPr>
          <w:b/>
          <w:color w:val="0000FF"/>
          <w:sz w:val="20"/>
        </w:rPr>
        <w:tab/>
        <w:t>CONTAINERS</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 xml:space="preserve"> </w:t>
      </w:r>
      <w:r w:rsidRPr="00940386">
        <w:rPr>
          <w:b/>
          <w:color w:val="0000FF"/>
          <w:sz w:val="20"/>
        </w:rPr>
        <w:tab/>
      </w:r>
      <w:r w:rsidRPr="00940386">
        <w:rPr>
          <w:b/>
          <w:color w:val="0000FF"/>
          <w:sz w:val="20"/>
        </w:rPr>
        <w:tab/>
        <w:t>99X</w:t>
      </w:r>
      <w:r w:rsidRPr="00940386">
        <w:rPr>
          <w:b/>
          <w:color w:val="0000FF"/>
          <w:sz w:val="20"/>
        </w:rPr>
        <w:tab/>
        <w:t>S</w:t>
      </w:r>
    </w:p>
    <w:p w14:paraId="6B968972" w14:textId="77777777" w:rsidR="00B35585" w:rsidRPr="00940386" w:rsidRDefault="00B35585" w:rsidP="00317B05">
      <w:pPr>
        <w:spacing w:after="0"/>
        <w:ind w:left="720"/>
        <w:rPr>
          <w:b/>
          <w:color w:val="0000FF"/>
          <w:sz w:val="20"/>
        </w:rPr>
      </w:pPr>
      <w:r w:rsidRPr="00940386">
        <w:rPr>
          <w:b/>
          <w:color w:val="0000FF"/>
          <w:sz w:val="20"/>
        </w:rPr>
        <w:tab/>
        <w:t>PACKAGES</w:t>
      </w:r>
      <w:r w:rsidRPr="00940386">
        <w:rPr>
          <w:b/>
          <w:color w:val="0000FF"/>
          <w:sz w:val="20"/>
        </w:rPr>
        <w:tab/>
      </w:r>
      <w:r w:rsidRPr="00940386">
        <w:rPr>
          <w:b/>
          <w:color w:val="0000FF"/>
          <w:sz w:val="20"/>
        </w:rPr>
        <w:tab/>
        <w:t xml:space="preserve"> </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R</w:t>
      </w:r>
    </w:p>
    <w:p w14:paraId="6B968973" w14:textId="77777777" w:rsidR="00B35585" w:rsidRPr="00940386" w:rsidRDefault="00B35585" w:rsidP="00317B05">
      <w:pPr>
        <w:spacing w:after="0"/>
        <w:ind w:left="720"/>
        <w:rPr>
          <w:b/>
          <w:color w:val="0000FF"/>
          <w:sz w:val="20"/>
        </w:rPr>
      </w:pPr>
      <w:r w:rsidRPr="00940386">
        <w:rPr>
          <w:b/>
          <w:color w:val="0000FF"/>
          <w:sz w:val="20"/>
        </w:rPr>
        <w:tab/>
        <w:t>SGI CODES</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9X</w:t>
      </w:r>
      <w:r w:rsidRPr="00940386">
        <w:rPr>
          <w:b/>
          <w:color w:val="0000FF"/>
          <w:sz w:val="20"/>
        </w:rPr>
        <w:tab/>
        <w:t>S</w:t>
      </w:r>
    </w:p>
    <w:p w14:paraId="6B968974" w14:textId="77777777" w:rsidR="00B35585" w:rsidRPr="00940386" w:rsidRDefault="00B35585" w:rsidP="00317B05">
      <w:pPr>
        <w:spacing w:after="0"/>
        <w:ind w:left="720"/>
        <w:rPr>
          <w:b/>
          <w:color w:val="0000FF"/>
          <w:sz w:val="20"/>
        </w:rPr>
      </w:pPr>
      <w:r w:rsidRPr="00940386">
        <w:rPr>
          <w:b/>
          <w:color w:val="0000FF"/>
          <w:sz w:val="20"/>
        </w:rPr>
        <w:tab/>
        <w:t>TRADER Consignor-security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5" w14:textId="77777777" w:rsidR="00B35585" w:rsidRPr="00940386" w:rsidRDefault="00B35585" w:rsidP="00317B05">
      <w:pPr>
        <w:spacing w:after="0"/>
        <w:ind w:left="720"/>
        <w:rPr>
          <w:b/>
          <w:color w:val="0000FF"/>
          <w:sz w:val="20"/>
        </w:rPr>
      </w:pPr>
      <w:r w:rsidRPr="00940386">
        <w:rPr>
          <w:b/>
          <w:color w:val="0000FF"/>
          <w:sz w:val="20"/>
        </w:rPr>
        <w:tab/>
        <w:t>TRADER Consignee-security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6" w14:textId="77777777" w:rsidR="00B35585" w:rsidRPr="00940386" w:rsidRDefault="00B35585" w:rsidP="00037419">
      <w:pPr>
        <w:spacing w:after="0"/>
        <w:rPr>
          <w:b/>
          <w:color w:val="0000FF"/>
          <w:sz w:val="20"/>
        </w:rPr>
      </w:pPr>
      <w:r w:rsidRPr="00940386">
        <w:rPr>
          <w:b/>
          <w:color w:val="0000FF"/>
          <w:sz w:val="20"/>
        </w:rPr>
        <w:t>ITINERARY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 xml:space="preserve"> </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S</w:t>
      </w:r>
    </w:p>
    <w:p w14:paraId="6B968977" w14:textId="77777777" w:rsidR="00B35585" w:rsidRPr="00940386" w:rsidRDefault="00B35585" w:rsidP="004D6BD6">
      <w:pPr>
        <w:spacing w:after="0"/>
        <w:rPr>
          <w:b/>
          <w:color w:val="0000FF"/>
          <w:sz w:val="20"/>
        </w:rPr>
      </w:pPr>
      <w:r w:rsidRPr="00940386">
        <w:rPr>
          <w:b/>
          <w:color w:val="0000FF"/>
          <w:sz w:val="20"/>
        </w:rPr>
        <w:t>TRADER Carrier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8" w14:textId="77777777" w:rsidR="00B35585" w:rsidRPr="00940386" w:rsidRDefault="00B35585" w:rsidP="004D6BD6">
      <w:pPr>
        <w:spacing w:after="0"/>
        <w:rPr>
          <w:b/>
          <w:color w:val="0000FF"/>
          <w:sz w:val="20"/>
        </w:rPr>
      </w:pPr>
      <w:r w:rsidRPr="00940386">
        <w:rPr>
          <w:b/>
          <w:color w:val="0000FF"/>
          <w:sz w:val="20"/>
        </w:rPr>
        <w:t>TRADER Consignor-security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9" w14:textId="77777777" w:rsidR="00B35585" w:rsidRPr="00940386" w:rsidRDefault="00B35585" w:rsidP="004D6BD6">
      <w:pPr>
        <w:spacing w:after="0"/>
        <w:rPr>
          <w:b/>
          <w:color w:val="0000FF"/>
          <w:sz w:val="20"/>
        </w:rPr>
      </w:pPr>
      <w:r w:rsidRPr="00940386">
        <w:rPr>
          <w:b/>
          <w:color w:val="0000FF"/>
          <w:sz w:val="20"/>
        </w:rPr>
        <w:t>TRADER Consignee-security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A" w14:textId="77777777" w:rsidR="00B35585" w:rsidRPr="00940386" w:rsidRDefault="00B35585" w:rsidP="004D6BD6">
      <w:pPr>
        <w:spacing w:after="0"/>
        <w:rPr>
          <w:b/>
          <w:color w:val="0000FF"/>
          <w:sz w:val="20"/>
        </w:rPr>
      </w:pPr>
    </w:p>
    <w:p w14:paraId="6B96897B" w14:textId="77777777" w:rsidR="00B35585" w:rsidRPr="00940386" w:rsidRDefault="00B35585" w:rsidP="00317B05">
      <w:pPr>
        <w:pStyle w:val="hiesumreg2"/>
        <w:rPr>
          <w:sz w:val="20"/>
          <w:szCs w:val="20"/>
          <w:lang w:val="en-GB"/>
        </w:rPr>
      </w:pPr>
    </w:p>
    <w:p w14:paraId="6B96897C" w14:textId="77777777" w:rsidR="00B35585" w:rsidRPr="00940386" w:rsidRDefault="00B35585" w:rsidP="00DF2597">
      <w:pPr>
        <w:pStyle w:val="hieatt"/>
      </w:pPr>
    </w:p>
    <w:p w14:paraId="6B96897D" w14:textId="77777777" w:rsidR="00B35585" w:rsidRPr="00940386" w:rsidRDefault="00B35585" w:rsidP="004D6BD6">
      <w:pPr>
        <w:tabs>
          <w:tab w:val="clear" w:pos="1134"/>
          <w:tab w:val="clear" w:pos="1701"/>
          <w:tab w:val="clear" w:pos="2268"/>
          <w:tab w:val="left" w:pos="6521"/>
          <w:tab w:val="left" w:pos="7230"/>
          <w:tab w:val="left" w:pos="7938"/>
        </w:tabs>
        <w:spacing w:after="0"/>
        <w:rPr>
          <w:sz w:val="20"/>
        </w:rPr>
      </w:pPr>
      <w:r w:rsidRPr="00940386">
        <w:rPr>
          <w:b/>
          <w:color w:val="0000FF"/>
          <w:sz w:val="20"/>
        </w:rPr>
        <w:t>HEADER</w:t>
      </w:r>
    </w:p>
    <w:p w14:paraId="6B96897E" w14:textId="77777777" w:rsidR="00B35585" w:rsidRPr="00940386" w:rsidRDefault="00B35585" w:rsidP="00DF2597">
      <w:pPr>
        <w:pStyle w:val="hieatt"/>
      </w:pPr>
      <w:r w:rsidRPr="00940386">
        <w:t>Kind of Declaration</w:t>
      </w:r>
      <w:r w:rsidRPr="00940386">
        <w:tab/>
        <w:t>R</w:t>
      </w:r>
      <w:r w:rsidRPr="00940386">
        <w:tab/>
        <w:t>n..2</w:t>
      </w:r>
    </w:p>
    <w:p w14:paraId="6B96897F" w14:textId="77777777" w:rsidR="00B35585" w:rsidRPr="00940386" w:rsidRDefault="00B35585" w:rsidP="00DF2597">
      <w:pPr>
        <w:pStyle w:val="hieatt"/>
      </w:pPr>
      <w:r w:rsidRPr="00940386">
        <w:t>Time out period</w:t>
      </w:r>
      <w:r w:rsidRPr="00940386">
        <w:tab/>
        <w:t>S</w:t>
      </w:r>
      <w:r w:rsidRPr="00940386">
        <w:tab/>
        <w:t>3..n</w:t>
      </w:r>
    </w:p>
    <w:p w14:paraId="6B968980" w14:textId="77777777" w:rsidR="00B35585" w:rsidRPr="00940386" w:rsidRDefault="00B35585" w:rsidP="00DF2597">
      <w:pPr>
        <w:pStyle w:val="hieatt"/>
      </w:pPr>
      <w:r w:rsidRPr="00940386">
        <w:t>Movement Refe</w:t>
      </w:r>
      <w:r>
        <w:t>re</w:t>
      </w:r>
      <w:r w:rsidRPr="00940386">
        <w:t>nce number</w:t>
      </w:r>
      <w:r w:rsidRPr="00940386">
        <w:tab/>
        <w:t>S</w:t>
      </w:r>
      <w:r w:rsidRPr="00940386">
        <w:tab/>
        <w:t>an..21</w:t>
      </w:r>
    </w:p>
    <w:p w14:paraId="6B968981" w14:textId="77777777" w:rsidR="00B35585" w:rsidRPr="00940386" w:rsidRDefault="00B35585" w:rsidP="00DF2597">
      <w:pPr>
        <w:pStyle w:val="hieatt"/>
      </w:pPr>
      <w:r w:rsidRPr="00940386">
        <w:t>Local Refe</w:t>
      </w:r>
      <w:r>
        <w:t>re</w:t>
      </w:r>
      <w:r w:rsidRPr="00940386">
        <w:t>nce Number</w:t>
      </w:r>
      <w:r w:rsidRPr="00940386">
        <w:tab/>
        <w:t>S</w:t>
      </w:r>
      <w:r w:rsidRPr="00940386">
        <w:tab/>
        <w:t>an..22</w:t>
      </w:r>
    </w:p>
    <w:p w14:paraId="6B968982" w14:textId="77777777" w:rsidR="00B35585" w:rsidRPr="00940386" w:rsidRDefault="00B35585" w:rsidP="00DF2597">
      <w:pPr>
        <w:pStyle w:val="hieatt"/>
      </w:pPr>
      <w:r w:rsidRPr="00940386">
        <w:t>Type of declaration</w:t>
      </w:r>
      <w:r w:rsidRPr="00940386">
        <w:tab/>
        <w:t>O</w:t>
      </w:r>
      <w:r w:rsidRPr="00940386">
        <w:tab/>
        <w:t>an..9</w:t>
      </w:r>
    </w:p>
    <w:p w14:paraId="6B968983" w14:textId="77777777" w:rsidR="00B35585" w:rsidRPr="00940386" w:rsidRDefault="00B35585" w:rsidP="00DF2597">
      <w:pPr>
        <w:pStyle w:val="hieatt"/>
      </w:pPr>
      <w:r w:rsidRPr="00940386">
        <w:t>Country of destination code</w:t>
      </w:r>
      <w:r w:rsidRPr="00940386">
        <w:tab/>
        <w:t>S</w:t>
      </w:r>
      <w:r w:rsidRPr="00940386">
        <w:tab/>
        <w:t>a2</w:t>
      </w:r>
    </w:p>
    <w:p w14:paraId="6B968984" w14:textId="77777777" w:rsidR="00B35585" w:rsidRPr="00940386" w:rsidRDefault="00B35585" w:rsidP="00DF2597">
      <w:pPr>
        <w:pStyle w:val="hieatt"/>
      </w:pPr>
      <w:r w:rsidRPr="00940386">
        <w:t>Agreed location of goods</w:t>
      </w:r>
      <w:r w:rsidRPr="00940386">
        <w:tab/>
        <w:t>S</w:t>
      </w:r>
      <w:r w:rsidRPr="00940386">
        <w:tab/>
        <w:t>an..35</w:t>
      </w:r>
    </w:p>
    <w:p w14:paraId="6B968985" w14:textId="77777777" w:rsidR="00B35585" w:rsidRPr="00940386" w:rsidRDefault="00B35585" w:rsidP="00DF2597">
      <w:pPr>
        <w:pStyle w:val="hieatt"/>
      </w:pPr>
      <w:r w:rsidRPr="00940386">
        <w:t>Authorised location of goods, code</w:t>
      </w:r>
      <w:r w:rsidRPr="00940386">
        <w:tab/>
        <w:t>S</w:t>
      </w:r>
      <w:r w:rsidRPr="00940386">
        <w:tab/>
        <w:t>an..17</w:t>
      </w:r>
    </w:p>
    <w:p w14:paraId="6B968986" w14:textId="77777777" w:rsidR="00B35585" w:rsidRPr="00940386" w:rsidRDefault="00B35585" w:rsidP="00DF2597">
      <w:pPr>
        <w:pStyle w:val="hieatt"/>
      </w:pPr>
      <w:r w:rsidRPr="00940386">
        <w:t>Place of loading, code</w:t>
      </w:r>
      <w:r w:rsidRPr="00940386">
        <w:tab/>
        <w:t>S</w:t>
      </w:r>
      <w:r w:rsidRPr="00940386">
        <w:tab/>
        <w:t>an..17</w:t>
      </w:r>
    </w:p>
    <w:p w14:paraId="6B968987" w14:textId="77777777" w:rsidR="00B35585" w:rsidRPr="00940386" w:rsidRDefault="00B35585" w:rsidP="00DF2597">
      <w:pPr>
        <w:pStyle w:val="hieatt"/>
      </w:pPr>
      <w:r w:rsidRPr="00940386">
        <w:t>Country of dispatch/export code</w:t>
      </w:r>
      <w:r w:rsidRPr="00940386">
        <w:tab/>
        <w:t>S</w:t>
      </w:r>
      <w:r w:rsidRPr="00940386">
        <w:tab/>
        <w:t>a2</w:t>
      </w:r>
    </w:p>
    <w:p w14:paraId="6B968988" w14:textId="77777777" w:rsidR="00B35585" w:rsidRPr="00940386" w:rsidRDefault="00B35585" w:rsidP="00DF2597">
      <w:pPr>
        <w:pStyle w:val="hieatt"/>
      </w:pPr>
      <w:r w:rsidRPr="00940386">
        <w:t>Customs sub place</w:t>
      </w:r>
      <w:r w:rsidRPr="00940386">
        <w:tab/>
        <w:t>S</w:t>
      </w:r>
      <w:r w:rsidRPr="00940386">
        <w:tab/>
        <w:t>an..17</w:t>
      </w:r>
    </w:p>
    <w:p w14:paraId="6B968989" w14:textId="77777777" w:rsidR="00B35585" w:rsidRPr="00AB0A93" w:rsidRDefault="00B35585" w:rsidP="00DF2597">
      <w:pPr>
        <w:pStyle w:val="hieatt"/>
        <w:rPr>
          <w:lang w:val="da-DK"/>
        </w:rPr>
      </w:pPr>
      <w:r w:rsidRPr="00AB0A93">
        <w:rPr>
          <w:lang w:val="da-DK"/>
        </w:rPr>
        <w:t>Inland transport mode</w:t>
      </w:r>
      <w:r w:rsidRPr="00AB0A93">
        <w:rPr>
          <w:lang w:val="da-DK"/>
        </w:rPr>
        <w:tab/>
        <w:t>S</w:t>
      </w:r>
      <w:r w:rsidRPr="00AB0A93">
        <w:rPr>
          <w:lang w:val="da-DK"/>
        </w:rPr>
        <w:tab/>
        <w:t>n..2</w:t>
      </w:r>
    </w:p>
    <w:p w14:paraId="6B96898A" w14:textId="77777777" w:rsidR="00B35585" w:rsidRPr="00AB0A93" w:rsidRDefault="00B35585" w:rsidP="00DF2597">
      <w:pPr>
        <w:pStyle w:val="hieatt"/>
        <w:rPr>
          <w:lang w:val="da-DK"/>
        </w:rPr>
      </w:pPr>
      <w:r w:rsidRPr="00AB0A93">
        <w:rPr>
          <w:lang w:val="da-DK"/>
        </w:rPr>
        <w:t>Transport mode at border</w:t>
      </w:r>
      <w:r w:rsidRPr="00AB0A93">
        <w:rPr>
          <w:lang w:val="da-DK"/>
        </w:rPr>
        <w:tab/>
        <w:t>S</w:t>
      </w:r>
      <w:r w:rsidRPr="00AB0A93">
        <w:rPr>
          <w:lang w:val="da-DK"/>
        </w:rPr>
        <w:tab/>
        <w:t>n..2</w:t>
      </w:r>
    </w:p>
    <w:p w14:paraId="6B96898B" w14:textId="77777777" w:rsidR="00B35585" w:rsidRDefault="00B35585" w:rsidP="00DF2597">
      <w:pPr>
        <w:pStyle w:val="hieatt"/>
      </w:pPr>
      <w:r w:rsidRPr="00940386">
        <w:t>Identity of</w:t>
      </w:r>
      <w:r w:rsidRPr="000833FA">
        <w:t xml:space="preserve"> means of transport at departure (exp/trans)</w:t>
      </w:r>
      <w:r w:rsidRPr="000833FA">
        <w:tab/>
      </w:r>
      <w:r>
        <w:t>S</w:t>
      </w:r>
      <w:r>
        <w:tab/>
        <w:t>an..27</w:t>
      </w:r>
    </w:p>
    <w:p w14:paraId="6B96898C" w14:textId="77777777" w:rsidR="00B35585" w:rsidRDefault="00B35585" w:rsidP="00DF2597">
      <w:pPr>
        <w:pStyle w:val="hieatt"/>
      </w:pPr>
      <w:r>
        <w:t>Nationality of means of transport at departure</w:t>
      </w:r>
      <w:r>
        <w:tab/>
        <w:t>S</w:t>
      </w:r>
      <w:r>
        <w:tab/>
        <w:t>a2</w:t>
      </w:r>
    </w:p>
    <w:p w14:paraId="6B96898D" w14:textId="77777777" w:rsidR="00B35585" w:rsidRDefault="00B35585" w:rsidP="00DF2597">
      <w:pPr>
        <w:pStyle w:val="hieatt"/>
      </w:pPr>
      <w:r w:rsidRPr="000833FA">
        <w:t>Identity of means of transport</w:t>
      </w:r>
      <w:r>
        <w:t xml:space="preserve"> crossing border</w:t>
      </w:r>
      <w:r>
        <w:tab/>
        <w:t>S</w:t>
      </w:r>
      <w:r>
        <w:tab/>
        <w:t>an27</w:t>
      </w:r>
    </w:p>
    <w:p w14:paraId="6B96898E" w14:textId="77777777" w:rsidR="00B35585" w:rsidRDefault="00B35585" w:rsidP="00DF2597">
      <w:pPr>
        <w:pStyle w:val="hieatt"/>
      </w:pPr>
      <w:r>
        <w:lastRenderedPageBreak/>
        <w:t>Nationality of means of transport crossing border</w:t>
      </w:r>
      <w:r>
        <w:tab/>
        <w:t>S</w:t>
      </w:r>
      <w:r>
        <w:tab/>
        <w:t>a2</w:t>
      </w:r>
    </w:p>
    <w:p w14:paraId="6B96898F" w14:textId="77777777" w:rsidR="00B35585" w:rsidRDefault="00B35585" w:rsidP="00DF2597">
      <w:pPr>
        <w:pStyle w:val="hieatt"/>
      </w:pPr>
      <w:r>
        <w:t>Type of means of transport crossing border</w:t>
      </w:r>
      <w:r>
        <w:tab/>
        <w:t>S</w:t>
      </w:r>
      <w:r>
        <w:tab/>
        <w:t>n..2</w:t>
      </w:r>
    </w:p>
    <w:p w14:paraId="6B968990" w14:textId="77777777" w:rsidR="00B35585" w:rsidRDefault="00B35585" w:rsidP="00DF2597">
      <w:pPr>
        <w:pStyle w:val="hieatt"/>
      </w:pPr>
      <w:r>
        <w:t>Total number of items</w:t>
      </w:r>
      <w:r>
        <w:tab/>
        <w:t>R</w:t>
      </w:r>
      <w:r>
        <w:tab/>
        <w:t>n..5</w:t>
      </w:r>
    </w:p>
    <w:p w14:paraId="6B968991" w14:textId="77777777" w:rsidR="00B35585" w:rsidRDefault="00B35585" w:rsidP="00DF2597">
      <w:pPr>
        <w:pStyle w:val="hieatt"/>
      </w:pPr>
      <w:r>
        <w:t>Total number of packages</w:t>
      </w:r>
      <w:r>
        <w:tab/>
        <w:t>S</w:t>
      </w:r>
      <w:r>
        <w:tab/>
        <w:t>n..7</w:t>
      </w:r>
    </w:p>
    <w:p w14:paraId="6B968992" w14:textId="77777777" w:rsidR="00B35585" w:rsidRDefault="00B35585" w:rsidP="00DF2597">
      <w:pPr>
        <w:pStyle w:val="hieatt"/>
      </w:pPr>
      <w:r>
        <w:t>Total gross mass</w:t>
      </w:r>
      <w:r>
        <w:tab/>
        <w:t>R</w:t>
      </w:r>
      <w:r>
        <w:tab/>
        <w:t>n..11,3</w:t>
      </w:r>
    </w:p>
    <w:p w14:paraId="6B968993" w14:textId="77777777" w:rsidR="00B35585" w:rsidRDefault="00B35585" w:rsidP="00DF2597">
      <w:pPr>
        <w:pStyle w:val="hieatt"/>
      </w:pPr>
      <w:r>
        <w:t>Specific Circumstance Indicator</w:t>
      </w:r>
      <w:r>
        <w:tab/>
        <w:t>S</w:t>
      </w:r>
      <w:r>
        <w:tab/>
        <w:t>a1</w:t>
      </w:r>
    </w:p>
    <w:p w14:paraId="6B968994" w14:textId="77777777" w:rsidR="00B35585" w:rsidRDefault="00B35585" w:rsidP="00DF2597">
      <w:pPr>
        <w:pStyle w:val="hieatt"/>
      </w:pPr>
      <w:r>
        <w:t>Transport charges/Method of Payment</w:t>
      </w:r>
      <w:r>
        <w:tab/>
        <w:t>S</w:t>
      </w:r>
      <w:r>
        <w:tab/>
        <w:t>a1</w:t>
      </w:r>
    </w:p>
    <w:p w14:paraId="6B968995" w14:textId="77777777" w:rsidR="00B35585" w:rsidRDefault="00B35585" w:rsidP="00DF2597">
      <w:pPr>
        <w:pStyle w:val="hieatt"/>
      </w:pPr>
      <w:r>
        <w:t>Commercial Reference Number</w:t>
      </w:r>
      <w:r>
        <w:tab/>
        <w:t>S</w:t>
      </w:r>
      <w:r>
        <w:tab/>
        <w:t>an..70</w:t>
      </w:r>
    </w:p>
    <w:p w14:paraId="6B968996" w14:textId="77777777" w:rsidR="00B35585" w:rsidRDefault="00B35585" w:rsidP="00DF2597">
      <w:pPr>
        <w:pStyle w:val="hieatt"/>
      </w:pPr>
      <w:r>
        <w:t>Security</w:t>
      </w:r>
      <w:r>
        <w:tab/>
        <w:t>S</w:t>
      </w:r>
      <w:r>
        <w:tab/>
        <w:t>n1</w:t>
      </w:r>
    </w:p>
    <w:p w14:paraId="6B968997" w14:textId="77777777" w:rsidR="00B35585" w:rsidRDefault="00B35585" w:rsidP="00DF2597">
      <w:pPr>
        <w:pStyle w:val="hieatt"/>
      </w:pPr>
      <w:r>
        <w:t>Conveyance reference Number</w:t>
      </w:r>
      <w:r>
        <w:tab/>
        <w:t>S</w:t>
      </w:r>
      <w:r>
        <w:tab/>
        <w:t>an..35</w:t>
      </w:r>
    </w:p>
    <w:p w14:paraId="6B968998" w14:textId="77777777" w:rsidR="00B35585" w:rsidRDefault="00B35585" w:rsidP="00DF2597">
      <w:pPr>
        <w:pStyle w:val="hieatt"/>
      </w:pPr>
      <w:r>
        <w:t>Place of unloading code</w:t>
      </w:r>
      <w:r>
        <w:tab/>
        <w:t>S</w:t>
      </w:r>
      <w:r>
        <w:tab/>
        <w:t>an..35</w:t>
      </w:r>
    </w:p>
    <w:p w14:paraId="6B968999" w14:textId="77777777" w:rsidR="00B35585" w:rsidRDefault="00B35585" w:rsidP="00DF2597">
      <w:pPr>
        <w:pStyle w:val="hieatt"/>
      </w:pPr>
    </w:p>
    <w:p w14:paraId="6B96899A" w14:textId="77777777" w:rsidR="00B35585" w:rsidRDefault="00B35585" w:rsidP="00DF2597">
      <w:pPr>
        <w:pStyle w:val="hieatt"/>
      </w:pPr>
      <w:r>
        <w:t>TRADER PRINCIPAL</w:t>
      </w:r>
    </w:p>
    <w:p w14:paraId="6B96899B" w14:textId="77777777" w:rsidR="00B35585" w:rsidRPr="00AF76B3" w:rsidRDefault="00B35585" w:rsidP="00DF2597">
      <w:pPr>
        <w:pStyle w:val="hieatt"/>
      </w:pPr>
      <w:r w:rsidRPr="00AF76B3">
        <w:t>Name</w:t>
      </w:r>
      <w:r w:rsidRPr="00AF76B3">
        <w:tab/>
      </w:r>
      <w:r w:rsidRPr="00AF76B3">
        <w:tab/>
        <w:t>S</w:t>
      </w:r>
      <w:r w:rsidRPr="00AF76B3">
        <w:tab/>
        <w:t>an..35</w:t>
      </w:r>
    </w:p>
    <w:p w14:paraId="6B96899C" w14:textId="77777777" w:rsidR="00B35585" w:rsidRDefault="00B35585" w:rsidP="00DF2597">
      <w:pPr>
        <w:pStyle w:val="hieatt"/>
      </w:pPr>
      <w:r w:rsidRPr="00AF76B3">
        <w:t>Street and number</w:t>
      </w:r>
      <w:r w:rsidRPr="00AF76B3">
        <w:tab/>
        <w:t>S</w:t>
      </w:r>
      <w:r w:rsidRPr="00AF76B3">
        <w:tab/>
        <w:t>an..</w:t>
      </w:r>
      <w:r>
        <w:t>35</w:t>
      </w:r>
    </w:p>
    <w:p w14:paraId="6B96899D" w14:textId="77777777" w:rsidR="00B35585" w:rsidRPr="00A111D3" w:rsidRDefault="00B35585" w:rsidP="00DF2597">
      <w:pPr>
        <w:pStyle w:val="hieatt"/>
      </w:pPr>
      <w:r w:rsidRPr="00A111D3">
        <w:t>Postal code</w:t>
      </w:r>
      <w:r w:rsidRPr="00A111D3">
        <w:tab/>
        <w:t>S</w:t>
      </w:r>
      <w:r w:rsidRPr="00A111D3">
        <w:tab/>
        <w:t>an..9</w:t>
      </w:r>
    </w:p>
    <w:p w14:paraId="6B96899E" w14:textId="77777777" w:rsidR="00B35585" w:rsidRPr="00A111D3" w:rsidRDefault="00B35585" w:rsidP="00DF2597">
      <w:pPr>
        <w:pStyle w:val="hieatt"/>
      </w:pPr>
      <w:r w:rsidRPr="00A111D3">
        <w:t>City</w:t>
      </w:r>
      <w:r w:rsidRPr="00A111D3">
        <w:tab/>
      </w:r>
      <w:r w:rsidRPr="00A111D3">
        <w:tab/>
        <w:t>S</w:t>
      </w:r>
      <w:r w:rsidRPr="00A111D3">
        <w:tab/>
        <w:t>an..35</w:t>
      </w:r>
    </w:p>
    <w:p w14:paraId="6B96899F" w14:textId="77777777" w:rsidR="00B35585" w:rsidRPr="00A111D3" w:rsidRDefault="00B35585" w:rsidP="00DF2597">
      <w:pPr>
        <w:pStyle w:val="hieatt"/>
      </w:pPr>
      <w:r w:rsidRPr="00A111D3">
        <w:t>Country code</w:t>
      </w:r>
      <w:r w:rsidRPr="00A111D3">
        <w:tab/>
        <w:t>S</w:t>
      </w:r>
      <w:r w:rsidRPr="00A111D3">
        <w:tab/>
        <w:t>a2</w:t>
      </w:r>
    </w:p>
    <w:p w14:paraId="6B9689A0" w14:textId="77777777" w:rsidR="00B35585" w:rsidRPr="00A111D3" w:rsidRDefault="00B35585" w:rsidP="00DF2597">
      <w:pPr>
        <w:pStyle w:val="hieatt"/>
      </w:pPr>
      <w:r w:rsidRPr="00A111D3">
        <w:t>TIN</w:t>
      </w:r>
      <w:r w:rsidRPr="00A111D3">
        <w:tab/>
      </w:r>
      <w:r w:rsidRPr="00A111D3">
        <w:tab/>
        <w:t>S</w:t>
      </w:r>
      <w:r w:rsidRPr="00A111D3">
        <w:tab/>
        <w:t>an..17</w:t>
      </w:r>
    </w:p>
    <w:p w14:paraId="6B9689A1" w14:textId="77777777" w:rsidR="00B35585" w:rsidRDefault="00B35585" w:rsidP="00DF2597">
      <w:pPr>
        <w:pStyle w:val="hieatt"/>
      </w:pPr>
      <w:r w:rsidRPr="00D2370D">
        <w:t>Holder ID TR</w:t>
      </w:r>
      <w:r w:rsidRPr="00D2370D">
        <w:tab/>
        <w:t>S</w:t>
      </w:r>
      <w:r w:rsidRPr="00D2370D">
        <w:tab/>
        <w:t>an..</w:t>
      </w:r>
      <w:r>
        <w:t>17</w:t>
      </w:r>
    </w:p>
    <w:p w14:paraId="6B9689A2" w14:textId="77777777" w:rsidR="00B35585" w:rsidRDefault="00B35585" w:rsidP="00DF2597">
      <w:pPr>
        <w:pStyle w:val="hieatt"/>
      </w:pPr>
    </w:p>
    <w:p w14:paraId="6B9689A3" w14:textId="77777777" w:rsidR="00B35585" w:rsidRDefault="00B35585" w:rsidP="00DF2597">
      <w:pPr>
        <w:pStyle w:val="hieatt"/>
      </w:pPr>
      <w:r>
        <w:t>TRADER CONSIGNOR</w:t>
      </w:r>
    </w:p>
    <w:p w14:paraId="6B9689A4" w14:textId="77777777" w:rsidR="00B35585" w:rsidRPr="00AF76B3" w:rsidRDefault="00B35585" w:rsidP="00DF2597">
      <w:pPr>
        <w:pStyle w:val="hieatt"/>
      </w:pPr>
      <w:r w:rsidRPr="00AF76B3">
        <w:t>Name</w:t>
      </w:r>
      <w:r w:rsidRPr="00AF76B3">
        <w:tab/>
      </w:r>
      <w:r w:rsidRPr="00AF76B3">
        <w:tab/>
      </w:r>
      <w:r>
        <w:t>R</w:t>
      </w:r>
      <w:r w:rsidRPr="00AF76B3">
        <w:tab/>
        <w:t>an..35</w:t>
      </w:r>
    </w:p>
    <w:p w14:paraId="6B9689A5" w14:textId="77777777" w:rsidR="00B35585" w:rsidRDefault="00B35585" w:rsidP="00DF2597">
      <w:pPr>
        <w:pStyle w:val="hieatt"/>
      </w:pPr>
      <w:r w:rsidRPr="00AF76B3">
        <w:t>Street and number</w:t>
      </w:r>
      <w:r w:rsidRPr="00AF76B3">
        <w:tab/>
      </w:r>
      <w:r>
        <w:t>R</w:t>
      </w:r>
      <w:r w:rsidRPr="00AF76B3">
        <w:tab/>
        <w:t>an..</w:t>
      </w:r>
      <w:r>
        <w:t>35</w:t>
      </w:r>
    </w:p>
    <w:p w14:paraId="6B9689A6" w14:textId="77777777" w:rsidR="00B35585" w:rsidRPr="00D2370D" w:rsidRDefault="00B35585" w:rsidP="00DF2597">
      <w:pPr>
        <w:pStyle w:val="hieatt"/>
      </w:pPr>
      <w:r>
        <w:t>Postal code</w:t>
      </w:r>
      <w:r>
        <w:tab/>
        <w:t>R</w:t>
      </w:r>
      <w:r w:rsidRPr="00D2370D">
        <w:tab/>
        <w:t>an..9</w:t>
      </w:r>
    </w:p>
    <w:p w14:paraId="6B9689A7" w14:textId="77777777" w:rsidR="00B35585" w:rsidRPr="00D2370D" w:rsidRDefault="00B35585" w:rsidP="00DF2597">
      <w:pPr>
        <w:pStyle w:val="hieatt"/>
      </w:pPr>
      <w:r w:rsidRPr="00D2370D">
        <w:t>City</w:t>
      </w:r>
      <w:r w:rsidRPr="00D2370D">
        <w:tab/>
      </w:r>
      <w:r w:rsidRPr="00D2370D">
        <w:tab/>
      </w:r>
      <w:r>
        <w:t>R</w:t>
      </w:r>
      <w:r w:rsidRPr="00D2370D">
        <w:tab/>
        <w:t>an..35</w:t>
      </w:r>
    </w:p>
    <w:p w14:paraId="6B9689A8" w14:textId="77777777" w:rsidR="00B35585" w:rsidRPr="00D2370D" w:rsidRDefault="00B35585" w:rsidP="00DF2597">
      <w:pPr>
        <w:pStyle w:val="hieatt"/>
      </w:pPr>
      <w:r w:rsidRPr="00D2370D">
        <w:t>Country code</w:t>
      </w:r>
      <w:r w:rsidRPr="00D2370D">
        <w:tab/>
      </w:r>
      <w:r>
        <w:t>R</w:t>
      </w:r>
      <w:r w:rsidRPr="00D2370D">
        <w:tab/>
        <w:t>a2</w:t>
      </w:r>
    </w:p>
    <w:p w14:paraId="6B9689A9" w14:textId="77777777" w:rsidR="00B35585" w:rsidRPr="00A111D3" w:rsidRDefault="00B35585" w:rsidP="00DF2597">
      <w:pPr>
        <w:pStyle w:val="hieatt"/>
      </w:pPr>
      <w:r w:rsidRPr="00A111D3">
        <w:t>TIN</w:t>
      </w:r>
      <w:r w:rsidRPr="00A111D3">
        <w:tab/>
      </w:r>
      <w:r w:rsidRPr="00A111D3">
        <w:tab/>
        <w:t>S</w:t>
      </w:r>
      <w:r w:rsidRPr="00A111D3">
        <w:tab/>
        <w:t>an..17</w:t>
      </w:r>
    </w:p>
    <w:p w14:paraId="6B9689AA" w14:textId="77777777" w:rsidR="00B35585" w:rsidRPr="00A111D3" w:rsidRDefault="00B35585" w:rsidP="00DF2597">
      <w:pPr>
        <w:pStyle w:val="hieatt"/>
      </w:pPr>
    </w:p>
    <w:p w14:paraId="6B9689AB" w14:textId="77777777" w:rsidR="00B35585" w:rsidRDefault="00B35585" w:rsidP="00DF2597">
      <w:pPr>
        <w:pStyle w:val="hieatt"/>
      </w:pPr>
      <w:r>
        <w:t>TRADER CONSIGNEE</w:t>
      </w:r>
    </w:p>
    <w:p w14:paraId="6B9689AC" w14:textId="77777777" w:rsidR="00B35585" w:rsidRPr="00AF76B3" w:rsidRDefault="00B35585" w:rsidP="00DF2597">
      <w:pPr>
        <w:pStyle w:val="hieatt"/>
      </w:pPr>
      <w:r w:rsidRPr="00AF76B3">
        <w:t>Name</w:t>
      </w:r>
      <w:r w:rsidRPr="00AF76B3">
        <w:tab/>
      </w:r>
      <w:r w:rsidRPr="00AF76B3">
        <w:tab/>
      </w:r>
      <w:r>
        <w:t>R</w:t>
      </w:r>
      <w:r w:rsidRPr="00AF76B3">
        <w:tab/>
        <w:t>an..35</w:t>
      </w:r>
    </w:p>
    <w:p w14:paraId="6B9689AD" w14:textId="77777777" w:rsidR="00B35585" w:rsidRDefault="00B35585" w:rsidP="00DF2597">
      <w:pPr>
        <w:pStyle w:val="hieatt"/>
      </w:pPr>
      <w:r w:rsidRPr="00AF76B3">
        <w:t>Street and number</w:t>
      </w:r>
      <w:r w:rsidRPr="00AF76B3">
        <w:tab/>
      </w:r>
      <w:r>
        <w:t>R</w:t>
      </w:r>
      <w:r w:rsidRPr="00AF76B3">
        <w:tab/>
        <w:t>an..</w:t>
      </w:r>
      <w:r>
        <w:t>35</w:t>
      </w:r>
    </w:p>
    <w:p w14:paraId="6B9689AE" w14:textId="77777777" w:rsidR="00B35585" w:rsidRPr="00D2370D" w:rsidRDefault="00B35585" w:rsidP="00DF2597">
      <w:pPr>
        <w:pStyle w:val="hieatt"/>
      </w:pPr>
      <w:r>
        <w:t>Postal code</w:t>
      </w:r>
      <w:r>
        <w:tab/>
        <w:t>R</w:t>
      </w:r>
      <w:r w:rsidRPr="00D2370D">
        <w:tab/>
        <w:t>an..9</w:t>
      </w:r>
    </w:p>
    <w:p w14:paraId="6B9689AF" w14:textId="77777777" w:rsidR="00B35585" w:rsidRPr="00D2370D" w:rsidRDefault="00B35585" w:rsidP="00DF2597">
      <w:pPr>
        <w:pStyle w:val="hieatt"/>
      </w:pPr>
      <w:r w:rsidRPr="00D2370D">
        <w:t>City</w:t>
      </w:r>
      <w:r w:rsidRPr="00D2370D">
        <w:tab/>
      </w:r>
      <w:r w:rsidRPr="00D2370D">
        <w:tab/>
      </w:r>
      <w:r>
        <w:t>R</w:t>
      </w:r>
      <w:r w:rsidRPr="00D2370D">
        <w:tab/>
        <w:t>an..35</w:t>
      </w:r>
    </w:p>
    <w:p w14:paraId="6B9689B0" w14:textId="77777777" w:rsidR="00B35585" w:rsidRPr="00D2370D" w:rsidRDefault="00B35585" w:rsidP="00DF2597">
      <w:pPr>
        <w:pStyle w:val="hieatt"/>
      </w:pPr>
      <w:r w:rsidRPr="00D2370D">
        <w:t>Country code</w:t>
      </w:r>
      <w:r w:rsidRPr="00D2370D">
        <w:tab/>
      </w:r>
      <w:r>
        <w:t>R</w:t>
      </w:r>
      <w:r w:rsidRPr="00D2370D">
        <w:tab/>
        <w:t>a2</w:t>
      </w:r>
    </w:p>
    <w:p w14:paraId="6B9689B1" w14:textId="77777777" w:rsidR="00B35585" w:rsidRPr="00A111D3" w:rsidRDefault="00B35585" w:rsidP="00DF2597">
      <w:pPr>
        <w:pStyle w:val="hieatt"/>
      </w:pPr>
      <w:r w:rsidRPr="00A111D3">
        <w:t>TIN</w:t>
      </w:r>
      <w:r w:rsidRPr="00A111D3">
        <w:tab/>
      </w:r>
      <w:r w:rsidRPr="00A111D3">
        <w:tab/>
        <w:t>S</w:t>
      </w:r>
      <w:r w:rsidRPr="00A111D3">
        <w:tab/>
        <w:t>an..17</w:t>
      </w:r>
    </w:p>
    <w:p w14:paraId="6B9689B2" w14:textId="77777777" w:rsidR="00B35585" w:rsidRDefault="00B35585" w:rsidP="00DF2597">
      <w:pPr>
        <w:pStyle w:val="hieatt"/>
      </w:pPr>
    </w:p>
    <w:p w14:paraId="6B9689B3" w14:textId="77777777" w:rsidR="00B35585" w:rsidRDefault="00B35585" w:rsidP="00DF2597">
      <w:pPr>
        <w:pStyle w:val="hieatt"/>
      </w:pPr>
      <w:r>
        <w:t>TRADER AUTHORISED CONSIGNEE</w:t>
      </w:r>
    </w:p>
    <w:p w14:paraId="6B9689B4" w14:textId="77777777" w:rsidR="00B35585" w:rsidRDefault="00B35585" w:rsidP="00DF2597">
      <w:pPr>
        <w:pStyle w:val="hieatt"/>
      </w:pPr>
      <w:r w:rsidRPr="00D2370D">
        <w:t>TIN</w:t>
      </w:r>
      <w:r w:rsidRPr="00D2370D">
        <w:tab/>
      </w:r>
      <w:r w:rsidRPr="00D2370D">
        <w:tab/>
      </w:r>
      <w:r>
        <w:t>R</w:t>
      </w:r>
      <w:r w:rsidRPr="00D2370D">
        <w:tab/>
        <w:t>an..17</w:t>
      </w:r>
    </w:p>
    <w:p w14:paraId="6B9689B5" w14:textId="77777777" w:rsidR="00B35585" w:rsidRPr="00D2370D" w:rsidRDefault="00B35585" w:rsidP="00DF2597">
      <w:pPr>
        <w:pStyle w:val="hieatt"/>
      </w:pPr>
    </w:p>
    <w:p w14:paraId="6B9689B6" w14:textId="77777777" w:rsidR="00B35585" w:rsidRDefault="00B35585" w:rsidP="00DF2597">
      <w:pPr>
        <w:pStyle w:val="hieatt"/>
      </w:pPr>
      <w:r>
        <w:t>CUSTOMS OFFICE DEPARTURE</w:t>
      </w:r>
    </w:p>
    <w:p w14:paraId="6B9689B7" w14:textId="77777777" w:rsidR="00B35585" w:rsidRDefault="00B35585" w:rsidP="00DF2597">
      <w:pPr>
        <w:pStyle w:val="hieatt"/>
      </w:pPr>
      <w:r w:rsidRPr="00D2370D">
        <w:t xml:space="preserve">Reference </w:t>
      </w:r>
      <w:r>
        <w:t>number</w:t>
      </w:r>
      <w:r>
        <w:tab/>
        <w:t>R</w:t>
      </w:r>
      <w:r>
        <w:tab/>
        <w:t>an.8</w:t>
      </w:r>
    </w:p>
    <w:p w14:paraId="6B9689B8" w14:textId="77777777" w:rsidR="00B35585" w:rsidRDefault="00B35585" w:rsidP="00DF2597">
      <w:pPr>
        <w:pStyle w:val="hieatt"/>
      </w:pPr>
    </w:p>
    <w:p w14:paraId="6B9689B9" w14:textId="77777777" w:rsidR="00B35585" w:rsidRDefault="00B35585" w:rsidP="00DF2597">
      <w:pPr>
        <w:pStyle w:val="hieatt"/>
      </w:pPr>
      <w:r>
        <w:t>CUSTOMS OFFICE TRANSIT</w:t>
      </w:r>
    </w:p>
    <w:p w14:paraId="6B9689BA" w14:textId="77777777" w:rsidR="00B35585" w:rsidRDefault="00B35585" w:rsidP="00DF2597">
      <w:pPr>
        <w:pStyle w:val="hieatt"/>
      </w:pPr>
      <w:r w:rsidRPr="00D2370D">
        <w:t xml:space="preserve">Reference </w:t>
      </w:r>
      <w:r>
        <w:t>number</w:t>
      </w:r>
      <w:r>
        <w:tab/>
        <w:t>R</w:t>
      </w:r>
      <w:r>
        <w:tab/>
        <w:t>an8</w:t>
      </w:r>
    </w:p>
    <w:p w14:paraId="6B9689BB" w14:textId="77777777" w:rsidR="00B35585" w:rsidRDefault="00B35585" w:rsidP="00DF2597">
      <w:pPr>
        <w:pStyle w:val="hieatt"/>
      </w:pPr>
      <w:r>
        <w:t>Arrival Time</w:t>
      </w:r>
      <w:r>
        <w:tab/>
        <w:t>S</w:t>
      </w:r>
      <w:r>
        <w:tab/>
        <w:t>n12</w:t>
      </w:r>
    </w:p>
    <w:p w14:paraId="6B9689BC" w14:textId="77777777" w:rsidR="00B35585" w:rsidRDefault="00B35585" w:rsidP="00DF2597">
      <w:pPr>
        <w:pStyle w:val="hieatt"/>
      </w:pPr>
    </w:p>
    <w:p w14:paraId="6B9689BD" w14:textId="77777777" w:rsidR="00B35585" w:rsidRDefault="00B35585" w:rsidP="00DF2597">
      <w:pPr>
        <w:pStyle w:val="hieatt"/>
      </w:pPr>
      <w:r>
        <w:t>CUSTOMS OFFICE DESTINATION</w:t>
      </w:r>
    </w:p>
    <w:p w14:paraId="6B9689BE" w14:textId="77777777" w:rsidR="00B35585" w:rsidRDefault="00B35585" w:rsidP="00DF2597">
      <w:pPr>
        <w:pStyle w:val="hieatt"/>
      </w:pPr>
      <w:r w:rsidRPr="00D2370D">
        <w:t xml:space="preserve">Reference </w:t>
      </w:r>
      <w:r>
        <w:t>number</w:t>
      </w:r>
      <w:r>
        <w:tab/>
        <w:t>R</w:t>
      </w:r>
      <w:r>
        <w:tab/>
        <w:t>an.8</w:t>
      </w:r>
    </w:p>
    <w:p w14:paraId="6B9689BF" w14:textId="77777777" w:rsidR="00B35585" w:rsidRDefault="00B35585" w:rsidP="00DF2597">
      <w:pPr>
        <w:pStyle w:val="hieatt"/>
      </w:pPr>
    </w:p>
    <w:p w14:paraId="6B9689C0" w14:textId="77777777" w:rsidR="00B35585" w:rsidRDefault="00B35585" w:rsidP="00DF2597">
      <w:pPr>
        <w:pStyle w:val="hieatt"/>
      </w:pPr>
      <w:r w:rsidRPr="00E04A60">
        <w:t>CONTROL RESULT</w:t>
      </w:r>
    </w:p>
    <w:p w14:paraId="6B9689C1" w14:textId="77777777" w:rsidR="00B35585" w:rsidRDefault="00B35585" w:rsidP="00DF2597">
      <w:pPr>
        <w:pStyle w:val="hieatt"/>
      </w:pPr>
      <w:r>
        <w:t>Control result code</w:t>
      </w:r>
      <w:r>
        <w:tab/>
        <w:t>R</w:t>
      </w:r>
      <w:r>
        <w:tab/>
        <w:t>an2</w:t>
      </w:r>
    </w:p>
    <w:p w14:paraId="6B9689C2" w14:textId="77777777" w:rsidR="00B35585" w:rsidRDefault="00B35585" w:rsidP="00DF2597">
      <w:pPr>
        <w:pStyle w:val="hieatt"/>
      </w:pPr>
    </w:p>
    <w:p w14:paraId="6B9689C3" w14:textId="77777777" w:rsidR="00B35585" w:rsidRPr="00A111D3" w:rsidRDefault="00B35585" w:rsidP="00DF2597">
      <w:pPr>
        <w:pStyle w:val="hieatt"/>
      </w:pPr>
      <w:r w:rsidRPr="00A111D3">
        <w:t>REPRESENTATIVE</w:t>
      </w:r>
    </w:p>
    <w:p w14:paraId="6B9689C4" w14:textId="77777777" w:rsidR="00B35585" w:rsidRPr="00E04A60" w:rsidRDefault="00B35585" w:rsidP="00DF2597">
      <w:pPr>
        <w:pStyle w:val="hieatt"/>
      </w:pPr>
      <w:r w:rsidRPr="00E04A60">
        <w:t>N</w:t>
      </w:r>
      <w:r>
        <w:t>ame</w:t>
      </w:r>
      <w:r>
        <w:tab/>
      </w:r>
      <w:r w:rsidRPr="00E04A60">
        <w:tab/>
        <w:t>R</w:t>
      </w:r>
      <w:r w:rsidRPr="00E04A60">
        <w:tab/>
        <w:t>an..35</w:t>
      </w:r>
    </w:p>
    <w:p w14:paraId="6B9689C5" w14:textId="77777777" w:rsidR="00B35585" w:rsidRDefault="00B35585" w:rsidP="00DF2597">
      <w:pPr>
        <w:pStyle w:val="hieatt"/>
      </w:pPr>
    </w:p>
    <w:p w14:paraId="6B9689C6" w14:textId="77777777" w:rsidR="00B35585" w:rsidRDefault="00B35585" w:rsidP="00DF2597">
      <w:pPr>
        <w:pStyle w:val="hieatt"/>
      </w:pPr>
      <w:r w:rsidRPr="001C02B1">
        <w:t>SE</w:t>
      </w:r>
      <w:r>
        <w:t>A</w:t>
      </w:r>
      <w:r w:rsidRPr="001C02B1">
        <w:t>LS ID</w:t>
      </w:r>
    </w:p>
    <w:p w14:paraId="6B9689C7" w14:textId="77777777" w:rsidR="00B35585" w:rsidRPr="001C02B1" w:rsidRDefault="00B35585" w:rsidP="00DF2597">
      <w:pPr>
        <w:pStyle w:val="hieatt"/>
      </w:pPr>
      <w:r w:rsidRPr="001C02B1">
        <w:t>Seals identity</w:t>
      </w:r>
      <w:r w:rsidRPr="001C02B1">
        <w:tab/>
        <w:t>R</w:t>
      </w:r>
      <w:r w:rsidRPr="001C02B1">
        <w:tab/>
        <w:t>an..20</w:t>
      </w:r>
    </w:p>
    <w:p w14:paraId="6B9689C8" w14:textId="77777777" w:rsidR="00B35585" w:rsidRPr="001C02B1" w:rsidRDefault="00B35585" w:rsidP="00DF2597">
      <w:pPr>
        <w:pStyle w:val="hieatt"/>
      </w:pPr>
    </w:p>
    <w:p w14:paraId="6B9689C9" w14:textId="77777777" w:rsidR="00B35585" w:rsidRDefault="00B35585" w:rsidP="00DF2597">
      <w:pPr>
        <w:pStyle w:val="hieatt"/>
      </w:pPr>
      <w:r>
        <w:t>GODS ITEM</w:t>
      </w:r>
    </w:p>
    <w:p w14:paraId="6B9689CA" w14:textId="77777777" w:rsidR="00B35585" w:rsidRDefault="00B35585" w:rsidP="00DF2597">
      <w:pPr>
        <w:pStyle w:val="hieatt"/>
      </w:pPr>
      <w:r>
        <w:t>Item number</w:t>
      </w:r>
      <w:r>
        <w:tab/>
        <w:t>R</w:t>
      </w:r>
      <w:r>
        <w:tab/>
        <w:t>n..5</w:t>
      </w:r>
    </w:p>
    <w:p w14:paraId="6B9689CB" w14:textId="77777777" w:rsidR="00B35585" w:rsidRDefault="00B35585" w:rsidP="00DF2597">
      <w:pPr>
        <w:pStyle w:val="hieatt"/>
      </w:pPr>
      <w:r>
        <w:t>Commodity code</w:t>
      </w:r>
      <w:r>
        <w:tab/>
        <w:t>S</w:t>
      </w:r>
      <w:r>
        <w:tab/>
        <w:t>an..22</w:t>
      </w:r>
    </w:p>
    <w:p w14:paraId="6B9689CC" w14:textId="77777777" w:rsidR="00B35585" w:rsidRDefault="00B35585" w:rsidP="00DF2597">
      <w:pPr>
        <w:pStyle w:val="hieatt"/>
      </w:pPr>
      <w:r>
        <w:t>Type of declaration</w:t>
      </w:r>
      <w:r>
        <w:tab/>
        <w:t>S</w:t>
      </w:r>
      <w:r>
        <w:tab/>
        <w:t>an..9</w:t>
      </w:r>
    </w:p>
    <w:p w14:paraId="6B9689CD" w14:textId="77777777" w:rsidR="00B35585" w:rsidRDefault="00B35585" w:rsidP="00DF2597">
      <w:pPr>
        <w:pStyle w:val="hieatt"/>
      </w:pPr>
      <w:r>
        <w:t>Goods description</w:t>
      </w:r>
      <w:r>
        <w:tab/>
        <w:t>R</w:t>
      </w:r>
      <w:r>
        <w:tab/>
        <w:t>an..280</w:t>
      </w:r>
    </w:p>
    <w:p w14:paraId="6B9689CE" w14:textId="77777777" w:rsidR="00B35585" w:rsidRDefault="00B35585" w:rsidP="00DF2597">
      <w:pPr>
        <w:pStyle w:val="hieatt"/>
      </w:pPr>
      <w:r>
        <w:t>Gross mass</w:t>
      </w:r>
      <w:r>
        <w:tab/>
        <w:t>S</w:t>
      </w:r>
      <w:r>
        <w:tab/>
        <w:t>n..11,3</w:t>
      </w:r>
    </w:p>
    <w:p w14:paraId="6B9689CF" w14:textId="77777777" w:rsidR="00B35585" w:rsidRDefault="00B35585" w:rsidP="00DF2597">
      <w:pPr>
        <w:pStyle w:val="hieatt"/>
      </w:pPr>
      <w:r>
        <w:t>Net mass</w:t>
      </w:r>
      <w:r>
        <w:tab/>
        <w:t>S</w:t>
      </w:r>
      <w:r>
        <w:tab/>
        <w:t>n..11,3</w:t>
      </w:r>
    </w:p>
    <w:p w14:paraId="6B9689D0" w14:textId="77777777" w:rsidR="00B35585" w:rsidRDefault="00B35585" w:rsidP="00DF2597">
      <w:pPr>
        <w:pStyle w:val="hieatt"/>
      </w:pPr>
      <w:r>
        <w:t>Country of dispatch/export code</w:t>
      </w:r>
      <w:r>
        <w:tab/>
        <w:t>S</w:t>
      </w:r>
      <w:r>
        <w:tab/>
        <w:t>a2</w:t>
      </w:r>
    </w:p>
    <w:p w14:paraId="6B9689D1" w14:textId="77777777" w:rsidR="00B35585" w:rsidRDefault="00B35585" w:rsidP="00DF2597">
      <w:pPr>
        <w:pStyle w:val="hieatt"/>
      </w:pPr>
      <w:r>
        <w:t>Country of destination code</w:t>
      </w:r>
      <w:r>
        <w:tab/>
        <w:t>S</w:t>
      </w:r>
      <w:r>
        <w:tab/>
        <w:t>a2</w:t>
      </w:r>
    </w:p>
    <w:p w14:paraId="6B9689D2" w14:textId="77777777" w:rsidR="00B35585" w:rsidRDefault="00B35585" w:rsidP="00DF2597">
      <w:pPr>
        <w:pStyle w:val="hieatt"/>
      </w:pPr>
      <w:r>
        <w:t>Transport charges/Method of Payment</w:t>
      </w:r>
      <w:r>
        <w:tab/>
        <w:t>S</w:t>
      </w:r>
      <w:r>
        <w:tab/>
        <w:t>a1</w:t>
      </w:r>
    </w:p>
    <w:p w14:paraId="6B9689D3" w14:textId="77777777" w:rsidR="00B35585" w:rsidRDefault="00B35585" w:rsidP="00DF2597">
      <w:pPr>
        <w:pStyle w:val="hieatt"/>
      </w:pPr>
      <w:r>
        <w:t>Commercial Reference Number</w:t>
      </w:r>
      <w:r>
        <w:tab/>
        <w:t>S</w:t>
      </w:r>
      <w:r>
        <w:tab/>
        <w:t>an..70</w:t>
      </w:r>
    </w:p>
    <w:p w14:paraId="6B9689D4" w14:textId="77777777" w:rsidR="00B35585" w:rsidRDefault="00B35585" w:rsidP="00DF2597">
      <w:pPr>
        <w:pStyle w:val="hieatt"/>
      </w:pPr>
      <w:r>
        <w:t>UN dangerous goods code</w:t>
      </w:r>
      <w:r>
        <w:tab/>
        <w:t>S</w:t>
      </w:r>
      <w:r>
        <w:tab/>
        <w:t>an4</w:t>
      </w:r>
    </w:p>
    <w:p w14:paraId="6B9689D5" w14:textId="77777777" w:rsidR="00B35585" w:rsidRDefault="00B35585" w:rsidP="00DF2597">
      <w:pPr>
        <w:pStyle w:val="hieatt"/>
      </w:pPr>
    </w:p>
    <w:p w14:paraId="6B9689D6" w14:textId="77777777" w:rsidR="00B35585" w:rsidRDefault="00B35585" w:rsidP="00DF2597">
      <w:pPr>
        <w:pStyle w:val="hieatt"/>
      </w:pPr>
      <w:r>
        <w:t>PREVIOUS ADMINISTRATIVE REFERENCES</w:t>
      </w:r>
    </w:p>
    <w:p w14:paraId="6B9689D7" w14:textId="77777777" w:rsidR="00B35585" w:rsidRDefault="00B35585" w:rsidP="00DF2597">
      <w:pPr>
        <w:pStyle w:val="hieatt"/>
      </w:pPr>
      <w:r>
        <w:t>Previous document type</w:t>
      </w:r>
      <w:r>
        <w:tab/>
        <w:t>R</w:t>
      </w:r>
      <w:r>
        <w:tab/>
        <w:t>an..6</w:t>
      </w:r>
    </w:p>
    <w:p w14:paraId="6B9689D8" w14:textId="77777777" w:rsidR="00B35585" w:rsidRDefault="00B35585" w:rsidP="00DF2597">
      <w:pPr>
        <w:pStyle w:val="hieatt"/>
      </w:pPr>
      <w:r>
        <w:t>Previous document reference</w:t>
      </w:r>
      <w:r>
        <w:tab/>
        <w:t>R</w:t>
      </w:r>
      <w:r>
        <w:tab/>
        <w:t>an..35</w:t>
      </w:r>
    </w:p>
    <w:p w14:paraId="6B9689D9" w14:textId="77777777" w:rsidR="00B35585" w:rsidRDefault="00B35585" w:rsidP="00DF2597">
      <w:pPr>
        <w:pStyle w:val="hieatt"/>
      </w:pPr>
    </w:p>
    <w:p w14:paraId="6B9689DA" w14:textId="77777777" w:rsidR="00B35585" w:rsidRPr="00004B92" w:rsidRDefault="00B35585" w:rsidP="00DF2597">
      <w:pPr>
        <w:pStyle w:val="hieatt"/>
        <w:rPr>
          <w:lang w:val="fr-FR"/>
        </w:rPr>
      </w:pPr>
      <w:r w:rsidRPr="00004B92">
        <w:rPr>
          <w:lang w:val="fr-FR"/>
        </w:rPr>
        <w:t>PRODUCED DOCUMENTS/CERTIFICATES</w:t>
      </w:r>
    </w:p>
    <w:p w14:paraId="6B9689DB" w14:textId="77777777" w:rsidR="00B35585" w:rsidRPr="00004B92" w:rsidRDefault="00B35585" w:rsidP="00DF2597">
      <w:pPr>
        <w:pStyle w:val="hieatt"/>
        <w:rPr>
          <w:lang w:val="fr-FR"/>
        </w:rPr>
      </w:pPr>
      <w:r>
        <w:rPr>
          <w:lang w:val="fr-FR"/>
        </w:rPr>
        <w:t>D</w:t>
      </w:r>
      <w:r w:rsidRPr="00004B92">
        <w:rPr>
          <w:lang w:val="fr-FR"/>
        </w:rPr>
        <w:t>ocument type</w:t>
      </w:r>
      <w:r w:rsidRPr="00004B92">
        <w:rPr>
          <w:lang w:val="fr-FR"/>
        </w:rPr>
        <w:tab/>
        <w:t>R</w:t>
      </w:r>
      <w:r w:rsidRPr="00004B92">
        <w:rPr>
          <w:lang w:val="fr-FR"/>
        </w:rPr>
        <w:tab/>
        <w:t>an..</w:t>
      </w:r>
      <w:r>
        <w:rPr>
          <w:lang w:val="fr-FR"/>
        </w:rPr>
        <w:t>4</w:t>
      </w:r>
    </w:p>
    <w:p w14:paraId="6B9689DC" w14:textId="77777777" w:rsidR="00B35585" w:rsidRDefault="00B35585" w:rsidP="00DF2597">
      <w:pPr>
        <w:pStyle w:val="hieatt"/>
      </w:pPr>
      <w:r>
        <w:t>Document reference</w:t>
      </w:r>
      <w:r>
        <w:tab/>
        <w:t>S</w:t>
      </w:r>
      <w:r>
        <w:tab/>
        <w:t>an..35</w:t>
      </w:r>
    </w:p>
    <w:p w14:paraId="6B9689DD" w14:textId="77777777" w:rsidR="00B35585" w:rsidRDefault="00B35585" w:rsidP="00DF2597">
      <w:pPr>
        <w:pStyle w:val="hieatt"/>
      </w:pPr>
    </w:p>
    <w:p w14:paraId="6B9689DE" w14:textId="77777777" w:rsidR="00B35585" w:rsidRPr="008B6944" w:rsidRDefault="00B35585" w:rsidP="00DF2597">
      <w:pPr>
        <w:pStyle w:val="hieatt"/>
      </w:pPr>
      <w:r w:rsidRPr="008B6944">
        <w:t>SPECIAL MENTIONS</w:t>
      </w:r>
    </w:p>
    <w:p w14:paraId="6B9689DF" w14:textId="77777777" w:rsidR="00B35585" w:rsidRDefault="00B35585" w:rsidP="00DF2597">
      <w:pPr>
        <w:pStyle w:val="hieatt"/>
      </w:pPr>
      <w:r w:rsidRPr="008B6944">
        <w:t>A</w:t>
      </w:r>
      <w:r>
        <w:t>dd</w:t>
      </w:r>
      <w:r w:rsidRPr="008B6944">
        <w:t>itional information</w:t>
      </w:r>
      <w:r>
        <w:t xml:space="preserve"> coded</w:t>
      </w:r>
      <w:r>
        <w:tab/>
        <w:t>S</w:t>
      </w:r>
      <w:r>
        <w:tab/>
        <w:t>an..5</w:t>
      </w:r>
    </w:p>
    <w:p w14:paraId="6B9689E0" w14:textId="77777777" w:rsidR="00B35585" w:rsidRDefault="00B35585" w:rsidP="00DF2597">
      <w:pPr>
        <w:pStyle w:val="hieatt"/>
      </w:pPr>
      <w:r>
        <w:t>Export from EC</w:t>
      </w:r>
      <w:r>
        <w:tab/>
        <w:t>S</w:t>
      </w:r>
      <w:r>
        <w:tab/>
        <w:t>n1</w:t>
      </w:r>
    </w:p>
    <w:p w14:paraId="6B9689E1" w14:textId="77777777" w:rsidR="00B35585" w:rsidRDefault="00B35585" w:rsidP="00DF2597">
      <w:pPr>
        <w:pStyle w:val="hieatt"/>
      </w:pPr>
      <w:r>
        <w:t>Export from country</w:t>
      </w:r>
      <w:r>
        <w:tab/>
        <w:t>S</w:t>
      </w:r>
      <w:r>
        <w:tab/>
        <w:t>a2</w:t>
      </w:r>
    </w:p>
    <w:p w14:paraId="6B9689E2" w14:textId="77777777" w:rsidR="00B35585" w:rsidRDefault="00B35585" w:rsidP="00DF2597">
      <w:pPr>
        <w:pStyle w:val="hieatt"/>
      </w:pPr>
    </w:p>
    <w:p w14:paraId="6B9689E3" w14:textId="77777777" w:rsidR="00B35585" w:rsidRDefault="00B35585" w:rsidP="00DF2597">
      <w:pPr>
        <w:pStyle w:val="hieatt"/>
      </w:pPr>
      <w:r>
        <w:t>TRADER CONSIGNOR</w:t>
      </w:r>
    </w:p>
    <w:p w14:paraId="6B9689E4" w14:textId="77777777" w:rsidR="00B35585" w:rsidRPr="00AF76B3" w:rsidRDefault="00B35585" w:rsidP="00DF2597">
      <w:pPr>
        <w:pStyle w:val="hieatt"/>
      </w:pPr>
      <w:r w:rsidRPr="00AF76B3">
        <w:t>Name</w:t>
      </w:r>
      <w:r w:rsidRPr="00AF76B3">
        <w:tab/>
      </w:r>
      <w:r w:rsidRPr="00AF76B3">
        <w:tab/>
      </w:r>
      <w:r>
        <w:t>R</w:t>
      </w:r>
      <w:r w:rsidRPr="00AF76B3">
        <w:tab/>
        <w:t>an..35</w:t>
      </w:r>
    </w:p>
    <w:p w14:paraId="6B9689E5" w14:textId="77777777" w:rsidR="00B35585" w:rsidRDefault="00B35585" w:rsidP="00DF2597">
      <w:pPr>
        <w:pStyle w:val="hieatt"/>
      </w:pPr>
      <w:r w:rsidRPr="00AF76B3">
        <w:t>Street and number</w:t>
      </w:r>
      <w:r w:rsidRPr="00AF76B3">
        <w:tab/>
      </w:r>
      <w:r>
        <w:t>R</w:t>
      </w:r>
      <w:r w:rsidRPr="00AF76B3">
        <w:tab/>
        <w:t>an..</w:t>
      </w:r>
      <w:r>
        <w:t>35</w:t>
      </w:r>
    </w:p>
    <w:p w14:paraId="6B9689E6" w14:textId="77777777" w:rsidR="00B35585" w:rsidRPr="00D2370D" w:rsidRDefault="00B35585" w:rsidP="00DF2597">
      <w:pPr>
        <w:pStyle w:val="hieatt"/>
      </w:pPr>
      <w:r>
        <w:t>Postal code</w:t>
      </w:r>
      <w:r>
        <w:tab/>
        <w:t>R</w:t>
      </w:r>
      <w:r w:rsidRPr="00D2370D">
        <w:tab/>
        <w:t>an..9</w:t>
      </w:r>
    </w:p>
    <w:p w14:paraId="6B9689E7" w14:textId="77777777" w:rsidR="00B35585" w:rsidRPr="00D2370D" w:rsidRDefault="00B35585" w:rsidP="00DF2597">
      <w:pPr>
        <w:pStyle w:val="hieatt"/>
      </w:pPr>
      <w:r w:rsidRPr="00D2370D">
        <w:t>City</w:t>
      </w:r>
      <w:r w:rsidRPr="00D2370D">
        <w:tab/>
      </w:r>
      <w:r w:rsidRPr="00D2370D">
        <w:tab/>
      </w:r>
      <w:r>
        <w:t>R</w:t>
      </w:r>
      <w:r w:rsidRPr="00D2370D">
        <w:tab/>
        <w:t>an..35</w:t>
      </w:r>
    </w:p>
    <w:p w14:paraId="6B9689E8" w14:textId="77777777" w:rsidR="00B35585" w:rsidRPr="00D2370D" w:rsidRDefault="00B35585" w:rsidP="00DF2597">
      <w:pPr>
        <w:pStyle w:val="hieatt"/>
      </w:pPr>
      <w:r w:rsidRPr="00D2370D">
        <w:t>Country code</w:t>
      </w:r>
      <w:r w:rsidRPr="00D2370D">
        <w:tab/>
      </w:r>
      <w:r>
        <w:t>R</w:t>
      </w:r>
      <w:r w:rsidRPr="00D2370D">
        <w:tab/>
        <w:t>a2</w:t>
      </w:r>
    </w:p>
    <w:p w14:paraId="6B9689E9" w14:textId="77777777" w:rsidR="00B35585" w:rsidRPr="00A111D3" w:rsidRDefault="00B35585" w:rsidP="00DF2597">
      <w:pPr>
        <w:pStyle w:val="hieatt"/>
      </w:pPr>
      <w:r w:rsidRPr="00A111D3">
        <w:t>TIN</w:t>
      </w:r>
      <w:r w:rsidRPr="00A111D3">
        <w:tab/>
      </w:r>
      <w:r w:rsidRPr="00A111D3">
        <w:tab/>
        <w:t>S</w:t>
      </w:r>
      <w:r w:rsidRPr="00A111D3">
        <w:tab/>
        <w:t>an..17</w:t>
      </w:r>
    </w:p>
    <w:p w14:paraId="6B9689EA" w14:textId="77777777" w:rsidR="00B35585" w:rsidRPr="00A111D3" w:rsidRDefault="00B35585" w:rsidP="00DF2597">
      <w:pPr>
        <w:pStyle w:val="hieatt"/>
      </w:pPr>
    </w:p>
    <w:p w14:paraId="6B9689EB" w14:textId="77777777" w:rsidR="00B35585" w:rsidRDefault="00B35585" w:rsidP="00DF2597">
      <w:pPr>
        <w:pStyle w:val="hieatt"/>
      </w:pPr>
      <w:r>
        <w:t>TRADER CONSIGNEE</w:t>
      </w:r>
    </w:p>
    <w:p w14:paraId="6B9689EC" w14:textId="77777777" w:rsidR="00B35585" w:rsidRPr="00AF76B3" w:rsidRDefault="00B35585" w:rsidP="00DF2597">
      <w:pPr>
        <w:pStyle w:val="hieatt"/>
      </w:pPr>
      <w:r w:rsidRPr="00AF76B3">
        <w:t>Name</w:t>
      </w:r>
      <w:r w:rsidRPr="00AF76B3">
        <w:tab/>
      </w:r>
      <w:r w:rsidRPr="00AF76B3">
        <w:tab/>
      </w:r>
      <w:r>
        <w:t>R</w:t>
      </w:r>
      <w:r w:rsidRPr="00AF76B3">
        <w:tab/>
        <w:t>an..35</w:t>
      </w:r>
    </w:p>
    <w:p w14:paraId="6B9689ED" w14:textId="77777777" w:rsidR="00B35585" w:rsidRDefault="00B35585" w:rsidP="00DF2597">
      <w:pPr>
        <w:pStyle w:val="hieatt"/>
      </w:pPr>
      <w:r w:rsidRPr="00AF76B3">
        <w:t>Street and number</w:t>
      </w:r>
      <w:r w:rsidRPr="00AF76B3">
        <w:tab/>
      </w:r>
      <w:r>
        <w:t>R</w:t>
      </w:r>
      <w:r w:rsidRPr="00AF76B3">
        <w:tab/>
        <w:t>an..</w:t>
      </w:r>
      <w:r>
        <w:t>35</w:t>
      </w:r>
    </w:p>
    <w:p w14:paraId="6B9689EE" w14:textId="77777777" w:rsidR="00B35585" w:rsidRPr="00D2370D" w:rsidRDefault="00B35585" w:rsidP="00DF2597">
      <w:pPr>
        <w:pStyle w:val="hieatt"/>
      </w:pPr>
      <w:r>
        <w:t>Postal code</w:t>
      </w:r>
      <w:r>
        <w:tab/>
        <w:t>R</w:t>
      </w:r>
      <w:r w:rsidRPr="00D2370D">
        <w:tab/>
        <w:t>an..9</w:t>
      </w:r>
    </w:p>
    <w:p w14:paraId="6B9689EF" w14:textId="77777777" w:rsidR="00B35585" w:rsidRPr="00D2370D" w:rsidRDefault="00B35585" w:rsidP="00DF2597">
      <w:pPr>
        <w:pStyle w:val="hieatt"/>
      </w:pPr>
      <w:r w:rsidRPr="00D2370D">
        <w:t>City</w:t>
      </w:r>
      <w:r w:rsidRPr="00D2370D">
        <w:tab/>
      </w:r>
      <w:r w:rsidRPr="00D2370D">
        <w:tab/>
      </w:r>
      <w:r>
        <w:t>R</w:t>
      </w:r>
      <w:r w:rsidRPr="00D2370D">
        <w:tab/>
        <w:t>an..35</w:t>
      </w:r>
    </w:p>
    <w:p w14:paraId="6B9689F0" w14:textId="77777777" w:rsidR="00B35585" w:rsidRPr="00D2370D" w:rsidRDefault="00B35585" w:rsidP="00DF2597">
      <w:pPr>
        <w:pStyle w:val="hieatt"/>
      </w:pPr>
      <w:r w:rsidRPr="00D2370D">
        <w:t>Country code</w:t>
      </w:r>
      <w:r w:rsidRPr="00D2370D">
        <w:tab/>
      </w:r>
      <w:r>
        <w:t>R</w:t>
      </w:r>
      <w:r w:rsidRPr="00D2370D">
        <w:tab/>
        <w:t>a2</w:t>
      </w:r>
    </w:p>
    <w:p w14:paraId="6B9689F1" w14:textId="77777777" w:rsidR="00B35585" w:rsidRPr="00A111D3" w:rsidRDefault="00B35585" w:rsidP="00DF2597">
      <w:pPr>
        <w:pStyle w:val="hieatt"/>
      </w:pPr>
      <w:r w:rsidRPr="00A111D3">
        <w:t>TIN</w:t>
      </w:r>
      <w:r w:rsidRPr="00A111D3">
        <w:tab/>
      </w:r>
      <w:r w:rsidRPr="00A111D3">
        <w:tab/>
        <w:t>S</w:t>
      </w:r>
      <w:r w:rsidRPr="00A111D3">
        <w:tab/>
        <w:t>an..17</w:t>
      </w:r>
    </w:p>
    <w:p w14:paraId="6B9689F2" w14:textId="77777777" w:rsidR="00B35585" w:rsidRPr="00A111D3" w:rsidRDefault="00B35585" w:rsidP="00DF2597">
      <w:pPr>
        <w:pStyle w:val="hieatt"/>
      </w:pPr>
    </w:p>
    <w:p w14:paraId="6B9689F3" w14:textId="77777777" w:rsidR="00B35585" w:rsidRDefault="00B35585" w:rsidP="00DF2597">
      <w:pPr>
        <w:pStyle w:val="hieatt"/>
      </w:pPr>
      <w:r>
        <w:t>CONTAINERS</w:t>
      </w:r>
    </w:p>
    <w:p w14:paraId="6B9689F4" w14:textId="77777777" w:rsidR="00B35585" w:rsidRDefault="00B35585" w:rsidP="00DF2597">
      <w:pPr>
        <w:pStyle w:val="hieatt"/>
      </w:pPr>
      <w:r>
        <w:t>Container number</w:t>
      </w:r>
      <w:r w:rsidRPr="00AF76B3">
        <w:tab/>
      </w:r>
      <w:r>
        <w:t>R</w:t>
      </w:r>
      <w:r w:rsidRPr="00AF76B3">
        <w:tab/>
        <w:t>an..</w:t>
      </w:r>
      <w:r>
        <w:t>17</w:t>
      </w:r>
    </w:p>
    <w:p w14:paraId="6B9689F5" w14:textId="77777777" w:rsidR="00B35585" w:rsidRDefault="00B35585" w:rsidP="00DF2597">
      <w:pPr>
        <w:pStyle w:val="hieatt"/>
      </w:pPr>
    </w:p>
    <w:p w14:paraId="6B9689F6" w14:textId="77777777" w:rsidR="00B35585" w:rsidRDefault="00B35585" w:rsidP="00DF2597">
      <w:pPr>
        <w:pStyle w:val="hieatt"/>
      </w:pPr>
      <w:r>
        <w:t>PACKAGES</w:t>
      </w:r>
    </w:p>
    <w:p w14:paraId="6B9689F7" w14:textId="77777777" w:rsidR="00B35585" w:rsidRDefault="00B35585" w:rsidP="00DF2597">
      <w:pPr>
        <w:pStyle w:val="hieatt"/>
      </w:pPr>
      <w:r>
        <w:t>Marks &amp; numbers of packages</w:t>
      </w:r>
      <w:r>
        <w:tab/>
        <w:t>S</w:t>
      </w:r>
      <w:r w:rsidRPr="00AF76B3">
        <w:tab/>
        <w:t>an..</w:t>
      </w:r>
      <w:r>
        <w:t>42</w:t>
      </w:r>
    </w:p>
    <w:p w14:paraId="6B9689F8" w14:textId="77777777" w:rsidR="00B35585" w:rsidRDefault="00B35585" w:rsidP="00DF2597">
      <w:pPr>
        <w:pStyle w:val="hieatt"/>
      </w:pPr>
      <w:r>
        <w:t>Kind of packages</w:t>
      </w:r>
      <w:r>
        <w:tab/>
        <w:t>R</w:t>
      </w:r>
      <w:r>
        <w:tab/>
        <w:t>an..3</w:t>
      </w:r>
    </w:p>
    <w:p w14:paraId="6B9689F9" w14:textId="77777777" w:rsidR="00B35585" w:rsidRDefault="00B35585" w:rsidP="00DF2597">
      <w:pPr>
        <w:pStyle w:val="hieatt"/>
      </w:pPr>
      <w:r>
        <w:t>Number of packages</w:t>
      </w:r>
      <w:r>
        <w:tab/>
        <w:t>S</w:t>
      </w:r>
      <w:r>
        <w:tab/>
        <w:t>n..5</w:t>
      </w:r>
    </w:p>
    <w:p w14:paraId="6B9689FA" w14:textId="77777777" w:rsidR="00B35585" w:rsidRDefault="00B35585" w:rsidP="00DF2597">
      <w:pPr>
        <w:pStyle w:val="hieatt"/>
      </w:pPr>
    </w:p>
    <w:p w14:paraId="6B9689FB" w14:textId="77777777" w:rsidR="00B35585" w:rsidRDefault="00B35585" w:rsidP="00DF2597">
      <w:pPr>
        <w:pStyle w:val="hieatt"/>
      </w:pPr>
      <w:r>
        <w:t>SGI CODES</w:t>
      </w:r>
    </w:p>
    <w:p w14:paraId="6B9689FC" w14:textId="77777777" w:rsidR="00B35585" w:rsidRDefault="00B35585" w:rsidP="00DF2597">
      <w:pPr>
        <w:pStyle w:val="hieatt"/>
      </w:pPr>
      <w:r>
        <w:lastRenderedPageBreak/>
        <w:t>Sensitive goods code</w:t>
      </w:r>
      <w:r>
        <w:tab/>
        <w:t>S</w:t>
      </w:r>
      <w:r>
        <w:tab/>
        <w:t>n..2</w:t>
      </w:r>
    </w:p>
    <w:p w14:paraId="6B9689FD" w14:textId="77777777" w:rsidR="00B35585" w:rsidRDefault="00B35585" w:rsidP="00DF2597">
      <w:pPr>
        <w:pStyle w:val="hieatt"/>
      </w:pPr>
      <w:r>
        <w:t>Sensitive quantity</w:t>
      </w:r>
      <w:r>
        <w:tab/>
        <w:t>R</w:t>
      </w:r>
      <w:r>
        <w:tab/>
        <w:t>n..11,3</w:t>
      </w:r>
    </w:p>
    <w:p w14:paraId="6B9689FE" w14:textId="77777777" w:rsidR="00B35585" w:rsidRDefault="00B35585" w:rsidP="00DF2597">
      <w:pPr>
        <w:pStyle w:val="hieatt"/>
      </w:pPr>
    </w:p>
    <w:p w14:paraId="6B9689FF" w14:textId="77777777" w:rsidR="00B35585" w:rsidRDefault="00B35585" w:rsidP="00DF2597">
      <w:pPr>
        <w:pStyle w:val="hieatt"/>
      </w:pPr>
      <w:r>
        <w:t>TRADER CONSIGNOR-SECURITY</w:t>
      </w:r>
    </w:p>
    <w:p w14:paraId="6B968A00" w14:textId="77777777" w:rsidR="00B35585" w:rsidRPr="00AF76B3" w:rsidRDefault="00B35585" w:rsidP="00DF2597">
      <w:pPr>
        <w:pStyle w:val="hieatt"/>
      </w:pPr>
      <w:r w:rsidRPr="00AF76B3">
        <w:t>Name</w:t>
      </w:r>
      <w:r w:rsidRPr="00AF76B3">
        <w:tab/>
      </w:r>
      <w:r w:rsidRPr="00AF76B3">
        <w:tab/>
      </w:r>
      <w:r>
        <w:t>S</w:t>
      </w:r>
      <w:r w:rsidRPr="00AF76B3">
        <w:tab/>
        <w:t>an..35</w:t>
      </w:r>
    </w:p>
    <w:p w14:paraId="6B968A01" w14:textId="77777777" w:rsidR="00B35585" w:rsidRDefault="00B35585" w:rsidP="00DF2597">
      <w:pPr>
        <w:pStyle w:val="hieatt"/>
      </w:pPr>
      <w:r w:rsidRPr="00AF76B3">
        <w:t>Street and number</w:t>
      </w:r>
      <w:r w:rsidRPr="00AF76B3">
        <w:tab/>
      </w:r>
      <w:r>
        <w:t>S</w:t>
      </w:r>
      <w:r w:rsidRPr="00AF76B3">
        <w:tab/>
        <w:t>an..</w:t>
      </w:r>
      <w:r>
        <w:t>35</w:t>
      </w:r>
    </w:p>
    <w:p w14:paraId="6B968A02" w14:textId="77777777" w:rsidR="00B35585" w:rsidRPr="00D2370D" w:rsidRDefault="00B35585" w:rsidP="00DF2597">
      <w:pPr>
        <w:pStyle w:val="hieatt"/>
      </w:pPr>
      <w:r>
        <w:t>Postal code</w:t>
      </w:r>
      <w:r>
        <w:tab/>
        <w:t>S</w:t>
      </w:r>
      <w:r w:rsidRPr="00D2370D">
        <w:tab/>
        <w:t>an..9</w:t>
      </w:r>
    </w:p>
    <w:p w14:paraId="6B968A03" w14:textId="77777777" w:rsidR="00B35585" w:rsidRPr="00D2370D" w:rsidRDefault="00B35585" w:rsidP="00DF2597">
      <w:pPr>
        <w:pStyle w:val="hieatt"/>
      </w:pPr>
      <w:r w:rsidRPr="00D2370D">
        <w:t>City</w:t>
      </w:r>
      <w:r w:rsidRPr="00D2370D">
        <w:tab/>
      </w:r>
      <w:r w:rsidRPr="00D2370D">
        <w:tab/>
      </w:r>
      <w:r>
        <w:t>S</w:t>
      </w:r>
      <w:r w:rsidRPr="00D2370D">
        <w:tab/>
        <w:t>an..35</w:t>
      </w:r>
    </w:p>
    <w:p w14:paraId="6B968A04" w14:textId="77777777" w:rsidR="00B35585" w:rsidRPr="00D2370D" w:rsidRDefault="00B35585" w:rsidP="00DF2597">
      <w:pPr>
        <w:pStyle w:val="hieatt"/>
      </w:pPr>
      <w:r w:rsidRPr="00D2370D">
        <w:t>Country code</w:t>
      </w:r>
      <w:r w:rsidRPr="00D2370D">
        <w:tab/>
      </w:r>
      <w:r>
        <w:t>S</w:t>
      </w:r>
      <w:r w:rsidRPr="00D2370D">
        <w:tab/>
        <w:t>a2</w:t>
      </w:r>
    </w:p>
    <w:p w14:paraId="6B968A05" w14:textId="77777777" w:rsidR="00B35585" w:rsidRPr="00A111D3" w:rsidRDefault="00B35585" w:rsidP="00DF2597">
      <w:pPr>
        <w:pStyle w:val="hieatt"/>
      </w:pPr>
      <w:r w:rsidRPr="00A111D3">
        <w:t>TIN</w:t>
      </w:r>
      <w:r w:rsidRPr="00A111D3">
        <w:tab/>
      </w:r>
      <w:r w:rsidRPr="00A111D3">
        <w:tab/>
        <w:t>S</w:t>
      </w:r>
      <w:r w:rsidRPr="00A111D3">
        <w:tab/>
        <w:t>an..17</w:t>
      </w:r>
    </w:p>
    <w:p w14:paraId="6B968A06" w14:textId="77777777" w:rsidR="00B35585" w:rsidRPr="00A111D3" w:rsidRDefault="00B35585" w:rsidP="00DF2597">
      <w:pPr>
        <w:pStyle w:val="hieatt"/>
      </w:pPr>
    </w:p>
    <w:p w14:paraId="6B968A07" w14:textId="77777777" w:rsidR="00B35585" w:rsidRDefault="00B35585" w:rsidP="00DF2597">
      <w:pPr>
        <w:pStyle w:val="hieatt"/>
      </w:pPr>
      <w:r>
        <w:t>TRADER CONSIGNEE-SECURITY</w:t>
      </w:r>
    </w:p>
    <w:p w14:paraId="6B968A08" w14:textId="77777777" w:rsidR="00B35585" w:rsidRPr="00AF76B3" w:rsidRDefault="00B35585" w:rsidP="00DF2597">
      <w:pPr>
        <w:pStyle w:val="hieatt"/>
      </w:pPr>
      <w:r w:rsidRPr="00AF76B3">
        <w:t>Name</w:t>
      </w:r>
      <w:r w:rsidRPr="00AF76B3">
        <w:tab/>
      </w:r>
      <w:r w:rsidRPr="00AF76B3">
        <w:tab/>
      </w:r>
      <w:r>
        <w:t>S</w:t>
      </w:r>
      <w:r w:rsidRPr="00AF76B3">
        <w:tab/>
        <w:t>an..35</w:t>
      </w:r>
    </w:p>
    <w:p w14:paraId="6B968A09" w14:textId="77777777" w:rsidR="00B35585" w:rsidRDefault="00B35585" w:rsidP="00DF2597">
      <w:pPr>
        <w:pStyle w:val="hieatt"/>
      </w:pPr>
      <w:r w:rsidRPr="00AF76B3">
        <w:t>Street and number</w:t>
      </w:r>
      <w:r w:rsidRPr="00AF76B3">
        <w:tab/>
      </w:r>
      <w:r>
        <w:t>S</w:t>
      </w:r>
      <w:r w:rsidRPr="00AF76B3">
        <w:tab/>
        <w:t>an..</w:t>
      </w:r>
      <w:r>
        <w:t>35</w:t>
      </w:r>
    </w:p>
    <w:p w14:paraId="6B968A0A" w14:textId="77777777" w:rsidR="00B35585" w:rsidRPr="00D2370D" w:rsidRDefault="00B35585" w:rsidP="00DF2597">
      <w:pPr>
        <w:pStyle w:val="hieatt"/>
      </w:pPr>
      <w:r>
        <w:t>Postal code</w:t>
      </w:r>
      <w:r>
        <w:tab/>
        <w:t>S</w:t>
      </w:r>
      <w:r w:rsidRPr="00D2370D">
        <w:tab/>
        <w:t>an..9</w:t>
      </w:r>
    </w:p>
    <w:p w14:paraId="6B968A0B" w14:textId="77777777" w:rsidR="00B35585" w:rsidRPr="00D2370D" w:rsidRDefault="00B35585" w:rsidP="00DF2597">
      <w:pPr>
        <w:pStyle w:val="hieatt"/>
      </w:pPr>
      <w:r w:rsidRPr="00D2370D">
        <w:t>City</w:t>
      </w:r>
      <w:r w:rsidRPr="00D2370D">
        <w:tab/>
      </w:r>
      <w:r w:rsidRPr="00D2370D">
        <w:tab/>
      </w:r>
      <w:r>
        <w:t>S</w:t>
      </w:r>
      <w:r w:rsidRPr="00D2370D">
        <w:tab/>
        <w:t>an..35</w:t>
      </w:r>
    </w:p>
    <w:p w14:paraId="6B968A0C" w14:textId="77777777" w:rsidR="00B35585" w:rsidRPr="00D2370D" w:rsidRDefault="00B35585" w:rsidP="00DF2597">
      <w:pPr>
        <w:pStyle w:val="hieatt"/>
      </w:pPr>
      <w:r w:rsidRPr="00D2370D">
        <w:t>Country code</w:t>
      </w:r>
      <w:r w:rsidRPr="00D2370D">
        <w:tab/>
      </w:r>
      <w:r>
        <w:t>S</w:t>
      </w:r>
      <w:r w:rsidRPr="00D2370D">
        <w:tab/>
        <w:t>a2</w:t>
      </w:r>
    </w:p>
    <w:p w14:paraId="6B968A0D" w14:textId="77777777" w:rsidR="00B35585" w:rsidRPr="00A111D3" w:rsidRDefault="00B35585" w:rsidP="00DF2597">
      <w:pPr>
        <w:pStyle w:val="hieatt"/>
      </w:pPr>
      <w:r w:rsidRPr="00A111D3">
        <w:t>TIN</w:t>
      </w:r>
      <w:r w:rsidRPr="00A111D3">
        <w:tab/>
      </w:r>
      <w:r w:rsidRPr="00A111D3">
        <w:tab/>
        <w:t>S</w:t>
      </w:r>
      <w:r w:rsidRPr="00A111D3">
        <w:tab/>
        <w:t>an..17</w:t>
      </w:r>
    </w:p>
    <w:p w14:paraId="6B968A0E" w14:textId="77777777" w:rsidR="00B35585" w:rsidRPr="00A111D3" w:rsidRDefault="00B35585" w:rsidP="00DF2597">
      <w:pPr>
        <w:pStyle w:val="hieatt"/>
      </w:pPr>
    </w:p>
    <w:p w14:paraId="6B968A0F" w14:textId="77777777" w:rsidR="00B35585" w:rsidRDefault="00B35585" w:rsidP="00DF2597">
      <w:pPr>
        <w:pStyle w:val="hieatt"/>
      </w:pPr>
      <w:r>
        <w:t>ITINERARY</w:t>
      </w:r>
    </w:p>
    <w:p w14:paraId="6B968A10" w14:textId="77777777" w:rsidR="00B35585" w:rsidRDefault="00B35585" w:rsidP="00DF2597">
      <w:pPr>
        <w:pStyle w:val="hieatt"/>
      </w:pPr>
      <w:r>
        <w:t>Country of routing code</w:t>
      </w:r>
      <w:r>
        <w:tab/>
        <w:t>R</w:t>
      </w:r>
      <w:r>
        <w:tab/>
        <w:t>a2</w:t>
      </w:r>
    </w:p>
    <w:p w14:paraId="6B968A11" w14:textId="77777777" w:rsidR="00B35585" w:rsidRDefault="00B35585" w:rsidP="00DF2597">
      <w:pPr>
        <w:pStyle w:val="hieatt"/>
      </w:pPr>
    </w:p>
    <w:p w14:paraId="6B968A12" w14:textId="77777777" w:rsidR="00B35585" w:rsidRDefault="00B35585" w:rsidP="00DF2597">
      <w:pPr>
        <w:pStyle w:val="hieatt"/>
      </w:pPr>
      <w:r>
        <w:t>TRADER CARRIER</w:t>
      </w:r>
    </w:p>
    <w:p w14:paraId="6B968A13" w14:textId="77777777" w:rsidR="00B35585" w:rsidRPr="00AF76B3" w:rsidRDefault="00B35585" w:rsidP="00DF2597">
      <w:pPr>
        <w:pStyle w:val="hieatt"/>
      </w:pPr>
      <w:r w:rsidRPr="00AF76B3">
        <w:t>Name</w:t>
      </w:r>
      <w:r w:rsidRPr="00AF76B3">
        <w:tab/>
      </w:r>
      <w:r w:rsidRPr="00AF76B3">
        <w:tab/>
      </w:r>
      <w:r>
        <w:t>S</w:t>
      </w:r>
      <w:r w:rsidRPr="00AF76B3">
        <w:tab/>
        <w:t>an..35</w:t>
      </w:r>
    </w:p>
    <w:p w14:paraId="6B968A14" w14:textId="77777777" w:rsidR="00B35585" w:rsidRDefault="00B35585" w:rsidP="00DF2597">
      <w:pPr>
        <w:pStyle w:val="hieatt"/>
      </w:pPr>
      <w:r w:rsidRPr="00AF76B3">
        <w:t>Street and number</w:t>
      </w:r>
      <w:r w:rsidRPr="00AF76B3">
        <w:tab/>
      </w:r>
      <w:r>
        <w:t>S</w:t>
      </w:r>
      <w:r w:rsidRPr="00AF76B3">
        <w:tab/>
        <w:t>an..</w:t>
      </w:r>
      <w:r>
        <w:t>35</w:t>
      </w:r>
    </w:p>
    <w:p w14:paraId="6B968A15" w14:textId="77777777" w:rsidR="00B35585" w:rsidRPr="00D2370D" w:rsidRDefault="00B35585" w:rsidP="00DF2597">
      <w:pPr>
        <w:pStyle w:val="hieatt"/>
      </w:pPr>
      <w:r>
        <w:t>Postal code</w:t>
      </w:r>
      <w:r>
        <w:tab/>
        <w:t>S</w:t>
      </w:r>
      <w:r w:rsidRPr="00D2370D">
        <w:tab/>
        <w:t>an..9</w:t>
      </w:r>
    </w:p>
    <w:p w14:paraId="6B968A16" w14:textId="77777777" w:rsidR="00B35585" w:rsidRPr="00D2370D" w:rsidRDefault="00B35585" w:rsidP="00DF2597">
      <w:pPr>
        <w:pStyle w:val="hieatt"/>
      </w:pPr>
      <w:r w:rsidRPr="00D2370D">
        <w:t>City</w:t>
      </w:r>
      <w:r w:rsidRPr="00D2370D">
        <w:tab/>
      </w:r>
      <w:r w:rsidRPr="00D2370D">
        <w:tab/>
      </w:r>
      <w:r>
        <w:t>S</w:t>
      </w:r>
      <w:r w:rsidRPr="00D2370D">
        <w:tab/>
        <w:t>an..35</w:t>
      </w:r>
    </w:p>
    <w:p w14:paraId="6B968A17" w14:textId="77777777" w:rsidR="00B35585" w:rsidRPr="00D2370D" w:rsidRDefault="00B35585" w:rsidP="00DF2597">
      <w:pPr>
        <w:pStyle w:val="hieatt"/>
      </w:pPr>
      <w:r w:rsidRPr="00D2370D">
        <w:t>Country code</w:t>
      </w:r>
      <w:r w:rsidRPr="00D2370D">
        <w:tab/>
      </w:r>
      <w:r>
        <w:t>S</w:t>
      </w:r>
      <w:r w:rsidRPr="00D2370D">
        <w:tab/>
        <w:t>a2</w:t>
      </w:r>
    </w:p>
    <w:p w14:paraId="6B968A18" w14:textId="77777777" w:rsidR="00B35585" w:rsidRPr="00A111D3" w:rsidRDefault="00B35585" w:rsidP="00DF2597">
      <w:pPr>
        <w:pStyle w:val="hieatt"/>
      </w:pPr>
      <w:r w:rsidRPr="00A111D3">
        <w:t>TIN</w:t>
      </w:r>
      <w:r w:rsidRPr="00A111D3">
        <w:tab/>
      </w:r>
      <w:r w:rsidRPr="00A111D3">
        <w:tab/>
        <w:t>S</w:t>
      </w:r>
      <w:r w:rsidRPr="00A111D3">
        <w:tab/>
        <w:t>an..17</w:t>
      </w:r>
    </w:p>
    <w:p w14:paraId="6B968A19" w14:textId="77777777" w:rsidR="00B35585" w:rsidRPr="00A111D3" w:rsidRDefault="00B35585" w:rsidP="00DF2597">
      <w:pPr>
        <w:pStyle w:val="hieatt"/>
      </w:pPr>
    </w:p>
    <w:p w14:paraId="6B968A1A" w14:textId="77777777" w:rsidR="00B35585" w:rsidRDefault="00B35585" w:rsidP="00DF2597">
      <w:pPr>
        <w:pStyle w:val="hieatt"/>
      </w:pPr>
      <w:r>
        <w:t>TRADER CONSIGNOR-SECURITY</w:t>
      </w:r>
    </w:p>
    <w:p w14:paraId="6B968A1B" w14:textId="77777777" w:rsidR="00B35585" w:rsidRPr="00AF76B3" w:rsidRDefault="00B35585" w:rsidP="00DF2597">
      <w:pPr>
        <w:pStyle w:val="hieatt"/>
      </w:pPr>
      <w:r w:rsidRPr="00AF76B3">
        <w:t>Name</w:t>
      </w:r>
      <w:r w:rsidRPr="00AF76B3">
        <w:tab/>
      </w:r>
      <w:r w:rsidRPr="00AF76B3">
        <w:tab/>
      </w:r>
      <w:r>
        <w:t>S</w:t>
      </w:r>
      <w:r w:rsidRPr="00AF76B3">
        <w:tab/>
        <w:t>an..35</w:t>
      </w:r>
    </w:p>
    <w:p w14:paraId="6B968A1C" w14:textId="77777777" w:rsidR="00B35585" w:rsidRDefault="00B35585" w:rsidP="00DF2597">
      <w:pPr>
        <w:pStyle w:val="hieatt"/>
      </w:pPr>
      <w:r w:rsidRPr="00AF76B3">
        <w:t>Street and number</w:t>
      </w:r>
      <w:r w:rsidRPr="00AF76B3">
        <w:tab/>
      </w:r>
      <w:r>
        <w:t>S</w:t>
      </w:r>
      <w:r w:rsidRPr="00AF76B3">
        <w:tab/>
        <w:t>an..</w:t>
      </w:r>
      <w:r>
        <w:t>35</w:t>
      </w:r>
    </w:p>
    <w:p w14:paraId="6B968A1D" w14:textId="77777777" w:rsidR="00B35585" w:rsidRPr="00D2370D" w:rsidRDefault="00B35585" w:rsidP="00DF2597">
      <w:pPr>
        <w:pStyle w:val="hieatt"/>
      </w:pPr>
      <w:r>
        <w:t>Postal code</w:t>
      </w:r>
      <w:r>
        <w:tab/>
        <w:t>S</w:t>
      </w:r>
      <w:r w:rsidRPr="00D2370D">
        <w:tab/>
        <w:t>an..9</w:t>
      </w:r>
    </w:p>
    <w:p w14:paraId="6B968A1E" w14:textId="77777777" w:rsidR="00B35585" w:rsidRPr="00D2370D" w:rsidRDefault="00B35585" w:rsidP="00DF2597">
      <w:pPr>
        <w:pStyle w:val="hieatt"/>
      </w:pPr>
      <w:r w:rsidRPr="00D2370D">
        <w:t>City</w:t>
      </w:r>
      <w:r w:rsidRPr="00D2370D">
        <w:tab/>
      </w:r>
      <w:r w:rsidRPr="00D2370D">
        <w:tab/>
      </w:r>
      <w:r>
        <w:t>S</w:t>
      </w:r>
      <w:r w:rsidRPr="00D2370D">
        <w:tab/>
        <w:t>an..35</w:t>
      </w:r>
    </w:p>
    <w:p w14:paraId="6B968A1F" w14:textId="77777777" w:rsidR="00B35585" w:rsidRPr="00D2370D" w:rsidRDefault="00B35585" w:rsidP="00DF2597">
      <w:pPr>
        <w:pStyle w:val="hieatt"/>
      </w:pPr>
      <w:r w:rsidRPr="00D2370D">
        <w:t>Country code</w:t>
      </w:r>
      <w:r w:rsidRPr="00D2370D">
        <w:tab/>
      </w:r>
      <w:r>
        <w:t>S</w:t>
      </w:r>
      <w:r w:rsidRPr="00D2370D">
        <w:tab/>
        <w:t>a2</w:t>
      </w:r>
    </w:p>
    <w:p w14:paraId="6B968A20" w14:textId="77777777" w:rsidR="00B35585" w:rsidRPr="004526F8" w:rsidRDefault="00B35585" w:rsidP="00DF2597">
      <w:pPr>
        <w:pStyle w:val="hieatt"/>
      </w:pPr>
      <w:r w:rsidRPr="004526F8">
        <w:t>TIN</w:t>
      </w:r>
      <w:r w:rsidRPr="004526F8">
        <w:tab/>
      </w:r>
      <w:r w:rsidRPr="004526F8">
        <w:tab/>
        <w:t>S</w:t>
      </w:r>
      <w:r w:rsidRPr="004526F8">
        <w:tab/>
        <w:t>an..17</w:t>
      </w:r>
    </w:p>
    <w:p w14:paraId="6B968A21" w14:textId="77777777" w:rsidR="00B35585" w:rsidRPr="004526F8" w:rsidRDefault="00B35585" w:rsidP="00DF2597">
      <w:pPr>
        <w:pStyle w:val="hieatt"/>
      </w:pPr>
    </w:p>
    <w:p w14:paraId="6B968A22" w14:textId="77777777" w:rsidR="00B35585" w:rsidRDefault="00B35585" w:rsidP="00DF2597">
      <w:pPr>
        <w:pStyle w:val="hieatt"/>
      </w:pPr>
      <w:r>
        <w:t>TRADER CONSIGNEE-SECURITY</w:t>
      </w:r>
    </w:p>
    <w:p w14:paraId="6B968A23" w14:textId="77777777" w:rsidR="00B35585" w:rsidRPr="00AF76B3" w:rsidRDefault="00B35585" w:rsidP="00DF2597">
      <w:pPr>
        <w:pStyle w:val="hieatt"/>
      </w:pPr>
      <w:r w:rsidRPr="00AF76B3">
        <w:t>Name</w:t>
      </w:r>
      <w:r w:rsidRPr="00AF76B3">
        <w:tab/>
      </w:r>
      <w:r w:rsidRPr="00AF76B3">
        <w:tab/>
      </w:r>
      <w:r>
        <w:t>S</w:t>
      </w:r>
      <w:r w:rsidRPr="00AF76B3">
        <w:tab/>
        <w:t>an..35</w:t>
      </w:r>
    </w:p>
    <w:p w14:paraId="6B968A24" w14:textId="77777777" w:rsidR="00B35585" w:rsidRDefault="00B35585" w:rsidP="00DF2597">
      <w:pPr>
        <w:pStyle w:val="hieatt"/>
      </w:pPr>
      <w:r w:rsidRPr="00AF76B3">
        <w:t>Street and number</w:t>
      </w:r>
      <w:r w:rsidRPr="00AF76B3">
        <w:tab/>
      </w:r>
      <w:r>
        <w:t>S</w:t>
      </w:r>
      <w:r w:rsidRPr="00AF76B3">
        <w:tab/>
        <w:t>an..</w:t>
      </w:r>
      <w:r>
        <w:t>35</w:t>
      </w:r>
    </w:p>
    <w:p w14:paraId="6B968A25" w14:textId="77777777" w:rsidR="00B35585" w:rsidRPr="00D2370D" w:rsidRDefault="00B35585" w:rsidP="00DF2597">
      <w:pPr>
        <w:pStyle w:val="hieatt"/>
      </w:pPr>
      <w:r>
        <w:t>Postal code</w:t>
      </w:r>
      <w:r>
        <w:tab/>
        <w:t>S</w:t>
      </w:r>
      <w:r w:rsidRPr="00D2370D">
        <w:tab/>
        <w:t>an..9</w:t>
      </w:r>
    </w:p>
    <w:p w14:paraId="6B968A26" w14:textId="77777777" w:rsidR="00B35585" w:rsidRPr="00D2370D" w:rsidRDefault="00B35585" w:rsidP="00DF2597">
      <w:pPr>
        <w:pStyle w:val="hieatt"/>
      </w:pPr>
      <w:r w:rsidRPr="00D2370D">
        <w:t>City</w:t>
      </w:r>
      <w:r w:rsidRPr="00D2370D">
        <w:tab/>
      </w:r>
      <w:r w:rsidRPr="00D2370D">
        <w:tab/>
      </w:r>
      <w:r>
        <w:t>S</w:t>
      </w:r>
      <w:r w:rsidRPr="00D2370D">
        <w:tab/>
        <w:t>an..35</w:t>
      </w:r>
    </w:p>
    <w:p w14:paraId="6B968A27" w14:textId="77777777" w:rsidR="00B35585" w:rsidRPr="00D2370D" w:rsidRDefault="00B35585" w:rsidP="00DF2597">
      <w:pPr>
        <w:pStyle w:val="hieatt"/>
      </w:pPr>
      <w:r w:rsidRPr="00D2370D">
        <w:t>Country code</w:t>
      </w:r>
      <w:r w:rsidRPr="00D2370D">
        <w:tab/>
      </w:r>
      <w:r>
        <w:t>S</w:t>
      </w:r>
      <w:r w:rsidRPr="00D2370D">
        <w:tab/>
        <w:t>a2</w:t>
      </w:r>
    </w:p>
    <w:p w14:paraId="6B968A28" w14:textId="77777777" w:rsidR="00B35585" w:rsidRPr="00A111D3" w:rsidRDefault="00B35585" w:rsidP="00DF2597">
      <w:pPr>
        <w:pStyle w:val="hieatt"/>
      </w:pPr>
      <w:r w:rsidRPr="00A111D3">
        <w:t>TIN</w:t>
      </w:r>
      <w:r w:rsidRPr="00A111D3">
        <w:tab/>
      </w:r>
      <w:r w:rsidRPr="00A111D3">
        <w:tab/>
        <w:t>S</w:t>
      </w:r>
      <w:r w:rsidRPr="00A111D3">
        <w:tab/>
        <w:t>an..17</w:t>
      </w:r>
    </w:p>
    <w:p w14:paraId="6B968A29" w14:textId="77777777" w:rsidR="00B35585" w:rsidRPr="001C02B1" w:rsidRDefault="00B35585" w:rsidP="00DF2597">
      <w:pPr>
        <w:pStyle w:val="hieatt"/>
      </w:pPr>
      <w:r w:rsidRPr="001C02B1">
        <w:t xml:space="preserve">                                                                               </w:t>
      </w:r>
    </w:p>
    <w:p w14:paraId="6B968A2A" w14:textId="77777777" w:rsidR="00B35585" w:rsidRPr="001C02B1" w:rsidRDefault="00B35585" w:rsidP="00DF2597">
      <w:pPr>
        <w:pStyle w:val="hieatt"/>
      </w:pPr>
    </w:p>
    <w:p w14:paraId="6B968A2B" w14:textId="77777777" w:rsidR="00B35585" w:rsidRPr="001C02B1" w:rsidRDefault="00B35585" w:rsidP="00355075">
      <w:pPr>
        <w:rPr>
          <w:lang w:eastAsia="da-DK"/>
        </w:rPr>
        <w:sectPr w:rsidR="00B35585" w:rsidRPr="001C02B1" w:rsidSect="00D91076">
          <w:pgSz w:w="11907" w:h="16840" w:code="9"/>
          <w:pgMar w:top="1701" w:right="708" w:bottom="1134" w:left="1134" w:header="708" w:footer="567" w:gutter="0"/>
          <w:cols w:space="708"/>
          <w:docGrid w:linePitch="78"/>
        </w:sectPr>
      </w:pPr>
    </w:p>
    <w:p w14:paraId="6B968A2C" w14:textId="77777777" w:rsidR="00B35585" w:rsidRPr="004526F8" w:rsidRDefault="00B35585" w:rsidP="00004C99">
      <w:pPr>
        <w:pStyle w:val="Heading2"/>
      </w:pPr>
      <w:bookmarkStart w:id="155" w:name="_Toc168662597"/>
      <w:r>
        <w:lastRenderedPageBreak/>
        <w:t>IEI49 RISK ANALYSIS AT DESTINATION FOR MCC S_RISK</w:t>
      </w:r>
      <w:r w:rsidRPr="004526F8">
        <w:t>_</w:t>
      </w:r>
      <w:r>
        <w:t>AN</w:t>
      </w:r>
      <w:r w:rsidRPr="004526F8">
        <w:t>_</w:t>
      </w:r>
      <w:r>
        <w:t>DEST</w:t>
      </w:r>
      <w:r w:rsidRPr="004526F8">
        <w:t>_</w:t>
      </w:r>
      <w:r>
        <w:t>MCC</w:t>
      </w:r>
      <w:r w:rsidRPr="004526F8">
        <w:t>_</w:t>
      </w:r>
      <w:r>
        <w:t>DK</w:t>
      </w:r>
      <w:bookmarkEnd w:id="155"/>
    </w:p>
    <w:p w14:paraId="6B968A2D" w14:textId="77777777" w:rsidR="00B35585" w:rsidRPr="005077B9" w:rsidRDefault="00B35585" w:rsidP="006D2AA4">
      <w:pPr>
        <w:spacing w:after="0"/>
        <w:rPr>
          <w:sz w:val="20"/>
          <w:lang w:eastAsia="da-DK"/>
        </w:rPr>
      </w:pPr>
    </w:p>
    <w:p w14:paraId="6B968A2E" w14:textId="77777777" w:rsidR="00B35585" w:rsidRPr="005077B9" w:rsidRDefault="00B35585" w:rsidP="006D2AA4">
      <w:pPr>
        <w:spacing w:after="0"/>
        <w:rPr>
          <w:b/>
          <w:sz w:val="20"/>
          <w:lang w:val="da-DK" w:eastAsia="da-DK"/>
        </w:rPr>
      </w:pPr>
      <w:r w:rsidRPr="005077B9">
        <w:rPr>
          <w:b/>
          <w:sz w:val="20"/>
          <w:lang w:val="da-DK" w:eastAsia="da-DK"/>
        </w:rPr>
        <w:t>Datastruktur til overførsel af TAD/TSAD data (reelt IE001/003 data) fra MCC/NCTS til risikoanalyse RIS (Anvendes også fra RIS til RAS) i forbindelse med afslutning af forsendelse.</w:t>
      </w:r>
    </w:p>
    <w:p w14:paraId="6B968A2F" w14:textId="77777777" w:rsidR="00B35585" w:rsidRPr="005077B9" w:rsidRDefault="00B35585" w:rsidP="00355075">
      <w:pPr>
        <w:tabs>
          <w:tab w:val="clear" w:pos="1134"/>
          <w:tab w:val="clear" w:pos="1701"/>
          <w:tab w:val="clear" w:pos="2268"/>
          <w:tab w:val="left" w:pos="6521"/>
          <w:tab w:val="left" w:pos="7230"/>
          <w:tab w:val="left" w:pos="7938"/>
        </w:tabs>
        <w:spacing w:after="0"/>
        <w:rPr>
          <w:sz w:val="20"/>
          <w:lang w:val="da-DK"/>
        </w:rPr>
      </w:pPr>
    </w:p>
    <w:p w14:paraId="6B968A30" w14:textId="77777777" w:rsidR="00B35585" w:rsidRPr="00AB0A93" w:rsidRDefault="00B35585" w:rsidP="00E9603C">
      <w:pPr>
        <w:spacing w:after="0"/>
        <w:rPr>
          <w:b/>
          <w:color w:val="0000FF"/>
          <w:sz w:val="20"/>
          <w:lang w:val="da-DK"/>
        </w:rPr>
      </w:pPr>
    </w:p>
    <w:p w14:paraId="6B968A31" w14:textId="77777777" w:rsidR="00B35585" w:rsidRPr="005077B9" w:rsidRDefault="00B35585" w:rsidP="00E9603C">
      <w:pPr>
        <w:spacing w:after="0"/>
        <w:rPr>
          <w:b/>
          <w:color w:val="0000FF"/>
          <w:sz w:val="20"/>
        </w:rPr>
      </w:pPr>
      <w:r w:rsidRPr="005077B9">
        <w:rPr>
          <w:b/>
          <w:color w:val="0000FF"/>
          <w:sz w:val="20"/>
        </w:rPr>
        <w:t>HEADER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R</w:t>
      </w:r>
    </w:p>
    <w:p w14:paraId="6B968A32" w14:textId="77777777" w:rsidR="00B35585" w:rsidRPr="005077B9" w:rsidRDefault="00B35585" w:rsidP="00E9603C">
      <w:pPr>
        <w:spacing w:after="0"/>
        <w:rPr>
          <w:b/>
          <w:color w:val="0000FF"/>
          <w:sz w:val="20"/>
        </w:rPr>
      </w:pPr>
      <w:r w:rsidRPr="005077B9">
        <w:rPr>
          <w:b/>
          <w:color w:val="0000FF"/>
          <w:sz w:val="20"/>
        </w:rPr>
        <w:t xml:space="preserve">TRADER Principal </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3" w14:textId="77777777" w:rsidR="00B35585" w:rsidRPr="005077B9" w:rsidRDefault="00B35585" w:rsidP="00E9603C">
      <w:pPr>
        <w:spacing w:after="0"/>
        <w:rPr>
          <w:b/>
          <w:color w:val="0000FF"/>
          <w:sz w:val="20"/>
        </w:rPr>
      </w:pPr>
      <w:r w:rsidRPr="005077B9">
        <w:rPr>
          <w:b/>
          <w:color w:val="0000FF"/>
          <w:sz w:val="20"/>
        </w:rPr>
        <w:t>TRADER Consignor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4" w14:textId="77777777" w:rsidR="00B35585" w:rsidRPr="005077B9" w:rsidRDefault="00B35585" w:rsidP="00E9603C">
      <w:pPr>
        <w:spacing w:after="0"/>
        <w:rPr>
          <w:b/>
          <w:color w:val="0000FF"/>
          <w:sz w:val="20"/>
        </w:rPr>
      </w:pPr>
      <w:r w:rsidRPr="005077B9">
        <w:rPr>
          <w:b/>
          <w:color w:val="0000FF"/>
          <w:sz w:val="20"/>
        </w:rPr>
        <w:t>TRADER Consignee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5" w14:textId="77777777" w:rsidR="00B35585" w:rsidRPr="005077B9" w:rsidRDefault="00B35585" w:rsidP="00E9603C">
      <w:pPr>
        <w:spacing w:after="0"/>
        <w:rPr>
          <w:b/>
          <w:color w:val="0000FF"/>
          <w:sz w:val="20"/>
        </w:rPr>
      </w:pPr>
      <w:r w:rsidRPr="005077B9">
        <w:rPr>
          <w:b/>
          <w:color w:val="0000FF"/>
          <w:sz w:val="20"/>
        </w:rPr>
        <w:t>TRADER Authorised Consignee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6" w14:textId="77777777" w:rsidR="00B35585" w:rsidRPr="005077B9" w:rsidRDefault="00B35585" w:rsidP="00E9603C">
      <w:pPr>
        <w:spacing w:after="0"/>
        <w:rPr>
          <w:b/>
          <w:color w:val="0000FF"/>
          <w:sz w:val="20"/>
        </w:rPr>
      </w:pPr>
      <w:r w:rsidRPr="005077B9">
        <w:rPr>
          <w:b/>
          <w:color w:val="0000FF"/>
          <w:sz w:val="20"/>
        </w:rPr>
        <w:t>CUSTOMS OFFICE Departure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7" w14:textId="77777777" w:rsidR="00B35585" w:rsidRPr="005077B9" w:rsidRDefault="00B35585" w:rsidP="00E9603C">
      <w:pPr>
        <w:spacing w:after="0"/>
        <w:rPr>
          <w:b/>
          <w:color w:val="0000FF"/>
          <w:sz w:val="20"/>
        </w:rPr>
      </w:pPr>
      <w:r w:rsidRPr="005077B9">
        <w:rPr>
          <w:b/>
          <w:color w:val="0000FF"/>
          <w:sz w:val="20"/>
        </w:rPr>
        <w:t>CUSTOMS OFFICE Presentation Office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8" w14:textId="77777777" w:rsidR="00B35585" w:rsidRPr="005077B9" w:rsidRDefault="00B35585" w:rsidP="00E9603C">
      <w:pPr>
        <w:spacing w:after="0"/>
        <w:rPr>
          <w:b/>
          <w:color w:val="0000FF"/>
          <w:sz w:val="20"/>
        </w:rPr>
      </w:pPr>
      <w:r w:rsidRPr="005077B9">
        <w:rPr>
          <w:b/>
          <w:color w:val="0000FF"/>
          <w:sz w:val="20"/>
        </w:rPr>
        <w:t>CUSTOMS OFFICE Transit</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9X</w:t>
      </w:r>
      <w:r w:rsidRPr="005077B9">
        <w:rPr>
          <w:b/>
          <w:color w:val="0000FF"/>
          <w:sz w:val="20"/>
        </w:rPr>
        <w:tab/>
        <w:t>S</w:t>
      </w:r>
    </w:p>
    <w:p w14:paraId="6B968A39" w14:textId="77777777" w:rsidR="00B35585" w:rsidRPr="005077B9" w:rsidRDefault="00B35585" w:rsidP="00E9603C">
      <w:pPr>
        <w:spacing w:after="0"/>
        <w:rPr>
          <w:b/>
          <w:color w:val="0000FF"/>
          <w:sz w:val="20"/>
        </w:rPr>
      </w:pPr>
      <w:r w:rsidRPr="005077B9">
        <w:rPr>
          <w:b/>
          <w:color w:val="0000FF"/>
          <w:sz w:val="20"/>
        </w:rPr>
        <w:t>CUSTOMS OFFICE Destination</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A" w14:textId="77777777" w:rsidR="00B35585" w:rsidRPr="005077B9" w:rsidRDefault="00B35585" w:rsidP="00E9603C">
      <w:pPr>
        <w:spacing w:after="0"/>
        <w:rPr>
          <w:b/>
          <w:color w:val="0000FF"/>
          <w:sz w:val="20"/>
        </w:rPr>
      </w:pPr>
      <w:r w:rsidRPr="005077B9">
        <w:rPr>
          <w:b/>
          <w:color w:val="0000FF"/>
          <w:sz w:val="20"/>
        </w:rPr>
        <w:t>CONTROL RESULT</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B" w14:textId="77777777" w:rsidR="00B35585" w:rsidRPr="005077B9" w:rsidRDefault="00B35585" w:rsidP="00E9603C">
      <w:pPr>
        <w:spacing w:after="0"/>
        <w:rPr>
          <w:b/>
          <w:color w:val="0000FF"/>
          <w:sz w:val="20"/>
        </w:rPr>
      </w:pPr>
      <w:r w:rsidRPr="005077B9">
        <w:rPr>
          <w:b/>
          <w:color w:val="0000FF"/>
          <w:sz w:val="20"/>
        </w:rPr>
        <w:t>SEALS ID</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3C" w14:textId="77777777" w:rsidR="00B35585" w:rsidRPr="005077B9" w:rsidRDefault="00B35585" w:rsidP="00E9603C">
      <w:pPr>
        <w:spacing w:after="0"/>
        <w:rPr>
          <w:b/>
          <w:color w:val="0000FF"/>
          <w:sz w:val="20"/>
        </w:rPr>
      </w:pPr>
      <w:r w:rsidRPr="005077B9">
        <w:rPr>
          <w:b/>
          <w:color w:val="0000FF"/>
          <w:sz w:val="20"/>
        </w:rPr>
        <w:t>GOODS ITEM</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999X</w:t>
      </w:r>
      <w:r w:rsidRPr="005077B9">
        <w:rPr>
          <w:b/>
          <w:color w:val="0000FF"/>
          <w:sz w:val="20"/>
        </w:rPr>
        <w:tab/>
        <w:t>S</w:t>
      </w:r>
    </w:p>
    <w:p w14:paraId="6B968A3D" w14:textId="77777777" w:rsidR="00B35585" w:rsidRPr="005077B9" w:rsidRDefault="00B35585" w:rsidP="00E9603C">
      <w:pPr>
        <w:spacing w:after="0"/>
        <w:rPr>
          <w:b/>
          <w:color w:val="0000FF"/>
          <w:sz w:val="20"/>
        </w:rPr>
      </w:pPr>
      <w:r w:rsidRPr="005077B9">
        <w:rPr>
          <w:b/>
          <w:color w:val="0000FF"/>
          <w:sz w:val="20"/>
        </w:rPr>
        <w:tab/>
        <w:t>PREVIOUS ADMINISTRATIVE REFERENCES</w:t>
      </w:r>
      <w:r w:rsidRPr="005077B9">
        <w:rPr>
          <w:b/>
          <w:color w:val="0000FF"/>
          <w:sz w:val="20"/>
        </w:rPr>
        <w:tab/>
      </w:r>
      <w:r w:rsidRPr="005077B9">
        <w:rPr>
          <w:b/>
          <w:color w:val="0000FF"/>
          <w:sz w:val="20"/>
        </w:rPr>
        <w:tab/>
        <w:t>9X</w:t>
      </w:r>
      <w:r w:rsidRPr="005077B9">
        <w:rPr>
          <w:b/>
          <w:color w:val="0000FF"/>
          <w:sz w:val="20"/>
        </w:rPr>
        <w:tab/>
        <w:t>S</w:t>
      </w:r>
    </w:p>
    <w:p w14:paraId="6B968A3E" w14:textId="77777777" w:rsidR="00B35585" w:rsidRPr="005077B9" w:rsidRDefault="00B35585" w:rsidP="00E9603C">
      <w:pPr>
        <w:spacing w:after="0"/>
        <w:rPr>
          <w:b/>
          <w:color w:val="0000FF"/>
          <w:sz w:val="20"/>
        </w:rPr>
      </w:pPr>
      <w:r w:rsidRPr="005077B9">
        <w:rPr>
          <w:b/>
          <w:color w:val="0000FF"/>
          <w:sz w:val="20"/>
        </w:rPr>
        <w:tab/>
        <w:t>PRODUCED DOCUMENTS/CERTIFICATES</w:t>
      </w:r>
      <w:r w:rsidRPr="005077B9">
        <w:rPr>
          <w:b/>
          <w:color w:val="0000FF"/>
          <w:sz w:val="20"/>
        </w:rPr>
        <w:tab/>
      </w:r>
      <w:r w:rsidRPr="005077B9">
        <w:rPr>
          <w:b/>
          <w:color w:val="0000FF"/>
          <w:sz w:val="20"/>
        </w:rPr>
        <w:tab/>
        <w:t>99X</w:t>
      </w:r>
      <w:r w:rsidRPr="005077B9">
        <w:rPr>
          <w:b/>
          <w:color w:val="0000FF"/>
          <w:sz w:val="20"/>
        </w:rPr>
        <w:tab/>
        <w:t>S</w:t>
      </w:r>
    </w:p>
    <w:p w14:paraId="6B968A3F" w14:textId="77777777" w:rsidR="00B35585" w:rsidRPr="005077B9" w:rsidRDefault="00B35585" w:rsidP="00E9603C">
      <w:pPr>
        <w:spacing w:after="0"/>
        <w:ind w:left="720"/>
        <w:rPr>
          <w:b/>
          <w:color w:val="0000FF"/>
          <w:sz w:val="20"/>
        </w:rPr>
      </w:pPr>
      <w:r w:rsidRPr="005077B9">
        <w:rPr>
          <w:b/>
          <w:color w:val="0000FF"/>
          <w:sz w:val="20"/>
        </w:rPr>
        <w:tab/>
        <w:t>SPECIAL MENTIONS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40" w14:textId="77777777" w:rsidR="00B35585" w:rsidRPr="005077B9" w:rsidRDefault="00B35585" w:rsidP="00E9603C">
      <w:pPr>
        <w:spacing w:after="0"/>
        <w:ind w:left="720"/>
        <w:rPr>
          <w:b/>
          <w:color w:val="0000FF"/>
          <w:sz w:val="20"/>
        </w:rPr>
      </w:pPr>
      <w:r w:rsidRPr="005077B9">
        <w:rPr>
          <w:b/>
          <w:color w:val="0000FF"/>
          <w:sz w:val="20"/>
        </w:rPr>
        <w:t xml:space="preserve"> </w:t>
      </w:r>
      <w:r w:rsidRPr="005077B9">
        <w:rPr>
          <w:b/>
          <w:color w:val="0000FF"/>
          <w:sz w:val="20"/>
        </w:rPr>
        <w:tab/>
        <w:t>TRADER Consignor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1" w14:textId="77777777" w:rsidR="00B35585" w:rsidRPr="005077B9" w:rsidRDefault="00B35585" w:rsidP="00E9603C">
      <w:pPr>
        <w:spacing w:after="0"/>
        <w:ind w:left="720"/>
        <w:rPr>
          <w:b/>
          <w:color w:val="0000FF"/>
          <w:sz w:val="20"/>
        </w:rPr>
      </w:pPr>
      <w:r w:rsidRPr="005077B9">
        <w:rPr>
          <w:b/>
          <w:color w:val="0000FF"/>
          <w:sz w:val="20"/>
        </w:rPr>
        <w:tab/>
        <w:t>TRADER Consignee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2" w14:textId="77777777" w:rsidR="00B35585" w:rsidRPr="005077B9" w:rsidRDefault="00B35585" w:rsidP="00E9603C">
      <w:pPr>
        <w:spacing w:after="0"/>
        <w:ind w:left="720"/>
        <w:rPr>
          <w:b/>
          <w:color w:val="0000FF"/>
          <w:sz w:val="20"/>
        </w:rPr>
      </w:pPr>
      <w:r w:rsidRPr="005077B9">
        <w:rPr>
          <w:b/>
          <w:color w:val="0000FF"/>
          <w:sz w:val="20"/>
        </w:rPr>
        <w:tab/>
        <w:t>CONTAINERS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 xml:space="preserve"> </w:t>
      </w:r>
      <w:r w:rsidRPr="005077B9">
        <w:rPr>
          <w:b/>
          <w:color w:val="0000FF"/>
          <w:sz w:val="20"/>
        </w:rPr>
        <w:tab/>
      </w:r>
      <w:r w:rsidRPr="005077B9">
        <w:rPr>
          <w:b/>
          <w:color w:val="0000FF"/>
          <w:sz w:val="20"/>
        </w:rPr>
        <w:tab/>
        <w:t>99X</w:t>
      </w:r>
      <w:r w:rsidRPr="005077B9">
        <w:rPr>
          <w:b/>
          <w:color w:val="0000FF"/>
          <w:sz w:val="20"/>
        </w:rPr>
        <w:tab/>
        <w:t>S</w:t>
      </w:r>
    </w:p>
    <w:p w14:paraId="6B968A43" w14:textId="77777777" w:rsidR="00B35585" w:rsidRPr="005077B9" w:rsidRDefault="00B35585" w:rsidP="00E9603C">
      <w:pPr>
        <w:spacing w:after="0"/>
        <w:ind w:left="720"/>
        <w:rPr>
          <w:b/>
          <w:color w:val="0000FF"/>
          <w:sz w:val="20"/>
        </w:rPr>
      </w:pPr>
      <w:r w:rsidRPr="005077B9">
        <w:rPr>
          <w:b/>
          <w:color w:val="0000FF"/>
          <w:sz w:val="20"/>
        </w:rPr>
        <w:tab/>
        <w:t>PACKAGES</w:t>
      </w:r>
      <w:r w:rsidRPr="005077B9">
        <w:rPr>
          <w:b/>
          <w:color w:val="0000FF"/>
          <w:sz w:val="20"/>
        </w:rPr>
        <w:tab/>
      </w:r>
      <w:r w:rsidRPr="005077B9">
        <w:rPr>
          <w:b/>
          <w:color w:val="0000FF"/>
          <w:sz w:val="20"/>
        </w:rPr>
        <w:tab/>
        <w:t xml:space="preserve"> </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44" w14:textId="77777777" w:rsidR="00B35585" w:rsidRPr="005077B9" w:rsidRDefault="00B35585" w:rsidP="00E9603C">
      <w:pPr>
        <w:spacing w:after="0"/>
        <w:ind w:left="720"/>
        <w:rPr>
          <w:b/>
          <w:color w:val="0000FF"/>
          <w:sz w:val="20"/>
        </w:rPr>
      </w:pPr>
      <w:r w:rsidRPr="005077B9">
        <w:rPr>
          <w:b/>
          <w:color w:val="0000FF"/>
          <w:sz w:val="20"/>
        </w:rPr>
        <w:tab/>
        <w:t>SGI CODES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9X</w:t>
      </w:r>
      <w:r w:rsidRPr="005077B9">
        <w:rPr>
          <w:b/>
          <w:color w:val="0000FF"/>
          <w:sz w:val="20"/>
        </w:rPr>
        <w:tab/>
        <w:t>S</w:t>
      </w:r>
    </w:p>
    <w:p w14:paraId="6B968A45" w14:textId="77777777" w:rsidR="00B35585" w:rsidRPr="005077B9" w:rsidRDefault="00B35585" w:rsidP="00E9603C">
      <w:pPr>
        <w:spacing w:after="0"/>
        <w:ind w:left="720"/>
        <w:rPr>
          <w:b/>
          <w:color w:val="0000FF"/>
          <w:sz w:val="20"/>
        </w:rPr>
      </w:pPr>
      <w:r w:rsidRPr="005077B9">
        <w:rPr>
          <w:b/>
          <w:color w:val="0000FF"/>
          <w:sz w:val="20"/>
        </w:rPr>
        <w:tab/>
        <w:t>TRADER Consignor-security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6" w14:textId="77777777" w:rsidR="00B35585" w:rsidRPr="005077B9" w:rsidRDefault="00B35585" w:rsidP="00E9603C">
      <w:pPr>
        <w:spacing w:after="0"/>
        <w:ind w:left="720"/>
        <w:rPr>
          <w:b/>
          <w:color w:val="0000FF"/>
          <w:sz w:val="20"/>
        </w:rPr>
      </w:pPr>
      <w:r w:rsidRPr="005077B9">
        <w:rPr>
          <w:b/>
          <w:color w:val="0000FF"/>
          <w:sz w:val="20"/>
        </w:rPr>
        <w:tab/>
        <w:t>TRADER Consignee-security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7" w14:textId="77777777" w:rsidR="00B35585" w:rsidRPr="005077B9" w:rsidRDefault="00B35585" w:rsidP="00E9603C">
      <w:pPr>
        <w:spacing w:after="0"/>
        <w:rPr>
          <w:b/>
          <w:color w:val="0000FF"/>
          <w:sz w:val="20"/>
        </w:rPr>
      </w:pPr>
      <w:r w:rsidRPr="005077B9">
        <w:rPr>
          <w:b/>
          <w:color w:val="0000FF"/>
          <w:sz w:val="20"/>
        </w:rPr>
        <w:t>ITINERARY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 xml:space="preserve"> </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48" w14:textId="77777777" w:rsidR="00B35585" w:rsidRPr="005077B9" w:rsidRDefault="00B35585" w:rsidP="00E9603C">
      <w:pPr>
        <w:spacing w:after="0"/>
        <w:rPr>
          <w:b/>
          <w:color w:val="0000FF"/>
          <w:sz w:val="20"/>
        </w:rPr>
      </w:pPr>
      <w:r w:rsidRPr="005077B9">
        <w:rPr>
          <w:b/>
          <w:color w:val="0000FF"/>
          <w:sz w:val="20"/>
        </w:rPr>
        <w:t>RISK ANALYSIS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999X</w:t>
      </w:r>
      <w:r w:rsidRPr="005077B9">
        <w:rPr>
          <w:b/>
          <w:color w:val="0000FF"/>
          <w:sz w:val="20"/>
        </w:rPr>
        <w:tab/>
        <w:t>S</w:t>
      </w:r>
    </w:p>
    <w:p w14:paraId="6B968A49" w14:textId="77777777" w:rsidR="00B35585" w:rsidRPr="005077B9" w:rsidRDefault="00B35585" w:rsidP="00E9603C">
      <w:pPr>
        <w:spacing w:after="0"/>
        <w:rPr>
          <w:b/>
          <w:color w:val="0000FF"/>
          <w:sz w:val="20"/>
        </w:rPr>
      </w:pPr>
      <w:r w:rsidRPr="005077B9">
        <w:rPr>
          <w:b/>
          <w:color w:val="0000FF"/>
          <w:sz w:val="20"/>
        </w:rPr>
        <w:t>TRADER Carrier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A" w14:textId="77777777" w:rsidR="00B35585" w:rsidRPr="005077B9" w:rsidRDefault="00B35585" w:rsidP="00E9603C">
      <w:pPr>
        <w:spacing w:after="0"/>
        <w:rPr>
          <w:b/>
          <w:color w:val="0000FF"/>
          <w:sz w:val="20"/>
        </w:rPr>
      </w:pPr>
      <w:r w:rsidRPr="005077B9">
        <w:rPr>
          <w:b/>
          <w:color w:val="0000FF"/>
          <w:sz w:val="20"/>
        </w:rPr>
        <w:t>TRADER Consignor-security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B" w14:textId="77777777" w:rsidR="00B35585" w:rsidRPr="005077B9" w:rsidRDefault="00B35585" w:rsidP="00E9603C">
      <w:pPr>
        <w:spacing w:after="0"/>
        <w:rPr>
          <w:b/>
          <w:color w:val="0000FF"/>
          <w:sz w:val="20"/>
        </w:rPr>
      </w:pPr>
      <w:r w:rsidRPr="005077B9">
        <w:rPr>
          <w:b/>
          <w:color w:val="0000FF"/>
          <w:sz w:val="20"/>
        </w:rPr>
        <w:t>TRADER Consignee-security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C" w14:textId="77777777" w:rsidR="00B35585" w:rsidRPr="005077B9" w:rsidRDefault="00B35585" w:rsidP="00E9603C">
      <w:pPr>
        <w:spacing w:after="0"/>
        <w:rPr>
          <w:b/>
          <w:color w:val="0000FF"/>
          <w:sz w:val="20"/>
        </w:rPr>
      </w:pPr>
    </w:p>
    <w:p w14:paraId="6B968A4D" w14:textId="77777777" w:rsidR="00B35585" w:rsidRPr="005077B9" w:rsidRDefault="00B35585" w:rsidP="00E9603C">
      <w:pPr>
        <w:pStyle w:val="hiesumreg2"/>
        <w:rPr>
          <w:sz w:val="20"/>
          <w:szCs w:val="20"/>
          <w:lang w:val="en-GB"/>
        </w:rPr>
      </w:pPr>
    </w:p>
    <w:p w14:paraId="6B968A4E" w14:textId="77777777" w:rsidR="00B35585" w:rsidRPr="005077B9" w:rsidRDefault="00B35585" w:rsidP="00DF2597">
      <w:pPr>
        <w:pStyle w:val="hieatt"/>
      </w:pPr>
    </w:p>
    <w:p w14:paraId="6B968A4F" w14:textId="77777777" w:rsidR="00B35585" w:rsidRPr="005077B9" w:rsidRDefault="00B35585" w:rsidP="00E9603C">
      <w:pPr>
        <w:tabs>
          <w:tab w:val="clear" w:pos="1134"/>
          <w:tab w:val="clear" w:pos="1701"/>
          <w:tab w:val="clear" w:pos="2268"/>
          <w:tab w:val="left" w:pos="6521"/>
          <w:tab w:val="left" w:pos="7230"/>
          <w:tab w:val="left" w:pos="7938"/>
        </w:tabs>
        <w:spacing w:after="0"/>
        <w:rPr>
          <w:sz w:val="20"/>
        </w:rPr>
      </w:pPr>
      <w:r w:rsidRPr="005077B9">
        <w:rPr>
          <w:b/>
          <w:color w:val="0000FF"/>
          <w:sz w:val="20"/>
        </w:rPr>
        <w:t>HEADER</w:t>
      </w:r>
    </w:p>
    <w:p w14:paraId="6B968A50" w14:textId="77777777" w:rsidR="00B35585" w:rsidRPr="005077B9" w:rsidRDefault="00B35585" w:rsidP="00DF2597">
      <w:pPr>
        <w:pStyle w:val="hieatt"/>
      </w:pPr>
      <w:r w:rsidRPr="005077B9">
        <w:t>Kind of Declaration</w:t>
      </w:r>
      <w:r w:rsidRPr="005077B9">
        <w:tab/>
        <w:t>R</w:t>
      </w:r>
      <w:r w:rsidRPr="005077B9">
        <w:tab/>
        <w:t>n..2</w:t>
      </w:r>
    </w:p>
    <w:p w14:paraId="6B968A51" w14:textId="77777777" w:rsidR="00B35585" w:rsidRPr="005077B9" w:rsidRDefault="00B35585" w:rsidP="00DF2597">
      <w:pPr>
        <w:pStyle w:val="hieatt"/>
      </w:pPr>
      <w:r w:rsidRPr="005077B9">
        <w:t>Time out period</w:t>
      </w:r>
      <w:r w:rsidRPr="005077B9">
        <w:tab/>
        <w:t>S</w:t>
      </w:r>
      <w:r w:rsidRPr="005077B9">
        <w:tab/>
        <w:t>3..n</w:t>
      </w:r>
    </w:p>
    <w:p w14:paraId="6B968A52" w14:textId="77777777" w:rsidR="00B35585" w:rsidRPr="005077B9" w:rsidRDefault="00B35585" w:rsidP="00DF2597">
      <w:pPr>
        <w:pStyle w:val="hieatt"/>
      </w:pPr>
      <w:r w:rsidRPr="005077B9">
        <w:t xml:space="preserve">Movement </w:t>
      </w:r>
      <w:r>
        <w:t>Reference</w:t>
      </w:r>
      <w:r w:rsidRPr="005077B9">
        <w:t xml:space="preserve"> number</w:t>
      </w:r>
      <w:r w:rsidRPr="005077B9">
        <w:tab/>
        <w:t>S</w:t>
      </w:r>
      <w:r w:rsidRPr="005077B9">
        <w:tab/>
        <w:t>an..21</w:t>
      </w:r>
    </w:p>
    <w:p w14:paraId="6B968A53" w14:textId="77777777" w:rsidR="00B35585" w:rsidRPr="005077B9" w:rsidRDefault="00B35585" w:rsidP="00DF2597">
      <w:pPr>
        <w:pStyle w:val="hieatt"/>
      </w:pPr>
      <w:r w:rsidRPr="005077B9">
        <w:t>Type of declaration</w:t>
      </w:r>
      <w:r w:rsidRPr="005077B9">
        <w:tab/>
        <w:t>S</w:t>
      </w:r>
      <w:r w:rsidRPr="005077B9">
        <w:tab/>
        <w:t>an..9</w:t>
      </w:r>
    </w:p>
    <w:p w14:paraId="6B968A54" w14:textId="77777777" w:rsidR="00B35585" w:rsidRPr="005077B9" w:rsidRDefault="00B35585" w:rsidP="00DF2597">
      <w:pPr>
        <w:pStyle w:val="hieatt"/>
      </w:pPr>
      <w:r w:rsidRPr="005077B9">
        <w:t>Country of destination code</w:t>
      </w:r>
      <w:r w:rsidRPr="005077B9">
        <w:tab/>
        <w:t>S</w:t>
      </w:r>
      <w:r w:rsidRPr="005077B9">
        <w:tab/>
        <w:t>a2</w:t>
      </w:r>
    </w:p>
    <w:p w14:paraId="6B968A55" w14:textId="77777777" w:rsidR="00B35585" w:rsidRPr="005077B9" w:rsidRDefault="00B35585" w:rsidP="00DF2597">
      <w:pPr>
        <w:pStyle w:val="hieatt"/>
      </w:pPr>
      <w:r w:rsidRPr="005077B9">
        <w:t>Agreed location of goods, code</w:t>
      </w:r>
      <w:r w:rsidRPr="005077B9">
        <w:tab/>
        <w:t>S</w:t>
      </w:r>
      <w:r w:rsidRPr="005077B9">
        <w:tab/>
        <w:t>an..17</w:t>
      </w:r>
    </w:p>
    <w:p w14:paraId="6B968A56" w14:textId="77777777" w:rsidR="00B35585" w:rsidRPr="005077B9" w:rsidRDefault="00B35585" w:rsidP="00DF2597">
      <w:pPr>
        <w:pStyle w:val="hieatt"/>
      </w:pPr>
      <w:r w:rsidRPr="005077B9">
        <w:t>Agreed location of goods</w:t>
      </w:r>
      <w:r w:rsidRPr="005077B9">
        <w:tab/>
        <w:t>S</w:t>
      </w:r>
      <w:r w:rsidRPr="005077B9">
        <w:tab/>
        <w:t>an..35</w:t>
      </w:r>
    </w:p>
    <w:p w14:paraId="6B968A57" w14:textId="77777777" w:rsidR="00B35585" w:rsidRPr="005077B9" w:rsidRDefault="00B35585" w:rsidP="00DF2597">
      <w:pPr>
        <w:pStyle w:val="hieatt"/>
      </w:pPr>
      <w:r w:rsidRPr="005077B9">
        <w:t>Authorised location of goods, code</w:t>
      </w:r>
      <w:r w:rsidRPr="005077B9">
        <w:tab/>
        <w:t>S</w:t>
      </w:r>
      <w:r w:rsidRPr="005077B9">
        <w:tab/>
        <w:t>an..17</w:t>
      </w:r>
    </w:p>
    <w:p w14:paraId="6B968A58" w14:textId="77777777" w:rsidR="00B35585" w:rsidRPr="005077B9" w:rsidRDefault="00B35585" w:rsidP="00DF2597">
      <w:pPr>
        <w:pStyle w:val="hieatt"/>
      </w:pPr>
      <w:r w:rsidRPr="005077B9">
        <w:t>Place of loading, code</w:t>
      </w:r>
      <w:r w:rsidRPr="005077B9">
        <w:tab/>
        <w:t>S</w:t>
      </w:r>
      <w:r w:rsidRPr="005077B9">
        <w:tab/>
        <w:t>an..17</w:t>
      </w:r>
    </w:p>
    <w:p w14:paraId="6B968A59" w14:textId="77777777" w:rsidR="00B35585" w:rsidRPr="005077B9" w:rsidRDefault="00B35585" w:rsidP="00DF2597">
      <w:pPr>
        <w:pStyle w:val="hieatt"/>
      </w:pPr>
      <w:r w:rsidRPr="005077B9">
        <w:t>Country of dispatch/export code</w:t>
      </w:r>
      <w:r w:rsidRPr="005077B9">
        <w:tab/>
        <w:t>S</w:t>
      </w:r>
      <w:r w:rsidRPr="005077B9">
        <w:tab/>
        <w:t>a2</w:t>
      </w:r>
    </w:p>
    <w:p w14:paraId="6B968A5A" w14:textId="77777777" w:rsidR="00B35585" w:rsidRPr="005077B9" w:rsidRDefault="00B35585" w:rsidP="00DF2597">
      <w:pPr>
        <w:pStyle w:val="hieatt"/>
      </w:pPr>
      <w:r w:rsidRPr="005077B9">
        <w:t>Customs sub place</w:t>
      </w:r>
      <w:r w:rsidRPr="005077B9">
        <w:tab/>
        <w:t>S</w:t>
      </w:r>
      <w:r w:rsidRPr="005077B9">
        <w:tab/>
        <w:t>an..17</w:t>
      </w:r>
    </w:p>
    <w:p w14:paraId="6B968A5B" w14:textId="77777777" w:rsidR="00B35585" w:rsidRPr="005077B9" w:rsidRDefault="00B35585" w:rsidP="00DF2597">
      <w:pPr>
        <w:pStyle w:val="hieatt"/>
        <w:rPr>
          <w:lang w:val="da-DK"/>
        </w:rPr>
      </w:pPr>
      <w:r w:rsidRPr="005077B9">
        <w:rPr>
          <w:lang w:val="da-DK"/>
        </w:rPr>
        <w:t>Transport mode at border</w:t>
      </w:r>
      <w:r w:rsidRPr="005077B9">
        <w:rPr>
          <w:lang w:val="da-DK"/>
        </w:rPr>
        <w:tab/>
        <w:t>S</w:t>
      </w:r>
      <w:r w:rsidRPr="005077B9">
        <w:rPr>
          <w:lang w:val="da-DK"/>
        </w:rPr>
        <w:tab/>
        <w:t>n..2</w:t>
      </w:r>
    </w:p>
    <w:p w14:paraId="6B968A5C" w14:textId="77777777" w:rsidR="00B35585" w:rsidRPr="005077B9" w:rsidRDefault="00B35585" w:rsidP="00DF2597">
      <w:pPr>
        <w:pStyle w:val="hieatt"/>
      </w:pPr>
      <w:r w:rsidRPr="005077B9">
        <w:t>Identity of means of transport at departure (exp/trans)</w:t>
      </w:r>
      <w:r w:rsidRPr="005077B9">
        <w:tab/>
        <w:t>S</w:t>
      </w:r>
      <w:r w:rsidRPr="005077B9">
        <w:tab/>
        <w:t>an..27</w:t>
      </w:r>
    </w:p>
    <w:p w14:paraId="6B968A5D" w14:textId="77777777" w:rsidR="00B35585" w:rsidRPr="005077B9" w:rsidRDefault="00B35585" w:rsidP="00DF2597">
      <w:pPr>
        <w:pStyle w:val="hieatt"/>
      </w:pPr>
      <w:r w:rsidRPr="005077B9">
        <w:t>Nationality of means of transport at departure</w:t>
      </w:r>
      <w:r w:rsidRPr="005077B9">
        <w:tab/>
        <w:t>S</w:t>
      </w:r>
      <w:r w:rsidRPr="005077B9">
        <w:tab/>
        <w:t>a2</w:t>
      </w:r>
    </w:p>
    <w:p w14:paraId="6B968A5E" w14:textId="77777777" w:rsidR="00B35585" w:rsidRPr="005077B9" w:rsidRDefault="00B35585" w:rsidP="00DF2597">
      <w:pPr>
        <w:pStyle w:val="hieatt"/>
      </w:pPr>
      <w:r w:rsidRPr="005077B9">
        <w:lastRenderedPageBreak/>
        <w:t>Identity of means of transport crossing border</w:t>
      </w:r>
      <w:r w:rsidRPr="005077B9">
        <w:tab/>
        <w:t>S</w:t>
      </w:r>
      <w:r w:rsidRPr="005077B9">
        <w:tab/>
        <w:t>an27</w:t>
      </w:r>
    </w:p>
    <w:p w14:paraId="6B968A5F" w14:textId="77777777" w:rsidR="00B35585" w:rsidRPr="005077B9" w:rsidRDefault="00B35585" w:rsidP="00DF2597">
      <w:pPr>
        <w:pStyle w:val="hieatt"/>
      </w:pPr>
      <w:r w:rsidRPr="005077B9">
        <w:t>Nationality of means of transport crossing border</w:t>
      </w:r>
      <w:r w:rsidRPr="005077B9">
        <w:tab/>
        <w:t>S</w:t>
      </w:r>
      <w:r w:rsidRPr="005077B9">
        <w:tab/>
        <w:t>a2</w:t>
      </w:r>
    </w:p>
    <w:p w14:paraId="6B968A60" w14:textId="77777777" w:rsidR="00B35585" w:rsidRPr="005077B9" w:rsidRDefault="00B35585" w:rsidP="00DF2597">
      <w:pPr>
        <w:pStyle w:val="hieatt"/>
      </w:pPr>
      <w:r w:rsidRPr="005077B9">
        <w:t>Total number of items</w:t>
      </w:r>
      <w:r w:rsidRPr="005077B9">
        <w:tab/>
        <w:t>S</w:t>
      </w:r>
      <w:r w:rsidRPr="005077B9">
        <w:tab/>
        <w:t>n..5</w:t>
      </w:r>
    </w:p>
    <w:p w14:paraId="6B968A61" w14:textId="77777777" w:rsidR="00B35585" w:rsidRPr="005077B9" w:rsidRDefault="00B35585" w:rsidP="00DF2597">
      <w:pPr>
        <w:pStyle w:val="hieatt"/>
      </w:pPr>
      <w:r w:rsidRPr="005077B9">
        <w:t>Total number of packages</w:t>
      </w:r>
      <w:r w:rsidRPr="005077B9">
        <w:tab/>
        <w:t>S</w:t>
      </w:r>
      <w:r w:rsidRPr="005077B9">
        <w:tab/>
        <w:t>n..7</w:t>
      </w:r>
    </w:p>
    <w:p w14:paraId="6B968A62" w14:textId="77777777" w:rsidR="00B35585" w:rsidRPr="005077B9" w:rsidRDefault="00B35585" w:rsidP="00DF2597">
      <w:pPr>
        <w:pStyle w:val="hieatt"/>
      </w:pPr>
      <w:r w:rsidRPr="005077B9">
        <w:t>Total gross mass</w:t>
      </w:r>
      <w:r w:rsidRPr="005077B9">
        <w:tab/>
        <w:t>S</w:t>
      </w:r>
      <w:r w:rsidRPr="005077B9">
        <w:tab/>
        <w:t>n..11,3</w:t>
      </w:r>
    </w:p>
    <w:p w14:paraId="6B968A63" w14:textId="77777777" w:rsidR="00B35585" w:rsidRPr="005077B9" w:rsidRDefault="00B35585" w:rsidP="00DF2597">
      <w:pPr>
        <w:pStyle w:val="hieatt"/>
      </w:pPr>
      <w:r w:rsidRPr="005077B9">
        <w:t>Specific Circumstance Indicator</w:t>
      </w:r>
      <w:r w:rsidRPr="005077B9">
        <w:tab/>
        <w:t>S</w:t>
      </w:r>
      <w:r w:rsidRPr="005077B9">
        <w:tab/>
        <w:t>a1</w:t>
      </w:r>
    </w:p>
    <w:p w14:paraId="6B968A64" w14:textId="77777777" w:rsidR="00B35585" w:rsidRPr="005077B9" w:rsidRDefault="00B35585" w:rsidP="00DF2597">
      <w:pPr>
        <w:pStyle w:val="hieatt"/>
      </w:pPr>
      <w:r w:rsidRPr="005077B9">
        <w:t>Transport charges/Method of Payment</w:t>
      </w:r>
      <w:r w:rsidRPr="005077B9">
        <w:tab/>
        <w:t>S</w:t>
      </w:r>
      <w:r w:rsidRPr="005077B9">
        <w:tab/>
        <w:t>a1</w:t>
      </w:r>
    </w:p>
    <w:p w14:paraId="6B968A65" w14:textId="77777777" w:rsidR="00B35585" w:rsidRPr="005077B9" w:rsidRDefault="00B35585" w:rsidP="00DF2597">
      <w:pPr>
        <w:pStyle w:val="hieatt"/>
      </w:pPr>
      <w:r w:rsidRPr="005077B9">
        <w:t>Commercial Reference Number</w:t>
      </w:r>
      <w:r w:rsidRPr="005077B9">
        <w:tab/>
        <w:t>S</w:t>
      </w:r>
      <w:r w:rsidRPr="005077B9">
        <w:tab/>
        <w:t>an..70</w:t>
      </w:r>
    </w:p>
    <w:p w14:paraId="6B968A66" w14:textId="77777777" w:rsidR="00B35585" w:rsidRPr="005077B9" w:rsidRDefault="00B35585" w:rsidP="00DF2597">
      <w:pPr>
        <w:pStyle w:val="hieatt"/>
      </w:pPr>
      <w:r w:rsidRPr="005077B9">
        <w:t>Security</w:t>
      </w:r>
      <w:r w:rsidRPr="005077B9">
        <w:tab/>
        <w:t>S</w:t>
      </w:r>
      <w:r w:rsidRPr="005077B9">
        <w:tab/>
        <w:t>n1</w:t>
      </w:r>
    </w:p>
    <w:p w14:paraId="6B968A67" w14:textId="77777777" w:rsidR="00B35585" w:rsidRPr="005077B9" w:rsidRDefault="00B35585" w:rsidP="00DF2597">
      <w:pPr>
        <w:pStyle w:val="hieatt"/>
      </w:pPr>
      <w:r w:rsidRPr="005077B9">
        <w:t>Conveyance reference Number</w:t>
      </w:r>
      <w:r w:rsidRPr="005077B9">
        <w:tab/>
        <w:t>S</w:t>
      </w:r>
      <w:r w:rsidRPr="005077B9">
        <w:tab/>
        <w:t>an..35</w:t>
      </w:r>
    </w:p>
    <w:p w14:paraId="6B968A68" w14:textId="77777777" w:rsidR="00B35585" w:rsidRPr="005077B9" w:rsidRDefault="00B35585" w:rsidP="00DF2597">
      <w:pPr>
        <w:pStyle w:val="hieatt"/>
      </w:pPr>
      <w:r w:rsidRPr="005077B9">
        <w:t>Place of unloading code</w:t>
      </w:r>
      <w:r w:rsidRPr="005077B9">
        <w:tab/>
        <w:t>S</w:t>
      </w:r>
      <w:r w:rsidRPr="005077B9">
        <w:tab/>
        <w:t>an..35</w:t>
      </w:r>
    </w:p>
    <w:p w14:paraId="6B968A69" w14:textId="77777777" w:rsidR="00B35585" w:rsidRPr="005077B9" w:rsidRDefault="00B35585" w:rsidP="00DF2597">
      <w:pPr>
        <w:pStyle w:val="hieatt"/>
      </w:pPr>
    </w:p>
    <w:p w14:paraId="6B968A6A" w14:textId="77777777" w:rsidR="00B35585" w:rsidRPr="005077B9" w:rsidRDefault="00B35585" w:rsidP="00DF2597">
      <w:pPr>
        <w:pStyle w:val="hieatt"/>
      </w:pPr>
      <w:r w:rsidRPr="005077B9">
        <w:t>TRADER PRINCIPAL</w:t>
      </w:r>
    </w:p>
    <w:p w14:paraId="6B968A6B" w14:textId="77777777" w:rsidR="00B35585" w:rsidRPr="005077B9" w:rsidRDefault="00B35585" w:rsidP="00DF2597">
      <w:pPr>
        <w:pStyle w:val="hieatt"/>
      </w:pPr>
      <w:r w:rsidRPr="005077B9">
        <w:t>Name</w:t>
      </w:r>
      <w:r w:rsidRPr="005077B9">
        <w:tab/>
      </w:r>
      <w:r w:rsidRPr="005077B9">
        <w:tab/>
        <w:t>S</w:t>
      </w:r>
      <w:r w:rsidRPr="005077B9">
        <w:tab/>
        <w:t>an..35</w:t>
      </w:r>
    </w:p>
    <w:p w14:paraId="6B968A6C" w14:textId="77777777" w:rsidR="00B35585" w:rsidRPr="005077B9" w:rsidRDefault="00B35585" w:rsidP="00DF2597">
      <w:pPr>
        <w:pStyle w:val="hieatt"/>
      </w:pPr>
      <w:r w:rsidRPr="005077B9">
        <w:t>Street and number</w:t>
      </w:r>
      <w:r w:rsidRPr="005077B9">
        <w:tab/>
        <w:t>S</w:t>
      </w:r>
      <w:r w:rsidRPr="005077B9">
        <w:tab/>
        <w:t>an..35</w:t>
      </w:r>
    </w:p>
    <w:p w14:paraId="6B968A6D" w14:textId="77777777" w:rsidR="00B35585" w:rsidRPr="005077B9" w:rsidRDefault="00B35585" w:rsidP="00DF2597">
      <w:pPr>
        <w:pStyle w:val="hieatt"/>
      </w:pPr>
      <w:r w:rsidRPr="005077B9">
        <w:t>Postal code</w:t>
      </w:r>
      <w:r w:rsidRPr="005077B9">
        <w:tab/>
        <w:t>S</w:t>
      </w:r>
      <w:r w:rsidRPr="005077B9">
        <w:tab/>
        <w:t>an..9</w:t>
      </w:r>
    </w:p>
    <w:p w14:paraId="6B968A6E" w14:textId="77777777" w:rsidR="00B35585" w:rsidRPr="005077B9" w:rsidRDefault="00B35585" w:rsidP="00DF2597">
      <w:pPr>
        <w:pStyle w:val="hieatt"/>
      </w:pPr>
      <w:r w:rsidRPr="005077B9">
        <w:t>City</w:t>
      </w:r>
      <w:r w:rsidRPr="005077B9">
        <w:tab/>
      </w:r>
      <w:r w:rsidRPr="005077B9">
        <w:tab/>
        <w:t>S</w:t>
      </w:r>
      <w:r w:rsidRPr="005077B9">
        <w:tab/>
        <w:t>an..35</w:t>
      </w:r>
    </w:p>
    <w:p w14:paraId="6B968A6F" w14:textId="77777777" w:rsidR="00B35585" w:rsidRPr="005077B9" w:rsidRDefault="00B35585" w:rsidP="00DF2597">
      <w:pPr>
        <w:pStyle w:val="hieatt"/>
      </w:pPr>
      <w:r w:rsidRPr="005077B9">
        <w:t>Country code</w:t>
      </w:r>
      <w:r w:rsidRPr="005077B9">
        <w:tab/>
        <w:t>S</w:t>
      </w:r>
      <w:r w:rsidRPr="005077B9">
        <w:tab/>
        <w:t>a2</w:t>
      </w:r>
    </w:p>
    <w:p w14:paraId="6B968A70" w14:textId="77777777" w:rsidR="00B35585" w:rsidRPr="005077B9" w:rsidRDefault="00B35585" w:rsidP="00DF2597">
      <w:pPr>
        <w:pStyle w:val="hieatt"/>
      </w:pPr>
      <w:r w:rsidRPr="005077B9">
        <w:t>TIN</w:t>
      </w:r>
      <w:r w:rsidRPr="005077B9">
        <w:tab/>
      </w:r>
      <w:r w:rsidRPr="005077B9">
        <w:tab/>
        <w:t>S</w:t>
      </w:r>
      <w:r w:rsidRPr="005077B9">
        <w:tab/>
        <w:t>an..17</w:t>
      </w:r>
    </w:p>
    <w:p w14:paraId="6B968A71" w14:textId="77777777" w:rsidR="00B35585" w:rsidRPr="005077B9" w:rsidRDefault="00B35585" w:rsidP="00DF2597">
      <w:pPr>
        <w:pStyle w:val="hieatt"/>
      </w:pPr>
      <w:r w:rsidRPr="005077B9">
        <w:t>Holder ID TR</w:t>
      </w:r>
      <w:r w:rsidRPr="005077B9">
        <w:tab/>
        <w:t>S</w:t>
      </w:r>
      <w:r w:rsidRPr="005077B9">
        <w:tab/>
        <w:t>an..17</w:t>
      </w:r>
    </w:p>
    <w:p w14:paraId="6B968A72" w14:textId="77777777" w:rsidR="00B35585" w:rsidRPr="005077B9" w:rsidRDefault="00B35585" w:rsidP="00DF2597">
      <w:pPr>
        <w:pStyle w:val="hieatt"/>
      </w:pPr>
    </w:p>
    <w:p w14:paraId="6B968A73" w14:textId="77777777" w:rsidR="00B35585" w:rsidRPr="005077B9" w:rsidRDefault="00B35585" w:rsidP="00DF2597">
      <w:pPr>
        <w:pStyle w:val="hieatt"/>
      </w:pPr>
      <w:r w:rsidRPr="005077B9">
        <w:t>TRADER CONSIGNOR</w:t>
      </w:r>
    </w:p>
    <w:p w14:paraId="6B968A74" w14:textId="77777777" w:rsidR="00B35585" w:rsidRPr="005077B9" w:rsidRDefault="00B35585" w:rsidP="00DF2597">
      <w:pPr>
        <w:pStyle w:val="hieatt"/>
      </w:pPr>
      <w:r w:rsidRPr="005077B9">
        <w:t>Name</w:t>
      </w:r>
      <w:r w:rsidRPr="005077B9">
        <w:tab/>
      </w:r>
      <w:r w:rsidRPr="005077B9">
        <w:tab/>
        <w:t>S</w:t>
      </w:r>
      <w:r w:rsidRPr="005077B9">
        <w:tab/>
        <w:t>an..35</w:t>
      </w:r>
    </w:p>
    <w:p w14:paraId="6B968A75" w14:textId="77777777" w:rsidR="00B35585" w:rsidRPr="005077B9" w:rsidRDefault="00B35585" w:rsidP="00DF2597">
      <w:pPr>
        <w:pStyle w:val="hieatt"/>
      </w:pPr>
      <w:r w:rsidRPr="005077B9">
        <w:t>Street and number</w:t>
      </w:r>
      <w:r w:rsidRPr="005077B9">
        <w:tab/>
        <w:t>S</w:t>
      </w:r>
      <w:r w:rsidRPr="005077B9">
        <w:tab/>
        <w:t>an..35</w:t>
      </w:r>
    </w:p>
    <w:p w14:paraId="6B968A76" w14:textId="77777777" w:rsidR="00B35585" w:rsidRPr="005077B9" w:rsidRDefault="00B35585" w:rsidP="00DF2597">
      <w:pPr>
        <w:pStyle w:val="hieatt"/>
      </w:pPr>
      <w:r w:rsidRPr="005077B9">
        <w:t>Postal code</w:t>
      </w:r>
      <w:r w:rsidRPr="005077B9">
        <w:tab/>
        <w:t>S</w:t>
      </w:r>
      <w:r w:rsidRPr="005077B9">
        <w:tab/>
        <w:t>an..9</w:t>
      </w:r>
    </w:p>
    <w:p w14:paraId="6B968A77" w14:textId="77777777" w:rsidR="00B35585" w:rsidRPr="005077B9" w:rsidRDefault="00B35585" w:rsidP="00DF2597">
      <w:pPr>
        <w:pStyle w:val="hieatt"/>
      </w:pPr>
      <w:r w:rsidRPr="005077B9">
        <w:t>City</w:t>
      </w:r>
      <w:r w:rsidRPr="005077B9">
        <w:tab/>
      </w:r>
      <w:r w:rsidRPr="005077B9">
        <w:tab/>
        <w:t>S</w:t>
      </w:r>
      <w:r w:rsidRPr="005077B9">
        <w:tab/>
        <w:t>an..35</w:t>
      </w:r>
    </w:p>
    <w:p w14:paraId="6B968A78" w14:textId="77777777" w:rsidR="00B35585" w:rsidRPr="005077B9" w:rsidRDefault="00B35585" w:rsidP="00DF2597">
      <w:pPr>
        <w:pStyle w:val="hieatt"/>
      </w:pPr>
      <w:r w:rsidRPr="005077B9">
        <w:t>Country code</w:t>
      </w:r>
      <w:r w:rsidRPr="005077B9">
        <w:tab/>
        <w:t>S</w:t>
      </w:r>
      <w:r w:rsidRPr="005077B9">
        <w:tab/>
        <w:t>a2</w:t>
      </w:r>
    </w:p>
    <w:p w14:paraId="6B968A79" w14:textId="77777777" w:rsidR="00B35585" w:rsidRPr="005077B9" w:rsidRDefault="00B35585" w:rsidP="00DF2597">
      <w:pPr>
        <w:pStyle w:val="hieatt"/>
      </w:pPr>
      <w:r w:rsidRPr="005077B9">
        <w:t>TIN</w:t>
      </w:r>
      <w:r w:rsidRPr="005077B9">
        <w:tab/>
      </w:r>
      <w:r w:rsidRPr="005077B9">
        <w:tab/>
        <w:t>S</w:t>
      </w:r>
      <w:r w:rsidRPr="005077B9">
        <w:tab/>
        <w:t>an..17</w:t>
      </w:r>
    </w:p>
    <w:p w14:paraId="6B968A7A" w14:textId="77777777" w:rsidR="00B35585" w:rsidRPr="005077B9" w:rsidRDefault="00B35585" w:rsidP="00DF2597">
      <w:pPr>
        <w:pStyle w:val="hieatt"/>
      </w:pPr>
    </w:p>
    <w:p w14:paraId="6B968A7B" w14:textId="77777777" w:rsidR="00B35585" w:rsidRPr="005077B9" w:rsidRDefault="00B35585" w:rsidP="00DF2597">
      <w:pPr>
        <w:pStyle w:val="hieatt"/>
      </w:pPr>
      <w:r w:rsidRPr="005077B9">
        <w:t>TRADER CONSIGNEE</w:t>
      </w:r>
    </w:p>
    <w:p w14:paraId="6B968A7C" w14:textId="77777777" w:rsidR="00B35585" w:rsidRPr="005077B9" w:rsidRDefault="00B35585" w:rsidP="00DF2597">
      <w:pPr>
        <w:pStyle w:val="hieatt"/>
      </w:pPr>
      <w:r w:rsidRPr="005077B9">
        <w:t>Name</w:t>
      </w:r>
      <w:r w:rsidRPr="005077B9">
        <w:tab/>
      </w:r>
      <w:r w:rsidRPr="005077B9">
        <w:tab/>
        <w:t>S</w:t>
      </w:r>
      <w:r w:rsidRPr="005077B9">
        <w:tab/>
        <w:t>an..35</w:t>
      </w:r>
    </w:p>
    <w:p w14:paraId="6B968A7D" w14:textId="77777777" w:rsidR="00B35585" w:rsidRPr="005077B9" w:rsidRDefault="00B35585" w:rsidP="00DF2597">
      <w:pPr>
        <w:pStyle w:val="hieatt"/>
      </w:pPr>
      <w:r w:rsidRPr="005077B9">
        <w:t>Street and number</w:t>
      </w:r>
      <w:r w:rsidRPr="005077B9">
        <w:tab/>
        <w:t>S</w:t>
      </w:r>
      <w:r w:rsidRPr="005077B9">
        <w:tab/>
        <w:t>an..35</w:t>
      </w:r>
    </w:p>
    <w:p w14:paraId="6B968A7E" w14:textId="77777777" w:rsidR="00B35585" w:rsidRPr="005077B9" w:rsidRDefault="00B35585" w:rsidP="00DF2597">
      <w:pPr>
        <w:pStyle w:val="hieatt"/>
      </w:pPr>
      <w:r w:rsidRPr="005077B9">
        <w:t>Postal code</w:t>
      </w:r>
      <w:r w:rsidRPr="005077B9">
        <w:tab/>
        <w:t>S</w:t>
      </w:r>
      <w:r w:rsidRPr="005077B9">
        <w:tab/>
        <w:t>an..9</w:t>
      </w:r>
    </w:p>
    <w:p w14:paraId="6B968A7F" w14:textId="77777777" w:rsidR="00B35585" w:rsidRPr="005077B9" w:rsidRDefault="00B35585" w:rsidP="00DF2597">
      <w:pPr>
        <w:pStyle w:val="hieatt"/>
      </w:pPr>
      <w:r w:rsidRPr="005077B9">
        <w:t>City</w:t>
      </w:r>
      <w:r w:rsidRPr="005077B9">
        <w:tab/>
      </w:r>
      <w:r w:rsidRPr="005077B9">
        <w:tab/>
        <w:t>S</w:t>
      </w:r>
      <w:r w:rsidRPr="005077B9">
        <w:tab/>
        <w:t>an..35</w:t>
      </w:r>
    </w:p>
    <w:p w14:paraId="6B968A80" w14:textId="77777777" w:rsidR="00B35585" w:rsidRPr="005077B9" w:rsidRDefault="00B35585" w:rsidP="00DF2597">
      <w:pPr>
        <w:pStyle w:val="hieatt"/>
      </w:pPr>
      <w:r w:rsidRPr="005077B9">
        <w:t>Country code</w:t>
      </w:r>
      <w:r w:rsidRPr="005077B9">
        <w:tab/>
        <w:t>S</w:t>
      </w:r>
      <w:r w:rsidRPr="005077B9">
        <w:tab/>
        <w:t>a2</w:t>
      </w:r>
    </w:p>
    <w:p w14:paraId="6B968A81" w14:textId="77777777" w:rsidR="00B35585" w:rsidRPr="005077B9" w:rsidRDefault="00B35585" w:rsidP="00DF2597">
      <w:pPr>
        <w:pStyle w:val="hieatt"/>
      </w:pPr>
      <w:r w:rsidRPr="005077B9">
        <w:t>TIN</w:t>
      </w:r>
      <w:r w:rsidRPr="005077B9">
        <w:tab/>
      </w:r>
      <w:r w:rsidRPr="005077B9">
        <w:tab/>
        <w:t>S</w:t>
      </w:r>
      <w:r w:rsidRPr="005077B9">
        <w:tab/>
        <w:t>an..17</w:t>
      </w:r>
    </w:p>
    <w:p w14:paraId="6B968A82" w14:textId="77777777" w:rsidR="00B35585" w:rsidRPr="005077B9" w:rsidRDefault="00B35585" w:rsidP="00DF2597">
      <w:pPr>
        <w:pStyle w:val="hieatt"/>
      </w:pPr>
    </w:p>
    <w:p w14:paraId="6B968A83" w14:textId="77777777" w:rsidR="00B35585" w:rsidRPr="005077B9" w:rsidRDefault="00B35585" w:rsidP="00DF2597">
      <w:pPr>
        <w:pStyle w:val="hieatt"/>
      </w:pPr>
      <w:r w:rsidRPr="005077B9">
        <w:t>TRADER AUTHORISED CONSIGNEE</w:t>
      </w:r>
    </w:p>
    <w:p w14:paraId="6B968A84" w14:textId="77777777" w:rsidR="00B35585" w:rsidRPr="005077B9" w:rsidRDefault="00B35585" w:rsidP="00DF2597">
      <w:pPr>
        <w:pStyle w:val="hieatt"/>
      </w:pPr>
      <w:r w:rsidRPr="005077B9">
        <w:t>TIN</w:t>
      </w:r>
      <w:r w:rsidRPr="005077B9">
        <w:tab/>
      </w:r>
      <w:r w:rsidRPr="005077B9">
        <w:tab/>
        <w:t>S</w:t>
      </w:r>
      <w:r w:rsidRPr="005077B9">
        <w:tab/>
        <w:t>an..17</w:t>
      </w:r>
    </w:p>
    <w:p w14:paraId="6B968A85" w14:textId="77777777" w:rsidR="00B35585" w:rsidRPr="005077B9" w:rsidRDefault="00B35585" w:rsidP="00DF2597">
      <w:pPr>
        <w:pStyle w:val="hieatt"/>
      </w:pPr>
    </w:p>
    <w:p w14:paraId="6B968A86" w14:textId="77777777" w:rsidR="00B35585" w:rsidRPr="005077B9" w:rsidRDefault="00B35585" w:rsidP="00DF2597">
      <w:pPr>
        <w:pStyle w:val="hieatt"/>
      </w:pPr>
      <w:r w:rsidRPr="005077B9">
        <w:t>CUSTOMS OFFICE DEPARTURE</w:t>
      </w:r>
    </w:p>
    <w:p w14:paraId="6B968A87" w14:textId="77777777" w:rsidR="00B35585" w:rsidRPr="005077B9" w:rsidRDefault="00B35585" w:rsidP="00DF2597">
      <w:pPr>
        <w:pStyle w:val="hieatt"/>
      </w:pPr>
      <w:r w:rsidRPr="005077B9">
        <w:t>Reference number</w:t>
      </w:r>
      <w:r w:rsidRPr="005077B9">
        <w:tab/>
        <w:t>S</w:t>
      </w:r>
      <w:r w:rsidRPr="005077B9">
        <w:tab/>
        <w:t>an.8</w:t>
      </w:r>
    </w:p>
    <w:p w14:paraId="6B968A88" w14:textId="77777777" w:rsidR="00B35585" w:rsidRPr="005077B9" w:rsidRDefault="00B35585" w:rsidP="00DF2597">
      <w:pPr>
        <w:pStyle w:val="hieatt"/>
      </w:pPr>
    </w:p>
    <w:p w14:paraId="6B968A89" w14:textId="77777777" w:rsidR="00B35585" w:rsidRPr="005077B9" w:rsidRDefault="00B35585" w:rsidP="00DF2597">
      <w:pPr>
        <w:pStyle w:val="hieatt"/>
      </w:pPr>
      <w:r w:rsidRPr="005077B9">
        <w:t>CUSTOMS OFFICE Transit</w:t>
      </w:r>
    </w:p>
    <w:p w14:paraId="6B968A8A" w14:textId="77777777" w:rsidR="00B35585" w:rsidRPr="005077B9" w:rsidRDefault="00B35585" w:rsidP="00DF2597">
      <w:pPr>
        <w:pStyle w:val="hieatt"/>
      </w:pPr>
      <w:r w:rsidRPr="005077B9">
        <w:t>Reference number</w:t>
      </w:r>
      <w:r w:rsidRPr="005077B9">
        <w:tab/>
        <w:t>S</w:t>
      </w:r>
      <w:r w:rsidRPr="005077B9">
        <w:tab/>
        <w:t>an8</w:t>
      </w:r>
    </w:p>
    <w:p w14:paraId="6B968A8B" w14:textId="77777777" w:rsidR="00B35585" w:rsidRPr="005077B9" w:rsidRDefault="00B35585" w:rsidP="00DF2597">
      <w:pPr>
        <w:pStyle w:val="hieatt"/>
      </w:pPr>
      <w:r w:rsidRPr="005077B9">
        <w:t>Arrival Time</w:t>
      </w:r>
      <w:r w:rsidRPr="005077B9">
        <w:tab/>
        <w:t>S</w:t>
      </w:r>
      <w:r w:rsidRPr="005077B9">
        <w:tab/>
        <w:t>n12</w:t>
      </w:r>
    </w:p>
    <w:p w14:paraId="6B968A8C" w14:textId="77777777" w:rsidR="00B35585" w:rsidRPr="005077B9" w:rsidRDefault="00B35585" w:rsidP="00DF2597">
      <w:pPr>
        <w:pStyle w:val="hieatt"/>
      </w:pPr>
    </w:p>
    <w:p w14:paraId="6B968A8D" w14:textId="77777777" w:rsidR="00B35585" w:rsidRPr="005077B9" w:rsidRDefault="00B35585" w:rsidP="00DF2597">
      <w:pPr>
        <w:pStyle w:val="hieatt"/>
      </w:pPr>
      <w:r w:rsidRPr="005077B9">
        <w:t>CUSTOMS OFFICE DESTINATION</w:t>
      </w:r>
    </w:p>
    <w:p w14:paraId="6B968A8E" w14:textId="77777777" w:rsidR="00B35585" w:rsidRPr="005077B9" w:rsidRDefault="00B35585" w:rsidP="00DF2597">
      <w:pPr>
        <w:pStyle w:val="hieatt"/>
      </w:pPr>
      <w:r w:rsidRPr="005077B9">
        <w:t>Reference number</w:t>
      </w:r>
      <w:r w:rsidRPr="005077B9">
        <w:tab/>
        <w:t>S</w:t>
      </w:r>
      <w:r w:rsidRPr="005077B9">
        <w:tab/>
        <w:t>an.8</w:t>
      </w:r>
    </w:p>
    <w:p w14:paraId="6B968A8F" w14:textId="77777777" w:rsidR="00B35585" w:rsidRPr="005077B9" w:rsidRDefault="00B35585" w:rsidP="00DF2597">
      <w:pPr>
        <w:pStyle w:val="hieatt"/>
      </w:pPr>
    </w:p>
    <w:p w14:paraId="6B968A90" w14:textId="77777777" w:rsidR="00B35585" w:rsidRPr="005077B9" w:rsidRDefault="00B35585" w:rsidP="00DF2597">
      <w:pPr>
        <w:pStyle w:val="hieatt"/>
      </w:pPr>
      <w:r w:rsidRPr="005077B9">
        <w:t>CONTROL RESULT</w:t>
      </w:r>
    </w:p>
    <w:p w14:paraId="6B968A91" w14:textId="77777777" w:rsidR="00B35585" w:rsidRPr="005077B9" w:rsidRDefault="00B35585" w:rsidP="00DF2597">
      <w:pPr>
        <w:pStyle w:val="hieatt"/>
      </w:pPr>
      <w:r w:rsidRPr="005077B9">
        <w:t>Control result code</w:t>
      </w:r>
      <w:r w:rsidRPr="005077B9">
        <w:tab/>
        <w:t>S</w:t>
      </w:r>
      <w:r w:rsidRPr="005077B9">
        <w:tab/>
        <w:t>an2</w:t>
      </w:r>
    </w:p>
    <w:p w14:paraId="6B968A92" w14:textId="77777777" w:rsidR="00B35585" w:rsidRPr="005077B9" w:rsidRDefault="00B35585" w:rsidP="00DF2597">
      <w:pPr>
        <w:pStyle w:val="hieatt"/>
      </w:pPr>
    </w:p>
    <w:p w14:paraId="6B968A93" w14:textId="77777777" w:rsidR="00B35585" w:rsidRPr="005077B9" w:rsidRDefault="00B35585" w:rsidP="00DF2597">
      <w:pPr>
        <w:pStyle w:val="hieatt"/>
      </w:pPr>
      <w:r w:rsidRPr="005077B9">
        <w:t>SEALS ID</w:t>
      </w:r>
    </w:p>
    <w:p w14:paraId="6B968A94" w14:textId="77777777" w:rsidR="00B35585" w:rsidRPr="005077B9" w:rsidRDefault="00B35585" w:rsidP="00DF2597">
      <w:pPr>
        <w:pStyle w:val="hieatt"/>
      </w:pPr>
      <w:r w:rsidRPr="005077B9">
        <w:t>Seals identity</w:t>
      </w:r>
      <w:r w:rsidRPr="005077B9">
        <w:tab/>
        <w:t>S</w:t>
      </w:r>
      <w:r w:rsidRPr="005077B9">
        <w:tab/>
        <w:t>an..20</w:t>
      </w:r>
    </w:p>
    <w:p w14:paraId="6B968A95" w14:textId="77777777" w:rsidR="00B35585" w:rsidRPr="005077B9" w:rsidRDefault="00B35585" w:rsidP="00DF2597">
      <w:pPr>
        <w:pStyle w:val="hieatt"/>
      </w:pPr>
    </w:p>
    <w:p w14:paraId="6B968A96" w14:textId="77777777" w:rsidR="00B35585" w:rsidRPr="005077B9" w:rsidRDefault="00B35585" w:rsidP="00DF2597">
      <w:pPr>
        <w:pStyle w:val="hieatt"/>
      </w:pPr>
      <w:r w:rsidRPr="005077B9">
        <w:t>GODS ITEM</w:t>
      </w:r>
    </w:p>
    <w:p w14:paraId="6B968A97" w14:textId="77777777" w:rsidR="00B35585" w:rsidRPr="005077B9" w:rsidRDefault="00B35585" w:rsidP="00DF2597">
      <w:pPr>
        <w:pStyle w:val="hieatt"/>
      </w:pPr>
      <w:r w:rsidRPr="005077B9">
        <w:t>Item number</w:t>
      </w:r>
      <w:r w:rsidRPr="005077B9">
        <w:tab/>
        <w:t>S</w:t>
      </w:r>
      <w:r w:rsidRPr="005077B9">
        <w:tab/>
        <w:t>n..5</w:t>
      </w:r>
    </w:p>
    <w:p w14:paraId="6B968A98" w14:textId="77777777" w:rsidR="00B35585" w:rsidRPr="005077B9" w:rsidRDefault="00B35585" w:rsidP="00DF2597">
      <w:pPr>
        <w:pStyle w:val="hieatt"/>
      </w:pPr>
      <w:r w:rsidRPr="005077B9">
        <w:t>Commodity code</w:t>
      </w:r>
      <w:r w:rsidRPr="005077B9">
        <w:tab/>
        <w:t>S</w:t>
      </w:r>
      <w:r w:rsidRPr="005077B9">
        <w:tab/>
        <w:t>an..22</w:t>
      </w:r>
    </w:p>
    <w:p w14:paraId="6B968A99" w14:textId="77777777" w:rsidR="00B35585" w:rsidRPr="005077B9" w:rsidRDefault="00B35585" w:rsidP="00DF2597">
      <w:pPr>
        <w:pStyle w:val="hieatt"/>
      </w:pPr>
      <w:r w:rsidRPr="005077B9">
        <w:t>Type of declaration</w:t>
      </w:r>
      <w:r w:rsidRPr="005077B9">
        <w:tab/>
        <w:t>S</w:t>
      </w:r>
      <w:r w:rsidRPr="005077B9">
        <w:tab/>
        <w:t>an..9</w:t>
      </w:r>
    </w:p>
    <w:p w14:paraId="6B968A9A" w14:textId="77777777" w:rsidR="00B35585" w:rsidRPr="005077B9" w:rsidRDefault="00B35585" w:rsidP="00DF2597">
      <w:pPr>
        <w:pStyle w:val="hieatt"/>
      </w:pPr>
      <w:r w:rsidRPr="005077B9">
        <w:t>Goods description</w:t>
      </w:r>
      <w:r w:rsidRPr="005077B9">
        <w:tab/>
        <w:t>S</w:t>
      </w:r>
      <w:r w:rsidRPr="005077B9">
        <w:tab/>
        <w:t>an..280</w:t>
      </w:r>
    </w:p>
    <w:p w14:paraId="6B968A9B" w14:textId="77777777" w:rsidR="00B35585" w:rsidRPr="005077B9" w:rsidRDefault="00B35585" w:rsidP="00DF2597">
      <w:pPr>
        <w:pStyle w:val="hieatt"/>
      </w:pPr>
      <w:r w:rsidRPr="005077B9">
        <w:t>Goods description</w:t>
      </w:r>
      <w:r w:rsidRPr="005077B9">
        <w:tab/>
        <w:t>S</w:t>
      </w:r>
      <w:r w:rsidRPr="005077B9">
        <w:tab/>
        <w:t>a2</w:t>
      </w:r>
    </w:p>
    <w:p w14:paraId="6B968A9C" w14:textId="77777777" w:rsidR="00B35585" w:rsidRPr="005077B9" w:rsidRDefault="00B35585" w:rsidP="00DF2597">
      <w:pPr>
        <w:pStyle w:val="hieatt"/>
      </w:pPr>
      <w:r w:rsidRPr="005077B9">
        <w:t>Gross mass</w:t>
      </w:r>
      <w:r w:rsidRPr="005077B9">
        <w:tab/>
        <w:t>S</w:t>
      </w:r>
      <w:r w:rsidRPr="005077B9">
        <w:tab/>
        <w:t>n..11,3</w:t>
      </w:r>
    </w:p>
    <w:p w14:paraId="6B968A9D" w14:textId="77777777" w:rsidR="00B35585" w:rsidRPr="005077B9" w:rsidRDefault="00B35585" w:rsidP="00DF2597">
      <w:pPr>
        <w:pStyle w:val="hieatt"/>
      </w:pPr>
      <w:r w:rsidRPr="005077B9">
        <w:t>Net mass</w:t>
      </w:r>
      <w:r w:rsidRPr="005077B9">
        <w:tab/>
        <w:t>S</w:t>
      </w:r>
      <w:r w:rsidRPr="005077B9">
        <w:tab/>
        <w:t>n..11,3</w:t>
      </w:r>
    </w:p>
    <w:p w14:paraId="6B968A9E" w14:textId="77777777" w:rsidR="00B35585" w:rsidRPr="005077B9" w:rsidRDefault="00B35585" w:rsidP="00DF2597">
      <w:pPr>
        <w:pStyle w:val="hieatt"/>
      </w:pPr>
      <w:r w:rsidRPr="005077B9">
        <w:t>Country of dispatch/export code</w:t>
      </w:r>
      <w:r w:rsidRPr="005077B9">
        <w:tab/>
        <w:t>S</w:t>
      </w:r>
      <w:r w:rsidRPr="005077B9">
        <w:tab/>
        <w:t>a2</w:t>
      </w:r>
    </w:p>
    <w:p w14:paraId="6B968A9F" w14:textId="77777777" w:rsidR="00B35585" w:rsidRPr="005077B9" w:rsidRDefault="00B35585" w:rsidP="00DF2597">
      <w:pPr>
        <w:pStyle w:val="hieatt"/>
      </w:pPr>
      <w:r w:rsidRPr="005077B9">
        <w:t>Country of destination code</w:t>
      </w:r>
      <w:r w:rsidRPr="005077B9">
        <w:tab/>
        <w:t>S</w:t>
      </w:r>
      <w:r w:rsidRPr="005077B9">
        <w:tab/>
        <w:t>a2</w:t>
      </w:r>
    </w:p>
    <w:p w14:paraId="6B968AA0" w14:textId="77777777" w:rsidR="00B35585" w:rsidRPr="005077B9" w:rsidRDefault="00B35585" w:rsidP="00DF2597">
      <w:pPr>
        <w:pStyle w:val="hieatt"/>
      </w:pPr>
      <w:r w:rsidRPr="005077B9">
        <w:t>Transport charges/Method of Payment</w:t>
      </w:r>
      <w:r w:rsidRPr="005077B9">
        <w:tab/>
        <w:t>S</w:t>
      </w:r>
      <w:r w:rsidRPr="005077B9">
        <w:tab/>
        <w:t>a1</w:t>
      </w:r>
    </w:p>
    <w:p w14:paraId="6B968AA1" w14:textId="77777777" w:rsidR="00B35585" w:rsidRPr="005077B9" w:rsidRDefault="00B35585" w:rsidP="00DF2597">
      <w:pPr>
        <w:pStyle w:val="hieatt"/>
      </w:pPr>
      <w:r w:rsidRPr="005077B9">
        <w:t>Commercial Reference Number</w:t>
      </w:r>
      <w:r w:rsidRPr="005077B9">
        <w:tab/>
        <w:t>S</w:t>
      </w:r>
      <w:r w:rsidRPr="005077B9">
        <w:tab/>
        <w:t>an..70</w:t>
      </w:r>
    </w:p>
    <w:p w14:paraId="6B968AA2" w14:textId="77777777" w:rsidR="00B35585" w:rsidRPr="005077B9" w:rsidRDefault="00B35585" w:rsidP="00DF2597">
      <w:pPr>
        <w:pStyle w:val="hieatt"/>
      </w:pPr>
      <w:r w:rsidRPr="005077B9">
        <w:t>UN dangerous goods code</w:t>
      </w:r>
      <w:r w:rsidRPr="005077B9">
        <w:tab/>
        <w:t>S</w:t>
      </w:r>
      <w:r w:rsidRPr="005077B9">
        <w:tab/>
        <w:t>an4</w:t>
      </w:r>
    </w:p>
    <w:p w14:paraId="6B968AA3" w14:textId="77777777" w:rsidR="00B35585" w:rsidRPr="005077B9" w:rsidRDefault="00B35585" w:rsidP="00DF2597">
      <w:pPr>
        <w:pStyle w:val="hieatt"/>
      </w:pPr>
    </w:p>
    <w:p w14:paraId="6B968AA4" w14:textId="77777777" w:rsidR="00B35585" w:rsidRPr="005077B9" w:rsidRDefault="00B35585" w:rsidP="00DF2597">
      <w:pPr>
        <w:pStyle w:val="hieatt"/>
      </w:pPr>
      <w:r w:rsidRPr="005077B9">
        <w:t>PREVIOUS ADMINISTRATIVE REFERENCES</w:t>
      </w:r>
    </w:p>
    <w:p w14:paraId="6B968AA5" w14:textId="77777777" w:rsidR="00B35585" w:rsidRPr="005077B9" w:rsidRDefault="00B35585" w:rsidP="00DF2597">
      <w:pPr>
        <w:pStyle w:val="hieatt"/>
      </w:pPr>
      <w:r w:rsidRPr="005077B9">
        <w:t>Previous document type</w:t>
      </w:r>
      <w:r w:rsidRPr="005077B9">
        <w:tab/>
        <w:t>S</w:t>
      </w:r>
      <w:r w:rsidRPr="005077B9">
        <w:tab/>
        <w:t>an..6</w:t>
      </w:r>
    </w:p>
    <w:p w14:paraId="6B968AA6" w14:textId="77777777" w:rsidR="00B35585" w:rsidRPr="005077B9" w:rsidRDefault="00B35585" w:rsidP="00DF2597">
      <w:pPr>
        <w:pStyle w:val="hieatt"/>
      </w:pPr>
      <w:r w:rsidRPr="005077B9">
        <w:t>Previous document reference</w:t>
      </w:r>
      <w:r w:rsidRPr="005077B9">
        <w:tab/>
        <w:t>S</w:t>
      </w:r>
      <w:r w:rsidRPr="005077B9">
        <w:tab/>
        <w:t>an..35</w:t>
      </w:r>
    </w:p>
    <w:p w14:paraId="6B968AA7" w14:textId="77777777" w:rsidR="00B35585" w:rsidRPr="005077B9" w:rsidRDefault="00B35585" w:rsidP="00DF2597">
      <w:pPr>
        <w:pStyle w:val="hieatt"/>
      </w:pPr>
    </w:p>
    <w:p w14:paraId="6B968AA8" w14:textId="77777777" w:rsidR="00B35585" w:rsidRPr="005077B9" w:rsidRDefault="00B35585" w:rsidP="00DF2597">
      <w:pPr>
        <w:pStyle w:val="hieatt"/>
      </w:pPr>
      <w:r w:rsidRPr="005077B9">
        <w:t>PRODUCED DOCUMENTS/CERTIFICATES</w:t>
      </w:r>
    </w:p>
    <w:p w14:paraId="6B968AA9" w14:textId="77777777" w:rsidR="00B35585" w:rsidRPr="005077B9" w:rsidRDefault="00B35585" w:rsidP="00DF2597">
      <w:pPr>
        <w:pStyle w:val="hieatt"/>
      </w:pPr>
      <w:r w:rsidRPr="005077B9">
        <w:t>Document type</w:t>
      </w:r>
      <w:r w:rsidRPr="005077B9">
        <w:tab/>
        <w:t>S</w:t>
      </w:r>
      <w:r w:rsidRPr="005077B9">
        <w:tab/>
        <w:t>an..4</w:t>
      </w:r>
    </w:p>
    <w:p w14:paraId="6B968AAA" w14:textId="77777777" w:rsidR="00B35585" w:rsidRPr="005077B9" w:rsidRDefault="00B35585" w:rsidP="00DF2597">
      <w:pPr>
        <w:pStyle w:val="hieatt"/>
      </w:pPr>
      <w:r w:rsidRPr="005077B9">
        <w:t>Document reference</w:t>
      </w:r>
      <w:r w:rsidRPr="005077B9">
        <w:tab/>
        <w:t>S</w:t>
      </w:r>
      <w:r w:rsidRPr="005077B9">
        <w:tab/>
        <w:t>an..35</w:t>
      </w:r>
    </w:p>
    <w:p w14:paraId="6B968AAB" w14:textId="77777777" w:rsidR="00B35585" w:rsidRPr="005077B9" w:rsidRDefault="00B35585" w:rsidP="00DF2597">
      <w:pPr>
        <w:pStyle w:val="hieatt"/>
      </w:pPr>
    </w:p>
    <w:p w14:paraId="6B968AAC" w14:textId="77777777" w:rsidR="00B35585" w:rsidRPr="005077B9" w:rsidRDefault="00B35585" w:rsidP="00DF2597">
      <w:pPr>
        <w:pStyle w:val="hieatt"/>
      </w:pPr>
      <w:r w:rsidRPr="005077B9">
        <w:t>SPECIAL MENTIONS</w:t>
      </w:r>
    </w:p>
    <w:p w14:paraId="6B968AAD" w14:textId="77777777" w:rsidR="00B35585" w:rsidRPr="005077B9" w:rsidRDefault="00B35585" w:rsidP="00DF2597">
      <w:pPr>
        <w:pStyle w:val="hieatt"/>
      </w:pPr>
      <w:r w:rsidRPr="005077B9">
        <w:t>Additional information coded</w:t>
      </w:r>
      <w:r w:rsidRPr="005077B9">
        <w:tab/>
        <w:t>S</w:t>
      </w:r>
      <w:r w:rsidRPr="005077B9">
        <w:tab/>
        <w:t>an..5</w:t>
      </w:r>
    </w:p>
    <w:p w14:paraId="6B968AAE" w14:textId="77777777" w:rsidR="00B35585" w:rsidRPr="005077B9" w:rsidRDefault="00B35585" w:rsidP="00DF2597">
      <w:pPr>
        <w:pStyle w:val="hieatt"/>
      </w:pPr>
      <w:r w:rsidRPr="005077B9">
        <w:t>Export from EC</w:t>
      </w:r>
      <w:r w:rsidRPr="005077B9">
        <w:tab/>
        <w:t>S</w:t>
      </w:r>
      <w:r w:rsidRPr="005077B9">
        <w:tab/>
        <w:t>n1</w:t>
      </w:r>
    </w:p>
    <w:p w14:paraId="6B968AAF" w14:textId="77777777" w:rsidR="00B35585" w:rsidRPr="005077B9" w:rsidRDefault="00B35585" w:rsidP="00DF2597">
      <w:pPr>
        <w:pStyle w:val="hieatt"/>
      </w:pPr>
      <w:r w:rsidRPr="005077B9">
        <w:t>Export from country</w:t>
      </w:r>
      <w:r w:rsidRPr="005077B9">
        <w:tab/>
        <w:t>S</w:t>
      </w:r>
      <w:r w:rsidRPr="005077B9">
        <w:tab/>
        <w:t>a2</w:t>
      </w:r>
    </w:p>
    <w:p w14:paraId="6B968AB0" w14:textId="77777777" w:rsidR="00B35585" w:rsidRPr="005077B9" w:rsidRDefault="00B35585" w:rsidP="00DF2597">
      <w:pPr>
        <w:pStyle w:val="hieatt"/>
      </w:pPr>
    </w:p>
    <w:p w14:paraId="6B968AB1" w14:textId="77777777" w:rsidR="00B35585" w:rsidRPr="005077B9" w:rsidRDefault="00B35585" w:rsidP="00DF2597">
      <w:pPr>
        <w:pStyle w:val="hieatt"/>
      </w:pPr>
      <w:r w:rsidRPr="005077B9">
        <w:t>TRADER CONSIGNOR</w:t>
      </w:r>
    </w:p>
    <w:p w14:paraId="6B968AB2" w14:textId="77777777" w:rsidR="00B35585" w:rsidRPr="005077B9" w:rsidRDefault="00B35585" w:rsidP="00DF2597">
      <w:pPr>
        <w:pStyle w:val="hieatt"/>
      </w:pPr>
      <w:r w:rsidRPr="005077B9">
        <w:t>Name</w:t>
      </w:r>
      <w:r w:rsidRPr="005077B9">
        <w:tab/>
      </w:r>
      <w:r w:rsidRPr="005077B9">
        <w:tab/>
        <w:t>S</w:t>
      </w:r>
      <w:r w:rsidRPr="005077B9">
        <w:tab/>
        <w:t>an..35</w:t>
      </w:r>
    </w:p>
    <w:p w14:paraId="6B968AB3" w14:textId="77777777" w:rsidR="00B35585" w:rsidRPr="005077B9" w:rsidRDefault="00B35585" w:rsidP="00DF2597">
      <w:pPr>
        <w:pStyle w:val="hieatt"/>
      </w:pPr>
      <w:r w:rsidRPr="005077B9">
        <w:t>Street and number</w:t>
      </w:r>
      <w:r w:rsidRPr="005077B9">
        <w:tab/>
        <w:t>S</w:t>
      </w:r>
      <w:r w:rsidRPr="005077B9">
        <w:tab/>
        <w:t>an..35</w:t>
      </w:r>
    </w:p>
    <w:p w14:paraId="6B968AB4" w14:textId="77777777" w:rsidR="00B35585" w:rsidRPr="005077B9" w:rsidRDefault="00B35585" w:rsidP="00DF2597">
      <w:pPr>
        <w:pStyle w:val="hieatt"/>
      </w:pPr>
      <w:r w:rsidRPr="005077B9">
        <w:t>Postal code</w:t>
      </w:r>
      <w:r w:rsidRPr="005077B9">
        <w:tab/>
        <w:t>S</w:t>
      </w:r>
      <w:r w:rsidRPr="005077B9">
        <w:tab/>
        <w:t>an..9</w:t>
      </w:r>
    </w:p>
    <w:p w14:paraId="6B968AB5" w14:textId="77777777" w:rsidR="00B35585" w:rsidRPr="005077B9" w:rsidRDefault="00B35585" w:rsidP="00DF2597">
      <w:pPr>
        <w:pStyle w:val="hieatt"/>
      </w:pPr>
      <w:r w:rsidRPr="005077B9">
        <w:t>City</w:t>
      </w:r>
      <w:r w:rsidRPr="005077B9">
        <w:tab/>
      </w:r>
      <w:r w:rsidRPr="005077B9">
        <w:tab/>
        <w:t>S</w:t>
      </w:r>
      <w:r w:rsidRPr="005077B9">
        <w:tab/>
        <w:t>an..35</w:t>
      </w:r>
    </w:p>
    <w:p w14:paraId="6B968AB6" w14:textId="77777777" w:rsidR="00B35585" w:rsidRPr="005077B9" w:rsidRDefault="00B35585" w:rsidP="00DF2597">
      <w:pPr>
        <w:pStyle w:val="hieatt"/>
      </w:pPr>
      <w:r w:rsidRPr="005077B9">
        <w:t>Country code</w:t>
      </w:r>
      <w:r w:rsidRPr="005077B9">
        <w:tab/>
        <w:t>S</w:t>
      </w:r>
      <w:r w:rsidRPr="005077B9">
        <w:tab/>
        <w:t>a2</w:t>
      </w:r>
    </w:p>
    <w:p w14:paraId="6B968AB7" w14:textId="77777777" w:rsidR="00B35585" w:rsidRPr="005077B9" w:rsidRDefault="00B35585" w:rsidP="00DF2597">
      <w:pPr>
        <w:pStyle w:val="hieatt"/>
      </w:pPr>
      <w:r w:rsidRPr="005077B9">
        <w:t>TIN</w:t>
      </w:r>
      <w:r w:rsidRPr="005077B9">
        <w:tab/>
      </w:r>
      <w:r w:rsidRPr="005077B9">
        <w:tab/>
        <w:t>S</w:t>
      </w:r>
      <w:r w:rsidRPr="005077B9">
        <w:tab/>
        <w:t>an..17</w:t>
      </w:r>
    </w:p>
    <w:p w14:paraId="6B968AB8" w14:textId="77777777" w:rsidR="00B35585" w:rsidRPr="005077B9" w:rsidRDefault="00B35585" w:rsidP="00DF2597">
      <w:pPr>
        <w:pStyle w:val="hieatt"/>
      </w:pPr>
    </w:p>
    <w:p w14:paraId="6B968AB9" w14:textId="77777777" w:rsidR="00B35585" w:rsidRPr="005077B9" w:rsidRDefault="00B35585" w:rsidP="00DF2597">
      <w:pPr>
        <w:pStyle w:val="hieatt"/>
      </w:pPr>
      <w:r w:rsidRPr="005077B9">
        <w:t>TRADER CONSIGNEE</w:t>
      </w:r>
    </w:p>
    <w:p w14:paraId="6B968ABA" w14:textId="77777777" w:rsidR="00B35585" w:rsidRPr="005077B9" w:rsidRDefault="00B35585" w:rsidP="00DF2597">
      <w:pPr>
        <w:pStyle w:val="hieatt"/>
      </w:pPr>
      <w:r w:rsidRPr="005077B9">
        <w:t>Name</w:t>
      </w:r>
      <w:r w:rsidRPr="005077B9">
        <w:tab/>
      </w:r>
      <w:r w:rsidRPr="005077B9">
        <w:tab/>
        <w:t>S</w:t>
      </w:r>
      <w:r w:rsidRPr="005077B9">
        <w:tab/>
        <w:t>an..35</w:t>
      </w:r>
    </w:p>
    <w:p w14:paraId="6B968ABB" w14:textId="77777777" w:rsidR="00B35585" w:rsidRPr="005077B9" w:rsidRDefault="00B35585" w:rsidP="00DF2597">
      <w:pPr>
        <w:pStyle w:val="hieatt"/>
      </w:pPr>
      <w:r w:rsidRPr="005077B9">
        <w:t>Street and number</w:t>
      </w:r>
      <w:r w:rsidRPr="005077B9">
        <w:tab/>
        <w:t>S</w:t>
      </w:r>
      <w:r w:rsidRPr="005077B9">
        <w:tab/>
        <w:t>an..35</w:t>
      </w:r>
    </w:p>
    <w:p w14:paraId="6B968ABC" w14:textId="77777777" w:rsidR="00B35585" w:rsidRPr="005077B9" w:rsidRDefault="00B35585" w:rsidP="00DF2597">
      <w:pPr>
        <w:pStyle w:val="hieatt"/>
      </w:pPr>
      <w:r w:rsidRPr="005077B9">
        <w:t>Postal code</w:t>
      </w:r>
      <w:r w:rsidRPr="005077B9">
        <w:tab/>
        <w:t>S</w:t>
      </w:r>
      <w:r w:rsidRPr="005077B9">
        <w:tab/>
        <w:t>an..9</w:t>
      </w:r>
    </w:p>
    <w:p w14:paraId="6B968ABD" w14:textId="77777777" w:rsidR="00B35585" w:rsidRPr="005077B9" w:rsidRDefault="00B35585" w:rsidP="00DF2597">
      <w:pPr>
        <w:pStyle w:val="hieatt"/>
      </w:pPr>
      <w:r w:rsidRPr="005077B9">
        <w:t>City</w:t>
      </w:r>
      <w:r w:rsidRPr="005077B9">
        <w:tab/>
      </w:r>
      <w:r w:rsidRPr="005077B9">
        <w:tab/>
        <w:t>S</w:t>
      </w:r>
      <w:r w:rsidRPr="005077B9">
        <w:tab/>
        <w:t>an..35</w:t>
      </w:r>
    </w:p>
    <w:p w14:paraId="6B968ABE" w14:textId="77777777" w:rsidR="00B35585" w:rsidRPr="005077B9" w:rsidRDefault="00B35585" w:rsidP="00DF2597">
      <w:pPr>
        <w:pStyle w:val="hieatt"/>
      </w:pPr>
      <w:r w:rsidRPr="005077B9">
        <w:t>Country code</w:t>
      </w:r>
      <w:r w:rsidRPr="005077B9">
        <w:tab/>
        <w:t>S</w:t>
      </w:r>
      <w:r w:rsidRPr="005077B9">
        <w:tab/>
        <w:t>a2</w:t>
      </w:r>
    </w:p>
    <w:p w14:paraId="6B968ABF" w14:textId="77777777" w:rsidR="00B35585" w:rsidRPr="005077B9" w:rsidRDefault="00B35585" w:rsidP="00DF2597">
      <w:pPr>
        <w:pStyle w:val="hieatt"/>
      </w:pPr>
      <w:r w:rsidRPr="005077B9">
        <w:t>TIN</w:t>
      </w:r>
      <w:r w:rsidRPr="005077B9">
        <w:tab/>
      </w:r>
      <w:r w:rsidRPr="005077B9">
        <w:tab/>
        <w:t>S</w:t>
      </w:r>
      <w:r w:rsidRPr="005077B9">
        <w:tab/>
        <w:t>an..17</w:t>
      </w:r>
    </w:p>
    <w:p w14:paraId="6B968AC0" w14:textId="77777777" w:rsidR="00B35585" w:rsidRPr="005077B9" w:rsidRDefault="00B35585" w:rsidP="00DF2597">
      <w:pPr>
        <w:pStyle w:val="hieatt"/>
      </w:pPr>
    </w:p>
    <w:p w14:paraId="6B968AC1" w14:textId="77777777" w:rsidR="00B35585" w:rsidRPr="005077B9" w:rsidRDefault="00B35585" w:rsidP="00DF2597">
      <w:pPr>
        <w:pStyle w:val="hieatt"/>
      </w:pPr>
      <w:r w:rsidRPr="005077B9">
        <w:t>CONTAINERS</w:t>
      </w:r>
    </w:p>
    <w:p w14:paraId="6B968AC2" w14:textId="77777777" w:rsidR="00B35585" w:rsidRPr="005077B9" w:rsidRDefault="00B35585" w:rsidP="00DF2597">
      <w:pPr>
        <w:pStyle w:val="hieatt"/>
      </w:pPr>
      <w:r w:rsidRPr="005077B9">
        <w:t>Container number</w:t>
      </w:r>
      <w:r w:rsidRPr="005077B9">
        <w:tab/>
        <w:t>S</w:t>
      </w:r>
      <w:r w:rsidRPr="005077B9">
        <w:tab/>
        <w:t>an..17</w:t>
      </w:r>
    </w:p>
    <w:p w14:paraId="6B968AC3" w14:textId="77777777" w:rsidR="00B35585" w:rsidRPr="005077B9" w:rsidRDefault="00B35585" w:rsidP="00DF2597">
      <w:pPr>
        <w:pStyle w:val="hieatt"/>
      </w:pPr>
    </w:p>
    <w:p w14:paraId="6B968AC4" w14:textId="77777777" w:rsidR="00B35585" w:rsidRPr="005077B9" w:rsidRDefault="00B35585" w:rsidP="00DF2597">
      <w:pPr>
        <w:pStyle w:val="hieatt"/>
      </w:pPr>
      <w:r w:rsidRPr="005077B9">
        <w:t>PACKAGES</w:t>
      </w:r>
    </w:p>
    <w:p w14:paraId="6B968AC5" w14:textId="77777777" w:rsidR="00B35585" w:rsidRPr="005077B9" w:rsidRDefault="00B35585" w:rsidP="00DF2597">
      <w:pPr>
        <w:pStyle w:val="hieatt"/>
      </w:pPr>
      <w:r w:rsidRPr="005077B9">
        <w:t>Marks &amp; numbers of packages</w:t>
      </w:r>
      <w:r w:rsidRPr="005077B9">
        <w:tab/>
        <w:t>S</w:t>
      </w:r>
      <w:r w:rsidRPr="005077B9">
        <w:tab/>
        <w:t>an..42</w:t>
      </w:r>
    </w:p>
    <w:p w14:paraId="6B968AC6" w14:textId="77777777" w:rsidR="00B35585" w:rsidRPr="005077B9" w:rsidRDefault="00B35585" w:rsidP="00DF2597">
      <w:pPr>
        <w:pStyle w:val="hieatt"/>
      </w:pPr>
      <w:r w:rsidRPr="005077B9">
        <w:t>Kind of packages</w:t>
      </w:r>
      <w:r w:rsidRPr="005077B9">
        <w:tab/>
        <w:t>S</w:t>
      </w:r>
      <w:r w:rsidRPr="005077B9">
        <w:tab/>
        <w:t>an..3</w:t>
      </w:r>
    </w:p>
    <w:p w14:paraId="6B968AC7" w14:textId="77777777" w:rsidR="00B35585" w:rsidRPr="005077B9" w:rsidRDefault="00B35585" w:rsidP="00DF2597">
      <w:pPr>
        <w:pStyle w:val="hieatt"/>
      </w:pPr>
      <w:r w:rsidRPr="005077B9">
        <w:t>Number of packages</w:t>
      </w:r>
      <w:r w:rsidRPr="005077B9">
        <w:tab/>
        <w:t>S</w:t>
      </w:r>
      <w:r w:rsidRPr="005077B9">
        <w:tab/>
        <w:t>n..5</w:t>
      </w:r>
    </w:p>
    <w:p w14:paraId="6B968AC8" w14:textId="77777777" w:rsidR="00B35585" w:rsidRPr="005077B9" w:rsidRDefault="00B35585" w:rsidP="00DF2597">
      <w:pPr>
        <w:pStyle w:val="hieatt"/>
      </w:pPr>
      <w:r w:rsidRPr="005077B9">
        <w:t>Number of pieces</w:t>
      </w:r>
      <w:r w:rsidRPr="005077B9">
        <w:tab/>
        <w:t>S</w:t>
      </w:r>
      <w:r w:rsidRPr="005077B9">
        <w:tab/>
        <w:t>n..5</w:t>
      </w:r>
    </w:p>
    <w:p w14:paraId="6B968AC9" w14:textId="77777777" w:rsidR="00B35585" w:rsidRPr="005077B9" w:rsidRDefault="00B35585" w:rsidP="00DF2597">
      <w:pPr>
        <w:pStyle w:val="hieatt"/>
      </w:pPr>
    </w:p>
    <w:p w14:paraId="6B968ACA" w14:textId="77777777" w:rsidR="00B35585" w:rsidRPr="005077B9" w:rsidRDefault="00B35585" w:rsidP="00DF2597">
      <w:pPr>
        <w:pStyle w:val="hieatt"/>
      </w:pPr>
      <w:r w:rsidRPr="005077B9">
        <w:t>SGI CODES</w:t>
      </w:r>
    </w:p>
    <w:p w14:paraId="6B968ACB" w14:textId="77777777" w:rsidR="00B35585" w:rsidRPr="005077B9" w:rsidRDefault="00B35585" w:rsidP="00DF2597">
      <w:pPr>
        <w:pStyle w:val="hieatt"/>
      </w:pPr>
      <w:r w:rsidRPr="005077B9">
        <w:t>Sensitive goods code</w:t>
      </w:r>
      <w:r w:rsidRPr="005077B9">
        <w:tab/>
        <w:t>S</w:t>
      </w:r>
      <w:r w:rsidRPr="005077B9">
        <w:tab/>
        <w:t>n..2</w:t>
      </w:r>
    </w:p>
    <w:p w14:paraId="6B968ACC" w14:textId="77777777" w:rsidR="00B35585" w:rsidRPr="005077B9" w:rsidRDefault="00B35585" w:rsidP="00DF2597">
      <w:pPr>
        <w:pStyle w:val="hieatt"/>
      </w:pPr>
      <w:r w:rsidRPr="005077B9">
        <w:lastRenderedPageBreak/>
        <w:t>Sensitive quantity</w:t>
      </w:r>
      <w:r w:rsidRPr="005077B9">
        <w:tab/>
        <w:t>S</w:t>
      </w:r>
      <w:r w:rsidRPr="005077B9">
        <w:tab/>
        <w:t>n..11,3</w:t>
      </w:r>
    </w:p>
    <w:p w14:paraId="6B968ACD" w14:textId="77777777" w:rsidR="00B35585" w:rsidRPr="005077B9" w:rsidRDefault="00B35585" w:rsidP="00DF2597">
      <w:pPr>
        <w:pStyle w:val="hieatt"/>
      </w:pPr>
    </w:p>
    <w:p w14:paraId="6B968ACE" w14:textId="77777777" w:rsidR="00B35585" w:rsidRPr="005077B9" w:rsidRDefault="00B35585" w:rsidP="00DF2597">
      <w:pPr>
        <w:pStyle w:val="hieatt"/>
      </w:pPr>
      <w:r w:rsidRPr="005077B9">
        <w:t>TRADER CONSIGNOR-SECURITY</w:t>
      </w:r>
    </w:p>
    <w:p w14:paraId="6B968ACF" w14:textId="77777777" w:rsidR="00B35585" w:rsidRPr="005077B9" w:rsidRDefault="00B35585" w:rsidP="00DF2597">
      <w:pPr>
        <w:pStyle w:val="hieatt"/>
      </w:pPr>
      <w:r w:rsidRPr="005077B9">
        <w:t>Name</w:t>
      </w:r>
      <w:r w:rsidRPr="005077B9">
        <w:tab/>
      </w:r>
      <w:r w:rsidRPr="005077B9">
        <w:tab/>
        <w:t>S</w:t>
      </w:r>
      <w:r w:rsidRPr="005077B9">
        <w:tab/>
        <w:t>an..35</w:t>
      </w:r>
    </w:p>
    <w:p w14:paraId="6B968AD0" w14:textId="77777777" w:rsidR="00B35585" w:rsidRPr="005077B9" w:rsidRDefault="00B35585" w:rsidP="00DF2597">
      <w:pPr>
        <w:pStyle w:val="hieatt"/>
      </w:pPr>
      <w:r w:rsidRPr="005077B9">
        <w:t>Street and number</w:t>
      </w:r>
      <w:r w:rsidRPr="005077B9">
        <w:tab/>
        <w:t>S</w:t>
      </w:r>
      <w:r w:rsidRPr="005077B9">
        <w:tab/>
        <w:t>an..35</w:t>
      </w:r>
    </w:p>
    <w:p w14:paraId="6B968AD1" w14:textId="77777777" w:rsidR="00B35585" w:rsidRPr="005077B9" w:rsidRDefault="00B35585" w:rsidP="00DF2597">
      <w:pPr>
        <w:pStyle w:val="hieatt"/>
      </w:pPr>
      <w:r w:rsidRPr="005077B9">
        <w:t>Postal code</w:t>
      </w:r>
      <w:r w:rsidRPr="005077B9">
        <w:tab/>
        <w:t>S</w:t>
      </w:r>
      <w:r w:rsidRPr="005077B9">
        <w:tab/>
        <w:t>an..9</w:t>
      </w:r>
    </w:p>
    <w:p w14:paraId="6B968AD2" w14:textId="77777777" w:rsidR="00B35585" w:rsidRPr="005077B9" w:rsidRDefault="00B35585" w:rsidP="00DF2597">
      <w:pPr>
        <w:pStyle w:val="hieatt"/>
      </w:pPr>
      <w:r w:rsidRPr="005077B9">
        <w:t>City</w:t>
      </w:r>
      <w:r w:rsidRPr="005077B9">
        <w:tab/>
      </w:r>
      <w:r w:rsidRPr="005077B9">
        <w:tab/>
        <w:t>S</w:t>
      </w:r>
      <w:r w:rsidRPr="005077B9">
        <w:tab/>
        <w:t>an..35</w:t>
      </w:r>
    </w:p>
    <w:p w14:paraId="6B968AD3" w14:textId="77777777" w:rsidR="00B35585" w:rsidRPr="005077B9" w:rsidRDefault="00B35585" w:rsidP="00DF2597">
      <w:pPr>
        <w:pStyle w:val="hieatt"/>
      </w:pPr>
      <w:r w:rsidRPr="005077B9">
        <w:t>Country code</w:t>
      </w:r>
      <w:r w:rsidRPr="005077B9">
        <w:tab/>
        <w:t>S</w:t>
      </w:r>
      <w:r w:rsidRPr="005077B9">
        <w:tab/>
        <w:t>a2</w:t>
      </w:r>
    </w:p>
    <w:p w14:paraId="6B968AD4" w14:textId="77777777" w:rsidR="00B35585" w:rsidRPr="005077B9" w:rsidRDefault="00B35585" w:rsidP="00DF2597">
      <w:pPr>
        <w:pStyle w:val="hieatt"/>
      </w:pPr>
      <w:r w:rsidRPr="005077B9">
        <w:t>TIN</w:t>
      </w:r>
      <w:r w:rsidRPr="005077B9">
        <w:tab/>
      </w:r>
      <w:r w:rsidRPr="005077B9">
        <w:tab/>
        <w:t>S</w:t>
      </w:r>
      <w:r w:rsidRPr="005077B9">
        <w:tab/>
        <w:t>an..17</w:t>
      </w:r>
    </w:p>
    <w:p w14:paraId="6B968AD5" w14:textId="77777777" w:rsidR="00B35585" w:rsidRPr="005077B9" w:rsidRDefault="00B35585" w:rsidP="00DF2597">
      <w:pPr>
        <w:pStyle w:val="hieatt"/>
      </w:pPr>
    </w:p>
    <w:p w14:paraId="6B968AD6" w14:textId="77777777" w:rsidR="00B35585" w:rsidRPr="005077B9" w:rsidRDefault="00B35585" w:rsidP="00DF2597">
      <w:pPr>
        <w:pStyle w:val="hieatt"/>
      </w:pPr>
      <w:r w:rsidRPr="005077B9">
        <w:t>TRADER CONSIGNEE-SECURITY</w:t>
      </w:r>
    </w:p>
    <w:p w14:paraId="6B968AD7" w14:textId="77777777" w:rsidR="00B35585" w:rsidRPr="005077B9" w:rsidRDefault="00B35585" w:rsidP="00DF2597">
      <w:pPr>
        <w:pStyle w:val="hieatt"/>
      </w:pPr>
      <w:r w:rsidRPr="005077B9">
        <w:t>Name</w:t>
      </w:r>
      <w:r w:rsidRPr="005077B9">
        <w:tab/>
      </w:r>
      <w:r w:rsidRPr="005077B9">
        <w:tab/>
        <w:t>S</w:t>
      </w:r>
      <w:r w:rsidRPr="005077B9">
        <w:tab/>
        <w:t>an..35</w:t>
      </w:r>
    </w:p>
    <w:p w14:paraId="6B968AD8" w14:textId="77777777" w:rsidR="00B35585" w:rsidRPr="005077B9" w:rsidRDefault="00B35585" w:rsidP="00DF2597">
      <w:pPr>
        <w:pStyle w:val="hieatt"/>
      </w:pPr>
      <w:r w:rsidRPr="005077B9">
        <w:t>Street and number</w:t>
      </w:r>
      <w:r w:rsidRPr="005077B9">
        <w:tab/>
        <w:t>S</w:t>
      </w:r>
      <w:r w:rsidRPr="005077B9">
        <w:tab/>
        <w:t>an..35</w:t>
      </w:r>
    </w:p>
    <w:p w14:paraId="6B968AD9" w14:textId="77777777" w:rsidR="00B35585" w:rsidRPr="005077B9" w:rsidRDefault="00B35585" w:rsidP="00DF2597">
      <w:pPr>
        <w:pStyle w:val="hieatt"/>
      </w:pPr>
      <w:r w:rsidRPr="005077B9">
        <w:t>Postal code</w:t>
      </w:r>
      <w:r w:rsidRPr="005077B9">
        <w:tab/>
        <w:t>S</w:t>
      </w:r>
      <w:r w:rsidRPr="005077B9">
        <w:tab/>
        <w:t>an..9</w:t>
      </w:r>
    </w:p>
    <w:p w14:paraId="6B968ADA" w14:textId="77777777" w:rsidR="00B35585" w:rsidRPr="005077B9" w:rsidRDefault="00B35585" w:rsidP="00DF2597">
      <w:pPr>
        <w:pStyle w:val="hieatt"/>
      </w:pPr>
      <w:r w:rsidRPr="005077B9">
        <w:t>City</w:t>
      </w:r>
      <w:r w:rsidRPr="005077B9">
        <w:tab/>
      </w:r>
      <w:r w:rsidRPr="005077B9">
        <w:tab/>
        <w:t>S</w:t>
      </w:r>
      <w:r w:rsidRPr="005077B9">
        <w:tab/>
        <w:t>an..35</w:t>
      </w:r>
    </w:p>
    <w:p w14:paraId="6B968ADB" w14:textId="77777777" w:rsidR="00B35585" w:rsidRPr="005077B9" w:rsidRDefault="00B35585" w:rsidP="00DF2597">
      <w:pPr>
        <w:pStyle w:val="hieatt"/>
      </w:pPr>
      <w:r w:rsidRPr="005077B9">
        <w:t>Country code</w:t>
      </w:r>
      <w:r w:rsidRPr="005077B9">
        <w:tab/>
        <w:t>S</w:t>
      </w:r>
      <w:r w:rsidRPr="005077B9">
        <w:tab/>
        <w:t>a2</w:t>
      </w:r>
    </w:p>
    <w:p w14:paraId="6B968ADC" w14:textId="77777777" w:rsidR="00B35585" w:rsidRPr="005077B9" w:rsidRDefault="00B35585" w:rsidP="00DF2597">
      <w:pPr>
        <w:pStyle w:val="hieatt"/>
      </w:pPr>
      <w:r w:rsidRPr="005077B9">
        <w:t>TIN</w:t>
      </w:r>
      <w:r w:rsidRPr="005077B9">
        <w:tab/>
      </w:r>
      <w:r w:rsidRPr="005077B9">
        <w:tab/>
        <w:t>S</w:t>
      </w:r>
      <w:r w:rsidRPr="005077B9">
        <w:tab/>
        <w:t>an..17</w:t>
      </w:r>
    </w:p>
    <w:p w14:paraId="6B968ADD" w14:textId="77777777" w:rsidR="00B35585" w:rsidRPr="005077B9" w:rsidRDefault="00B35585" w:rsidP="00DF2597">
      <w:pPr>
        <w:pStyle w:val="hieatt"/>
      </w:pPr>
    </w:p>
    <w:p w14:paraId="6B968ADE" w14:textId="77777777" w:rsidR="00B35585" w:rsidRPr="005077B9" w:rsidRDefault="00B35585" w:rsidP="00DF2597">
      <w:pPr>
        <w:pStyle w:val="hieatt"/>
      </w:pPr>
      <w:r w:rsidRPr="005077B9">
        <w:t>ITINERARY</w:t>
      </w:r>
    </w:p>
    <w:p w14:paraId="6B968ADF" w14:textId="77777777" w:rsidR="00B35585" w:rsidRPr="005077B9" w:rsidRDefault="00B35585" w:rsidP="00DF2597">
      <w:pPr>
        <w:pStyle w:val="hieatt"/>
      </w:pPr>
      <w:r w:rsidRPr="005077B9">
        <w:t>Country of routing code</w:t>
      </w:r>
      <w:r w:rsidRPr="005077B9">
        <w:tab/>
        <w:t>S</w:t>
      </w:r>
      <w:r w:rsidRPr="005077B9">
        <w:tab/>
        <w:t>a2</w:t>
      </w:r>
    </w:p>
    <w:p w14:paraId="6B968AE0" w14:textId="77777777" w:rsidR="00B35585" w:rsidRPr="005077B9" w:rsidRDefault="00B35585" w:rsidP="00DF2597">
      <w:pPr>
        <w:pStyle w:val="hieatt"/>
      </w:pPr>
    </w:p>
    <w:p w14:paraId="6B968AE1" w14:textId="77777777" w:rsidR="00B35585" w:rsidRPr="005077B9" w:rsidRDefault="00B35585" w:rsidP="00DF2597">
      <w:pPr>
        <w:pStyle w:val="hieatt"/>
      </w:pPr>
      <w:r w:rsidRPr="005077B9">
        <w:t>RISK ANALYSIS</w:t>
      </w:r>
    </w:p>
    <w:p w14:paraId="6B968AE2" w14:textId="77777777" w:rsidR="00B35585" w:rsidRPr="005077B9" w:rsidRDefault="00B35585" w:rsidP="00DF2597">
      <w:pPr>
        <w:pStyle w:val="hieatt"/>
      </w:pPr>
      <w:r w:rsidRPr="005077B9">
        <w:t>Item Number involved</w:t>
      </w:r>
      <w:r w:rsidRPr="005077B9">
        <w:tab/>
        <w:t>S</w:t>
      </w:r>
      <w:r w:rsidRPr="005077B9">
        <w:tab/>
        <w:t>n..5</w:t>
      </w:r>
    </w:p>
    <w:p w14:paraId="6B968AE3" w14:textId="77777777" w:rsidR="00B35585" w:rsidRPr="005077B9" w:rsidRDefault="00B35585" w:rsidP="00DF2597">
      <w:pPr>
        <w:pStyle w:val="hieatt"/>
      </w:pPr>
      <w:r w:rsidRPr="005077B9">
        <w:t>Risk Analysis result code</w:t>
      </w:r>
      <w:r w:rsidRPr="005077B9">
        <w:tab/>
        <w:t>S</w:t>
      </w:r>
      <w:r w:rsidRPr="005077B9">
        <w:tab/>
        <w:t>an..5</w:t>
      </w:r>
    </w:p>
    <w:p w14:paraId="6B968AE4" w14:textId="77777777" w:rsidR="00B35585" w:rsidRPr="005077B9" w:rsidRDefault="00B35585" w:rsidP="00DF2597">
      <w:pPr>
        <w:pStyle w:val="hieatt"/>
      </w:pPr>
      <w:r w:rsidRPr="005077B9">
        <w:t>Risk Analysis text</w:t>
      </w:r>
      <w:r w:rsidRPr="005077B9">
        <w:tab/>
        <w:t>S</w:t>
      </w:r>
      <w:r w:rsidRPr="005077B9">
        <w:tab/>
        <w:t>an..350</w:t>
      </w:r>
    </w:p>
    <w:p w14:paraId="6B968AE5" w14:textId="77777777" w:rsidR="00B35585" w:rsidRPr="005077B9" w:rsidRDefault="00B35585" w:rsidP="00DF2597">
      <w:pPr>
        <w:pStyle w:val="hieatt"/>
      </w:pPr>
    </w:p>
    <w:p w14:paraId="6B968AE6" w14:textId="77777777" w:rsidR="00B35585" w:rsidRPr="005077B9" w:rsidRDefault="00B35585" w:rsidP="00DF2597">
      <w:pPr>
        <w:pStyle w:val="hieatt"/>
      </w:pPr>
      <w:r w:rsidRPr="005077B9">
        <w:t>TRADER CARRIER</w:t>
      </w:r>
    </w:p>
    <w:p w14:paraId="6B968AE7" w14:textId="77777777" w:rsidR="00B35585" w:rsidRPr="005077B9" w:rsidRDefault="00B35585" w:rsidP="00DF2597">
      <w:pPr>
        <w:pStyle w:val="hieatt"/>
      </w:pPr>
      <w:r w:rsidRPr="005077B9">
        <w:t>Name</w:t>
      </w:r>
      <w:r w:rsidRPr="005077B9">
        <w:tab/>
      </w:r>
      <w:r w:rsidRPr="005077B9">
        <w:tab/>
        <w:t>S</w:t>
      </w:r>
      <w:r w:rsidRPr="005077B9">
        <w:tab/>
        <w:t>an..35</w:t>
      </w:r>
    </w:p>
    <w:p w14:paraId="6B968AE8" w14:textId="77777777" w:rsidR="00B35585" w:rsidRPr="005077B9" w:rsidRDefault="00B35585" w:rsidP="00DF2597">
      <w:pPr>
        <w:pStyle w:val="hieatt"/>
      </w:pPr>
      <w:r w:rsidRPr="005077B9">
        <w:t>Street and number</w:t>
      </w:r>
      <w:r w:rsidRPr="005077B9">
        <w:tab/>
        <w:t>S</w:t>
      </w:r>
      <w:r w:rsidRPr="005077B9">
        <w:tab/>
        <w:t>an..35</w:t>
      </w:r>
    </w:p>
    <w:p w14:paraId="6B968AE9" w14:textId="77777777" w:rsidR="00B35585" w:rsidRPr="005077B9" w:rsidRDefault="00B35585" w:rsidP="00DF2597">
      <w:pPr>
        <w:pStyle w:val="hieatt"/>
      </w:pPr>
      <w:r w:rsidRPr="005077B9">
        <w:t>Postal code</w:t>
      </w:r>
      <w:r w:rsidRPr="005077B9">
        <w:tab/>
        <w:t>S</w:t>
      </w:r>
      <w:r w:rsidRPr="005077B9">
        <w:tab/>
        <w:t>an..9</w:t>
      </w:r>
    </w:p>
    <w:p w14:paraId="6B968AEA" w14:textId="77777777" w:rsidR="00B35585" w:rsidRPr="005077B9" w:rsidRDefault="00B35585" w:rsidP="00DF2597">
      <w:pPr>
        <w:pStyle w:val="hieatt"/>
      </w:pPr>
      <w:r w:rsidRPr="005077B9">
        <w:t>City</w:t>
      </w:r>
      <w:r w:rsidRPr="005077B9">
        <w:tab/>
      </w:r>
      <w:r w:rsidRPr="005077B9">
        <w:tab/>
        <w:t>S</w:t>
      </w:r>
      <w:r w:rsidRPr="005077B9">
        <w:tab/>
        <w:t>an..35</w:t>
      </w:r>
    </w:p>
    <w:p w14:paraId="6B968AEB" w14:textId="77777777" w:rsidR="00B35585" w:rsidRPr="005077B9" w:rsidRDefault="00B35585" w:rsidP="00DF2597">
      <w:pPr>
        <w:pStyle w:val="hieatt"/>
      </w:pPr>
      <w:r w:rsidRPr="005077B9">
        <w:t>Country code</w:t>
      </w:r>
      <w:r w:rsidRPr="005077B9">
        <w:tab/>
        <w:t>S</w:t>
      </w:r>
      <w:r w:rsidRPr="005077B9">
        <w:tab/>
        <w:t>a2</w:t>
      </w:r>
    </w:p>
    <w:p w14:paraId="6B968AEC" w14:textId="77777777" w:rsidR="00B35585" w:rsidRPr="005077B9" w:rsidRDefault="00B35585" w:rsidP="00DF2597">
      <w:pPr>
        <w:pStyle w:val="hieatt"/>
      </w:pPr>
      <w:r w:rsidRPr="005077B9">
        <w:t>TIN</w:t>
      </w:r>
      <w:r w:rsidRPr="005077B9">
        <w:tab/>
      </w:r>
      <w:r w:rsidRPr="005077B9">
        <w:tab/>
        <w:t>S</w:t>
      </w:r>
      <w:r w:rsidRPr="005077B9">
        <w:tab/>
        <w:t>an..17</w:t>
      </w:r>
    </w:p>
    <w:p w14:paraId="6B968AED" w14:textId="77777777" w:rsidR="00B35585" w:rsidRPr="005077B9" w:rsidRDefault="00B35585" w:rsidP="00DF2597">
      <w:pPr>
        <w:pStyle w:val="hieatt"/>
      </w:pPr>
    </w:p>
    <w:p w14:paraId="6B968AEE" w14:textId="77777777" w:rsidR="00B35585" w:rsidRPr="005077B9" w:rsidRDefault="00B35585" w:rsidP="00DF2597">
      <w:pPr>
        <w:pStyle w:val="hieatt"/>
      </w:pPr>
      <w:r w:rsidRPr="005077B9">
        <w:t>TRADER CONSIGNOR-SECURITY</w:t>
      </w:r>
    </w:p>
    <w:p w14:paraId="6B968AEF" w14:textId="77777777" w:rsidR="00B35585" w:rsidRPr="005077B9" w:rsidRDefault="00B35585" w:rsidP="00DF2597">
      <w:pPr>
        <w:pStyle w:val="hieatt"/>
      </w:pPr>
      <w:r w:rsidRPr="005077B9">
        <w:t>Name</w:t>
      </w:r>
      <w:r w:rsidRPr="005077B9">
        <w:tab/>
      </w:r>
      <w:r w:rsidRPr="005077B9">
        <w:tab/>
        <w:t>S</w:t>
      </w:r>
      <w:r w:rsidRPr="005077B9">
        <w:tab/>
        <w:t>an..35</w:t>
      </w:r>
    </w:p>
    <w:p w14:paraId="6B968AF0" w14:textId="77777777" w:rsidR="00B35585" w:rsidRPr="005077B9" w:rsidRDefault="00B35585" w:rsidP="00DF2597">
      <w:pPr>
        <w:pStyle w:val="hieatt"/>
      </w:pPr>
      <w:r w:rsidRPr="005077B9">
        <w:t>Street and number</w:t>
      </w:r>
      <w:r w:rsidRPr="005077B9">
        <w:tab/>
        <w:t>S</w:t>
      </w:r>
      <w:r w:rsidRPr="005077B9">
        <w:tab/>
        <w:t>an..35</w:t>
      </w:r>
    </w:p>
    <w:p w14:paraId="6B968AF1" w14:textId="77777777" w:rsidR="00B35585" w:rsidRPr="005077B9" w:rsidRDefault="00B35585" w:rsidP="00DF2597">
      <w:pPr>
        <w:pStyle w:val="hieatt"/>
      </w:pPr>
      <w:r w:rsidRPr="005077B9">
        <w:t>Postal code</w:t>
      </w:r>
      <w:r w:rsidRPr="005077B9">
        <w:tab/>
        <w:t>S</w:t>
      </w:r>
      <w:r w:rsidRPr="005077B9">
        <w:tab/>
        <w:t>an..9</w:t>
      </w:r>
    </w:p>
    <w:p w14:paraId="6B968AF2" w14:textId="77777777" w:rsidR="00B35585" w:rsidRPr="005077B9" w:rsidRDefault="00B35585" w:rsidP="00DF2597">
      <w:pPr>
        <w:pStyle w:val="hieatt"/>
      </w:pPr>
      <w:r w:rsidRPr="005077B9">
        <w:t>City</w:t>
      </w:r>
      <w:r w:rsidRPr="005077B9">
        <w:tab/>
      </w:r>
      <w:r w:rsidRPr="005077B9">
        <w:tab/>
        <w:t>S</w:t>
      </w:r>
      <w:r w:rsidRPr="005077B9">
        <w:tab/>
        <w:t>an..35</w:t>
      </w:r>
    </w:p>
    <w:p w14:paraId="6B968AF3" w14:textId="77777777" w:rsidR="00B35585" w:rsidRPr="005077B9" w:rsidRDefault="00B35585" w:rsidP="00DF2597">
      <w:pPr>
        <w:pStyle w:val="hieatt"/>
      </w:pPr>
      <w:r w:rsidRPr="005077B9">
        <w:t>Country code</w:t>
      </w:r>
      <w:r w:rsidRPr="005077B9">
        <w:tab/>
        <w:t>S</w:t>
      </w:r>
      <w:r w:rsidRPr="005077B9">
        <w:tab/>
        <w:t>a2</w:t>
      </w:r>
    </w:p>
    <w:p w14:paraId="6B968AF4" w14:textId="77777777" w:rsidR="00B35585" w:rsidRPr="005077B9" w:rsidRDefault="00B35585" w:rsidP="00DF2597">
      <w:pPr>
        <w:pStyle w:val="hieatt"/>
      </w:pPr>
      <w:r w:rsidRPr="005077B9">
        <w:t>TIN</w:t>
      </w:r>
      <w:r w:rsidRPr="005077B9">
        <w:tab/>
      </w:r>
      <w:r w:rsidRPr="005077B9">
        <w:tab/>
        <w:t>S</w:t>
      </w:r>
      <w:r w:rsidRPr="005077B9">
        <w:tab/>
        <w:t>an..17</w:t>
      </w:r>
    </w:p>
    <w:p w14:paraId="6B968AF5" w14:textId="77777777" w:rsidR="00B35585" w:rsidRPr="005077B9" w:rsidRDefault="00B35585" w:rsidP="00DF2597">
      <w:pPr>
        <w:pStyle w:val="hieatt"/>
      </w:pPr>
    </w:p>
    <w:p w14:paraId="6B968AF6" w14:textId="77777777" w:rsidR="00B35585" w:rsidRPr="005077B9" w:rsidRDefault="00B35585" w:rsidP="00DF2597">
      <w:pPr>
        <w:pStyle w:val="hieatt"/>
      </w:pPr>
      <w:r w:rsidRPr="005077B9">
        <w:t>TRADER CONSIGNEE-SECURITY</w:t>
      </w:r>
    </w:p>
    <w:p w14:paraId="6B968AF7" w14:textId="77777777" w:rsidR="00B35585" w:rsidRPr="005077B9" w:rsidRDefault="00B35585" w:rsidP="00DF2597">
      <w:pPr>
        <w:pStyle w:val="hieatt"/>
      </w:pPr>
      <w:r w:rsidRPr="005077B9">
        <w:t>Name</w:t>
      </w:r>
      <w:r w:rsidRPr="005077B9">
        <w:tab/>
      </w:r>
      <w:r w:rsidRPr="005077B9">
        <w:tab/>
        <w:t>S</w:t>
      </w:r>
      <w:r w:rsidRPr="005077B9">
        <w:tab/>
        <w:t>an..35</w:t>
      </w:r>
    </w:p>
    <w:p w14:paraId="6B968AF8" w14:textId="77777777" w:rsidR="00B35585" w:rsidRPr="005077B9" w:rsidRDefault="00B35585" w:rsidP="00DF2597">
      <w:pPr>
        <w:pStyle w:val="hieatt"/>
      </w:pPr>
      <w:r w:rsidRPr="005077B9">
        <w:t>Street and number</w:t>
      </w:r>
      <w:r w:rsidRPr="005077B9">
        <w:tab/>
        <w:t>S</w:t>
      </w:r>
      <w:r w:rsidRPr="005077B9">
        <w:tab/>
        <w:t>an..35</w:t>
      </w:r>
    </w:p>
    <w:p w14:paraId="6B968AF9" w14:textId="77777777" w:rsidR="00B35585" w:rsidRPr="005077B9" w:rsidRDefault="00B35585" w:rsidP="00DF2597">
      <w:pPr>
        <w:pStyle w:val="hieatt"/>
      </w:pPr>
      <w:r w:rsidRPr="005077B9">
        <w:t>Postal code</w:t>
      </w:r>
      <w:r w:rsidRPr="005077B9">
        <w:tab/>
        <w:t>S</w:t>
      </w:r>
      <w:r w:rsidRPr="005077B9">
        <w:tab/>
        <w:t>an..9</w:t>
      </w:r>
    </w:p>
    <w:p w14:paraId="6B968AFA" w14:textId="77777777" w:rsidR="00B35585" w:rsidRPr="005077B9" w:rsidRDefault="00B35585" w:rsidP="00DF2597">
      <w:pPr>
        <w:pStyle w:val="hieatt"/>
      </w:pPr>
      <w:r w:rsidRPr="005077B9">
        <w:t>City</w:t>
      </w:r>
      <w:r w:rsidRPr="005077B9">
        <w:tab/>
      </w:r>
      <w:r w:rsidRPr="005077B9">
        <w:tab/>
        <w:t>S</w:t>
      </w:r>
      <w:r w:rsidRPr="005077B9">
        <w:tab/>
        <w:t>an..35</w:t>
      </w:r>
    </w:p>
    <w:p w14:paraId="6B968AFB" w14:textId="77777777" w:rsidR="00B35585" w:rsidRPr="005077B9" w:rsidRDefault="00B35585" w:rsidP="00DF2597">
      <w:pPr>
        <w:pStyle w:val="hieatt"/>
      </w:pPr>
      <w:r w:rsidRPr="005077B9">
        <w:t>Country code</w:t>
      </w:r>
      <w:r w:rsidRPr="005077B9">
        <w:tab/>
        <w:t>S</w:t>
      </w:r>
      <w:r w:rsidRPr="005077B9">
        <w:tab/>
        <w:t>a2</w:t>
      </w:r>
    </w:p>
    <w:p w14:paraId="6B968AFC" w14:textId="77777777" w:rsidR="00B35585" w:rsidRPr="001C02B1" w:rsidRDefault="00B35585" w:rsidP="00DF2597">
      <w:pPr>
        <w:pStyle w:val="hieatt"/>
      </w:pPr>
      <w:r w:rsidRPr="005077B9">
        <w:t>TIN</w:t>
      </w:r>
      <w:r w:rsidRPr="005077B9">
        <w:tab/>
      </w:r>
      <w:r w:rsidRPr="005077B9">
        <w:tab/>
        <w:t>S</w:t>
      </w:r>
      <w:r w:rsidRPr="005077B9">
        <w:tab/>
        <w:t xml:space="preserve">an..17 </w:t>
      </w:r>
      <w:r w:rsidRPr="001C02B1">
        <w:t xml:space="preserve">                                                                        </w:t>
      </w:r>
    </w:p>
    <w:p w14:paraId="6B968AFD" w14:textId="77777777" w:rsidR="00B35585" w:rsidRDefault="00B35585" w:rsidP="00DF2597">
      <w:pPr>
        <w:pStyle w:val="hieatt"/>
      </w:pPr>
    </w:p>
    <w:p w14:paraId="6B968AFE" w14:textId="77777777" w:rsidR="00B35585" w:rsidRPr="00A540A8" w:rsidRDefault="00770949" w:rsidP="00004C99">
      <w:pPr>
        <w:pStyle w:val="Heading2"/>
      </w:pPr>
      <w:r>
        <w:br w:type="page"/>
      </w:r>
      <w:bookmarkStart w:id="156" w:name="_Toc168662598"/>
      <w:r w:rsidR="00B35585">
        <w:lastRenderedPageBreak/>
        <w:t>IEI50 RISK ANALYSIS AT TRANSIT FOR MCC S</w:t>
      </w:r>
      <w:r w:rsidR="00B35585" w:rsidRPr="00A540A8">
        <w:t>_</w:t>
      </w:r>
      <w:r w:rsidR="00B35585">
        <w:t>RISK</w:t>
      </w:r>
      <w:r w:rsidR="00B35585" w:rsidRPr="00A540A8">
        <w:t>_</w:t>
      </w:r>
      <w:r w:rsidR="00B35585">
        <w:t>AN</w:t>
      </w:r>
      <w:r w:rsidR="00B35585" w:rsidRPr="00A540A8">
        <w:t>_</w:t>
      </w:r>
      <w:r w:rsidR="00B35585">
        <w:t>TRAN</w:t>
      </w:r>
      <w:r w:rsidR="00B35585" w:rsidRPr="00A540A8">
        <w:t>_</w:t>
      </w:r>
      <w:r w:rsidR="00B35585">
        <w:t>MCC</w:t>
      </w:r>
      <w:r w:rsidR="00B35585" w:rsidRPr="00A540A8">
        <w:t>_</w:t>
      </w:r>
      <w:r w:rsidR="00B35585">
        <w:t>DK</w:t>
      </w:r>
      <w:bookmarkEnd w:id="156"/>
    </w:p>
    <w:p w14:paraId="6B968AFF" w14:textId="77777777" w:rsidR="00B35585" w:rsidRPr="00991B41" w:rsidRDefault="00B35585" w:rsidP="00026CE2">
      <w:pPr>
        <w:spacing w:after="0"/>
        <w:jc w:val="left"/>
        <w:rPr>
          <w:b/>
          <w:sz w:val="20"/>
          <w:lang w:val="en-US" w:eastAsia="da-DK"/>
        </w:rPr>
      </w:pPr>
    </w:p>
    <w:p w14:paraId="6B968B00" w14:textId="77777777" w:rsidR="00B35585" w:rsidRPr="006065CD" w:rsidRDefault="00B35585" w:rsidP="00026CE2">
      <w:pPr>
        <w:spacing w:after="0"/>
        <w:jc w:val="left"/>
        <w:rPr>
          <w:b/>
          <w:sz w:val="20"/>
          <w:lang w:val="da-DK" w:eastAsia="da-DK"/>
        </w:rPr>
      </w:pPr>
      <w:r w:rsidRPr="006065CD">
        <w:rPr>
          <w:b/>
          <w:sz w:val="20"/>
          <w:lang w:val="da-DK" w:eastAsia="da-DK"/>
        </w:rPr>
        <w:t>Datastruktur til overførsel af TAD/TSAD data (reelt IE050/IE115 data) fra MCC/NCTS til risikoanalyse RIS (Anvendes også fra RIS til RAS) i forbindelse med grænseovergang.</w:t>
      </w:r>
    </w:p>
    <w:p w14:paraId="6B968B01" w14:textId="77777777" w:rsidR="00B35585" w:rsidRDefault="00B35585" w:rsidP="00355075">
      <w:pPr>
        <w:tabs>
          <w:tab w:val="clear" w:pos="1134"/>
          <w:tab w:val="clear" w:pos="1701"/>
          <w:tab w:val="clear" w:pos="2268"/>
          <w:tab w:val="left" w:pos="6521"/>
          <w:tab w:val="left" w:pos="7230"/>
          <w:tab w:val="left" w:pos="7938"/>
        </w:tabs>
        <w:spacing w:after="0"/>
        <w:rPr>
          <w:sz w:val="20"/>
          <w:lang w:val="da-DK"/>
        </w:rPr>
      </w:pPr>
    </w:p>
    <w:p w14:paraId="6B968B02" w14:textId="77777777" w:rsidR="00B35585" w:rsidRPr="006065CD" w:rsidRDefault="00B35585" w:rsidP="00355075">
      <w:pPr>
        <w:tabs>
          <w:tab w:val="clear" w:pos="1134"/>
          <w:tab w:val="clear" w:pos="1701"/>
          <w:tab w:val="clear" w:pos="2268"/>
          <w:tab w:val="left" w:pos="6521"/>
          <w:tab w:val="left" w:pos="7230"/>
          <w:tab w:val="left" w:pos="7938"/>
        </w:tabs>
        <w:spacing w:after="0"/>
        <w:rPr>
          <w:sz w:val="20"/>
          <w:lang w:val="da-DK"/>
        </w:rPr>
      </w:pPr>
    </w:p>
    <w:p w14:paraId="6B968B03" w14:textId="77777777" w:rsidR="00B35585" w:rsidRPr="006065CD" w:rsidRDefault="00B35585" w:rsidP="00E13F90">
      <w:pPr>
        <w:spacing w:after="0"/>
        <w:rPr>
          <w:b/>
          <w:color w:val="0000FF"/>
          <w:sz w:val="20"/>
        </w:rPr>
      </w:pPr>
      <w:r w:rsidRPr="006065CD">
        <w:rPr>
          <w:b/>
          <w:color w:val="0000FF"/>
          <w:sz w:val="20"/>
        </w:rPr>
        <w:t>HEADER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4" w14:textId="77777777" w:rsidR="00B35585" w:rsidRPr="006065CD" w:rsidRDefault="00B35585" w:rsidP="00E13F90">
      <w:pPr>
        <w:spacing w:after="0"/>
        <w:rPr>
          <w:b/>
          <w:color w:val="0000FF"/>
          <w:sz w:val="20"/>
        </w:rPr>
      </w:pPr>
      <w:r w:rsidRPr="006065CD">
        <w:rPr>
          <w:b/>
          <w:color w:val="0000FF"/>
          <w:sz w:val="20"/>
        </w:rPr>
        <w:t xml:space="preserve">TRADER Principal </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5" w14:textId="77777777" w:rsidR="00B35585" w:rsidRPr="006065CD" w:rsidRDefault="00B35585" w:rsidP="00E13F90">
      <w:pPr>
        <w:spacing w:after="0"/>
        <w:rPr>
          <w:b/>
          <w:color w:val="0000FF"/>
          <w:sz w:val="20"/>
        </w:rPr>
      </w:pPr>
      <w:r w:rsidRPr="006065CD">
        <w:rPr>
          <w:b/>
          <w:color w:val="0000FF"/>
          <w:sz w:val="20"/>
        </w:rPr>
        <w:t>TRADER Consignor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6" w14:textId="77777777" w:rsidR="00B35585" w:rsidRPr="006065CD" w:rsidRDefault="00B35585" w:rsidP="00E13F90">
      <w:pPr>
        <w:spacing w:after="0"/>
        <w:rPr>
          <w:b/>
          <w:color w:val="0000FF"/>
          <w:sz w:val="20"/>
        </w:rPr>
      </w:pPr>
      <w:r w:rsidRPr="006065CD">
        <w:rPr>
          <w:b/>
          <w:color w:val="0000FF"/>
          <w:sz w:val="20"/>
        </w:rPr>
        <w:t>TRADER Consignee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7" w14:textId="77777777" w:rsidR="00B35585" w:rsidRPr="006065CD" w:rsidRDefault="00B35585" w:rsidP="00E13F90">
      <w:pPr>
        <w:spacing w:after="0"/>
        <w:rPr>
          <w:b/>
          <w:color w:val="0000FF"/>
          <w:sz w:val="20"/>
        </w:rPr>
      </w:pPr>
      <w:r w:rsidRPr="006065CD">
        <w:rPr>
          <w:b/>
          <w:color w:val="0000FF"/>
          <w:sz w:val="20"/>
        </w:rPr>
        <w:t>TRADER Authorised Consignee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8" w14:textId="77777777" w:rsidR="00B35585" w:rsidRPr="006065CD" w:rsidRDefault="00B35585" w:rsidP="00E13F90">
      <w:pPr>
        <w:spacing w:after="0"/>
        <w:rPr>
          <w:b/>
          <w:color w:val="0000FF"/>
          <w:sz w:val="20"/>
        </w:rPr>
      </w:pPr>
      <w:r w:rsidRPr="006065CD">
        <w:rPr>
          <w:b/>
          <w:color w:val="0000FF"/>
          <w:sz w:val="20"/>
        </w:rPr>
        <w:t>CUSTOMS OFFICE Departure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9" w14:textId="77777777" w:rsidR="00B35585" w:rsidRPr="006065CD" w:rsidRDefault="00B35585" w:rsidP="00E13F90">
      <w:pPr>
        <w:spacing w:after="0"/>
        <w:rPr>
          <w:b/>
          <w:color w:val="0000FF"/>
          <w:sz w:val="20"/>
        </w:rPr>
      </w:pPr>
      <w:r w:rsidRPr="006065CD">
        <w:rPr>
          <w:b/>
          <w:color w:val="0000FF"/>
          <w:sz w:val="20"/>
        </w:rPr>
        <w:t>CUSTOMS OFFICE Transit</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9X</w:t>
      </w:r>
      <w:r w:rsidRPr="006065CD">
        <w:rPr>
          <w:b/>
          <w:color w:val="0000FF"/>
          <w:sz w:val="20"/>
        </w:rPr>
        <w:tab/>
        <w:t>S</w:t>
      </w:r>
    </w:p>
    <w:p w14:paraId="6B968B0A" w14:textId="77777777" w:rsidR="00B35585" w:rsidRPr="006065CD" w:rsidRDefault="00B35585" w:rsidP="00E13F90">
      <w:pPr>
        <w:spacing w:after="0"/>
        <w:rPr>
          <w:b/>
          <w:color w:val="0000FF"/>
          <w:sz w:val="20"/>
        </w:rPr>
      </w:pPr>
      <w:r w:rsidRPr="006065CD">
        <w:rPr>
          <w:b/>
          <w:color w:val="0000FF"/>
          <w:sz w:val="20"/>
        </w:rPr>
        <w:t>CUSTOMS OFFICE Destination</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B" w14:textId="77777777" w:rsidR="00B35585" w:rsidRPr="006065CD" w:rsidRDefault="00B35585" w:rsidP="00E13F90">
      <w:pPr>
        <w:spacing w:after="0"/>
        <w:rPr>
          <w:b/>
          <w:color w:val="0000FF"/>
          <w:sz w:val="20"/>
        </w:rPr>
      </w:pPr>
      <w:r w:rsidRPr="006065CD">
        <w:rPr>
          <w:b/>
          <w:color w:val="0000FF"/>
          <w:sz w:val="20"/>
        </w:rPr>
        <w:t>CUSTOMS OFFICE Actual office of transit</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C" w14:textId="77777777" w:rsidR="00B35585" w:rsidRPr="006065CD" w:rsidRDefault="00B35585" w:rsidP="00E13F90">
      <w:pPr>
        <w:spacing w:after="0"/>
        <w:rPr>
          <w:b/>
          <w:color w:val="0000FF"/>
          <w:sz w:val="20"/>
        </w:rPr>
      </w:pPr>
      <w:r w:rsidRPr="006065CD">
        <w:rPr>
          <w:b/>
          <w:color w:val="0000FF"/>
          <w:sz w:val="20"/>
        </w:rPr>
        <w:t>CONTROL RESULT</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D" w14:textId="77777777" w:rsidR="00B35585" w:rsidRPr="006065CD" w:rsidRDefault="00B35585" w:rsidP="00E13F90">
      <w:pPr>
        <w:spacing w:after="0"/>
        <w:rPr>
          <w:b/>
          <w:color w:val="0000FF"/>
          <w:sz w:val="20"/>
        </w:rPr>
      </w:pPr>
      <w:r w:rsidRPr="006065CD">
        <w:rPr>
          <w:b/>
          <w:color w:val="0000FF"/>
          <w:sz w:val="20"/>
        </w:rPr>
        <w:t>SEALS ID</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0E" w14:textId="77777777" w:rsidR="00B35585" w:rsidRPr="006065CD" w:rsidRDefault="00B35585" w:rsidP="00E13F90">
      <w:pPr>
        <w:spacing w:after="0"/>
        <w:rPr>
          <w:b/>
          <w:color w:val="0000FF"/>
          <w:sz w:val="20"/>
        </w:rPr>
      </w:pPr>
      <w:r w:rsidRPr="006065CD">
        <w:rPr>
          <w:b/>
          <w:color w:val="0000FF"/>
          <w:sz w:val="20"/>
        </w:rPr>
        <w:t>GOODS ITEM</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999X</w:t>
      </w:r>
      <w:r w:rsidRPr="006065CD">
        <w:rPr>
          <w:b/>
          <w:color w:val="0000FF"/>
          <w:sz w:val="20"/>
        </w:rPr>
        <w:tab/>
        <w:t>S</w:t>
      </w:r>
    </w:p>
    <w:p w14:paraId="6B968B0F" w14:textId="77777777" w:rsidR="00B35585" w:rsidRPr="006065CD" w:rsidRDefault="00B35585" w:rsidP="00E13F90">
      <w:pPr>
        <w:spacing w:after="0"/>
        <w:rPr>
          <w:b/>
          <w:color w:val="0000FF"/>
          <w:sz w:val="20"/>
        </w:rPr>
      </w:pPr>
      <w:r w:rsidRPr="006065CD">
        <w:rPr>
          <w:b/>
          <w:color w:val="0000FF"/>
          <w:sz w:val="20"/>
        </w:rPr>
        <w:tab/>
        <w:t>PREVIOUS ADMINISTRATIVE REFERENCES</w:t>
      </w:r>
      <w:r w:rsidRPr="006065CD">
        <w:rPr>
          <w:b/>
          <w:color w:val="0000FF"/>
          <w:sz w:val="20"/>
        </w:rPr>
        <w:tab/>
      </w:r>
      <w:r w:rsidRPr="006065CD">
        <w:rPr>
          <w:b/>
          <w:color w:val="0000FF"/>
          <w:sz w:val="20"/>
        </w:rPr>
        <w:tab/>
        <w:t>9X</w:t>
      </w:r>
      <w:r w:rsidRPr="006065CD">
        <w:rPr>
          <w:b/>
          <w:color w:val="0000FF"/>
          <w:sz w:val="20"/>
        </w:rPr>
        <w:tab/>
        <w:t>S</w:t>
      </w:r>
    </w:p>
    <w:p w14:paraId="6B968B10" w14:textId="77777777" w:rsidR="00B35585" w:rsidRPr="006065CD" w:rsidRDefault="00B35585" w:rsidP="00E13F90">
      <w:pPr>
        <w:spacing w:after="0"/>
        <w:rPr>
          <w:b/>
          <w:color w:val="0000FF"/>
          <w:sz w:val="20"/>
        </w:rPr>
      </w:pPr>
      <w:r w:rsidRPr="006065CD">
        <w:rPr>
          <w:b/>
          <w:color w:val="0000FF"/>
          <w:sz w:val="20"/>
        </w:rPr>
        <w:tab/>
        <w:t>PRODUCED DOCUMENTS/CERTIFICATES</w:t>
      </w:r>
      <w:r w:rsidRPr="006065CD">
        <w:rPr>
          <w:b/>
          <w:color w:val="0000FF"/>
          <w:sz w:val="20"/>
        </w:rPr>
        <w:tab/>
      </w:r>
      <w:r w:rsidRPr="006065CD">
        <w:rPr>
          <w:b/>
          <w:color w:val="0000FF"/>
          <w:sz w:val="20"/>
        </w:rPr>
        <w:tab/>
        <w:t>99X</w:t>
      </w:r>
      <w:r w:rsidRPr="006065CD">
        <w:rPr>
          <w:b/>
          <w:color w:val="0000FF"/>
          <w:sz w:val="20"/>
        </w:rPr>
        <w:tab/>
        <w:t>S</w:t>
      </w:r>
    </w:p>
    <w:p w14:paraId="6B968B11" w14:textId="77777777" w:rsidR="00B35585" w:rsidRPr="006065CD" w:rsidRDefault="00B35585" w:rsidP="00E13F90">
      <w:pPr>
        <w:spacing w:after="0"/>
        <w:ind w:left="720"/>
        <w:rPr>
          <w:b/>
          <w:color w:val="0000FF"/>
          <w:sz w:val="20"/>
        </w:rPr>
      </w:pPr>
      <w:r w:rsidRPr="006065CD">
        <w:rPr>
          <w:b/>
          <w:color w:val="0000FF"/>
          <w:sz w:val="20"/>
        </w:rPr>
        <w:tab/>
        <w:t>SPECIAL MENTIONS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12" w14:textId="77777777" w:rsidR="00B35585" w:rsidRPr="006065CD" w:rsidRDefault="00B35585" w:rsidP="00E13F90">
      <w:pPr>
        <w:spacing w:after="0"/>
        <w:ind w:left="720"/>
        <w:rPr>
          <w:b/>
          <w:color w:val="0000FF"/>
          <w:sz w:val="20"/>
        </w:rPr>
      </w:pPr>
      <w:r w:rsidRPr="006065CD">
        <w:rPr>
          <w:b/>
          <w:color w:val="0000FF"/>
          <w:sz w:val="20"/>
        </w:rPr>
        <w:t xml:space="preserve"> </w:t>
      </w:r>
      <w:r w:rsidRPr="006065CD">
        <w:rPr>
          <w:b/>
          <w:color w:val="0000FF"/>
          <w:sz w:val="20"/>
        </w:rPr>
        <w:tab/>
        <w:t>TRADER Consignor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3" w14:textId="77777777" w:rsidR="00B35585" w:rsidRPr="006065CD" w:rsidRDefault="00B35585" w:rsidP="00E13F90">
      <w:pPr>
        <w:spacing w:after="0"/>
        <w:ind w:left="720"/>
        <w:rPr>
          <w:b/>
          <w:color w:val="0000FF"/>
          <w:sz w:val="20"/>
        </w:rPr>
      </w:pPr>
      <w:r w:rsidRPr="006065CD">
        <w:rPr>
          <w:b/>
          <w:color w:val="0000FF"/>
          <w:sz w:val="20"/>
        </w:rPr>
        <w:tab/>
        <w:t>TRADER Consignee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4" w14:textId="77777777" w:rsidR="00B35585" w:rsidRPr="006065CD" w:rsidRDefault="00B35585" w:rsidP="00E13F90">
      <w:pPr>
        <w:spacing w:after="0"/>
        <w:ind w:left="720"/>
        <w:rPr>
          <w:b/>
          <w:color w:val="0000FF"/>
          <w:sz w:val="20"/>
        </w:rPr>
      </w:pPr>
      <w:r w:rsidRPr="006065CD">
        <w:rPr>
          <w:b/>
          <w:color w:val="0000FF"/>
          <w:sz w:val="20"/>
        </w:rPr>
        <w:tab/>
        <w:t>CONTAINERS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 xml:space="preserve"> </w:t>
      </w:r>
      <w:r w:rsidRPr="006065CD">
        <w:rPr>
          <w:b/>
          <w:color w:val="0000FF"/>
          <w:sz w:val="20"/>
        </w:rPr>
        <w:tab/>
      </w:r>
      <w:r w:rsidRPr="006065CD">
        <w:rPr>
          <w:b/>
          <w:color w:val="0000FF"/>
          <w:sz w:val="20"/>
        </w:rPr>
        <w:tab/>
        <w:t>99X</w:t>
      </w:r>
      <w:r w:rsidRPr="006065CD">
        <w:rPr>
          <w:b/>
          <w:color w:val="0000FF"/>
          <w:sz w:val="20"/>
        </w:rPr>
        <w:tab/>
        <w:t>S</w:t>
      </w:r>
    </w:p>
    <w:p w14:paraId="6B968B15" w14:textId="77777777" w:rsidR="00B35585" w:rsidRPr="006065CD" w:rsidRDefault="00B35585" w:rsidP="00E13F90">
      <w:pPr>
        <w:spacing w:after="0"/>
        <w:ind w:left="720"/>
        <w:rPr>
          <w:b/>
          <w:color w:val="0000FF"/>
          <w:sz w:val="20"/>
        </w:rPr>
      </w:pPr>
      <w:r w:rsidRPr="006065CD">
        <w:rPr>
          <w:b/>
          <w:color w:val="0000FF"/>
          <w:sz w:val="20"/>
        </w:rPr>
        <w:tab/>
        <w:t>PACKAGES</w:t>
      </w:r>
      <w:r w:rsidRPr="006065CD">
        <w:rPr>
          <w:b/>
          <w:color w:val="0000FF"/>
          <w:sz w:val="20"/>
        </w:rPr>
        <w:tab/>
      </w:r>
      <w:r w:rsidRPr="006065CD">
        <w:rPr>
          <w:b/>
          <w:color w:val="0000FF"/>
          <w:sz w:val="20"/>
        </w:rPr>
        <w:tab/>
        <w:t xml:space="preserve"> </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16" w14:textId="77777777" w:rsidR="00B35585" w:rsidRPr="006065CD" w:rsidRDefault="00B35585" w:rsidP="00E13F90">
      <w:pPr>
        <w:spacing w:after="0"/>
        <w:ind w:left="720"/>
        <w:rPr>
          <w:b/>
          <w:color w:val="0000FF"/>
          <w:sz w:val="20"/>
        </w:rPr>
      </w:pPr>
      <w:r w:rsidRPr="006065CD">
        <w:rPr>
          <w:b/>
          <w:color w:val="0000FF"/>
          <w:sz w:val="20"/>
        </w:rPr>
        <w:tab/>
        <w:t>SGI CODES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9X</w:t>
      </w:r>
      <w:r w:rsidRPr="006065CD">
        <w:rPr>
          <w:b/>
          <w:color w:val="0000FF"/>
          <w:sz w:val="20"/>
        </w:rPr>
        <w:tab/>
        <w:t>S</w:t>
      </w:r>
    </w:p>
    <w:p w14:paraId="6B968B17" w14:textId="77777777" w:rsidR="00B35585" w:rsidRPr="006065CD" w:rsidRDefault="00B35585" w:rsidP="00E13F90">
      <w:pPr>
        <w:spacing w:after="0"/>
        <w:ind w:left="720"/>
        <w:rPr>
          <w:b/>
          <w:color w:val="0000FF"/>
          <w:sz w:val="20"/>
        </w:rPr>
      </w:pPr>
      <w:r w:rsidRPr="006065CD">
        <w:rPr>
          <w:b/>
          <w:color w:val="0000FF"/>
          <w:sz w:val="20"/>
        </w:rPr>
        <w:tab/>
        <w:t>TRADER Consignor-security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8" w14:textId="77777777" w:rsidR="00B35585" w:rsidRPr="006065CD" w:rsidRDefault="00B35585" w:rsidP="00E13F90">
      <w:pPr>
        <w:spacing w:after="0"/>
        <w:ind w:left="720"/>
        <w:rPr>
          <w:b/>
          <w:color w:val="0000FF"/>
          <w:sz w:val="20"/>
        </w:rPr>
      </w:pPr>
      <w:r w:rsidRPr="006065CD">
        <w:rPr>
          <w:b/>
          <w:color w:val="0000FF"/>
          <w:sz w:val="20"/>
        </w:rPr>
        <w:tab/>
        <w:t>TRADER Consignee-security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9" w14:textId="77777777" w:rsidR="00B35585" w:rsidRPr="006065CD" w:rsidRDefault="00B35585" w:rsidP="00E13F90">
      <w:pPr>
        <w:spacing w:after="0"/>
        <w:rPr>
          <w:b/>
          <w:color w:val="0000FF"/>
          <w:sz w:val="20"/>
        </w:rPr>
      </w:pPr>
      <w:r w:rsidRPr="006065CD">
        <w:rPr>
          <w:b/>
          <w:color w:val="0000FF"/>
          <w:sz w:val="20"/>
        </w:rPr>
        <w:t>ITINERARY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 xml:space="preserve"> </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1A" w14:textId="77777777" w:rsidR="00B35585" w:rsidRPr="006065CD" w:rsidRDefault="00B35585" w:rsidP="00E13F90">
      <w:pPr>
        <w:spacing w:after="0"/>
        <w:rPr>
          <w:b/>
          <w:color w:val="0000FF"/>
          <w:sz w:val="20"/>
        </w:rPr>
      </w:pPr>
      <w:r w:rsidRPr="006065CD">
        <w:rPr>
          <w:b/>
          <w:color w:val="0000FF"/>
          <w:sz w:val="20"/>
        </w:rPr>
        <w:t>RISK ANALYSIS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999X</w:t>
      </w:r>
      <w:r w:rsidRPr="006065CD">
        <w:rPr>
          <w:b/>
          <w:color w:val="0000FF"/>
          <w:sz w:val="20"/>
        </w:rPr>
        <w:tab/>
        <w:t>S</w:t>
      </w:r>
    </w:p>
    <w:p w14:paraId="6B968B1B" w14:textId="77777777" w:rsidR="00B35585" w:rsidRPr="006065CD" w:rsidRDefault="00B35585" w:rsidP="00E13F90">
      <w:pPr>
        <w:spacing w:after="0"/>
        <w:rPr>
          <w:b/>
          <w:color w:val="0000FF"/>
          <w:sz w:val="20"/>
        </w:rPr>
      </w:pPr>
      <w:r w:rsidRPr="006065CD">
        <w:rPr>
          <w:b/>
          <w:color w:val="0000FF"/>
          <w:sz w:val="20"/>
        </w:rPr>
        <w:t>TRADER Carrier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C" w14:textId="77777777" w:rsidR="00B35585" w:rsidRPr="006065CD" w:rsidRDefault="00B35585" w:rsidP="00E13F90">
      <w:pPr>
        <w:spacing w:after="0"/>
        <w:rPr>
          <w:b/>
          <w:color w:val="0000FF"/>
          <w:sz w:val="20"/>
        </w:rPr>
      </w:pPr>
      <w:r w:rsidRPr="006065CD">
        <w:rPr>
          <w:b/>
          <w:color w:val="0000FF"/>
          <w:sz w:val="20"/>
        </w:rPr>
        <w:t>TRADER Consignor-security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D" w14:textId="77777777" w:rsidR="00B35585" w:rsidRPr="006065CD" w:rsidRDefault="00B35585" w:rsidP="00E13F90">
      <w:pPr>
        <w:spacing w:after="0"/>
        <w:rPr>
          <w:b/>
          <w:color w:val="0000FF"/>
          <w:sz w:val="20"/>
        </w:rPr>
      </w:pPr>
      <w:r w:rsidRPr="006065CD">
        <w:rPr>
          <w:b/>
          <w:color w:val="0000FF"/>
          <w:sz w:val="20"/>
        </w:rPr>
        <w:t>TRADER Consignee-security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E" w14:textId="77777777" w:rsidR="00B35585" w:rsidRPr="006065CD" w:rsidRDefault="00B35585" w:rsidP="00E13F90">
      <w:pPr>
        <w:pStyle w:val="hiesumreg2"/>
        <w:rPr>
          <w:sz w:val="20"/>
          <w:szCs w:val="20"/>
          <w:lang w:val="en-GB"/>
        </w:rPr>
      </w:pPr>
    </w:p>
    <w:p w14:paraId="6B968B1F" w14:textId="77777777" w:rsidR="00B35585" w:rsidRPr="006065CD" w:rsidRDefault="00B35585" w:rsidP="00DF2597">
      <w:pPr>
        <w:pStyle w:val="hieatt"/>
      </w:pPr>
    </w:p>
    <w:p w14:paraId="6B968B20" w14:textId="77777777" w:rsidR="00B35585" w:rsidRPr="006065CD" w:rsidRDefault="00B35585" w:rsidP="00E13F90">
      <w:pPr>
        <w:tabs>
          <w:tab w:val="clear" w:pos="1134"/>
          <w:tab w:val="clear" w:pos="1701"/>
          <w:tab w:val="clear" w:pos="2268"/>
          <w:tab w:val="left" w:pos="6521"/>
          <w:tab w:val="left" w:pos="7230"/>
          <w:tab w:val="left" w:pos="7938"/>
        </w:tabs>
        <w:spacing w:after="0"/>
        <w:rPr>
          <w:sz w:val="20"/>
        </w:rPr>
      </w:pPr>
      <w:r w:rsidRPr="006065CD">
        <w:rPr>
          <w:b/>
          <w:color w:val="0000FF"/>
          <w:sz w:val="20"/>
        </w:rPr>
        <w:t>HEADER</w:t>
      </w:r>
    </w:p>
    <w:p w14:paraId="6B968B21" w14:textId="77777777" w:rsidR="00B35585" w:rsidRPr="006065CD" w:rsidRDefault="00B35585" w:rsidP="00DF2597">
      <w:pPr>
        <w:pStyle w:val="hieatt"/>
      </w:pPr>
      <w:r w:rsidRPr="006065CD">
        <w:t>Kind of Declaration</w:t>
      </w:r>
      <w:r w:rsidRPr="006065CD">
        <w:tab/>
        <w:t>R</w:t>
      </w:r>
      <w:r w:rsidRPr="006065CD">
        <w:tab/>
        <w:t>n..2</w:t>
      </w:r>
    </w:p>
    <w:p w14:paraId="6B968B22" w14:textId="77777777" w:rsidR="00B35585" w:rsidRPr="006065CD" w:rsidRDefault="00B35585" w:rsidP="00DF2597">
      <w:pPr>
        <w:pStyle w:val="hieatt"/>
      </w:pPr>
      <w:r w:rsidRPr="006065CD">
        <w:t>Time out period</w:t>
      </w:r>
      <w:r w:rsidRPr="006065CD">
        <w:tab/>
        <w:t>S</w:t>
      </w:r>
      <w:r w:rsidRPr="006065CD">
        <w:tab/>
        <w:t>3..n</w:t>
      </w:r>
    </w:p>
    <w:p w14:paraId="6B968B23" w14:textId="77777777" w:rsidR="00B35585" w:rsidRPr="006065CD" w:rsidRDefault="00B35585" w:rsidP="00DF2597">
      <w:pPr>
        <w:pStyle w:val="hieatt"/>
      </w:pPr>
      <w:r w:rsidRPr="006065CD">
        <w:t>Movement Reference number</w:t>
      </w:r>
      <w:r w:rsidRPr="006065CD">
        <w:tab/>
        <w:t>S</w:t>
      </w:r>
      <w:r w:rsidRPr="006065CD">
        <w:tab/>
        <w:t>an..22</w:t>
      </w:r>
    </w:p>
    <w:p w14:paraId="6B968B24" w14:textId="77777777" w:rsidR="00B35585" w:rsidRPr="006065CD" w:rsidRDefault="00B35585" w:rsidP="00DF2597">
      <w:pPr>
        <w:pStyle w:val="hieatt"/>
      </w:pPr>
      <w:r>
        <w:t xml:space="preserve">Type of </w:t>
      </w:r>
      <w:r w:rsidRPr="006065CD">
        <w:t>declaration</w:t>
      </w:r>
      <w:r w:rsidRPr="006065CD">
        <w:tab/>
        <w:t>S</w:t>
      </w:r>
      <w:r w:rsidRPr="006065CD">
        <w:tab/>
        <w:t>an..9</w:t>
      </w:r>
    </w:p>
    <w:p w14:paraId="6B968B25" w14:textId="77777777" w:rsidR="00B35585" w:rsidRPr="006065CD" w:rsidRDefault="00B35585" w:rsidP="00DF2597">
      <w:pPr>
        <w:pStyle w:val="hieatt"/>
      </w:pPr>
      <w:r w:rsidRPr="006065CD">
        <w:t>Country of destination code</w:t>
      </w:r>
      <w:r w:rsidRPr="006065CD">
        <w:tab/>
        <w:t>S</w:t>
      </w:r>
      <w:r w:rsidRPr="006065CD">
        <w:tab/>
        <w:t>a2</w:t>
      </w:r>
    </w:p>
    <w:p w14:paraId="6B968B26" w14:textId="77777777" w:rsidR="00B35585" w:rsidRPr="006065CD" w:rsidRDefault="00B35585" w:rsidP="00DF2597">
      <w:pPr>
        <w:pStyle w:val="hieatt"/>
      </w:pPr>
      <w:r w:rsidRPr="006065CD">
        <w:t>Agreed location of goods, code</w:t>
      </w:r>
      <w:r w:rsidRPr="006065CD">
        <w:tab/>
        <w:t>S</w:t>
      </w:r>
      <w:r w:rsidRPr="006065CD">
        <w:tab/>
        <w:t>an..17</w:t>
      </w:r>
    </w:p>
    <w:p w14:paraId="6B968B27" w14:textId="77777777" w:rsidR="00B35585" w:rsidRPr="006065CD" w:rsidRDefault="00B35585" w:rsidP="00DF2597">
      <w:pPr>
        <w:pStyle w:val="hieatt"/>
      </w:pPr>
      <w:r w:rsidRPr="006065CD">
        <w:t>Agreed location of goods</w:t>
      </w:r>
      <w:r w:rsidRPr="006065CD">
        <w:tab/>
        <w:t>S</w:t>
      </w:r>
      <w:r w:rsidRPr="006065CD">
        <w:tab/>
        <w:t>an..35</w:t>
      </w:r>
    </w:p>
    <w:p w14:paraId="6B968B28" w14:textId="77777777" w:rsidR="00B35585" w:rsidRPr="006065CD" w:rsidRDefault="00B35585" w:rsidP="00DF2597">
      <w:pPr>
        <w:pStyle w:val="hieatt"/>
      </w:pPr>
      <w:r w:rsidRPr="006065CD">
        <w:t>Authorised location of goods, code</w:t>
      </w:r>
      <w:r w:rsidRPr="006065CD">
        <w:tab/>
        <w:t>S</w:t>
      </w:r>
      <w:r w:rsidRPr="006065CD">
        <w:tab/>
        <w:t>an..17</w:t>
      </w:r>
    </w:p>
    <w:p w14:paraId="6B968B29" w14:textId="77777777" w:rsidR="00B35585" w:rsidRPr="006065CD" w:rsidRDefault="00B35585" w:rsidP="00DF2597">
      <w:pPr>
        <w:pStyle w:val="hieatt"/>
      </w:pPr>
      <w:r w:rsidRPr="006065CD">
        <w:t>Place of loading, code</w:t>
      </w:r>
      <w:r w:rsidRPr="006065CD">
        <w:tab/>
        <w:t>S</w:t>
      </w:r>
      <w:r w:rsidRPr="006065CD">
        <w:tab/>
        <w:t>an..17</w:t>
      </w:r>
    </w:p>
    <w:p w14:paraId="6B968B2A" w14:textId="77777777" w:rsidR="00B35585" w:rsidRPr="006065CD" w:rsidRDefault="00B35585" w:rsidP="00DF2597">
      <w:pPr>
        <w:pStyle w:val="hieatt"/>
      </w:pPr>
      <w:r w:rsidRPr="006065CD">
        <w:t>Country of dispatch/export code</w:t>
      </w:r>
      <w:r w:rsidRPr="006065CD">
        <w:tab/>
        <w:t>S</w:t>
      </w:r>
      <w:r w:rsidRPr="006065CD">
        <w:tab/>
        <w:t>a2</w:t>
      </w:r>
    </w:p>
    <w:p w14:paraId="6B968B2B" w14:textId="77777777" w:rsidR="00B35585" w:rsidRPr="006065CD" w:rsidRDefault="00B35585" w:rsidP="00DF2597">
      <w:pPr>
        <w:pStyle w:val="hieatt"/>
      </w:pPr>
      <w:r w:rsidRPr="006065CD">
        <w:t>Customs sub place</w:t>
      </w:r>
      <w:r w:rsidRPr="006065CD">
        <w:tab/>
        <w:t>S</w:t>
      </w:r>
      <w:r w:rsidRPr="006065CD">
        <w:tab/>
        <w:t>an..17</w:t>
      </w:r>
    </w:p>
    <w:p w14:paraId="6B968B2C" w14:textId="77777777" w:rsidR="00B35585" w:rsidRPr="006065CD" w:rsidRDefault="00B35585" w:rsidP="00DF2597">
      <w:pPr>
        <w:pStyle w:val="hieatt"/>
        <w:rPr>
          <w:lang w:val="da-DK"/>
        </w:rPr>
      </w:pPr>
      <w:r w:rsidRPr="006065CD">
        <w:rPr>
          <w:lang w:val="da-DK"/>
        </w:rPr>
        <w:t>Transport mode at border</w:t>
      </w:r>
      <w:r w:rsidRPr="006065CD">
        <w:rPr>
          <w:lang w:val="da-DK"/>
        </w:rPr>
        <w:tab/>
        <w:t>S</w:t>
      </w:r>
      <w:r w:rsidRPr="006065CD">
        <w:rPr>
          <w:lang w:val="da-DK"/>
        </w:rPr>
        <w:tab/>
        <w:t>n..2</w:t>
      </w:r>
    </w:p>
    <w:p w14:paraId="6B968B2D" w14:textId="77777777" w:rsidR="00B35585" w:rsidRPr="006065CD" w:rsidRDefault="00B35585" w:rsidP="00DF2597">
      <w:pPr>
        <w:pStyle w:val="hieatt"/>
      </w:pPr>
      <w:r w:rsidRPr="006065CD">
        <w:t>Identity of means of transport at departure (exp/trans)</w:t>
      </w:r>
      <w:r w:rsidRPr="006065CD">
        <w:tab/>
        <w:t>S</w:t>
      </w:r>
      <w:r w:rsidRPr="006065CD">
        <w:tab/>
        <w:t>an..27</w:t>
      </w:r>
    </w:p>
    <w:p w14:paraId="6B968B2E" w14:textId="77777777" w:rsidR="00B35585" w:rsidRPr="006065CD" w:rsidRDefault="00B35585" w:rsidP="00DF2597">
      <w:pPr>
        <w:pStyle w:val="hieatt"/>
      </w:pPr>
      <w:r w:rsidRPr="006065CD">
        <w:t>Nationality of means of transport at departure</w:t>
      </w:r>
      <w:r w:rsidRPr="006065CD">
        <w:tab/>
        <w:t>S</w:t>
      </w:r>
      <w:r w:rsidRPr="006065CD">
        <w:tab/>
        <w:t>a2</w:t>
      </w:r>
    </w:p>
    <w:p w14:paraId="6B968B2F" w14:textId="77777777" w:rsidR="00B35585" w:rsidRPr="006065CD" w:rsidRDefault="00B35585" w:rsidP="00DF2597">
      <w:pPr>
        <w:pStyle w:val="hieatt"/>
      </w:pPr>
      <w:r w:rsidRPr="006065CD">
        <w:t>Identity of means of transport crossing border</w:t>
      </w:r>
      <w:r w:rsidRPr="006065CD">
        <w:tab/>
        <w:t>S</w:t>
      </w:r>
      <w:r w:rsidRPr="006065CD">
        <w:tab/>
        <w:t>an27</w:t>
      </w:r>
    </w:p>
    <w:p w14:paraId="6B968B30" w14:textId="77777777" w:rsidR="00B35585" w:rsidRPr="006065CD" w:rsidRDefault="00B35585" w:rsidP="00DF2597">
      <w:pPr>
        <w:pStyle w:val="hieatt"/>
      </w:pPr>
      <w:r w:rsidRPr="006065CD">
        <w:t>Nationality of means of transport crossing border</w:t>
      </w:r>
      <w:r w:rsidRPr="006065CD">
        <w:tab/>
        <w:t>S</w:t>
      </w:r>
      <w:r w:rsidRPr="006065CD">
        <w:tab/>
        <w:t>a2</w:t>
      </w:r>
    </w:p>
    <w:p w14:paraId="6B968B31" w14:textId="77777777" w:rsidR="00B35585" w:rsidRPr="006065CD" w:rsidRDefault="00B35585" w:rsidP="00DF2597">
      <w:pPr>
        <w:pStyle w:val="hieatt"/>
      </w:pPr>
      <w:r w:rsidRPr="006065CD">
        <w:lastRenderedPageBreak/>
        <w:t>Total number of items</w:t>
      </w:r>
      <w:r w:rsidRPr="006065CD">
        <w:tab/>
        <w:t>S</w:t>
      </w:r>
      <w:r w:rsidRPr="006065CD">
        <w:tab/>
        <w:t>n..5</w:t>
      </w:r>
    </w:p>
    <w:p w14:paraId="6B968B32" w14:textId="77777777" w:rsidR="00B35585" w:rsidRPr="006065CD" w:rsidRDefault="00B35585" w:rsidP="00DF2597">
      <w:pPr>
        <w:pStyle w:val="hieatt"/>
      </w:pPr>
      <w:r w:rsidRPr="006065CD">
        <w:t>Total number of packages</w:t>
      </w:r>
      <w:r w:rsidRPr="006065CD">
        <w:tab/>
        <w:t>S</w:t>
      </w:r>
      <w:r w:rsidRPr="006065CD">
        <w:tab/>
        <w:t>n..7</w:t>
      </w:r>
    </w:p>
    <w:p w14:paraId="6B968B33" w14:textId="77777777" w:rsidR="00B35585" w:rsidRPr="006065CD" w:rsidRDefault="00B35585" w:rsidP="00DF2597">
      <w:pPr>
        <w:pStyle w:val="hieatt"/>
      </w:pPr>
      <w:r w:rsidRPr="006065CD">
        <w:t>Total gross mass</w:t>
      </w:r>
      <w:r w:rsidRPr="006065CD">
        <w:tab/>
        <w:t>S</w:t>
      </w:r>
      <w:r w:rsidRPr="006065CD">
        <w:tab/>
        <w:t>n..11,3</w:t>
      </w:r>
    </w:p>
    <w:p w14:paraId="6B968B34" w14:textId="77777777" w:rsidR="00B35585" w:rsidRPr="006065CD" w:rsidRDefault="00B35585" w:rsidP="00DF2597">
      <w:pPr>
        <w:pStyle w:val="hieatt"/>
      </w:pPr>
      <w:r w:rsidRPr="006065CD">
        <w:t>Binding itinerary</w:t>
      </w:r>
      <w:r w:rsidRPr="006065CD">
        <w:tab/>
        <w:t>S</w:t>
      </w:r>
      <w:r w:rsidRPr="006065CD">
        <w:tab/>
        <w:t>n1</w:t>
      </w:r>
    </w:p>
    <w:p w14:paraId="6B968B35" w14:textId="77777777" w:rsidR="00B35585" w:rsidRPr="006065CD" w:rsidRDefault="00B35585" w:rsidP="00DF2597">
      <w:pPr>
        <w:pStyle w:val="hieatt"/>
      </w:pPr>
      <w:r w:rsidRPr="006065CD">
        <w:t>Specific Circumstance Indicator</w:t>
      </w:r>
      <w:r w:rsidRPr="006065CD">
        <w:tab/>
        <w:t>S</w:t>
      </w:r>
      <w:r w:rsidRPr="006065CD">
        <w:tab/>
        <w:t>a1</w:t>
      </w:r>
    </w:p>
    <w:p w14:paraId="6B968B36" w14:textId="77777777" w:rsidR="00B35585" w:rsidRPr="006065CD" w:rsidRDefault="00B35585" w:rsidP="00DF2597">
      <w:pPr>
        <w:pStyle w:val="hieatt"/>
      </w:pPr>
      <w:r w:rsidRPr="006065CD">
        <w:t>Transport charges/Method of Payment</w:t>
      </w:r>
      <w:r w:rsidRPr="006065CD">
        <w:tab/>
        <w:t>S</w:t>
      </w:r>
      <w:r w:rsidRPr="006065CD">
        <w:tab/>
        <w:t>a1</w:t>
      </w:r>
    </w:p>
    <w:p w14:paraId="6B968B37" w14:textId="77777777" w:rsidR="00B35585" w:rsidRPr="006065CD" w:rsidRDefault="00B35585" w:rsidP="00DF2597">
      <w:pPr>
        <w:pStyle w:val="hieatt"/>
      </w:pPr>
      <w:r w:rsidRPr="006065CD">
        <w:t>Commercial Reference Number</w:t>
      </w:r>
      <w:r w:rsidRPr="006065CD">
        <w:tab/>
        <w:t>S</w:t>
      </w:r>
      <w:r w:rsidRPr="006065CD">
        <w:tab/>
        <w:t>an..70</w:t>
      </w:r>
    </w:p>
    <w:p w14:paraId="6B968B38" w14:textId="77777777" w:rsidR="00B35585" w:rsidRPr="006065CD" w:rsidRDefault="00B35585" w:rsidP="00DF2597">
      <w:pPr>
        <w:pStyle w:val="hieatt"/>
      </w:pPr>
      <w:r w:rsidRPr="006065CD">
        <w:t>Security</w:t>
      </w:r>
      <w:r w:rsidRPr="006065CD">
        <w:tab/>
        <w:t>S</w:t>
      </w:r>
      <w:r w:rsidRPr="006065CD">
        <w:tab/>
        <w:t>n1</w:t>
      </w:r>
    </w:p>
    <w:p w14:paraId="6B968B39" w14:textId="77777777" w:rsidR="00B35585" w:rsidRPr="006065CD" w:rsidRDefault="00B35585" w:rsidP="00DF2597">
      <w:pPr>
        <w:pStyle w:val="hieatt"/>
      </w:pPr>
      <w:r w:rsidRPr="006065CD">
        <w:t>Conveyance reference Number</w:t>
      </w:r>
      <w:r w:rsidRPr="006065CD">
        <w:tab/>
        <w:t>S</w:t>
      </w:r>
      <w:r w:rsidRPr="006065CD">
        <w:tab/>
        <w:t>an..35</w:t>
      </w:r>
    </w:p>
    <w:p w14:paraId="6B968B3A" w14:textId="77777777" w:rsidR="00B35585" w:rsidRPr="006065CD" w:rsidRDefault="00B35585" w:rsidP="00DF2597">
      <w:pPr>
        <w:pStyle w:val="hieatt"/>
      </w:pPr>
      <w:r w:rsidRPr="006065CD">
        <w:t>Place of unloading code</w:t>
      </w:r>
      <w:r w:rsidRPr="006065CD">
        <w:tab/>
        <w:t>S</w:t>
      </w:r>
      <w:r w:rsidRPr="006065CD">
        <w:tab/>
        <w:t>an..35</w:t>
      </w:r>
    </w:p>
    <w:p w14:paraId="6B968B3B" w14:textId="77777777" w:rsidR="00B35585" w:rsidRPr="006065CD" w:rsidRDefault="00B35585" w:rsidP="00DF2597">
      <w:pPr>
        <w:pStyle w:val="hieatt"/>
      </w:pPr>
    </w:p>
    <w:p w14:paraId="6B968B3C" w14:textId="77777777" w:rsidR="00B35585" w:rsidRPr="006065CD" w:rsidRDefault="00B35585" w:rsidP="00DF2597">
      <w:pPr>
        <w:pStyle w:val="hieatt"/>
      </w:pPr>
      <w:r w:rsidRPr="006065CD">
        <w:t>TRADER PRINCIPAL</w:t>
      </w:r>
    </w:p>
    <w:p w14:paraId="6B968B3D" w14:textId="77777777" w:rsidR="00B35585" w:rsidRPr="006065CD" w:rsidRDefault="00B35585" w:rsidP="00DF2597">
      <w:pPr>
        <w:pStyle w:val="hieatt"/>
      </w:pPr>
      <w:r w:rsidRPr="006065CD">
        <w:t>Name</w:t>
      </w:r>
      <w:r w:rsidRPr="006065CD">
        <w:tab/>
      </w:r>
      <w:r w:rsidRPr="006065CD">
        <w:tab/>
        <w:t>S</w:t>
      </w:r>
      <w:r w:rsidRPr="006065CD">
        <w:tab/>
        <w:t>an..35</w:t>
      </w:r>
    </w:p>
    <w:p w14:paraId="6B968B3E" w14:textId="77777777" w:rsidR="00B35585" w:rsidRPr="006065CD" w:rsidRDefault="00B35585" w:rsidP="00DF2597">
      <w:pPr>
        <w:pStyle w:val="hieatt"/>
      </w:pPr>
      <w:r w:rsidRPr="006065CD">
        <w:t>Street and number</w:t>
      </w:r>
      <w:r w:rsidRPr="006065CD">
        <w:tab/>
        <w:t>S</w:t>
      </w:r>
      <w:r w:rsidRPr="006065CD">
        <w:tab/>
        <w:t>an..35</w:t>
      </w:r>
    </w:p>
    <w:p w14:paraId="6B968B3F" w14:textId="77777777" w:rsidR="00B35585" w:rsidRPr="006065CD" w:rsidRDefault="00B35585" w:rsidP="00DF2597">
      <w:pPr>
        <w:pStyle w:val="hieatt"/>
      </w:pPr>
      <w:r w:rsidRPr="006065CD">
        <w:t>Postal code</w:t>
      </w:r>
      <w:r w:rsidRPr="006065CD">
        <w:tab/>
        <w:t>S</w:t>
      </w:r>
      <w:r w:rsidRPr="006065CD">
        <w:tab/>
        <w:t>an..9</w:t>
      </w:r>
    </w:p>
    <w:p w14:paraId="6B968B40" w14:textId="77777777" w:rsidR="00B35585" w:rsidRPr="006065CD" w:rsidRDefault="00B35585" w:rsidP="00DF2597">
      <w:pPr>
        <w:pStyle w:val="hieatt"/>
      </w:pPr>
      <w:r w:rsidRPr="006065CD">
        <w:t>City</w:t>
      </w:r>
      <w:r w:rsidRPr="006065CD">
        <w:tab/>
      </w:r>
      <w:r w:rsidRPr="006065CD">
        <w:tab/>
        <w:t>S</w:t>
      </w:r>
      <w:r w:rsidRPr="006065CD">
        <w:tab/>
        <w:t>an..35</w:t>
      </w:r>
    </w:p>
    <w:p w14:paraId="6B968B41" w14:textId="77777777" w:rsidR="00B35585" w:rsidRPr="006065CD" w:rsidRDefault="00B35585" w:rsidP="00DF2597">
      <w:pPr>
        <w:pStyle w:val="hieatt"/>
      </w:pPr>
      <w:r w:rsidRPr="006065CD">
        <w:t>Country code</w:t>
      </w:r>
      <w:r w:rsidRPr="006065CD">
        <w:tab/>
        <w:t>S</w:t>
      </w:r>
      <w:r w:rsidRPr="006065CD">
        <w:tab/>
        <w:t>a2</w:t>
      </w:r>
    </w:p>
    <w:p w14:paraId="6B968B42" w14:textId="77777777" w:rsidR="00B35585" w:rsidRPr="006065CD" w:rsidRDefault="00B35585" w:rsidP="00DF2597">
      <w:pPr>
        <w:pStyle w:val="hieatt"/>
      </w:pPr>
      <w:r w:rsidRPr="006065CD">
        <w:t>TIN</w:t>
      </w:r>
      <w:r w:rsidRPr="006065CD">
        <w:tab/>
      </w:r>
      <w:r w:rsidRPr="006065CD">
        <w:tab/>
        <w:t>S</w:t>
      </w:r>
      <w:r w:rsidRPr="006065CD">
        <w:tab/>
        <w:t>an..17</w:t>
      </w:r>
    </w:p>
    <w:p w14:paraId="6B968B43" w14:textId="77777777" w:rsidR="00B35585" w:rsidRPr="006065CD" w:rsidRDefault="00B35585" w:rsidP="00DF2597">
      <w:pPr>
        <w:pStyle w:val="hieatt"/>
      </w:pPr>
      <w:r w:rsidRPr="006065CD">
        <w:t>Holder ID TR</w:t>
      </w:r>
      <w:r w:rsidRPr="006065CD">
        <w:tab/>
        <w:t>S</w:t>
      </w:r>
      <w:r w:rsidRPr="006065CD">
        <w:tab/>
        <w:t>an..17</w:t>
      </w:r>
    </w:p>
    <w:p w14:paraId="6B968B44" w14:textId="77777777" w:rsidR="00B35585" w:rsidRPr="006065CD" w:rsidRDefault="00B35585" w:rsidP="00DF2597">
      <w:pPr>
        <w:pStyle w:val="hieatt"/>
      </w:pPr>
    </w:p>
    <w:p w14:paraId="6B968B45" w14:textId="77777777" w:rsidR="00B35585" w:rsidRPr="006065CD" w:rsidRDefault="00B35585" w:rsidP="00DF2597">
      <w:pPr>
        <w:pStyle w:val="hieatt"/>
      </w:pPr>
      <w:r w:rsidRPr="006065CD">
        <w:t>TRADER CONSIGNOR</w:t>
      </w:r>
    </w:p>
    <w:p w14:paraId="6B968B46" w14:textId="77777777" w:rsidR="00B35585" w:rsidRPr="006065CD" w:rsidRDefault="00B35585" w:rsidP="00DF2597">
      <w:pPr>
        <w:pStyle w:val="hieatt"/>
      </w:pPr>
      <w:r w:rsidRPr="006065CD">
        <w:t>Name</w:t>
      </w:r>
      <w:r w:rsidRPr="006065CD">
        <w:tab/>
      </w:r>
      <w:r w:rsidRPr="006065CD">
        <w:tab/>
        <w:t>S</w:t>
      </w:r>
      <w:r w:rsidRPr="006065CD">
        <w:tab/>
        <w:t>an..35</w:t>
      </w:r>
    </w:p>
    <w:p w14:paraId="6B968B47" w14:textId="77777777" w:rsidR="00B35585" w:rsidRPr="006065CD" w:rsidRDefault="00B35585" w:rsidP="00DF2597">
      <w:pPr>
        <w:pStyle w:val="hieatt"/>
      </w:pPr>
      <w:r w:rsidRPr="006065CD">
        <w:t>Street and number</w:t>
      </w:r>
      <w:r w:rsidRPr="006065CD">
        <w:tab/>
        <w:t>S</w:t>
      </w:r>
      <w:r w:rsidRPr="006065CD">
        <w:tab/>
        <w:t>an..35</w:t>
      </w:r>
    </w:p>
    <w:p w14:paraId="6B968B48" w14:textId="77777777" w:rsidR="00B35585" w:rsidRPr="006065CD" w:rsidRDefault="00B35585" w:rsidP="00DF2597">
      <w:pPr>
        <w:pStyle w:val="hieatt"/>
      </w:pPr>
      <w:r w:rsidRPr="006065CD">
        <w:t>Postal code</w:t>
      </w:r>
      <w:r w:rsidRPr="006065CD">
        <w:tab/>
        <w:t>S</w:t>
      </w:r>
      <w:r w:rsidRPr="006065CD">
        <w:tab/>
        <w:t>an..9</w:t>
      </w:r>
    </w:p>
    <w:p w14:paraId="6B968B49" w14:textId="77777777" w:rsidR="00B35585" w:rsidRPr="006065CD" w:rsidRDefault="00B35585" w:rsidP="00DF2597">
      <w:pPr>
        <w:pStyle w:val="hieatt"/>
      </w:pPr>
      <w:r w:rsidRPr="006065CD">
        <w:t>City</w:t>
      </w:r>
      <w:r w:rsidRPr="006065CD">
        <w:tab/>
      </w:r>
      <w:r w:rsidRPr="006065CD">
        <w:tab/>
        <w:t>S</w:t>
      </w:r>
      <w:r w:rsidRPr="006065CD">
        <w:tab/>
        <w:t>an..35</w:t>
      </w:r>
    </w:p>
    <w:p w14:paraId="6B968B4A" w14:textId="77777777" w:rsidR="00B35585" w:rsidRPr="006065CD" w:rsidRDefault="00B35585" w:rsidP="00DF2597">
      <w:pPr>
        <w:pStyle w:val="hieatt"/>
      </w:pPr>
      <w:r w:rsidRPr="006065CD">
        <w:t>Country code</w:t>
      </w:r>
      <w:r w:rsidRPr="006065CD">
        <w:tab/>
        <w:t>S</w:t>
      </w:r>
      <w:r w:rsidRPr="006065CD">
        <w:tab/>
        <w:t>a2</w:t>
      </w:r>
    </w:p>
    <w:p w14:paraId="6B968B4B" w14:textId="77777777" w:rsidR="00B35585" w:rsidRPr="006065CD" w:rsidRDefault="00B35585" w:rsidP="00DF2597">
      <w:pPr>
        <w:pStyle w:val="hieatt"/>
      </w:pPr>
      <w:r w:rsidRPr="006065CD">
        <w:t>TIN</w:t>
      </w:r>
      <w:r w:rsidRPr="006065CD">
        <w:tab/>
      </w:r>
      <w:r w:rsidRPr="006065CD">
        <w:tab/>
        <w:t>S</w:t>
      </w:r>
      <w:r w:rsidRPr="006065CD">
        <w:tab/>
        <w:t>an..17</w:t>
      </w:r>
    </w:p>
    <w:p w14:paraId="6B968B4C" w14:textId="77777777" w:rsidR="00B35585" w:rsidRPr="006065CD" w:rsidRDefault="00B35585" w:rsidP="00DF2597">
      <w:pPr>
        <w:pStyle w:val="hieatt"/>
      </w:pPr>
    </w:p>
    <w:p w14:paraId="6B968B4D" w14:textId="77777777" w:rsidR="00B35585" w:rsidRPr="006065CD" w:rsidRDefault="00B35585" w:rsidP="00DF2597">
      <w:pPr>
        <w:pStyle w:val="hieatt"/>
      </w:pPr>
      <w:r w:rsidRPr="006065CD">
        <w:t>TRADER CONSIGNEE</w:t>
      </w:r>
    </w:p>
    <w:p w14:paraId="6B968B4E" w14:textId="77777777" w:rsidR="00B35585" w:rsidRPr="006065CD" w:rsidRDefault="00B35585" w:rsidP="00DF2597">
      <w:pPr>
        <w:pStyle w:val="hieatt"/>
      </w:pPr>
      <w:r w:rsidRPr="006065CD">
        <w:t>Name</w:t>
      </w:r>
      <w:r w:rsidRPr="006065CD">
        <w:tab/>
      </w:r>
      <w:r w:rsidRPr="006065CD">
        <w:tab/>
        <w:t>S</w:t>
      </w:r>
      <w:r w:rsidRPr="006065CD">
        <w:tab/>
        <w:t>an..35</w:t>
      </w:r>
    </w:p>
    <w:p w14:paraId="6B968B4F" w14:textId="77777777" w:rsidR="00B35585" w:rsidRPr="006065CD" w:rsidRDefault="00B35585" w:rsidP="00DF2597">
      <w:pPr>
        <w:pStyle w:val="hieatt"/>
      </w:pPr>
      <w:r w:rsidRPr="006065CD">
        <w:t>Street and number</w:t>
      </w:r>
      <w:r w:rsidRPr="006065CD">
        <w:tab/>
        <w:t>S</w:t>
      </w:r>
      <w:r w:rsidRPr="006065CD">
        <w:tab/>
        <w:t>an..35</w:t>
      </w:r>
    </w:p>
    <w:p w14:paraId="6B968B50" w14:textId="77777777" w:rsidR="00B35585" w:rsidRPr="006065CD" w:rsidRDefault="00B35585" w:rsidP="00DF2597">
      <w:pPr>
        <w:pStyle w:val="hieatt"/>
      </w:pPr>
      <w:r w:rsidRPr="006065CD">
        <w:t>Postal code</w:t>
      </w:r>
      <w:r w:rsidRPr="006065CD">
        <w:tab/>
        <w:t>S</w:t>
      </w:r>
      <w:r w:rsidRPr="006065CD">
        <w:tab/>
        <w:t>an..9</w:t>
      </w:r>
    </w:p>
    <w:p w14:paraId="6B968B51" w14:textId="77777777" w:rsidR="00B35585" w:rsidRPr="006065CD" w:rsidRDefault="00B35585" w:rsidP="00DF2597">
      <w:pPr>
        <w:pStyle w:val="hieatt"/>
      </w:pPr>
      <w:r w:rsidRPr="006065CD">
        <w:t>City</w:t>
      </w:r>
      <w:r w:rsidRPr="006065CD">
        <w:tab/>
      </w:r>
      <w:r w:rsidRPr="006065CD">
        <w:tab/>
        <w:t>S</w:t>
      </w:r>
      <w:r w:rsidRPr="006065CD">
        <w:tab/>
        <w:t>an..35</w:t>
      </w:r>
    </w:p>
    <w:p w14:paraId="6B968B52" w14:textId="77777777" w:rsidR="00B35585" w:rsidRPr="006065CD" w:rsidRDefault="00B35585" w:rsidP="00DF2597">
      <w:pPr>
        <w:pStyle w:val="hieatt"/>
      </w:pPr>
      <w:r w:rsidRPr="006065CD">
        <w:t>Country code</w:t>
      </w:r>
      <w:r w:rsidRPr="006065CD">
        <w:tab/>
        <w:t>S</w:t>
      </w:r>
      <w:r w:rsidRPr="006065CD">
        <w:tab/>
        <w:t>a2</w:t>
      </w:r>
    </w:p>
    <w:p w14:paraId="6B968B53" w14:textId="77777777" w:rsidR="00B35585" w:rsidRPr="006065CD" w:rsidRDefault="00B35585" w:rsidP="00DF2597">
      <w:pPr>
        <w:pStyle w:val="hieatt"/>
      </w:pPr>
      <w:r w:rsidRPr="006065CD">
        <w:t>TIN</w:t>
      </w:r>
      <w:r w:rsidRPr="006065CD">
        <w:tab/>
      </w:r>
      <w:r w:rsidRPr="006065CD">
        <w:tab/>
        <w:t>S</w:t>
      </w:r>
      <w:r w:rsidRPr="006065CD">
        <w:tab/>
        <w:t>an..17</w:t>
      </w:r>
    </w:p>
    <w:p w14:paraId="6B968B54" w14:textId="77777777" w:rsidR="00B35585" w:rsidRPr="006065CD" w:rsidRDefault="00B35585" w:rsidP="00DF2597">
      <w:pPr>
        <w:pStyle w:val="hieatt"/>
      </w:pPr>
    </w:p>
    <w:p w14:paraId="6B968B55" w14:textId="77777777" w:rsidR="00B35585" w:rsidRPr="006065CD" w:rsidRDefault="00B35585" w:rsidP="00DF2597">
      <w:pPr>
        <w:pStyle w:val="hieatt"/>
      </w:pPr>
      <w:r w:rsidRPr="006065CD">
        <w:t>TRADER AUTHORISED CONSIGNEE</w:t>
      </w:r>
    </w:p>
    <w:p w14:paraId="6B968B56" w14:textId="77777777" w:rsidR="00B35585" w:rsidRPr="006065CD" w:rsidRDefault="00B35585" w:rsidP="00DF2597">
      <w:pPr>
        <w:pStyle w:val="hieatt"/>
      </w:pPr>
      <w:r w:rsidRPr="006065CD">
        <w:t>TIN</w:t>
      </w:r>
      <w:r w:rsidRPr="006065CD">
        <w:tab/>
      </w:r>
      <w:r w:rsidRPr="006065CD">
        <w:tab/>
        <w:t>S</w:t>
      </w:r>
      <w:r w:rsidRPr="006065CD">
        <w:tab/>
        <w:t>an..17</w:t>
      </w:r>
    </w:p>
    <w:p w14:paraId="6B968B57" w14:textId="77777777" w:rsidR="00B35585" w:rsidRPr="006065CD" w:rsidRDefault="00B35585" w:rsidP="00DF2597">
      <w:pPr>
        <w:pStyle w:val="hieatt"/>
      </w:pPr>
    </w:p>
    <w:p w14:paraId="6B968B58" w14:textId="77777777" w:rsidR="00B35585" w:rsidRPr="006065CD" w:rsidRDefault="00B35585" w:rsidP="00DF2597">
      <w:pPr>
        <w:pStyle w:val="hieatt"/>
      </w:pPr>
      <w:r w:rsidRPr="006065CD">
        <w:t>CUSTOMS OFFICE DEPARTURE</w:t>
      </w:r>
    </w:p>
    <w:p w14:paraId="6B968B59" w14:textId="77777777" w:rsidR="00B35585" w:rsidRPr="006065CD" w:rsidRDefault="00B35585" w:rsidP="00DF2597">
      <w:pPr>
        <w:pStyle w:val="hieatt"/>
      </w:pPr>
      <w:r w:rsidRPr="006065CD">
        <w:t>Reference number</w:t>
      </w:r>
      <w:r w:rsidRPr="006065CD">
        <w:tab/>
        <w:t>S</w:t>
      </w:r>
      <w:r w:rsidRPr="006065CD">
        <w:tab/>
        <w:t>an.8</w:t>
      </w:r>
    </w:p>
    <w:p w14:paraId="6B968B5A" w14:textId="77777777" w:rsidR="00B35585" w:rsidRPr="006065CD" w:rsidRDefault="00B35585" w:rsidP="00DF2597">
      <w:pPr>
        <w:pStyle w:val="hieatt"/>
      </w:pPr>
    </w:p>
    <w:p w14:paraId="6B968B5B" w14:textId="77777777" w:rsidR="00B35585" w:rsidRPr="006065CD" w:rsidRDefault="00B35585" w:rsidP="00DF2597">
      <w:pPr>
        <w:pStyle w:val="hieatt"/>
      </w:pPr>
      <w:r w:rsidRPr="006065CD">
        <w:t>CUSTOMS OFFICE Transit</w:t>
      </w:r>
    </w:p>
    <w:p w14:paraId="6B968B5C" w14:textId="77777777" w:rsidR="00B35585" w:rsidRPr="006065CD" w:rsidRDefault="00B35585" w:rsidP="00DF2597">
      <w:pPr>
        <w:pStyle w:val="hieatt"/>
      </w:pPr>
      <w:r w:rsidRPr="006065CD">
        <w:t>Reference number</w:t>
      </w:r>
      <w:r w:rsidRPr="006065CD">
        <w:tab/>
        <w:t>S</w:t>
      </w:r>
      <w:r w:rsidRPr="006065CD">
        <w:tab/>
        <w:t>an8</w:t>
      </w:r>
    </w:p>
    <w:p w14:paraId="6B968B5D" w14:textId="77777777" w:rsidR="00B35585" w:rsidRPr="006065CD" w:rsidRDefault="00B35585" w:rsidP="00DF2597">
      <w:pPr>
        <w:pStyle w:val="hieatt"/>
      </w:pPr>
      <w:r w:rsidRPr="006065CD">
        <w:t>Arrival Time</w:t>
      </w:r>
      <w:r w:rsidRPr="006065CD">
        <w:tab/>
        <w:t>S</w:t>
      </w:r>
      <w:r w:rsidRPr="006065CD">
        <w:tab/>
        <w:t>n12</w:t>
      </w:r>
    </w:p>
    <w:p w14:paraId="6B968B5E" w14:textId="77777777" w:rsidR="00B35585" w:rsidRPr="006065CD" w:rsidRDefault="00B35585" w:rsidP="00DF2597">
      <w:pPr>
        <w:pStyle w:val="hieatt"/>
      </w:pPr>
    </w:p>
    <w:p w14:paraId="6B968B5F" w14:textId="77777777" w:rsidR="00B35585" w:rsidRPr="006065CD" w:rsidRDefault="00B35585" w:rsidP="00DF2597">
      <w:pPr>
        <w:pStyle w:val="hieatt"/>
      </w:pPr>
      <w:r w:rsidRPr="006065CD">
        <w:t>CUSTOMS OFFICE DESTINATION</w:t>
      </w:r>
    </w:p>
    <w:p w14:paraId="6B968B60" w14:textId="77777777" w:rsidR="00B35585" w:rsidRPr="006065CD" w:rsidRDefault="00B35585" w:rsidP="00DF2597">
      <w:pPr>
        <w:pStyle w:val="hieatt"/>
      </w:pPr>
      <w:r w:rsidRPr="006065CD">
        <w:t>Reference number</w:t>
      </w:r>
      <w:r w:rsidRPr="006065CD">
        <w:tab/>
        <w:t>S</w:t>
      </w:r>
      <w:r w:rsidRPr="006065CD">
        <w:tab/>
        <w:t>an.8</w:t>
      </w:r>
    </w:p>
    <w:p w14:paraId="6B968B61" w14:textId="77777777" w:rsidR="00B35585" w:rsidRPr="006065CD" w:rsidRDefault="00B35585" w:rsidP="00DF2597">
      <w:pPr>
        <w:pStyle w:val="hieatt"/>
      </w:pPr>
    </w:p>
    <w:p w14:paraId="6B968B62" w14:textId="77777777" w:rsidR="00B35585" w:rsidRPr="006065CD" w:rsidRDefault="00B35585" w:rsidP="00DF2597">
      <w:pPr>
        <w:pStyle w:val="hieatt"/>
      </w:pPr>
      <w:r w:rsidRPr="006065CD">
        <w:t>CUSTOMS OFFICE Actual office of Transit</w:t>
      </w:r>
    </w:p>
    <w:p w14:paraId="6B968B63" w14:textId="77777777" w:rsidR="00B35585" w:rsidRPr="006065CD" w:rsidRDefault="00B35585" w:rsidP="00DF2597">
      <w:pPr>
        <w:pStyle w:val="hieatt"/>
      </w:pPr>
      <w:r w:rsidRPr="006065CD">
        <w:t>Reference number</w:t>
      </w:r>
      <w:r w:rsidRPr="006065CD">
        <w:tab/>
        <w:t>S</w:t>
      </w:r>
      <w:r w:rsidRPr="006065CD">
        <w:tab/>
        <w:t>an.8</w:t>
      </w:r>
    </w:p>
    <w:p w14:paraId="6B968B64" w14:textId="77777777" w:rsidR="00B35585" w:rsidRPr="006065CD" w:rsidRDefault="00B35585" w:rsidP="00DF2597">
      <w:pPr>
        <w:pStyle w:val="hieatt"/>
      </w:pPr>
    </w:p>
    <w:p w14:paraId="6B968B65" w14:textId="77777777" w:rsidR="00B35585" w:rsidRPr="006065CD" w:rsidRDefault="00B35585" w:rsidP="00DF2597">
      <w:pPr>
        <w:pStyle w:val="hieatt"/>
      </w:pPr>
      <w:r w:rsidRPr="006065CD">
        <w:t>CONTROL RESULT</w:t>
      </w:r>
    </w:p>
    <w:p w14:paraId="6B968B66" w14:textId="77777777" w:rsidR="00B35585" w:rsidRPr="006065CD" w:rsidRDefault="00B35585" w:rsidP="00DF2597">
      <w:pPr>
        <w:pStyle w:val="hieatt"/>
      </w:pPr>
      <w:r w:rsidRPr="006065CD">
        <w:t>Control result code</w:t>
      </w:r>
      <w:r w:rsidRPr="006065CD">
        <w:tab/>
        <w:t>S</w:t>
      </w:r>
      <w:r w:rsidRPr="006065CD">
        <w:tab/>
        <w:t>an2</w:t>
      </w:r>
    </w:p>
    <w:p w14:paraId="6B968B67" w14:textId="77777777" w:rsidR="00B35585" w:rsidRPr="006065CD" w:rsidRDefault="00B35585" w:rsidP="00DF2597">
      <w:pPr>
        <w:pStyle w:val="hieatt"/>
      </w:pPr>
    </w:p>
    <w:p w14:paraId="6B968B68" w14:textId="77777777" w:rsidR="00B35585" w:rsidRPr="006065CD" w:rsidRDefault="00B35585" w:rsidP="00DF2597">
      <w:pPr>
        <w:pStyle w:val="hieatt"/>
      </w:pPr>
      <w:r w:rsidRPr="006065CD">
        <w:lastRenderedPageBreak/>
        <w:t>SEALS ID</w:t>
      </w:r>
    </w:p>
    <w:p w14:paraId="6B968B69" w14:textId="77777777" w:rsidR="00B35585" w:rsidRPr="006065CD" w:rsidRDefault="00B35585" w:rsidP="00DF2597">
      <w:pPr>
        <w:pStyle w:val="hieatt"/>
      </w:pPr>
      <w:r w:rsidRPr="006065CD">
        <w:t>Seals identity</w:t>
      </w:r>
      <w:r w:rsidRPr="006065CD">
        <w:tab/>
        <w:t>S</w:t>
      </w:r>
      <w:r w:rsidRPr="006065CD">
        <w:tab/>
        <w:t>an..20</w:t>
      </w:r>
    </w:p>
    <w:p w14:paraId="6B968B6A" w14:textId="77777777" w:rsidR="00B35585" w:rsidRPr="006065CD" w:rsidRDefault="00B35585" w:rsidP="00DF2597">
      <w:pPr>
        <w:pStyle w:val="hieatt"/>
      </w:pPr>
    </w:p>
    <w:p w14:paraId="6B968B6B" w14:textId="77777777" w:rsidR="00B35585" w:rsidRPr="006065CD" w:rsidRDefault="00B35585" w:rsidP="00DF2597">
      <w:pPr>
        <w:pStyle w:val="hieatt"/>
      </w:pPr>
      <w:r w:rsidRPr="006065CD">
        <w:t>GODS ITEM</w:t>
      </w:r>
    </w:p>
    <w:p w14:paraId="6B968B6C" w14:textId="77777777" w:rsidR="00B35585" w:rsidRPr="006065CD" w:rsidRDefault="00B35585" w:rsidP="00DF2597">
      <w:pPr>
        <w:pStyle w:val="hieatt"/>
      </w:pPr>
      <w:r w:rsidRPr="006065CD">
        <w:t>Item number</w:t>
      </w:r>
      <w:r w:rsidRPr="006065CD">
        <w:tab/>
        <w:t>S</w:t>
      </w:r>
      <w:r w:rsidRPr="006065CD">
        <w:tab/>
        <w:t>n..5</w:t>
      </w:r>
    </w:p>
    <w:p w14:paraId="6B968B6D" w14:textId="77777777" w:rsidR="00B35585" w:rsidRPr="006065CD" w:rsidRDefault="00B35585" w:rsidP="00DF2597">
      <w:pPr>
        <w:pStyle w:val="hieatt"/>
      </w:pPr>
      <w:r w:rsidRPr="006065CD">
        <w:t>Commodity code</w:t>
      </w:r>
      <w:r w:rsidRPr="006065CD">
        <w:tab/>
        <w:t>S</w:t>
      </w:r>
      <w:r w:rsidRPr="006065CD">
        <w:tab/>
        <w:t>an..22</w:t>
      </w:r>
    </w:p>
    <w:p w14:paraId="6B968B6E" w14:textId="77777777" w:rsidR="00B35585" w:rsidRPr="006065CD" w:rsidRDefault="00B35585" w:rsidP="00DF2597">
      <w:pPr>
        <w:pStyle w:val="hieatt"/>
      </w:pPr>
      <w:r w:rsidRPr="006065CD">
        <w:t>Type of declaration</w:t>
      </w:r>
      <w:r w:rsidRPr="006065CD">
        <w:tab/>
        <w:t>S</w:t>
      </w:r>
      <w:r w:rsidRPr="006065CD">
        <w:tab/>
        <w:t>an..9</w:t>
      </w:r>
    </w:p>
    <w:p w14:paraId="6B968B6F" w14:textId="77777777" w:rsidR="00B35585" w:rsidRPr="006065CD" w:rsidRDefault="00B35585" w:rsidP="00DF2597">
      <w:pPr>
        <w:pStyle w:val="hieatt"/>
      </w:pPr>
      <w:r w:rsidRPr="006065CD">
        <w:t>Goods description</w:t>
      </w:r>
      <w:r w:rsidRPr="006065CD">
        <w:tab/>
        <w:t>S</w:t>
      </w:r>
      <w:r w:rsidRPr="006065CD">
        <w:tab/>
        <w:t>an..280</w:t>
      </w:r>
    </w:p>
    <w:p w14:paraId="6B968B70" w14:textId="77777777" w:rsidR="00B35585" w:rsidRPr="006065CD" w:rsidRDefault="00B35585" w:rsidP="00DF2597">
      <w:pPr>
        <w:pStyle w:val="hieatt"/>
      </w:pPr>
      <w:r w:rsidRPr="006065CD">
        <w:t>Gross mass</w:t>
      </w:r>
      <w:r w:rsidRPr="006065CD">
        <w:tab/>
        <w:t>S</w:t>
      </w:r>
      <w:r w:rsidRPr="006065CD">
        <w:tab/>
        <w:t>n..11,3</w:t>
      </w:r>
    </w:p>
    <w:p w14:paraId="6B968B71" w14:textId="77777777" w:rsidR="00B35585" w:rsidRPr="006065CD" w:rsidRDefault="00B35585" w:rsidP="00DF2597">
      <w:pPr>
        <w:pStyle w:val="hieatt"/>
      </w:pPr>
      <w:r w:rsidRPr="006065CD">
        <w:t>Net mass</w:t>
      </w:r>
      <w:r w:rsidRPr="006065CD">
        <w:tab/>
        <w:t>S</w:t>
      </w:r>
      <w:r w:rsidRPr="006065CD">
        <w:tab/>
        <w:t>n..11,3</w:t>
      </w:r>
    </w:p>
    <w:p w14:paraId="6B968B72" w14:textId="77777777" w:rsidR="00B35585" w:rsidRPr="006065CD" w:rsidRDefault="00B35585" w:rsidP="00DF2597">
      <w:pPr>
        <w:pStyle w:val="hieatt"/>
      </w:pPr>
      <w:r w:rsidRPr="006065CD">
        <w:t>Country of dispatch/export code</w:t>
      </w:r>
      <w:r w:rsidRPr="006065CD">
        <w:tab/>
        <w:t>S</w:t>
      </w:r>
      <w:r w:rsidRPr="006065CD">
        <w:tab/>
        <w:t>a2</w:t>
      </w:r>
    </w:p>
    <w:p w14:paraId="6B968B73" w14:textId="77777777" w:rsidR="00B35585" w:rsidRPr="006065CD" w:rsidRDefault="00B35585" w:rsidP="00DF2597">
      <w:pPr>
        <w:pStyle w:val="hieatt"/>
      </w:pPr>
      <w:r w:rsidRPr="006065CD">
        <w:t>Country of destination code</w:t>
      </w:r>
      <w:r w:rsidRPr="006065CD">
        <w:tab/>
        <w:t>S</w:t>
      </w:r>
      <w:r w:rsidRPr="006065CD">
        <w:tab/>
        <w:t>a2</w:t>
      </w:r>
    </w:p>
    <w:p w14:paraId="6B968B74" w14:textId="77777777" w:rsidR="00B35585" w:rsidRPr="006065CD" w:rsidRDefault="00B35585" w:rsidP="00DF2597">
      <w:pPr>
        <w:pStyle w:val="hieatt"/>
      </w:pPr>
      <w:r w:rsidRPr="006065CD">
        <w:t>Transport charges/Method of Payment</w:t>
      </w:r>
      <w:r w:rsidRPr="006065CD">
        <w:tab/>
        <w:t>S</w:t>
      </w:r>
      <w:r w:rsidRPr="006065CD">
        <w:tab/>
        <w:t>a1</w:t>
      </w:r>
    </w:p>
    <w:p w14:paraId="6B968B75" w14:textId="77777777" w:rsidR="00B35585" w:rsidRPr="006065CD" w:rsidRDefault="00B35585" w:rsidP="00DF2597">
      <w:pPr>
        <w:pStyle w:val="hieatt"/>
      </w:pPr>
      <w:r w:rsidRPr="006065CD">
        <w:t>Commercial Reference Number</w:t>
      </w:r>
      <w:r w:rsidRPr="006065CD">
        <w:tab/>
        <w:t>S</w:t>
      </w:r>
      <w:r w:rsidRPr="006065CD">
        <w:tab/>
        <w:t>an..70</w:t>
      </w:r>
    </w:p>
    <w:p w14:paraId="6B968B76" w14:textId="77777777" w:rsidR="00B35585" w:rsidRPr="006065CD" w:rsidRDefault="00B35585" w:rsidP="00DF2597">
      <w:pPr>
        <w:pStyle w:val="hieatt"/>
      </w:pPr>
      <w:r w:rsidRPr="006065CD">
        <w:t>UN dangerous goods code</w:t>
      </w:r>
      <w:r w:rsidRPr="006065CD">
        <w:tab/>
        <w:t>S</w:t>
      </w:r>
      <w:r w:rsidRPr="006065CD">
        <w:tab/>
        <w:t>an4</w:t>
      </w:r>
    </w:p>
    <w:p w14:paraId="6B968B77" w14:textId="77777777" w:rsidR="00B35585" w:rsidRPr="006065CD" w:rsidRDefault="00B35585" w:rsidP="00DF2597">
      <w:pPr>
        <w:pStyle w:val="hieatt"/>
      </w:pPr>
    </w:p>
    <w:p w14:paraId="6B968B78" w14:textId="77777777" w:rsidR="00B35585" w:rsidRPr="006065CD" w:rsidRDefault="00B35585" w:rsidP="00DF2597">
      <w:pPr>
        <w:pStyle w:val="hieatt"/>
      </w:pPr>
      <w:r w:rsidRPr="006065CD">
        <w:t>PREVIOUS ADMINISTRATIVE REFERENCES</w:t>
      </w:r>
    </w:p>
    <w:p w14:paraId="6B968B79" w14:textId="77777777" w:rsidR="00B35585" w:rsidRPr="006065CD" w:rsidRDefault="00B35585" w:rsidP="00DF2597">
      <w:pPr>
        <w:pStyle w:val="hieatt"/>
      </w:pPr>
      <w:r w:rsidRPr="006065CD">
        <w:t>Previous document type</w:t>
      </w:r>
      <w:r w:rsidRPr="006065CD">
        <w:tab/>
        <w:t>S</w:t>
      </w:r>
      <w:r w:rsidRPr="006065CD">
        <w:tab/>
        <w:t>an..6</w:t>
      </w:r>
    </w:p>
    <w:p w14:paraId="6B968B7A" w14:textId="77777777" w:rsidR="00B35585" w:rsidRPr="006065CD" w:rsidRDefault="00B35585" w:rsidP="00DF2597">
      <w:pPr>
        <w:pStyle w:val="hieatt"/>
      </w:pPr>
      <w:r w:rsidRPr="006065CD">
        <w:t>Previous document reference</w:t>
      </w:r>
      <w:r w:rsidRPr="006065CD">
        <w:tab/>
        <w:t>S</w:t>
      </w:r>
      <w:r w:rsidRPr="006065CD">
        <w:tab/>
        <w:t>an..35</w:t>
      </w:r>
    </w:p>
    <w:p w14:paraId="6B968B7B" w14:textId="77777777" w:rsidR="00B35585" w:rsidRPr="006065CD" w:rsidRDefault="00B35585" w:rsidP="00DF2597">
      <w:pPr>
        <w:pStyle w:val="hieatt"/>
      </w:pPr>
    </w:p>
    <w:p w14:paraId="6B968B7C" w14:textId="77777777" w:rsidR="00B35585" w:rsidRPr="006065CD" w:rsidRDefault="00B35585" w:rsidP="00DF2597">
      <w:pPr>
        <w:pStyle w:val="hieatt"/>
      </w:pPr>
      <w:r w:rsidRPr="006065CD">
        <w:t>PRODUCED DOCUMENTS/CERTIFICATES</w:t>
      </w:r>
    </w:p>
    <w:p w14:paraId="6B968B7D" w14:textId="77777777" w:rsidR="00B35585" w:rsidRPr="006065CD" w:rsidRDefault="00B35585" w:rsidP="00DF2597">
      <w:pPr>
        <w:pStyle w:val="hieatt"/>
      </w:pPr>
      <w:r w:rsidRPr="006065CD">
        <w:t>Document type</w:t>
      </w:r>
      <w:r w:rsidRPr="006065CD">
        <w:tab/>
        <w:t>S</w:t>
      </w:r>
      <w:r w:rsidRPr="006065CD">
        <w:tab/>
        <w:t>an..4</w:t>
      </w:r>
    </w:p>
    <w:p w14:paraId="6B968B7E" w14:textId="77777777" w:rsidR="00B35585" w:rsidRPr="006065CD" w:rsidRDefault="00B35585" w:rsidP="00DF2597">
      <w:pPr>
        <w:pStyle w:val="hieatt"/>
      </w:pPr>
      <w:r w:rsidRPr="006065CD">
        <w:t>Document reference</w:t>
      </w:r>
      <w:r w:rsidRPr="006065CD">
        <w:tab/>
        <w:t>S</w:t>
      </w:r>
      <w:r w:rsidRPr="006065CD">
        <w:tab/>
        <w:t>an..35</w:t>
      </w:r>
    </w:p>
    <w:p w14:paraId="6B968B7F" w14:textId="77777777" w:rsidR="00B35585" w:rsidRPr="006065CD" w:rsidRDefault="00B35585" w:rsidP="00DF2597">
      <w:pPr>
        <w:pStyle w:val="hieatt"/>
      </w:pPr>
    </w:p>
    <w:p w14:paraId="6B968B80" w14:textId="77777777" w:rsidR="00B35585" w:rsidRPr="006065CD" w:rsidRDefault="00B35585" w:rsidP="00DF2597">
      <w:pPr>
        <w:pStyle w:val="hieatt"/>
      </w:pPr>
      <w:r w:rsidRPr="006065CD">
        <w:t>SPECIAL MENTIONS</w:t>
      </w:r>
    </w:p>
    <w:p w14:paraId="6B968B81" w14:textId="77777777" w:rsidR="00B35585" w:rsidRPr="006065CD" w:rsidRDefault="00B35585" w:rsidP="00DF2597">
      <w:pPr>
        <w:pStyle w:val="hieatt"/>
      </w:pPr>
      <w:r w:rsidRPr="006065CD">
        <w:t>Additional information coded</w:t>
      </w:r>
      <w:r w:rsidRPr="006065CD">
        <w:tab/>
        <w:t>S</w:t>
      </w:r>
      <w:r w:rsidRPr="006065CD">
        <w:tab/>
        <w:t>an..5</w:t>
      </w:r>
    </w:p>
    <w:p w14:paraId="6B968B82" w14:textId="77777777" w:rsidR="00B35585" w:rsidRPr="006065CD" w:rsidRDefault="00B35585" w:rsidP="00DF2597">
      <w:pPr>
        <w:pStyle w:val="hieatt"/>
      </w:pPr>
      <w:r w:rsidRPr="006065CD">
        <w:t>Export from EC</w:t>
      </w:r>
      <w:r w:rsidRPr="006065CD">
        <w:tab/>
        <w:t>S</w:t>
      </w:r>
      <w:r w:rsidRPr="006065CD">
        <w:tab/>
        <w:t>n1</w:t>
      </w:r>
    </w:p>
    <w:p w14:paraId="6B968B83" w14:textId="77777777" w:rsidR="00B35585" w:rsidRPr="006065CD" w:rsidRDefault="00B35585" w:rsidP="00DF2597">
      <w:pPr>
        <w:pStyle w:val="hieatt"/>
      </w:pPr>
      <w:r w:rsidRPr="006065CD">
        <w:t>Export from country</w:t>
      </w:r>
      <w:r w:rsidRPr="006065CD">
        <w:tab/>
        <w:t>S</w:t>
      </w:r>
      <w:r w:rsidRPr="006065CD">
        <w:tab/>
        <w:t>a2</w:t>
      </w:r>
    </w:p>
    <w:p w14:paraId="6B968B84" w14:textId="77777777" w:rsidR="00B35585" w:rsidRPr="006065CD" w:rsidRDefault="00B35585" w:rsidP="00DF2597">
      <w:pPr>
        <w:pStyle w:val="hieatt"/>
      </w:pPr>
    </w:p>
    <w:p w14:paraId="6B968B85" w14:textId="77777777" w:rsidR="00B35585" w:rsidRPr="006065CD" w:rsidRDefault="00B35585" w:rsidP="00DF2597">
      <w:pPr>
        <w:pStyle w:val="hieatt"/>
      </w:pPr>
      <w:r w:rsidRPr="006065CD">
        <w:t>TRADER CONSIGNOR</w:t>
      </w:r>
    </w:p>
    <w:p w14:paraId="6B968B86" w14:textId="77777777" w:rsidR="00B35585" w:rsidRPr="006065CD" w:rsidRDefault="00B35585" w:rsidP="00DF2597">
      <w:pPr>
        <w:pStyle w:val="hieatt"/>
      </w:pPr>
      <w:r w:rsidRPr="006065CD">
        <w:t>Name</w:t>
      </w:r>
      <w:r w:rsidRPr="006065CD">
        <w:tab/>
      </w:r>
      <w:r w:rsidRPr="006065CD">
        <w:tab/>
        <w:t>S</w:t>
      </w:r>
      <w:r w:rsidRPr="006065CD">
        <w:tab/>
        <w:t>an..35</w:t>
      </w:r>
    </w:p>
    <w:p w14:paraId="6B968B87" w14:textId="77777777" w:rsidR="00B35585" w:rsidRPr="006065CD" w:rsidRDefault="00B35585" w:rsidP="00DF2597">
      <w:pPr>
        <w:pStyle w:val="hieatt"/>
      </w:pPr>
      <w:r w:rsidRPr="006065CD">
        <w:t>Street and number</w:t>
      </w:r>
      <w:r w:rsidRPr="006065CD">
        <w:tab/>
        <w:t>S</w:t>
      </w:r>
      <w:r w:rsidRPr="006065CD">
        <w:tab/>
        <w:t>an..35</w:t>
      </w:r>
    </w:p>
    <w:p w14:paraId="6B968B88" w14:textId="77777777" w:rsidR="00B35585" w:rsidRPr="006065CD" w:rsidRDefault="00B35585" w:rsidP="00DF2597">
      <w:pPr>
        <w:pStyle w:val="hieatt"/>
      </w:pPr>
      <w:r w:rsidRPr="006065CD">
        <w:t>Postal code</w:t>
      </w:r>
      <w:r w:rsidRPr="006065CD">
        <w:tab/>
        <w:t>S</w:t>
      </w:r>
      <w:r w:rsidRPr="006065CD">
        <w:tab/>
        <w:t>an..9</w:t>
      </w:r>
    </w:p>
    <w:p w14:paraId="6B968B89" w14:textId="77777777" w:rsidR="00B35585" w:rsidRPr="006065CD" w:rsidRDefault="00B35585" w:rsidP="00DF2597">
      <w:pPr>
        <w:pStyle w:val="hieatt"/>
      </w:pPr>
      <w:r w:rsidRPr="006065CD">
        <w:t>City</w:t>
      </w:r>
      <w:r w:rsidRPr="006065CD">
        <w:tab/>
      </w:r>
      <w:r w:rsidRPr="006065CD">
        <w:tab/>
        <w:t>S</w:t>
      </w:r>
      <w:r w:rsidRPr="006065CD">
        <w:tab/>
        <w:t>an..35</w:t>
      </w:r>
    </w:p>
    <w:p w14:paraId="6B968B8A" w14:textId="77777777" w:rsidR="00B35585" w:rsidRPr="006065CD" w:rsidRDefault="00B35585" w:rsidP="00DF2597">
      <w:pPr>
        <w:pStyle w:val="hieatt"/>
      </w:pPr>
      <w:r w:rsidRPr="006065CD">
        <w:t>Country code</w:t>
      </w:r>
      <w:r w:rsidRPr="006065CD">
        <w:tab/>
        <w:t>S</w:t>
      </w:r>
      <w:r w:rsidRPr="006065CD">
        <w:tab/>
        <w:t>a2</w:t>
      </w:r>
    </w:p>
    <w:p w14:paraId="6B968B8B" w14:textId="77777777" w:rsidR="00B35585" w:rsidRPr="006065CD" w:rsidRDefault="00B35585" w:rsidP="00DF2597">
      <w:pPr>
        <w:pStyle w:val="hieatt"/>
      </w:pPr>
      <w:r w:rsidRPr="006065CD">
        <w:t>TIN</w:t>
      </w:r>
      <w:r w:rsidRPr="006065CD">
        <w:tab/>
      </w:r>
      <w:r w:rsidRPr="006065CD">
        <w:tab/>
        <w:t>S</w:t>
      </w:r>
      <w:r w:rsidRPr="006065CD">
        <w:tab/>
        <w:t>an..17</w:t>
      </w:r>
    </w:p>
    <w:p w14:paraId="6B968B8C" w14:textId="77777777" w:rsidR="00B35585" w:rsidRPr="006065CD" w:rsidRDefault="00B35585" w:rsidP="00DF2597">
      <w:pPr>
        <w:pStyle w:val="hieatt"/>
      </w:pPr>
    </w:p>
    <w:p w14:paraId="6B968B8D" w14:textId="77777777" w:rsidR="00B35585" w:rsidRPr="006065CD" w:rsidRDefault="00B35585" w:rsidP="00DF2597">
      <w:pPr>
        <w:pStyle w:val="hieatt"/>
      </w:pPr>
      <w:r w:rsidRPr="006065CD">
        <w:t>TRADER CONSIGNEE</w:t>
      </w:r>
    </w:p>
    <w:p w14:paraId="6B968B8E" w14:textId="77777777" w:rsidR="00B35585" w:rsidRPr="006065CD" w:rsidRDefault="00B35585" w:rsidP="00DF2597">
      <w:pPr>
        <w:pStyle w:val="hieatt"/>
      </w:pPr>
      <w:r w:rsidRPr="006065CD">
        <w:t>Name</w:t>
      </w:r>
      <w:r w:rsidRPr="006065CD">
        <w:tab/>
      </w:r>
      <w:r w:rsidRPr="006065CD">
        <w:tab/>
        <w:t>S</w:t>
      </w:r>
      <w:r w:rsidRPr="006065CD">
        <w:tab/>
        <w:t>an..35</w:t>
      </w:r>
    </w:p>
    <w:p w14:paraId="6B968B8F" w14:textId="77777777" w:rsidR="00B35585" w:rsidRPr="006065CD" w:rsidRDefault="00B35585" w:rsidP="00DF2597">
      <w:pPr>
        <w:pStyle w:val="hieatt"/>
      </w:pPr>
      <w:r w:rsidRPr="006065CD">
        <w:t>Street and number</w:t>
      </w:r>
      <w:r w:rsidRPr="006065CD">
        <w:tab/>
        <w:t>S</w:t>
      </w:r>
      <w:r w:rsidRPr="006065CD">
        <w:tab/>
        <w:t>an..35</w:t>
      </w:r>
    </w:p>
    <w:p w14:paraId="6B968B90" w14:textId="77777777" w:rsidR="00B35585" w:rsidRPr="006065CD" w:rsidRDefault="00B35585" w:rsidP="00DF2597">
      <w:pPr>
        <w:pStyle w:val="hieatt"/>
      </w:pPr>
      <w:r w:rsidRPr="006065CD">
        <w:t>Postal code</w:t>
      </w:r>
      <w:r w:rsidRPr="006065CD">
        <w:tab/>
        <w:t>S</w:t>
      </w:r>
      <w:r w:rsidRPr="006065CD">
        <w:tab/>
        <w:t>an..9</w:t>
      </w:r>
    </w:p>
    <w:p w14:paraId="6B968B91" w14:textId="77777777" w:rsidR="00B35585" w:rsidRPr="006065CD" w:rsidRDefault="00B35585" w:rsidP="00DF2597">
      <w:pPr>
        <w:pStyle w:val="hieatt"/>
      </w:pPr>
      <w:r w:rsidRPr="006065CD">
        <w:t>City</w:t>
      </w:r>
      <w:r w:rsidRPr="006065CD">
        <w:tab/>
      </w:r>
      <w:r w:rsidRPr="006065CD">
        <w:tab/>
        <w:t>S</w:t>
      </w:r>
      <w:r w:rsidRPr="006065CD">
        <w:tab/>
        <w:t>an..35</w:t>
      </w:r>
    </w:p>
    <w:p w14:paraId="6B968B92" w14:textId="77777777" w:rsidR="00B35585" w:rsidRPr="006065CD" w:rsidRDefault="00B35585" w:rsidP="00DF2597">
      <w:pPr>
        <w:pStyle w:val="hieatt"/>
      </w:pPr>
      <w:r w:rsidRPr="006065CD">
        <w:t>Country code</w:t>
      </w:r>
      <w:r w:rsidRPr="006065CD">
        <w:tab/>
        <w:t>S</w:t>
      </w:r>
      <w:r w:rsidRPr="006065CD">
        <w:tab/>
        <w:t>a2</w:t>
      </w:r>
    </w:p>
    <w:p w14:paraId="6B968B93" w14:textId="77777777" w:rsidR="00B35585" w:rsidRPr="006065CD" w:rsidRDefault="00B35585" w:rsidP="00DF2597">
      <w:pPr>
        <w:pStyle w:val="hieatt"/>
      </w:pPr>
      <w:r w:rsidRPr="006065CD">
        <w:t>TIN</w:t>
      </w:r>
      <w:r w:rsidRPr="006065CD">
        <w:tab/>
      </w:r>
      <w:r w:rsidRPr="006065CD">
        <w:tab/>
        <w:t>S</w:t>
      </w:r>
      <w:r w:rsidRPr="006065CD">
        <w:tab/>
        <w:t>an..17</w:t>
      </w:r>
    </w:p>
    <w:p w14:paraId="6B968B94" w14:textId="77777777" w:rsidR="00B35585" w:rsidRPr="006065CD" w:rsidRDefault="00B35585" w:rsidP="00DF2597">
      <w:pPr>
        <w:pStyle w:val="hieatt"/>
      </w:pPr>
    </w:p>
    <w:p w14:paraId="6B968B95" w14:textId="77777777" w:rsidR="00B35585" w:rsidRPr="006065CD" w:rsidRDefault="00B35585" w:rsidP="00DF2597">
      <w:pPr>
        <w:pStyle w:val="hieatt"/>
      </w:pPr>
      <w:r w:rsidRPr="006065CD">
        <w:t>CONTAINERS</w:t>
      </w:r>
    </w:p>
    <w:p w14:paraId="6B968B96" w14:textId="77777777" w:rsidR="00B35585" w:rsidRPr="006065CD" w:rsidRDefault="00B35585" w:rsidP="00DF2597">
      <w:pPr>
        <w:pStyle w:val="hieatt"/>
      </w:pPr>
      <w:r w:rsidRPr="006065CD">
        <w:t>Container number</w:t>
      </w:r>
      <w:r w:rsidRPr="006065CD">
        <w:tab/>
        <w:t>S</w:t>
      </w:r>
      <w:r w:rsidRPr="006065CD">
        <w:tab/>
        <w:t>an..17</w:t>
      </w:r>
    </w:p>
    <w:p w14:paraId="6B968B97" w14:textId="77777777" w:rsidR="00B35585" w:rsidRPr="006065CD" w:rsidRDefault="00B35585" w:rsidP="00DF2597">
      <w:pPr>
        <w:pStyle w:val="hieatt"/>
      </w:pPr>
    </w:p>
    <w:p w14:paraId="6B968B98" w14:textId="77777777" w:rsidR="00B35585" w:rsidRPr="006065CD" w:rsidRDefault="00B35585" w:rsidP="00DF2597">
      <w:pPr>
        <w:pStyle w:val="hieatt"/>
      </w:pPr>
      <w:r w:rsidRPr="006065CD">
        <w:t>PACKAGES</w:t>
      </w:r>
    </w:p>
    <w:p w14:paraId="6B968B99" w14:textId="77777777" w:rsidR="00B35585" w:rsidRPr="006065CD" w:rsidRDefault="00B35585" w:rsidP="00DF2597">
      <w:pPr>
        <w:pStyle w:val="hieatt"/>
      </w:pPr>
      <w:r w:rsidRPr="006065CD">
        <w:t>Marks &amp; numbers of packages</w:t>
      </w:r>
      <w:r w:rsidRPr="006065CD">
        <w:tab/>
        <w:t>S</w:t>
      </w:r>
      <w:r w:rsidRPr="006065CD">
        <w:tab/>
        <w:t>an..42</w:t>
      </w:r>
    </w:p>
    <w:p w14:paraId="6B968B9A" w14:textId="77777777" w:rsidR="00B35585" w:rsidRPr="006065CD" w:rsidRDefault="00B35585" w:rsidP="00DF2597">
      <w:pPr>
        <w:pStyle w:val="hieatt"/>
      </w:pPr>
      <w:r w:rsidRPr="006065CD">
        <w:t>Kind of packages</w:t>
      </w:r>
      <w:r w:rsidRPr="006065CD">
        <w:tab/>
        <w:t>S</w:t>
      </w:r>
      <w:r w:rsidRPr="006065CD">
        <w:tab/>
        <w:t>an..3</w:t>
      </w:r>
    </w:p>
    <w:p w14:paraId="6B968B9B" w14:textId="77777777" w:rsidR="00B35585" w:rsidRPr="006065CD" w:rsidRDefault="00B35585" w:rsidP="00DF2597">
      <w:pPr>
        <w:pStyle w:val="hieatt"/>
      </w:pPr>
      <w:r w:rsidRPr="006065CD">
        <w:t>Number of packages</w:t>
      </w:r>
      <w:r w:rsidRPr="006065CD">
        <w:tab/>
        <w:t>S</w:t>
      </w:r>
      <w:r w:rsidRPr="006065CD">
        <w:tab/>
        <w:t>n..5</w:t>
      </w:r>
    </w:p>
    <w:p w14:paraId="6B968B9C" w14:textId="77777777" w:rsidR="00B35585" w:rsidRPr="006065CD" w:rsidRDefault="00B35585" w:rsidP="00DF2597">
      <w:pPr>
        <w:pStyle w:val="hieatt"/>
      </w:pPr>
      <w:r w:rsidRPr="006065CD">
        <w:t>Number of pieces</w:t>
      </w:r>
      <w:r w:rsidRPr="006065CD">
        <w:tab/>
        <w:t>S</w:t>
      </w:r>
      <w:r w:rsidRPr="006065CD">
        <w:tab/>
        <w:t>n..5</w:t>
      </w:r>
    </w:p>
    <w:p w14:paraId="6B968B9D" w14:textId="77777777" w:rsidR="00B35585" w:rsidRPr="006065CD" w:rsidRDefault="00B35585" w:rsidP="00DF2597">
      <w:pPr>
        <w:pStyle w:val="hieatt"/>
      </w:pPr>
    </w:p>
    <w:p w14:paraId="6B968B9E" w14:textId="77777777" w:rsidR="00B35585" w:rsidRPr="006065CD" w:rsidRDefault="00B35585" w:rsidP="00DF2597">
      <w:pPr>
        <w:pStyle w:val="hieatt"/>
      </w:pPr>
      <w:r w:rsidRPr="006065CD">
        <w:t>SGI CODES</w:t>
      </w:r>
    </w:p>
    <w:p w14:paraId="6B968B9F" w14:textId="77777777" w:rsidR="00B35585" w:rsidRPr="006065CD" w:rsidRDefault="00B35585" w:rsidP="00DF2597">
      <w:pPr>
        <w:pStyle w:val="hieatt"/>
      </w:pPr>
      <w:r w:rsidRPr="006065CD">
        <w:lastRenderedPageBreak/>
        <w:t>Sensitive goods code</w:t>
      </w:r>
      <w:r w:rsidRPr="006065CD">
        <w:tab/>
        <w:t>S</w:t>
      </w:r>
      <w:r w:rsidRPr="006065CD">
        <w:tab/>
        <w:t>n..2</w:t>
      </w:r>
    </w:p>
    <w:p w14:paraId="6B968BA0" w14:textId="77777777" w:rsidR="00B35585" w:rsidRPr="006065CD" w:rsidRDefault="00B35585" w:rsidP="00DF2597">
      <w:pPr>
        <w:pStyle w:val="hieatt"/>
      </w:pPr>
      <w:r w:rsidRPr="006065CD">
        <w:t>Sensitive quantity</w:t>
      </w:r>
      <w:r w:rsidRPr="006065CD">
        <w:tab/>
        <w:t>S</w:t>
      </w:r>
      <w:r w:rsidRPr="006065CD">
        <w:tab/>
        <w:t>n..11,3</w:t>
      </w:r>
    </w:p>
    <w:p w14:paraId="6B968BA1" w14:textId="77777777" w:rsidR="00B35585" w:rsidRPr="006065CD" w:rsidRDefault="00B35585" w:rsidP="00DF2597">
      <w:pPr>
        <w:pStyle w:val="hieatt"/>
      </w:pPr>
    </w:p>
    <w:p w14:paraId="6B968BA2" w14:textId="77777777" w:rsidR="00B35585" w:rsidRPr="006065CD" w:rsidRDefault="00B35585" w:rsidP="00DF2597">
      <w:pPr>
        <w:pStyle w:val="hieatt"/>
      </w:pPr>
      <w:r w:rsidRPr="006065CD">
        <w:t>TRADER CONSIGNOR-SECURITY</w:t>
      </w:r>
    </w:p>
    <w:p w14:paraId="6B968BA3" w14:textId="77777777" w:rsidR="00B35585" w:rsidRPr="006065CD" w:rsidRDefault="00B35585" w:rsidP="00DF2597">
      <w:pPr>
        <w:pStyle w:val="hieatt"/>
      </w:pPr>
      <w:r w:rsidRPr="006065CD">
        <w:t>Name</w:t>
      </w:r>
      <w:r w:rsidRPr="006065CD">
        <w:tab/>
      </w:r>
      <w:r w:rsidRPr="006065CD">
        <w:tab/>
        <w:t>S</w:t>
      </w:r>
      <w:r w:rsidRPr="006065CD">
        <w:tab/>
        <w:t>an..35</w:t>
      </w:r>
    </w:p>
    <w:p w14:paraId="6B968BA4" w14:textId="77777777" w:rsidR="00B35585" w:rsidRPr="006065CD" w:rsidRDefault="00B35585" w:rsidP="00DF2597">
      <w:pPr>
        <w:pStyle w:val="hieatt"/>
      </w:pPr>
      <w:r w:rsidRPr="006065CD">
        <w:t>Street and number</w:t>
      </w:r>
      <w:r w:rsidRPr="006065CD">
        <w:tab/>
        <w:t>S</w:t>
      </w:r>
      <w:r w:rsidRPr="006065CD">
        <w:tab/>
        <w:t>an..35</w:t>
      </w:r>
    </w:p>
    <w:p w14:paraId="6B968BA5" w14:textId="77777777" w:rsidR="00B35585" w:rsidRPr="006065CD" w:rsidRDefault="00B35585" w:rsidP="00DF2597">
      <w:pPr>
        <w:pStyle w:val="hieatt"/>
      </w:pPr>
      <w:r w:rsidRPr="006065CD">
        <w:t>Postal code</w:t>
      </w:r>
      <w:r w:rsidRPr="006065CD">
        <w:tab/>
        <w:t>S</w:t>
      </w:r>
      <w:r w:rsidRPr="006065CD">
        <w:tab/>
        <w:t>an..9</w:t>
      </w:r>
    </w:p>
    <w:p w14:paraId="6B968BA6" w14:textId="77777777" w:rsidR="00B35585" w:rsidRPr="006065CD" w:rsidRDefault="00B35585" w:rsidP="00DF2597">
      <w:pPr>
        <w:pStyle w:val="hieatt"/>
      </w:pPr>
      <w:r w:rsidRPr="006065CD">
        <w:t>City</w:t>
      </w:r>
      <w:r w:rsidRPr="006065CD">
        <w:tab/>
      </w:r>
      <w:r w:rsidRPr="006065CD">
        <w:tab/>
        <w:t>S</w:t>
      </w:r>
      <w:r w:rsidRPr="006065CD">
        <w:tab/>
        <w:t>an..35</w:t>
      </w:r>
    </w:p>
    <w:p w14:paraId="6B968BA7" w14:textId="77777777" w:rsidR="00B35585" w:rsidRPr="006065CD" w:rsidRDefault="00B35585" w:rsidP="00DF2597">
      <w:pPr>
        <w:pStyle w:val="hieatt"/>
      </w:pPr>
      <w:r w:rsidRPr="006065CD">
        <w:t>Country code</w:t>
      </w:r>
      <w:r w:rsidRPr="006065CD">
        <w:tab/>
        <w:t>S</w:t>
      </w:r>
      <w:r w:rsidRPr="006065CD">
        <w:tab/>
        <w:t>a2</w:t>
      </w:r>
    </w:p>
    <w:p w14:paraId="6B968BA8" w14:textId="77777777" w:rsidR="00B35585" w:rsidRPr="006065CD" w:rsidRDefault="00B35585" w:rsidP="00DF2597">
      <w:pPr>
        <w:pStyle w:val="hieatt"/>
      </w:pPr>
      <w:r w:rsidRPr="006065CD">
        <w:t>TIN</w:t>
      </w:r>
      <w:r w:rsidRPr="006065CD">
        <w:tab/>
      </w:r>
      <w:r w:rsidRPr="006065CD">
        <w:tab/>
        <w:t>S</w:t>
      </w:r>
      <w:r w:rsidRPr="006065CD">
        <w:tab/>
        <w:t>an..17</w:t>
      </w:r>
    </w:p>
    <w:p w14:paraId="6B968BA9" w14:textId="77777777" w:rsidR="00B35585" w:rsidRPr="006065CD" w:rsidRDefault="00B35585" w:rsidP="00DF2597">
      <w:pPr>
        <w:pStyle w:val="hieatt"/>
      </w:pPr>
    </w:p>
    <w:p w14:paraId="6B968BAA" w14:textId="77777777" w:rsidR="00B35585" w:rsidRPr="006065CD" w:rsidRDefault="00B35585" w:rsidP="00DF2597">
      <w:pPr>
        <w:pStyle w:val="hieatt"/>
      </w:pPr>
      <w:r w:rsidRPr="006065CD">
        <w:t>TRADER CONSIGNEE-SECURITY</w:t>
      </w:r>
    </w:p>
    <w:p w14:paraId="6B968BAB" w14:textId="77777777" w:rsidR="00B35585" w:rsidRPr="006065CD" w:rsidRDefault="00B35585" w:rsidP="00DF2597">
      <w:pPr>
        <w:pStyle w:val="hieatt"/>
      </w:pPr>
      <w:r w:rsidRPr="006065CD">
        <w:t>Name</w:t>
      </w:r>
      <w:r w:rsidRPr="006065CD">
        <w:tab/>
      </w:r>
      <w:r w:rsidRPr="006065CD">
        <w:tab/>
        <w:t>S</w:t>
      </w:r>
      <w:r w:rsidRPr="006065CD">
        <w:tab/>
        <w:t>an..35</w:t>
      </w:r>
    </w:p>
    <w:p w14:paraId="6B968BAC" w14:textId="77777777" w:rsidR="00B35585" w:rsidRPr="006065CD" w:rsidRDefault="00B35585" w:rsidP="00DF2597">
      <w:pPr>
        <w:pStyle w:val="hieatt"/>
      </w:pPr>
      <w:r w:rsidRPr="006065CD">
        <w:t>Street and number</w:t>
      </w:r>
      <w:r w:rsidRPr="006065CD">
        <w:tab/>
        <w:t>S</w:t>
      </w:r>
      <w:r w:rsidRPr="006065CD">
        <w:tab/>
        <w:t>an..35</w:t>
      </w:r>
    </w:p>
    <w:p w14:paraId="6B968BAD" w14:textId="77777777" w:rsidR="00B35585" w:rsidRPr="006065CD" w:rsidRDefault="00B35585" w:rsidP="00DF2597">
      <w:pPr>
        <w:pStyle w:val="hieatt"/>
      </w:pPr>
      <w:r w:rsidRPr="006065CD">
        <w:t>Postal code</w:t>
      </w:r>
      <w:r w:rsidRPr="006065CD">
        <w:tab/>
        <w:t>S</w:t>
      </w:r>
      <w:r w:rsidRPr="006065CD">
        <w:tab/>
        <w:t>an..9</w:t>
      </w:r>
    </w:p>
    <w:p w14:paraId="6B968BAE" w14:textId="77777777" w:rsidR="00B35585" w:rsidRPr="006065CD" w:rsidRDefault="00B35585" w:rsidP="00DF2597">
      <w:pPr>
        <w:pStyle w:val="hieatt"/>
      </w:pPr>
      <w:r w:rsidRPr="006065CD">
        <w:t>City</w:t>
      </w:r>
      <w:r w:rsidRPr="006065CD">
        <w:tab/>
      </w:r>
      <w:r w:rsidRPr="006065CD">
        <w:tab/>
        <w:t>S</w:t>
      </w:r>
      <w:r w:rsidRPr="006065CD">
        <w:tab/>
        <w:t>an..35</w:t>
      </w:r>
    </w:p>
    <w:p w14:paraId="6B968BAF" w14:textId="77777777" w:rsidR="00B35585" w:rsidRPr="006065CD" w:rsidRDefault="00B35585" w:rsidP="00DF2597">
      <w:pPr>
        <w:pStyle w:val="hieatt"/>
      </w:pPr>
      <w:r w:rsidRPr="006065CD">
        <w:t>Country code</w:t>
      </w:r>
      <w:r w:rsidRPr="006065CD">
        <w:tab/>
        <w:t>S</w:t>
      </w:r>
      <w:r w:rsidRPr="006065CD">
        <w:tab/>
        <w:t>a2</w:t>
      </w:r>
    </w:p>
    <w:p w14:paraId="6B968BB0" w14:textId="77777777" w:rsidR="00B35585" w:rsidRPr="006065CD" w:rsidRDefault="00B35585" w:rsidP="00DF2597">
      <w:pPr>
        <w:pStyle w:val="hieatt"/>
      </w:pPr>
      <w:r w:rsidRPr="006065CD">
        <w:t>TIN</w:t>
      </w:r>
      <w:r w:rsidRPr="006065CD">
        <w:tab/>
      </w:r>
      <w:r w:rsidRPr="006065CD">
        <w:tab/>
        <w:t>S</w:t>
      </w:r>
      <w:r w:rsidRPr="006065CD">
        <w:tab/>
        <w:t>an..17</w:t>
      </w:r>
    </w:p>
    <w:p w14:paraId="6B968BB1" w14:textId="77777777" w:rsidR="00B35585" w:rsidRPr="006065CD" w:rsidRDefault="00B35585" w:rsidP="00DF2597">
      <w:pPr>
        <w:pStyle w:val="hieatt"/>
      </w:pPr>
    </w:p>
    <w:p w14:paraId="6B968BB2" w14:textId="77777777" w:rsidR="00B35585" w:rsidRPr="006065CD" w:rsidRDefault="00B35585" w:rsidP="00DF2597">
      <w:pPr>
        <w:pStyle w:val="hieatt"/>
      </w:pPr>
      <w:r w:rsidRPr="006065CD">
        <w:t>ITINERARY</w:t>
      </w:r>
    </w:p>
    <w:p w14:paraId="6B968BB3" w14:textId="77777777" w:rsidR="00B35585" w:rsidRPr="006065CD" w:rsidRDefault="00B35585" w:rsidP="00DF2597">
      <w:pPr>
        <w:pStyle w:val="hieatt"/>
      </w:pPr>
      <w:r w:rsidRPr="006065CD">
        <w:t>Country of routing code</w:t>
      </w:r>
      <w:r w:rsidRPr="006065CD">
        <w:tab/>
        <w:t>S</w:t>
      </w:r>
      <w:r w:rsidRPr="006065CD">
        <w:tab/>
        <w:t>a2</w:t>
      </w:r>
    </w:p>
    <w:p w14:paraId="6B968BB4" w14:textId="77777777" w:rsidR="00B35585" w:rsidRPr="006065CD" w:rsidRDefault="00B35585" w:rsidP="00DF2597">
      <w:pPr>
        <w:pStyle w:val="hieatt"/>
      </w:pPr>
    </w:p>
    <w:p w14:paraId="6B968BB5" w14:textId="77777777" w:rsidR="00B35585" w:rsidRPr="006065CD" w:rsidRDefault="00B35585" w:rsidP="00DF2597">
      <w:pPr>
        <w:pStyle w:val="hieatt"/>
      </w:pPr>
      <w:r w:rsidRPr="006065CD">
        <w:t>RISK ANALYSIS</w:t>
      </w:r>
    </w:p>
    <w:p w14:paraId="6B968BB6" w14:textId="77777777" w:rsidR="00B35585" w:rsidRPr="006065CD" w:rsidRDefault="00B35585" w:rsidP="00DF2597">
      <w:pPr>
        <w:pStyle w:val="hieatt"/>
      </w:pPr>
      <w:r w:rsidRPr="006065CD">
        <w:t>Item Number involved</w:t>
      </w:r>
      <w:r w:rsidRPr="006065CD">
        <w:tab/>
        <w:t>S</w:t>
      </w:r>
      <w:r w:rsidRPr="006065CD">
        <w:tab/>
        <w:t>n..5</w:t>
      </w:r>
    </w:p>
    <w:p w14:paraId="6B968BB7" w14:textId="77777777" w:rsidR="00B35585" w:rsidRPr="006065CD" w:rsidRDefault="00B35585" w:rsidP="00DF2597">
      <w:pPr>
        <w:pStyle w:val="hieatt"/>
      </w:pPr>
      <w:r w:rsidRPr="006065CD">
        <w:t>Risk Analysis result code</w:t>
      </w:r>
      <w:r w:rsidRPr="006065CD">
        <w:tab/>
        <w:t>S</w:t>
      </w:r>
      <w:r w:rsidRPr="006065CD">
        <w:tab/>
        <w:t>an..5</w:t>
      </w:r>
    </w:p>
    <w:p w14:paraId="6B968BB8" w14:textId="77777777" w:rsidR="00B35585" w:rsidRPr="006065CD" w:rsidRDefault="00B35585" w:rsidP="00DF2597">
      <w:pPr>
        <w:pStyle w:val="hieatt"/>
      </w:pPr>
      <w:r w:rsidRPr="006065CD">
        <w:t>Risk Analysis text</w:t>
      </w:r>
      <w:r w:rsidRPr="006065CD">
        <w:tab/>
        <w:t>S</w:t>
      </w:r>
      <w:r w:rsidRPr="006065CD">
        <w:tab/>
        <w:t>an..350</w:t>
      </w:r>
    </w:p>
    <w:p w14:paraId="6B968BB9" w14:textId="77777777" w:rsidR="00B35585" w:rsidRPr="006065CD" w:rsidRDefault="00B35585" w:rsidP="00DF2597">
      <w:pPr>
        <w:pStyle w:val="hieatt"/>
      </w:pPr>
    </w:p>
    <w:p w14:paraId="6B968BBA" w14:textId="77777777" w:rsidR="00B35585" w:rsidRPr="006065CD" w:rsidRDefault="00B35585" w:rsidP="00DF2597">
      <w:pPr>
        <w:pStyle w:val="hieatt"/>
      </w:pPr>
      <w:r w:rsidRPr="006065CD">
        <w:t>TRADER CARRIER</w:t>
      </w:r>
    </w:p>
    <w:p w14:paraId="6B968BBB" w14:textId="77777777" w:rsidR="00B35585" w:rsidRPr="006065CD" w:rsidRDefault="00B35585" w:rsidP="00DF2597">
      <w:pPr>
        <w:pStyle w:val="hieatt"/>
      </w:pPr>
      <w:r w:rsidRPr="006065CD">
        <w:t>Name</w:t>
      </w:r>
      <w:r w:rsidRPr="006065CD">
        <w:tab/>
      </w:r>
      <w:r w:rsidRPr="006065CD">
        <w:tab/>
        <w:t>S</w:t>
      </w:r>
      <w:r w:rsidRPr="006065CD">
        <w:tab/>
        <w:t>an..35</w:t>
      </w:r>
    </w:p>
    <w:p w14:paraId="6B968BBC" w14:textId="77777777" w:rsidR="00B35585" w:rsidRPr="006065CD" w:rsidRDefault="00B35585" w:rsidP="00DF2597">
      <w:pPr>
        <w:pStyle w:val="hieatt"/>
      </w:pPr>
      <w:r w:rsidRPr="006065CD">
        <w:t>Street and number</w:t>
      </w:r>
      <w:r w:rsidRPr="006065CD">
        <w:tab/>
        <w:t>S</w:t>
      </w:r>
      <w:r w:rsidRPr="006065CD">
        <w:tab/>
        <w:t>an..35</w:t>
      </w:r>
    </w:p>
    <w:p w14:paraId="6B968BBD" w14:textId="77777777" w:rsidR="00B35585" w:rsidRPr="006065CD" w:rsidRDefault="00B35585" w:rsidP="00DF2597">
      <w:pPr>
        <w:pStyle w:val="hieatt"/>
      </w:pPr>
      <w:r w:rsidRPr="006065CD">
        <w:t>Postal code</w:t>
      </w:r>
      <w:r w:rsidRPr="006065CD">
        <w:tab/>
        <w:t>S</w:t>
      </w:r>
      <w:r w:rsidRPr="006065CD">
        <w:tab/>
        <w:t>an..9</w:t>
      </w:r>
    </w:p>
    <w:p w14:paraId="6B968BBE" w14:textId="77777777" w:rsidR="00B35585" w:rsidRPr="006065CD" w:rsidRDefault="00B35585" w:rsidP="00DF2597">
      <w:pPr>
        <w:pStyle w:val="hieatt"/>
      </w:pPr>
      <w:r w:rsidRPr="006065CD">
        <w:t>City</w:t>
      </w:r>
      <w:r w:rsidRPr="006065CD">
        <w:tab/>
      </w:r>
      <w:r w:rsidRPr="006065CD">
        <w:tab/>
        <w:t>S</w:t>
      </w:r>
      <w:r w:rsidRPr="006065CD">
        <w:tab/>
        <w:t>an..35</w:t>
      </w:r>
    </w:p>
    <w:p w14:paraId="6B968BBF" w14:textId="77777777" w:rsidR="00B35585" w:rsidRPr="006065CD" w:rsidRDefault="00B35585" w:rsidP="00DF2597">
      <w:pPr>
        <w:pStyle w:val="hieatt"/>
      </w:pPr>
      <w:r w:rsidRPr="006065CD">
        <w:t>Country code</w:t>
      </w:r>
      <w:r w:rsidRPr="006065CD">
        <w:tab/>
        <w:t>S</w:t>
      </w:r>
      <w:r w:rsidRPr="006065CD">
        <w:tab/>
        <w:t>a2</w:t>
      </w:r>
    </w:p>
    <w:p w14:paraId="6B968BC0" w14:textId="77777777" w:rsidR="00B35585" w:rsidRPr="006065CD" w:rsidRDefault="00B35585" w:rsidP="00DF2597">
      <w:pPr>
        <w:pStyle w:val="hieatt"/>
      </w:pPr>
      <w:r w:rsidRPr="006065CD">
        <w:t>TIN</w:t>
      </w:r>
      <w:r w:rsidRPr="006065CD">
        <w:tab/>
      </w:r>
      <w:r w:rsidRPr="006065CD">
        <w:tab/>
        <w:t>S</w:t>
      </w:r>
      <w:r w:rsidRPr="006065CD">
        <w:tab/>
        <w:t>an..17</w:t>
      </w:r>
    </w:p>
    <w:p w14:paraId="6B968BC1" w14:textId="77777777" w:rsidR="00B35585" w:rsidRPr="006065CD" w:rsidRDefault="00B35585" w:rsidP="00DF2597">
      <w:pPr>
        <w:pStyle w:val="hieatt"/>
      </w:pPr>
    </w:p>
    <w:p w14:paraId="6B968BC2" w14:textId="77777777" w:rsidR="00B35585" w:rsidRPr="006065CD" w:rsidRDefault="00B35585" w:rsidP="00DF2597">
      <w:pPr>
        <w:pStyle w:val="hieatt"/>
      </w:pPr>
      <w:r w:rsidRPr="006065CD">
        <w:t>TRADER CONSIGNOR-SECURITY</w:t>
      </w:r>
    </w:p>
    <w:p w14:paraId="6B968BC3" w14:textId="77777777" w:rsidR="00B35585" w:rsidRPr="006065CD" w:rsidRDefault="00B35585" w:rsidP="00DF2597">
      <w:pPr>
        <w:pStyle w:val="hieatt"/>
      </w:pPr>
      <w:r w:rsidRPr="006065CD">
        <w:t>Name</w:t>
      </w:r>
      <w:r w:rsidRPr="006065CD">
        <w:tab/>
      </w:r>
      <w:r w:rsidRPr="006065CD">
        <w:tab/>
        <w:t>S</w:t>
      </w:r>
      <w:r w:rsidRPr="006065CD">
        <w:tab/>
        <w:t>an..35</w:t>
      </w:r>
    </w:p>
    <w:p w14:paraId="6B968BC4" w14:textId="77777777" w:rsidR="00B35585" w:rsidRPr="006065CD" w:rsidRDefault="00B35585" w:rsidP="00DF2597">
      <w:pPr>
        <w:pStyle w:val="hieatt"/>
      </w:pPr>
      <w:r w:rsidRPr="006065CD">
        <w:t>Street and number</w:t>
      </w:r>
      <w:r w:rsidRPr="006065CD">
        <w:tab/>
        <w:t>S</w:t>
      </w:r>
      <w:r w:rsidRPr="006065CD">
        <w:tab/>
        <w:t>an..35</w:t>
      </w:r>
    </w:p>
    <w:p w14:paraId="6B968BC5" w14:textId="77777777" w:rsidR="00B35585" w:rsidRPr="006065CD" w:rsidRDefault="00B35585" w:rsidP="00DF2597">
      <w:pPr>
        <w:pStyle w:val="hieatt"/>
      </w:pPr>
      <w:r w:rsidRPr="006065CD">
        <w:t>Postal code</w:t>
      </w:r>
      <w:r w:rsidRPr="006065CD">
        <w:tab/>
        <w:t>S</w:t>
      </w:r>
      <w:r w:rsidRPr="006065CD">
        <w:tab/>
        <w:t>an..9</w:t>
      </w:r>
    </w:p>
    <w:p w14:paraId="6B968BC6" w14:textId="77777777" w:rsidR="00B35585" w:rsidRPr="006065CD" w:rsidRDefault="00B35585" w:rsidP="00DF2597">
      <w:pPr>
        <w:pStyle w:val="hieatt"/>
      </w:pPr>
      <w:r w:rsidRPr="006065CD">
        <w:t>City</w:t>
      </w:r>
      <w:r w:rsidRPr="006065CD">
        <w:tab/>
      </w:r>
      <w:r w:rsidRPr="006065CD">
        <w:tab/>
        <w:t>S</w:t>
      </w:r>
      <w:r w:rsidRPr="006065CD">
        <w:tab/>
        <w:t>an..35</w:t>
      </w:r>
    </w:p>
    <w:p w14:paraId="6B968BC7" w14:textId="77777777" w:rsidR="00B35585" w:rsidRPr="006065CD" w:rsidRDefault="00B35585" w:rsidP="00DF2597">
      <w:pPr>
        <w:pStyle w:val="hieatt"/>
      </w:pPr>
      <w:r w:rsidRPr="006065CD">
        <w:t>Country code</w:t>
      </w:r>
      <w:r w:rsidRPr="006065CD">
        <w:tab/>
        <w:t>S</w:t>
      </w:r>
      <w:r w:rsidRPr="006065CD">
        <w:tab/>
        <w:t>a2</w:t>
      </w:r>
    </w:p>
    <w:p w14:paraId="6B968BC8" w14:textId="77777777" w:rsidR="00B35585" w:rsidRPr="006065CD" w:rsidRDefault="00B35585" w:rsidP="00DF2597">
      <w:pPr>
        <w:pStyle w:val="hieatt"/>
      </w:pPr>
      <w:r w:rsidRPr="006065CD">
        <w:t>TIN</w:t>
      </w:r>
      <w:r w:rsidRPr="006065CD">
        <w:tab/>
      </w:r>
      <w:r w:rsidRPr="006065CD">
        <w:tab/>
        <w:t>S</w:t>
      </w:r>
      <w:r w:rsidRPr="006065CD">
        <w:tab/>
        <w:t>an..17</w:t>
      </w:r>
    </w:p>
    <w:p w14:paraId="6B968BC9" w14:textId="77777777" w:rsidR="00B35585" w:rsidRPr="006065CD" w:rsidRDefault="00B35585" w:rsidP="00DF2597">
      <w:pPr>
        <w:pStyle w:val="hieatt"/>
      </w:pPr>
    </w:p>
    <w:p w14:paraId="6B968BCA" w14:textId="77777777" w:rsidR="00B35585" w:rsidRPr="006065CD" w:rsidRDefault="00B35585" w:rsidP="00DF2597">
      <w:pPr>
        <w:pStyle w:val="hieatt"/>
      </w:pPr>
      <w:r w:rsidRPr="006065CD">
        <w:t>TRADER CONSIGNEE-SECURITY</w:t>
      </w:r>
    </w:p>
    <w:p w14:paraId="6B968BCB" w14:textId="77777777" w:rsidR="00B35585" w:rsidRPr="006065CD" w:rsidRDefault="00B35585" w:rsidP="00DF2597">
      <w:pPr>
        <w:pStyle w:val="hieatt"/>
      </w:pPr>
      <w:r w:rsidRPr="006065CD">
        <w:t>Name</w:t>
      </w:r>
      <w:r w:rsidRPr="006065CD">
        <w:tab/>
      </w:r>
      <w:r w:rsidRPr="006065CD">
        <w:tab/>
        <w:t>S</w:t>
      </w:r>
      <w:r w:rsidRPr="006065CD">
        <w:tab/>
        <w:t>an..35</w:t>
      </w:r>
    </w:p>
    <w:p w14:paraId="6B968BCC" w14:textId="77777777" w:rsidR="00B35585" w:rsidRPr="006065CD" w:rsidRDefault="00B35585" w:rsidP="00DF2597">
      <w:pPr>
        <w:pStyle w:val="hieatt"/>
      </w:pPr>
      <w:r w:rsidRPr="006065CD">
        <w:t>Street and number</w:t>
      </w:r>
      <w:r w:rsidRPr="006065CD">
        <w:tab/>
        <w:t>S</w:t>
      </w:r>
      <w:r w:rsidRPr="006065CD">
        <w:tab/>
        <w:t>an..35</w:t>
      </w:r>
    </w:p>
    <w:p w14:paraId="6B968BCD" w14:textId="77777777" w:rsidR="00B35585" w:rsidRPr="006065CD" w:rsidRDefault="00B35585" w:rsidP="00DF2597">
      <w:pPr>
        <w:pStyle w:val="hieatt"/>
      </w:pPr>
      <w:r w:rsidRPr="006065CD">
        <w:t>Postal code</w:t>
      </w:r>
      <w:r w:rsidRPr="006065CD">
        <w:tab/>
        <w:t>S</w:t>
      </w:r>
      <w:r w:rsidRPr="006065CD">
        <w:tab/>
        <w:t>an..9</w:t>
      </w:r>
    </w:p>
    <w:p w14:paraId="6B968BCE" w14:textId="77777777" w:rsidR="00B35585" w:rsidRPr="006065CD" w:rsidRDefault="00B35585" w:rsidP="00DF2597">
      <w:pPr>
        <w:pStyle w:val="hieatt"/>
      </w:pPr>
      <w:r w:rsidRPr="006065CD">
        <w:t>City</w:t>
      </w:r>
      <w:r w:rsidRPr="006065CD">
        <w:tab/>
      </w:r>
      <w:r w:rsidRPr="006065CD">
        <w:tab/>
        <w:t>S</w:t>
      </w:r>
      <w:r w:rsidRPr="006065CD">
        <w:tab/>
        <w:t>an..35</w:t>
      </w:r>
    </w:p>
    <w:p w14:paraId="6B968BCF" w14:textId="77777777" w:rsidR="00B35585" w:rsidRPr="006065CD" w:rsidRDefault="00B35585" w:rsidP="00DF2597">
      <w:pPr>
        <w:pStyle w:val="hieatt"/>
      </w:pPr>
      <w:r w:rsidRPr="006065CD">
        <w:t>Country code</w:t>
      </w:r>
      <w:r w:rsidRPr="006065CD">
        <w:tab/>
        <w:t>S</w:t>
      </w:r>
      <w:r w:rsidRPr="006065CD">
        <w:tab/>
        <w:t>a2</w:t>
      </w:r>
    </w:p>
    <w:p w14:paraId="6B968BD0" w14:textId="77777777" w:rsidR="00B35585" w:rsidRDefault="00B35585" w:rsidP="00DF2597">
      <w:pPr>
        <w:pStyle w:val="hieatt"/>
      </w:pPr>
      <w:r w:rsidRPr="006065CD">
        <w:t>TIN</w:t>
      </w:r>
      <w:r w:rsidRPr="006065CD">
        <w:tab/>
      </w:r>
      <w:r w:rsidRPr="006065CD">
        <w:tab/>
        <w:t>S</w:t>
      </w:r>
      <w:r w:rsidRPr="006065CD">
        <w:tab/>
        <w:t>an..17</w:t>
      </w:r>
    </w:p>
    <w:p w14:paraId="6B968BD1" w14:textId="77777777" w:rsidR="00B35585" w:rsidRPr="00CD268F" w:rsidRDefault="00770949" w:rsidP="00004C99">
      <w:pPr>
        <w:pStyle w:val="Heading2"/>
      </w:pPr>
      <w:r>
        <w:br w:type="page"/>
      </w:r>
      <w:bookmarkStart w:id="157" w:name="_Toc168662599"/>
      <w:r w:rsidR="00B35585">
        <w:lastRenderedPageBreak/>
        <w:t>IEI51 CUSTOM</w:t>
      </w:r>
      <w:r w:rsidR="00B35585" w:rsidRPr="00CD268F">
        <w:t xml:space="preserve"> </w:t>
      </w:r>
      <w:r w:rsidR="00B35585">
        <w:t>CONTROL RESULT FOR MCC S_CUS</w:t>
      </w:r>
      <w:r w:rsidR="00B35585" w:rsidRPr="00CD268F">
        <w:t>_</w:t>
      </w:r>
      <w:r w:rsidR="00B35585">
        <w:t>CON</w:t>
      </w:r>
      <w:r w:rsidR="00B35585" w:rsidRPr="00CD268F">
        <w:t>_</w:t>
      </w:r>
      <w:r w:rsidR="00B35585">
        <w:t>RES</w:t>
      </w:r>
      <w:r w:rsidR="00B35585" w:rsidRPr="00CD268F">
        <w:t>_</w:t>
      </w:r>
      <w:r w:rsidR="00B35585">
        <w:t>MCC</w:t>
      </w:r>
      <w:r w:rsidR="00B35585" w:rsidRPr="00CD268F">
        <w:t>_</w:t>
      </w:r>
      <w:r w:rsidR="00B35585">
        <w:t>DK</w:t>
      </w:r>
      <w:bookmarkEnd w:id="157"/>
    </w:p>
    <w:p w14:paraId="6B968BD2" w14:textId="77777777" w:rsidR="00B35585"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BD3" w14:textId="77777777" w:rsidR="00B35585" w:rsidRDefault="00B35585">
      <w:pPr>
        <w:tabs>
          <w:tab w:val="clear" w:pos="1134"/>
          <w:tab w:val="clear" w:pos="1701"/>
          <w:tab w:val="clear" w:pos="2268"/>
          <w:tab w:val="left" w:pos="6521"/>
          <w:tab w:val="left" w:pos="7230"/>
          <w:tab w:val="left" w:pos="7938"/>
        </w:tabs>
        <w:spacing w:after="0"/>
        <w:jc w:val="left"/>
        <w:rPr>
          <w:b/>
          <w:color w:val="000000"/>
          <w:sz w:val="20"/>
          <w:lang w:val="da-DK"/>
        </w:rPr>
      </w:pPr>
      <w:r w:rsidRPr="00391B05">
        <w:rPr>
          <w:b/>
          <w:color w:val="000000"/>
          <w:sz w:val="20"/>
          <w:lang w:val="da-DK"/>
        </w:rPr>
        <w:t xml:space="preserve">Anvendes af RIS til overførsel af resultatet af </w:t>
      </w:r>
      <w:r>
        <w:rPr>
          <w:b/>
          <w:color w:val="000000"/>
          <w:sz w:val="20"/>
          <w:lang w:val="da-DK"/>
        </w:rPr>
        <w:t>k</w:t>
      </w:r>
      <w:r w:rsidRPr="00391B05">
        <w:rPr>
          <w:b/>
          <w:color w:val="000000"/>
          <w:sz w:val="20"/>
          <w:lang w:val="da-DK"/>
        </w:rPr>
        <w:t>ontrol på en transitangivelse (ved afgangstoldsted, grænseovergangstoldsted eller bestemmelsestoldsted).</w:t>
      </w:r>
    </w:p>
    <w:p w14:paraId="6B968BD4" w14:textId="77777777" w:rsidR="00B35585" w:rsidRPr="00DF3070" w:rsidRDefault="00B35585" w:rsidP="00355075">
      <w:pPr>
        <w:tabs>
          <w:tab w:val="clear" w:pos="1134"/>
          <w:tab w:val="clear" w:pos="1701"/>
          <w:tab w:val="clear" w:pos="2268"/>
          <w:tab w:val="left" w:pos="6521"/>
          <w:tab w:val="left" w:pos="7230"/>
          <w:tab w:val="left" w:pos="7938"/>
        </w:tabs>
        <w:spacing w:after="0"/>
        <w:rPr>
          <w:b/>
          <w:color w:val="0000FF"/>
          <w:sz w:val="20"/>
          <w:lang w:val="da-DK"/>
        </w:rPr>
      </w:pPr>
    </w:p>
    <w:p w14:paraId="6B968BD5" w14:textId="77777777" w:rsidR="00B35585" w:rsidRPr="00DF3070" w:rsidRDefault="00B35585" w:rsidP="00355075">
      <w:pPr>
        <w:tabs>
          <w:tab w:val="clear" w:pos="1134"/>
          <w:tab w:val="clear" w:pos="1701"/>
          <w:tab w:val="clear" w:pos="2268"/>
          <w:tab w:val="left" w:pos="6521"/>
          <w:tab w:val="left" w:pos="7230"/>
          <w:tab w:val="left" w:pos="7938"/>
        </w:tabs>
        <w:spacing w:after="0"/>
        <w:rPr>
          <w:b/>
          <w:color w:val="0000FF"/>
          <w:sz w:val="20"/>
          <w:lang w:val="da-DK"/>
        </w:rPr>
      </w:pPr>
    </w:p>
    <w:p w14:paraId="6B968BD6"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TRANSIT</w:t>
      </w:r>
      <w:r w:rsidRPr="00A662F4">
        <w:rPr>
          <w:b/>
          <w:color w:val="0000FF"/>
          <w:sz w:val="20"/>
        </w:rPr>
        <w:t xml:space="preserve"> OPERATION</w:t>
      </w:r>
      <w:r w:rsidRPr="00A662F4">
        <w:rPr>
          <w:b/>
          <w:color w:val="0000FF"/>
          <w:sz w:val="20"/>
        </w:rPr>
        <w:tab/>
        <w:t>1</w:t>
      </w:r>
      <w:r>
        <w:rPr>
          <w:b/>
          <w:color w:val="0000FF"/>
          <w:sz w:val="20"/>
        </w:rPr>
        <w:t>X</w:t>
      </w:r>
      <w:r w:rsidRPr="00A662F4">
        <w:rPr>
          <w:b/>
          <w:color w:val="0000FF"/>
          <w:sz w:val="20"/>
        </w:rPr>
        <w:tab/>
        <w:t>R</w:t>
      </w:r>
    </w:p>
    <w:p w14:paraId="6B968BD7"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BD8" w14:textId="77777777" w:rsidR="00B35585" w:rsidRPr="00A662F4" w:rsidRDefault="00B35585" w:rsidP="00355075">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BD9" w14:textId="77777777" w:rsidR="00B35585" w:rsidRPr="00A662F4" w:rsidRDefault="00B35585" w:rsidP="00355075">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sidRPr="00A662F4">
        <w:rPr>
          <w:b/>
          <w:color w:val="0000FF"/>
          <w:sz w:val="20"/>
        </w:rPr>
        <w:tab/>
        <w:t>R</w:t>
      </w:r>
    </w:p>
    <w:p w14:paraId="6B968BDA"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BDB"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BDC" w14:textId="77777777" w:rsidR="00B35585" w:rsidRDefault="00B35585" w:rsidP="0080495B">
      <w:pPr>
        <w:tabs>
          <w:tab w:val="clear" w:pos="1134"/>
          <w:tab w:val="clear" w:pos="1701"/>
          <w:tab w:val="clear" w:pos="2268"/>
          <w:tab w:val="left" w:pos="6521"/>
          <w:tab w:val="left" w:pos="7230"/>
          <w:tab w:val="left" w:pos="7938"/>
        </w:tabs>
        <w:spacing w:after="0"/>
        <w:rPr>
          <w:b/>
          <w:color w:val="0000FF"/>
          <w:sz w:val="20"/>
        </w:rPr>
      </w:pPr>
      <w:r>
        <w:rPr>
          <w:b/>
          <w:caps/>
          <w:color w:val="0000FF"/>
          <w:sz w:val="20"/>
        </w:rPr>
        <w:t>SEALS ID</w:t>
      </w:r>
      <w:r>
        <w:rPr>
          <w:b/>
          <w:color w:val="0000FF"/>
          <w:sz w:val="20"/>
        </w:rPr>
        <w:tab/>
        <w:t>9999X</w:t>
      </w:r>
      <w:r>
        <w:rPr>
          <w:b/>
          <w:color w:val="0000FF"/>
          <w:sz w:val="20"/>
        </w:rPr>
        <w:tab/>
        <w:t>S</w:t>
      </w:r>
    </w:p>
    <w:p w14:paraId="6B968BDD"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BDE"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p>
    <w:p w14:paraId="6B968BDF"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E0"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TRANSIT</w:t>
      </w:r>
      <w:r w:rsidRPr="00A662F4">
        <w:rPr>
          <w:b/>
          <w:color w:val="0000FF"/>
          <w:sz w:val="20"/>
        </w:rPr>
        <w:t xml:space="preserve"> OPERATION</w:t>
      </w:r>
    </w:p>
    <w:p w14:paraId="6B968BE1"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p>
    <w:p w14:paraId="6B968BE2"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E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BE4"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BE5"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Pr>
          <w:sz w:val="20"/>
        </w:rPr>
        <w:t xml:space="preserve"> code</w:t>
      </w:r>
      <w:r w:rsidRPr="00A662F4">
        <w:rPr>
          <w:sz w:val="20"/>
        </w:rPr>
        <w:tab/>
        <w:t>R</w:t>
      </w:r>
      <w:r w:rsidRPr="00A662F4">
        <w:rPr>
          <w:sz w:val="20"/>
        </w:rPr>
        <w:tab/>
      </w:r>
      <w:r>
        <w:rPr>
          <w:sz w:val="20"/>
        </w:rPr>
        <w:t>a</w:t>
      </w:r>
      <w:r w:rsidRPr="00A662F4">
        <w:rPr>
          <w:sz w:val="20"/>
        </w:rPr>
        <w:t>n</w:t>
      </w:r>
      <w:r>
        <w:rPr>
          <w:sz w:val="20"/>
        </w:rPr>
        <w:t>2</w:t>
      </w:r>
      <w:r w:rsidRPr="00A662F4">
        <w:rPr>
          <w:sz w:val="20"/>
        </w:rPr>
        <w:tab/>
      </w:r>
      <w:r w:rsidRPr="00A662F4">
        <w:rPr>
          <w:sz w:val="22"/>
          <w:szCs w:val="22"/>
        </w:rPr>
        <w:t xml:space="preserve"> </w:t>
      </w:r>
    </w:p>
    <w:p w14:paraId="6B968BE6"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BE7"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BE8"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BE9"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BEA"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BEB"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BEC"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Result</w:t>
      </w:r>
      <w:r>
        <w:rPr>
          <w:sz w:val="20"/>
        </w:rPr>
        <w:t xml:space="preserve"> code</w:t>
      </w:r>
      <w:r w:rsidRPr="00A662F4">
        <w:rPr>
          <w:sz w:val="20"/>
        </w:rPr>
        <w:tab/>
        <w:t>R</w:t>
      </w:r>
      <w:r w:rsidRPr="00A662F4">
        <w:rPr>
          <w:sz w:val="20"/>
        </w:rPr>
        <w:tab/>
      </w:r>
      <w:r>
        <w:rPr>
          <w:sz w:val="20"/>
        </w:rPr>
        <w:t>a</w:t>
      </w:r>
      <w:r w:rsidRPr="00A662F4">
        <w:rPr>
          <w:sz w:val="20"/>
        </w:rPr>
        <w:t>n</w:t>
      </w:r>
      <w:r>
        <w:rPr>
          <w:sz w:val="20"/>
        </w:rPr>
        <w:t>2</w:t>
      </w:r>
    </w:p>
    <w:p w14:paraId="6B968BED"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EE"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BEF"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BF0"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p>
    <w:p w14:paraId="6B968BF1"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BF2"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BF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BF4" w14:textId="77777777" w:rsidR="00B35585"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BF5" w14:textId="77777777" w:rsidR="00B35585" w:rsidRDefault="00B35585" w:rsidP="006D54C7">
      <w:pPr>
        <w:tabs>
          <w:tab w:val="clear" w:pos="1134"/>
          <w:tab w:val="clear" w:pos="1701"/>
          <w:tab w:val="clear" w:pos="2268"/>
          <w:tab w:val="left" w:pos="6498"/>
          <w:tab w:val="left" w:pos="7239"/>
          <w:tab w:val="left" w:pos="8094"/>
        </w:tabs>
        <w:spacing w:after="0"/>
        <w:rPr>
          <w:b/>
          <w:color w:val="0000FF"/>
          <w:sz w:val="20"/>
        </w:rPr>
      </w:pPr>
    </w:p>
    <w:p w14:paraId="6B968BF6" w14:textId="77777777" w:rsidR="00B35585" w:rsidRDefault="00B35585" w:rsidP="006D54C7">
      <w:pPr>
        <w:tabs>
          <w:tab w:val="clear" w:pos="1134"/>
          <w:tab w:val="clear" w:pos="1701"/>
          <w:tab w:val="clear" w:pos="2268"/>
          <w:tab w:val="left" w:pos="6498"/>
          <w:tab w:val="left" w:pos="7239"/>
          <w:tab w:val="left" w:pos="8094"/>
        </w:tabs>
        <w:spacing w:after="0"/>
        <w:rPr>
          <w:b/>
          <w:color w:val="0000FF"/>
          <w:sz w:val="20"/>
        </w:rPr>
      </w:pPr>
      <w:r>
        <w:rPr>
          <w:b/>
          <w:color w:val="0000FF"/>
          <w:sz w:val="20"/>
        </w:rPr>
        <w:t>SEALS ID</w:t>
      </w:r>
      <w:r>
        <w:rPr>
          <w:b/>
          <w:color w:val="0000FF"/>
          <w:sz w:val="20"/>
        </w:rPr>
        <w:tab/>
      </w:r>
    </w:p>
    <w:p w14:paraId="6B968BF7" w14:textId="77777777" w:rsidR="00B35585" w:rsidRDefault="00B35585" w:rsidP="006D54C7">
      <w:pPr>
        <w:tabs>
          <w:tab w:val="clear" w:pos="1134"/>
          <w:tab w:val="clear" w:pos="1701"/>
          <w:tab w:val="clear" w:pos="2268"/>
          <w:tab w:val="left" w:pos="6498"/>
          <w:tab w:val="left" w:pos="7239"/>
          <w:tab w:val="left" w:pos="8094"/>
        </w:tabs>
        <w:spacing w:after="0"/>
        <w:rPr>
          <w:sz w:val="20"/>
        </w:rPr>
      </w:pPr>
      <w:r>
        <w:rPr>
          <w:sz w:val="20"/>
        </w:rPr>
        <w:t>Seals Identity</w:t>
      </w:r>
      <w:r>
        <w:rPr>
          <w:sz w:val="20"/>
        </w:rPr>
        <w:tab/>
        <w:t>R</w:t>
      </w:r>
      <w:r>
        <w:rPr>
          <w:sz w:val="20"/>
        </w:rPr>
        <w:tab/>
        <w:t>an..20</w:t>
      </w:r>
      <w:r>
        <w:rPr>
          <w:sz w:val="20"/>
        </w:rPr>
        <w:tab/>
      </w:r>
    </w:p>
    <w:p w14:paraId="6B968BF8"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F9" w14:textId="77777777" w:rsidR="00B35585" w:rsidRPr="00CD268F" w:rsidRDefault="00B35585" w:rsidP="00355075">
      <w:pPr>
        <w:rPr>
          <w:lang w:eastAsia="da-DK"/>
        </w:rPr>
      </w:pPr>
    </w:p>
    <w:p w14:paraId="6B968BFA" w14:textId="77777777" w:rsidR="00B35585" w:rsidRPr="00CD268F" w:rsidRDefault="00B35585" w:rsidP="00355075">
      <w:pPr>
        <w:rPr>
          <w:lang w:eastAsia="da-DK"/>
        </w:rPr>
        <w:sectPr w:rsidR="00B35585" w:rsidRPr="00CD268F" w:rsidSect="006C7087">
          <w:pgSz w:w="11907" w:h="16840" w:code="9"/>
          <w:pgMar w:top="1701" w:right="1275" w:bottom="1134" w:left="1418" w:header="708" w:footer="567" w:gutter="0"/>
          <w:cols w:space="708"/>
          <w:docGrid w:linePitch="78"/>
        </w:sectPr>
      </w:pPr>
    </w:p>
    <w:p w14:paraId="6B968BFB" w14:textId="77777777" w:rsidR="00B35585" w:rsidRPr="00A662F4" w:rsidRDefault="00B35585" w:rsidP="00004C99">
      <w:pPr>
        <w:pStyle w:val="Heading2"/>
      </w:pPr>
      <w:bookmarkStart w:id="158" w:name="_Toc168662600"/>
      <w:r>
        <w:lastRenderedPageBreak/>
        <w:t>IEI52 ENS AT DECLARED OFFICE OF FIRST ENTRY REQUEST S</w:t>
      </w:r>
      <w:r w:rsidRPr="00A662F4">
        <w:t>_</w:t>
      </w:r>
      <w:r>
        <w:t>ENS</w:t>
      </w:r>
      <w:r w:rsidRPr="00A662F4">
        <w:t>_</w:t>
      </w:r>
      <w:r>
        <w:t>OOFE</w:t>
      </w:r>
      <w:r w:rsidRPr="00A662F4">
        <w:t>_</w:t>
      </w:r>
      <w:r>
        <w:t>RQ</w:t>
      </w:r>
      <w:r w:rsidRPr="00A662F4">
        <w:t>_</w:t>
      </w:r>
      <w:r>
        <w:t>DK</w:t>
      </w:r>
      <w:bookmarkEnd w:id="158"/>
    </w:p>
    <w:p w14:paraId="6B968BFC" w14:textId="77777777" w:rsidR="00B35585" w:rsidRPr="00A662F4" w:rsidRDefault="00B35585" w:rsidP="00CD33FC">
      <w:pPr>
        <w:rPr>
          <w:sz w:val="20"/>
        </w:rPr>
      </w:pPr>
    </w:p>
    <w:p w14:paraId="6B968BFD" w14:textId="77777777" w:rsidR="00B35585" w:rsidRPr="00240256" w:rsidRDefault="00B35585" w:rsidP="00CD33FC">
      <w:pPr>
        <w:spacing w:after="0"/>
        <w:rPr>
          <w:b/>
          <w:sz w:val="20"/>
          <w:lang w:val="da-DK"/>
        </w:rPr>
      </w:pPr>
      <w:r w:rsidRPr="00240256">
        <w:rPr>
          <w:b/>
          <w:sz w:val="20"/>
          <w:lang w:val="da-DK"/>
        </w:rPr>
        <w:t xml:space="preserve">Datastruktur til anmodning fra manifestsystemet til ICS om overførsel af ENS fra Office of First Entry </w:t>
      </w:r>
      <w:r>
        <w:rPr>
          <w:b/>
          <w:sz w:val="20"/>
          <w:lang w:val="da-DK"/>
        </w:rPr>
        <w:t xml:space="preserve">i </w:t>
      </w:r>
      <w:r w:rsidRPr="00240256">
        <w:rPr>
          <w:b/>
          <w:sz w:val="20"/>
          <w:lang w:val="da-DK"/>
        </w:rPr>
        <w:t>en anden medlemsstat.</w:t>
      </w:r>
    </w:p>
    <w:p w14:paraId="6B968BFE" w14:textId="77777777" w:rsidR="00B35585" w:rsidRPr="009E5161" w:rsidRDefault="00B35585" w:rsidP="00CD33FC">
      <w:pPr>
        <w:spacing w:after="0"/>
        <w:rPr>
          <w:sz w:val="20"/>
          <w:lang w:val="da-DK"/>
        </w:rPr>
      </w:pPr>
    </w:p>
    <w:p w14:paraId="6B968BFF" w14:textId="77777777" w:rsidR="00B35585" w:rsidRPr="000C6779" w:rsidRDefault="00B35585" w:rsidP="008F5EAA">
      <w:pPr>
        <w:tabs>
          <w:tab w:val="left" w:pos="6498"/>
          <w:tab w:val="left" w:pos="7239"/>
          <w:tab w:val="left" w:pos="7809"/>
        </w:tabs>
        <w:spacing w:after="0"/>
        <w:jc w:val="left"/>
        <w:rPr>
          <w:b/>
          <w:color w:val="0000FF"/>
          <w:sz w:val="20"/>
          <w:lang w:val="da-DK"/>
        </w:rPr>
      </w:pPr>
    </w:p>
    <w:p w14:paraId="6B968C00" w14:textId="77777777" w:rsidR="00B35585" w:rsidRPr="00A662F4" w:rsidRDefault="00B35585" w:rsidP="008F5EAA">
      <w:pPr>
        <w:tabs>
          <w:tab w:val="left" w:pos="6498"/>
          <w:tab w:val="left" w:pos="7239"/>
          <w:tab w:val="left" w:pos="7809"/>
        </w:tabs>
        <w:spacing w:after="0"/>
        <w:jc w:val="left"/>
        <w:rPr>
          <w:b/>
          <w:color w:val="0000FF"/>
          <w:sz w:val="20"/>
        </w:rPr>
      </w:pPr>
      <w:r w:rsidRPr="00A662F4">
        <w:rPr>
          <w:b/>
          <w:color w:val="0000FF"/>
          <w:sz w:val="20"/>
        </w:rPr>
        <w:t>CUSTOMS OFFICE OF LODGEMENT</w:t>
      </w:r>
      <w:r w:rsidRPr="00A662F4">
        <w:rPr>
          <w:b/>
          <w:color w:val="0000FF"/>
          <w:sz w:val="20"/>
        </w:rPr>
        <w:tab/>
        <w:t>1X</w:t>
      </w:r>
      <w:r w:rsidRPr="00A662F4">
        <w:rPr>
          <w:b/>
          <w:color w:val="0000FF"/>
          <w:sz w:val="20"/>
        </w:rPr>
        <w:tab/>
        <w:t>C</w:t>
      </w:r>
      <w:r w:rsidRPr="00A662F4">
        <w:rPr>
          <w:b/>
          <w:color w:val="0000FF"/>
          <w:sz w:val="20"/>
        </w:rPr>
        <w:tab/>
        <w:t>Cond 260 DK</w:t>
      </w:r>
    </w:p>
    <w:p w14:paraId="6B968C01" w14:textId="77777777" w:rsidR="00B35585" w:rsidRPr="00A662F4" w:rsidRDefault="00B35585" w:rsidP="008F5EAA">
      <w:pPr>
        <w:tabs>
          <w:tab w:val="left" w:pos="6498"/>
          <w:tab w:val="left" w:pos="7239"/>
          <w:tab w:val="left" w:pos="7809"/>
        </w:tabs>
        <w:spacing w:after="0"/>
        <w:rPr>
          <w:sz w:val="20"/>
        </w:rPr>
      </w:pPr>
      <w:r w:rsidRPr="00A662F4">
        <w:rPr>
          <w:b/>
          <w:color w:val="0000FF"/>
          <w:sz w:val="20"/>
        </w:rPr>
        <w:t>CUSTOMS OFFICE OF FIRST ENTRY</w:t>
      </w:r>
      <w:r w:rsidRPr="00A662F4">
        <w:rPr>
          <w:b/>
          <w:color w:val="0000FF"/>
          <w:sz w:val="20"/>
        </w:rPr>
        <w:tab/>
        <w:t>1X</w:t>
      </w:r>
      <w:r w:rsidRPr="00A662F4">
        <w:rPr>
          <w:b/>
          <w:color w:val="0000FF"/>
          <w:sz w:val="20"/>
        </w:rPr>
        <w:tab/>
        <w:t>C</w:t>
      </w:r>
      <w:r w:rsidRPr="00A662F4">
        <w:rPr>
          <w:b/>
          <w:color w:val="0000FF"/>
          <w:sz w:val="20"/>
        </w:rPr>
        <w:tab/>
        <w:t>Cond 260 DK</w:t>
      </w:r>
    </w:p>
    <w:p w14:paraId="6B968C02" w14:textId="77777777" w:rsidR="00B35585" w:rsidRPr="00A662F4" w:rsidRDefault="00B35585" w:rsidP="006F3DEB">
      <w:pPr>
        <w:tabs>
          <w:tab w:val="left" w:pos="6498"/>
          <w:tab w:val="left" w:pos="7239"/>
          <w:tab w:val="left" w:pos="7809"/>
        </w:tabs>
        <w:spacing w:after="0"/>
        <w:rPr>
          <w:b/>
          <w:caps/>
          <w:color w:val="0000FF"/>
          <w:sz w:val="20"/>
        </w:rPr>
      </w:pPr>
      <w:r w:rsidRPr="00A662F4">
        <w:rPr>
          <w:b/>
          <w:caps/>
          <w:color w:val="0000FF"/>
          <w:sz w:val="20"/>
        </w:rPr>
        <w:t>IMPORT OPERATION</w:t>
      </w:r>
      <w:r w:rsidRPr="00A662F4">
        <w:rPr>
          <w:b/>
          <w:caps/>
          <w:color w:val="0000FF"/>
          <w:sz w:val="20"/>
        </w:rPr>
        <w:tab/>
      </w:r>
      <w:r w:rsidRPr="00A662F4">
        <w:rPr>
          <w:b/>
          <w:caps/>
          <w:color w:val="0000FF"/>
          <w:sz w:val="20"/>
        </w:rPr>
        <w:tab/>
        <w:t>9999X</w:t>
      </w:r>
      <w:r w:rsidRPr="00A662F4">
        <w:rPr>
          <w:b/>
          <w:caps/>
          <w:color w:val="0000FF"/>
          <w:sz w:val="20"/>
        </w:rPr>
        <w:tab/>
        <w:t>R</w:t>
      </w:r>
    </w:p>
    <w:p w14:paraId="6B968C03" w14:textId="77777777" w:rsidR="00B35585" w:rsidRPr="00A662F4" w:rsidRDefault="00B35585" w:rsidP="006D3B20">
      <w:pPr>
        <w:pBdr>
          <w:bottom w:val="single" w:sz="6" w:space="1" w:color="auto"/>
        </w:pBdr>
        <w:spacing w:after="0"/>
        <w:rPr>
          <w:sz w:val="20"/>
        </w:rPr>
      </w:pPr>
    </w:p>
    <w:p w14:paraId="6B968C04" w14:textId="77777777" w:rsidR="00B35585" w:rsidRPr="00A662F4" w:rsidRDefault="00B35585" w:rsidP="008F5F13">
      <w:pPr>
        <w:rPr>
          <w:sz w:val="20"/>
        </w:rPr>
      </w:pPr>
    </w:p>
    <w:p w14:paraId="6B968C05" w14:textId="77777777" w:rsidR="00B35585" w:rsidRPr="00A662F4" w:rsidRDefault="00B35585" w:rsidP="008F5F13">
      <w:pPr>
        <w:spacing w:after="0"/>
        <w:jc w:val="left"/>
        <w:rPr>
          <w:b/>
          <w:sz w:val="20"/>
        </w:rPr>
      </w:pPr>
      <w:r w:rsidRPr="00A662F4">
        <w:rPr>
          <w:b/>
          <w:color w:val="0000FF"/>
          <w:sz w:val="20"/>
        </w:rPr>
        <w:t>CUSTOMS OFFICE OF LODGEMENT</w:t>
      </w:r>
      <w:r w:rsidRPr="00A662F4">
        <w:rPr>
          <w:b/>
          <w:sz w:val="20"/>
        </w:rPr>
        <w:tab/>
        <w:t xml:space="preserve"> </w:t>
      </w:r>
      <w:r w:rsidRPr="00A662F4">
        <w:rPr>
          <w:b/>
          <w:sz w:val="20"/>
        </w:rPr>
        <w:tab/>
      </w:r>
      <w:r w:rsidRPr="00A662F4">
        <w:rPr>
          <w:b/>
          <w:sz w:val="20"/>
        </w:rPr>
        <w:tab/>
      </w:r>
    </w:p>
    <w:p w14:paraId="6B968C06" w14:textId="77777777" w:rsidR="00B35585" w:rsidRPr="00A662F4" w:rsidRDefault="00B35585" w:rsidP="008F5F13">
      <w:pPr>
        <w:rPr>
          <w:sz w:val="20"/>
        </w:rPr>
      </w:pPr>
      <w:r w:rsidRPr="00A662F4">
        <w:rPr>
          <w:sz w:val="20"/>
        </w:rPr>
        <w:t>Country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C07" w14:textId="77777777" w:rsidR="00B35585" w:rsidRPr="00A662F4" w:rsidRDefault="00B35585" w:rsidP="008F5F13">
      <w:pPr>
        <w:spacing w:after="0"/>
        <w:jc w:val="left"/>
        <w:rPr>
          <w:b/>
          <w:sz w:val="20"/>
        </w:rPr>
      </w:pPr>
      <w:r w:rsidRPr="00A662F4">
        <w:rPr>
          <w:b/>
          <w:color w:val="0000FF"/>
          <w:sz w:val="20"/>
        </w:rPr>
        <w:t>CUSTOMS OFFICE OF FIRST ENTRY</w:t>
      </w:r>
      <w:r w:rsidRPr="00A662F4">
        <w:rPr>
          <w:b/>
          <w:sz w:val="20"/>
        </w:rPr>
        <w:tab/>
        <w:t xml:space="preserve"> </w:t>
      </w:r>
      <w:r w:rsidRPr="00A662F4">
        <w:rPr>
          <w:b/>
          <w:sz w:val="20"/>
        </w:rPr>
        <w:tab/>
      </w:r>
      <w:r w:rsidRPr="00A662F4">
        <w:rPr>
          <w:b/>
          <w:sz w:val="20"/>
        </w:rPr>
        <w:tab/>
      </w:r>
    </w:p>
    <w:p w14:paraId="6B968C08" w14:textId="77777777" w:rsidR="00B35585" w:rsidRPr="00A662F4" w:rsidRDefault="00B35585" w:rsidP="008F5F13">
      <w:pPr>
        <w:spacing w:after="0"/>
        <w:rPr>
          <w:sz w:val="20"/>
        </w:rPr>
      </w:pPr>
      <w:r w:rsidRPr="00A662F4">
        <w:rPr>
          <w:sz w:val="20"/>
        </w:rPr>
        <w:t>Country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C09" w14:textId="77777777" w:rsidR="00B35585" w:rsidRPr="00A662F4" w:rsidRDefault="00B35585" w:rsidP="008F5F13">
      <w:pPr>
        <w:spacing w:after="0"/>
        <w:rPr>
          <w:b/>
          <w:caps/>
          <w:color w:val="0000FF"/>
          <w:sz w:val="20"/>
        </w:rPr>
      </w:pPr>
    </w:p>
    <w:p w14:paraId="6B968C0A" w14:textId="77777777" w:rsidR="00B35585" w:rsidRPr="00A662F4" w:rsidRDefault="00B35585" w:rsidP="006D3B20">
      <w:pPr>
        <w:spacing w:after="0"/>
        <w:rPr>
          <w:b/>
          <w:caps/>
          <w:color w:val="0000FF"/>
          <w:sz w:val="20"/>
        </w:rPr>
      </w:pPr>
      <w:r w:rsidRPr="00A662F4">
        <w:rPr>
          <w:b/>
          <w:caps/>
          <w:color w:val="0000FF"/>
          <w:sz w:val="20"/>
        </w:rPr>
        <w:t>IMPORT OPERATION</w:t>
      </w:r>
    </w:p>
    <w:p w14:paraId="6B968C0B" w14:textId="77777777" w:rsidR="00B35585" w:rsidRPr="00A662F4" w:rsidRDefault="00B35585" w:rsidP="00720F6A">
      <w:pPr>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C0C" w14:textId="77777777" w:rsidR="00B35585" w:rsidRPr="00A662F4" w:rsidRDefault="00B35585" w:rsidP="003F35EF">
      <w:pPr>
        <w:spacing w:after="0"/>
        <w:jc w:val="left"/>
        <w:rPr>
          <w:b/>
          <w:caps/>
          <w:color w:val="0000FF"/>
          <w:sz w:val="20"/>
          <w:lang w:eastAsia="da-DK"/>
        </w:rPr>
      </w:pPr>
      <w:r w:rsidRPr="00A662F4">
        <w:rPr>
          <w:b/>
          <w:caps/>
          <w:color w:val="0000FF"/>
          <w:sz w:val="20"/>
          <w:lang w:eastAsia="da-DK"/>
        </w:rPr>
        <w:t xml:space="preserve"> </w:t>
      </w:r>
    </w:p>
    <w:p w14:paraId="6B968C0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C0E" w14:textId="77777777" w:rsidR="00B35585" w:rsidRPr="00A662F4" w:rsidRDefault="00770949" w:rsidP="00004C99">
      <w:pPr>
        <w:pStyle w:val="Heading2"/>
      </w:pPr>
      <w:r>
        <w:br w:type="page"/>
      </w:r>
      <w:bookmarkStart w:id="159" w:name="_Toc168662601"/>
      <w:r w:rsidR="00B35585">
        <w:lastRenderedPageBreak/>
        <w:t>IEI53 ENS AT DECLARED OFFICE OF FIRST ENTRY RESPONSE S</w:t>
      </w:r>
      <w:r w:rsidR="00B35585" w:rsidRPr="00A662F4">
        <w:t>_</w:t>
      </w:r>
      <w:r w:rsidR="00B35585">
        <w:t>ENS</w:t>
      </w:r>
      <w:r w:rsidR="00B35585" w:rsidRPr="00A662F4">
        <w:t>_</w:t>
      </w:r>
      <w:r w:rsidR="00B35585">
        <w:t>OOFE</w:t>
      </w:r>
      <w:r w:rsidR="00B35585" w:rsidRPr="00A662F4">
        <w:t>_</w:t>
      </w:r>
      <w:r w:rsidR="00B35585">
        <w:t>RES</w:t>
      </w:r>
      <w:r w:rsidR="00B35585" w:rsidRPr="00A662F4">
        <w:t>_</w:t>
      </w:r>
      <w:r w:rsidR="00B35585">
        <w:t>DK</w:t>
      </w:r>
      <w:bookmarkEnd w:id="159"/>
    </w:p>
    <w:p w14:paraId="6B968C0F" w14:textId="77777777" w:rsidR="00B35585" w:rsidRPr="00991B41" w:rsidRDefault="00B35585" w:rsidP="00821368">
      <w:pPr>
        <w:spacing w:after="0"/>
        <w:rPr>
          <w:b/>
          <w:sz w:val="20"/>
          <w:lang w:val="en-US"/>
        </w:rPr>
      </w:pPr>
    </w:p>
    <w:p w14:paraId="6B968C10" w14:textId="77777777" w:rsidR="00B35585" w:rsidRPr="009E5161" w:rsidRDefault="00B35585" w:rsidP="00821368">
      <w:pPr>
        <w:spacing w:after="0"/>
        <w:rPr>
          <w:b/>
          <w:sz w:val="20"/>
          <w:lang w:val="da-DK"/>
        </w:rPr>
      </w:pPr>
      <w:r w:rsidRPr="009E5161">
        <w:rPr>
          <w:b/>
          <w:sz w:val="20"/>
          <w:lang w:val="da-DK"/>
        </w:rPr>
        <w:t>Datastruktur til svar på anmodning fra manifestsystemet til ICS om overførsel af ENS fra Office of First Entry i en anden medlemsstat. Svaret indeholder enten den/de rekvirere</w:t>
      </w:r>
      <w:r>
        <w:rPr>
          <w:b/>
          <w:sz w:val="20"/>
          <w:lang w:val="da-DK"/>
        </w:rPr>
        <w:t>de</w:t>
      </w:r>
      <w:r w:rsidRPr="009E5161">
        <w:rPr>
          <w:b/>
          <w:sz w:val="20"/>
          <w:lang w:val="da-DK"/>
        </w:rPr>
        <w:t xml:space="preserve"> ENS eller en afv</w:t>
      </w:r>
      <w:r>
        <w:rPr>
          <w:b/>
          <w:sz w:val="20"/>
          <w:lang w:val="da-DK"/>
        </w:rPr>
        <w:t>is</w:t>
      </w:r>
      <w:r w:rsidRPr="009E5161">
        <w:rPr>
          <w:b/>
          <w:sz w:val="20"/>
          <w:lang w:val="da-DK"/>
        </w:rPr>
        <w:t>ning på anmodningen, såfremt den ikke kunne gennemføres.</w:t>
      </w:r>
    </w:p>
    <w:p w14:paraId="6B968C11" w14:textId="77777777" w:rsidR="00B35585" w:rsidRPr="009E5161" w:rsidRDefault="00B35585" w:rsidP="00CD33FC">
      <w:pPr>
        <w:spacing w:after="0"/>
        <w:rPr>
          <w:b/>
          <w:color w:val="0000FF"/>
          <w:sz w:val="20"/>
          <w:lang w:val="da-DK"/>
        </w:rPr>
      </w:pPr>
    </w:p>
    <w:p w14:paraId="6B968C12" w14:textId="77777777" w:rsidR="00B35585" w:rsidRPr="000C6779"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lang w:val="da-DK"/>
        </w:rPr>
      </w:pPr>
    </w:p>
    <w:p w14:paraId="6B968C13"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IMPORT OPERATION</w:t>
      </w:r>
      <w:r w:rsidRPr="00A662F4">
        <w:rPr>
          <w:b/>
          <w:color w:val="0000FF"/>
          <w:sz w:val="20"/>
        </w:rPr>
        <w:tab/>
        <w:t>999X</w:t>
      </w:r>
      <w:r w:rsidRPr="00A662F4">
        <w:rPr>
          <w:b/>
          <w:color w:val="0000FF"/>
          <w:sz w:val="20"/>
        </w:rPr>
        <w:tab/>
        <w:t xml:space="preserve">S </w:t>
      </w:r>
    </w:p>
    <w:p w14:paraId="6B968C14"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C</w:t>
      </w:r>
      <w:r>
        <w:rPr>
          <w:b/>
          <w:color w:val="0000FF"/>
          <w:sz w:val="20"/>
        </w:rPr>
        <w:t>ONSIGNEE</w:t>
      </w:r>
      <w:r w:rsidRPr="00A662F4">
        <w:rPr>
          <w:b/>
          <w:color w:val="0000FF"/>
          <w:sz w:val="20"/>
        </w:rPr>
        <w:tab/>
        <w:t>1X</w:t>
      </w:r>
      <w:r w:rsidRPr="00A662F4">
        <w:rPr>
          <w:b/>
          <w:color w:val="0000FF"/>
          <w:sz w:val="20"/>
        </w:rPr>
        <w:tab/>
        <w:t>S</w:t>
      </w:r>
    </w:p>
    <w:p w14:paraId="6B968C15"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PERSON L</w:t>
      </w:r>
      <w:r>
        <w:rPr>
          <w:b/>
          <w:color w:val="0000FF"/>
          <w:sz w:val="20"/>
        </w:rPr>
        <w:t>ODGING THE SUMMARY DECLARATION</w:t>
      </w:r>
      <w:r w:rsidRPr="00A662F4">
        <w:rPr>
          <w:b/>
          <w:color w:val="0000FF"/>
          <w:sz w:val="20"/>
        </w:rPr>
        <w:tab/>
        <w:t>1X</w:t>
      </w:r>
      <w:r w:rsidRPr="00A662F4">
        <w:rPr>
          <w:b/>
          <w:color w:val="0000FF"/>
          <w:sz w:val="20"/>
        </w:rPr>
        <w:tab/>
        <w:t>R</w:t>
      </w:r>
      <w:r w:rsidRPr="00A662F4">
        <w:rPr>
          <w:b/>
          <w:color w:val="0000FF"/>
          <w:sz w:val="20"/>
        </w:rPr>
        <w:tab/>
      </w:r>
    </w:p>
    <w:p w14:paraId="6B968C16"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 xml:space="preserve">TRADER </w:t>
      </w:r>
      <w:r>
        <w:rPr>
          <w:b/>
          <w:color w:val="0000FF"/>
          <w:sz w:val="20"/>
        </w:rPr>
        <w:t>REPRESENTATIVE</w:t>
      </w:r>
      <w:r w:rsidRPr="00A662F4">
        <w:rPr>
          <w:b/>
          <w:color w:val="0000FF"/>
          <w:sz w:val="20"/>
        </w:rPr>
        <w:tab/>
      </w:r>
      <w:r>
        <w:rPr>
          <w:b/>
          <w:color w:val="0000FF"/>
          <w:sz w:val="20"/>
        </w:rPr>
        <w:t>1X</w:t>
      </w:r>
      <w:r>
        <w:rPr>
          <w:b/>
          <w:color w:val="0000FF"/>
          <w:sz w:val="20"/>
        </w:rPr>
        <w:tab/>
        <w:t>S</w:t>
      </w:r>
    </w:p>
    <w:p w14:paraId="6B968C17"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A</w:t>
      </w:r>
      <w:r>
        <w:rPr>
          <w:b/>
          <w:color w:val="0000FF"/>
          <w:sz w:val="20"/>
        </w:rPr>
        <w:t xml:space="preserve">T ENTRY </w:t>
      </w:r>
      <w:r w:rsidRPr="00A662F4">
        <w:rPr>
          <w:b/>
          <w:color w:val="0000FF"/>
          <w:sz w:val="20"/>
        </w:rPr>
        <w:t>(C</w:t>
      </w:r>
      <w:r>
        <w:rPr>
          <w:b/>
          <w:color w:val="0000FF"/>
          <w:sz w:val="20"/>
        </w:rPr>
        <w:t>ARRIER</w:t>
      </w:r>
      <w:r w:rsidRPr="00A662F4">
        <w:rPr>
          <w:b/>
          <w:color w:val="0000FF"/>
          <w:sz w:val="20"/>
        </w:rPr>
        <w:t>)</w:t>
      </w:r>
      <w:r w:rsidRPr="00A662F4">
        <w:rPr>
          <w:b/>
          <w:color w:val="0000FF"/>
          <w:sz w:val="20"/>
        </w:rPr>
        <w:tab/>
        <w:t>1X</w:t>
      </w:r>
      <w:r w:rsidRPr="00A662F4">
        <w:rPr>
          <w:b/>
          <w:color w:val="0000FF"/>
          <w:sz w:val="20"/>
        </w:rPr>
        <w:tab/>
        <w:t>S</w:t>
      </w:r>
    </w:p>
    <w:p w14:paraId="6B968C18"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GOODS ITEM</w:t>
      </w:r>
      <w:r w:rsidRPr="00A662F4">
        <w:rPr>
          <w:b/>
          <w:color w:val="0000FF"/>
          <w:sz w:val="20"/>
        </w:rPr>
        <w:tab/>
        <w:t>999X</w:t>
      </w:r>
      <w:r w:rsidRPr="00A662F4">
        <w:rPr>
          <w:b/>
          <w:color w:val="0000FF"/>
          <w:sz w:val="20"/>
        </w:rPr>
        <w:tab/>
        <w:t>R</w:t>
      </w:r>
      <w:r w:rsidRPr="00A662F4">
        <w:rPr>
          <w:b/>
          <w:color w:val="0000FF"/>
          <w:sz w:val="20"/>
        </w:rPr>
        <w:tab/>
      </w:r>
    </w:p>
    <w:p w14:paraId="6B968C19"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CONTAINERS</w:t>
      </w:r>
      <w:r w:rsidRPr="00A662F4">
        <w:rPr>
          <w:b/>
          <w:color w:val="0000FF"/>
          <w:sz w:val="20"/>
        </w:rPr>
        <w:tab/>
        <w:t>99X</w:t>
      </w:r>
      <w:r w:rsidRPr="00A662F4">
        <w:rPr>
          <w:b/>
          <w:color w:val="0000FF"/>
          <w:sz w:val="20"/>
        </w:rPr>
        <w:tab/>
        <w:t>S</w:t>
      </w:r>
      <w:r w:rsidRPr="00A662F4">
        <w:rPr>
          <w:b/>
          <w:color w:val="0000FF"/>
          <w:sz w:val="20"/>
        </w:rPr>
        <w:tab/>
      </w:r>
    </w:p>
    <w:p w14:paraId="6B968C1A"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PACKAGES</w:t>
      </w:r>
      <w:r w:rsidRPr="00A662F4">
        <w:rPr>
          <w:b/>
          <w:color w:val="0000FF"/>
          <w:sz w:val="20"/>
        </w:rPr>
        <w:tab/>
        <w:t>99X</w:t>
      </w:r>
      <w:r w:rsidRPr="00A662F4">
        <w:rPr>
          <w:b/>
          <w:color w:val="0000FF"/>
          <w:sz w:val="20"/>
        </w:rPr>
        <w:tab/>
        <w:t>S</w:t>
      </w:r>
      <w:r w:rsidRPr="00A662F4">
        <w:rPr>
          <w:b/>
          <w:color w:val="0000FF"/>
          <w:sz w:val="20"/>
        </w:rPr>
        <w:tab/>
      </w:r>
    </w:p>
    <w:p w14:paraId="6B968C1B"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COMMODITY C</w:t>
      </w:r>
      <w:r>
        <w:rPr>
          <w:b/>
          <w:color w:val="0000FF"/>
          <w:sz w:val="20"/>
        </w:rPr>
        <w:t>ODE</w:t>
      </w:r>
      <w:r w:rsidRPr="00A662F4">
        <w:rPr>
          <w:b/>
          <w:color w:val="0000FF"/>
          <w:sz w:val="20"/>
        </w:rPr>
        <w:tab/>
        <w:t>1X</w:t>
      </w:r>
      <w:r w:rsidRPr="00A662F4">
        <w:rPr>
          <w:b/>
          <w:color w:val="0000FF"/>
          <w:sz w:val="20"/>
        </w:rPr>
        <w:tab/>
        <w:t>S</w:t>
      </w:r>
      <w:r w:rsidRPr="00A662F4">
        <w:rPr>
          <w:b/>
          <w:color w:val="0000FF"/>
          <w:sz w:val="20"/>
        </w:rPr>
        <w:tab/>
      </w:r>
    </w:p>
    <w:p w14:paraId="6B968C1C"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PRODUCED DOCUMENTS/CERTIFICATES</w:t>
      </w:r>
      <w:r w:rsidRPr="00A662F4">
        <w:rPr>
          <w:b/>
          <w:color w:val="0000FF"/>
          <w:sz w:val="20"/>
        </w:rPr>
        <w:tab/>
        <w:t>99X</w:t>
      </w:r>
      <w:r w:rsidRPr="00A662F4">
        <w:rPr>
          <w:b/>
          <w:color w:val="0000FF"/>
          <w:sz w:val="20"/>
        </w:rPr>
        <w:tab/>
        <w:t>S</w:t>
      </w:r>
    </w:p>
    <w:p w14:paraId="6B968C1D"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DECLARATION REJECTION</w:t>
      </w:r>
      <w:r w:rsidRPr="00A662F4">
        <w:rPr>
          <w:b/>
          <w:color w:val="0000FF"/>
          <w:sz w:val="20"/>
        </w:rPr>
        <w:tab/>
        <w:t>999</w:t>
      </w:r>
      <w:r>
        <w:rPr>
          <w:b/>
          <w:color w:val="0000FF"/>
          <w:sz w:val="20"/>
        </w:rPr>
        <w:t>X</w:t>
      </w:r>
      <w:r w:rsidRPr="00A662F4">
        <w:rPr>
          <w:b/>
          <w:color w:val="0000FF"/>
          <w:sz w:val="20"/>
        </w:rPr>
        <w:tab/>
        <w:t>S</w:t>
      </w:r>
      <w:r w:rsidRPr="00A662F4">
        <w:rPr>
          <w:b/>
          <w:color w:val="0000FF"/>
          <w:sz w:val="20"/>
        </w:rPr>
        <w:tab/>
      </w:r>
    </w:p>
    <w:p w14:paraId="6B968C1E" w14:textId="77777777" w:rsidR="00B35585" w:rsidRPr="00A662F4" w:rsidRDefault="00B35585" w:rsidP="00275C19">
      <w:pPr>
        <w:pBdr>
          <w:bottom w:val="single" w:sz="6" w:space="1" w:color="auto"/>
        </w:pBdr>
        <w:tabs>
          <w:tab w:val="clear" w:pos="1134"/>
          <w:tab w:val="clear" w:pos="1701"/>
          <w:tab w:val="clear" w:pos="2268"/>
          <w:tab w:val="left" w:pos="709"/>
          <w:tab w:val="left" w:pos="6498"/>
          <w:tab w:val="left" w:pos="7380"/>
        </w:tabs>
        <w:spacing w:after="0"/>
        <w:rPr>
          <w:b/>
          <w:color w:val="0000FF"/>
          <w:sz w:val="20"/>
        </w:rPr>
      </w:pPr>
    </w:p>
    <w:p w14:paraId="6B968C1F" w14:textId="77777777" w:rsidR="00B35585" w:rsidRPr="00A662F4" w:rsidRDefault="00B35585" w:rsidP="00275C19">
      <w:pPr>
        <w:tabs>
          <w:tab w:val="clear" w:pos="1134"/>
          <w:tab w:val="left" w:pos="6498"/>
          <w:tab w:val="left" w:pos="7380"/>
        </w:tabs>
        <w:spacing w:after="0"/>
        <w:rPr>
          <w:sz w:val="20"/>
        </w:rPr>
      </w:pPr>
    </w:p>
    <w:p w14:paraId="6B968C20" w14:textId="77777777" w:rsidR="00B35585" w:rsidRDefault="00B35585" w:rsidP="00DF2597">
      <w:pPr>
        <w:pStyle w:val="hieatt"/>
        <w:rPr>
          <w:lang w:eastAsia="da-DK"/>
        </w:rPr>
      </w:pPr>
    </w:p>
    <w:p w14:paraId="6B968C21" w14:textId="77777777" w:rsidR="00B35585" w:rsidRPr="00A662F4" w:rsidRDefault="00B35585" w:rsidP="00DF2597">
      <w:pPr>
        <w:pStyle w:val="hieatt"/>
        <w:rPr>
          <w:lang w:eastAsia="da-DK"/>
        </w:rPr>
      </w:pPr>
      <w:r w:rsidRPr="00A662F4">
        <w:rPr>
          <w:lang w:eastAsia="da-DK"/>
        </w:rPr>
        <w:t>IMPORT OPERATION</w:t>
      </w:r>
    </w:p>
    <w:p w14:paraId="6B968C22" w14:textId="77777777" w:rsidR="00B35585" w:rsidRPr="00A662F4" w:rsidRDefault="00B35585" w:rsidP="00DF2597">
      <w:pPr>
        <w:pStyle w:val="hieatt"/>
      </w:pPr>
      <w:r w:rsidRPr="00A662F4">
        <w:t>MRN</w:t>
      </w:r>
      <w:r w:rsidRPr="00A662F4">
        <w:tab/>
      </w:r>
      <w:r w:rsidRPr="00A662F4">
        <w:tab/>
        <w:t>R</w:t>
      </w:r>
      <w:r w:rsidRPr="00A662F4">
        <w:tab/>
        <w:t>an18</w:t>
      </w:r>
      <w:r w:rsidRPr="00A662F4">
        <w:tab/>
      </w:r>
    </w:p>
    <w:p w14:paraId="6B968C23" w14:textId="77777777" w:rsidR="00B35585" w:rsidRPr="00A662F4" w:rsidRDefault="00B35585" w:rsidP="00DF2597">
      <w:pPr>
        <w:pStyle w:val="hieatt"/>
      </w:pPr>
      <w:r w:rsidRPr="00A662F4">
        <w:t>Total number of items</w:t>
      </w:r>
      <w:r w:rsidRPr="00A662F4">
        <w:tab/>
        <w:t>R</w:t>
      </w:r>
      <w:r w:rsidRPr="00A662F4">
        <w:tab/>
        <w:t>n..5</w:t>
      </w:r>
      <w:r w:rsidRPr="00A662F4">
        <w:tab/>
      </w:r>
    </w:p>
    <w:p w14:paraId="6B968C24" w14:textId="77777777" w:rsidR="00B35585" w:rsidRPr="00A662F4" w:rsidRDefault="00B35585" w:rsidP="00DF2597">
      <w:pPr>
        <w:pStyle w:val="hieatt"/>
      </w:pPr>
      <w:r w:rsidRPr="00A662F4">
        <w:t>Total number of packages</w:t>
      </w:r>
      <w:r w:rsidRPr="00A662F4">
        <w:tab/>
        <w:t>S</w:t>
      </w:r>
      <w:r w:rsidRPr="00A662F4">
        <w:tab/>
        <w:t>n..7</w:t>
      </w:r>
      <w:r w:rsidRPr="00A662F4">
        <w:tab/>
      </w:r>
    </w:p>
    <w:p w14:paraId="6B968C25"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C26" w14:textId="77777777" w:rsidR="00B35585" w:rsidRPr="009E5161" w:rsidRDefault="00B35585" w:rsidP="00DF2597">
      <w:pPr>
        <w:pStyle w:val="hieatt"/>
        <w:rPr>
          <w:lang w:val="da-DK"/>
        </w:rPr>
      </w:pPr>
      <w:r w:rsidRPr="009E5161">
        <w:rPr>
          <w:lang w:val="da-DK"/>
        </w:rPr>
        <w:t>Transport mode at border</w:t>
      </w:r>
      <w:r w:rsidRPr="009E5161">
        <w:rPr>
          <w:lang w:val="da-DK"/>
        </w:rPr>
        <w:tab/>
        <w:t>R</w:t>
      </w:r>
      <w:r w:rsidRPr="009E5161">
        <w:rPr>
          <w:lang w:val="da-DK"/>
        </w:rPr>
        <w:tab/>
        <w:t>n..2</w:t>
      </w:r>
      <w:r w:rsidRPr="009E5161">
        <w:rPr>
          <w:lang w:val="da-DK"/>
        </w:rPr>
        <w:tab/>
      </w:r>
    </w:p>
    <w:p w14:paraId="6B968C27" w14:textId="77777777" w:rsidR="00B35585" w:rsidRPr="00A662F4" w:rsidRDefault="00B35585" w:rsidP="00DF2597">
      <w:pPr>
        <w:pStyle w:val="hieatt"/>
      </w:pPr>
      <w:r w:rsidRPr="00A662F4">
        <w:t>Nationality crossing border</w:t>
      </w:r>
      <w:r w:rsidRPr="00A662F4">
        <w:tab/>
        <w:t>S</w:t>
      </w:r>
      <w:r w:rsidRPr="00A662F4">
        <w:tab/>
        <w:t>a2</w:t>
      </w:r>
      <w:r w:rsidRPr="00A662F4">
        <w:tab/>
      </w:r>
    </w:p>
    <w:p w14:paraId="6B968C28" w14:textId="77777777" w:rsidR="00B35585" w:rsidRPr="00A662F4" w:rsidRDefault="00B35585" w:rsidP="00DF2597">
      <w:pPr>
        <w:pStyle w:val="hieatt"/>
      </w:pPr>
      <w:r w:rsidRPr="00A662F4">
        <w:t>Identity Crossing Border</w:t>
      </w:r>
      <w:r w:rsidRPr="00A662F4">
        <w:tab/>
        <w:t>S</w:t>
      </w:r>
      <w:r w:rsidRPr="00A662F4">
        <w:tab/>
        <w:t>an..35</w:t>
      </w:r>
      <w:r w:rsidRPr="00A662F4">
        <w:tab/>
      </w:r>
    </w:p>
    <w:p w14:paraId="6B968C29" w14:textId="77777777" w:rsidR="00B35585" w:rsidRPr="00A662F4" w:rsidRDefault="00B35585" w:rsidP="00DF2597">
      <w:pPr>
        <w:pStyle w:val="hieatt"/>
      </w:pPr>
      <w:r w:rsidRPr="00A662F4">
        <w:t>Conveyance reference number</w:t>
      </w:r>
      <w:r w:rsidRPr="00A662F4">
        <w:tab/>
        <w:t>S</w:t>
      </w:r>
      <w:r w:rsidRPr="00A662F4">
        <w:tab/>
        <w:t>an..35</w:t>
      </w:r>
      <w:r w:rsidRPr="00A662F4">
        <w:tab/>
      </w:r>
    </w:p>
    <w:p w14:paraId="6B968C2A" w14:textId="77777777" w:rsidR="00B35585" w:rsidRPr="00A662F4" w:rsidRDefault="00B35585" w:rsidP="00DF2597">
      <w:pPr>
        <w:pStyle w:val="hieatt"/>
      </w:pPr>
      <w:r w:rsidRPr="00A662F4">
        <w:t>Loading place</w:t>
      </w:r>
      <w:r w:rsidRPr="00A662F4">
        <w:tab/>
        <w:t>S</w:t>
      </w:r>
      <w:r w:rsidRPr="00A662F4">
        <w:tab/>
        <w:t>an..35</w:t>
      </w:r>
      <w:r w:rsidRPr="00A662F4">
        <w:tab/>
      </w:r>
    </w:p>
    <w:p w14:paraId="6B968C2B" w14:textId="77777777" w:rsidR="00B35585" w:rsidRPr="00A662F4" w:rsidRDefault="00B35585" w:rsidP="00DF2597">
      <w:pPr>
        <w:pStyle w:val="hieatt"/>
      </w:pPr>
      <w:r w:rsidRPr="00A662F4">
        <w:t xml:space="preserve">Unloading place </w:t>
      </w:r>
      <w:r w:rsidRPr="00A662F4">
        <w:tab/>
        <w:t>S</w:t>
      </w:r>
      <w:r w:rsidRPr="00A662F4">
        <w:tab/>
        <w:t>an..35</w:t>
      </w:r>
      <w:r w:rsidRPr="00A662F4">
        <w:tab/>
      </w:r>
    </w:p>
    <w:p w14:paraId="6B968C2C" w14:textId="77777777" w:rsidR="00B35585" w:rsidRPr="00A662F4" w:rsidRDefault="00B35585" w:rsidP="00DF2597">
      <w:pPr>
        <w:pStyle w:val="hieatt"/>
      </w:pPr>
      <w:r w:rsidRPr="00A662F4">
        <w:t>Total gross mass</w:t>
      </w:r>
      <w:r w:rsidRPr="00A662F4">
        <w:tab/>
        <w:t>R</w:t>
      </w:r>
      <w:r w:rsidRPr="00A662F4">
        <w:tab/>
        <w:t>n..11,3</w:t>
      </w:r>
    </w:p>
    <w:p w14:paraId="6B968C2D" w14:textId="77777777" w:rsidR="00B35585" w:rsidRPr="00A662F4" w:rsidRDefault="00B35585" w:rsidP="00DF2597">
      <w:pPr>
        <w:pStyle w:val="hieatt"/>
      </w:pPr>
      <w:r w:rsidRPr="00A662F4">
        <w:t>Declaration status code</w:t>
      </w:r>
      <w:r w:rsidRPr="00A662F4">
        <w:tab/>
        <w:t>S</w:t>
      </w:r>
      <w:r w:rsidRPr="00A662F4">
        <w:tab/>
        <w:t>an..2</w:t>
      </w:r>
    </w:p>
    <w:p w14:paraId="6B968C2E" w14:textId="77777777" w:rsidR="00B35585" w:rsidRPr="00A662F4" w:rsidRDefault="00B35585" w:rsidP="00DF2597">
      <w:pPr>
        <w:pStyle w:val="hieatt"/>
      </w:pPr>
      <w:r w:rsidRPr="00A662F4">
        <w:t>Expected date of arrival</w:t>
      </w:r>
      <w:r w:rsidRPr="00A662F4">
        <w:tab/>
        <w:t>S</w:t>
      </w:r>
      <w:r w:rsidRPr="00A662F4">
        <w:tab/>
        <w:t>n12</w:t>
      </w:r>
      <w:r w:rsidRPr="00A662F4">
        <w:tab/>
      </w:r>
    </w:p>
    <w:p w14:paraId="6B968C2F" w14:textId="77777777" w:rsidR="00B35585" w:rsidRPr="00A662F4" w:rsidRDefault="00B35585" w:rsidP="00275C19">
      <w:pPr>
        <w:tabs>
          <w:tab w:val="clear" w:pos="1134"/>
          <w:tab w:val="left" w:pos="6498"/>
          <w:tab w:val="left" w:pos="7380"/>
        </w:tabs>
        <w:spacing w:after="0"/>
        <w:rPr>
          <w:b/>
          <w:color w:val="0000FF"/>
          <w:sz w:val="20"/>
        </w:rPr>
      </w:pPr>
    </w:p>
    <w:p w14:paraId="6B968C30" w14:textId="77777777" w:rsidR="00B35585" w:rsidRPr="00A662F4" w:rsidRDefault="00B35585" w:rsidP="00DF2597">
      <w:pPr>
        <w:pStyle w:val="hieatt"/>
      </w:pPr>
      <w:r w:rsidRPr="00A662F4">
        <w:rPr>
          <w:lang w:eastAsia="da-DK"/>
        </w:rPr>
        <w:t>TRADER Consignee</w:t>
      </w:r>
      <w:r w:rsidRPr="00A662F4">
        <w:tab/>
      </w:r>
    </w:p>
    <w:p w14:paraId="6B968C31"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32"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33"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34"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35"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36"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37" w14:textId="77777777" w:rsidR="00B35585" w:rsidRPr="00A662F4" w:rsidRDefault="00B35585" w:rsidP="00275C19">
      <w:pPr>
        <w:tabs>
          <w:tab w:val="clear" w:pos="1134"/>
          <w:tab w:val="clear" w:pos="1701"/>
          <w:tab w:val="clear" w:pos="2268"/>
          <w:tab w:val="left" w:pos="709"/>
          <w:tab w:val="left" w:pos="6498"/>
          <w:tab w:val="left" w:pos="7380"/>
          <w:tab w:val="left" w:pos="7938"/>
        </w:tabs>
        <w:spacing w:after="0"/>
        <w:rPr>
          <w:b/>
          <w:color w:val="0000FF"/>
          <w:sz w:val="20"/>
        </w:rPr>
      </w:pPr>
    </w:p>
    <w:p w14:paraId="6B968C38" w14:textId="77777777" w:rsidR="00B35585" w:rsidRPr="00A662F4" w:rsidRDefault="00B35585" w:rsidP="00DF2597">
      <w:pPr>
        <w:pStyle w:val="hieatt"/>
      </w:pPr>
      <w:r w:rsidRPr="00A662F4">
        <w:rPr>
          <w:lang w:eastAsia="da-DK"/>
        </w:rPr>
        <w:t>PERSON Lodging the summary declaration</w:t>
      </w:r>
      <w:r w:rsidRPr="00A662F4">
        <w:tab/>
      </w:r>
    </w:p>
    <w:p w14:paraId="6B968C39"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3A"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3B"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3C"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3D"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3E"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3F" w14:textId="77777777" w:rsidR="00B35585" w:rsidRPr="00A662F4" w:rsidRDefault="00B35585" w:rsidP="00DF2597">
      <w:pPr>
        <w:pStyle w:val="hieatt"/>
      </w:pPr>
    </w:p>
    <w:p w14:paraId="6B968C40" w14:textId="77777777" w:rsidR="00B35585" w:rsidRPr="00A662F4" w:rsidRDefault="00B35585" w:rsidP="00DF2597">
      <w:pPr>
        <w:pStyle w:val="hieatt"/>
      </w:pPr>
      <w:r w:rsidRPr="00A662F4">
        <w:rPr>
          <w:lang w:eastAsia="da-DK"/>
        </w:rPr>
        <w:lastRenderedPageBreak/>
        <w:t>TRADER Representative</w:t>
      </w:r>
      <w:r w:rsidRPr="00A662F4">
        <w:tab/>
      </w:r>
    </w:p>
    <w:p w14:paraId="6B968C41"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42"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43"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44"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45"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46"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47" w14:textId="77777777" w:rsidR="00B35585" w:rsidRPr="00A662F4" w:rsidRDefault="00B35585" w:rsidP="00DF2597">
      <w:pPr>
        <w:pStyle w:val="hieatt"/>
      </w:pPr>
    </w:p>
    <w:p w14:paraId="6B968C48" w14:textId="77777777" w:rsidR="00B35585" w:rsidRPr="00A662F4" w:rsidRDefault="00B35585" w:rsidP="00DF2597">
      <w:pPr>
        <w:pStyle w:val="hieatt"/>
      </w:pPr>
      <w:r w:rsidRPr="00A662F4">
        <w:rPr>
          <w:lang w:eastAsia="da-DK"/>
        </w:rPr>
        <w:t>TRADER At Entry (Carrier)</w:t>
      </w:r>
      <w:r w:rsidRPr="00A662F4">
        <w:tab/>
      </w:r>
    </w:p>
    <w:p w14:paraId="6B968C49"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4A"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4B"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4C"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4D"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4E"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4F" w14:textId="77777777" w:rsidR="00B35585" w:rsidRPr="00A662F4" w:rsidRDefault="00B35585" w:rsidP="00275C19">
      <w:pPr>
        <w:tabs>
          <w:tab w:val="clear" w:pos="1134"/>
          <w:tab w:val="clear" w:pos="1701"/>
          <w:tab w:val="clear" w:pos="2268"/>
          <w:tab w:val="left" w:pos="709"/>
          <w:tab w:val="left" w:pos="6498"/>
          <w:tab w:val="left" w:pos="7380"/>
          <w:tab w:val="left" w:pos="7938"/>
        </w:tabs>
        <w:spacing w:after="0"/>
        <w:rPr>
          <w:b/>
          <w:color w:val="0000FF"/>
          <w:sz w:val="20"/>
        </w:rPr>
      </w:pPr>
    </w:p>
    <w:p w14:paraId="6B968C50" w14:textId="77777777" w:rsidR="00B35585" w:rsidRPr="00A662F4" w:rsidRDefault="00B35585" w:rsidP="00DF2597">
      <w:pPr>
        <w:pStyle w:val="hieatt"/>
      </w:pPr>
      <w:r w:rsidRPr="00A662F4">
        <w:rPr>
          <w:lang w:eastAsia="da-DK"/>
        </w:rPr>
        <w:t>GOODS ITEM</w:t>
      </w:r>
      <w:r w:rsidRPr="00A662F4">
        <w:tab/>
      </w:r>
    </w:p>
    <w:p w14:paraId="6B968C51" w14:textId="77777777" w:rsidR="00B35585" w:rsidRPr="00A662F4" w:rsidRDefault="00B35585" w:rsidP="00DF2597">
      <w:pPr>
        <w:pStyle w:val="hieatt"/>
      </w:pPr>
      <w:r w:rsidRPr="00A662F4">
        <w:t>Item Number</w:t>
      </w:r>
      <w:r w:rsidRPr="00A662F4">
        <w:tab/>
        <w:t>R</w:t>
      </w:r>
      <w:r w:rsidRPr="00A662F4">
        <w:tab/>
        <w:t>n..5</w:t>
      </w:r>
      <w:r w:rsidRPr="00A662F4">
        <w:tab/>
      </w:r>
    </w:p>
    <w:p w14:paraId="6B968C52"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C53" w14:textId="77777777" w:rsidR="00B35585" w:rsidRPr="00A662F4" w:rsidRDefault="00B35585" w:rsidP="00DF2597">
      <w:pPr>
        <w:pStyle w:val="hieatt"/>
      </w:pPr>
      <w:r w:rsidRPr="00A662F4">
        <w:t>Goods Description</w:t>
      </w:r>
      <w:r w:rsidRPr="00A662F4">
        <w:tab/>
        <w:t>R</w:t>
      </w:r>
      <w:r w:rsidRPr="00A662F4">
        <w:tab/>
        <w:t>an..280</w:t>
      </w:r>
      <w:r w:rsidRPr="00A662F4">
        <w:tab/>
      </w:r>
    </w:p>
    <w:p w14:paraId="6B968C54" w14:textId="77777777" w:rsidR="00B35585" w:rsidRPr="00A662F4" w:rsidRDefault="00B35585" w:rsidP="00DF2597">
      <w:pPr>
        <w:pStyle w:val="hieatt"/>
      </w:pPr>
      <w:r w:rsidRPr="00A662F4">
        <w:t>Gross Mass</w:t>
      </w:r>
      <w:r w:rsidRPr="00A662F4">
        <w:tab/>
        <w:t>R</w:t>
      </w:r>
      <w:r w:rsidRPr="00A662F4">
        <w:tab/>
        <w:t>n..11,3</w:t>
      </w:r>
      <w:r w:rsidRPr="00A662F4">
        <w:tab/>
      </w:r>
    </w:p>
    <w:p w14:paraId="6B968C55" w14:textId="77777777" w:rsidR="00B35585" w:rsidRPr="00A662F4" w:rsidRDefault="00B35585" w:rsidP="00DF2597">
      <w:pPr>
        <w:pStyle w:val="hieatt"/>
      </w:pPr>
    </w:p>
    <w:p w14:paraId="6B968C56" w14:textId="77777777" w:rsidR="00B35585" w:rsidRPr="00A662F4" w:rsidRDefault="00B35585" w:rsidP="00DF2597">
      <w:pPr>
        <w:pStyle w:val="hieatt"/>
      </w:pPr>
      <w:r w:rsidRPr="00A662F4">
        <w:rPr>
          <w:lang w:eastAsia="da-DK"/>
        </w:rPr>
        <w:t>CONTAINER</w:t>
      </w:r>
      <w:r w:rsidRPr="00A662F4">
        <w:tab/>
      </w:r>
    </w:p>
    <w:p w14:paraId="6B968C57" w14:textId="77777777" w:rsidR="00B35585" w:rsidRPr="00A662F4" w:rsidRDefault="00B35585" w:rsidP="00DF2597">
      <w:pPr>
        <w:pStyle w:val="hieatt"/>
      </w:pPr>
      <w:r w:rsidRPr="00A662F4">
        <w:t>Container numbers</w:t>
      </w:r>
      <w:r w:rsidRPr="00A662F4">
        <w:tab/>
        <w:t>R</w:t>
      </w:r>
      <w:r w:rsidRPr="00A662F4">
        <w:tab/>
        <w:t>an..17</w:t>
      </w:r>
      <w:r w:rsidRPr="00A662F4">
        <w:tab/>
      </w:r>
    </w:p>
    <w:p w14:paraId="6B968C58" w14:textId="77777777" w:rsidR="00B35585" w:rsidRPr="00A662F4" w:rsidRDefault="00B35585" w:rsidP="00DF2597">
      <w:pPr>
        <w:pStyle w:val="hieatt"/>
      </w:pPr>
    </w:p>
    <w:p w14:paraId="6B968C59" w14:textId="77777777" w:rsidR="00B35585" w:rsidRPr="00A662F4" w:rsidRDefault="00B35585" w:rsidP="00275C19">
      <w:pPr>
        <w:spacing w:after="0"/>
        <w:jc w:val="left"/>
        <w:rPr>
          <w:b/>
        </w:rPr>
      </w:pPr>
      <w:r w:rsidRPr="00A662F4">
        <w:rPr>
          <w:b/>
          <w:caps/>
          <w:color w:val="0000FF"/>
          <w:sz w:val="20"/>
          <w:lang w:eastAsia="da-DK"/>
        </w:rPr>
        <w:t>PACKAGE</w:t>
      </w:r>
      <w:r w:rsidRPr="00A662F4">
        <w:rPr>
          <w:b/>
        </w:rPr>
        <w:tab/>
      </w:r>
    </w:p>
    <w:p w14:paraId="6B968C5A" w14:textId="77777777" w:rsidR="00B35585" w:rsidRPr="00A662F4" w:rsidRDefault="00B35585" w:rsidP="00DF2597">
      <w:pPr>
        <w:pStyle w:val="hieatt"/>
      </w:pPr>
      <w:r w:rsidRPr="00A662F4">
        <w:t>Marks &amp; numbers of Packages</w:t>
      </w:r>
      <w:r w:rsidRPr="00A662F4">
        <w:tab/>
        <w:t>S</w:t>
      </w:r>
      <w:r w:rsidRPr="00A662F4">
        <w:tab/>
        <w:t>an..140</w:t>
      </w:r>
      <w:r w:rsidRPr="00A662F4">
        <w:tab/>
      </w:r>
    </w:p>
    <w:p w14:paraId="6B968C5B" w14:textId="77777777" w:rsidR="00B35585" w:rsidRPr="00A662F4" w:rsidRDefault="00B35585" w:rsidP="00DF2597">
      <w:pPr>
        <w:pStyle w:val="hieatt"/>
      </w:pPr>
      <w:r w:rsidRPr="00A662F4">
        <w:t>Kind of packages</w:t>
      </w:r>
      <w:r w:rsidRPr="00A662F4">
        <w:tab/>
        <w:t>R</w:t>
      </w:r>
      <w:r w:rsidRPr="00A662F4">
        <w:tab/>
        <w:t>an2</w:t>
      </w:r>
      <w:r w:rsidRPr="00A662F4">
        <w:tab/>
      </w:r>
    </w:p>
    <w:p w14:paraId="6B968C5C" w14:textId="77777777" w:rsidR="00B35585" w:rsidRPr="00A662F4" w:rsidRDefault="00B35585" w:rsidP="00DF2597">
      <w:pPr>
        <w:pStyle w:val="hieatt"/>
      </w:pPr>
      <w:r w:rsidRPr="00A662F4">
        <w:t>Number of Packages</w:t>
      </w:r>
      <w:r w:rsidRPr="00A662F4">
        <w:tab/>
        <w:t>S</w:t>
      </w:r>
      <w:r w:rsidRPr="00A662F4">
        <w:tab/>
        <w:t>n..5</w:t>
      </w:r>
      <w:r w:rsidRPr="00A662F4">
        <w:tab/>
      </w:r>
    </w:p>
    <w:p w14:paraId="6B968C5D" w14:textId="77777777" w:rsidR="00B35585" w:rsidRPr="00A662F4" w:rsidRDefault="00B35585" w:rsidP="00DF2597">
      <w:pPr>
        <w:pStyle w:val="hieatt"/>
      </w:pPr>
      <w:r w:rsidRPr="00A662F4">
        <w:t>Number of Pieces</w:t>
      </w:r>
      <w:r w:rsidRPr="00A662F4">
        <w:tab/>
        <w:t>S</w:t>
      </w:r>
      <w:r w:rsidRPr="00A662F4">
        <w:tab/>
        <w:t>n..5</w:t>
      </w:r>
      <w:r w:rsidRPr="00A662F4">
        <w:tab/>
      </w:r>
    </w:p>
    <w:p w14:paraId="6B968C5E" w14:textId="77777777" w:rsidR="00B35585" w:rsidRPr="00A662F4" w:rsidRDefault="00B35585" w:rsidP="00DF2597">
      <w:pPr>
        <w:pStyle w:val="hieatt"/>
      </w:pPr>
    </w:p>
    <w:p w14:paraId="6B968C5F" w14:textId="77777777" w:rsidR="00B35585" w:rsidRPr="00A662F4" w:rsidRDefault="00B35585" w:rsidP="00275C19">
      <w:pPr>
        <w:spacing w:after="0"/>
        <w:jc w:val="left"/>
        <w:rPr>
          <w:b/>
        </w:rPr>
      </w:pPr>
      <w:r w:rsidRPr="00A662F4">
        <w:rPr>
          <w:b/>
          <w:caps/>
          <w:color w:val="0000FF"/>
          <w:sz w:val="20"/>
          <w:lang w:eastAsia="da-DK"/>
        </w:rPr>
        <w:t>COMMODITY Code</w:t>
      </w:r>
      <w:r w:rsidRPr="00A662F4">
        <w:rPr>
          <w:b/>
        </w:rPr>
        <w:tab/>
      </w:r>
    </w:p>
    <w:p w14:paraId="6B968C60" w14:textId="77777777" w:rsidR="00B35585" w:rsidRPr="00A662F4" w:rsidRDefault="00B35585" w:rsidP="00DF2597">
      <w:pPr>
        <w:pStyle w:val="hieatt"/>
      </w:pPr>
      <w:r w:rsidRPr="00A662F4">
        <w:t>Combined Nomenclature</w:t>
      </w:r>
      <w:r w:rsidRPr="00A662F4">
        <w:tab/>
        <w:t>R</w:t>
      </w:r>
      <w:r w:rsidRPr="00A662F4">
        <w:tab/>
        <w:t>an..8</w:t>
      </w:r>
      <w:r w:rsidRPr="00A662F4">
        <w:tab/>
      </w:r>
    </w:p>
    <w:p w14:paraId="6B968C61" w14:textId="77777777" w:rsidR="00B35585" w:rsidRPr="00A662F4" w:rsidRDefault="00B35585" w:rsidP="00DF2597">
      <w:pPr>
        <w:pStyle w:val="hieatt"/>
      </w:pPr>
    </w:p>
    <w:p w14:paraId="6B968C62" w14:textId="77777777" w:rsidR="00B35585" w:rsidRPr="00C10023" w:rsidRDefault="00B35585" w:rsidP="00275C19">
      <w:pPr>
        <w:spacing w:after="0"/>
        <w:jc w:val="left"/>
        <w:rPr>
          <w:b/>
          <w:lang w:val="fr-FR"/>
        </w:rPr>
      </w:pPr>
      <w:r w:rsidRPr="00391B05">
        <w:rPr>
          <w:b/>
          <w:caps/>
          <w:color w:val="0000FF"/>
          <w:sz w:val="20"/>
          <w:lang w:val="fr-FR" w:eastAsia="da-DK"/>
        </w:rPr>
        <w:t>PRODUCED DOCUMENTS/CERTIFICATES</w:t>
      </w:r>
      <w:r w:rsidRPr="00391B05">
        <w:rPr>
          <w:b/>
          <w:lang w:val="fr-FR"/>
        </w:rPr>
        <w:tab/>
      </w:r>
    </w:p>
    <w:p w14:paraId="6B968C63" w14:textId="77777777" w:rsidR="00B35585" w:rsidRPr="00C10023" w:rsidRDefault="00B35585" w:rsidP="00DF2597">
      <w:pPr>
        <w:pStyle w:val="hieatt"/>
        <w:rPr>
          <w:lang w:val="fr-FR"/>
        </w:rPr>
      </w:pPr>
      <w:r w:rsidRPr="00391B05">
        <w:rPr>
          <w:lang w:val="fr-FR"/>
        </w:rPr>
        <w:t>Document Type</w:t>
      </w:r>
      <w:r w:rsidRPr="00391B05">
        <w:rPr>
          <w:lang w:val="fr-FR"/>
        </w:rPr>
        <w:tab/>
        <w:t>R</w:t>
      </w:r>
      <w:r w:rsidRPr="00391B05">
        <w:rPr>
          <w:lang w:val="fr-FR"/>
        </w:rPr>
        <w:tab/>
        <w:t>an..4</w:t>
      </w:r>
      <w:r w:rsidRPr="00391B05">
        <w:rPr>
          <w:lang w:val="fr-FR"/>
        </w:rPr>
        <w:tab/>
      </w:r>
    </w:p>
    <w:p w14:paraId="6B968C64" w14:textId="77777777" w:rsidR="00B35585" w:rsidRPr="00A662F4" w:rsidRDefault="00B35585" w:rsidP="00DF2597">
      <w:pPr>
        <w:pStyle w:val="hieatt"/>
      </w:pPr>
      <w:r w:rsidRPr="00A662F4">
        <w:t>Document Reference</w:t>
      </w:r>
      <w:r w:rsidRPr="00A662F4">
        <w:tab/>
        <w:t>R</w:t>
      </w:r>
      <w:r w:rsidRPr="00A662F4">
        <w:tab/>
        <w:t>an..35</w:t>
      </w:r>
      <w:r w:rsidRPr="00A662F4">
        <w:tab/>
      </w:r>
    </w:p>
    <w:p w14:paraId="6B968C65" w14:textId="77777777" w:rsidR="00B35585" w:rsidRPr="00A662F4" w:rsidRDefault="00B35585" w:rsidP="00275C19">
      <w:pPr>
        <w:tabs>
          <w:tab w:val="clear" w:pos="1134"/>
          <w:tab w:val="clear" w:pos="1701"/>
          <w:tab w:val="clear" w:pos="2268"/>
          <w:tab w:val="left" w:pos="709"/>
          <w:tab w:val="left" w:pos="6521"/>
          <w:tab w:val="left" w:pos="7371"/>
          <w:tab w:val="left" w:pos="7938"/>
          <w:tab w:val="left" w:pos="8080"/>
        </w:tabs>
        <w:spacing w:after="0"/>
        <w:rPr>
          <w:color w:val="000000"/>
          <w:sz w:val="22"/>
          <w:szCs w:val="22"/>
        </w:rPr>
      </w:pPr>
    </w:p>
    <w:p w14:paraId="6B968C66" w14:textId="77777777" w:rsidR="00B35585" w:rsidRPr="00A662F4" w:rsidRDefault="00B35585" w:rsidP="00275C19">
      <w:pPr>
        <w:tabs>
          <w:tab w:val="clear" w:pos="1134"/>
          <w:tab w:val="clear" w:pos="1701"/>
          <w:tab w:val="clear" w:pos="2268"/>
          <w:tab w:val="left" w:pos="709"/>
          <w:tab w:val="left" w:pos="6521"/>
          <w:tab w:val="left" w:pos="7371"/>
          <w:tab w:val="left" w:pos="7938"/>
          <w:tab w:val="left" w:pos="8080"/>
        </w:tabs>
        <w:spacing w:after="0"/>
        <w:rPr>
          <w:b/>
          <w:color w:val="0000FF"/>
          <w:sz w:val="20"/>
        </w:rPr>
      </w:pPr>
      <w:r w:rsidRPr="00A662F4">
        <w:rPr>
          <w:b/>
          <w:color w:val="0000FF"/>
          <w:sz w:val="20"/>
        </w:rPr>
        <w:t>DECLARATION REJECTION</w:t>
      </w:r>
    </w:p>
    <w:p w14:paraId="6B968C67" w14:textId="77777777" w:rsidR="00B35585" w:rsidRPr="00A662F4" w:rsidRDefault="00B35585" w:rsidP="00DF2597">
      <w:pPr>
        <w:pStyle w:val="hieatt"/>
      </w:pPr>
      <w:r w:rsidRPr="00A662F4">
        <w:t>MRN</w:t>
      </w:r>
      <w:r w:rsidRPr="00A662F4">
        <w:tab/>
      </w:r>
      <w:r w:rsidRPr="00A662F4">
        <w:tab/>
        <w:t>R</w:t>
      </w:r>
      <w:r w:rsidRPr="00A662F4">
        <w:tab/>
        <w:t>an18</w:t>
      </w:r>
    </w:p>
    <w:p w14:paraId="6B968C68" w14:textId="77777777" w:rsidR="00B35585" w:rsidRPr="00A662F4" w:rsidRDefault="00B35585" w:rsidP="00DF2597">
      <w:pPr>
        <w:pStyle w:val="hieatt"/>
      </w:pPr>
      <w:r w:rsidRPr="00A662F4">
        <w:t>Summary Declaration reason code</w:t>
      </w:r>
      <w:r w:rsidRPr="00A662F4">
        <w:tab/>
        <w:t>R</w:t>
      </w:r>
      <w:r w:rsidRPr="00A662F4">
        <w:tab/>
        <w:t>n..2</w:t>
      </w:r>
    </w:p>
    <w:p w14:paraId="6B968C69" w14:textId="77777777" w:rsidR="00B35585" w:rsidRDefault="00B35585" w:rsidP="00A04707">
      <w:pPr>
        <w:spacing w:after="0"/>
        <w:jc w:val="center"/>
      </w:pPr>
    </w:p>
    <w:p w14:paraId="6B968C6A" w14:textId="77777777" w:rsidR="00B35585" w:rsidRDefault="00B35585" w:rsidP="00A04707">
      <w:pPr>
        <w:spacing w:after="0"/>
        <w:jc w:val="center"/>
      </w:pPr>
    </w:p>
    <w:p w14:paraId="6B968C6B" w14:textId="77777777" w:rsidR="00B35585" w:rsidRPr="00A662F4" w:rsidRDefault="00B35585" w:rsidP="00A04707">
      <w:pPr>
        <w:spacing w:after="0"/>
        <w:jc w:val="center"/>
      </w:pPr>
    </w:p>
    <w:p w14:paraId="6B968C6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C6D" w14:textId="77777777" w:rsidR="00B35585" w:rsidRPr="00A662F4" w:rsidRDefault="00770949" w:rsidP="00004C99">
      <w:pPr>
        <w:pStyle w:val="Heading2"/>
      </w:pPr>
      <w:r>
        <w:br w:type="page"/>
      </w:r>
      <w:bookmarkStart w:id="160" w:name="_Toc168662602"/>
      <w:r w:rsidR="00B35585">
        <w:lastRenderedPageBreak/>
        <w:t>IEI55 RISK ANALYSIS RESULT MCC S</w:t>
      </w:r>
      <w:r w:rsidR="00B35585" w:rsidRPr="00A662F4">
        <w:t>_</w:t>
      </w:r>
      <w:r w:rsidR="00B35585">
        <w:t>RISK_RES_MCC_DK</w:t>
      </w:r>
      <w:bookmarkEnd w:id="160"/>
    </w:p>
    <w:p w14:paraId="6B968C6E" w14:textId="77777777" w:rsidR="00B35585" w:rsidRPr="00A662F4" w:rsidRDefault="00B35585" w:rsidP="002433A0">
      <w:pPr>
        <w:rPr>
          <w:sz w:val="20"/>
        </w:rPr>
      </w:pPr>
    </w:p>
    <w:p w14:paraId="6B968C6F" w14:textId="77777777" w:rsidR="00B35585" w:rsidRDefault="00B35585" w:rsidP="002433A0">
      <w:pPr>
        <w:spacing w:after="0"/>
        <w:rPr>
          <w:b/>
          <w:sz w:val="20"/>
          <w:lang w:val="da-DK"/>
        </w:rPr>
      </w:pPr>
      <w:r w:rsidRPr="009E5161">
        <w:rPr>
          <w:b/>
          <w:sz w:val="20"/>
          <w:lang w:val="da-DK"/>
        </w:rPr>
        <w:t xml:space="preserve">Datastruktur til </w:t>
      </w:r>
      <w:r>
        <w:rPr>
          <w:b/>
          <w:sz w:val="20"/>
          <w:lang w:val="da-DK"/>
        </w:rPr>
        <w:t>overførsel af risikoresultat fra RIS til Transitsystemet NCTS</w:t>
      </w:r>
    </w:p>
    <w:p w14:paraId="6B968C70" w14:textId="77777777" w:rsidR="00B35585" w:rsidRDefault="00B35585" w:rsidP="002433A0">
      <w:pPr>
        <w:spacing w:after="0"/>
        <w:rPr>
          <w:b/>
          <w:sz w:val="20"/>
          <w:lang w:val="da-DK"/>
        </w:rPr>
      </w:pPr>
    </w:p>
    <w:p w14:paraId="6B968C71" w14:textId="77777777" w:rsidR="00B35585" w:rsidRPr="000C6779" w:rsidRDefault="00B35585" w:rsidP="001E5B92">
      <w:pPr>
        <w:spacing w:after="0"/>
        <w:jc w:val="left"/>
        <w:rPr>
          <w:b/>
          <w:caps/>
          <w:color w:val="0000FF"/>
          <w:sz w:val="20"/>
          <w:lang w:val="da-DK" w:eastAsia="da-DK"/>
        </w:rPr>
      </w:pPr>
    </w:p>
    <w:p w14:paraId="6B968C72" w14:textId="77777777" w:rsidR="00B35585" w:rsidRPr="00A662F4" w:rsidRDefault="00B35585" w:rsidP="00100677">
      <w:pPr>
        <w:spacing w:after="0"/>
        <w:rPr>
          <w:b/>
          <w:color w:val="0000FF"/>
          <w:sz w:val="20"/>
        </w:rPr>
      </w:pPr>
      <w:r>
        <w:rPr>
          <w:b/>
          <w:caps/>
          <w:color w:val="0000FF"/>
          <w:sz w:val="20"/>
          <w:lang w:eastAsia="da-DK"/>
        </w:rPr>
        <w:t>Transit</w:t>
      </w:r>
      <w:r w:rsidRPr="00A662F4">
        <w:rPr>
          <w:b/>
          <w:color w:val="0000FF"/>
          <w:sz w:val="20"/>
        </w:rPr>
        <w:t xml:space="preserve"> OPERATION</w:t>
      </w:r>
      <w:r>
        <w:rPr>
          <w:b/>
          <w:color w:val="0000FF"/>
          <w:sz w:val="20"/>
        </w:rPr>
        <w:tab/>
      </w:r>
      <w:r>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1X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C73" w14:textId="77777777" w:rsidR="00B35585" w:rsidRPr="00A662F4" w:rsidRDefault="00B35585" w:rsidP="00100677">
      <w:pPr>
        <w:spacing w:after="0"/>
        <w:rPr>
          <w:b/>
          <w:color w:val="0000FF"/>
          <w:sz w:val="20"/>
        </w:rPr>
      </w:pPr>
      <w:r w:rsidRPr="00A662F4">
        <w:rPr>
          <w:b/>
          <w:caps/>
          <w:color w:val="0000FF"/>
          <w:sz w:val="20"/>
        </w:rPr>
        <w:t>Risk Analysis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999X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C74" w14:textId="77777777" w:rsidR="00B35585" w:rsidRPr="00A662F4" w:rsidRDefault="00B35585" w:rsidP="00100677">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Pr>
          <w:b/>
          <w:color w:val="0000FF"/>
          <w:sz w:val="20"/>
        </w:rPr>
        <w:tab/>
      </w:r>
      <w:r w:rsidRPr="00A662F4">
        <w:rPr>
          <w:b/>
          <w:color w:val="0000FF"/>
          <w:sz w:val="20"/>
        </w:rPr>
        <w:t>999X</w:t>
      </w:r>
      <w:r w:rsidRPr="00A662F4">
        <w:rPr>
          <w:b/>
          <w:color w:val="0000FF"/>
          <w:sz w:val="20"/>
        </w:rPr>
        <w:tab/>
        <w:t>S</w:t>
      </w:r>
    </w:p>
    <w:p w14:paraId="6B968C75" w14:textId="77777777" w:rsidR="00B35585" w:rsidRPr="00A662F4" w:rsidRDefault="00B35585" w:rsidP="00100677">
      <w:pPr>
        <w:spacing w:after="0"/>
        <w:rPr>
          <w:b/>
          <w:color w:val="0000FF"/>
          <w:sz w:val="20"/>
        </w:rPr>
      </w:pPr>
    </w:p>
    <w:p w14:paraId="6B968C76" w14:textId="77777777" w:rsidR="00B35585" w:rsidRPr="00A662F4" w:rsidRDefault="00B35585" w:rsidP="00100677">
      <w:pPr>
        <w:spacing w:after="0"/>
        <w:rPr>
          <w:b/>
          <w:color w:val="0000FF"/>
          <w:sz w:val="20"/>
        </w:rPr>
      </w:pPr>
      <w:r w:rsidRPr="00A662F4">
        <w:rPr>
          <w:b/>
          <w:color w:val="0000FF"/>
          <w:sz w:val="20"/>
        </w:rPr>
        <w:t>________________________________________________________________________________</w:t>
      </w:r>
    </w:p>
    <w:p w14:paraId="6B968C77"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ab/>
      </w:r>
    </w:p>
    <w:p w14:paraId="6B968C78"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p>
    <w:p w14:paraId="6B968C79"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Pr>
          <w:b/>
          <w:color w:val="0000FF"/>
          <w:sz w:val="20"/>
        </w:rPr>
        <w:t>TRANSIT</w:t>
      </w:r>
      <w:r w:rsidRPr="00A662F4">
        <w:rPr>
          <w:b/>
          <w:color w:val="0000FF"/>
          <w:sz w:val="20"/>
        </w:rPr>
        <w:t xml:space="preserve"> </w:t>
      </w:r>
      <w:r>
        <w:rPr>
          <w:b/>
          <w:color w:val="0000FF"/>
          <w:sz w:val="20"/>
        </w:rPr>
        <w:t>OPERATION</w:t>
      </w:r>
      <w:r w:rsidRPr="00A662F4">
        <w:rPr>
          <w:sz w:val="20"/>
        </w:rPr>
        <w:t xml:space="preserve"> </w:t>
      </w:r>
    </w:p>
    <w:p w14:paraId="6B968C7A"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S</w:t>
      </w:r>
      <w:r w:rsidRPr="00A662F4">
        <w:rPr>
          <w:sz w:val="20"/>
        </w:rPr>
        <w:tab/>
        <w:t>an18</w:t>
      </w:r>
      <w:r w:rsidRPr="00A662F4">
        <w:rPr>
          <w:sz w:val="20"/>
        </w:rPr>
        <w:tab/>
      </w:r>
    </w:p>
    <w:p w14:paraId="6B968C7B"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Pr>
          <w:sz w:val="20"/>
        </w:rPr>
        <w:t>D</w:t>
      </w:r>
      <w:r w:rsidRPr="00A662F4">
        <w:rPr>
          <w:sz w:val="20"/>
        </w:rPr>
        <w:t>eclaration automatic risk analysed date and time</w:t>
      </w:r>
      <w:r w:rsidRPr="00A662F4">
        <w:rPr>
          <w:sz w:val="20"/>
        </w:rPr>
        <w:tab/>
        <w:t>S</w:t>
      </w:r>
      <w:r w:rsidRPr="00A662F4">
        <w:rPr>
          <w:sz w:val="20"/>
        </w:rPr>
        <w:tab/>
        <w:t>n12</w:t>
      </w:r>
      <w:r w:rsidRPr="00A662F4">
        <w:rPr>
          <w:sz w:val="20"/>
        </w:rPr>
        <w:tab/>
      </w:r>
      <w:r w:rsidRPr="00A662F4">
        <w:rPr>
          <w:sz w:val="20"/>
        </w:rPr>
        <w:tab/>
      </w:r>
    </w:p>
    <w:p w14:paraId="6B968C7C"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Pr>
          <w:sz w:val="20"/>
        </w:rPr>
        <w:t>D</w:t>
      </w:r>
      <w:r w:rsidRPr="00A662F4">
        <w:rPr>
          <w:sz w:val="20"/>
        </w:rPr>
        <w:t>eclaration manual risk analysed date and time</w:t>
      </w:r>
      <w:r w:rsidRPr="00A662F4">
        <w:rPr>
          <w:sz w:val="20"/>
        </w:rPr>
        <w:tab/>
        <w:t>S</w:t>
      </w:r>
      <w:r w:rsidRPr="00A662F4">
        <w:rPr>
          <w:sz w:val="20"/>
        </w:rPr>
        <w:tab/>
        <w:t>n12</w:t>
      </w:r>
      <w:r w:rsidRPr="00A662F4">
        <w:rPr>
          <w:sz w:val="20"/>
        </w:rPr>
        <w:tab/>
      </w:r>
    </w:p>
    <w:p w14:paraId="6B968C7D"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p>
    <w:p w14:paraId="6B968C7E"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C7F"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S</w:t>
      </w:r>
      <w:r w:rsidRPr="00A662F4">
        <w:rPr>
          <w:sz w:val="20"/>
        </w:rPr>
        <w:tab/>
        <w:t>n..5</w:t>
      </w:r>
      <w:r w:rsidRPr="00A662F4">
        <w:rPr>
          <w:sz w:val="20"/>
        </w:rPr>
        <w:tab/>
      </w:r>
      <w:r w:rsidRPr="00A662F4">
        <w:rPr>
          <w:sz w:val="20"/>
        </w:rPr>
        <w:tab/>
      </w:r>
    </w:p>
    <w:p w14:paraId="6B968C80"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C81"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C82"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C83"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ab/>
      </w:r>
    </w:p>
    <w:p w14:paraId="6B968C84" w14:textId="77777777" w:rsidR="00B35585" w:rsidRPr="00A662F4" w:rsidRDefault="00B35585" w:rsidP="00100677">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C85"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C86"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C87"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C88" w14:textId="77777777" w:rsidR="00B35585" w:rsidRPr="001E5B92" w:rsidRDefault="00B35585" w:rsidP="002433A0">
      <w:pPr>
        <w:spacing w:after="0"/>
        <w:rPr>
          <w:b/>
          <w:sz w:val="20"/>
        </w:rPr>
      </w:pPr>
    </w:p>
    <w:p w14:paraId="6B968C8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C8A" w14:textId="77777777" w:rsidR="00B35585" w:rsidRPr="00A662F4" w:rsidRDefault="00770949" w:rsidP="00004C99">
      <w:pPr>
        <w:pStyle w:val="Heading2"/>
      </w:pPr>
      <w:r>
        <w:br w:type="page"/>
      </w:r>
      <w:bookmarkStart w:id="161" w:name="_Toc168662603"/>
      <w:r w:rsidR="00B35585">
        <w:lastRenderedPageBreak/>
        <w:t>IEI56 RISK ANALYSIS RESULT INSERT TRANSIT DECLARATION S</w:t>
      </w:r>
      <w:r w:rsidR="00B35585" w:rsidRPr="00A662F4">
        <w:t>_</w:t>
      </w:r>
      <w:r w:rsidR="00B35585">
        <w:t>RIS</w:t>
      </w:r>
      <w:r w:rsidR="00B35585" w:rsidRPr="00A662F4">
        <w:t>_</w:t>
      </w:r>
      <w:r w:rsidR="00B35585">
        <w:t>INS</w:t>
      </w:r>
      <w:r w:rsidR="00B35585" w:rsidRPr="00A662F4">
        <w:t>_</w:t>
      </w:r>
      <w:r w:rsidR="00B35585">
        <w:t>TAD_TSAD</w:t>
      </w:r>
      <w:r w:rsidR="00B35585" w:rsidRPr="00A662F4">
        <w:t>_</w:t>
      </w:r>
      <w:r w:rsidR="00B35585">
        <w:t>DK</w:t>
      </w:r>
      <w:bookmarkEnd w:id="161"/>
    </w:p>
    <w:p w14:paraId="6B968C8B" w14:textId="77777777" w:rsidR="00B35585" w:rsidRPr="00A662F4" w:rsidRDefault="00B35585" w:rsidP="002433A0">
      <w:pPr>
        <w:rPr>
          <w:sz w:val="20"/>
        </w:rPr>
      </w:pPr>
    </w:p>
    <w:p w14:paraId="6B968C8C" w14:textId="77777777" w:rsidR="00B35585" w:rsidRDefault="00B35585" w:rsidP="002433A0">
      <w:pPr>
        <w:spacing w:after="0"/>
        <w:rPr>
          <w:b/>
          <w:sz w:val="20"/>
          <w:lang w:val="da-DK"/>
        </w:rPr>
      </w:pPr>
      <w:r w:rsidRPr="009E5161">
        <w:rPr>
          <w:b/>
          <w:sz w:val="20"/>
          <w:lang w:val="da-DK"/>
        </w:rPr>
        <w:t xml:space="preserve">Datastruktur til </w:t>
      </w:r>
      <w:r>
        <w:rPr>
          <w:b/>
          <w:sz w:val="20"/>
          <w:lang w:val="da-DK"/>
        </w:rPr>
        <w:t>indsættelse af risikoresultat overført fra afgangstoldstedet via transit (IE001/IE003).</w:t>
      </w:r>
    </w:p>
    <w:p w14:paraId="6B968C8D" w14:textId="77777777" w:rsidR="00B35585" w:rsidRDefault="00B35585" w:rsidP="002433A0">
      <w:pPr>
        <w:spacing w:after="0"/>
        <w:rPr>
          <w:b/>
          <w:sz w:val="20"/>
          <w:lang w:val="da-DK"/>
        </w:rPr>
      </w:pPr>
    </w:p>
    <w:p w14:paraId="6B968C8E" w14:textId="77777777" w:rsidR="00B35585" w:rsidRPr="000C6779" w:rsidRDefault="00B35585" w:rsidP="005E40C3">
      <w:pPr>
        <w:spacing w:after="0"/>
        <w:rPr>
          <w:b/>
          <w:color w:val="0000FF"/>
          <w:sz w:val="18"/>
          <w:lang w:val="da-DK"/>
        </w:rPr>
      </w:pPr>
    </w:p>
    <w:p w14:paraId="6B968C8F" w14:textId="77777777" w:rsidR="00B35585" w:rsidRPr="00713096" w:rsidRDefault="00B35585" w:rsidP="005E40C3">
      <w:pPr>
        <w:spacing w:after="0"/>
        <w:rPr>
          <w:b/>
          <w:color w:val="0000FF"/>
          <w:sz w:val="20"/>
        </w:rPr>
      </w:pPr>
      <w:r w:rsidRPr="00713096">
        <w:rPr>
          <w:b/>
          <w:color w:val="0000FF"/>
          <w:sz w:val="20"/>
        </w:rPr>
        <w:t>HEADER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R</w:t>
      </w:r>
    </w:p>
    <w:p w14:paraId="6B968C90" w14:textId="77777777" w:rsidR="00B35585" w:rsidRPr="00713096" w:rsidRDefault="00B35585" w:rsidP="005E40C3">
      <w:pPr>
        <w:spacing w:after="0"/>
        <w:rPr>
          <w:b/>
          <w:color w:val="0000FF"/>
          <w:sz w:val="20"/>
        </w:rPr>
      </w:pPr>
      <w:r w:rsidRPr="00713096">
        <w:rPr>
          <w:b/>
          <w:color w:val="0000FF"/>
          <w:sz w:val="20"/>
        </w:rPr>
        <w:t xml:space="preserve">TRADER Principal </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1" w14:textId="77777777" w:rsidR="00B35585" w:rsidRPr="00713096" w:rsidRDefault="00B35585" w:rsidP="005E40C3">
      <w:pPr>
        <w:spacing w:after="0"/>
        <w:rPr>
          <w:b/>
          <w:color w:val="0000FF"/>
          <w:sz w:val="20"/>
        </w:rPr>
      </w:pPr>
      <w:r w:rsidRPr="00713096">
        <w:rPr>
          <w:b/>
          <w:color w:val="0000FF"/>
          <w:sz w:val="20"/>
        </w:rPr>
        <w:t>TRADER Consignor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2" w14:textId="77777777" w:rsidR="00B35585" w:rsidRPr="00713096" w:rsidRDefault="00B35585" w:rsidP="005E40C3">
      <w:pPr>
        <w:spacing w:after="0"/>
        <w:rPr>
          <w:b/>
          <w:color w:val="0000FF"/>
          <w:sz w:val="20"/>
        </w:rPr>
      </w:pPr>
      <w:r w:rsidRPr="00713096">
        <w:rPr>
          <w:b/>
          <w:color w:val="0000FF"/>
          <w:sz w:val="20"/>
        </w:rPr>
        <w:t>TRADER Consignee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3" w14:textId="77777777" w:rsidR="00B35585" w:rsidRPr="00713096" w:rsidRDefault="00B35585" w:rsidP="005E40C3">
      <w:pPr>
        <w:spacing w:after="0"/>
        <w:rPr>
          <w:b/>
          <w:color w:val="0000FF"/>
          <w:sz w:val="20"/>
        </w:rPr>
      </w:pPr>
      <w:r w:rsidRPr="00713096">
        <w:rPr>
          <w:b/>
          <w:color w:val="0000FF"/>
          <w:sz w:val="20"/>
        </w:rPr>
        <w:t>TRADER Authorised Consignee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4" w14:textId="77777777" w:rsidR="00B35585" w:rsidRPr="00713096" w:rsidRDefault="00B35585" w:rsidP="005E40C3">
      <w:pPr>
        <w:spacing w:after="0"/>
        <w:rPr>
          <w:b/>
          <w:color w:val="0000FF"/>
          <w:sz w:val="20"/>
        </w:rPr>
      </w:pPr>
      <w:r w:rsidRPr="00713096">
        <w:rPr>
          <w:b/>
          <w:color w:val="0000FF"/>
          <w:sz w:val="20"/>
        </w:rPr>
        <w:t>CUSTOMS OFFICE Departure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5" w14:textId="77777777" w:rsidR="00B35585" w:rsidRPr="00713096" w:rsidRDefault="00B35585" w:rsidP="005E40C3">
      <w:pPr>
        <w:spacing w:after="0"/>
        <w:rPr>
          <w:b/>
          <w:color w:val="0000FF"/>
          <w:sz w:val="20"/>
        </w:rPr>
      </w:pPr>
      <w:r w:rsidRPr="00713096">
        <w:rPr>
          <w:b/>
          <w:color w:val="0000FF"/>
          <w:sz w:val="20"/>
        </w:rPr>
        <w:t>CUSTOMS OFFICE Presentation Office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6" w14:textId="77777777" w:rsidR="00B35585" w:rsidRPr="00713096" w:rsidRDefault="00B35585" w:rsidP="005E40C3">
      <w:pPr>
        <w:spacing w:after="0"/>
        <w:rPr>
          <w:b/>
          <w:color w:val="0000FF"/>
          <w:sz w:val="20"/>
        </w:rPr>
      </w:pPr>
      <w:r w:rsidRPr="00713096">
        <w:rPr>
          <w:b/>
          <w:color w:val="0000FF"/>
          <w:sz w:val="20"/>
        </w:rPr>
        <w:t>CUSTOMS OFFICE Transit</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9X</w:t>
      </w:r>
      <w:r w:rsidRPr="00713096">
        <w:rPr>
          <w:b/>
          <w:color w:val="0000FF"/>
          <w:sz w:val="20"/>
        </w:rPr>
        <w:tab/>
        <w:t>S</w:t>
      </w:r>
    </w:p>
    <w:p w14:paraId="6B968C97" w14:textId="77777777" w:rsidR="00B35585" w:rsidRPr="00713096" w:rsidRDefault="00B35585" w:rsidP="005E40C3">
      <w:pPr>
        <w:spacing w:after="0"/>
        <w:rPr>
          <w:b/>
          <w:color w:val="0000FF"/>
          <w:sz w:val="20"/>
        </w:rPr>
      </w:pPr>
      <w:r w:rsidRPr="00713096">
        <w:rPr>
          <w:b/>
          <w:color w:val="0000FF"/>
          <w:sz w:val="20"/>
        </w:rPr>
        <w:t>CUSTOMS OFFICE Destination</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8" w14:textId="77777777" w:rsidR="00B35585" w:rsidRPr="00713096" w:rsidRDefault="00B35585" w:rsidP="005E40C3">
      <w:pPr>
        <w:spacing w:after="0"/>
        <w:rPr>
          <w:b/>
          <w:color w:val="0000FF"/>
          <w:sz w:val="20"/>
        </w:rPr>
      </w:pPr>
      <w:r w:rsidRPr="00713096">
        <w:rPr>
          <w:b/>
          <w:color w:val="0000FF"/>
          <w:sz w:val="20"/>
        </w:rPr>
        <w:t>CONTROL RESULT</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9" w14:textId="77777777" w:rsidR="00B35585" w:rsidRPr="00713096" w:rsidRDefault="00B35585" w:rsidP="005E40C3">
      <w:pPr>
        <w:spacing w:after="0"/>
        <w:rPr>
          <w:b/>
          <w:color w:val="0000FF"/>
          <w:sz w:val="20"/>
        </w:rPr>
      </w:pPr>
      <w:r w:rsidRPr="00713096">
        <w:rPr>
          <w:b/>
          <w:color w:val="0000FF"/>
          <w:sz w:val="20"/>
        </w:rPr>
        <w:t>SEALS INFO</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A" w14:textId="77777777" w:rsidR="00B35585" w:rsidRPr="00713096" w:rsidRDefault="00B35585" w:rsidP="005E40C3">
      <w:pPr>
        <w:spacing w:after="0"/>
        <w:rPr>
          <w:b/>
          <w:color w:val="0000FF"/>
          <w:sz w:val="20"/>
        </w:rPr>
      </w:pPr>
      <w:r w:rsidRPr="00713096">
        <w:rPr>
          <w:b/>
          <w:color w:val="0000FF"/>
          <w:sz w:val="20"/>
        </w:rPr>
        <w:tab/>
        <w:t>SEALS ID</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9B" w14:textId="77777777" w:rsidR="00B35585" w:rsidRPr="00713096" w:rsidRDefault="00B35585" w:rsidP="005E40C3">
      <w:pPr>
        <w:spacing w:after="0"/>
        <w:rPr>
          <w:b/>
          <w:color w:val="0000FF"/>
          <w:sz w:val="20"/>
        </w:rPr>
      </w:pPr>
      <w:r w:rsidRPr="00713096">
        <w:rPr>
          <w:b/>
          <w:color w:val="0000FF"/>
          <w:sz w:val="20"/>
        </w:rPr>
        <w:t>GOODS ITEM</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999X</w:t>
      </w:r>
      <w:r w:rsidRPr="00713096">
        <w:rPr>
          <w:b/>
          <w:color w:val="0000FF"/>
          <w:sz w:val="20"/>
        </w:rPr>
        <w:tab/>
        <w:t>S</w:t>
      </w:r>
    </w:p>
    <w:p w14:paraId="6B968C9C" w14:textId="77777777" w:rsidR="00B35585" w:rsidRPr="00713096" w:rsidRDefault="00B35585" w:rsidP="005E40C3">
      <w:pPr>
        <w:spacing w:after="0"/>
        <w:rPr>
          <w:b/>
          <w:color w:val="0000FF"/>
          <w:sz w:val="20"/>
        </w:rPr>
      </w:pPr>
      <w:r w:rsidRPr="00713096">
        <w:rPr>
          <w:b/>
          <w:color w:val="0000FF"/>
          <w:sz w:val="20"/>
        </w:rPr>
        <w:tab/>
        <w:t>PREVIOUS ADMINISTRATIVE REFERENCES</w:t>
      </w:r>
      <w:r w:rsidRPr="00713096">
        <w:rPr>
          <w:b/>
          <w:color w:val="0000FF"/>
          <w:sz w:val="20"/>
        </w:rPr>
        <w:tab/>
      </w:r>
      <w:r w:rsidRPr="00713096">
        <w:rPr>
          <w:b/>
          <w:color w:val="0000FF"/>
          <w:sz w:val="20"/>
        </w:rPr>
        <w:tab/>
        <w:t>9X</w:t>
      </w:r>
      <w:r w:rsidRPr="00713096">
        <w:rPr>
          <w:b/>
          <w:color w:val="0000FF"/>
          <w:sz w:val="20"/>
        </w:rPr>
        <w:tab/>
        <w:t>S</w:t>
      </w:r>
    </w:p>
    <w:p w14:paraId="6B968C9D" w14:textId="77777777" w:rsidR="00B35585" w:rsidRPr="00713096" w:rsidRDefault="00B35585" w:rsidP="005E40C3">
      <w:pPr>
        <w:spacing w:after="0"/>
        <w:rPr>
          <w:b/>
          <w:color w:val="0000FF"/>
          <w:sz w:val="20"/>
        </w:rPr>
      </w:pPr>
      <w:r w:rsidRPr="00713096">
        <w:rPr>
          <w:b/>
          <w:color w:val="0000FF"/>
          <w:sz w:val="20"/>
        </w:rPr>
        <w:tab/>
        <w:t>PRODUCED DOCUMENTS/CERTIFICATES</w:t>
      </w:r>
      <w:r w:rsidRPr="00713096">
        <w:rPr>
          <w:b/>
          <w:color w:val="0000FF"/>
          <w:sz w:val="20"/>
        </w:rPr>
        <w:tab/>
      </w:r>
      <w:r w:rsidRPr="00713096">
        <w:rPr>
          <w:b/>
          <w:color w:val="0000FF"/>
          <w:sz w:val="20"/>
        </w:rPr>
        <w:tab/>
        <w:t>99X</w:t>
      </w:r>
      <w:r w:rsidRPr="00713096">
        <w:rPr>
          <w:b/>
          <w:color w:val="0000FF"/>
          <w:sz w:val="20"/>
        </w:rPr>
        <w:tab/>
        <w:t>S</w:t>
      </w:r>
    </w:p>
    <w:p w14:paraId="6B968C9E" w14:textId="77777777" w:rsidR="00B35585" w:rsidRPr="00713096" w:rsidRDefault="00B35585" w:rsidP="005E40C3">
      <w:pPr>
        <w:spacing w:after="0"/>
        <w:ind w:left="720"/>
        <w:rPr>
          <w:b/>
          <w:color w:val="0000FF"/>
          <w:sz w:val="20"/>
        </w:rPr>
      </w:pPr>
      <w:r w:rsidRPr="00713096">
        <w:rPr>
          <w:b/>
          <w:color w:val="0000FF"/>
          <w:sz w:val="20"/>
        </w:rPr>
        <w:tab/>
        <w:t>SPECIAL MENTIONS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9F" w14:textId="77777777" w:rsidR="00B35585" w:rsidRPr="00713096" w:rsidRDefault="00B35585" w:rsidP="005E40C3">
      <w:pPr>
        <w:spacing w:after="0"/>
        <w:ind w:left="720"/>
        <w:rPr>
          <w:b/>
          <w:color w:val="0000FF"/>
          <w:sz w:val="20"/>
        </w:rPr>
      </w:pPr>
      <w:r w:rsidRPr="00713096">
        <w:rPr>
          <w:b/>
          <w:color w:val="0000FF"/>
          <w:sz w:val="20"/>
        </w:rPr>
        <w:t xml:space="preserve"> </w:t>
      </w:r>
      <w:r w:rsidRPr="00713096">
        <w:rPr>
          <w:b/>
          <w:color w:val="0000FF"/>
          <w:sz w:val="20"/>
        </w:rPr>
        <w:tab/>
        <w:t>TRADER Consignor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0" w14:textId="77777777" w:rsidR="00B35585" w:rsidRPr="00713096" w:rsidRDefault="00B35585" w:rsidP="005E40C3">
      <w:pPr>
        <w:spacing w:after="0"/>
        <w:ind w:left="720"/>
        <w:rPr>
          <w:b/>
          <w:color w:val="0000FF"/>
          <w:sz w:val="20"/>
        </w:rPr>
      </w:pPr>
      <w:r w:rsidRPr="00713096">
        <w:rPr>
          <w:b/>
          <w:color w:val="0000FF"/>
          <w:sz w:val="20"/>
        </w:rPr>
        <w:tab/>
        <w:t>TRADER Consignee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1" w14:textId="77777777" w:rsidR="00B35585" w:rsidRPr="00713096" w:rsidRDefault="00B35585" w:rsidP="005E40C3">
      <w:pPr>
        <w:spacing w:after="0"/>
        <w:ind w:left="720"/>
        <w:rPr>
          <w:b/>
          <w:color w:val="0000FF"/>
          <w:sz w:val="20"/>
        </w:rPr>
      </w:pPr>
      <w:r w:rsidRPr="00713096">
        <w:rPr>
          <w:b/>
          <w:color w:val="0000FF"/>
          <w:sz w:val="20"/>
        </w:rPr>
        <w:tab/>
        <w:t>CONTAINERS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 xml:space="preserve"> </w:t>
      </w:r>
      <w:r w:rsidRPr="00713096">
        <w:rPr>
          <w:b/>
          <w:color w:val="0000FF"/>
          <w:sz w:val="20"/>
        </w:rPr>
        <w:tab/>
      </w:r>
      <w:r w:rsidRPr="00713096">
        <w:rPr>
          <w:b/>
          <w:color w:val="0000FF"/>
          <w:sz w:val="20"/>
        </w:rPr>
        <w:tab/>
        <w:t>99X</w:t>
      </w:r>
      <w:r w:rsidRPr="00713096">
        <w:rPr>
          <w:b/>
          <w:color w:val="0000FF"/>
          <w:sz w:val="20"/>
        </w:rPr>
        <w:tab/>
        <w:t>S</w:t>
      </w:r>
    </w:p>
    <w:p w14:paraId="6B968CA2" w14:textId="77777777" w:rsidR="00B35585" w:rsidRPr="00713096" w:rsidRDefault="00B35585" w:rsidP="005E40C3">
      <w:pPr>
        <w:spacing w:after="0"/>
        <w:ind w:left="720"/>
        <w:rPr>
          <w:b/>
          <w:color w:val="0000FF"/>
          <w:sz w:val="20"/>
        </w:rPr>
      </w:pPr>
      <w:r w:rsidRPr="00713096">
        <w:rPr>
          <w:b/>
          <w:color w:val="0000FF"/>
          <w:sz w:val="20"/>
        </w:rPr>
        <w:tab/>
        <w:t>PACKAGES</w:t>
      </w:r>
      <w:r w:rsidRPr="00713096">
        <w:rPr>
          <w:b/>
          <w:color w:val="0000FF"/>
          <w:sz w:val="20"/>
        </w:rPr>
        <w:tab/>
      </w:r>
      <w:r w:rsidRPr="00713096">
        <w:rPr>
          <w:b/>
          <w:color w:val="0000FF"/>
          <w:sz w:val="20"/>
        </w:rPr>
        <w:tab/>
        <w:t xml:space="preserve"> </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A3" w14:textId="77777777" w:rsidR="00B35585" w:rsidRPr="00713096" w:rsidRDefault="00B35585" w:rsidP="005E40C3">
      <w:pPr>
        <w:spacing w:after="0"/>
        <w:ind w:left="720"/>
        <w:rPr>
          <w:b/>
          <w:color w:val="0000FF"/>
          <w:sz w:val="20"/>
        </w:rPr>
      </w:pPr>
      <w:r w:rsidRPr="00713096">
        <w:rPr>
          <w:b/>
          <w:color w:val="0000FF"/>
          <w:sz w:val="20"/>
        </w:rPr>
        <w:tab/>
        <w:t>SGI CODES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9X</w:t>
      </w:r>
      <w:r w:rsidRPr="00713096">
        <w:rPr>
          <w:b/>
          <w:color w:val="0000FF"/>
          <w:sz w:val="20"/>
        </w:rPr>
        <w:tab/>
        <w:t>S</w:t>
      </w:r>
    </w:p>
    <w:p w14:paraId="6B968CA4" w14:textId="77777777" w:rsidR="00B35585" w:rsidRPr="00713096" w:rsidRDefault="00B35585" w:rsidP="005E40C3">
      <w:pPr>
        <w:spacing w:after="0"/>
        <w:ind w:left="720"/>
        <w:rPr>
          <w:b/>
          <w:color w:val="0000FF"/>
          <w:sz w:val="20"/>
        </w:rPr>
      </w:pPr>
      <w:r w:rsidRPr="00713096">
        <w:rPr>
          <w:b/>
          <w:color w:val="0000FF"/>
          <w:sz w:val="20"/>
        </w:rPr>
        <w:tab/>
        <w:t>TRADER Consignor-security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5" w14:textId="77777777" w:rsidR="00B35585" w:rsidRPr="00713096" w:rsidRDefault="00B35585" w:rsidP="005E40C3">
      <w:pPr>
        <w:spacing w:after="0"/>
        <w:ind w:left="720"/>
        <w:rPr>
          <w:b/>
          <w:color w:val="0000FF"/>
          <w:sz w:val="20"/>
        </w:rPr>
      </w:pPr>
      <w:r w:rsidRPr="00713096">
        <w:rPr>
          <w:b/>
          <w:color w:val="0000FF"/>
          <w:sz w:val="20"/>
        </w:rPr>
        <w:tab/>
        <w:t>TRADER Consignee-security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6" w14:textId="77777777" w:rsidR="00B35585" w:rsidRPr="00713096" w:rsidRDefault="00B35585" w:rsidP="005E40C3">
      <w:pPr>
        <w:spacing w:after="0"/>
        <w:rPr>
          <w:b/>
          <w:color w:val="0000FF"/>
          <w:sz w:val="20"/>
        </w:rPr>
      </w:pPr>
      <w:r w:rsidRPr="00713096">
        <w:rPr>
          <w:b/>
          <w:color w:val="0000FF"/>
          <w:sz w:val="20"/>
        </w:rPr>
        <w:t>ITINERARY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 xml:space="preserve"> </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A7" w14:textId="77777777" w:rsidR="00B35585" w:rsidRPr="00713096" w:rsidRDefault="00B35585" w:rsidP="005E40C3">
      <w:pPr>
        <w:spacing w:after="0"/>
        <w:rPr>
          <w:b/>
          <w:color w:val="0000FF"/>
          <w:sz w:val="20"/>
        </w:rPr>
      </w:pPr>
      <w:r w:rsidRPr="00713096">
        <w:rPr>
          <w:b/>
          <w:color w:val="0000FF"/>
          <w:sz w:val="20"/>
        </w:rPr>
        <w:t>RISK ANALYSIS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999X</w:t>
      </w:r>
      <w:r w:rsidRPr="00713096">
        <w:rPr>
          <w:b/>
          <w:color w:val="0000FF"/>
          <w:sz w:val="20"/>
        </w:rPr>
        <w:tab/>
        <w:t>S</w:t>
      </w:r>
    </w:p>
    <w:p w14:paraId="6B968CA8" w14:textId="77777777" w:rsidR="00B35585" w:rsidRPr="00713096" w:rsidRDefault="00B35585" w:rsidP="005E40C3">
      <w:pPr>
        <w:spacing w:after="0"/>
        <w:rPr>
          <w:b/>
          <w:color w:val="0000FF"/>
          <w:sz w:val="20"/>
        </w:rPr>
      </w:pPr>
      <w:r w:rsidRPr="00713096">
        <w:rPr>
          <w:b/>
          <w:color w:val="0000FF"/>
          <w:sz w:val="20"/>
        </w:rPr>
        <w:t>TRADER Carrier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9" w14:textId="77777777" w:rsidR="00B35585" w:rsidRPr="00713096" w:rsidRDefault="00B35585" w:rsidP="005E40C3">
      <w:pPr>
        <w:spacing w:after="0"/>
        <w:rPr>
          <w:b/>
          <w:color w:val="0000FF"/>
          <w:sz w:val="20"/>
        </w:rPr>
      </w:pPr>
      <w:r w:rsidRPr="00713096">
        <w:rPr>
          <w:b/>
          <w:color w:val="0000FF"/>
          <w:sz w:val="20"/>
        </w:rPr>
        <w:t>TRADER Consignor-security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A" w14:textId="77777777" w:rsidR="00B35585" w:rsidRPr="00713096" w:rsidRDefault="00B35585" w:rsidP="005E40C3">
      <w:pPr>
        <w:spacing w:after="0"/>
        <w:rPr>
          <w:b/>
          <w:color w:val="0000FF"/>
          <w:sz w:val="20"/>
        </w:rPr>
      </w:pPr>
      <w:r w:rsidRPr="00713096">
        <w:rPr>
          <w:b/>
          <w:color w:val="0000FF"/>
          <w:sz w:val="20"/>
        </w:rPr>
        <w:t>TRADER Consignee-security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B" w14:textId="77777777" w:rsidR="00B35585" w:rsidRPr="00713096" w:rsidRDefault="00B35585" w:rsidP="005E40C3">
      <w:pPr>
        <w:spacing w:after="0"/>
        <w:rPr>
          <w:b/>
          <w:color w:val="0000FF"/>
          <w:sz w:val="20"/>
        </w:rPr>
      </w:pPr>
    </w:p>
    <w:p w14:paraId="6B968CAC" w14:textId="77777777" w:rsidR="00B35585" w:rsidRPr="00713096" w:rsidRDefault="00B35585" w:rsidP="005E40C3">
      <w:pPr>
        <w:pStyle w:val="hiesumreg2"/>
        <w:rPr>
          <w:sz w:val="20"/>
          <w:szCs w:val="20"/>
          <w:lang w:val="en-GB"/>
        </w:rPr>
      </w:pPr>
    </w:p>
    <w:p w14:paraId="6B968CAD" w14:textId="77777777" w:rsidR="00B35585" w:rsidRPr="00713096" w:rsidRDefault="00B35585" w:rsidP="00DF2597">
      <w:pPr>
        <w:pStyle w:val="hieatt"/>
      </w:pPr>
    </w:p>
    <w:p w14:paraId="6B968CAE" w14:textId="77777777" w:rsidR="00B35585" w:rsidRPr="00713096" w:rsidRDefault="00B35585" w:rsidP="005E40C3">
      <w:pPr>
        <w:tabs>
          <w:tab w:val="clear" w:pos="1134"/>
          <w:tab w:val="clear" w:pos="1701"/>
          <w:tab w:val="clear" w:pos="2268"/>
          <w:tab w:val="left" w:pos="6521"/>
          <w:tab w:val="left" w:pos="7230"/>
          <w:tab w:val="left" w:pos="7938"/>
        </w:tabs>
        <w:spacing w:after="0"/>
        <w:rPr>
          <w:sz w:val="20"/>
        </w:rPr>
      </w:pPr>
      <w:r w:rsidRPr="00713096">
        <w:rPr>
          <w:b/>
          <w:color w:val="0000FF"/>
          <w:sz w:val="20"/>
        </w:rPr>
        <w:t>HEADER</w:t>
      </w:r>
    </w:p>
    <w:p w14:paraId="6B968CAF" w14:textId="77777777" w:rsidR="00B35585" w:rsidRPr="00713096" w:rsidRDefault="00B35585" w:rsidP="00DF2597">
      <w:pPr>
        <w:pStyle w:val="hieatt"/>
      </w:pPr>
      <w:r w:rsidRPr="00713096">
        <w:t>Movement Reference Number</w:t>
      </w:r>
      <w:r w:rsidRPr="00713096">
        <w:tab/>
        <w:t>S</w:t>
      </w:r>
      <w:r w:rsidRPr="00713096">
        <w:tab/>
        <w:t>an..21</w:t>
      </w:r>
    </w:p>
    <w:p w14:paraId="6B968CB0" w14:textId="77777777" w:rsidR="00B35585" w:rsidRPr="00713096" w:rsidRDefault="00B35585" w:rsidP="00DF2597">
      <w:pPr>
        <w:pStyle w:val="hieatt"/>
      </w:pPr>
      <w:r w:rsidRPr="00713096">
        <w:t>Type of declaration</w:t>
      </w:r>
      <w:r w:rsidRPr="00713096">
        <w:tab/>
        <w:t>S</w:t>
      </w:r>
      <w:r w:rsidRPr="00713096">
        <w:tab/>
        <w:t>an..9</w:t>
      </w:r>
    </w:p>
    <w:p w14:paraId="6B968CB1" w14:textId="77777777" w:rsidR="00B35585" w:rsidRPr="00713096" w:rsidRDefault="00B35585" w:rsidP="00DF2597">
      <w:pPr>
        <w:pStyle w:val="hieatt"/>
      </w:pPr>
      <w:r w:rsidRPr="00713096">
        <w:t>Country of destination code</w:t>
      </w:r>
      <w:r w:rsidRPr="00713096">
        <w:tab/>
        <w:t>S</w:t>
      </w:r>
      <w:r w:rsidRPr="00713096">
        <w:tab/>
        <w:t>a2</w:t>
      </w:r>
    </w:p>
    <w:p w14:paraId="6B968CB2" w14:textId="77777777" w:rsidR="00B35585" w:rsidRPr="00713096" w:rsidRDefault="00B35585" w:rsidP="00DF2597">
      <w:pPr>
        <w:pStyle w:val="hieatt"/>
      </w:pPr>
      <w:r w:rsidRPr="00713096">
        <w:t>Agreed location of goods, code</w:t>
      </w:r>
      <w:r w:rsidRPr="00713096">
        <w:tab/>
        <w:t>S</w:t>
      </w:r>
      <w:r w:rsidRPr="00713096">
        <w:tab/>
        <w:t>an..17</w:t>
      </w:r>
    </w:p>
    <w:p w14:paraId="6B968CB3" w14:textId="77777777" w:rsidR="00B35585" w:rsidRPr="00713096" w:rsidRDefault="00B35585" w:rsidP="00DF2597">
      <w:pPr>
        <w:pStyle w:val="hieatt"/>
      </w:pPr>
      <w:r w:rsidRPr="00713096">
        <w:t>Agreed location of goods</w:t>
      </w:r>
      <w:r w:rsidRPr="00713096">
        <w:tab/>
        <w:t>S</w:t>
      </w:r>
      <w:r w:rsidRPr="00713096">
        <w:tab/>
        <w:t>an..35</w:t>
      </w:r>
    </w:p>
    <w:p w14:paraId="6B968CB4" w14:textId="77777777" w:rsidR="00B35585" w:rsidRPr="00713096" w:rsidRDefault="00B35585" w:rsidP="00DF2597">
      <w:pPr>
        <w:pStyle w:val="hieatt"/>
      </w:pPr>
      <w:r w:rsidRPr="00713096">
        <w:t>Authorised location of goods, code</w:t>
      </w:r>
      <w:r w:rsidRPr="00713096">
        <w:tab/>
        <w:t>S</w:t>
      </w:r>
      <w:r w:rsidRPr="00713096">
        <w:tab/>
        <w:t>an..17</w:t>
      </w:r>
    </w:p>
    <w:p w14:paraId="6B968CB5" w14:textId="77777777" w:rsidR="00B35585" w:rsidRPr="00713096" w:rsidRDefault="00B35585" w:rsidP="00DF2597">
      <w:pPr>
        <w:pStyle w:val="hieatt"/>
      </w:pPr>
      <w:r w:rsidRPr="00713096">
        <w:t>Place of loading, code</w:t>
      </w:r>
      <w:r w:rsidRPr="00713096">
        <w:tab/>
        <w:t>S</w:t>
      </w:r>
      <w:r w:rsidRPr="00713096">
        <w:tab/>
        <w:t>an..17</w:t>
      </w:r>
    </w:p>
    <w:p w14:paraId="6B968CB6" w14:textId="77777777" w:rsidR="00B35585" w:rsidRPr="00713096" w:rsidRDefault="00B35585" w:rsidP="00DF2597">
      <w:pPr>
        <w:pStyle w:val="hieatt"/>
      </w:pPr>
      <w:r w:rsidRPr="00713096">
        <w:t>Country of dispatch/export code</w:t>
      </w:r>
      <w:r w:rsidRPr="00713096">
        <w:tab/>
        <w:t>S</w:t>
      </w:r>
      <w:r w:rsidRPr="00713096">
        <w:tab/>
        <w:t>a2</w:t>
      </w:r>
    </w:p>
    <w:p w14:paraId="6B968CB7" w14:textId="77777777" w:rsidR="00B35585" w:rsidRPr="00713096" w:rsidRDefault="00B35585" w:rsidP="00DF2597">
      <w:pPr>
        <w:pStyle w:val="hieatt"/>
      </w:pPr>
      <w:r w:rsidRPr="00713096">
        <w:t>Customs sub place</w:t>
      </w:r>
      <w:r w:rsidRPr="00713096">
        <w:tab/>
        <w:t>S</w:t>
      </w:r>
      <w:r w:rsidRPr="00713096">
        <w:tab/>
        <w:t>an..17</w:t>
      </w:r>
    </w:p>
    <w:p w14:paraId="6B968CB8" w14:textId="77777777" w:rsidR="00B35585" w:rsidRPr="007672B1" w:rsidRDefault="00B35585" w:rsidP="00DF2597">
      <w:pPr>
        <w:pStyle w:val="hieatt"/>
        <w:rPr>
          <w:lang w:val="da-DK"/>
        </w:rPr>
      </w:pPr>
      <w:r w:rsidRPr="00713096">
        <w:rPr>
          <w:lang w:val="da-DK"/>
        </w:rPr>
        <w:t>Transport mode</w:t>
      </w:r>
      <w:r w:rsidRPr="007672B1">
        <w:rPr>
          <w:lang w:val="da-DK"/>
        </w:rPr>
        <w:t xml:space="preserve"> at border</w:t>
      </w:r>
      <w:r w:rsidRPr="007672B1">
        <w:rPr>
          <w:lang w:val="da-DK"/>
        </w:rPr>
        <w:tab/>
        <w:t>S</w:t>
      </w:r>
      <w:r w:rsidRPr="007672B1">
        <w:rPr>
          <w:lang w:val="da-DK"/>
        </w:rPr>
        <w:tab/>
        <w:t>n..2</w:t>
      </w:r>
    </w:p>
    <w:p w14:paraId="6B968CB9" w14:textId="77777777" w:rsidR="00B35585" w:rsidRDefault="00B35585" w:rsidP="00DF2597">
      <w:pPr>
        <w:pStyle w:val="hieatt"/>
      </w:pPr>
      <w:r w:rsidRPr="000833FA">
        <w:t>Identity of means of transport at departure (exp/trans)</w:t>
      </w:r>
      <w:r w:rsidRPr="000833FA">
        <w:tab/>
      </w:r>
      <w:r>
        <w:t>S</w:t>
      </w:r>
      <w:r>
        <w:tab/>
        <w:t>an..27</w:t>
      </w:r>
    </w:p>
    <w:p w14:paraId="6B968CBA" w14:textId="77777777" w:rsidR="00B35585" w:rsidRDefault="00B35585" w:rsidP="00DF2597">
      <w:pPr>
        <w:pStyle w:val="hieatt"/>
      </w:pPr>
      <w:r>
        <w:t>Nationality of means of transport at departure</w:t>
      </w:r>
      <w:r>
        <w:tab/>
        <w:t>S</w:t>
      </w:r>
      <w:r>
        <w:tab/>
        <w:t>a2</w:t>
      </w:r>
    </w:p>
    <w:p w14:paraId="6B968CBB" w14:textId="77777777" w:rsidR="00B35585" w:rsidRDefault="00B35585" w:rsidP="00DF2597">
      <w:pPr>
        <w:pStyle w:val="hieatt"/>
      </w:pPr>
      <w:r w:rsidRPr="000833FA">
        <w:t>Identity of means of transport</w:t>
      </w:r>
      <w:r>
        <w:t xml:space="preserve"> crossing border</w:t>
      </w:r>
      <w:r>
        <w:tab/>
        <w:t>S</w:t>
      </w:r>
      <w:r>
        <w:tab/>
        <w:t>an27</w:t>
      </w:r>
    </w:p>
    <w:p w14:paraId="6B968CBC" w14:textId="77777777" w:rsidR="00B35585" w:rsidRDefault="00B35585" w:rsidP="00DF2597">
      <w:pPr>
        <w:pStyle w:val="hieatt"/>
      </w:pPr>
      <w:r>
        <w:t>Nationality of means of transport crossing border</w:t>
      </w:r>
      <w:r>
        <w:tab/>
        <w:t>S</w:t>
      </w:r>
      <w:r>
        <w:tab/>
        <w:t>a2</w:t>
      </w:r>
    </w:p>
    <w:p w14:paraId="6B968CBD" w14:textId="77777777" w:rsidR="00B35585" w:rsidRDefault="00B35585" w:rsidP="00DF2597">
      <w:pPr>
        <w:pStyle w:val="hieatt"/>
      </w:pPr>
      <w:r>
        <w:t>Total number of items</w:t>
      </w:r>
      <w:r>
        <w:tab/>
        <w:t>S</w:t>
      </w:r>
      <w:r>
        <w:tab/>
        <w:t>n..5</w:t>
      </w:r>
    </w:p>
    <w:p w14:paraId="6B968CBE" w14:textId="77777777" w:rsidR="00B35585" w:rsidRDefault="00B35585" w:rsidP="00DF2597">
      <w:pPr>
        <w:pStyle w:val="hieatt"/>
      </w:pPr>
      <w:r>
        <w:lastRenderedPageBreak/>
        <w:t>Total number of packages</w:t>
      </w:r>
      <w:r>
        <w:tab/>
        <w:t>S</w:t>
      </w:r>
      <w:r>
        <w:tab/>
        <w:t>n..7</w:t>
      </w:r>
    </w:p>
    <w:p w14:paraId="6B968CBF" w14:textId="77777777" w:rsidR="00B35585" w:rsidRDefault="00B35585" w:rsidP="00DF2597">
      <w:pPr>
        <w:pStyle w:val="hieatt"/>
      </w:pPr>
      <w:r>
        <w:t>Total gross mass</w:t>
      </w:r>
      <w:r>
        <w:tab/>
        <w:t>S</w:t>
      </w:r>
      <w:r>
        <w:tab/>
        <w:t>n..11,3</w:t>
      </w:r>
    </w:p>
    <w:p w14:paraId="6B968CC0" w14:textId="77777777" w:rsidR="00B35585" w:rsidRDefault="00B35585" w:rsidP="00DF2597">
      <w:pPr>
        <w:pStyle w:val="hieatt"/>
      </w:pPr>
      <w:r>
        <w:t>Specific Circumstance Indicator</w:t>
      </w:r>
      <w:r>
        <w:tab/>
        <w:t>S</w:t>
      </w:r>
      <w:r>
        <w:tab/>
        <w:t>a1</w:t>
      </w:r>
    </w:p>
    <w:p w14:paraId="6B968CC1" w14:textId="77777777" w:rsidR="00B35585" w:rsidRDefault="00B35585" w:rsidP="00DF2597">
      <w:pPr>
        <w:pStyle w:val="hieatt"/>
      </w:pPr>
      <w:r>
        <w:t>Transport charges/Method of Payment</w:t>
      </w:r>
      <w:r>
        <w:tab/>
        <w:t>S</w:t>
      </w:r>
      <w:r>
        <w:tab/>
        <w:t>a1</w:t>
      </w:r>
    </w:p>
    <w:p w14:paraId="6B968CC2" w14:textId="77777777" w:rsidR="00B35585" w:rsidRDefault="00B35585" w:rsidP="00DF2597">
      <w:pPr>
        <w:pStyle w:val="hieatt"/>
      </w:pPr>
      <w:r>
        <w:t>Commercial Reference Number</w:t>
      </w:r>
      <w:r>
        <w:tab/>
        <w:t>S</w:t>
      </w:r>
      <w:r>
        <w:tab/>
        <w:t>an..70</w:t>
      </w:r>
    </w:p>
    <w:p w14:paraId="6B968CC3" w14:textId="77777777" w:rsidR="00B35585" w:rsidRDefault="00B35585" w:rsidP="00DF2597">
      <w:pPr>
        <w:pStyle w:val="hieatt"/>
      </w:pPr>
      <w:r>
        <w:t>Security</w:t>
      </w:r>
      <w:r>
        <w:tab/>
        <w:t>S</w:t>
      </w:r>
      <w:r>
        <w:tab/>
        <w:t>n1</w:t>
      </w:r>
    </w:p>
    <w:p w14:paraId="6B968CC4" w14:textId="77777777" w:rsidR="00B35585" w:rsidRDefault="00B35585" w:rsidP="00DF2597">
      <w:pPr>
        <w:pStyle w:val="hieatt"/>
      </w:pPr>
      <w:r>
        <w:t>Conveyance reference Number</w:t>
      </w:r>
      <w:r>
        <w:tab/>
        <w:t>S</w:t>
      </w:r>
      <w:r>
        <w:tab/>
        <w:t>an..35</w:t>
      </w:r>
    </w:p>
    <w:p w14:paraId="6B968CC5" w14:textId="77777777" w:rsidR="00B35585" w:rsidRDefault="00B35585" w:rsidP="00DF2597">
      <w:pPr>
        <w:pStyle w:val="hieatt"/>
      </w:pPr>
      <w:r>
        <w:t>Place of unloading code</w:t>
      </w:r>
      <w:r>
        <w:tab/>
        <w:t>S</w:t>
      </w:r>
      <w:r>
        <w:tab/>
        <w:t>an..35</w:t>
      </w:r>
    </w:p>
    <w:p w14:paraId="6B968CC6" w14:textId="77777777" w:rsidR="00B35585" w:rsidRDefault="00B35585" w:rsidP="00DF2597">
      <w:pPr>
        <w:pStyle w:val="hieatt"/>
      </w:pPr>
    </w:p>
    <w:p w14:paraId="6B968CC7" w14:textId="77777777" w:rsidR="00B35585" w:rsidRDefault="00B35585" w:rsidP="00DF2597">
      <w:pPr>
        <w:pStyle w:val="hieatt"/>
      </w:pPr>
      <w:r>
        <w:t>TRADER PRINCIPAL</w:t>
      </w:r>
    </w:p>
    <w:p w14:paraId="6B968CC8" w14:textId="77777777" w:rsidR="00B35585" w:rsidRPr="00AF76B3" w:rsidRDefault="00B35585" w:rsidP="00DF2597">
      <w:pPr>
        <w:pStyle w:val="hieatt"/>
      </w:pPr>
      <w:r w:rsidRPr="00AF76B3">
        <w:t>Name</w:t>
      </w:r>
      <w:r w:rsidRPr="00AF76B3">
        <w:tab/>
      </w:r>
      <w:r w:rsidRPr="00AF76B3">
        <w:tab/>
      </w:r>
      <w:r>
        <w:t>S</w:t>
      </w:r>
      <w:r w:rsidRPr="00AF76B3">
        <w:tab/>
        <w:t>an..35</w:t>
      </w:r>
    </w:p>
    <w:p w14:paraId="6B968CC9" w14:textId="77777777" w:rsidR="00B35585" w:rsidRDefault="00B35585" w:rsidP="00DF2597">
      <w:pPr>
        <w:pStyle w:val="hieatt"/>
      </w:pPr>
      <w:r>
        <w:t>Street and number</w:t>
      </w:r>
      <w:r>
        <w:tab/>
        <w:t>S</w:t>
      </w:r>
      <w:r w:rsidRPr="00AF76B3">
        <w:tab/>
        <w:t>an..</w:t>
      </w:r>
      <w:r>
        <w:t>35</w:t>
      </w:r>
    </w:p>
    <w:p w14:paraId="6B968CCA" w14:textId="77777777" w:rsidR="00B35585" w:rsidRPr="00A111D3" w:rsidRDefault="00B35585" w:rsidP="00DF2597">
      <w:pPr>
        <w:pStyle w:val="hieatt"/>
      </w:pPr>
      <w:r>
        <w:t>Postal code</w:t>
      </w:r>
      <w:r>
        <w:tab/>
        <w:t>S</w:t>
      </w:r>
      <w:r w:rsidRPr="00A111D3">
        <w:tab/>
        <w:t>an..9</w:t>
      </w:r>
    </w:p>
    <w:p w14:paraId="6B968CCB" w14:textId="77777777" w:rsidR="00B35585" w:rsidRPr="00A111D3" w:rsidRDefault="00B35585" w:rsidP="00DF2597">
      <w:pPr>
        <w:pStyle w:val="hieatt"/>
      </w:pPr>
      <w:r>
        <w:t>City</w:t>
      </w:r>
      <w:r>
        <w:tab/>
      </w:r>
      <w:r>
        <w:tab/>
        <w:t>S</w:t>
      </w:r>
      <w:r w:rsidRPr="00A111D3">
        <w:tab/>
        <w:t>an..35</w:t>
      </w:r>
    </w:p>
    <w:p w14:paraId="6B968CCC" w14:textId="77777777" w:rsidR="00B35585" w:rsidRPr="00A111D3" w:rsidRDefault="00B35585" w:rsidP="00DF2597">
      <w:pPr>
        <w:pStyle w:val="hieatt"/>
      </w:pPr>
      <w:r>
        <w:t>Country code</w:t>
      </w:r>
      <w:r>
        <w:tab/>
        <w:t>S</w:t>
      </w:r>
      <w:r w:rsidRPr="00A111D3">
        <w:tab/>
        <w:t>a2</w:t>
      </w:r>
    </w:p>
    <w:p w14:paraId="6B968CCD" w14:textId="77777777" w:rsidR="00B35585" w:rsidRPr="00A111D3" w:rsidRDefault="00B35585" w:rsidP="00DF2597">
      <w:pPr>
        <w:pStyle w:val="hieatt"/>
      </w:pPr>
      <w:r w:rsidRPr="00A111D3">
        <w:t>TIN</w:t>
      </w:r>
      <w:r w:rsidRPr="00A111D3">
        <w:tab/>
      </w:r>
      <w:r w:rsidRPr="00A111D3">
        <w:tab/>
        <w:t>S</w:t>
      </w:r>
      <w:r w:rsidRPr="00A111D3">
        <w:tab/>
        <w:t>an..17</w:t>
      </w:r>
    </w:p>
    <w:p w14:paraId="6B968CCE" w14:textId="77777777" w:rsidR="00B35585" w:rsidRDefault="00B35585" w:rsidP="00DF2597">
      <w:pPr>
        <w:pStyle w:val="hieatt"/>
      </w:pPr>
      <w:r w:rsidRPr="00D2370D">
        <w:t>Holder ID TR</w:t>
      </w:r>
      <w:r w:rsidRPr="00D2370D">
        <w:tab/>
        <w:t>S</w:t>
      </w:r>
      <w:r w:rsidRPr="00D2370D">
        <w:tab/>
        <w:t>an..</w:t>
      </w:r>
      <w:r>
        <w:t>17</w:t>
      </w:r>
    </w:p>
    <w:p w14:paraId="6B968CCF" w14:textId="77777777" w:rsidR="00B35585" w:rsidRDefault="00B35585" w:rsidP="00DF2597">
      <w:pPr>
        <w:pStyle w:val="hieatt"/>
      </w:pPr>
    </w:p>
    <w:p w14:paraId="6B968CD0" w14:textId="77777777" w:rsidR="00B35585" w:rsidRDefault="00B35585" w:rsidP="00DF2597">
      <w:pPr>
        <w:pStyle w:val="hieatt"/>
      </w:pPr>
      <w:r>
        <w:t>TRADER CONSIGNOR</w:t>
      </w:r>
    </w:p>
    <w:p w14:paraId="6B968CD1" w14:textId="77777777" w:rsidR="00B35585" w:rsidRPr="00AF76B3" w:rsidRDefault="00B35585" w:rsidP="00DF2597">
      <w:pPr>
        <w:pStyle w:val="hieatt"/>
      </w:pPr>
      <w:r w:rsidRPr="00AF76B3">
        <w:t>Name</w:t>
      </w:r>
      <w:r w:rsidRPr="00AF76B3">
        <w:tab/>
      </w:r>
      <w:r w:rsidRPr="00AF76B3">
        <w:tab/>
      </w:r>
      <w:r>
        <w:t>S</w:t>
      </w:r>
      <w:r w:rsidRPr="00AF76B3">
        <w:tab/>
        <w:t>an..35</w:t>
      </w:r>
    </w:p>
    <w:p w14:paraId="6B968CD2" w14:textId="77777777" w:rsidR="00B35585" w:rsidRDefault="00B35585" w:rsidP="00DF2597">
      <w:pPr>
        <w:pStyle w:val="hieatt"/>
      </w:pPr>
      <w:r w:rsidRPr="00AF76B3">
        <w:t>Street and number</w:t>
      </w:r>
      <w:r w:rsidRPr="00AF76B3">
        <w:tab/>
      </w:r>
      <w:r>
        <w:t>S</w:t>
      </w:r>
      <w:r w:rsidRPr="00AF76B3">
        <w:tab/>
        <w:t>an..</w:t>
      </w:r>
      <w:r>
        <w:t>35</w:t>
      </w:r>
    </w:p>
    <w:p w14:paraId="6B968CD3" w14:textId="77777777" w:rsidR="00B35585" w:rsidRPr="00D2370D" w:rsidRDefault="00B35585" w:rsidP="00DF2597">
      <w:pPr>
        <w:pStyle w:val="hieatt"/>
      </w:pPr>
      <w:r>
        <w:t>Postal code</w:t>
      </w:r>
      <w:r>
        <w:tab/>
        <w:t>S</w:t>
      </w:r>
      <w:r w:rsidRPr="00D2370D">
        <w:tab/>
        <w:t>an..9</w:t>
      </w:r>
    </w:p>
    <w:p w14:paraId="6B968CD4" w14:textId="77777777" w:rsidR="00B35585" w:rsidRPr="00D2370D" w:rsidRDefault="00B35585" w:rsidP="00DF2597">
      <w:pPr>
        <w:pStyle w:val="hieatt"/>
      </w:pPr>
      <w:r w:rsidRPr="00D2370D">
        <w:t>City</w:t>
      </w:r>
      <w:r w:rsidRPr="00D2370D">
        <w:tab/>
      </w:r>
      <w:r w:rsidRPr="00D2370D">
        <w:tab/>
      </w:r>
      <w:r>
        <w:t>S</w:t>
      </w:r>
      <w:r w:rsidRPr="00D2370D">
        <w:tab/>
        <w:t>an..35</w:t>
      </w:r>
    </w:p>
    <w:p w14:paraId="6B968CD5" w14:textId="77777777" w:rsidR="00B35585" w:rsidRPr="00D2370D" w:rsidRDefault="00B35585" w:rsidP="00DF2597">
      <w:pPr>
        <w:pStyle w:val="hieatt"/>
      </w:pPr>
      <w:r w:rsidRPr="00D2370D">
        <w:t>Country code</w:t>
      </w:r>
      <w:r w:rsidRPr="00D2370D">
        <w:tab/>
      </w:r>
      <w:r>
        <w:t>S</w:t>
      </w:r>
      <w:r>
        <w:tab/>
      </w:r>
      <w:r w:rsidRPr="00D2370D">
        <w:t>a2</w:t>
      </w:r>
    </w:p>
    <w:p w14:paraId="6B968CD6" w14:textId="77777777" w:rsidR="00B35585" w:rsidRPr="00A111D3" w:rsidRDefault="00B35585" w:rsidP="00DF2597">
      <w:pPr>
        <w:pStyle w:val="hieatt"/>
      </w:pPr>
      <w:r w:rsidRPr="00A111D3">
        <w:t>TIN</w:t>
      </w:r>
      <w:r w:rsidRPr="00A111D3">
        <w:tab/>
      </w:r>
      <w:r w:rsidRPr="00A111D3">
        <w:tab/>
        <w:t>S</w:t>
      </w:r>
      <w:r w:rsidRPr="00A111D3">
        <w:tab/>
        <w:t>an..17</w:t>
      </w:r>
    </w:p>
    <w:p w14:paraId="6B968CD7" w14:textId="77777777" w:rsidR="00B35585" w:rsidRPr="00A111D3" w:rsidRDefault="00B35585" w:rsidP="00DF2597">
      <w:pPr>
        <w:pStyle w:val="hieatt"/>
      </w:pPr>
    </w:p>
    <w:p w14:paraId="6B968CD8" w14:textId="77777777" w:rsidR="00B35585" w:rsidRDefault="00B35585" w:rsidP="00DF2597">
      <w:pPr>
        <w:pStyle w:val="hieatt"/>
      </w:pPr>
      <w:r>
        <w:t>TRADER CONSIGNEE</w:t>
      </w:r>
    </w:p>
    <w:p w14:paraId="6B968CD9" w14:textId="77777777" w:rsidR="00B35585" w:rsidRPr="00AF76B3" w:rsidRDefault="00B35585" w:rsidP="00DF2597">
      <w:pPr>
        <w:pStyle w:val="hieatt"/>
      </w:pPr>
      <w:r w:rsidRPr="00AF76B3">
        <w:t>Name</w:t>
      </w:r>
      <w:r w:rsidRPr="00AF76B3">
        <w:tab/>
      </w:r>
      <w:r w:rsidRPr="00AF76B3">
        <w:tab/>
      </w:r>
      <w:r>
        <w:t>S</w:t>
      </w:r>
      <w:r w:rsidRPr="00AF76B3">
        <w:tab/>
        <w:t>an..35</w:t>
      </w:r>
    </w:p>
    <w:p w14:paraId="6B968CDA" w14:textId="77777777" w:rsidR="00B35585" w:rsidRDefault="00B35585" w:rsidP="00DF2597">
      <w:pPr>
        <w:pStyle w:val="hieatt"/>
      </w:pPr>
      <w:r w:rsidRPr="00AF76B3">
        <w:t>Street and number</w:t>
      </w:r>
      <w:r w:rsidRPr="00AF76B3">
        <w:tab/>
      </w:r>
      <w:r>
        <w:t>S</w:t>
      </w:r>
      <w:r w:rsidRPr="00AF76B3">
        <w:tab/>
        <w:t>an..</w:t>
      </w:r>
      <w:r>
        <w:t>35</w:t>
      </w:r>
    </w:p>
    <w:p w14:paraId="6B968CDB" w14:textId="77777777" w:rsidR="00B35585" w:rsidRPr="00D2370D" w:rsidRDefault="00B35585" w:rsidP="00DF2597">
      <w:pPr>
        <w:pStyle w:val="hieatt"/>
      </w:pPr>
      <w:r>
        <w:t>Postal code</w:t>
      </w:r>
      <w:r>
        <w:tab/>
        <w:t>S</w:t>
      </w:r>
      <w:r w:rsidRPr="00D2370D">
        <w:tab/>
        <w:t>an..9</w:t>
      </w:r>
    </w:p>
    <w:p w14:paraId="6B968CDC" w14:textId="77777777" w:rsidR="00B35585" w:rsidRPr="00D2370D" w:rsidRDefault="00B35585" w:rsidP="00DF2597">
      <w:pPr>
        <w:pStyle w:val="hieatt"/>
      </w:pPr>
      <w:r w:rsidRPr="00D2370D">
        <w:t>City</w:t>
      </w:r>
      <w:r w:rsidRPr="00D2370D">
        <w:tab/>
      </w:r>
      <w:r w:rsidRPr="00D2370D">
        <w:tab/>
      </w:r>
      <w:r>
        <w:t>S</w:t>
      </w:r>
      <w:r w:rsidRPr="00D2370D">
        <w:tab/>
        <w:t>an..35</w:t>
      </w:r>
    </w:p>
    <w:p w14:paraId="6B968CDD" w14:textId="77777777" w:rsidR="00B35585" w:rsidRPr="00D2370D" w:rsidRDefault="00B35585" w:rsidP="00DF2597">
      <w:pPr>
        <w:pStyle w:val="hieatt"/>
      </w:pPr>
      <w:r w:rsidRPr="00D2370D">
        <w:t>Country code</w:t>
      </w:r>
      <w:r w:rsidRPr="00D2370D">
        <w:tab/>
      </w:r>
      <w:r>
        <w:t>S</w:t>
      </w:r>
      <w:r w:rsidRPr="00D2370D">
        <w:tab/>
        <w:t>a2</w:t>
      </w:r>
    </w:p>
    <w:p w14:paraId="6B968CDE" w14:textId="77777777" w:rsidR="00B35585" w:rsidRPr="00A111D3" w:rsidRDefault="00B35585" w:rsidP="00DF2597">
      <w:pPr>
        <w:pStyle w:val="hieatt"/>
      </w:pPr>
      <w:r w:rsidRPr="00A111D3">
        <w:t>TIN</w:t>
      </w:r>
      <w:r w:rsidRPr="00A111D3">
        <w:tab/>
      </w:r>
      <w:r w:rsidRPr="00A111D3">
        <w:tab/>
        <w:t>S</w:t>
      </w:r>
      <w:r w:rsidRPr="00A111D3">
        <w:tab/>
        <w:t>an..17</w:t>
      </w:r>
    </w:p>
    <w:p w14:paraId="6B968CDF" w14:textId="77777777" w:rsidR="00B35585" w:rsidRDefault="00B35585" w:rsidP="00DF2597">
      <w:pPr>
        <w:pStyle w:val="hieatt"/>
      </w:pPr>
    </w:p>
    <w:p w14:paraId="6B968CE0" w14:textId="77777777" w:rsidR="00B35585" w:rsidRDefault="00B35585" w:rsidP="00DF2597">
      <w:pPr>
        <w:pStyle w:val="hieatt"/>
      </w:pPr>
      <w:r>
        <w:t>TRADER AUTHORISED CONSIGNEE</w:t>
      </w:r>
    </w:p>
    <w:p w14:paraId="6B968CE1" w14:textId="77777777" w:rsidR="00B35585" w:rsidRDefault="00B35585" w:rsidP="00DF2597">
      <w:pPr>
        <w:pStyle w:val="hieatt"/>
      </w:pPr>
      <w:r>
        <w:t>TIN</w:t>
      </w:r>
      <w:r>
        <w:tab/>
      </w:r>
      <w:r>
        <w:tab/>
        <w:t>S</w:t>
      </w:r>
      <w:r w:rsidRPr="00D2370D">
        <w:tab/>
        <w:t>an..17</w:t>
      </w:r>
    </w:p>
    <w:p w14:paraId="6B968CE2" w14:textId="77777777" w:rsidR="00B35585" w:rsidRPr="00D2370D" w:rsidRDefault="00B35585" w:rsidP="00DF2597">
      <w:pPr>
        <w:pStyle w:val="hieatt"/>
      </w:pPr>
    </w:p>
    <w:p w14:paraId="6B968CE3" w14:textId="77777777" w:rsidR="00B35585" w:rsidRDefault="00B35585" w:rsidP="00DF2597">
      <w:pPr>
        <w:pStyle w:val="hieatt"/>
      </w:pPr>
      <w:r>
        <w:t>CUSTOMS OFFICE DEPARTURE</w:t>
      </w:r>
    </w:p>
    <w:p w14:paraId="6B968CE4" w14:textId="77777777" w:rsidR="00B35585" w:rsidRDefault="00B35585" w:rsidP="00DF2597">
      <w:pPr>
        <w:pStyle w:val="hieatt"/>
      </w:pPr>
      <w:r w:rsidRPr="00D2370D">
        <w:t xml:space="preserve">Reference </w:t>
      </w:r>
      <w:r>
        <w:t>number</w:t>
      </w:r>
      <w:r>
        <w:tab/>
        <w:t>S</w:t>
      </w:r>
      <w:r>
        <w:tab/>
        <w:t>an.8</w:t>
      </w:r>
    </w:p>
    <w:p w14:paraId="6B968CE5" w14:textId="77777777" w:rsidR="00B35585" w:rsidRDefault="00B35585" w:rsidP="00DF2597">
      <w:pPr>
        <w:pStyle w:val="hieatt"/>
      </w:pPr>
    </w:p>
    <w:p w14:paraId="6B968CE6" w14:textId="77777777" w:rsidR="00B35585" w:rsidRDefault="00B35585" w:rsidP="00DF2597">
      <w:pPr>
        <w:pStyle w:val="hieatt"/>
      </w:pPr>
      <w:r>
        <w:t>CUSTOMS OFFICE Transit</w:t>
      </w:r>
    </w:p>
    <w:p w14:paraId="6B968CE7" w14:textId="77777777" w:rsidR="00B35585" w:rsidRDefault="00B35585" w:rsidP="00DF2597">
      <w:pPr>
        <w:pStyle w:val="hieatt"/>
      </w:pPr>
      <w:r w:rsidRPr="00D2370D">
        <w:t xml:space="preserve">Reference </w:t>
      </w:r>
      <w:r>
        <w:t>number</w:t>
      </w:r>
      <w:r>
        <w:tab/>
        <w:t>S</w:t>
      </w:r>
      <w:r>
        <w:tab/>
        <w:t>an8</w:t>
      </w:r>
    </w:p>
    <w:p w14:paraId="6B968CE8" w14:textId="77777777" w:rsidR="00B35585" w:rsidRDefault="00B35585" w:rsidP="00DF2597">
      <w:pPr>
        <w:pStyle w:val="hieatt"/>
      </w:pPr>
      <w:r>
        <w:t>Arrival Time</w:t>
      </w:r>
      <w:r>
        <w:tab/>
        <w:t>S</w:t>
      </w:r>
      <w:r>
        <w:tab/>
        <w:t>n12</w:t>
      </w:r>
    </w:p>
    <w:p w14:paraId="6B968CE9" w14:textId="77777777" w:rsidR="00B35585" w:rsidRDefault="00B35585" w:rsidP="00DF2597">
      <w:pPr>
        <w:pStyle w:val="hieatt"/>
      </w:pPr>
    </w:p>
    <w:p w14:paraId="6B968CEA" w14:textId="77777777" w:rsidR="00B35585" w:rsidRDefault="00B35585" w:rsidP="00DF2597">
      <w:pPr>
        <w:pStyle w:val="hieatt"/>
      </w:pPr>
      <w:r>
        <w:t>CUSTOMS OFFICE DESTINATION</w:t>
      </w:r>
    </w:p>
    <w:p w14:paraId="6B968CEB" w14:textId="77777777" w:rsidR="00B35585" w:rsidRDefault="00B35585" w:rsidP="00DF2597">
      <w:pPr>
        <w:pStyle w:val="hieatt"/>
      </w:pPr>
      <w:r w:rsidRPr="00D2370D">
        <w:t xml:space="preserve">Reference </w:t>
      </w:r>
      <w:r>
        <w:t>number</w:t>
      </w:r>
      <w:r>
        <w:tab/>
        <w:t>S</w:t>
      </w:r>
      <w:r>
        <w:tab/>
        <w:t>an.8</w:t>
      </w:r>
    </w:p>
    <w:p w14:paraId="6B968CEC" w14:textId="77777777" w:rsidR="00B35585" w:rsidRDefault="00B35585" w:rsidP="00DF2597">
      <w:pPr>
        <w:pStyle w:val="hieatt"/>
      </w:pPr>
    </w:p>
    <w:p w14:paraId="6B968CED" w14:textId="77777777" w:rsidR="00B35585" w:rsidRDefault="00B35585" w:rsidP="00DF2597">
      <w:pPr>
        <w:pStyle w:val="hieatt"/>
      </w:pPr>
      <w:r w:rsidRPr="00E04A60">
        <w:t>CONTROL RESULT</w:t>
      </w:r>
    </w:p>
    <w:p w14:paraId="6B968CEE" w14:textId="77777777" w:rsidR="00B35585" w:rsidRDefault="00B35585" w:rsidP="00DF2597">
      <w:pPr>
        <w:pStyle w:val="hieatt"/>
      </w:pPr>
      <w:r>
        <w:t>Control result code</w:t>
      </w:r>
      <w:r>
        <w:tab/>
        <w:t>S</w:t>
      </w:r>
      <w:r>
        <w:tab/>
        <w:t>an2</w:t>
      </w:r>
    </w:p>
    <w:p w14:paraId="6B968CEF" w14:textId="77777777" w:rsidR="00B35585" w:rsidRDefault="00B35585" w:rsidP="00DF2597">
      <w:pPr>
        <w:pStyle w:val="hieatt"/>
      </w:pPr>
    </w:p>
    <w:p w14:paraId="6B968CF0" w14:textId="77777777" w:rsidR="00B35585" w:rsidRDefault="00B35585" w:rsidP="00DF2597">
      <w:pPr>
        <w:pStyle w:val="hieatt"/>
      </w:pPr>
      <w:r>
        <w:t>SEALS INFO</w:t>
      </w:r>
    </w:p>
    <w:p w14:paraId="6B968CF1" w14:textId="77777777" w:rsidR="00B35585" w:rsidRDefault="00B35585" w:rsidP="00DF2597">
      <w:pPr>
        <w:pStyle w:val="hieatt"/>
      </w:pPr>
      <w:r>
        <w:t>Seals number</w:t>
      </w:r>
      <w:r>
        <w:tab/>
        <w:t>S</w:t>
      </w:r>
      <w:r>
        <w:tab/>
        <w:t>n..4</w:t>
      </w:r>
    </w:p>
    <w:p w14:paraId="6B968CF2" w14:textId="77777777" w:rsidR="00B35585" w:rsidRDefault="00B35585" w:rsidP="00DF2597">
      <w:pPr>
        <w:pStyle w:val="hieatt"/>
      </w:pPr>
    </w:p>
    <w:p w14:paraId="6B968CF3" w14:textId="77777777" w:rsidR="00B35585" w:rsidRDefault="00B35585" w:rsidP="00DF2597">
      <w:pPr>
        <w:pStyle w:val="hieatt"/>
      </w:pPr>
      <w:r w:rsidRPr="001C02B1">
        <w:t>SE</w:t>
      </w:r>
      <w:r>
        <w:t>A</w:t>
      </w:r>
      <w:r w:rsidRPr="001C02B1">
        <w:t>LS ID</w:t>
      </w:r>
    </w:p>
    <w:p w14:paraId="6B968CF4" w14:textId="77777777" w:rsidR="00B35585" w:rsidRPr="001C02B1" w:rsidRDefault="00B35585" w:rsidP="00DF2597">
      <w:pPr>
        <w:pStyle w:val="hieatt"/>
      </w:pPr>
      <w:r>
        <w:t>Seals identity</w:t>
      </w:r>
      <w:r>
        <w:tab/>
        <w:t>S</w:t>
      </w:r>
      <w:r w:rsidRPr="001C02B1">
        <w:tab/>
        <w:t>an..20</w:t>
      </w:r>
    </w:p>
    <w:p w14:paraId="6B968CF5" w14:textId="77777777" w:rsidR="00B35585" w:rsidRPr="001C02B1" w:rsidRDefault="00B35585" w:rsidP="00DF2597">
      <w:pPr>
        <w:pStyle w:val="hieatt"/>
      </w:pPr>
    </w:p>
    <w:p w14:paraId="6B968CF6" w14:textId="77777777" w:rsidR="00B35585" w:rsidRDefault="00B35585" w:rsidP="00DF2597">
      <w:pPr>
        <w:pStyle w:val="hieatt"/>
      </w:pPr>
      <w:r>
        <w:t>GODS ITEM</w:t>
      </w:r>
    </w:p>
    <w:p w14:paraId="6B968CF7" w14:textId="77777777" w:rsidR="00B35585" w:rsidRDefault="00B35585" w:rsidP="00DF2597">
      <w:pPr>
        <w:pStyle w:val="hieatt"/>
      </w:pPr>
      <w:r>
        <w:t>Item number</w:t>
      </w:r>
      <w:r>
        <w:tab/>
        <w:t>S</w:t>
      </w:r>
      <w:r>
        <w:tab/>
        <w:t>n..5</w:t>
      </w:r>
    </w:p>
    <w:p w14:paraId="6B968CF8" w14:textId="77777777" w:rsidR="00B35585" w:rsidRDefault="00B35585" w:rsidP="00DF2597">
      <w:pPr>
        <w:pStyle w:val="hieatt"/>
      </w:pPr>
      <w:r>
        <w:t>Commodity code</w:t>
      </w:r>
      <w:r>
        <w:tab/>
        <w:t>S</w:t>
      </w:r>
      <w:r>
        <w:tab/>
        <w:t>an..22</w:t>
      </w:r>
    </w:p>
    <w:p w14:paraId="6B968CF9" w14:textId="77777777" w:rsidR="00B35585" w:rsidRDefault="00B35585" w:rsidP="00DF2597">
      <w:pPr>
        <w:pStyle w:val="hieatt"/>
      </w:pPr>
      <w:r>
        <w:t>Type of declaration</w:t>
      </w:r>
      <w:r>
        <w:tab/>
        <w:t>S</w:t>
      </w:r>
      <w:r>
        <w:tab/>
        <w:t>an..9</w:t>
      </w:r>
    </w:p>
    <w:p w14:paraId="6B968CFA" w14:textId="77777777" w:rsidR="00B35585" w:rsidRDefault="00B35585" w:rsidP="00DF2597">
      <w:pPr>
        <w:pStyle w:val="hieatt"/>
      </w:pPr>
      <w:r>
        <w:t>Goods description</w:t>
      </w:r>
      <w:r>
        <w:tab/>
        <w:t>S</w:t>
      </w:r>
      <w:r>
        <w:tab/>
        <w:t>an..280</w:t>
      </w:r>
    </w:p>
    <w:p w14:paraId="6B968CFB" w14:textId="77777777" w:rsidR="00B35585" w:rsidRDefault="00B35585" w:rsidP="00DF2597">
      <w:pPr>
        <w:pStyle w:val="hieatt"/>
      </w:pPr>
      <w:r>
        <w:t>Gross mass</w:t>
      </w:r>
      <w:r>
        <w:tab/>
        <w:t>S</w:t>
      </w:r>
      <w:r>
        <w:tab/>
        <w:t>n..11,3</w:t>
      </w:r>
    </w:p>
    <w:p w14:paraId="6B968CFC" w14:textId="77777777" w:rsidR="00B35585" w:rsidRDefault="00B35585" w:rsidP="00DF2597">
      <w:pPr>
        <w:pStyle w:val="hieatt"/>
      </w:pPr>
      <w:r>
        <w:t>Net mass</w:t>
      </w:r>
      <w:r>
        <w:tab/>
        <w:t>S</w:t>
      </w:r>
      <w:r>
        <w:tab/>
        <w:t>n..11,3</w:t>
      </w:r>
    </w:p>
    <w:p w14:paraId="6B968CFD" w14:textId="77777777" w:rsidR="00B35585" w:rsidRDefault="00B35585" w:rsidP="00DF2597">
      <w:pPr>
        <w:pStyle w:val="hieatt"/>
      </w:pPr>
      <w:r>
        <w:t>Country of dispatch/export code</w:t>
      </w:r>
      <w:r>
        <w:tab/>
        <w:t>S</w:t>
      </w:r>
      <w:r>
        <w:tab/>
        <w:t>a2</w:t>
      </w:r>
    </w:p>
    <w:p w14:paraId="6B968CFE" w14:textId="77777777" w:rsidR="00B35585" w:rsidRDefault="00B35585" w:rsidP="00DF2597">
      <w:pPr>
        <w:pStyle w:val="hieatt"/>
      </w:pPr>
      <w:r>
        <w:t>Country of destination code</w:t>
      </w:r>
      <w:r>
        <w:tab/>
        <w:t>S</w:t>
      </w:r>
      <w:r>
        <w:tab/>
        <w:t>a2</w:t>
      </w:r>
    </w:p>
    <w:p w14:paraId="6B968CFF" w14:textId="77777777" w:rsidR="00B35585" w:rsidRDefault="00B35585" w:rsidP="00DF2597">
      <w:pPr>
        <w:pStyle w:val="hieatt"/>
      </w:pPr>
      <w:r>
        <w:t>Transport charges/Method of Payment</w:t>
      </w:r>
      <w:r>
        <w:tab/>
        <w:t>S</w:t>
      </w:r>
      <w:r>
        <w:tab/>
        <w:t>a1</w:t>
      </w:r>
    </w:p>
    <w:p w14:paraId="6B968D00" w14:textId="77777777" w:rsidR="00B35585" w:rsidRDefault="00B35585" w:rsidP="00DF2597">
      <w:pPr>
        <w:pStyle w:val="hieatt"/>
      </w:pPr>
      <w:r>
        <w:t>Commercial Reference Number</w:t>
      </w:r>
      <w:r>
        <w:tab/>
        <w:t>S</w:t>
      </w:r>
      <w:r>
        <w:tab/>
        <w:t>an..70</w:t>
      </w:r>
    </w:p>
    <w:p w14:paraId="6B968D01" w14:textId="77777777" w:rsidR="00B35585" w:rsidRDefault="00B35585" w:rsidP="00DF2597">
      <w:pPr>
        <w:pStyle w:val="hieatt"/>
      </w:pPr>
      <w:r>
        <w:t>UN dangerous goods code</w:t>
      </w:r>
      <w:r>
        <w:tab/>
        <w:t>S</w:t>
      </w:r>
      <w:r>
        <w:tab/>
        <w:t>an4</w:t>
      </w:r>
    </w:p>
    <w:p w14:paraId="6B968D02" w14:textId="77777777" w:rsidR="00B35585" w:rsidRDefault="00B35585" w:rsidP="00DF2597">
      <w:pPr>
        <w:pStyle w:val="hieatt"/>
      </w:pPr>
    </w:p>
    <w:p w14:paraId="6B968D03" w14:textId="77777777" w:rsidR="00B35585" w:rsidRDefault="00B35585" w:rsidP="00DF2597">
      <w:pPr>
        <w:pStyle w:val="hieatt"/>
      </w:pPr>
      <w:r>
        <w:t>PREVIOUS ADMINISTRATIVE REFERENCES</w:t>
      </w:r>
    </w:p>
    <w:p w14:paraId="6B968D04" w14:textId="77777777" w:rsidR="00B35585" w:rsidRDefault="00B35585" w:rsidP="00DF2597">
      <w:pPr>
        <w:pStyle w:val="hieatt"/>
      </w:pPr>
      <w:r>
        <w:t>Previous document type</w:t>
      </w:r>
      <w:r>
        <w:tab/>
        <w:t>S</w:t>
      </w:r>
      <w:r>
        <w:tab/>
        <w:t>an..6</w:t>
      </w:r>
    </w:p>
    <w:p w14:paraId="6B968D05" w14:textId="77777777" w:rsidR="00B35585" w:rsidRDefault="00B35585" w:rsidP="00DF2597">
      <w:pPr>
        <w:pStyle w:val="hieatt"/>
      </w:pPr>
      <w:r>
        <w:t>Previous document reference</w:t>
      </w:r>
      <w:r>
        <w:tab/>
        <w:t>S</w:t>
      </w:r>
      <w:r>
        <w:tab/>
        <w:t>an..35</w:t>
      </w:r>
    </w:p>
    <w:p w14:paraId="6B968D06" w14:textId="77777777" w:rsidR="00B35585" w:rsidRDefault="00B35585" w:rsidP="00DF2597">
      <w:pPr>
        <w:pStyle w:val="hieatt"/>
      </w:pPr>
    </w:p>
    <w:p w14:paraId="6B968D07" w14:textId="77777777" w:rsidR="00B35585" w:rsidRPr="005E40C3" w:rsidRDefault="00B35585" w:rsidP="00DF2597">
      <w:pPr>
        <w:pStyle w:val="hieatt"/>
      </w:pPr>
      <w:r w:rsidRPr="00391B05">
        <w:t>PRODUCED DOCUMENTS/CERTIFICATES</w:t>
      </w:r>
    </w:p>
    <w:p w14:paraId="6B968D08" w14:textId="77777777" w:rsidR="00B35585" w:rsidRPr="005E40C3" w:rsidRDefault="00B35585" w:rsidP="00DF2597">
      <w:pPr>
        <w:pStyle w:val="hieatt"/>
      </w:pPr>
      <w:r w:rsidRPr="00391B05">
        <w:t>Document type</w:t>
      </w:r>
      <w:r w:rsidRPr="00391B05">
        <w:tab/>
        <w:t>S</w:t>
      </w:r>
      <w:r w:rsidRPr="00391B05">
        <w:tab/>
        <w:t>an..4</w:t>
      </w:r>
    </w:p>
    <w:p w14:paraId="6B968D09" w14:textId="77777777" w:rsidR="00B35585" w:rsidRDefault="00B35585" w:rsidP="00DF2597">
      <w:pPr>
        <w:pStyle w:val="hieatt"/>
      </w:pPr>
      <w:r>
        <w:t>Document reference</w:t>
      </w:r>
      <w:r>
        <w:tab/>
        <w:t>S</w:t>
      </w:r>
      <w:r>
        <w:tab/>
        <w:t>an..35</w:t>
      </w:r>
    </w:p>
    <w:p w14:paraId="6B968D0A" w14:textId="77777777" w:rsidR="00B35585" w:rsidRDefault="00B35585" w:rsidP="00DF2597">
      <w:pPr>
        <w:pStyle w:val="hieatt"/>
      </w:pPr>
    </w:p>
    <w:p w14:paraId="6B968D0B" w14:textId="77777777" w:rsidR="00B35585" w:rsidRPr="008B6944" w:rsidRDefault="00B35585" w:rsidP="00DF2597">
      <w:pPr>
        <w:pStyle w:val="hieatt"/>
      </w:pPr>
      <w:r w:rsidRPr="008B6944">
        <w:t>SPECIAL MENTIONS</w:t>
      </w:r>
    </w:p>
    <w:p w14:paraId="6B968D0C" w14:textId="77777777" w:rsidR="00B35585" w:rsidRDefault="00B35585" w:rsidP="00DF2597">
      <w:pPr>
        <w:pStyle w:val="hieatt"/>
      </w:pPr>
      <w:r w:rsidRPr="008B6944">
        <w:t>A</w:t>
      </w:r>
      <w:r>
        <w:t>dd</w:t>
      </w:r>
      <w:r w:rsidRPr="008B6944">
        <w:t>itional information</w:t>
      </w:r>
      <w:r>
        <w:t xml:space="preserve"> coded</w:t>
      </w:r>
      <w:r>
        <w:tab/>
        <w:t>S</w:t>
      </w:r>
      <w:r>
        <w:tab/>
        <w:t>an..5</w:t>
      </w:r>
    </w:p>
    <w:p w14:paraId="6B968D0D" w14:textId="77777777" w:rsidR="00B35585" w:rsidRDefault="00B35585" w:rsidP="00DF2597">
      <w:pPr>
        <w:pStyle w:val="hieatt"/>
      </w:pPr>
      <w:r>
        <w:t>Export from EC</w:t>
      </w:r>
      <w:r>
        <w:tab/>
        <w:t>S</w:t>
      </w:r>
      <w:r>
        <w:tab/>
        <w:t>n1</w:t>
      </w:r>
    </w:p>
    <w:p w14:paraId="6B968D0E" w14:textId="77777777" w:rsidR="00B35585" w:rsidRDefault="00B35585" w:rsidP="00DF2597">
      <w:pPr>
        <w:pStyle w:val="hieatt"/>
      </w:pPr>
      <w:r>
        <w:t>Export from country</w:t>
      </w:r>
      <w:r>
        <w:tab/>
        <w:t>S</w:t>
      </w:r>
      <w:r>
        <w:tab/>
        <w:t>a2</w:t>
      </w:r>
    </w:p>
    <w:p w14:paraId="6B968D0F" w14:textId="77777777" w:rsidR="00B35585" w:rsidRDefault="00B35585" w:rsidP="00DF2597">
      <w:pPr>
        <w:pStyle w:val="hieatt"/>
      </w:pPr>
    </w:p>
    <w:p w14:paraId="6B968D10" w14:textId="77777777" w:rsidR="00B35585" w:rsidRDefault="00B35585" w:rsidP="00DF2597">
      <w:pPr>
        <w:pStyle w:val="hieatt"/>
      </w:pPr>
      <w:r>
        <w:t>TRADER CONSIGNOR</w:t>
      </w:r>
    </w:p>
    <w:p w14:paraId="6B968D11" w14:textId="77777777" w:rsidR="00B35585" w:rsidRPr="00AF76B3" w:rsidRDefault="00B35585" w:rsidP="00DF2597">
      <w:pPr>
        <w:pStyle w:val="hieatt"/>
      </w:pPr>
      <w:r w:rsidRPr="00AF76B3">
        <w:t>Name</w:t>
      </w:r>
      <w:r w:rsidRPr="00AF76B3">
        <w:tab/>
      </w:r>
      <w:r w:rsidRPr="00AF76B3">
        <w:tab/>
      </w:r>
      <w:r>
        <w:t>S</w:t>
      </w:r>
      <w:r w:rsidRPr="00AF76B3">
        <w:tab/>
        <w:t>an..35</w:t>
      </w:r>
    </w:p>
    <w:p w14:paraId="6B968D12" w14:textId="77777777" w:rsidR="00B35585" w:rsidRDefault="00B35585" w:rsidP="00DF2597">
      <w:pPr>
        <w:pStyle w:val="hieatt"/>
      </w:pPr>
      <w:r w:rsidRPr="00AF76B3">
        <w:t>Street and number</w:t>
      </w:r>
      <w:r w:rsidRPr="00AF76B3">
        <w:tab/>
      </w:r>
      <w:r>
        <w:t>S</w:t>
      </w:r>
      <w:r w:rsidRPr="00AF76B3">
        <w:tab/>
        <w:t>an..</w:t>
      </w:r>
      <w:r>
        <w:t>35</w:t>
      </w:r>
    </w:p>
    <w:p w14:paraId="6B968D13" w14:textId="77777777" w:rsidR="00B35585" w:rsidRPr="00D2370D" w:rsidRDefault="00B35585" w:rsidP="00DF2597">
      <w:pPr>
        <w:pStyle w:val="hieatt"/>
      </w:pPr>
      <w:r>
        <w:t>Postal code</w:t>
      </w:r>
      <w:r>
        <w:tab/>
        <w:t>S</w:t>
      </w:r>
      <w:r w:rsidRPr="00D2370D">
        <w:tab/>
        <w:t>an..9</w:t>
      </w:r>
    </w:p>
    <w:p w14:paraId="6B968D14" w14:textId="77777777" w:rsidR="00B35585" w:rsidRPr="00D2370D" w:rsidRDefault="00B35585" w:rsidP="00DF2597">
      <w:pPr>
        <w:pStyle w:val="hieatt"/>
      </w:pPr>
      <w:r w:rsidRPr="00D2370D">
        <w:t>City</w:t>
      </w:r>
      <w:r w:rsidRPr="00D2370D">
        <w:tab/>
      </w:r>
      <w:r w:rsidRPr="00D2370D">
        <w:tab/>
      </w:r>
      <w:r>
        <w:t>S</w:t>
      </w:r>
      <w:r w:rsidRPr="00D2370D">
        <w:tab/>
        <w:t>an..35</w:t>
      </w:r>
    </w:p>
    <w:p w14:paraId="6B968D15" w14:textId="77777777" w:rsidR="00B35585" w:rsidRPr="00D2370D" w:rsidRDefault="00B35585" w:rsidP="00DF2597">
      <w:pPr>
        <w:pStyle w:val="hieatt"/>
      </w:pPr>
      <w:r w:rsidRPr="00D2370D">
        <w:t>Country code</w:t>
      </w:r>
      <w:r w:rsidRPr="00D2370D">
        <w:tab/>
      </w:r>
      <w:r>
        <w:t>S</w:t>
      </w:r>
      <w:r w:rsidRPr="00D2370D">
        <w:tab/>
        <w:t>a2</w:t>
      </w:r>
    </w:p>
    <w:p w14:paraId="6B968D16" w14:textId="77777777" w:rsidR="00B35585" w:rsidRPr="00A111D3" w:rsidRDefault="00B35585" w:rsidP="00DF2597">
      <w:pPr>
        <w:pStyle w:val="hieatt"/>
      </w:pPr>
      <w:r w:rsidRPr="00A111D3">
        <w:t>TIN</w:t>
      </w:r>
      <w:r w:rsidRPr="00A111D3">
        <w:tab/>
      </w:r>
      <w:r w:rsidRPr="00A111D3">
        <w:tab/>
        <w:t>S</w:t>
      </w:r>
      <w:r w:rsidRPr="00A111D3">
        <w:tab/>
        <w:t>an..17</w:t>
      </w:r>
    </w:p>
    <w:p w14:paraId="6B968D17" w14:textId="77777777" w:rsidR="00B35585" w:rsidRPr="00A111D3" w:rsidRDefault="00B35585" w:rsidP="00DF2597">
      <w:pPr>
        <w:pStyle w:val="hieatt"/>
      </w:pPr>
    </w:p>
    <w:p w14:paraId="6B968D18" w14:textId="77777777" w:rsidR="00B35585" w:rsidRDefault="00B35585" w:rsidP="00DF2597">
      <w:pPr>
        <w:pStyle w:val="hieatt"/>
      </w:pPr>
      <w:r>
        <w:t>TRADER CONSIGNEE</w:t>
      </w:r>
    </w:p>
    <w:p w14:paraId="6B968D19" w14:textId="77777777" w:rsidR="00B35585" w:rsidRPr="00AF76B3" w:rsidRDefault="00B35585" w:rsidP="00DF2597">
      <w:pPr>
        <w:pStyle w:val="hieatt"/>
      </w:pPr>
      <w:r w:rsidRPr="00AF76B3">
        <w:t>Name</w:t>
      </w:r>
      <w:r w:rsidRPr="00AF76B3">
        <w:tab/>
      </w:r>
      <w:r w:rsidRPr="00AF76B3">
        <w:tab/>
      </w:r>
      <w:r>
        <w:t>S</w:t>
      </w:r>
      <w:r w:rsidRPr="00AF76B3">
        <w:tab/>
        <w:t>an..35</w:t>
      </w:r>
    </w:p>
    <w:p w14:paraId="6B968D1A" w14:textId="77777777" w:rsidR="00B35585" w:rsidRDefault="00B35585" w:rsidP="00DF2597">
      <w:pPr>
        <w:pStyle w:val="hieatt"/>
      </w:pPr>
      <w:r w:rsidRPr="00AF76B3">
        <w:t>Street and number</w:t>
      </w:r>
      <w:r w:rsidRPr="00AF76B3">
        <w:tab/>
      </w:r>
      <w:r>
        <w:t>S</w:t>
      </w:r>
      <w:r w:rsidRPr="00AF76B3">
        <w:tab/>
        <w:t>an..</w:t>
      </w:r>
      <w:r>
        <w:t>35</w:t>
      </w:r>
    </w:p>
    <w:p w14:paraId="6B968D1B" w14:textId="77777777" w:rsidR="00B35585" w:rsidRPr="00D2370D" w:rsidRDefault="00B35585" w:rsidP="00DF2597">
      <w:pPr>
        <w:pStyle w:val="hieatt"/>
      </w:pPr>
      <w:r>
        <w:t>Postal code</w:t>
      </w:r>
      <w:r>
        <w:tab/>
        <w:t>S</w:t>
      </w:r>
      <w:r w:rsidRPr="00D2370D">
        <w:tab/>
        <w:t>an..9</w:t>
      </w:r>
    </w:p>
    <w:p w14:paraId="6B968D1C" w14:textId="77777777" w:rsidR="00B35585" w:rsidRPr="00D2370D" w:rsidRDefault="00B35585" w:rsidP="00DF2597">
      <w:pPr>
        <w:pStyle w:val="hieatt"/>
      </w:pPr>
      <w:r w:rsidRPr="00D2370D">
        <w:t>City</w:t>
      </w:r>
      <w:r w:rsidRPr="00D2370D">
        <w:tab/>
      </w:r>
      <w:r w:rsidRPr="00D2370D">
        <w:tab/>
      </w:r>
      <w:r>
        <w:t>S</w:t>
      </w:r>
      <w:r w:rsidRPr="00D2370D">
        <w:tab/>
        <w:t>an..35</w:t>
      </w:r>
    </w:p>
    <w:p w14:paraId="6B968D1D" w14:textId="77777777" w:rsidR="00B35585" w:rsidRPr="00D2370D" w:rsidRDefault="00B35585" w:rsidP="00DF2597">
      <w:pPr>
        <w:pStyle w:val="hieatt"/>
      </w:pPr>
      <w:r w:rsidRPr="00D2370D">
        <w:t>Country code</w:t>
      </w:r>
      <w:r w:rsidRPr="00D2370D">
        <w:tab/>
      </w:r>
      <w:r>
        <w:t>S</w:t>
      </w:r>
      <w:r w:rsidRPr="00D2370D">
        <w:tab/>
        <w:t>a2</w:t>
      </w:r>
    </w:p>
    <w:p w14:paraId="6B968D1E" w14:textId="77777777" w:rsidR="00B35585" w:rsidRPr="00A111D3" w:rsidRDefault="00B35585" w:rsidP="00DF2597">
      <w:pPr>
        <w:pStyle w:val="hieatt"/>
      </w:pPr>
      <w:r w:rsidRPr="00A111D3">
        <w:t>TIN</w:t>
      </w:r>
      <w:r w:rsidRPr="00A111D3">
        <w:tab/>
      </w:r>
      <w:r w:rsidRPr="00A111D3">
        <w:tab/>
        <w:t>S</w:t>
      </w:r>
      <w:r w:rsidRPr="00A111D3">
        <w:tab/>
        <w:t>an..17</w:t>
      </w:r>
    </w:p>
    <w:p w14:paraId="6B968D1F" w14:textId="77777777" w:rsidR="00B35585" w:rsidRPr="00A111D3" w:rsidRDefault="00B35585" w:rsidP="00DF2597">
      <w:pPr>
        <w:pStyle w:val="hieatt"/>
      </w:pPr>
    </w:p>
    <w:p w14:paraId="6B968D20" w14:textId="77777777" w:rsidR="00B35585" w:rsidRDefault="00B35585" w:rsidP="00DF2597">
      <w:pPr>
        <w:pStyle w:val="hieatt"/>
      </w:pPr>
      <w:r>
        <w:t>CONTAINERS</w:t>
      </w:r>
    </w:p>
    <w:p w14:paraId="6B968D21" w14:textId="77777777" w:rsidR="00B35585" w:rsidRDefault="00B35585" w:rsidP="00DF2597">
      <w:pPr>
        <w:pStyle w:val="hieatt"/>
      </w:pPr>
      <w:r>
        <w:t>Container number</w:t>
      </w:r>
      <w:r w:rsidRPr="00AF76B3">
        <w:tab/>
      </w:r>
      <w:r>
        <w:t>S</w:t>
      </w:r>
      <w:r w:rsidRPr="00AF76B3">
        <w:tab/>
        <w:t>an..</w:t>
      </w:r>
      <w:r>
        <w:t>17</w:t>
      </w:r>
    </w:p>
    <w:p w14:paraId="6B968D22" w14:textId="77777777" w:rsidR="00B35585" w:rsidRDefault="00B35585" w:rsidP="00DF2597">
      <w:pPr>
        <w:pStyle w:val="hieatt"/>
      </w:pPr>
    </w:p>
    <w:p w14:paraId="6B968D23" w14:textId="77777777" w:rsidR="00B35585" w:rsidRDefault="00B35585" w:rsidP="00DF2597">
      <w:pPr>
        <w:pStyle w:val="hieatt"/>
      </w:pPr>
      <w:r>
        <w:t>PACKAGES</w:t>
      </w:r>
    </w:p>
    <w:p w14:paraId="6B968D24" w14:textId="77777777" w:rsidR="00B35585" w:rsidRDefault="00B35585" w:rsidP="00DF2597">
      <w:pPr>
        <w:pStyle w:val="hieatt"/>
      </w:pPr>
      <w:r>
        <w:t>Marks &amp; numbers of packages</w:t>
      </w:r>
      <w:r>
        <w:tab/>
        <w:t>S</w:t>
      </w:r>
      <w:r w:rsidRPr="00AF76B3">
        <w:tab/>
        <w:t>an..</w:t>
      </w:r>
      <w:r>
        <w:t>42</w:t>
      </w:r>
    </w:p>
    <w:p w14:paraId="6B968D25" w14:textId="77777777" w:rsidR="00B35585" w:rsidRDefault="00B35585" w:rsidP="00DF2597">
      <w:pPr>
        <w:pStyle w:val="hieatt"/>
      </w:pPr>
      <w:r>
        <w:t>Kind of packages</w:t>
      </w:r>
      <w:r>
        <w:tab/>
        <w:t>S</w:t>
      </w:r>
      <w:r>
        <w:tab/>
        <w:t>an..3</w:t>
      </w:r>
    </w:p>
    <w:p w14:paraId="6B968D26" w14:textId="77777777" w:rsidR="00B35585" w:rsidRDefault="00B35585" w:rsidP="00DF2597">
      <w:pPr>
        <w:pStyle w:val="hieatt"/>
      </w:pPr>
      <w:r>
        <w:t>Number of packages</w:t>
      </w:r>
      <w:r>
        <w:tab/>
        <w:t>S</w:t>
      </w:r>
      <w:r>
        <w:tab/>
        <w:t>n..5</w:t>
      </w:r>
    </w:p>
    <w:p w14:paraId="6B968D27" w14:textId="77777777" w:rsidR="00B35585" w:rsidRDefault="00B35585" w:rsidP="00DF2597">
      <w:pPr>
        <w:pStyle w:val="hieatt"/>
      </w:pPr>
      <w:r>
        <w:t>Number of pieces</w:t>
      </w:r>
      <w:r>
        <w:tab/>
        <w:t>S</w:t>
      </w:r>
      <w:r>
        <w:tab/>
        <w:t>n..5</w:t>
      </w:r>
    </w:p>
    <w:p w14:paraId="6B968D28" w14:textId="77777777" w:rsidR="00B35585" w:rsidRDefault="00B35585" w:rsidP="00DF2597">
      <w:pPr>
        <w:pStyle w:val="hieatt"/>
      </w:pPr>
    </w:p>
    <w:p w14:paraId="6B968D29" w14:textId="77777777" w:rsidR="00B35585" w:rsidRDefault="00B35585" w:rsidP="00DF2597">
      <w:pPr>
        <w:pStyle w:val="hieatt"/>
      </w:pPr>
      <w:r>
        <w:t>SGI CODES</w:t>
      </w:r>
    </w:p>
    <w:p w14:paraId="6B968D2A" w14:textId="77777777" w:rsidR="00B35585" w:rsidRDefault="00B35585" w:rsidP="00DF2597">
      <w:pPr>
        <w:pStyle w:val="hieatt"/>
      </w:pPr>
      <w:r>
        <w:t>Sensitive goods code</w:t>
      </w:r>
      <w:r>
        <w:tab/>
        <w:t>S</w:t>
      </w:r>
      <w:r>
        <w:tab/>
        <w:t>n..2</w:t>
      </w:r>
    </w:p>
    <w:p w14:paraId="6B968D2B" w14:textId="77777777" w:rsidR="00B35585" w:rsidRDefault="00B35585" w:rsidP="00DF2597">
      <w:pPr>
        <w:pStyle w:val="hieatt"/>
      </w:pPr>
      <w:r>
        <w:t>Sensitive quantity</w:t>
      </w:r>
      <w:r>
        <w:tab/>
        <w:t>S</w:t>
      </w:r>
      <w:r>
        <w:tab/>
        <w:t>n..11,3</w:t>
      </w:r>
    </w:p>
    <w:p w14:paraId="6B968D2C" w14:textId="77777777" w:rsidR="00B35585" w:rsidRDefault="00B35585" w:rsidP="00DF2597">
      <w:pPr>
        <w:pStyle w:val="hieatt"/>
      </w:pPr>
    </w:p>
    <w:p w14:paraId="6B968D2D" w14:textId="77777777" w:rsidR="00B35585" w:rsidRDefault="00B35585" w:rsidP="00DF2597">
      <w:pPr>
        <w:pStyle w:val="hieatt"/>
      </w:pPr>
      <w:r>
        <w:t>TRADER CONSIGNOR-SECURITY</w:t>
      </w:r>
    </w:p>
    <w:p w14:paraId="6B968D2E" w14:textId="77777777" w:rsidR="00B35585" w:rsidRPr="00AF76B3" w:rsidRDefault="00B35585" w:rsidP="00DF2597">
      <w:pPr>
        <w:pStyle w:val="hieatt"/>
      </w:pPr>
      <w:r w:rsidRPr="00AF76B3">
        <w:t>Name</w:t>
      </w:r>
      <w:r w:rsidRPr="00AF76B3">
        <w:tab/>
      </w:r>
      <w:r w:rsidRPr="00AF76B3">
        <w:tab/>
      </w:r>
      <w:r>
        <w:t>S</w:t>
      </w:r>
      <w:r w:rsidRPr="00AF76B3">
        <w:tab/>
        <w:t>an..35</w:t>
      </w:r>
    </w:p>
    <w:p w14:paraId="6B968D2F" w14:textId="77777777" w:rsidR="00B35585" w:rsidRDefault="00B35585" w:rsidP="00DF2597">
      <w:pPr>
        <w:pStyle w:val="hieatt"/>
      </w:pPr>
      <w:r w:rsidRPr="00AF76B3">
        <w:t>Street and number</w:t>
      </w:r>
      <w:r w:rsidRPr="00AF76B3">
        <w:tab/>
      </w:r>
      <w:r>
        <w:t>S</w:t>
      </w:r>
      <w:r w:rsidRPr="00AF76B3">
        <w:tab/>
        <w:t>an..</w:t>
      </w:r>
      <w:r>
        <w:t>35</w:t>
      </w:r>
    </w:p>
    <w:p w14:paraId="6B968D30" w14:textId="77777777" w:rsidR="00B35585" w:rsidRPr="00D2370D" w:rsidRDefault="00B35585" w:rsidP="00DF2597">
      <w:pPr>
        <w:pStyle w:val="hieatt"/>
      </w:pPr>
      <w:r>
        <w:t>Postal code</w:t>
      </w:r>
      <w:r>
        <w:tab/>
        <w:t>S</w:t>
      </w:r>
      <w:r w:rsidRPr="00D2370D">
        <w:tab/>
        <w:t>an..9</w:t>
      </w:r>
    </w:p>
    <w:p w14:paraId="6B968D31" w14:textId="77777777" w:rsidR="00B35585" w:rsidRPr="00D2370D" w:rsidRDefault="00B35585" w:rsidP="00DF2597">
      <w:pPr>
        <w:pStyle w:val="hieatt"/>
      </w:pPr>
      <w:r w:rsidRPr="00D2370D">
        <w:t>City</w:t>
      </w:r>
      <w:r w:rsidRPr="00D2370D">
        <w:tab/>
      </w:r>
      <w:r w:rsidRPr="00D2370D">
        <w:tab/>
      </w:r>
      <w:r>
        <w:t>S</w:t>
      </w:r>
      <w:r w:rsidRPr="00D2370D">
        <w:tab/>
        <w:t>an..35</w:t>
      </w:r>
    </w:p>
    <w:p w14:paraId="6B968D32" w14:textId="77777777" w:rsidR="00B35585" w:rsidRPr="00D2370D" w:rsidRDefault="00B35585" w:rsidP="00DF2597">
      <w:pPr>
        <w:pStyle w:val="hieatt"/>
      </w:pPr>
      <w:r w:rsidRPr="00D2370D">
        <w:t>Country code</w:t>
      </w:r>
      <w:r w:rsidRPr="00D2370D">
        <w:tab/>
      </w:r>
      <w:r>
        <w:t>S</w:t>
      </w:r>
      <w:r w:rsidRPr="00D2370D">
        <w:tab/>
        <w:t>a2</w:t>
      </w:r>
    </w:p>
    <w:p w14:paraId="6B968D33" w14:textId="77777777" w:rsidR="00B35585" w:rsidRPr="00A111D3" w:rsidRDefault="00B35585" w:rsidP="00DF2597">
      <w:pPr>
        <w:pStyle w:val="hieatt"/>
      </w:pPr>
      <w:r w:rsidRPr="00A111D3">
        <w:t>TIN</w:t>
      </w:r>
      <w:r w:rsidRPr="00A111D3">
        <w:tab/>
      </w:r>
      <w:r w:rsidRPr="00A111D3">
        <w:tab/>
        <w:t>S</w:t>
      </w:r>
      <w:r w:rsidRPr="00A111D3">
        <w:tab/>
        <w:t>an..17</w:t>
      </w:r>
    </w:p>
    <w:p w14:paraId="6B968D34" w14:textId="77777777" w:rsidR="00B35585" w:rsidRPr="00A111D3" w:rsidRDefault="00B35585" w:rsidP="00DF2597">
      <w:pPr>
        <w:pStyle w:val="hieatt"/>
      </w:pPr>
    </w:p>
    <w:p w14:paraId="6B968D35" w14:textId="77777777" w:rsidR="00B35585" w:rsidRDefault="00B35585" w:rsidP="00DF2597">
      <w:pPr>
        <w:pStyle w:val="hieatt"/>
      </w:pPr>
      <w:r>
        <w:t>TRADER CONSIGNEE-SECURITY</w:t>
      </w:r>
    </w:p>
    <w:p w14:paraId="6B968D36" w14:textId="77777777" w:rsidR="00B35585" w:rsidRPr="00AF76B3" w:rsidRDefault="00B35585" w:rsidP="00DF2597">
      <w:pPr>
        <w:pStyle w:val="hieatt"/>
      </w:pPr>
      <w:r w:rsidRPr="00AF76B3">
        <w:t>Name</w:t>
      </w:r>
      <w:r w:rsidRPr="00AF76B3">
        <w:tab/>
      </w:r>
      <w:r w:rsidRPr="00AF76B3">
        <w:tab/>
      </w:r>
      <w:r>
        <w:t>S</w:t>
      </w:r>
      <w:r w:rsidRPr="00AF76B3">
        <w:tab/>
        <w:t>an..35</w:t>
      </w:r>
    </w:p>
    <w:p w14:paraId="6B968D37" w14:textId="77777777" w:rsidR="00B35585" w:rsidRDefault="00B35585" w:rsidP="00DF2597">
      <w:pPr>
        <w:pStyle w:val="hieatt"/>
      </w:pPr>
      <w:r w:rsidRPr="00AF76B3">
        <w:t>Street and number</w:t>
      </w:r>
      <w:r w:rsidRPr="00AF76B3">
        <w:tab/>
      </w:r>
      <w:r>
        <w:t>S</w:t>
      </w:r>
      <w:r w:rsidRPr="00AF76B3">
        <w:tab/>
        <w:t>an..</w:t>
      </w:r>
      <w:r>
        <w:t>35</w:t>
      </w:r>
    </w:p>
    <w:p w14:paraId="6B968D38" w14:textId="77777777" w:rsidR="00B35585" w:rsidRPr="00D2370D" w:rsidRDefault="00B35585" w:rsidP="00DF2597">
      <w:pPr>
        <w:pStyle w:val="hieatt"/>
      </w:pPr>
      <w:r>
        <w:t>Postal code</w:t>
      </w:r>
      <w:r>
        <w:tab/>
        <w:t>S</w:t>
      </w:r>
      <w:r w:rsidRPr="00D2370D">
        <w:tab/>
        <w:t>an..9</w:t>
      </w:r>
    </w:p>
    <w:p w14:paraId="6B968D39" w14:textId="77777777" w:rsidR="00B35585" w:rsidRPr="00D2370D" w:rsidRDefault="00B35585" w:rsidP="00DF2597">
      <w:pPr>
        <w:pStyle w:val="hieatt"/>
      </w:pPr>
      <w:r w:rsidRPr="00D2370D">
        <w:t>City</w:t>
      </w:r>
      <w:r w:rsidRPr="00D2370D">
        <w:tab/>
      </w:r>
      <w:r w:rsidRPr="00D2370D">
        <w:tab/>
      </w:r>
      <w:r>
        <w:t>S</w:t>
      </w:r>
      <w:r w:rsidRPr="00D2370D">
        <w:tab/>
        <w:t>an..35</w:t>
      </w:r>
    </w:p>
    <w:p w14:paraId="6B968D3A" w14:textId="77777777" w:rsidR="00B35585" w:rsidRPr="00D2370D" w:rsidRDefault="00B35585" w:rsidP="00DF2597">
      <w:pPr>
        <w:pStyle w:val="hieatt"/>
      </w:pPr>
      <w:r w:rsidRPr="00D2370D">
        <w:t>Country code</w:t>
      </w:r>
      <w:r w:rsidRPr="00D2370D">
        <w:tab/>
      </w:r>
      <w:r>
        <w:t>S</w:t>
      </w:r>
      <w:r w:rsidRPr="00D2370D">
        <w:tab/>
        <w:t>a2</w:t>
      </w:r>
    </w:p>
    <w:p w14:paraId="6B968D3B" w14:textId="77777777" w:rsidR="00B35585" w:rsidRPr="00A111D3" w:rsidRDefault="00B35585" w:rsidP="00DF2597">
      <w:pPr>
        <w:pStyle w:val="hieatt"/>
      </w:pPr>
      <w:r w:rsidRPr="00A111D3">
        <w:t>TIN</w:t>
      </w:r>
      <w:r w:rsidRPr="00A111D3">
        <w:tab/>
      </w:r>
      <w:r w:rsidRPr="00A111D3">
        <w:tab/>
        <w:t>S</w:t>
      </w:r>
      <w:r w:rsidRPr="00A111D3">
        <w:tab/>
        <w:t>an..17</w:t>
      </w:r>
    </w:p>
    <w:p w14:paraId="6B968D3C" w14:textId="77777777" w:rsidR="00B35585" w:rsidRPr="00A111D3" w:rsidRDefault="00B35585" w:rsidP="00DF2597">
      <w:pPr>
        <w:pStyle w:val="hieatt"/>
      </w:pPr>
    </w:p>
    <w:p w14:paraId="6B968D3D" w14:textId="77777777" w:rsidR="00B35585" w:rsidRDefault="00B35585" w:rsidP="00DF2597">
      <w:pPr>
        <w:pStyle w:val="hieatt"/>
      </w:pPr>
      <w:r>
        <w:t>ITINERARY</w:t>
      </w:r>
    </w:p>
    <w:p w14:paraId="6B968D3E" w14:textId="77777777" w:rsidR="00B35585" w:rsidRDefault="00B35585" w:rsidP="00DF2597">
      <w:pPr>
        <w:pStyle w:val="hieatt"/>
      </w:pPr>
      <w:r>
        <w:t>Country of routing code</w:t>
      </w:r>
      <w:r>
        <w:tab/>
        <w:t>S</w:t>
      </w:r>
      <w:r>
        <w:tab/>
        <w:t>a2</w:t>
      </w:r>
    </w:p>
    <w:p w14:paraId="6B968D3F" w14:textId="77777777" w:rsidR="00B35585" w:rsidRDefault="00B35585" w:rsidP="00DF2597">
      <w:pPr>
        <w:pStyle w:val="hieatt"/>
      </w:pPr>
    </w:p>
    <w:p w14:paraId="6B968D40" w14:textId="77777777" w:rsidR="00B35585" w:rsidRDefault="00B35585" w:rsidP="00DF2597">
      <w:pPr>
        <w:pStyle w:val="hieatt"/>
      </w:pPr>
      <w:r>
        <w:t>RISK ANALYSIS</w:t>
      </w:r>
    </w:p>
    <w:p w14:paraId="6B968D41" w14:textId="77777777" w:rsidR="00B35585" w:rsidRDefault="00B35585" w:rsidP="00DF2597">
      <w:pPr>
        <w:pStyle w:val="hieatt"/>
      </w:pPr>
      <w:r>
        <w:t>Item Number involved</w:t>
      </w:r>
      <w:r>
        <w:tab/>
        <w:t>S</w:t>
      </w:r>
      <w:r>
        <w:tab/>
        <w:t>n..5</w:t>
      </w:r>
    </w:p>
    <w:p w14:paraId="6B968D42" w14:textId="77777777" w:rsidR="00B35585" w:rsidRDefault="00B35585" w:rsidP="00DF2597">
      <w:pPr>
        <w:pStyle w:val="hieatt"/>
      </w:pPr>
      <w:r>
        <w:t>Risk Analysis result code</w:t>
      </w:r>
      <w:r>
        <w:tab/>
        <w:t>S</w:t>
      </w:r>
      <w:r>
        <w:tab/>
        <w:t>an..5</w:t>
      </w:r>
    </w:p>
    <w:p w14:paraId="6B968D43" w14:textId="77777777" w:rsidR="00B35585" w:rsidRDefault="00B35585" w:rsidP="00DF2597">
      <w:pPr>
        <w:pStyle w:val="hieatt"/>
      </w:pPr>
      <w:r>
        <w:t>Risk Analysis text</w:t>
      </w:r>
      <w:r>
        <w:tab/>
        <w:t>S</w:t>
      </w:r>
      <w:r>
        <w:tab/>
        <w:t>an..350</w:t>
      </w:r>
    </w:p>
    <w:p w14:paraId="6B968D44" w14:textId="77777777" w:rsidR="00B35585" w:rsidRDefault="00B35585" w:rsidP="00DF2597">
      <w:pPr>
        <w:pStyle w:val="hieatt"/>
      </w:pPr>
    </w:p>
    <w:p w14:paraId="6B968D45" w14:textId="77777777" w:rsidR="00B35585" w:rsidRDefault="00B35585" w:rsidP="00DF2597">
      <w:pPr>
        <w:pStyle w:val="hieatt"/>
      </w:pPr>
      <w:r>
        <w:t>TRADER CARRIER</w:t>
      </w:r>
    </w:p>
    <w:p w14:paraId="6B968D46" w14:textId="77777777" w:rsidR="00B35585" w:rsidRPr="00AF76B3" w:rsidRDefault="00B35585" w:rsidP="00DF2597">
      <w:pPr>
        <w:pStyle w:val="hieatt"/>
      </w:pPr>
      <w:r w:rsidRPr="00AF76B3">
        <w:t>Name</w:t>
      </w:r>
      <w:r w:rsidRPr="00AF76B3">
        <w:tab/>
      </w:r>
      <w:r w:rsidRPr="00AF76B3">
        <w:tab/>
      </w:r>
      <w:r>
        <w:t>S</w:t>
      </w:r>
      <w:r w:rsidRPr="00AF76B3">
        <w:tab/>
        <w:t>an..35</w:t>
      </w:r>
    </w:p>
    <w:p w14:paraId="6B968D47" w14:textId="77777777" w:rsidR="00B35585" w:rsidRDefault="00B35585" w:rsidP="00DF2597">
      <w:pPr>
        <w:pStyle w:val="hieatt"/>
      </w:pPr>
      <w:r w:rsidRPr="00AF76B3">
        <w:t>Street and number</w:t>
      </w:r>
      <w:r w:rsidRPr="00AF76B3">
        <w:tab/>
      </w:r>
      <w:r>
        <w:t>S</w:t>
      </w:r>
      <w:r w:rsidRPr="00AF76B3">
        <w:tab/>
        <w:t>an..</w:t>
      </w:r>
      <w:r>
        <w:t>35</w:t>
      </w:r>
    </w:p>
    <w:p w14:paraId="6B968D48" w14:textId="77777777" w:rsidR="00B35585" w:rsidRPr="00D2370D" w:rsidRDefault="00B35585" w:rsidP="00DF2597">
      <w:pPr>
        <w:pStyle w:val="hieatt"/>
      </w:pPr>
      <w:r>
        <w:t>Postal code</w:t>
      </w:r>
      <w:r>
        <w:tab/>
        <w:t>S</w:t>
      </w:r>
      <w:r w:rsidRPr="00D2370D">
        <w:tab/>
        <w:t>an..9</w:t>
      </w:r>
    </w:p>
    <w:p w14:paraId="6B968D49" w14:textId="77777777" w:rsidR="00B35585" w:rsidRPr="00D2370D" w:rsidRDefault="00B35585" w:rsidP="00DF2597">
      <w:pPr>
        <w:pStyle w:val="hieatt"/>
      </w:pPr>
      <w:r w:rsidRPr="00D2370D">
        <w:t>City</w:t>
      </w:r>
      <w:r w:rsidRPr="00D2370D">
        <w:tab/>
      </w:r>
      <w:r w:rsidRPr="00D2370D">
        <w:tab/>
      </w:r>
      <w:r>
        <w:t>S</w:t>
      </w:r>
      <w:r w:rsidRPr="00D2370D">
        <w:tab/>
        <w:t>an..35</w:t>
      </w:r>
    </w:p>
    <w:p w14:paraId="6B968D4A" w14:textId="77777777" w:rsidR="00B35585" w:rsidRPr="00D2370D" w:rsidRDefault="00B35585" w:rsidP="00DF2597">
      <w:pPr>
        <w:pStyle w:val="hieatt"/>
      </w:pPr>
      <w:r w:rsidRPr="00D2370D">
        <w:t>Country code</w:t>
      </w:r>
      <w:r w:rsidRPr="00D2370D">
        <w:tab/>
      </w:r>
      <w:r>
        <w:t>S</w:t>
      </w:r>
      <w:r w:rsidRPr="00D2370D">
        <w:tab/>
        <w:t>a2</w:t>
      </w:r>
    </w:p>
    <w:p w14:paraId="6B968D4B" w14:textId="77777777" w:rsidR="00B35585" w:rsidRPr="00A111D3" w:rsidRDefault="00B35585" w:rsidP="00DF2597">
      <w:pPr>
        <w:pStyle w:val="hieatt"/>
      </w:pPr>
      <w:r w:rsidRPr="00A111D3">
        <w:t>TIN</w:t>
      </w:r>
      <w:r w:rsidRPr="00A111D3">
        <w:tab/>
      </w:r>
      <w:r w:rsidRPr="00A111D3">
        <w:tab/>
        <w:t>S</w:t>
      </w:r>
      <w:r w:rsidRPr="00A111D3">
        <w:tab/>
        <w:t>an..17</w:t>
      </w:r>
    </w:p>
    <w:p w14:paraId="6B968D4C" w14:textId="77777777" w:rsidR="00B35585" w:rsidRPr="00A111D3" w:rsidRDefault="00B35585" w:rsidP="00DF2597">
      <w:pPr>
        <w:pStyle w:val="hieatt"/>
      </w:pPr>
    </w:p>
    <w:p w14:paraId="6B968D4D" w14:textId="77777777" w:rsidR="00B35585" w:rsidRDefault="00B35585" w:rsidP="00DF2597">
      <w:pPr>
        <w:pStyle w:val="hieatt"/>
      </w:pPr>
      <w:r>
        <w:t>TRADER CONSIGNOR-SECURITY</w:t>
      </w:r>
    </w:p>
    <w:p w14:paraId="6B968D4E" w14:textId="77777777" w:rsidR="00B35585" w:rsidRPr="00AF76B3" w:rsidRDefault="00B35585" w:rsidP="00DF2597">
      <w:pPr>
        <w:pStyle w:val="hieatt"/>
      </w:pPr>
      <w:r w:rsidRPr="00AF76B3">
        <w:t>Name</w:t>
      </w:r>
      <w:r w:rsidRPr="00AF76B3">
        <w:tab/>
      </w:r>
      <w:r w:rsidRPr="00AF76B3">
        <w:tab/>
      </w:r>
      <w:r>
        <w:t>S</w:t>
      </w:r>
      <w:r w:rsidRPr="00AF76B3">
        <w:tab/>
        <w:t>an..35</w:t>
      </w:r>
    </w:p>
    <w:p w14:paraId="6B968D4F" w14:textId="77777777" w:rsidR="00B35585" w:rsidRDefault="00B35585" w:rsidP="00DF2597">
      <w:pPr>
        <w:pStyle w:val="hieatt"/>
      </w:pPr>
      <w:r w:rsidRPr="00AF76B3">
        <w:t>Street and number</w:t>
      </w:r>
      <w:r w:rsidRPr="00AF76B3">
        <w:tab/>
      </w:r>
      <w:r>
        <w:t>S</w:t>
      </w:r>
      <w:r w:rsidRPr="00AF76B3">
        <w:tab/>
        <w:t>an..</w:t>
      </w:r>
      <w:r>
        <w:t>35</w:t>
      </w:r>
    </w:p>
    <w:p w14:paraId="6B968D50" w14:textId="77777777" w:rsidR="00B35585" w:rsidRPr="00D2370D" w:rsidRDefault="00B35585" w:rsidP="00DF2597">
      <w:pPr>
        <w:pStyle w:val="hieatt"/>
      </w:pPr>
      <w:r>
        <w:t>Postal code</w:t>
      </w:r>
      <w:r>
        <w:tab/>
        <w:t>S</w:t>
      </w:r>
      <w:r w:rsidRPr="00D2370D">
        <w:tab/>
        <w:t>an..9</w:t>
      </w:r>
    </w:p>
    <w:p w14:paraId="6B968D51" w14:textId="77777777" w:rsidR="00B35585" w:rsidRPr="00D2370D" w:rsidRDefault="00B35585" w:rsidP="00DF2597">
      <w:pPr>
        <w:pStyle w:val="hieatt"/>
      </w:pPr>
      <w:r w:rsidRPr="00D2370D">
        <w:t>City</w:t>
      </w:r>
      <w:r w:rsidRPr="00D2370D">
        <w:tab/>
      </w:r>
      <w:r w:rsidRPr="00D2370D">
        <w:tab/>
      </w:r>
      <w:r>
        <w:t>S</w:t>
      </w:r>
      <w:r w:rsidRPr="00D2370D">
        <w:tab/>
        <w:t>an..35</w:t>
      </w:r>
    </w:p>
    <w:p w14:paraId="6B968D52" w14:textId="77777777" w:rsidR="00B35585" w:rsidRPr="00D2370D" w:rsidRDefault="00B35585" w:rsidP="00DF2597">
      <w:pPr>
        <w:pStyle w:val="hieatt"/>
      </w:pPr>
      <w:r w:rsidRPr="00D2370D">
        <w:t>Country code</w:t>
      </w:r>
      <w:r w:rsidRPr="00D2370D">
        <w:tab/>
      </w:r>
      <w:r>
        <w:t>S</w:t>
      </w:r>
      <w:r w:rsidRPr="00D2370D">
        <w:tab/>
        <w:t>a2</w:t>
      </w:r>
    </w:p>
    <w:p w14:paraId="6B968D53" w14:textId="77777777" w:rsidR="00B35585" w:rsidRPr="004526F8" w:rsidRDefault="00B35585" w:rsidP="00DF2597">
      <w:pPr>
        <w:pStyle w:val="hieatt"/>
      </w:pPr>
      <w:r w:rsidRPr="004526F8">
        <w:t>TIN</w:t>
      </w:r>
      <w:r w:rsidRPr="004526F8">
        <w:tab/>
      </w:r>
      <w:r w:rsidRPr="004526F8">
        <w:tab/>
        <w:t>S</w:t>
      </w:r>
      <w:r w:rsidRPr="004526F8">
        <w:tab/>
        <w:t>an..17</w:t>
      </w:r>
    </w:p>
    <w:p w14:paraId="6B968D54" w14:textId="77777777" w:rsidR="00B35585" w:rsidRPr="004526F8" w:rsidRDefault="00B35585" w:rsidP="00DF2597">
      <w:pPr>
        <w:pStyle w:val="hieatt"/>
      </w:pPr>
    </w:p>
    <w:p w14:paraId="6B968D55" w14:textId="77777777" w:rsidR="00B35585" w:rsidRDefault="00B35585" w:rsidP="00DF2597">
      <w:pPr>
        <w:pStyle w:val="hieatt"/>
      </w:pPr>
      <w:r>
        <w:t>TRADER CONSIGNEE-SECURITY</w:t>
      </w:r>
    </w:p>
    <w:p w14:paraId="6B968D56" w14:textId="77777777" w:rsidR="00B35585" w:rsidRPr="00AF76B3" w:rsidRDefault="00B35585" w:rsidP="00DF2597">
      <w:pPr>
        <w:pStyle w:val="hieatt"/>
      </w:pPr>
      <w:r w:rsidRPr="00AF76B3">
        <w:t>Name</w:t>
      </w:r>
      <w:r w:rsidRPr="00AF76B3">
        <w:tab/>
      </w:r>
      <w:r w:rsidRPr="00AF76B3">
        <w:tab/>
      </w:r>
      <w:r>
        <w:t>S</w:t>
      </w:r>
      <w:r w:rsidRPr="00AF76B3">
        <w:tab/>
        <w:t>an..35</w:t>
      </w:r>
    </w:p>
    <w:p w14:paraId="6B968D57" w14:textId="77777777" w:rsidR="00B35585" w:rsidRDefault="00B35585" w:rsidP="00DF2597">
      <w:pPr>
        <w:pStyle w:val="hieatt"/>
      </w:pPr>
      <w:r w:rsidRPr="00AF76B3">
        <w:t>Street and number</w:t>
      </w:r>
      <w:r w:rsidRPr="00AF76B3">
        <w:tab/>
      </w:r>
      <w:r>
        <w:t>S</w:t>
      </w:r>
      <w:r w:rsidRPr="00AF76B3">
        <w:tab/>
        <w:t>an..</w:t>
      </w:r>
      <w:r>
        <w:t>35</w:t>
      </w:r>
    </w:p>
    <w:p w14:paraId="6B968D58" w14:textId="77777777" w:rsidR="00B35585" w:rsidRPr="00D2370D" w:rsidRDefault="00B35585" w:rsidP="00DF2597">
      <w:pPr>
        <w:pStyle w:val="hieatt"/>
      </w:pPr>
      <w:r>
        <w:t>Postal code</w:t>
      </w:r>
      <w:r>
        <w:tab/>
        <w:t>S</w:t>
      </w:r>
      <w:r w:rsidRPr="00D2370D">
        <w:tab/>
        <w:t>an..9</w:t>
      </w:r>
    </w:p>
    <w:p w14:paraId="6B968D59" w14:textId="77777777" w:rsidR="00B35585" w:rsidRPr="00D2370D" w:rsidRDefault="00B35585" w:rsidP="00DF2597">
      <w:pPr>
        <w:pStyle w:val="hieatt"/>
      </w:pPr>
      <w:r w:rsidRPr="00D2370D">
        <w:t>City</w:t>
      </w:r>
      <w:r w:rsidRPr="00D2370D">
        <w:tab/>
      </w:r>
      <w:r w:rsidRPr="00D2370D">
        <w:tab/>
      </w:r>
      <w:r>
        <w:t>S</w:t>
      </w:r>
      <w:r w:rsidRPr="00D2370D">
        <w:tab/>
        <w:t>an..35</w:t>
      </w:r>
    </w:p>
    <w:p w14:paraId="6B968D5A" w14:textId="77777777" w:rsidR="00B35585" w:rsidRPr="00D2370D" w:rsidRDefault="00B35585" w:rsidP="00DF2597">
      <w:pPr>
        <w:pStyle w:val="hieatt"/>
      </w:pPr>
      <w:r w:rsidRPr="00D2370D">
        <w:t>Country code</w:t>
      </w:r>
      <w:r w:rsidRPr="00D2370D">
        <w:tab/>
      </w:r>
      <w:r>
        <w:t>S</w:t>
      </w:r>
      <w:r w:rsidRPr="00D2370D">
        <w:tab/>
        <w:t>a2</w:t>
      </w:r>
    </w:p>
    <w:p w14:paraId="6B968D5B" w14:textId="77777777" w:rsidR="00B35585" w:rsidRPr="001C02B1" w:rsidRDefault="00B35585" w:rsidP="00DF2597">
      <w:pPr>
        <w:pStyle w:val="hieatt"/>
      </w:pPr>
      <w:r w:rsidRPr="00A111D3">
        <w:t>TIN</w:t>
      </w:r>
      <w:r w:rsidRPr="00A111D3">
        <w:tab/>
      </w:r>
      <w:r w:rsidRPr="00A111D3">
        <w:tab/>
        <w:t>S</w:t>
      </w:r>
      <w:r w:rsidRPr="00A111D3">
        <w:tab/>
        <w:t>an..17</w:t>
      </w:r>
      <w:r w:rsidRPr="001C02B1">
        <w:t xml:space="preserve">                                                                            </w:t>
      </w:r>
    </w:p>
    <w:p w14:paraId="6B968D5C" w14:textId="77777777" w:rsidR="00B35585" w:rsidRPr="0097724E" w:rsidRDefault="00B35585" w:rsidP="002433A0">
      <w:pPr>
        <w:spacing w:after="0"/>
        <w:rPr>
          <w:b/>
          <w:sz w:val="20"/>
        </w:rPr>
      </w:pPr>
    </w:p>
    <w:p w14:paraId="6B968D5D" w14:textId="77777777" w:rsidR="00B35585" w:rsidRPr="00CD268F" w:rsidRDefault="00770949" w:rsidP="00004C99">
      <w:pPr>
        <w:pStyle w:val="Heading2"/>
      </w:pPr>
      <w:r>
        <w:br w:type="page"/>
      </w:r>
      <w:bookmarkStart w:id="162" w:name="_Toc168662604"/>
      <w:r w:rsidR="00B35585">
        <w:lastRenderedPageBreak/>
        <w:t>IEI57 CUSTOM CONTROL RESULT FOR IMPORT CLEARANCE S_CUS</w:t>
      </w:r>
      <w:r w:rsidR="00B35585" w:rsidRPr="00CD268F">
        <w:t>_</w:t>
      </w:r>
      <w:r w:rsidR="00B35585">
        <w:t>CON</w:t>
      </w:r>
      <w:r w:rsidR="00B35585" w:rsidRPr="00CD268F">
        <w:t>_</w:t>
      </w:r>
      <w:r w:rsidR="00B35585">
        <w:t>IMP_CLEAR</w:t>
      </w:r>
      <w:r w:rsidR="00B35585" w:rsidRPr="00CD268F">
        <w:t>_</w:t>
      </w:r>
      <w:r w:rsidR="00B35585">
        <w:t>DK</w:t>
      </w:r>
      <w:bookmarkEnd w:id="162"/>
    </w:p>
    <w:p w14:paraId="6B968D5E" w14:textId="77777777" w:rsidR="00B35585"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5F" w14:textId="77777777" w:rsidR="00B35585" w:rsidRPr="00240256" w:rsidRDefault="00B35585">
      <w:pPr>
        <w:tabs>
          <w:tab w:val="clear" w:pos="1134"/>
          <w:tab w:val="clear" w:pos="1701"/>
          <w:tab w:val="clear" w:pos="2268"/>
          <w:tab w:val="left" w:pos="6521"/>
          <w:tab w:val="left" w:pos="7230"/>
          <w:tab w:val="left" w:pos="7938"/>
        </w:tabs>
        <w:spacing w:after="0"/>
        <w:jc w:val="left"/>
        <w:rPr>
          <w:b/>
          <w:color w:val="000000"/>
          <w:sz w:val="20"/>
          <w:lang w:val="da-DK"/>
        </w:rPr>
      </w:pPr>
      <w:r w:rsidRPr="00240256">
        <w:rPr>
          <w:b/>
          <w:color w:val="000000"/>
          <w:sz w:val="20"/>
          <w:lang w:val="da-DK"/>
        </w:rPr>
        <w:t>Anvendes til opdatering af importsystemet med resultatet af kontrol på FUE, FOE eller STF.</w:t>
      </w:r>
    </w:p>
    <w:p w14:paraId="6B968D60" w14:textId="77777777" w:rsidR="00B35585" w:rsidRPr="00DF3070" w:rsidRDefault="00B35585" w:rsidP="00A540A8">
      <w:pPr>
        <w:tabs>
          <w:tab w:val="clear" w:pos="1134"/>
          <w:tab w:val="clear" w:pos="1701"/>
          <w:tab w:val="clear" w:pos="2268"/>
          <w:tab w:val="left" w:pos="6521"/>
          <w:tab w:val="left" w:pos="7230"/>
          <w:tab w:val="left" w:pos="7938"/>
        </w:tabs>
        <w:spacing w:after="0"/>
        <w:rPr>
          <w:b/>
          <w:color w:val="0000FF"/>
          <w:sz w:val="20"/>
          <w:lang w:val="da-DK"/>
        </w:rPr>
      </w:pPr>
    </w:p>
    <w:p w14:paraId="6B968D61" w14:textId="77777777" w:rsidR="00B35585" w:rsidRPr="000C6779" w:rsidRDefault="00B35585" w:rsidP="00A540A8">
      <w:pPr>
        <w:tabs>
          <w:tab w:val="clear" w:pos="1134"/>
          <w:tab w:val="clear" w:pos="1701"/>
          <w:tab w:val="clear" w:pos="2268"/>
          <w:tab w:val="left" w:pos="6521"/>
          <w:tab w:val="left" w:pos="7230"/>
          <w:tab w:val="left" w:pos="7938"/>
        </w:tabs>
        <w:spacing w:after="0"/>
        <w:rPr>
          <w:b/>
          <w:color w:val="0000FF"/>
          <w:sz w:val="20"/>
          <w:lang w:val="da-DK"/>
        </w:rPr>
      </w:pPr>
    </w:p>
    <w:p w14:paraId="6B968D62"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Pr>
          <w:b/>
          <w:color w:val="0000FF"/>
          <w:sz w:val="20"/>
        </w:rPr>
        <w:t>CLEARANCE</w:t>
      </w:r>
      <w:r w:rsidRPr="00A662F4">
        <w:rPr>
          <w:b/>
          <w:color w:val="0000FF"/>
          <w:sz w:val="20"/>
        </w:rPr>
        <w:t xml:space="preserve"> OPERATION</w:t>
      </w:r>
      <w:r w:rsidRPr="00A662F4">
        <w:rPr>
          <w:b/>
          <w:color w:val="0000FF"/>
          <w:sz w:val="20"/>
        </w:rPr>
        <w:tab/>
        <w:t>1</w:t>
      </w:r>
      <w:r>
        <w:rPr>
          <w:b/>
          <w:color w:val="0000FF"/>
          <w:sz w:val="20"/>
        </w:rPr>
        <w:t>X</w:t>
      </w:r>
      <w:r w:rsidRPr="00A662F4">
        <w:rPr>
          <w:b/>
          <w:color w:val="0000FF"/>
          <w:sz w:val="20"/>
        </w:rPr>
        <w:tab/>
        <w:t>R</w:t>
      </w:r>
    </w:p>
    <w:p w14:paraId="6B968D63" w14:textId="77777777" w:rsidR="00B35585" w:rsidRPr="00A662F4" w:rsidRDefault="00B35585" w:rsidP="00A540A8">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D64" w14:textId="77777777" w:rsidR="00B35585" w:rsidRPr="00A662F4" w:rsidRDefault="00B35585" w:rsidP="00A540A8">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D65" w14:textId="77777777" w:rsidR="00B35585" w:rsidRPr="00A662F4" w:rsidRDefault="00B35585" w:rsidP="00A540A8">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sidRPr="00A662F4">
        <w:rPr>
          <w:b/>
          <w:color w:val="0000FF"/>
          <w:sz w:val="20"/>
        </w:rPr>
        <w:tab/>
        <w:t>R</w:t>
      </w:r>
    </w:p>
    <w:p w14:paraId="6B968D66" w14:textId="77777777" w:rsidR="00B35585" w:rsidRPr="00A662F4" w:rsidRDefault="00B35585" w:rsidP="00A540A8">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D67"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D68" w14:textId="77777777" w:rsidR="00B35585" w:rsidRPr="00A662F4" w:rsidRDefault="00B35585" w:rsidP="00A540A8">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D69"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p>
    <w:p w14:paraId="6B968D6A" w14:textId="77777777" w:rsidR="00B35585"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6B"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Pr>
          <w:b/>
          <w:color w:val="0000FF"/>
          <w:sz w:val="20"/>
        </w:rPr>
        <w:t>CLEARANCE</w:t>
      </w:r>
      <w:r w:rsidRPr="00A662F4">
        <w:rPr>
          <w:b/>
          <w:color w:val="0000FF"/>
          <w:sz w:val="20"/>
        </w:rPr>
        <w:t xml:space="preserve"> OPERATION</w:t>
      </w:r>
    </w:p>
    <w:p w14:paraId="6B968D6C"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Pr>
          <w:sz w:val="20"/>
        </w:rPr>
        <w:t>Reference number</w:t>
      </w:r>
      <w:r>
        <w:rPr>
          <w:sz w:val="20"/>
        </w:rPr>
        <w:tab/>
        <w:t>R</w:t>
      </w:r>
      <w:r>
        <w:rPr>
          <w:sz w:val="20"/>
        </w:rPr>
        <w:tab/>
        <w:t>n13</w:t>
      </w:r>
    </w:p>
    <w:p w14:paraId="6B968D6D"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p>
    <w:p w14:paraId="6B968D6E"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D6F"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D70" w14:textId="77777777" w:rsidR="00B35585" w:rsidRPr="00A662F4" w:rsidRDefault="00B35585" w:rsidP="00A540A8">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sidRPr="00A662F4">
        <w:rPr>
          <w:sz w:val="20"/>
        </w:rPr>
        <w:tab/>
        <w:t>R</w:t>
      </w:r>
      <w:r w:rsidRPr="00A662F4">
        <w:rPr>
          <w:sz w:val="20"/>
        </w:rPr>
        <w:tab/>
        <w:t>n3</w:t>
      </w:r>
      <w:r w:rsidRPr="00A662F4">
        <w:rPr>
          <w:sz w:val="20"/>
        </w:rPr>
        <w:tab/>
      </w:r>
      <w:r w:rsidRPr="00A662F4">
        <w:rPr>
          <w:sz w:val="22"/>
          <w:szCs w:val="22"/>
        </w:rPr>
        <w:t xml:space="preserve"> </w:t>
      </w:r>
    </w:p>
    <w:p w14:paraId="6B968D71"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72"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D73"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D74"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75"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D76"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D77"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Control Result</w:t>
      </w:r>
      <w:r w:rsidRPr="00A662F4">
        <w:rPr>
          <w:sz w:val="20"/>
        </w:rPr>
        <w:tab/>
        <w:t>R</w:t>
      </w:r>
      <w:r w:rsidRPr="00A662F4">
        <w:rPr>
          <w:sz w:val="20"/>
        </w:rPr>
        <w:tab/>
        <w:t>n3</w:t>
      </w:r>
    </w:p>
    <w:p w14:paraId="6B968D78"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p>
    <w:p w14:paraId="6B968D79"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D7A" w14:textId="77777777" w:rsidR="00B35585" w:rsidRPr="00A662F4" w:rsidRDefault="00B35585" w:rsidP="00A540A8">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D7B" w14:textId="77777777" w:rsidR="00B35585" w:rsidRPr="00A662F4" w:rsidRDefault="00B35585" w:rsidP="00A540A8">
      <w:pPr>
        <w:tabs>
          <w:tab w:val="clear" w:pos="1134"/>
          <w:tab w:val="clear" w:pos="1701"/>
          <w:tab w:val="clear" w:pos="2268"/>
          <w:tab w:val="left" w:pos="6521"/>
          <w:tab w:val="left" w:pos="7230"/>
          <w:tab w:val="left" w:pos="7938"/>
        </w:tabs>
        <w:spacing w:after="0"/>
        <w:rPr>
          <w:sz w:val="22"/>
          <w:szCs w:val="22"/>
        </w:rPr>
      </w:pPr>
    </w:p>
    <w:p w14:paraId="6B968D7C"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D7D"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D7E"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D7F"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D80" w14:textId="77777777" w:rsidR="00B35585" w:rsidRDefault="00B35585" w:rsidP="002433A0">
      <w:pPr>
        <w:spacing w:after="0"/>
        <w:rPr>
          <w:b/>
          <w:sz w:val="20"/>
        </w:rPr>
      </w:pPr>
    </w:p>
    <w:p w14:paraId="6B968D8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D82" w14:textId="77777777" w:rsidR="00B35585" w:rsidRPr="00A662F4" w:rsidRDefault="00770949" w:rsidP="00004C99">
      <w:pPr>
        <w:pStyle w:val="Heading2"/>
      </w:pPr>
      <w:r>
        <w:br w:type="page"/>
      </w:r>
      <w:bookmarkStart w:id="163" w:name="_Toc168662605"/>
      <w:r w:rsidR="00B35585">
        <w:lastRenderedPageBreak/>
        <w:t>IEI58 RISK ANALYSIS RESULT INSERT EXPORT &amp; SUMMARY EXIT DECLARATION</w:t>
      </w:r>
      <w:r w:rsidR="00B35585" w:rsidRPr="00A662F4">
        <w:t xml:space="preserve"> </w:t>
      </w:r>
      <w:r w:rsidR="00B35585">
        <w:t>S</w:t>
      </w:r>
      <w:r w:rsidR="00B35585" w:rsidRPr="00A662F4">
        <w:t>_</w:t>
      </w:r>
      <w:r w:rsidR="00B35585">
        <w:t>RIS</w:t>
      </w:r>
      <w:r w:rsidR="00B35585" w:rsidRPr="00A662F4">
        <w:t>_</w:t>
      </w:r>
      <w:r w:rsidR="00B35585">
        <w:t>INS</w:t>
      </w:r>
      <w:r w:rsidR="00B35585" w:rsidRPr="00A662F4">
        <w:t>_</w:t>
      </w:r>
      <w:r w:rsidR="00B35585">
        <w:t>EAD_EXS</w:t>
      </w:r>
      <w:r w:rsidR="00B35585" w:rsidRPr="00A662F4">
        <w:t>_</w:t>
      </w:r>
      <w:r w:rsidR="00B35585">
        <w:t>DK</w:t>
      </w:r>
      <w:bookmarkEnd w:id="163"/>
    </w:p>
    <w:p w14:paraId="6B968D83" w14:textId="77777777" w:rsidR="00B35585" w:rsidRPr="00A662F4" w:rsidRDefault="00B35585" w:rsidP="00235F2C">
      <w:pPr>
        <w:rPr>
          <w:sz w:val="20"/>
        </w:rPr>
      </w:pPr>
    </w:p>
    <w:p w14:paraId="6B968D84" w14:textId="77777777" w:rsidR="00B35585" w:rsidRDefault="00B35585">
      <w:pPr>
        <w:spacing w:after="0"/>
        <w:jc w:val="left"/>
        <w:rPr>
          <w:b/>
          <w:sz w:val="20"/>
          <w:lang w:val="da-DK"/>
        </w:rPr>
      </w:pPr>
      <w:r w:rsidRPr="009E5161">
        <w:rPr>
          <w:b/>
          <w:sz w:val="20"/>
          <w:lang w:val="da-DK"/>
        </w:rPr>
        <w:t xml:space="preserve">Datastruktur til </w:t>
      </w:r>
      <w:r>
        <w:rPr>
          <w:b/>
          <w:sz w:val="20"/>
          <w:lang w:val="da-DK"/>
        </w:rPr>
        <w:t>indsættelse af risikoresultat overført fra udførselstoldstedet (eller office of lodgement)  via ECN+ til eExport  (IE501/IE503/601/603).</w:t>
      </w:r>
    </w:p>
    <w:p w14:paraId="6B968D85" w14:textId="77777777" w:rsidR="00B35585" w:rsidRDefault="00B35585">
      <w:pPr>
        <w:spacing w:after="0"/>
        <w:jc w:val="left"/>
        <w:rPr>
          <w:b/>
          <w:sz w:val="20"/>
          <w:lang w:val="da-DK"/>
        </w:rPr>
      </w:pPr>
    </w:p>
    <w:p w14:paraId="6B968D86" w14:textId="77777777" w:rsidR="00B35585" w:rsidRPr="002D33E0" w:rsidRDefault="00B35585" w:rsidP="000276E4">
      <w:pPr>
        <w:spacing w:after="0"/>
        <w:rPr>
          <w:b/>
          <w:color w:val="0000FF"/>
          <w:sz w:val="20"/>
          <w:lang w:val="da-DK"/>
        </w:rPr>
      </w:pPr>
    </w:p>
    <w:p w14:paraId="6B968D87" w14:textId="77777777" w:rsidR="00B35585" w:rsidRPr="00BD3515" w:rsidRDefault="00B35585" w:rsidP="000276E4">
      <w:pPr>
        <w:spacing w:after="0"/>
        <w:rPr>
          <w:b/>
          <w:color w:val="0000FF"/>
          <w:sz w:val="20"/>
        </w:rPr>
      </w:pPr>
      <w:r w:rsidRPr="00BD3515">
        <w:rPr>
          <w:b/>
          <w:color w:val="0000FF"/>
          <w:sz w:val="20"/>
        </w:rPr>
        <w:t>EXPORT OPERATION</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r>
      <w:r>
        <w:rPr>
          <w:b/>
          <w:color w:val="0000FF"/>
          <w:sz w:val="20"/>
        </w:rPr>
        <w:t>R</w:t>
      </w:r>
    </w:p>
    <w:p w14:paraId="6B968D88" w14:textId="77777777" w:rsidR="00B35585" w:rsidRPr="00BD3515" w:rsidRDefault="00B35585" w:rsidP="000276E4">
      <w:pPr>
        <w:spacing w:after="0"/>
        <w:rPr>
          <w:b/>
          <w:color w:val="0000FF"/>
          <w:sz w:val="20"/>
        </w:rPr>
      </w:pPr>
      <w:r w:rsidRPr="00BD3515">
        <w:rPr>
          <w:b/>
          <w:color w:val="0000FF"/>
          <w:sz w:val="20"/>
        </w:rPr>
        <w:t xml:space="preserve">TRADER Consignor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89" w14:textId="77777777" w:rsidR="00B35585" w:rsidRPr="00BD3515" w:rsidRDefault="00B35585" w:rsidP="000276E4">
      <w:pPr>
        <w:spacing w:after="0"/>
        <w:rPr>
          <w:b/>
          <w:color w:val="0000FF"/>
          <w:sz w:val="20"/>
        </w:rPr>
      </w:pPr>
      <w:r>
        <w:rPr>
          <w:b/>
          <w:color w:val="0000FF"/>
          <w:sz w:val="20"/>
        </w:rPr>
        <w:t>T</w:t>
      </w:r>
      <w:r w:rsidRPr="00BD3515">
        <w:rPr>
          <w:b/>
          <w:color w:val="0000FF"/>
          <w:sz w:val="20"/>
        </w:rPr>
        <w:t xml:space="preserve">RADER Consignee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8A" w14:textId="77777777" w:rsidR="00B35585" w:rsidRPr="00BD3515" w:rsidRDefault="00B35585" w:rsidP="000276E4">
      <w:pPr>
        <w:spacing w:after="0"/>
        <w:rPr>
          <w:b/>
          <w:color w:val="0000FF"/>
          <w:sz w:val="20"/>
        </w:rPr>
      </w:pPr>
      <w:r w:rsidRPr="00BD3515">
        <w:rPr>
          <w:b/>
          <w:color w:val="0000FF"/>
          <w:sz w:val="20"/>
        </w:rPr>
        <w:t>P</w:t>
      </w:r>
      <w:r>
        <w:rPr>
          <w:b/>
          <w:color w:val="0000FF"/>
          <w:sz w:val="20"/>
        </w:rPr>
        <w:t>E</w:t>
      </w:r>
      <w:r w:rsidRPr="00BD3515">
        <w:rPr>
          <w:b/>
          <w:color w:val="0000FF"/>
          <w:sz w:val="20"/>
        </w:rPr>
        <w:t>RSON Lodging the summary declaration</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R</w:t>
      </w:r>
    </w:p>
    <w:p w14:paraId="6B968D8B" w14:textId="77777777" w:rsidR="00B35585" w:rsidRPr="00394277" w:rsidRDefault="00B35585" w:rsidP="000276E4">
      <w:pPr>
        <w:spacing w:after="0"/>
        <w:rPr>
          <w:b/>
          <w:color w:val="0000FF"/>
          <w:sz w:val="20"/>
          <w:lang w:val="es-ES"/>
        </w:rPr>
      </w:pPr>
      <w:r w:rsidRPr="00394277">
        <w:rPr>
          <w:b/>
          <w:color w:val="0000FF"/>
          <w:sz w:val="20"/>
          <w:lang w:val="es-ES"/>
        </w:rPr>
        <w:t>TRADER Representative</w:t>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8C" w14:textId="77777777" w:rsidR="00B35585" w:rsidRPr="00394277" w:rsidRDefault="00B35585" w:rsidP="000276E4">
      <w:pPr>
        <w:spacing w:after="0"/>
        <w:rPr>
          <w:b/>
          <w:color w:val="0000FF"/>
          <w:sz w:val="20"/>
          <w:lang w:val="es-ES"/>
        </w:rPr>
      </w:pPr>
      <w:r w:rsidRPr="00394277">
        <w:rPr>
          <w:b/>
          <w:color w:val="0000FF"/>
          <w:sz w:val="20"/>
          <w:lang w:val="es-ES"/>
        </w:rPr>
        <w:t>TRADER Principal</w:t>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8D" w14:textId="77777777" w:rsidR="00B35585" w:rsidRPr="00BD3515" w:rsidRDefault="00B35585" w:rsidP="000276E4">
      <w:pPr>
        <w:spacing w:after="0"/>
        <w:rPr>
          <w:b/>
          <w:color w:val="0000FF"/>
          <w:sz w:val="20"/>
        </w:rPr>
      </w:pPr>
      <w:r>
        <w:rPr>
          <w:b/>
          <w:color w:val="0000FF"/>
          <w:sz w:val="20"/>
        </w:rPr>
        <w:t>TRADER Authorised Consignee</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O</w:t>
      </w:r>
    </w:p>
    <w:p w14:paraId="6B968D8E" w14:textId="77777777" w:rsidR="00B35585" w:rsidRPr="00BD3515" w:rsidRDefault="00B35585" w:rsidP="000276E4">
      <w:pPr>
        <w:spacing w:after="0"/>
        <w:rPr>
          <w:b/>
          <w:color w:val="0000FF"/>
          <w:sz w:val="20"/>
        </w:rPr>
      </w:pPr>
      <w:r w:rsidRPr="00BD3515">
        <w:rPr>
          <w:b/>
          <w:color w:val="0000FF"/>
          <w:sz w:val="20"/>
        </w:rPr>
        <w:t>GOODS ITEM</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999X</w:t>
      </w:r>
      <w:r w:rsidRPr="00BD3515">
        <w:rPr>
          <w:b/>
          <w:color w:val="0000FF"/>
          <w:sz w:val="20"/>
        </w:rPr>
        <w:tab/>
        <w:t>R</w:t>
      </w:r>
    </w:p>
    <w:p w14:paraId="6B968D8F" w14:textId="77777777" w:rsidR="00B35585" w:rsidRPr="00BD3515" w:rsidRDefault="00B35585" w:rsidP="000276E4">
      <w:pPr>
        <w:spacing w:after="0"/>
        <w:rPr>
          <w:b/>
          <w:color w:val="0000FF"/>
          <w:sz w:val="20"/>
        </w:rPr>
      </w:pPr>
      <w:r w:rsidRPr="00BD3515">
        <w:rPr>
          <w:b/>
          <w:color w:val="0000FF"/>
          <w:sz w:val="20"/>
        </w:rPr>
        <w:tab/>
        <w:t>TRADER Consignor</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90" w14:textId="77777777" w:rsidR="00B35585" w:rsidRPr="00BD3515" w:rsidRDefault="00B35585" w:rsidP="000276E4">
      <w:pPr>
        <w:spacing w:after="0"/>
        <w:rPr>
          <w:b/>
          <w:color w:val="0000FF"/>
          <w:sz w:val="20"/>
        </w:rPr>
      </w:pPr>
      <w:r w:rsidRPr="00BD3515">
        <w:rPr>
          <w:b/>
          <w:color w:val="0000FF"/>
          <w:sz w:val="20"/>
        </w:rPr>
        <w:tab/>
        <w:t>TRADER Consignee</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91" w14:textId="77777777" w:rsidR="00B35585" w:rsidRPr="00BD3515" w:rsidRDefault="00B35585" w:rsidP="000276E4">
      <w:pPr>
        <w:spacing w:after="0"/>
        <w:rPr>
          <w:b/>
          <w:color w:val="0000FF"/>
          <w:sz w:val="20"/>
        </w:rPr>
      </w:pPr>
      <w:r w:rsidRPr="00BD3515">
        <w:rPr>
          <w:b/>
          <w:color w:val="0000FF"/>
          <w:sz w:val="20"/>
        </w:rPr>
        <w:tab/>
        <w:t xml:space="preserve">CONTAINERS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99X</w:t>
      </w:r>
      <w:r w:rsidRPr="00BD3515">
        <w:rPr>
          <w:b/>
          <w:color w:val="0000FF"/>
          <w:sz w:val="20"/>
        </w:rPr>
        <w:tab/>
        <w:t>O</w:t>
      </w:r>
    </w:p>
    <w:p w14:paraId="6B968D92" w14:textId="77777777" w:rsidR="00B35585" w:rsidRPr="00240256" w:rsidRDefault="00B35585" w:rsidP="000276E4">
      <w:pPr>
        <w:spacing w:after="0"/>
        <w:ind w:right="-20"/>
        <w:rPr>
          <w:b/>
          <w:color w:val="0000FF"/>
          <w:sz w:val="20"/>
        </w:rPr>
      </w:pPr>
      <w:r w:rsidRPr="00BD3515">
        <w:rPr>
          <w:b/>
          <w:color w:val="0000FF"/>
          <w:sz w:val="20"/>
        </w:rPr>
        <w:tab/>
      </w:r>
      <w:r w:rsidRPr="00240256">
        <w:rPr>
          <w:b/>
          <w:color w:val="0000FF"/>
          <w:sz w:val="20"/>
        </w:rPr>
        <w:t xml:space="preserve">PACKAGES </w:t>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t>99X</w:t>
      </w:r>
      <w:r w:rsidRPr="00240256">
        <w:rPr>
          <w:b/>
          <w:color w:val="0000FF"/>
          <w:sz w:val="20"/>
        </w:rPr>
        <w:tab/>
        <w:t>C</w:t>
      </w:r>
    </w:p>
    <w:p w14:paraId="6B968D93" w14:textId="77777777" w:rsidR="00B35585" w:rsidRPr="00240256" w:rsidRDefault="00B35585" w:rsidP="000276E4">
      <w:pPr>
        <w:spacing w:after="0"/>
        <w:ind w:right="-20"/>
        <w:rPr>
          <w:b/>
          <w:color w:val="0000FF"/>
          <w:sz w:val="20"/>
        </w:rPr>
      </w:pPr>
      <w:r w:rsidRPr="00240256">
        <w:rPr>
          <w:b/>
          <w:color w:val="0000FF"/>
          <w:sz w:val="20"/>
        </w:rPr>
        <w:tab/>
        <w:t>SGI-CODES</w:t>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t>9X</w:t>
      </w:r>
      <w:r w:rsidRPr="00240256">
        <w:rPr>
          <w:b/>
          <w:color w:val="0000FF"/>
          <w:sz w:val="20"/>
        </w:rPr>
        <w:tab/>
        <w:t>C</w:t>
      </w:r>
    </w:p>
    <w:p w14:paraId="6B968D94" w14:textId="77777777" w:rsidR="00B35585" w:rsidRDefault="00B35585" w:rsidP="000276E4">
      <w:pPr>
        <w:spacing w:after="0"/>
        <w:rPr>
          <w:b/>
          <w:color w:val="0000FF"/>
          <w:sz w:val="20"/>
        </w:rPr>
      </w:pPr>
      <w:r w:rsidRPr="00240256">
        <w:rPr>
          <w:b/>
          <w:color w:val="0000FF"/>
          <w:sz w:val="20"/>
        </w:rPr>
        <w:tab/>
      </w:r>
      <w:r w:rsidRPr="00BD3515">
        <w:rPr>
          <w:b/>
          <w:color w:val="0000FF"/>
          <w:sz w:val="20"/>
        </w:rPr>
        <w:t>COMMODITY Code</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95" w14:textId="77777777" w:rsidR="00B35585" w:rsidRPr="00BD3515" w:rsidRDefault="00B35585" w:rsidP="000276E4">
      <w:pPr>
        <w:spacing w:after="0"/>
        <w:rPr>
          <w:b/>
          <w:color w:val="0000FF"/>
          <w:sz w:val="20"/>
        </w:rPr>
      </w:pPr>
      <w:r>
        <w:rPr>
          <w:b/>
          <w:color w:val="0000FF"/>
          <w:sz w:val="20"/>
        </w:rPr>
        <w:tab/>
        <w:t>PREVIOUS ADMINISTRATIVE REFERENCES</w:t>
      </w:r>
      <w:r>
        <w:rPr>
          <w:b/>
          <w:color w:val="0000FF"/>
          <w:sz w:val="20"/>
        </w:rPr>
        <w:tab/>
      </w:r>
      <w:r>
        <w:rPr>
          <w:b/>
          <w:color w:val="0000FF"/>
          <w:sz w:val="20"/>
        </w:rPr>
        <w:tab/>
        <w:t>9X</w:t>
      </w:r>
      <w:r>
        <w:rPr>
          <w:b/>
          <w:color w:val="0000FF"/>
          <w:sz w:val="20"/>
        </w:rPr>
        <w:tab/>
        <w:t>C</w:t>
      </w:r>
    </w:p>
    <w:p w14:paraId="6B968D96" w14:textId="77777777" w:rsidR="00B35585" w:rsidRPr="00BD3515" w:rsidRDefault="00B35585" w:rsidP="000276E4">
      <w:pPr>
        <w:spacing w:after="0"/>
        <w:rPr>
          <w:b/>
          <w:color w:val="0000FF"/>
          <w:sz w:val="20"/>
        </w:rPr>
      </w:pPr>
      <w:r w:rsidRPr="00BD3515">
        <w:rPr>
          <w:b/>
          <w:color w:val="0000FF"/>
          <w:sz w:val="20"/>
        </w:rPr>
        <w:tab/>
        <w:t xml:space="preserve">PRODUCED DOCUMENTS/CERTIFICATES </w:t>
      </w:r>
      <w:r w:rsidRPr="00BD3515">
        <w:rPr>
          <w:b/>
          <w:color w:val="0000FF"/>
          <w:sz w:val="20"/>
        </w:rPr>
        <w:tab/>
      </w:r>
      <w:r w:rsidRPr="00BD3515">
        <w:rPr>
          <w:b/>
          <w:color w:val="0000FF"/>
          <w:sz w:val="20"/>
        </w:rPr>
        <w:tab/>
        <w:t>99X</w:t>
      </w:r>
      <w:r w:rsidRPr="00BD3515">
        <w:rPr>
          <w:b/>
          <w:color w:val="0000FF"/>
          <w:sz w:val="20"/>
        </w:rPr>
        <w:tab/>
        <w:t>C</w:t>
      </w:r>
    </w:p>
    <w:p w14:paraId="6B968D97" w14:textId="77777777" w:rsidR="00B35585" w:rsidRPr="00BD3515" w:rsidRDefault="00B35585" w:rsidP="000276E4">
      <w:pPr>
        <w:spacing w:after="0"/>
        <w:rPr>
          <w:b/>
          <w:color w:val="0000FF"/>
          <w:sz w:val="20"/>
        </w:rPr>
      </w:pPr>
      <w:r w:rsidRPr="00BD3515">
        <w:rPr>
          <w:b/>
          <w:color w:val="0000FF"/>
          <w:sz w:val="20"/>
        </w:rPr>
        <w:tab/>
        <w:t xml:space="preserve">SPECIAL MENTIONS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99X</w:t>
      </w:r>
      <w:r w:rsidRPr="00BD3515">
        <w:rPr>
          <w:b/>
          <w:color w:val="0000FF"/>
          <w:sz w:val="20"/>
        </w:rPr>
        <w:tab/>
        <w:t>O</w:t>
      </w:r>
    </w:p>
    <w:p w14:paraId="6B968D98" w14:textId="77777777" w:rsidR="00B35585" w:rsidRPr="00BD3515" w:rsidRDefault="00B35585" w:rsidP="000276E4">
      <w:pPr>
        <w:tabs>
          <w:tab w:val="clear" w:pos="1134"/>
          <w:tab w:val="clear" w:pos="1701"/>
          <w:tab w:val="clear" w:pos="2268"/>
          <w:tab w:val="left" w:pos="6498"/>
          <w:tab w:val="left" w:pos="7182"/>
          <w:tab w:val="left" w:pos="8037"/>
        </w:tabs>
        <w:spacing w:after="0"/>
        <w:rPr>
          <w:b/>
          <w:color w:val="0000FF"/>
          <w:sz w:val="20"/>
        </w:rPr>
      </w:pPr>
      <w:r w:rsidRPr="00BD3515">
        <w:rPr>
          <w:b/>
          <w:color w:val="0000FF"/>
          <w:sz w:val="20"/>
        </w:rPr>
        <w:t>ITINERARY</w:t>
      </w:r>
      <w:r w:rsidRPr="00BD3515">
        <w:rPr>
          <w:b/>
          <w:color w:val="0000FF"/>
          <w:sz w:val="20"/>
        </w:rPr>
        <w:tab/>
        <w:t>99X</w:t>
      </w:r>
      <w:r w:rsidRPr="00BD3515">
        <w:rPr>
          <w:b/>
          <w:color w:val="0000FF"/>
          <w:sz w:val="20"/>
        </w:rPr>
        <w:tab/>
        <w:t>C</w:t>
      </w:r>
    </w:p>
    <w:p w14:paraId="6B968D99" w14:textId="77777777" w:rsidR="00B35585" w:rsidRDefault="00B35585" w:rsidP="000276E4">
      <w:pPr>
        <w:tabs>
          <w:tab w:val="clear" w:pos="1134"/>
          <w:tab w:val="clear" w:pos="1701"/>
          <w:tab w:val="clear" w:pos="2268"/>
          <w:tab w:val="left" w:pos="6498"/>
          <w:tab w:val="left" w:pos="7182"/>
          <w:tab w:val="left" w:pos="8037"/>
        </w:tabs>
        <w:spacing w:after="0"/>
        <w:rPr>
          <w:b/>
          <w:color w:val="0000FF"/>
          <w:sz w:val="20"/>
        </w:rPr>
      </w:pPr>
      <w:r w:rsidRPr="00BD3515">
        <w:rPr>
          <w:b/>
          <w:color w:val="0000FF"/>
          <w:sz w:val="20"/>
        </w:rPr>
        <w:t>CUSTOMS OFFICE of Lodgement</w:t>
      </w:r>
      <w:r w:rsidRPr="00BD3515">
        <w:rPr>
          <w:b/>
          <w:color w:val="0000FF"/>
          <w:sz w:val="20"/>
        </w:rPr>
        <w:tab/>
        <w:t>1X</w:t>
      </w:r>
      <w:r w:rsidRPr="00BD3515">
        <w:rPr>
          <w:b/>
          <w:color w:val="0000FF"/>
          <w:sz w:val="20"/>
        </w:rPr>
        <w:tab/>
        <w:t>O</w:t>
      </w:r>
    </w:p>
    <w:p w14:paraId="6B968D9A" w14:textId="77777777" w:rsidR="00B35585" w:rsidRPr="00BD3515" w:rsidRDefault="00B35585" w:rsidP="00CB6AB3">
      <w:pPr>
        <w:spacing w:after="0"/>
        <w:rPr>
          <w:b/>
          <w:color w:val="0000FF"/>
          <w:sz w:val="20"/>
        </w:rPr>
      </w:pPr>
      <w:r w:rsidRPr="00BD3515">
        <w:rPr>
          <w:b/>
          <w:color w:val="0000FF"/>
          <w:sz w:val="20"/>
        </w:rPr>
        <w:t xml:space="preserve">CUSTOMS OFFICE </w:t>
      </w:r>
      <w:r>
        <w:rPr>
          <w:b/>
          <w:color w:val="0000FF"/>
          <w:sz w:val="20"/>
        </w:rPr>
        <w:t>of</w:t>
      </w:r>
      <w:r w:rsidRPr="00BD3515">
        <w:rPr>
          <w:b/>
          <w:color w:val="0000FF"/>
          <w:sz w:val="20"/>
        </w:rPr>
        <w:t xml:space="preserve"> EXIT</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r>
      <w:r>
        <w:rPr>
          <w:b/>
          <w:color w:val="0000FF"/>
          <w:sz w:val="20"/>
        </w:rPr>
        <w:t>O</w:t>
      </w:r>
    </w:p>
    <w:p w14:paraId="6B968D9B" w14:textId="77777777" w:rsidR="00B35585" w:rsidRDefault="00B35585">
      <w:pPr>
        <w:spacing w:after="0"/>
        <w:rPr>
          <w:b/>
          <w:color w:val="0000FF"/>
          <w:sz w:val="20"/>
        </w:rPr>
      </w:pPr>
      <w:r w:rsidRPr="00BD3515">
        <w:rPr>
          <w:b/>
          <w:color w:val="0000FF"/>
          <w:sz w:val="20"/>
        </w:rPr>
        <w:t xml:space="preserve">CUSTOMS OFFICE </w:t>
      </w:r>
      <w:r>
        <w:rPr>
          <w:b/>
          <w:color w:val="0000FF"/>
          <w:sz w:val="20"/>
        </w:rPr>
        <w:t>of EXPORT</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r>
      <w:r>
        <w:rPr>
          <w:b/>
          <w:color w:val="0000FF"/>
          <w:sz w:val="20"/>
        </w:rPr>
        <w:t>O</w:t>
      </w:r>
    </w:p>
    <w:p w14:paraId="6B968D9C" w14:textId="77777777" w:rsidR="00B35585" w:rsidRPr="00394277" w:rsidRDefault="00B35585" w:rsidP="000276E4">
      <w:pPr>
        <w:tabs>
          <w:tab w:val="clear" w:pos="1134"/>
          <w:tab w:val="clear" w:pos="1701"/>
          <w:tab w:val="clear" w:pos="2268"/>
          <w:tab w:val="left" w:pos="6498"/>
          <w:tab w:val="left" w:pos="7182"/>
          <w:tab w:val="left" w:pos="8037"/>
        </w:tabs>
        <w:spacing w:after="0"/>
        <w:rPr>
          <w:b/>
          <w:color w:val="0000FF"/>
          <w:sz w:val="20"/>
          <w:lang w:val="es-ES"/>
        </w:rPr>
      </w:pPr>
      <w:r w:rsidRPr="00394277">
        <w:rPr>
          <w:b/>
          <w:color w:val="0000FF"/>
          <w:sz w:val="20"/>
          <w:lang w:val="es-ES"/>
        </w:rPr>
        <w:t>CONTROL RESULT</w:t>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9D" w14:textId="77777777" w:rsidR="00B35585" w:rsidRPr="00394277" w:rsidRDefault="00B35585" w:rsidP="000276E4">
      <w:pPr>
        <w:tabs>
          <w:tab w:val="clear" w:pos="1134"/>
          <w:tab w:val="clear" w:pos="1701"/>
          <w:tab w:val="clear" w:pos="2268"/>
          <w:tab w:val="left" w:pos="6498"/>
          <w:tab w:val="left" w:pos="7182"/>
          <w:tab w:val="left" w:pos="8037"/>
        </w:tabs>
        <w:spacing w:after="0"/>
        <w:rPr>
          <w:b/>
          <w:color w:val="0000FF"/>
          <w:sz w:val="20"/>
          <w:lang w:val="es-ES"/>
        </w:rPr>
      </w:pPr>
      <w:r w:rsidRPr="00394277">
        <w:rPr>
          <w:b/>
          <w:color w:val="0000FF"/>
          <w:sz w:val="20"/>
          <w:lang w:val="es-ES"/>
        </w:rPr>
        <w:t>SEALS INFO</w:t>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9E" w14:textId="77777777" w:rsidR="00B35585" w:rsidRDefault="00B35585" w:rsidP="000276E4">
      <w:pPr>
        <w:spacing w:after="0"/>
        <w:rPr>
          <w:b/>
          <w:color w:val="0000FF"/>
          <w:sz w:val="20"/>
        </w:rPr>
      </w:pPr>
      <w:r w:rsidRPr="00BD3515">
        <w:rPr>
          <w:b/>
          <w:color w:val="0000FF"/>
          <w:sz w:val="20"/>
        </w:rPr>
        <w:t>SEALS ID</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99X</w:t>
      </w:r>
      <w:r w:rsidRPr="00BD3515">
        <w:rPr>
          <w:b/>
          <w:color w:val="0000FF"/>
          <w:sz w:val="20"/>
        </w:rPr>
        <w:tab/>
        <w:t>O</w:t>
      </w:r>
    </w:p>
    <w:p w14:paraId="6B968D9F" w14:textId="77777777" w:rsidR="00B35585" w:rsidRPr="00BD3515" w:rsidRDefault="00B35585" w:rsidP="000276E4">
      <w:pPr>
        <w:spacing w:after="0"/>
        <w:rPr>
          <w:b/>
          <w:color w:val="0000FF"/>
          <w:sz w:val="20"/>
        </w:rPr>
      </w:pPr>
      <w:r>
        <w:rPr>
          <w:b/>
          <w:color w:val="0000FF"/>
          <w:sz w:val="20"/>
        </w:rPr>
        <w:t>RISK ANALYSIS</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999X</w:t>
      </w:r>
      <w:r>
        <w:rPr>
          <w:b/>
          <w:color w:val="0000FF"/>
          <w:sz w:val="20"/>
        </w:rPr>
        <w:tab/>
        <w:t>O</w:t>
      </w:r>
    </w:p>
    <w:p w14:paraId="6B968DA0" w14:textId="77777777" w:rsidR="00B35585" w:rsidRPr="00BD3515" w:rsidRDefault="00B35585" w:rsidP="000276E4">
      <w:pPr>
        <w:pStyle w:val="hiesumreg2"/>
        <w:rPr>
          <w:lang w:val="en-GB"/>
        </w:rPr>
      </w:pPr>
    </w:p>
    <w:p w14:paraId="6B968DA1" w14:textId="77777777" w:rsidR="00B35585" w:rsidRPr="00BD3515" w:rsidRDefault="00B35585" w:rsidP="000276E4">
      <w:pPr>
        <w:spacing w:after="0"/>
        <w:rPr>
          <w:sz w:val="20"/>
        </w:rPr>
      </w:pPr>
    </w:p>
    <w:p w14:paraId="6B968DA2" w14:textId="77777777" w:rsidR="00B35585" w:rsidRPr="00BD3515" w:rsidRDefault="00B35585" w:rsidP="000276E4">
      <w:pPr>
        <w:spacing w:after="0"/>
        <w:rPr>
          <w:b/>
          <w:color w:val="0000FF"/>
          <w:sz w:val="20"/>
        </w:rPr>
      </w:pPr>
      <w:r w:rsidRPr="00BD3515">
        <w:rPr>
          <w:b/>
          <w:color w:val="0000FF"/>
          <w:sz w:val="20"/>
        </w:rPr>
        <w:t>EXPORT OPERATION</w:t>
      </w:r>
    </w:p>
    <w:p w14:paraId="6B968DA3" w14:textId="77777777" w:rsidR="00B35585" w:rsidRPr="00BD3515" w:rsidRDefault="00B35585" w:rsidP="000276E4">
      <w:pPr>
        <w:tabs>
          <w:tab w:val="clear" w:pos="1134"/>
          <w:tab w:val="clear" w:pos="1701"/>
          <w:tab w:val="clear" w:pos="2268"/>
          <w:tab w:val="left" w:pos="6521"/>
          <w:tab w:val="left" w:pos="7230"/>
          <w:tab w:val="left" w:pos="7938"/>
        </w:tabs>
        <w:spacing w:after="0"/>
        <w:rPr>
          <w:b/>
          <w:color w:val="0000FF"/>
          <w:sz w:val="20"/>
        </w:rPr>
      </w:pPr>
      <w:r>
        <w:rPr>
          <w:sz w:val="20"/>
        </w:rPr>
        <w:t>MRN</w:t>
      </w:r>
      <w:r>
        <w:rPr>
          <w:sz w:val="20"/>
        </w:rPr>
        <w:tab/>
        <w:t>S</w:t>
      </w:r>
      <w:r>
        <w:rPr>
          <w:sz w:val="20"/>
        </w:rPr>
        <w:tab/>
        <w:t>an..21</w:t>
      </w:r>
    </w:p>
    <w:p w14:paraId="6B968DA4" w14:textId="77777777" w:rsidR="00B35585" w:rsidRDefault="00B35585" w:rsidP="00DF2597">
      <w:pPr>
        <w:pStyle w:val="hieatt"/>
      </w:pPr>
      <w:r>
        <w:t>LRN</w:t>
      </w:r>
      <w:r>
        <w:tab/>
      </w:r>
      <w:r>
        <w:tab/>
        <w:t>S</w:t>
      </w:r>
      <w:r w:rsidRPr="00BD3515">
        <w:tab/>
        <w:t>an..22</w:t>
      </w:r>
    </w:p>
    <w:p w14:paraId="6B968DA5" w14:textId="77777777" w:rsidR="00B35585" w:rsidRPr="00BD3515" w:rsidRDefault="00B35585" w:rsidP="00DF2597">
      <w:pPr>
        <w:pStyle w:val="hieatt"/>
      </w:pPr>
      <w:r>
        <w:t>Declaration type</w:t>
      </w:r>
      <w:r>
        <w:tab/>
        <w:t>S</w:t>
      </w:r>
      <w:r>
        <w:tab/>
        <w:t>a2</w:t>
      </w:r>
    </w:p>
    <w:p w14:paraId="6B968DA6" w14:textId="77777777" w:rsidR="00B35585" w:rsidRPr="00BD3515" w:rsidRDefault="00B35585" w:rsidP="00DF2597">
      <w:pPr>
        <w:pStyle w:val="hieatt"/>
      </w:pPr>
      <w:r>
        <w:t>Total number of items</w:t>
      </w:r>
      <w:r>
        <w:tab/>
        <w:t>S</w:t>
      </w:r>
      <w:r w:rsidRPr="00BD3515">
        <w:tab/>
        <w:t>n..5</w:t>
      </w:r>
    </w:p>
    <w:p w14:paraId="6B968DA7" w14:textId="77777777" w:rsidR="00B35585" w:rsidRDefault="00B35585" w:rsidP="00DF2597">
      <w:pPr>
        <w:pStyle w:val="hieatt"/>
      </w:pPr>
      <w:r w:rsidRPr="00BD3515">
        <w:t>Total number of packages</w:t>
      </w:r>
      <w:r w:rsidRPr="00BD3515">
        <w:tab/>
        <w:t>S</w:t>
      </w:r>
      <w:r w:rsidRPr="00BD3515">
        <w:tab/>
        <w:t>n..7</w:t>
      </w:r>
    </w:p>
    <w:p w14:paraId="6B968DA8" w14:textId="77777777" w:rsidR="00B35585" w:rsidRPr="00BD3515" w:rsidRDefault="00B35585" w:rsidP="00DF2597">
      <w:pPr>
        <w:pStyle w:val="hieatt"/>
      </w:pPr>
      <w:r>
        <w:t>Location code</w:t>
      </w:r>
      <w:r w:rsidRPr="00BD3515">
        <w:tab/>
      </w:r>
      <w:r>
        <w:t>S</w:t>
      </w:r>
      <w:r>
        <w:tab/>
        <w:t>an..17</w:t>
      </w:r>
    </w:p>
    <w:p w14:paraId="6B968DA9" w14:textId="77777777" w:rsidR="00B35585" w:rsidRPr="00CD268F" w:rsidRDefault="00B35585" w:rsidP="000276E4">
      <w:pPr>
        <w:tabs>
          <w:tab w:val="clear" w:pos="1134"/>
          <w:tab w:val="clear" w:pos="1701"/>
          <w:tab w:val="clear" w:pos="2268"/>
        </w:tabs>
        <w:autoSpaceDE w:val="0"/>
        <w:autoSpaceDN w:val="0"/>
        <w:adjustRightInd w:val="0"/>
        <w:spacing w:after="0"/>
        <w:jc w:val="left"/>
        <w:rPr>
          <w:sz w:val="20"/>
          <w:lang w:eastAsia="da-DK"/>
        </w:rPr>
      </w:pPr>
      <w:r w:rsidRPr="00CD268F">
        <w:rPr>
          <w:sz w:val="20"/>
          <w:lang w:eastAsia="da-DK"/>
        </w:rPr>
        <w:t>Arrival agreed Location of goods</w:t>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t>S</w:t>
      </w:r>
      <w:r w:rsidRPr="00CD268F">
        <w:rPr>
          <w:sz w:val="20"/>
          <w:lang w:eastAsia="da-DK"/>
        </w:rPr>
        <w:tab/>
        <w:t>an..35</w:t>
      </w:r>
    </w:p>
    <w:p w14:paraId="6B968DAA" w14:textId="77777777" w:rsidR="00B35585" w:rsidRPr="00BD3515" w:rsidRDefault="00B35585" w:rsidP="00DF2597">
      <w:pPr>
        <w:pStyle w:val="hieatt"/>
      </w:pPr>
      <w:r>
        <w:rPr>
          <w:lang w:eastAsia="da-DK"/>
        </w:rPr>
        <w:t>Customs sub place</w:t>
      </w:r>
      <w:r>
        <w:rPr>
          <w:lang w:eastAsia="da-DK"/>
        </w:rPr>
        <w:tab/>
        <w:t>S</w:t>
      </w:r>
      <w:r>
        <w:rPr>
          <w:lang w:eastAsia="da-DK"/>
        </w:rPr>
        <w:tab/>
        <w:t>an..17</w:t>
      </w:r>
    </w:p>
    <w:p w14:paraId="6B968DAB" w14:textId="77777777" w:rsidR="00B35585" w:rsidRDefault="00B35585" w:rsidP="00DF2597">
      <w:pPr>
        <w:pStyle w:val="hieatt"/>
      </w:pPr>
      <w:r w:rsidRPr="00BD3515">
        <w:t>Commercial Reference Number</w:t>
      </w:r>
      <w:r w:rsidRPr="00BD3515">
        <w:tab/>
        <w:t>S</w:t>
      </w:r>
      <w:r w:rsidRPr="00BD3515">
        <w:tab/>
        <w:t>an..70</w:t>
      </w:r>
    </w:p>
    <w:p w14:paraId="6B968DAC" w14:textId="77777777" w:rsidR="00B35585" w:rsidRDefault="00B35585" w:rsidP="00DF2597">
      <w:pPr>
        <w:pStyle w:val="hieatt"/>
      </w:pPr>
      <w:r>
        <w:t>Country of export</w:t>
      </w:r>
      <w:r>
        <w:tab/>
        <w:t>S</w:t>
      </w:r>
      <w:r>
        <w:tab/>
        <w:t>a2</w:t>
      </w:r>
    </w:p>
    <w:p w14:paraId="6B968DAD" w14:textId="77777777" w:rsidR="00B35585" w:rsidRDefault="00B35585" w:rsidP="00DF2597">
      <w:pPr>
        <w:pStyle w:val="hieatt"/>
      </w:pPr>
      <w:r>
        <w:t>Destination country</w:t>
      </w:r>
      <w:r>
        <w:tab/>
        <w:t>S</w:t>
      </w:r>
      <w:r>
        <w:tab/>
        <w:t>a2</w:t>
      </w:r>
    </w:p>
    <w:p w14:paraId="6B968DAE" w14:textId="77777777" w:rsidR="00B35585" w:rsidRDefault="00B35585" w:rsidP="00DF2597">
      <w:pPr>
        <w:pStyle w:val="hieatt"/>
      </w:pPr>
      <w:r>
        <w:t>Identity At Departure</w:t>
      </w:r>
      <w:r>
        <w:tab/>
        <w:t>S</w:t>
      </w:r>
      <w:r>
        <w:tab/>
        <w:t>an..27</w:t>
      </w:r>
    </w:p>
    <w:p w14:paraId="6B968DAF" w14:textId="77777777" w:rsidR="00B35585" w:rsidRDefault="00B35585" w:rsidP="00DF2597">
      <w:pPr>
        <w:pStyle w:val="hieatt"/>
      </w:pPr>
      <w:r>
        <w:t>Nationality at Departure</w:t>
      </w:r>
      <w:r>
        <w:tab/>
        <w:t>S</w:t>
      </w:r>
      <w:r>
        <w:tab/>
        <w:t>a2</w:t>
      </w:r>
    </w:p>
    <w:p w14:paraId="6B968DB0" w14:textId="77777777" w:rsidR="00B35585" w:rsidRDefault="00B35585" w:rsidP="00DF2597">
      <w:pPr>
        <w:pStyle w:val="hieatt"/>
      </w:pPr>
      <w:r>
        <w:t>Container</w:t>
      </w:r>
      <w:r>
        <w:tab/>
        <w:t>S</w:t>
      </w:r>
      <w:r>
        <w:tab/>
        <w:t>n1</w:t>
      </w:r>
    </w:p>
    <w:p w14:paraId="6B968DB1" w14:textId="77777777" w:rsidR="00B35585" w:rsidRDefault="00B35585" w:rsidP="00DF2597">
      <w:pPr>
        <w:pStyle w:val="hieatt"/>
      </w:pPr>
      <w:r w:rsidRPr="00BD3515">
        <w:t>Total gross mass</w:t>
      </w:r>
      <w:r w:rsidRPr="00BD3515">
        <w:tab/>
        <w:t>S</w:t>
      </w:r>
      <w:r w:rsidRPr="00BD3515">
        <w:tab/>
        <w:t>n..11,3</w:t>
      </w:r>
    </w:p>
    <w:p w14:paraId="6B968DB2" w14:textId="77777777" w:rsidR="00B35585" w:rsidRPr="0097724E" w:rsidRDefault="00B35585" w:rsidP="00DF2597">
      <w:pPr>
        <w:pStyle w:val="hieatt"/>
        <w:rPr>
          <w:lang w:val="da-DK"/>
        </w:rPr>
      </w:pPr>
      <w:r w:rsidRPr="0097724E">
        <w:rPr>
          <w:lang w:val="da-DK"/>
        </w:rPr>
        <w:t>Transport mode at border</w:t>
      </w:r>
      <w:r w:rsidRPr="0097724E">
        <w:rPr>
          <w:lang w:val="da-DK"/>
        </w:rPr>
        <w:tab/>
        <w:t>S</w:t>
      </w:r>
      <w:r w:rsidRPr="0097724E">
        <w:rPr>
          <w:lang w:val="da-DK"/>
        </w:rPr>
        <w:tab/>
        <w:t>n..2</w:t>
      </w:r>
    </w:p>
    <w:p w14:paraId="6B968DB3" w14:textId="77777777" w:rsidR="00B35585" w:rsidRPr="00BD3515" w:rsidRDefault="00B35585" w:rsidP="00DF2597">
      <w:pPr>
        <w:pStyle w:val="hieatt"/>
      </w:pPr>
      <w:r w:rsidRPr="00BD3515">
        <w:t>Specific Circumstance Indicator</w:t>
      </w:r>
      <w:r w:rsidRPr="00BD3515">
        <w:tab/>
        <w:t>S</w:t>
      </w:r>
      <w:r w:rsidRPr="00BD3515">
        <w:tab/>
        <w:t>a1</w:t>
      </w:r>
      <w:r w:rsidRPr="00BD3515">
        <w:tab/>
      </w:r>
    </w:p>
    <w:p w14:paraId="6B968DB4" w14:textId="77777777" w:rsidR="00B35585" w:rsidRPr="00BD3515" w:rsidRDefault="00B35585" w:rsidP="00DF2597">
      <w:pPr>
        <w:pStyle w:val="hieatt"/>
      </w:pPr>
      <w:r w:rsidRPr="00BD3515">
        <w:t>Transport charges – Method of payment</w:t>
      </w:r>
      <w:r w:rsidRPr="00BD3515">
        <w:tab/>
        <w:t>S</w:t>
      </w:r>
      <w:r w:rsidRPr="00BD3515">
        <w:tab/>
        <w:t>a1</w:t>
      </w:r>
    </w:p>
    <w:p w14:paraId="6B968DB5" w14:textId="77777777" w:rsidR="00B35585" w:rsidRDefault="00B35585" w:rsidP="00DF2597">
      <w:pPr>
        <w:pStyle w:val="hieatt"/>
      </w:pPr>
      <w:r w:rsidRPr="00BD3515">
        <w:lastRenderedPageBreak/>
        <w:t xml:space="preserve">Declaration </w:t>
      </w:r>
      <w:r>
        <w:t>submitted</w:t>
      </w:r>
      <w:r w:rsidRPr="00BD3515">
        <w:t xml:space="preserve"> time</w:t>
      </w:r>
      <w:r w:rsidRPr="00BD3515">
        <w:tab/>
      </w:r>
      <w:r>
        <w:t>S</w:t>
      </w:r>
      <w:r w:rsidRPr="00BD3515">
        <w:tab/>
        <w:t>n12</w:t>
      </w:r>
    </w:p>
    <w:p w14:paraId="6B968DB6" w14:textId="77777777" w:rsidR="00B35585" w:rsidRDefault="00B35585" w:rsidP="00DF2597">
      <w:pPr>
        <w:pStyle w:val="hieatt"/>
      </w:pPr>
      <w:r>
        <w:t>Declaration Acceptance date</w:t>
      </w:r>
      <w:r>
        <w:tab/>
        <w:t>S</w:t>
      </w:r>
      <w:r>
        <w:tab/>
        <w:t>n8</w:t>
      </w:r>
    </w:p>
    <w:p w14:paraId="6B968DB7" w14:textId="77777777" w:rsidR="00B35585" w:rsidRDefault="00B35585" w:rsidP="00DF2597">
      <w:pPr>
        <w:pStyle w:val="hieatt"/>
      </w:pPr>
      <w:r>
        <w:t>Issuing date</w:t>
      </w:r>
      <w:r>
        <w:tab/>
        <w:t>S</w:t>
      </w:r>
      <w:r>
        <w:tab/>
        <w:t>n8</w:t>
      </w:r>
    </w:p>
    <w:p w14:paraId="6B968DB8" w14:textId="77777777" w:rsidR="00B35585" w:rsidRPr="00BD3515" w:rsidRDefault="00B35585" w:rsidP="00DF2597">
      <w:pPr>
        <w:pStyle w:val="hieatt"/>
      </w:pPr>
      <w:r>
        <w:t>Declaration place</w:t>
      </w:r>
      <w:r>
        <w:tab/>
        <w:t>S</w:t>
      </w:r>
      <w:r w:rsidRPr="00BD3515">
        <w:tab/>
        <w:t>an..35</w:t>
      </w:r>
      <w:r w:rsidRPr="00BD3515">
        <w:tab/>
      </w:r>
    </w:p>
    <w:p w14:paraId="6B968DB9" w14:textId="77777777" w:rsidR="00B35585" w:rsidRDefault="00B35585" w:rsidP="000276E4">
      <w:pPr>
        <w:spacing w:after="0"/>
        <w:rPr>
          <w:b/>
          <w:color w:val="0000FF"/>
          <w:sz w:val="20"/>
        </w:rPr>
      </w:pPr>
    </w:p>
    <w:p w14:paraId="6B968DBA" w14:textId="77777777" w:rsidR="00B35585" w:rsidRPr="00BD3515" w:rsidRDefault="00B35585" w:rsidP="000276E4">
      <w:pPr>
        <w:spacing w:after="0"/>
        <w:rPr>
          <w:b/>
        </w:rPr>
      </w:pPr>
      <w:r w:rsidRPr="00BD3515">
        <w:rPr>
          <w:b/>
          <w:color w:val="0000FF"/>
          <w:sz w:val="20"/>
        </w:rPr>
        <w:t>TRADER Consignor</w:t>
      </w:r>
      <w:r w:rsidRPr="00BD3515">
        <w:rPr>
          <w:b/>
        </w:rPr>
        <w:tab/>
      </w:r>
    </w:p>
    <w:p w14:paraId="6B968DBB" w14:textId="77777777" w:rsidR="00B35585" w:rsidRPr="00BD3515" w:rsidRDefault="00B35585" w:rsidP="00DF2597">
      <w:pPr>
        <w:pStyle w:val="hieatt"/>
      </w:pPr>
      <w:r w:rsidRPr="00BD3515">
        <w:t>TIN</w:t>
      </w:r>
      <w:r w:rsidRPr="00BD3515">
        <w:tab/>
      </w:r>
      <w:r w:rsidRPr="00BD3515">
        <w:tab/>
        <w:t>S</w:t>
      </w:r>
      <w:r w:rsidRPr="00BD3515">
        <w:tab/>
        <w:t>an..17</w:t>
      </w:r>
      <w:r w:rsidRPr="00BD3515">
        <w:tab/>
      </w:r>
    </w:p>
    <w:p w14:paraId="6B968DBC" w14:textId="77777777" w:rsidR="00B35585" w:rsidRPr="00BD3515" w:rsidRDefault="00B35585" w:rsidP="00DF2597">
      <w:pPr>
        <w:pStyle w:val="hieatt"/>
      </w:pPr>
      <w:r w:rsidRPr="00BD3515">
        <w:t>Name</w:t>
      </w:r>
      <w:r w:rsidRPr="00BD3515">
        <w:tab/>
      </w:r>
      <w:r w:rsidRPr="00BD3515">
        <w:tab/>
        <w:t>S</w:t>
      </w:r>
      <w:r w:rsidRPr="00BD3515">
        <w:tab/>
        <w:t xml:space="preserve">an..35 </w:t>
      </w:r>
      <w:r w:rsidRPr="00BD3515">
        <w:tab/>
      </w:r>
    </w:p>
    <w:p w14:paraId="6B968DBD" w14:textId="77777777" w:rsidR="00B35585" w:rsidRPr="00BD3515" w:rsidRDefault="00B35585" w:rsidP="00DF2597">
      <w:pPr>
        <w:pStyle w:val="hieatt"/>
      </w:pPr>
      <w:r w:rsidRPr="00BD3515">
        <w:t>Street and number</w:t>
      </w:r>
      <w:r w:rsidRPr="00BD3515">
        <w:tab/>
        <w:t>S</w:t>
      </w:r>
      <w:r w:rsidRPr="00BD3515">
        <w:tab/>
        <w:t xml:space="preserve">an..35 </w:t>
      </w:r>
      <w:r w:rsidRPr="00BD3515">
        <w:tab/>
      </w:r>
    </w:p>
    <w:p w14:paraId="6B968DBE" w14:textId="77777777" w:rsidR="00B35585" w:rsidRPr="00BD3515" w:rsidRDefault="00B35585" w:rsidP="00DF2597">
      <w:pPr>
        <w:pStyle w:val="hieatt"/>
      </w:pPr>
      <w:r w:rsidRPr="00BD3515">
        <w:t>Country</w:t>
      </w:r>
      <w:r w:rsidRPr="00BD3515">
        <w:tab/>
        <w:t>S</w:t>
      </w:r>
      <w:r w:rsidRPr="00BD3515">
        <w:tab/>
        <w:t xml:space="preserve">a2 </w:t>
      </w:r>
      <w:r w:rsidRPr="00BD3515">
        <w:tab/>
      </w:r>
    </w:p>
    <w:p w14:paraId="6B968DBF" w14:textId="77777777" w:rsidR="00B35585" w:rsidRPr="00BD3515" w:rsidRDefault="00B35585" w:rsidP="00DF2597">
      <w:pPr>
        <w:pStyle w:val="hieatt"/>
      </w:pPr>
      <w:r w:rsidRPr="00BD3515">
        <w:t>Postcode</w:t>
      </w:r>
      <w:r w:rsidRPr="00BD3515">
        <w:tab/>
        <w:t>S</w:t>
      </w:r>
      <w:r w:rsidRPr="00BD3515">
        <w:tab/>
        <w:t xml:space="preserve">an..9 </w:t>
      </w:r>
      <w:r w:rsidRPr="00BD3515">
        <w:tab/>
      </w:r>
    </w:p>
    <w:p w14:paraId="6B968DC0" w14:textId="77777777" w:rsidR="00B35585" w:rsidRPr="00BD3515" w:rsidRDefault="00B35585" w:rsidP="00DF2597">
      <w:pPr>
        <w:pStyle w:val="hieatt"/>
      </w:pPr>
      <w:r w:rsidRPr="00BD3515">
        <w:t>City</w:t>
      </w:r>
      <w:r w:rsidRPr="00BD3515">
        <w:tab/>
      </w:r>
      <w:r w:rsidRPr="00BD3515">
        <w:tab/>
        <w:t>S</w:t>
      </w:r>
      <w:r w:rsidRPr="00BD3515">
        <w:tab/>
        <w:t xml:space="preserve">an..35 </w:t>
      </w:r>
      <w:r w:rsidRPr="00BD3515">
        <w:tab/>
      </w:r>
    </w:p>
    <w:p w14:paraId="6B968DC1"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DC2" w14:textId="77777777" w:rsidR="00B35585" w:rsidRPr="00BD3515" w:rsidRDefault="00B35585" w:rsidP="00DF2597">
      <w:pPr>
        <w:pStyle w:val="hieatt"/>
      </w:pPr>
    </w:p>
    <w:p w14:paraId="6B968DC3" w14:textId="77777777" w:rsidR="00B35585" w:rsidRPr="00BD3515" w:rsidRDefault="00B35585" w:rsidP="000276E4">
      <w:pPr>
        <w:spacing w:after="0"/>
        <w:rPr>
          <w:b/>
          <w:color w:val="0000FF"/>
          <w:sz w:val="20"/>
        </w:rPr>
      </w:pPr>
      <w:r w:rsidRPr="00BD3515">
        <w:rPr>
          <w:b/>
          <w:color w:val="0000FF"/>
          <w:sz w:val="20"/>
        </w:rPr>
        <w:t>TRADER Consignee</w:t>
      </w:r>
      <w:r w:rsidRPr="00BD3515">
        <w:rPr>
          <w:b/>
          <w:color w:val="0000FF"/>
          <w:sz w:val="20"/>
        </w:rPr>
        <w:tab/>
      </w:r>
    </w:p>
    <w:p w14:paraId="6B968DC4"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DC5"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DC6"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DC7"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DC8"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DC9"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DCA"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DCB" w14:textId="77777777" w:rsidR="00B35585" w:rsidRPr="00BD3515" w:rsidRDefault="00B35585" w:rsidP="000276E4">
      <w:pPr>
        <w:tabs>
          <w:tab w:val="clear" w:pos="1134"/>
          <w:tab w:val="clear" w:pos="1701"/>
          <w:tab w:val="clear" w:pos="2268"/>
          <w:tab w:val="left" w:pos="7239"/>
          <w:tab w:val="left" w:pos="8037"/>
        </w:tabs>
        <w:spacing w:after="0"/>
        <w:rPr>
          <w:sz w:val="20"/>
        </w:rPr>
      </w:pPr>
    </w:p>
    <w:p w14:paraId="6B968DCC" w14:textId="77777777" w:rsidR="00B35585" w:rsidRPr="00BD3515" w:rsidRDefault="00B35585" w:rsidP="000276E4">
      <w:pPr>
        <w:tabs>
          <w:tab w:val="clear" w:pos="1134"/>
          <w:tab w:val="clear" w:pos="1701"/>
          <w:tab w:val="clear" w:pos="2268"/>
          <w:tab w:val="left" w:pos="7239"/>
          <w:tab w:val="left" w:pos="8037"/>
        </w:tabs>
        <w:spacing w:after="0"/>
        <w:rPr>
          <w:b/>
          <w:color w:val="0000FF"/>
          <w:sz w:val="20"/>
        </w:rPr>
      </w:pPr>
      <w:r w:rsidRPr="00BD3515">
        <w:rPr>
          <w:b/>
          <w:color w:val="0000FF"/>
          <w:sz w:val="20"/>
        </w:rPr>
        <w:t>PERSON Lodging the summary declaration</w:t>
      </w:r>
      <w:r w:rsidRPr="00BD3515">
        <w:rPr>
          <w:b/>
          <w:color w:val="0000FF"/>
          <w:sz w:val="20"/>
        </w:rPr>
        <w:tab/>
      </w:r>
    </w:p>
    <w:p w14:paraId="6B968DCD"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DCE"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DCF"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DD0"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DD1"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DD2"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DD3" w14:textId="77777777" w:rsidR="00B35585" w:rsidRPr="00BD3515" w:rsidRDefault="00B35585" w:rsidP="000276E4">
      <w:pPr>
        <w:tabs>
          <w:tab w:val="clear" w:pos="1134"/>
          <w:tab w:val="clear" w:pos="1701"/>
          <w:tab w:val="clear" w:pos="2268"/>
          <w:tab w:val="left" w:pos="6498"/>
          <w:tab w:val="left" w:pos="7239"/>
          <w:tab w:val="left" w:pos="7923"/>
          <w:tab w:val="left" w:pos="8037"/>
        </w:tabs>
        <w:spacing w:after="0"/>
        <w:rPr>
          <w:sz w:val="20"/>
        </w:rPr>
      </w:pPr>
      <w:r w:rsidRPr="00BD3515">
        <w:rPr>
          <w:sz w:val="20"/>
        </w:rPr>
        <w:t>AEO Certificate Type</w:t>
      </w:r>
      <w:r w:rsidRPr="00BD3515">
        <w:rPr>
          <w:sz w:val="20"/>
        </w:rPr>
        <w:tab/>
        <w:t>S</w:t>
      </w:r>
      <w:r w:rsidRPr="00BD3515">
        <w:rPr>
          <w:sz w:val="20"/>
        </w:rPr>
        <w:tab/>
        <w:t>a4</w:t>
      </w:r>
    </w:p>
    <w:p w14:paraId="6B968DD4"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p>
    <w:p w14:paraId="6B968DD5" w14:textId="77777777" w:rsidR="00B35585" w:rsidRPr="00BD3515" w:rsidRDefault="00B35585" w:rsidP="000276E4">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TRADER Representative</w:t>
      </w:r>
      <w:r w:rsidRPr="00BD3515">
        <w:rPr>
          <w:b/>
          <w:color w:val="0000FF"/>
          <w:sz w:val="20"/>
        </w:rPr>
        <w:tab/>
      </w:r>
    </w:p>
    <w:p w14:paraId="6B968DD6"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TIN</w:t>
      </w:r>
      <w:r w:rsidRPr="00BD3515">
        <w:rPr>
          <w:sz w:val="20"/>
        </w:rPr>
        <w:tab/>
        <w:t>S</w:t>
      </w:r>
      <w:r w:rsidRPr="00BD3515">
        <w:rPr>
          <w:sz w:val="20"/>
        </w:rPr>
        <w:tab/>
        <w:t xml:space="preserve">an..17 </w:t>
      </w:r>
      <w:r w:rsidRPr="00BD3515">
        <w:rPr>
          <w:sz w:val="20"/>
        </w:rPr>
        <w:tab/>
      </w:r>
    </w:p>
    <w:p w14:paraId="6B968DD7"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Name</w:t>
      </w:r>
      <w:r w:rsidRPr="00BD3515">
        <w:rPr>
          <w:sz w:val="20"/>
        </w:rPr>
        <w:tab/>
        <w:t>S</w:t>
      </w:r>
      <w:r w:rsidRPr="00BD3515">
        <w:rPr>
          <w:sz w:val="20"/>
        </w:rPr>
        <w:tab/>
        <w:t xml:space="preserve">an..35 </w:t>
      </w:r>
      <w:r w:rsidRPr="00BD3515">
        <w:rPr>
          <w:sz w:val="20"/>
        </w:rPr>
        <w:tab/>
      </w:r>
    </w:p>
    <w:p w14:paraId="6B968DD8"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Street and number</w:t>
      </w:r>
      <w:r w:rsidRPr="00BD3515">
        <w:rPr>
          <w:sz w:val="20"/>
        </w:rPr>
        <w:tab/>
        <w:t>S</w:t>
      </w:r>
      <w:r w:rsidRPr="00BD3515">
        <w:rPr>
          <w:sz w:val="20"/>
        </w:rPr>
        <w:tab/>
        <w:t xml:space="preserve">an..35 </w:t>
      </w:r>
      <w:r w:rsidRPr="00BD3515">
        <w:rPr>
          <w:sz w:val="20"/>
        </w:rPr>
        <w:tab/>
      </w:r>
    </w:p>
    <w:p w14:paraId="6B968DD9"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Country</w:t>
      </w:r>
      <w:r w:rsidRPr="00BD3515">
        <w:rPr>
          <w:sz w:val="20"/>
        </w:rPr>
        <w:tab/>
        <w:t>S</w:t>
      </w:r>
      <w:r w:rsidRPr="00BD3515">
        <w:rPr>
          <w:sz w:val="20"/>
        </w:rPr>
        <w:tab/>
        <w:t xml:space="preserve">a2 </w:t>
      </w:r>
      <w:r w:rsidRPr="00BD3515">
        <w:rPr>
          <w:sz w:val="20"/>
        </w:rPr>
        <w:tab/>
      </w:r>
    </w:p>
    <w:p w14:paraId="6B968DDA"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Postcode</w:t>
      </w:r>
      <w:r w:rsidRPr="00BD3515">
        <w:rPr>
          <w:sz w:val="20"/>
        </w:rPr>
        <w:tab/>
        <w:t>S</w:t>
      </w:r>
      <w:r w:rsidRPr="00BD3515">
        <w:rPr>
          <w:sz w:val="20"/>
        </w:rPr>
        <w:tab/>
        <w:t xml:space="preserve">an..9 </w:t>
      </w:r>
      <w:r w:rsidRPr="00BD3515">
        <w:rPr>
          <w:sz w:val="20"/>
        </w:rPr>
        <w:tab/>
      </w:r>
    </w:p>
    <w:p w14:paraId="6B968DDB"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City</w:t>
      </w:r>
      <w:r w:rsidRPr="00BD3515">
        <w:rPr>
          <w:sz w:val="20"/>
        </w:rPr>
        <w:tab/>
        <w:t>S</w:t>
      </w:r>
      <w:r w:rsidRPr="00BD3515">
        <w:rPr>
          <w:sz w:val="20"/>
        </w:rPr>
        <w:tab/>
        <w:t xml:space="preserve">an..35 </w:t>
      </w:r>
      <w:r w:rsidRPr="00BD3515">
        <w:rPr>
          <w:sz w:val="20"/>
        </w:rPr>
        <w:tab/>
      </w:r>
    </w:p>
    <w:p w14:paraId="6B968DDC"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AEO Certificate Type</w:t>
      </w:r>
      <w:r w:rsidRPr="00BD3515">
        <w:rPr>
          <w:sz w:val="20"/>
        </w:rPr>
        <w:tab/>
        <w:t>S</w:t>
      </w:r>
      <w:r w:rsidRPr="00BD3515">
        <w:rPr>
          <w:sz w:val="20"/>
        </w:rPr>
        <w:tab/>
        <w:t>a4</w:t>
      </w:r>
    </w:p>
    <w:p w14:paraId="6B968DDD"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p>
    <w:p w14:paraId="6B968DDE"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CUSTOMS OFFICE AT EXIT</w:t>
      </w:r>
    </w:p>
    <w:p w14:paraId="6B968DDF"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r>
      <w:r>
        <w:rPr>
          <w:sz w:val="20"/>
        </w:rPr>
        <w:t>S</w:t>
      </w:r>
      <w:r w:rsidRPr="00BD3515">
        <w:rPr>
          <w:sz w:val="20"/>
        </w:rPr>
        <w:tab/>
        <w:t>an8</w:t>
      </w:r>
      <w:r w:rsidRPr="00BD3515">
        <w:rPr>
          <w:sz w:val="20"/>
        </w:rPr>
        <w:tab/>
      </w:r>
    </w:p>
    <w:p w14:paraId="6B968DE0"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ab/>
      </w:r>
    </w:p>
    <w:p w14:paraId="6B968DE1"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b/>
          <w:color w:val="0000FF"/>
          <w:sz w:val="20"/>
        </w:rPr>
        <w:t>GOODS ITEM</w:t>
      </w:r>
      <w:r w:rsidRPr="00BD3515">
        <w:rPr>
          <w:b/>
          <w:color w:val="0000FF"/>
          <w:sz w:val="20"/>
        </w:rPr>
        <w:tab/>
      </w:r>
    </w:p>
    <w:p w14:paraId="6B968DE2"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Item Number</w:t>
      </w:r>
      <w:r>
        <w:rPr>
          <w:sz w:val="20"/>
        </w:rPr>
        <w:tab/>
        <w:t>S</w:t>
      </w:r>
      <w:r w:rsidRPr="00BD3515">
        <w:rPr>
          <w:sz w:val="20"/>
        </w:rPr>
        <w:tab/>
        <w:t>n..5</w:t>
      </w:r>
    </w:p>
    <w:p w14:paraId="6B968DE3"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Commercial Reference Number</w:t>
      </w:r>
      <w:r w:rsidRPr="00BD3515">
        <w:rPr>
          <w:sz w:val="20"/>
        </w:rPr>
        <w:tab/>
        <w:t>S</w:t>
      </w:r>
      <w:r w:rsidRPr="00BD3515">
        <w:rPr>
          <w:sz w:val="20"/>
        </w:rPr>
        <w:tab/>
        <w:t>an..70</w:t>
      </w:r>
    </w:p>
    <w:p w14:paraId="6B968DE4"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Country of export</w:t>
      </w:r>
      <w:r>
        <w:rPr>
          <w:sz w:val="20"/>
        </w:rPr>
        <w:tab/>
        <w:t>S</w:t>
      </w:r>
      <w:r>
        <w:rPr>
          <w:sz w:val="20"/>
        </w:rPr>
        <w:tab/>
        <w:t>a2</w:t>
      </w:r>
    </w:p>
    <w:p w14:paraId="6B968DE5"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Pr>
          <w:sz w:val="20"/>
        </w:rPr>
        <w:t>Destination country</w:t>
      </w:r>
      <w:r>
        <w:rPr>
          <w:sz w:val="20"/>
        </w:rPr>
        <w:tab/>
        <w:t>S</w:t>
      </w:r>
      <w:r>
        <w:rPr>
          <w:sz w:val="20"/>
        </w:rPr>
        <w:tab/>
        <w:t>a2</w:t>
      </w:r>
    </w:p>
    <w:p w14:paraId="6B968DE6"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Goods Description </w:t>
      </w:r>
      <w:r w:rsidRPr="00BD3515">
        <w:rPr>
          <w:sz w:val="20"/>
        </w:rPr>
        <w:tab/>
        <w:t>S</w:t>
      </w:r>
      <w:r w:rsidRPr="00BD3515">
        <w:rPr>
          <w:sz w:val="20"/>
        </w:rPr>
        <w:tab/>
        <w:t>an..280</w:t>
      </w:r>
    </w:p>
    <w:p w14:paraId="6B968DE7"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Gross Mass </w:t>
      </w:r>
      <w:r w:rsidRPr="00BD3515">
        <w:rPr>
          <w:sz w:val="20"/>
        </w:rPr>
        <w:tab/>
        <w:t>S</w:t>
      </w:r>
      <w:r w:rsidRPr="00BD3515">
        <w:rPr>
          <w:sz w:val="20"/>
        </w:rPr>
        <w:tab/>
        <w:t>n..11,3</w:t>
      </w:r>
    </w:p>
    <w:p w14:paraId="6B968DE8"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Procedure requested</w:t>
      </w:r>
      <w:r>
        <w:rPr>
          <w:sz w:val="20"/>
        </w:rPr>
        <w:tab/>
        <w:t>S</w:t>
      </w:r>
      <w:r>
        <w:rPr>
          <w:sz w:val="20"/>
        </w:rPr>
        <w:tab/>
        <w:t>n2</w:t>
      </w:r>
    </w:p>
    <w:p w14:paraId="6B968DE9"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Previous Procedure</w:t>
      </w:r>
      <w:r>
        <w:rPr>
          <w:sz w:val="20"/>
        </w:rPr>
        <w:tab/>
        <w:t>S</w:t>
      </w:r>
      <w:r>
        <w:rPr>
          <w:sz w:val="20"/>
        </w:rPr>
        <w:tab/>
        <w:t>n2</w:t>
      </w:r>
    </w:p>
    <w:p w14:paraId="6B968DEA"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Community/National Procedure</w:t>
      </w:r>
      <w:r>
        <w:rPr>
          <w:sz w:val="20"/>
        </w:rPr>
        <w:tab/>
        <w:t>S</w:t>
      </w:r>
      <w:r>
        <w:rPr>
          <w:sz w:val="20"/>
        </w:rPr>
        <w:tab/>
        <w:t>an3</w:t>
      </w:r>
    </w:p>
    <w:p w14:paraId="6B968DEB"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Pr>
          <w:sz w:val="20"/>
        </w:rPr>
        <w:t>Net Mass</w:t>
      </w:r>
      <w:r>
        <w:rPr>
          <w:sz w:val="20"/>
        </w:rPr>
        <w:tab/>
        <w:t>S</w:t>
      </w:r>
      <w:r>
        <w:rPr>
          <w:sz w:val="20"/>
        </w:rPr>
        <w:tab/>
        <w:t>n..11,3</w:t>
      </w:r>
    </w:p>
    <w:p w14:paraId="6B968DEC"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lastRenderedPageBreak/>
        <w:t>UN dangerous goods</w:t>
      </w:r>
      <w:r w:rsidRPr="00BD3515">
        <w:rPr>
          <w:sz w:val="20"/>
        </w:rPr>
        <w:tab/>
        <w:t>S</w:t>
      </w:r>
      <w:r w:rsidRPr="00BD3515">
        <w:rPr>
          <w:sz w:val="20"/>
        </w:rPr>
        <w:tab/>
        <w:t>an4</w:t>
      </w:r>
    </w:p>
    <w:p w14:paraId="6B968DED"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Transport charges – Method of payment</w:t>
      </w:r>
      <w:r w:rsidRPr="00BD3515">
        <w:rPr>
          <w:sz w:val="20"/>
        </w:rPr>
        <w:tab/>
        <w:t>S</w:t>
      </w:r>
      <w:r w:rsidRPr="00BD3515">
        <w:rPr>
          <w:sz w:val="20"/>
        </w:rPr>
        <w:tab/>
        <w:t>a1</w:t>
      </w:r>
    </w:p>
    <w:p w14:paraId="6B968DEE"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Statistical value currency</w:t>
      </w:r>
      <w:r>
        <w:rPr>
          <w:sz w:val="20"/>
        </w:rPr>
        <w:tab/>
        <w:t>S</w:t>
      </w:r>
      <w:r>
        <w:rPr>
          <w:sz w:val="20"/>
        </w:rPr>
        <w:tab/>
        <w:t>a3</w:t>
      </w:r>
    </w:p>
    <w:p w14:paraId="6B968DEF"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Pr>
          <w:sz w:val="20"/>
        </w:rPr>
        <w:t>Statistical value amount</w:t>
      </w:r>
      <w:r>
        <w:rPr>
          <w:sz w:val="20"/>
        </w:rPr>
        <w:tab/>
        <w:t>S</w:t>
      </w:r>
      <w:r>
        <w:rPr>
          <w:sz w:val="20"/>
        </w:rPr>
        <w:tab/>
        <w:t>n..11,2</w:t>
      </w:r>
    </w:p>
    <w:p w14:paraId="6B968DF0" w14:textId="77777777" w:rsidR="00B35585" w:rsidRPr="00BD3515" w:rsidRDefault="00B35585" w:rsidP="00DF2597">
      <w:pPr>
        <w:pStyle w:val="hieatt"/>
      </w:pPr>
    </w:p>
    <w:p w14:paraId="6B968DF1" w14:textId="77777777" w:rsidR="00B35585" w:rsidRPr="00BD3515" w:rsidRDefault="00B35585" w:rsidP="000276E4">
      <w:pPr>
        <w:spacing w:after="0"/>
        <w:rPr>
          <w:b/>
        </w:rPr>
      </w:pPr>
      <w:r w:rsidRPr="00BD3515">
        <w:rPr>
          <w:b/>
          <w:color w:val="0000FF"/>
          <w:sz w:val="20"/>
        </w:rPr>
        <w:t>TRADER Consignor</w:t>
      </w:r>
      <w:r w:rsidRPr="00BD3515">
        <w:rPr>
          <w:b/>
        </w:rPr>
        <w:tab/>
      </w:r>
    </w:p>
    <w:p w14:paraId="6B968DF2"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DF3"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DF4"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DF5"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DF6"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DF7"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DF8"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DF9" w14:textId="77777777" w:rsidR="00B35585" w:rsidRPr="00BD3515" w:rsidRDefault="00B35585" w:rsidP="00DF2597">
      <w:pPr>
        <w:pStyle w:val="hieatt"/>
      </w:pPr>
    </w:p>
    <w:p w14:paraId="6B968DFA"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TRADER Consignee</w:t>
      </w:r>
      <w:r w:rsidRPr="00BD3515">
        <w:rPr>
          <w:b/>
          <w:color w:val="0000FF"/>
          <w:sz w:val="20"/>
        </w:rPr>
        <w:tab/>
      </w:r>
    </w:p>
    <w:p w14:paraId="6B968DFB"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DFC"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DF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DFE"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DFF"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E00"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E01"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E02"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03"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CONTAINERS</w:t>
      </w:r>
    </w:p>
    <w:p w14:paraId="6B968E04" w14:textId="77777777" w:rsidR="00B3558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Container numbers </w:t>
      </w:r>
      <w:r w:rsidRPr="00BD3515">
        <w:rPr>
          <w:sz w:val="20"/>
        </w:rPr>
        <w:tab/>
        <w:t>R</w:t>
      </w:r>
      <w:r w:rsidRPr="00BD3515">
        <w:rPr>
          <w:sz w:val="20"/>
        </w:rPr>
        <w:tab/>
        <w:t>an..17</w:t>
      </w:r>
    </w:p>
    <w:p w14:paraId="6B968E05"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06" w14:textId="77777777" w:rsidR="00B35585" w:rsidRPr="00D571A4" w:rsidRDefault="00B35585" w:rsidP="000276E4">
      <w:pPr>
        <w:tabs>
          <w:tab w:val="clear" w:pos="1134"/>
          <w:tab w:val="clear" w:pos="1701"/>
          <w:tab w:val="clear" w:pos="2268"/>
          <w:tab w:val="left" w:pos="6498"/>
          <w:tab w:val="left" w:pos="7239"/>
          <w:tab w:val="left" w:pos="8094"/>
        </w:tabs>
        <w:spacing w:after="0"/>
        <w:rPr>
          <w:b/>
          <w:color w:val="0000FF"/>
          <w:sz w:val="20"/>
        </w:rPr>
      </w:pPr>
      <w:r w:rsidRPr="00D571A4">
        <w:rPr>
          <w:b/>
          <w:color w:val="0000FF"/>
          <w:sz w:val="20"/>
        </w:rPr>
        <w:t>SGI-CODES</w:t>
      </w:r>
    </w:p>
    <w:p w14:paraId="6B968E07"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Sensitive goods code</w:t>
      </w:r>
      <w:r>
        <w:rPr>
          <w:sz w:val="20"/>
        </w:rPr>
        <w:tab/>
        <w:t>S</w:t>
      </w:r>
      <w:r>
        <w:rPr>
          <w:sz w:val="20"/>
        </w:rPr>
        <w:tab/>
        <w:t>n..2</w:t>
      </w:r>
    </w:p>
    <w:p w14:paraId="6B968E08"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Sensitive Quantity</w:t>
      </w:r>
      <w:r>
        <w:rPr>
          <w:sz w:val="20"/>
        </w:rPr>
        <w:tab/>
        <w:t>S</w:t>
      </w:r>
      <w:r>
        <w:rPr>
          <w:sz w:val="20"/>
        </w:rPr>
        <w:tab/>
        <w:t>n..11,3</w:t>
      </w:r>
    </w:p>
    <w:p w14:paraId="6B968E09"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ab/>
      </w:r>
      <w:r w:rsidRPr="00BD3515">
        <w:rPr>
          <w:sz w:val="20"/>
        </w:rPr>
        <w:tab/>
      </w:r>
    </w:p>
    <w:p w14:paraId="6B968E0A"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PACKAGES</w:t>
      </w:r>
      <w:r w:rsidRPr="00BD3515">
        <w:rPr>
          <w:b/>
          <w:color w:val="0000FF"/>
          <w:sz w:val="20"/>
        </w:rPr>
        <w:tab/>
      </w:r>
    </w:p>
    <w:p w14:paraId="6B968E0B"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Marks &amp; numbers of Packages </w:t>
      </w:r>
      <w:r w:rsidRPr="00BD3515">
        <w:rPr>
          <w:sz w:val="20"/>
        </w:rPr>
        <w:tab/>
        <w:t>S</w:t>
      </w:r>
      <w:r w:rsidRPr="00BD3515">
        <w:rPr>
          <w:sz w:val="20"/>
        </w:rPr>
        <w:tab/>
        <w:t>an..140</w:t>
      </w:r>
      <w:r w:rsidRPr="00BD3515">
        <w:rPr>
          <w:sz w:val="20"/>
        </w:rPr>
        <w:tab/>
      </w:r>
    </w:p>
    <w:p w14:paraId="6B968E0C"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Kind of packages </w:t>
      </w:r>
      <w:r w:rsidRPr="00BD3515">
        <w:rPr>
          <w:sz w:val="20"/>
        </w:rPr>
        <w:tab/>
        <w:t>R</w:t>
      </w:r>
      <w:r w:rsidRPr="00BD3515">
        <w:rPr>
          <w:sz w:val="20"/>
        </w:rPr>
        <w:tab/>
        <w:t>an2</w:t>
      </w:r>
      <w:r w:rsidRPr="00BD3515">
        <w:rPr>
          <w:sz w:val="20"/>
        </w:rPr>
        <w:tab/>
      </w:r>
    </w:p>
    <w:p w14:paraId="6B968E0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Number of Packages </w:t>
      </w:r>
      <w:r w:rsidRPr="00BD3515">
        <w:rPr>
          <w:sz w:val="20"/>
        </w:rPr>
        <w:tab/>
        <w:t>S</w:t>
      </w:r>
      <w:r w:rsidRPr="00BD3515">
        <w:rPr>
          <w:sz w:val="20"/>
        </w:rPr>
        <w:tab/>
        <w:t>n..5</w:t>
      </w:r>
      <w:r w:rsidRPr="00BD3515">
        <w:rPr>
          <w:sz w:val="20"/>
        </w:rPr>
        <w:tab/>
      </w:r>
    </w:p>
    <w:p w14:paraId="6B968E0E"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Number of Pieces </w:t>
      </w:r>
      <w:r w:rsidRPr="00BD3515">
        <w:rPr>
          <w:sz w:val="20"/>
        </w:rPr>
        <w:tab/>
        <w:t>S</w:t>
      </w:r>
      <w:r w:rsidRPr="00BD3515">
        <w:rPr>
          <w:sz w:val="20"/>
        </w:rPr>
        <w:tab/>
        <w:t>n..5</w:t>
      </w:r>
      <w:r w:rsidRPr="00BD3515">
        <w:rPr>
          <w:sz w:val="20"/>
        </w:rPr>
        <w:tab/>
      </w:r>
    </w:p>
    <w:p w14:paraId="6B968E0F"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10"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COMMODITY Code</w:t>
      </w:r>
      <w:r w:rsidRPr="00BD3515">
        <w:rPr>
          <w:b/>
          <w:color w:val="0000FF"/>
          <w:sz w:val="20"/>
        </w:rPr>
        <w:tab/>
      </w:r>
    </w:p>
    <w:p w14:paraId="6B968E11"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Combined Nomenclature</w:t>
      </w:r>
      <w:r>
        <w:rPr>
          <w:sz w:val="20"/>
        </w:rPr>
        <w:tab/>
        <w:t>S</w:t>
      </w:r>
      <w:r w:rsidRPr="00BD3515">
        <w:rPr>
          <w:sz w:val="20"/>
        </w:rPr>
        <w:tab/>
        <w:t>an..8</w:t>
      </w:r>
    </w:p>
    <w:p w14:paraId="6B968E12"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TARIC code</w:t>
      </w:r>
      <w:r>
        <w:rPr>
          <w:sz w:val="20"/>
        </w:rPr>
        <w:tab/>
        <w:t>S</w:t>
      </w:r>
      <w:r>
        <w:rPr>
          <w:sz w:val="20"/>
        </w:rPr>
        <w:tab/>
        <w:t>an2</w:t>
      </w:r>
    </w:p>
    <w:p w14:paraId="6B968E13"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TARIC first additional code</w:t>
      </w:r>
      <w:r>
        <w:rPr>
          <w:sz w:val="20"/>
        </w:rPr>
        <w:tab/>
        <w:t>S</w:t>
      </w:r>
      <w:r>
        <w:rPr>
          <w:sz w:val="20"/>
        </w:rPr>
        <w:tab/>
        <w:t>an4</w:t>
      </w:r>
    </w:p>
    <w:p w14:paraId="6B968E14"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TARIC second additional code</w:t>
      </w:r>
      <w:r>
        <w:rPr>
          <w:sz w:val="20"/>
        </w:rPr>
        <w:tab/>
        <w:t>S</w:t>
      </w:r>
      <w:r>
        <w:rPr>
          <w:sz w:val="20"/>
        </w:rPr>
        <w:tab/>
        <w:t>an4</w:t>
      </w:r>
    </w:p>
    <w:p w14:paraId="6B968E15"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National additional code</w:t>
      </w:r>
      <w:r>
        <w:rPr>
          <w:sz w:val="20"/>
        </w:rPr>
        <w:tab/>
        <w:t>S</w:t>
      </w:r>
      <w:r>
        <w:rPr>
          <w:sz w:val="20"/>
        </w:rPr>
        <w:tab/>
        <w:t>an4</w:t>
      </w:r>
    </w:p>
    <w:p w14:paraId="6B968E16"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17" w14:textId="77777777" w:rsidR="00B35585" w:rsidRPr="006F4110" w:rsidRDefault="00B35585" w:rsidP="000276E4">
      <w:pPr>
        <w:tabs>
          <w:tab w:val="clear" w:pos="1134"/>
          <w:tab w:val="clear" w:pos="1701"/>
          <w:tab w:val="clear" w:pos="2268"/>
          <w:tab w:val="left" w:pos="6498"/>
          <w:tab w:val="left" w:pos="7239"/>
          <w:tab w:val="left" w:pos="8094"/>
        </w:tabs>
        <w:spacing w:after="0"/>
        <w:rPr>
          <w:b/>
          <w:color w:val="0000FF"/>
          <w:sz w:val="20"/>
        </w:rPr>
      </w:pPr>
      <w:r w:rsidRPr="006F4110">
        <w:rPr>
          <w:b/>
          <w:color w:val="0000FF"/>
          <w:sz w:val="20"/>
        </w:rPr>
        <w:t>PREVIOUS ADMINISTRATIVE REFERENCES</w:t>
      </w:r>
      <w:r w:rsidRPr="006F4110">
        <w:rPr>
          <w:b/>
          <w:color w:val="0000FF"/>
          <w:sz w:val="20"/>
        </w:rPr>
        <w:tab/>
      </w:r>
    </w:p>
    <w:p w14:paraId="6B968E18" w14:textId="77777777" w:rsidR="00B35585" w:rsidRPr="006F4110" w:rsidRDefault="00B35585" w:rsidP="000276E4">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Category </w:t>
      </w:r>
      <w:r w:rsidRPr="006F4110">
        <w:rPr>
          <w:sz w:val="20"/>
        </w:rPr>
        <w:tab/>
      </w:r>
      <w:r>
        <w:rPr>
          <w:sz w:val="20"/>
        </w:rPr>
        <w:t>S</w:t>
      </w:r>
      <w:r w:rsidRPr="006F4110">
        <w:rPr>
          <w:sz w:val="20"/>
        </w:rPr>
        <w:tab/>
        <w:t>a</w:t>
      </w:r>
      <w:r>
        <w:rPr>
          <w:sz w:val="20"/>
        </w:rPr>
        <w:t>1</w:t>
      </w:r>
    </w:p>
    <w:p w14:paraId="6B968E19"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w:t>
      </w:r>
      <w:r>
        <w:rPr>
          <w:sz w:val="20"/>
        </w:rPr>
        <w:t>Type</w:t>
      </w:r>
      <w:r>
        <w:rPr>
          <w:sz w:val="20"/>
        </w:rPr>
        <w:tab/>
        <w:t>S</w:t>
      </w:r>
      <w:r w:rsidRPr="00BD3515">
        <w:rPr>
          <w:sz w:val="20"/>
        </w:rPr>
        <w:tab/>
        <w:t>an..</w:t>
      </w:r>
      <w:r>
        <w:rPr>
          <w:sz w:val="20"/>
        </w:rPr>
        <w:t>6</w:t>
      </w:r>
    </w:p>
    <w:p w14:paraId="6B968E1A"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 xml:space="preserve">Document Reference </w:t>
      </w:r>
      <w:r w:rsidRPr="00BD3515">
        <w:rPr>
          <w:sz w:val="20"/>
        </w:rPr>
        <w:tab/>
        <w:t>S</w:t>
      </w:r>
      <w:r w:rsidRPr="00BD3515">
        <w:rPr>
          <w:sz w:val="20"/>
        </w:rPr>
        <w:tab/>
      </w:r>
      <w:r>
        <w:rPr>
          <w:sz w:val="20"/>
        </w:rPr>
        <w:t>an..35</w:t>
      </w:r>
    </w:p>
    <w:p w14:paraId="6B968E1B" w14:textId="77777777" w:rsidR="00B3558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E1C"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E1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1E" w14:textId="77777777" w:rsidR="00B35585" w:rsidRPr="0097724E" w:rsidRDefault="00B35585" w:rsidP="000276E4">
      <w:pPr>
        <w:tabs>
          <w:tab w:val="clear" w:pos="1134"/>
          <w:tab w:val="clear" w:pos="1701"/>
          <w:tab w:val="clear" w:pos="2268"/>
          <w:tab w:val="left" w:pos="6498"/>
          <w:tab w:val="left" w:pos="7239"/>
          <w:tab w:val="left" w:pos="8094"/>
        </w:tabs>
        <w:spacing w:after="0"/>
        <w:rPr>
          <w:b/>
          <w:color w:val="0000FF"/>
          <w:sz w:val="20"/>
        </w:rPr>
      </w:pPr>
      <w:r w:rsidRPr="0097724E">
        <w:rPr>
          <w:b/>
          <w:color w:val="0000FF"/>
          <w:sz w:val="20"/>
        </w:rPr>
        <w:t>PRODUCED DOCUMENTS/CERTIFICATES</w:t>
      </w:r>
      <w:r w:rsidRPr="0097724E">
        <w:rPr>
          <w:b/>
          <w:color w:val="0000FF"/>
          <w:sz w:val="20"/>
        </w:rPr>
        <w:tab/>
      </w:r>
    </w:p>
    <w:p w14:paraId="6B968E1F" w14:textId="77777777" w:rsidR="00B35585" w:rsidRPr="0097724E" w:rsidRDefault="00B35585" w:rsidP="000276E4">
      <w:pPr>
        <w:tabs>
          <w:tab w:val="clear" w:pos="1134"/>
          <w:tab w:val="clear" w:pos="1701"/>
          <w:tab w:val="clear" w:pos="2268"/>
          <w:tab w:val="left" w:pos="6498"/>
          <w:tab w:val="left" w:pos="7239"/>
          <w:tab w:val="left" w:pos="8094"/>
        </w:tabs>
        <w:spacing w:after="0"/>
        <w:rPr>
          <w:sz w:val="20"/>
        </w:rPr>
      </w:pPr>
      <w:r w:rsidRPr="0097724E">
        <w:rPr>
          <w:sz w:val="20"/>
        </w:rPr>
        <w:t xml:space="preserve">Document Type </w:t>
      </w:r>
      <w:r w:rsidRPr="0097724E">
        <w:rPr>
          <w:sz w:val="20"/>
        </w:rPr>
        <w:tab/>
      </w:r>
      <w:r w:rsidRPr="00391B05">
        <w:rPr>
          <w:sz w:val="20"/>
        </w:rPr>
        <w:t>S</w:t>
      </w:r>
      <w:r w:rsidRPr="0097724E">
        <w:rPr>
          <w:sz w:val="20"/>
        </w:rPr>
        <w:tab/>
        <w:t>an..4</w:t>
      </w:r>
      <w:r w:rsidRPr="0097724E">
        <w:rPr>
          <w:sz w:val="20"/>
        </w:rPr>
        <w:tab/>
      </w:r>
    </w:p>
    <w:p w14:paraId="6B968E20"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Document Referen</w:t>
      </w:r>
      <w:r>
        <w:rPr>
          <w:sz w:val="20"/>
        </w:rPr>
        <w:t xml:space="preserve">ce </w:t>
      </w:r>
      <w:r>
        <w:rPr>
          <w:sz w:val="20"/>
        </w:rPr>
        <w:tab/>
        <w:t>S</w:t>
      </w:r>
      <w:r w:rsidRPr="00BD3515">
        <w:rPr>
          <w:sz w:val="20"/>
        </w:rPr>
        <w:tab/>
        <w:t>an..35</w:t>
      </w:r>
    </w:p>
    <w:p w14:paraId="6B968E21"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E22"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23" w14:textId="77777777" w:rsidR="00B35585" w:rsidRPr="00BD3515" w:rsidRDefault="00B35585" w:rsidP="005048AF">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lastRenderedPageBreak/>
        <w:t>SPECIAL MENTIONS</w:t>
      </w:r>
    </w:p>
    <w:p w14:paraId="6B968E24" w14:textId="77777777" w:rsidR="00B35585" w:rsidRDefault="00B35585" w:rsidP="005048AF">
      <w:pPr>
        <w:tabs>
          <w:tab w:val="clear" w:pos="1134"/>
          <w:tab w:val="clear" w:pos="1701"/>
          <w:tab w:val="clear" w:pos="2268"/>
          <w:tab w:val="left" w:pos="6498"/>
          <w:tab w:val="left" w:pos="7239"/>
          <w:tab w:val="left" w:pos="8094"/>
        </w:tabs>
        <w:spacing w:after="0"/>
        <w:rPr>
          <w:sz w:val="20"/>
        </w:rPr>
      </w:pPr>
      <w:r>
        <w:rPr>
          <w:sz w:val="20"/>
        </w:rPr>
        <w:t xml:space="preserve">Additional information id </w:t>
      </w:r>
      <w:r>
        <w:rPr>
          <w:sz w:val="20"/>
        </w:rPr>
        <w:tab/>
        <w:t>S</w:t>
      </w:r>
      <w:r w:rsidRPr="00BD3515">
        <w:rPr>
          <w:sz w:val="20"/>
        </w:rPr>
        <w:tab/>
        <w:t>an.. 5</w:t>
      </w:r>
    </w:p>
    <w:p w14:paraId="6B968E25" w14:textId="77777777" w:rsidR="00B35585" w:rsidRPr="00BD3515" w:rsidRDefault="00B35585" w:rsidP="000276E4">
      <w:pPr>
        <w:tabs>
          <w:tab w:val="clear" w:pos="1134"/>
          <w:tab w:val="clear" w:pos="1701"/>
          <w:tab w:val="clear" w:pos="2268"/>
          <w:tab w:val="left" w:pos="6498"/>
          <w:tab w:val="left" w:pos="7239"/>
          <w:tab w:val="left" w:pos="8037"/>
        </w:tabs>
        <w:spacing w:after="0"/>
        <w:rPr>
          <w:b/>
          <w:color w:val="0000FF"/>
          <w:sz w:val="20"/>
        </w:rPr>
      </w:pPr>
    </w:p>
    <w:p w14:paraId="6B968E26" w14:textId="77777777" w:rsidR="00B35585" w:rsidRPr="00BD3515" w:rsidRDefault="00B35585" w:rsidP="000276E4">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ITINERARY</w:t>
      </w:r>
    </w:p>
    <w:p w14:paraId="6B968E27"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Country of routing code</w:t>
      </w:r>
      <w:r w:rsidRPr="00BD3515">
        <w:rPr>
          <w:sz w:val="20"/>
        </w:rPr>
        <w:tab/>
      </w:r>
      <w:r>
        <w:rPr>
          <w:sz w:val="20"/>
        </w:rPr>
        <w:t>S</w:t>
      </w:r>
      <w:r w:rsidRPr="00BD3515">
        <w:rPr>
          <w:sz w:val="20"/>
        </w:rPr>
        <w:tab/>
        <w:t>a2</w:t>
      </w:r>
    </w:p>
    <w:p w14:paraId="6B968E28"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p>
    <w:p w14:paraId="6B968E29"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CUSTOMS OFFICE of Lodgement</w:t>
      </w:r>
      <w:r w:rsidRPr="00BD3515">
        <w:rPr>
          <w:b/>
          <w:color w:val="0000FF"/>
          <w:sz w:val="20"/>
        </w:rPr>
        <w:tab/>
      </w:r>
    </w:p>
    <w:p w14:paraId="6B968E2A"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sidRPr="00BD3515">
        <w:rPr>
          <w:sz w:val="20"/>
        </w:rPr>
        <w:tab/>
        <w:t>an8</w:t>
      </w:r>
    </w:p>
    <w:p w14:paraId="6B968E2B"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2C"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 xml:space="preserve">CUSTOMS OFFICE of </w:t>
      </w:r>
      <w:r>
        <w:rPr>
          <w:b/>
          <w:color w:val="0000FF"/>
          <w:sz w:val="20"/>
        </w:rPr>
        <w:t>Exit</w:t>
      </w:r>
    </w:p>
    <w:p w14:paraId="6B968E2D"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sidRPr="00BD3515">
        <w:rPr>
          <w:sz w:val="20"/>
        </w:rPr>
        <w:tab/>
        <w:t>an8</w:t>
      </w:r>
    </w:p>
    <w:p w14:paraId="6B968E2E"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2F" w14:textId="77777777" w:rsidR="00B35585" w:rsidRPr="00BD3515" w:rsidRDefault="00B35585" w:rsidP="000F7E0A">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 xml:space="preserve">CUSTOMS OFFICE of </w:t>
      </w:r>
      <w:r>
        <w:rPr>
          <w:b/>
          <w:color w:val="0000FF"/>
          <w:sz w:val="20"/>
        </w:rPr>
        <w:t>Export</w:t>
      </w:r>
    </w:p>
    <w:p w14:paraId="6B968E30" w14:textId="77777777" w:rsidR="00B35585" w:rsidRDefault="00B35585" w:rsidP="000F7E0A">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sidRPr="00BD3515">
        <w:rPr>
          <w:sz w:val="20"/>
        </w:rPr>
        <w:tab/>
        <w:t>an8</w:t>
      </w:r>
    </w:p>
    <w:p w14:paraId="6B968E31"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32" w14:textId="77777777" w:rsidR="00B35585" w:rsidRPr="000F7E0A" w:rsidRDefault="00B35585" w:rsidP="000276E4">
      <w:pPr>
        <w:tabs>
          <w:tab w:val="clear" w:pos="1134"/>
          <w:tab w:val="clear" w:pos="1701"/>
          <w:tab w:val="clear" w:pos="2268"/>
          <w:tab w:val="left" w:pos="6498"/>
          <w:tab w:val="left" w:pos="7239"/>
          <w:tab w:val="left" w:pos="8094"/>
        </w:tabs>
        <w:spacing w:after="0"/>
        <w:rPr>
          <w:b/>
          <w:color w:val="0000FF"/>
          <w:sz w:val="20"/>
        </w:rPr>
      </w:pPr>
      <w:r w:rsidRPr="000F7E0A">
        <w:rPr>
          <w:b/>
          <w:color w:val="0000FF"/>
          <w:sz w:val="20"/>
        </w:rPr>
        <w:t>TRADER Authorised Consignee</w:t>
      </w:r>
    </w:p>
    <w:p w14:paraId="6B968E33"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TIN Authorised Consignee</w:t>
      </w:r>
      <w:r>
        <w:rPr>
          <w:sz w:val="20"/>
        </w:rPr>
        <w:tab/>
        <w:t>S</w:t>
      </w:r>
      <w:r>
        <w:rPr>
          <w:sz w:val="20"/>
        </w:rPr>
        <w:tab/>
        <w:t>an..17</w:t>
      </w:r>
    </w:p>
    <w:p w14:paraId="6B968E34"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35" w14:textId="77777777" w:rsidR="00B35585" w:rsidRDefault="00B35585" w:rsidP="000276E4">
      <w:pPr>
        <w:tabs>
          <w:tab w:val="clear" w:pos="1134"/>
          <w:tab w:val="clear" w:pos="1701"/>
          <w:tab w:val="clear" w:pos="2268"/>
          <w:tab w:val="left" w:pos="6498"/>
          <w:tab w:val="left" w:pos="7239"/>
          <w:tab w:val="left" w:pos="8094"/>
        </w:tabs>
        <w:spacing w:after="0"/>
        <w:rPr>
          <w:sz w:val="20"/>
        </w:rPr>
      </w:pPr>
      <w:r w:rsidRPr="00756881">
        <w:rPr>
          <w:b/>
          <w:color w:val="0000FF"/>
          <w:sz w:val="20"/>
        </w:rPr>
        <w:t>CONTROL RESULT</w:t>
      </w:r>
    </w:p>
    <w:p w14:paraId="6B968E36"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Control result code</w:t>
      </w:r>
      <w:r>
        <w:rPr>
          <w:sz w:val="20"/>
        </w:rPr>
        <w:tab/>
        <w:t>S</w:t>
      </w:r>
      <w:r>
        <w:rPr>
          <w:sz w:val="20"/>
        </w:rPr>
        <w:tab/>
        <w:t>an2</w:t>
      </w:r>
    </w:p>
    <w:p w14:paraId="6B968E37"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Date Limit</w:t>
      </w:r>
      <w:r>
        <w:rPr>
          <w:sz w:val="20"/>
        </w:rPr>
        <w:tab/>
        <w:t>S</w:t>
      </w:r>
      <w:r>
        <w:rPr>
          <w:sz w:val="20"/>
        </w:rPr>
        <w:tab/>
        <w:t>n8</w:t>
      </w:r>
    </w:p>
    <w:p w14:paraId="6B968E38"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39" w14:textId="77777777" w:rsidR="00B35585" w:rsidRPr="00756881" w:rsidRDefault="00B35585" w:rsidP="000276E4">
      <w:pPr>
        <w:tabs>
          <w:tab w:val="clear" w:pos="1134"/>
          <w:tab w:val="clear" w:pos="1701"/>
          <w:tab w:val="clear" w:pos="2268"/>
          <w:tab w:val="left" w:pos="6498"/>
          <w:tab w:val="left" w:pos="7239"/>
          <w:tab w:val="left" w:pos="8094"/>
        </w:tabs>
        <w:spacing w:after="0"/>
        <w:rPr>
          <w:b/>
          <w:color w:val="0000FF"/>
          <w:sz w:val="20"/>
        </w:rPr>
      </w:pPr>
      <w:r w:rsidRPr="00756881">
        <w:rPr>
          <w:b/>
          <w:color w:val="0000FF"/>
          <w:sz w:val="20"/>
        </w:rPr>
        <w:t>SEALS INFO</w:t>
      </w:r>
    </w:p>
    <w:p w14:paraId="6B968E3A"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Seals Number</w:t>
      </w:r>
      <w:r>
        <w:rPr>
          <w:sz w:val="20"/>
        </w:rPr>
        <w:tab/>
        <w:t>S</w:t>
      </w:r>
      <w:r>
        <w:rPr>
          <w:sz w:val="20"/>
        </w:rPr>
        <w:tab/>
        <w:t>n..4</w:t>
      </w:r>
    </w:p>
    <w:p w14:paraId="6B968E3B"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ab/>
      </w:r>
    </w:p>
    <w:p w14:paraId="6B968E3C"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ID</w:t>
      </w:r>
      <w:r w:rsidRPr="00BD3515">
        <w:rPr>
          <w:b/>
          <w:color w:val="0000FF"/>
          <w:sz w:val="20"/>
        </w:rPr>
        <w:tab/>
      </w:r>
    </w:p>
    <w:p w14:paraId="6B968E3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Seals </w:t>
      </w:r>
      <w:r>
        <w:rPr>
          <w:sz w:val="20"/>
        </w:rPr>
        <w:t>Identity</w:t>
      </w:r>
      <w:r>
        <w:rPr>
          <w:sz w:val="20"/>
        </w:rPr>
        <w:tab/>
        <w:t>S</w:t>
      </w:r>
      <w:r w:rsidRPr="00BD3515">
        <w:rPr>
          <w:sz w:val="20"/>
        </w:rPr>
        <w:tab/>
        <w:t>an..20</w:t>
      </w:r>
    </w:p>
    <w:p w14:paraId="6B968E3E"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3F" w14:textId="77777777" w:rsidR="00B35585" w:rsidRPr="00D7700A" w:rsidRDefault="00B35585" w:rsidP="000276E4">
      <w:pPr>
        <w:tabs>
          <w:tab w:val="clear" w:pos="1134"/>
          <w:tab w:val="clear" w:pos="1701"/>
          <w:tab w:val="clear" w:pos="2268"/>
          <w:tab w:val="left" w:pos="6498"/>
          <w:tab w:val="left" w:pos="7239"/>
          <w:tab w:val="left" w:pos="8094"/>
        </w:tabs>
        <w:spacing w:after="0"/>
        <w:rPr>
          <w:b/>
          <w:color w:val="0000FF"/>
          <w:sz w:val="20"/>
        </w:rPr>
      </w:pPr>
      <w:r w:rsidRPr="00D7700A">
        <w:rPr>
          <w:b/>
          <w:color w:val="0000FF"/>
          <w:sz w:val="20"/>
        </w:rPr>
        <w:t>RISK ANALYSIS</w:t>
      </w:r>
    </w:p>
    <w:p w14:paraId="6B968E40"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Item Number involved</w:t>
      </w:r>
      <w:r>
        <w:rPr>
          <w:sz w:val="20"/>
        </w:rPr>
        <w:tab/>
        <w:t>S</w:t>
      </w:r>
      <w:r>
        <w:rPr>
          <w:sz w:val="20"/>
        </w:rPr>
        <w:tab/>
        <w:t>n..5</w:t>
      </w:r>
    </w:p>
    <w:p w14:paraId="6B968E41"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Risk Analysis result code</w:t>
      </w:r>
      <w:r>
        <w:rPr>
          <w:sz w:val="20"/>
        </w:rPr>
        <w:tab/>
        <w:t>S</w:t>
      </w:r>
      <w:r>
        <w:rPr>
          <w:sz w:val="20"/>
        </w:rPr>
        <w:tab/>
        <w:t>an..5</w:t>
      </w:r>
    </w:p>
    <w:p w14:paraId="6B968E42"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Risk Analysis text</w:t>
      </w:r>
      <w:r>
        <w:rPr>
          <w:sz w:val="20"/>
        </w:rPr>
        <w:tab/>
        <w:t>S</w:t>
      </w:r>
      <w:r>
        <w:rPr>
          <w:sz w:val="20"/>
        </w:rPr>
        <w:tab/>
        <w:t>an..350</w:t>
      </w:r>
    </w:p>
    <w:p w14:paraId="6B968E43" w14:textId="77777777" w:rsidR="00B35585" w:rsidRPr="00A662F4" w:rsidRDefault="00B35585" w:rsidP="000276E4">
      <w:pPr>
        <w:spacing w:after="0"/>
        <w:jc w:val="left"/>
        <w:rPr>
          <w:sz w:val="20"/>
        </w:rPr>
      </w:pPr>
    </w:p>
    <w:p w14:paraId="6B968E44" w14:textId="77777777" w:rsidR="00B35585" w:rsidRDefault="00B35585">
      <w:pPr>
        <w:spacing w:after="0"/>
        <w:jc w:val="left"/>
        <w:rPr>
          <w:b/>
          <w:sz w:val="20"/>
        </w:rPr>
      </w:pPr>
    </w:p>
    <w:p w14:paraId="6B968E45" w14:textId="77777777" w:rsidR="00B35585" w:rsidRPr="000276E4" w:rsidRDefault="00B35585" w:rsidP="002433A0">
      <w:pPr>
        <w:spacing w:after="0"/>
        <w:rPr>
          <w:b/>
          <w:sz w:val="20"/>
        </w:rPr>
      </w:pPr>
    </w:p>
    <w:p w14:paraId="6B968E46" w14:textId="77777777" w:rsidR="00B35585" w:rsidRPr="00A02443" w:rsidRDefault="00B35585" w:rsidP="00004C99">
      <w:pPr>
        <w:pStyle w:val="Heading2"/>
      </w:pPr>
      <w:r>
        <w:br w:type="page"/>
      </w:r>
      <w:bookmarkStart w:id="164" w:name="_Toc310441929"/>
      <w:bookmarkStart w:id="165" w:name="_Toc168662606"/>
      <w:r w:rsidRPr="00A02443">
        <w:lastRenderedPageBreak/>
        <w:t>IEI78</w:t>
      </w:r>
      <w:r>
        <w:t xml:space="preserve"> I</w:t>
      </w:r>
      <w:r w:rsidRPr="00A02443">
        <w:t xml:space="preserve">MPORT DECLARATION </w:t>
      </w:r>
      <w:r>
        <w:t xml:space="preserve">SEARCH </w:t>
      </w:r>
      <w:r w:rsidRPr="00A02443">
        <w:t>S_IMP_</w:t>
      </w:r>
      <w:r>
        <w:t>S</w:t>
      </w:r>
      <w:r w:rsidRPr="00A02443">
        <w:t>EARCH_DK</w:t>
      </w:r>
      <w:bookmarkEnd w:id="164"/>
      <w:bookmarkEnd w:id="165"/>
    </w:p>
    <w:p w14:paraId="6B968E47" w14:textId="77777777" w:rsidR="00B35585" w:rsidRPr="000D02D1" w:rsidRDefault="00B35585" w:rsidP="00676165">
      <w:pPr>
        <w:rPr>
          <w:sz w:val="20"/>
        </w:rPr>
      </w:pPr>
    </w:p>
    <w:p w14:paraId="6B968E48" w14:textId="77777777" w:rsidR="00B35585" w:rsidRPr="009E5161" w:rsidRDefault="00B35585" w:rsidP="00676165">
      <w:pPr>
        <w:spacing w:after="0"/>
        <w:jc w:val="left"/>
        <w:rPr>
          <w:sz w:val="20"/>
          <w:lang w:val="da-DK"/>
        </w:rPr>
      </w:pPr>
      <w:r>
        <w:rPr>
          <w:b/>
          <w:sz w:val="20"/>
          <w:lang w:val="da-DK"/>
        </w:rPr>
        <w:t xml:space="preserve">Datastruktur </w:t>
      </w:r>
      <w:r w:rsidRPr="009E5161">
        <w:rPr>
          <w:b/>
          <w:sz w:val="20"/>
          <w:lang w:val="da-DK"/>
        </w:rPr>
        <w:t xml:space="preserve">til </w:t>
      </w:r>
      <w:r>
        <w:rPr>
          <w:b/>
          <w:sz w:val="20"/>
          <w:lang w:val="da-DK"/>
        </w:rPr>
        <w:t>forespørgsel på tolddokumenter i Importsystemet.</w:t>
      </w:r>
    </w:p>
    <w:p w14:paraId="6B968E49" w14:textId="77777777" w:rsidR="00B35585" w:rsidRPr="009E5161" w:rsidRDefault="00B35585" w:rsidP="00676165">
      <w:pPr>
        <w:tabs>
          <w:tab w:val="clear" w:pos="1134"/>
          <w:tab w:val="clear" w:pos="1701"/>
          <w:tab w:val="clear" w:pos="2268"/>
          <w:tab w:val="left" w:pos="6521"/>
          <w:tab w:val="left" w:pos="7230"/>
          <w:tab w:val="left" w:pos="7938"/>
        </w:tabs>
        <w:spacing w:after="0"/>
        <w:jc w:val="left"/>
        <w:rPr>
          <w:sz w:val="20"/>
          <w:lang w:val="da-DK"/>
        </w:rPr>
      </w:pPr>
    </w:p>
    <w:p w14:paraId="6B968E4A" w14:textId="77777777" w:rsidR="00B35585" w:rsidRPr="009E5161" w:rsidRDefault="00B35585" w:rsidP="00676165">
      <w:pPr>
        <w:tabs>
          <w:tab w:val="clear" w:pos="1134"/>
          <w:tab w:val="clear" w:pos="1701"/>
          <w:tab w:val="clear" w:pos="2268"/>
          <w:tab w:val="left" w:pos="6521"/>
          <w:tab w:val="left" w:pos="7230"/>
          <w:tab w:val="left" w:pos="7938"/>
        </w:tabs>
        <w:spacing w:after="0"/>
        <w:jc w:val="left"/>
        <w:rPr>
          <w:sz w:val="20"/>
          <w:lang w:val="da-DK"/>
        </w:rPr>
      </w:pPr>
    </w:p>
    <w:p w14:paraId="6B968E4B" w14:textId="77777777" w:rsidR="00B35585" w:rsidRPr="00A662F4" w:rsidRDefault="00B35585" w:rsidP="00860AB6">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Transport key operation</w:t>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Pr>
          <w:b/>
          <w:caps/>
          <w:color w:val="0000FF"/>
          <w:sz w:val="20"/>
          <w:lang w:eastAsia="da-DK"/>
        </w:rPr>
        <w:tab/>
      </w:r>
    </w:p>
    <w:p w14:paraId="6B968E4C" w14:textId="77777777" w:rsidR="00B35585" w:rsidRPr="00A662F4" w:rsidRDefault="00B35585" w:rsidP="00860AB6">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t>C</w:t>
      </w:r>
      <w:r>
        <w:rPr>
          <w:b/>
          <w:caps/>
          <w:color w:val="0000FF"/>
          <w:sz w:val="20"/>
          <w:lang w:eastAsia="da-DK"/>
        </w:rPr>
        <w:tab/>
      </w:r>
      <w:r w:rsidR="00D2742A" w:rsidRPr="001659AD">
        <w:rPr>
          <w:b/>
          <w:color w:val="0000FF"/>
          <w:sz w:val="20"/>
        </w:rPr>
        <w:t>Cond 318 DK</w:t>
      </w:r>
    </w:p>
    <w:p w14:paraId="6B968E4D" w14:textId="77777777" w:rsidR="00B35585" w:rsidRPr="00A662F4" w:rsidRDefault="00B35585" w:rsidP="00860AB6">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Pr>
          <w:b/>
          <w:caps/>
          <w:color w:val="0000FF"/>
          <w:sz w:val="20"/>
          <w:lang w:eastAsia="da-DK"/>
        </w:rPr>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Pr>
          <w:b/>
          <w:caps/>
          <w:color w:val="0000FF"/>
          <w:sz w:val="20"/>
          <w:lang w:eastAsia="da-DK"/>
        </w:rPr>
        <w:t>c</w:t>
      </w:r>
      <w:r>
        <w:rPr>
          <w:b/>
          <w:caps/>
          <w:color w:val="0000FF"/>
          <w:sz w:val="20"/>
          <w:lang w:eastAsia="da-DK"/>
        </w:rPr>
        <w:tab/>
      </w:r>
      <w:r w:rsidR="00D2742A" w:rsidRPr="001659AD">
        <w:rPr>
          <w:b/>
          <w:color w:val="0000FF"/>
          <w:sz w:val="20"/>
        </w:rPr>
        <w:t>Cond 321 DK</w:t>
      </w:r>
    </w:p>
    <w:p w14:paraId="6B968E4E" w14:textId="77777777" w:rsidR="00B35585" w:rsidRDefault="00B35585" w:rsidP="00860AB6">
      <w:pPr>
        <w:tabs>
          <w:tab w:val="left" w:pos="6521"/>
          <w:tab w:val="left" w:pos="7230"/>
          <w:tab w:val="left" w:pos="7752"/>
        </w:tabs>
        <w:spacing w:after="0"/>
        <w:jc w:val="left"/>
        <w:rPr>
          <w:b/>
          <w:caps/>
          <w:color w:val="0000FF"/>
          <w:sz w:val="20"/>
          <w:lang w:eastAsia="da-DK"/>
        </w:rPr>
      </w:pPr>
      <w:r>
        <w:rPr>
          <w:b/>
          <w:caps/>
          <w:color w:val="0000FF"/>
          <w:sz w:val="20"/>
          <w:lang w:eastAsia="da-DK"/>
        </w:rPr>
        <w:tab/>
      </w: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t>c</w:t>
      </w:r>
      <w:r w:rsidRPr="00A662F4">
        <w:rPr>
          <w:b/>
          <w:caps/>
          <w:color w:val="0000FF"/>
          <w:sz w:val="20"/>
          <w:lang w:eastAsia="da-DK"/>
        </w:rPr>
        <w:tab/>
      </w:r>
      <w:r w:rsidR="00D2742A" w:rsidRPr="001659AD">
        <w:rPr>
          <w:b/>
          <w:color w:val="0000FF"/>
          <w:sz w:val="20"/>
        </w:rPr>
        <w:t>Cond 320 DK</w:t>
      </w:r>
    </w:p>
    <w:p w14:paraId="6B968E4F" w14:textId="77777777" w:rsidR="00B35585" w:rsidRPr="00A662F4" w:rsidRDefault="00B35585" w:rsidP="00860AB6">
      <w:pPr>
        <w:tabs>
          <w:tab w:val="left" w:pos="6498"/>
          <w:tab w:val="left" w:pos="7239"/>
          <w:tab w:val="left" w:pos="7752"/>
        </w:tabs>
        <w:spacing w:after="0"/>
        <w:jc w:val="left"/>
        <w:rPr>
          <w:b/>
          <w:caps/>
          <w:color w:val="0000FF"/>
          <w:sz w:val="20"/>
          <w:lang w:eastAsia="da-DK"/>
        </w:rPr>
      </w:pPr>
      <w:r>
        <w:rPr>
          <w:b/>
          <w:caps/>
          <w:color w:val="0000FF"/>
          <w:sz w:val="20"/>
          <w:lang w:eastAsia="da-DK"/>
        </w:rPr>
        <w:tab/>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Pr>
          <w:b/>
          <w:caps/>
          <w:color w:val="0000FF"/>
          <w:sz w:val="20"/>
          <w:lang w:eastAsia="da-DK"/>
        </w:rPr>
        <w:t>O</w:t>
      </w:r>
      <w:r>
        <w:rPr>
          <w:b/>
          <w:caps/>
          <w:color w:val="0000FF"/>
          <w:sz w:val="20"/>
          <w:lang w:eastAsia="da-DK"/>
        </w:rPr>
        <w:tab/>
      </w:r>
      <w:r w:rsidR="00D2742A" w:rsidRPr="001659AD">
        <w:rPr>
          <w:b/>
          <w:color w:val="0000FF"/>
          <w:sz w:val="20"/>
        </w:rPr>
        <w:t>Cond 322 DK</w:t>
      </w:r>
    </w:p>
    <w:p w14:paraId="6B968E50" w14:textId="77777777" w:rsidR="00B35585" w:rsidRDefault="00B35585" w:rsidP="00860AB6">
      <w:pPr>
        <w:tabs>
          <w:tab w:val="left" w:pos="6521"/>
          <w:tab w:val="left" w:pos="7230"/>
          <w:tab w:val="left" w:pos="7752"/>
        </w:tabs>
        <w:spacing w:after="0"/>
        <w:jc w:val="left"/>
        <w:rPr>
          <w:b/>
          <w:caps/>
          <w:color w:val="0000FF"/>
          <w:sz w:val="20"/>
          <w:lang w:eastAsia="da-DK"/>
        </w:rPr>
      </w:pP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t>O</w:t>
      </w:r>
      <w:r w:rsidRPr="00A662F4">
        <w:rPr>
          <w:b/>
          <w:caps/>
          <w:color w:val="0000FF"/>
          <w:sz w:val="20"/>
          <w:lang w:eastAsia="da-DK"/>
        </w:rPr>
        <w:tab/>
      </w:r>
      <w:r w:rsidR="00D2742A" w:rsidRPr="001659AD">
        <w:rPr>
          <w:b/>
          <w:color w:val="0000FF"/>
          <w:sz w:val="20"/>
        </w:rPr>
        <w:t>Cond 323 DK</w:t>
      </w:r>
    </w:p>
    <w:p w14:paraId="6B968E51" w14:textId="77777777" w:rsidR="00B35585" w:rsidRPr="00A662F4" w:rsidRDefault="00B35585" w:rsidP="00860AB6">
      <w:pPr>
        <w:tabs>
          <w:tab w:val="clear" w:pos="1134"/>
          <w:tab w:val="clear" w:pos="1701"/>
          <w:tab w:val="clear" w:pos="2268"/>
          <w:tab w:val="left" w:pos="6521"/>
          <w:tab w:val="left" w:pos="7230"/>
          <w:tab w:val="left" w:pos="7752"/>
        </w:tabs>
        <w:spacing w:after="0"/>
        <w:jc w:val="left"/>
        <w:rPr>
          <w:b/>
          <w:caps/>
          <w:color w:val="0000FF"/>
          <w:sz w:val="20"/>
          <w:lang w:eastAsia="da-DK"/>
        </w:rPr>
      </w:pPr>
    </w:p>
    <w:p w14:paraId="6B968E52" w14:textId="77777777" w:rsidR="00B35585" w:rsidRPr="00A662F4" w:rsidRDefault="00B35585" w:rsidP="00860AB6">
      <w:pPr>
        <w:pBdr>
          <w:bottom w:val="single" w:sz="6" w:space="1" w:color="auto"/>
        </w:pBdr>
        <w:tabs>
          <w:tab w:val="clear" w:pos="1134"/>
          <w:tab w:val="clear" w:pos="1701"/>
          <w:tab w:val="clear" w:pos="2268"/>
          <w:tab w:val="left" w:pos="6521"/>
          <w:tab w:val="left" w:pos="7230"/>
          <w:tab w:val="left" w:pos="7938"/>
        </w:tabs>
        <w:spacing w:after="0"/>
        <w:jc w:val="left"/>
        <w:rPr>
          <w:b/>
          <w:caps/>
          <w:color w:val="0000FF"/>
          <w:sz w:val="20"/>
          <w:lang w:eastAsia="da-DK"/>
        </w:rPr>
      </w:pPr>
    </w:p>
    <w:p w14:paraId="6B968E53" w14:textId="77777777" w:rsidR="00B35585" w:rsidRPr="00A662F4" w:rsidRDefault="00B35585" w:rsidP="00860AB6">
      <w:pPr>
        <w:rPr>
          <w:b/>
          <w:caps/>
          <w:color w:val="0000FF"/>
          <w:sz w:val="20"/>
          <w:lang w:eastAsia="da-DK"/>
        </w:rPr>
      </w:pPr>
    </w:p>
    <w:p w14:paraId="6B968E54" w14:textId="77777777" w:rsidR="00B35585" w:rsidRPr="00A662F4" w:rsidRDefault="00B35585" w:rsidP="00860AB6">
      <w:pPr>
        <w:spacing w:after="0"/>
        <w:jc w:val="left"/>
        <w:rPr>
          <w:b/>
          <w:caps/>
          <w:color w:val="0000FF"/>
          <w:sz w:val="20"/>
          <w:lang w:eastAsia="da-DK"/>
        </w:rPr>
      </w:pPr>
      <w:r w:rsidRPr="00A662F4">
        <w:rPr>
          <w:b/>
          <w:caps/>
          <w:color w:val="0000FF"/>
          <w:sz w:val="20"/>
          <w:lang w:eastAsia="da-DK"/>
        </w:rPr>
        <w:t>Transport key operation</w:t>
      </w:r>
    </w:p>
    <w:p w14:paraId="6B968E55" w14:textId="77777777" w:rsidR="00B35585" w:rsidRDefault="00B35585" w:rsidP="00E70995">
      <w:pPr>
        <w:spacing w:after="0"/>
        <w:rPr>
          <w:sz w:val="20"/>
        </w:rPr>
      </w:pPr>
      <w:r>
        <w:rPr>
          <w:sz w:val="20"/>
        </w:rPr>
        <w:t>Status 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w:t>
      </w:r>
      <w:r>
        <w:rPr>
          <w:sz w:val="20"/>
        </w:rPr>
        <w:tab/>
        <w:t>n..2</w:t>
      </w:r>
      <w:r>
        <w:rPr>
          <w:sz w:val="20"/>
        </w:rPr>
        <w:tab/>
        <w:t>Cond</w:t>
      </w:r>
      <w:r w:rsidRPr="002222AF">
        <w:rPr>
          <w:sz w:val="20"/>
        </w:rPr>
        <w:t xml:space="preserve"> 32</w:t>
      </w:r>
      <w:r>
        <w:rPr>
          <w:sz w:val="20"/>
        </w:rPr>
        <w:t>4</w:t>
      </w:r>
      <w:r w:rsidRPr="002222AF">
        <w:rPr>
          <w:sz w:val="20"/>
        </w:rPr>
        <w:t xml:space="preserve"> </w:t>
      </w:r>
      <w:r>
        <w:rPr>
          <w:sz w:val="20"/>
        </w:rPr>
        <w:t>DK</w:t>
      </w:r>
    </w:p>
    <w:p w14:paraId="6B968E56" w14:textId="77777777" w:rsidR="00B35585" w:rsidRDefault="00B35585" w:rsidP="00860AB6">
      <w:pPr>
        <w:spacing w:after="0"/>
        <w:rPr>
          <w:sz w:val="20"/>
        </w:rPr>
      </w:pPr>
      <w:r>
        <w:rPr>
          <w:sz w:val="20"/>
        </w:rPr>
        <w:t>Search indicator</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n..2</w:t>
      </w:r>
      <w:r>
        <w:rPr>
          <w:sz w:val="20"/>
        </w:rPr>
        <w:tab/>
        <w:t>Rule 287 DK</w:t>
      </w:r>
    </w:p>
    <w:p w14:paraId="6B968E57" w14:textId="77777777" w:rsidR="00B35585" w:rsidRDefault="00B35585" w:rsidP="00860AB6">
      <w:pPr>
        <w:spacing w:after="0"/>
        <w:rPr>
          <w:sz w:val="20"/>
        </w:rPr>
      </w:pPr>
      <w:r>
        <w:rPr>
          <w:sz w:val="20"/>
        </w:rPr>
        <w:t>Declaration registered date from</w:t>
      </w:r>
      <w:r>
        <w:rPr>
          <w:sz w:val="20"/>
        </w:rPr>
        <w:tab/>
      </w:r>
      <w:r>
        <w:rPr>
          <w:sz w:val="20"/>
        </w:rPr>
        <w:tab/>
      </w:r>
      <w:r>
        <w:rPr>
          <w:sz w:val="20"/>
        </w:rPr>
        <w:tab/>
      </w:r>
      <w:r>
        <w:rPr>
          <w:sz w:val="20"/>
        </w:rPr>
        <w:tab/>
      </w:r>
      <w:r>
        <w:rPr>
          <w:sz w:val="20"/>
        </w:rPr>
        <w:tab/>
      </w:r>
      <w:r>
        <w:rPr>
          <w:sz w:val="20"/>
        </w:rPr>
        <w:tab/>
        <w:t>C</w:t>
      </w:r>
      <w:r>
        <w:rPr>
          <w:sz w:val="20"/>
        </w:rPr>
        <w:tab/>
        <w:t xml:space="preserve">n8 </w:t>
      </w:r>
      <w:r>
        <w:rPr>
          <w:sz w:val="20"/>
        </w:rPr>
        <w:tab/>
        <w:t>Cond 313 DK</w:t>
      </w:r>
    </w:p>
    <w:p w14:paraId="6B968E58" w14:textId="77777777" w:rsidR="00B35585" w:rsidRPr="00651A19" w:rsidRDefault="00B35585" w:rsidP="00860AB6">
      <w:pPr>
        <w:spacing w:after="0"/>
        <w:rPr>
          <w:sz w:val="20"/>
        </w:rPr>
      </w:pPr>
      <w:r>
        <w:rPr>
          <w:sz w:val="20"/>
        </w:rPr>
        <w:t>Declaration registered date to</w:t>
      </w:r>
      <w:r>
        <w:rPr>
          <w:sz w:val="20"/>
        </w:rPr>
        <w:tab/>
      </w:r>
      <w:r>
        <w:rPr>
          <w:sz w:val="20"/>
        </w:rPr>
        <w:tab/>
      </w:r>
      <w:r>
        <w:rPr>
          <w:sz w:val="20"/>
        </w:rPr>
        <w:tab/>
      </w:r>
      <w:r>
        <w:rPr>
          <w:sz w:val="20"/>
        </w:rPr>
        <w:tab/>
      </w:r>
      <w:r>
        <w:rPr>
          <w:sz w:val="20"/>
        </w:rPr>
        <w:tab/>
      </w:r>
      <w:r>
        <w:rPr>
          <w:sz w:val="20"/>
        </w:rPr>
        <w:tab/>
        <w:t>C</w:t>
      </w:r>
      <w:r>
        <w:rPr>
          <w:sz w:val="20"/>
        </w:rPr>
        <w:tab/>
        <w:t>n8</w:t>
      </w:r>
      <w:r>
        <w:rPr>
          <w:sz w:val="20"/>
        </w:rPr>
        <w:tab/>
        <w:t>Cond 313 DK</w:t>
      </w:r>
    </w:p>
    <w:p w14:paraId="6B968E59" w14:textId="77777777" w:rsidR="00B35585" w:rsidRDefault="00B35585" w:rsidP="00860AB6">
      <w:pPr>
        <w:spacing w:after="0"/>
        <w:rPr>
          <w:sz w:val="20"/>
        </w:rPr>
      </w:pPr>
      <w:r w:rsidRPr="00A662F4">
        <w:rPr>
          <w:sz w:val="20"/>
        </w:rPr>
        <w:t>Identification of the means of transport</w:t>
      </w:r>
      <w:r>
        <w:rPr>
          <w:sz w:val="20"/>
        </w:rPr>
        <w:tab/>
      </w:r>
      <w:r>
        <w:rPr>
          <w:sz w:val="20"/>
        </w:rPr>
        <w:tab/>
      </w:r>
      <w:r>
        <w:rPr>
          <w:sz w:val="20"/>
        </w:rPr>
        <w:tab/>
      </w:r>
      <w:r>
        <w:rPr>
          <w:sz w:val="20"/>
        </w:rPr>
        <w:tab/>
      </w:r>
      <w:r>
        <w:rPr>
          <w:sz w:val="20"/>
        </w:rPr>
        <w:tab/>
        <w:t>C</w:t>
      </w:r>
      <w:r>
        <w:rPr>
          <w:sz w:val="20"/>
        </w:rPr>
        <w:tab/>
        <w:t>an..35</w:t>
      </w:r>
      <w:r>
        <w:rPr>
          <w:sz w:val="20"/>
        </w:rPr>
        <w:tab/>
        <w:t>Cond 317 DK</w:t>
      </w:r>
    </w:p>
    <w:p w14:paraId="6B968E5A" w14:textId="77777777" w:rsidR="00B35585" w:rsidRDefault="00B35585" w:rsidP="00860AB6">
      <w:pPr>
        <w:spacing w:after="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292 DK</w:t>
      </w:r>
    </w:p>
    <w:p w14:paraId="6B968E5B" w14:textId="77777777" w:rsidR="00B35585" w:rsidRDefault="00B35585" w:rsidP="00860AB6">
      <w:pPr>
        <w:spacing w:after="0"/>
        <w:rPr>
          <w:sz w:val="20"/>
        </w:rPr>
      </w:pPr>
      <w:r>
        <w:rPr>
          <w:b/>
          <w:caps/>
          <w:color w:val="0000FF"/>
          <w:sz w:val="20"/>
          <w:lang w:eastAsia="da-DK"/>
        </w:rPr>
        <w:t>TRANSPORT DOCUMENT</w:t>
      </w:r>
      <w:r w:rsidRPr="00A662F4">
        <w:rPr>
          <w:sz w:val="20"/>
        </w:rPr>
        <w:t xml:space="preserve"> </w:t>
      </w:r>
    </w:p>
    <w:p w14:paraId="6B968E5C" w14:textId="77777777" w:rsidR="00B35585" w:rsidRPr="000F0483" w:rsidRDefault="00B35585" w:rsidP="00860AB6">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O</w:t>
      </w:r>
      <w:r w:rsidRPr="000F0483">
        <w:rPr>
          <w:sz w:val="20"/>
        </w:rPr>
        <w:tab/>
        <w:t>an..</w:t>
      </w:r>
      <w:r>
        <w:rPr>
          <w:sz w:val="20"/>
        </w:rPr>
        <w:t>4</w:t>
      </w:r>
      <w:r>
        <w:rPr>
          <w:sz w:val="20"/>
        </w:rPr>
        <w:tab/>
      </w:r>
      <w:r>
        <w:rPr>
          <w:sz w:val="20"/>
          <w:lang w:val="en-US"/>
        </w:rPr>
        <w:t>Rule 296 DK</w:t>
      </w:r>
    </w:p>
    <w:p w14:paraId="6B968E5D" w14:textId="77777777" w:rsidR="00B35585" w:rsidRDefault="00B35585" w:rsidP="00860AB6">
      <w:pPr>
        <w:spacing w:after="0"/>
        <w:jc w:val="left"/>
        <w:rPr>
          <w:sz w:val="20"/>
          <w:lang w:val="en-US"/>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C</w:t>
      </w:r>
      <w:r w:rsidRPr="000F0483">
        <w:rPr>
          <w:sz w:val="20"/>
        </w:rPr>
        <w:tab/>
        <w:t>an..35</w:t>
      </w:r>
      <w:r>
        <w:rPr>
          <w:sz w:val="20"/>
        </w:rPr>
        <w:tab/>
      </w:r>
      <w:r>
        <w:rPr>
          <w:sz w:val="20"/>
          <w:lang w:val="en-US"/>
        </w:rPr>
        <w:t>Cond 314 DK</w:t>
      </w:r>
    </w:p>
    <w:p w14:paraId="6B968E5E" w14:textId="77777777" w:rsidR="00B35585" w:rsidRPr="000F0483" w:rsidRDefault="00B35585" w:rsidP="00860AB6">
      <w:pPr>
        <w:spacing w:after="0"/>
        <w:jc w:val="left"/>
        <w:rPr>
          <w:sz w:val="20"/>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Rule 295 DK</w:t>
      </w:r>
    </w:p>
    <w:p w14:paraId="6B968E5F" w14:textId="77777777" w:rsidR="00B35585" w:rsidRDefault="00B35585" w:rsidP="00860AB6">
      <w:pPr>
        <w:spacing w:after="0"/>
        <w:jc w:val="left"/>
        <w:rPr>
          <w:sz w:val="20"/>
        </w:rPr>
      </w:pPr>
      <w:r>
        <w:rPr>
          <w:b/>
          <w:caps/>
          <w:color w:val="0000FF"/>
          <w:sz w:val="20"/>
          <w:lang w:eastAsia="da-DK"/>
        </w:rPr>
        <w:t>IMPORT REFERENCE</w:t>
      </w:r>
      <w:r w:rsidRPr="00391B05">
        <w:rPr>
          <w:sz w:val="20"/>
        </w:rPr>
        <w:t xml:space="preserve"> </w:t>
      </w:r>
    </w:p>
    <w:p w14:paraId="6B968E60" w14:textId="77777777" w:rsidR="00B35585" w:rsidRDefault="00B35585" w:rsidP="00860AB6">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n13</w:t>
      </w:r>
      <w:r>
        <w:rPr>
          <w:sz w:val="20"/>
          <w:lang w:val="en-US"/>
        </w:rPr>
        <w:tab/>
      </w:r>
    </w:p>
    <w:p w14:paraId="6B968E61" w14:textId="77777777" w:rsidR="00B35585" w:rsidRDefault="00B35585" w:rsidP="00860AB6">
      <w:pPr>
        <w:spacing w:after="0"/>
        <w:rPr>
          <w:b/>
          <w:caps/>
          <w:color w:val="0000FF"/>
          <w:sz w:val="20"/>
          <w:lang w:val="en-US" w:eastAsia="da-DK"/>
        </w:rPr>
      </w:pPr>
    </w:p>
    <w:p w14:paraId="6B968E62" w14:textId="77777777" w:rsidR="00B35585" w:rsidRDefault="00B35585" w:rsidP="00860AB6">
      <w:pPr>
        <w:spacing w:after="0"/>
        <w:rPr>
          <w:sz w:val="20"/>
          <w:lang w:val="en-US"/>
        </w:rPr>
      </w:pPr>
      <w:r>
        <w:rPr>
          <w:b/>
          <w:caps/>
          <w:color w:val="0000FF"/>
          <w:sz w:val="20"/>
          <w:lang w:eastAsia="da-DK"/>
        </w:rPr>
        <w:t>CONTAINER</w:t>
      </w:r>
      <w:r w:rsidRPr="00391B05">
        <w:rPr>
          <w:sz w:val="20"/>
          <w:lang w:val="en-US"/>
        </w:rPr>
        <w:t xml:space="preserve"> </w:t>
      </w:r>
    </w:p>
    <w:p w14:paraId="6B968E63" w14:textId="77777777" w:rsidR="00B35585" w:rsidRDefault="00B35585" w:rsidP="00860AB6">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r>
        <w:rPr>
          <w:sz w:val="20"/>
        </w:rPr>
        <w:tab/>
      </w:r>
    </w:p>
    <w:p w14:paraId="6B968E64" w14:textId="77777777" w:rsidR="00B35585" w:rsidRPr="006421E2" w:rsidRDefault="00B35585" w:rsidP="00860AB6">
      <w:pPr>
        <w:spacing w:after="0"/>
        <w:rPr>
          <w:sz w:val="20"/>
        </w:rPr>
      </w:pPr>
    </w:p>
    <w:p w14:paraId="6B968E65" w14:textId="77777777" w:rsidR="00B35585" w:rsidRDefault="00B35585" w:rsidP="00860AB6">
      <w:pPr>
        <w:spacing w:after="0"/>
        <w:jc w:val="left"/>
        <w:rPr>
          <w:sz w:val="20"/>
        </w:rPr>
      </w:pPr>
      <w:r>
        <w:rPr>
          <w:b/>
          <w:caps/>
          <w:color w:val="0000FF"/>
          <w:sz w:val="20"/>
          <w:lang w:eastAsia="da-DK"/>
        </w:rPr>
        <w:t>IMPORT REFERENCE</w:t>
      </w:r>
      <w:r w:rsidRPr="00391B05">
        <w:rPr>
          <w:sz w:val="20"/>
        </w:rPr>
        <w:t xml:space="preserve"> </w:t>
      </w:r>
    </w:p>
    <w:p w14:paraId="6B968E66" w14:textId="77777777" w:rsidR="00B35585" w:rsidRDefault="00B35585" w:rsidP="00860AB6">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n13</w:t>
      </w:r>
      <w:r>
        <w:rPr>
          <w:sz w:val="20"/>
          <w:lang w:val="en-US"/>
        </w:rPr>
        <w:tab/>
      </w:r>
    </w:p>
    <w:p w14:paraId="6B968E67" w14:textId="77777777" w:rsidR="00B35585" w:rsidRDefault="00B35585" w:rsidP="00860AB6">
      <w:pPr>
        <w:spacing w:after="0"/>
        <w:rPr>
          <w:b/>
          <w:caps/>
          <w:color w:val="0000FF"/>
          <w:sz w:val="20"/>
          <w:lang w:val="en-US" w:eastAsia="da-DK"/>
        </w:rPr>
      </w:pPr>
    </w:p>
    <w:p w14:paraId="6B968E68" w14:textId="77777777" w:rsidR="00B35585" w:rsidRDefault="00B35585" w:rsidP="00860AB6">
      <w:pPr>
        <w:spacing w:after="0"/>
        <w:rPr>
          <w:sz w:val="20"/>
          <w:lang w:val="en-US"/>
        </w:rPr>
      </w:pPr>
      <w:r>
        <w:rPr>
          <w:b/>
          <w:caps/>
          <w:color w:val="0000FF"/>
          <w:sz w:val="20"/>
          <w:lang w:eastAsia="da-DK"/>
        </w:rPr>
        <w:t>CONTAINER</w:t>
      </w:r>
      <w:r w:rsidRPr="00391B05">
        <w:rPr>
          <w:sz w:val="20"/>
          <w:lang w:val="en-US"/>
        </w:rPr>
        <w:t xml:space="preserve"> </w:t>
      </w:r>
    </w:p>
    <w:p w14:paraId="6B968E69" w14:textId="77777777" w:rsidR="00B35585" w:rsidRDefault="00B35585" w:rsidP="00860AB6">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r>
        <w:rPr>
          <w:sz w:val="20"/>
        </w:rPr>
        <w:tab/>
      </w:r>
    </w:p>
    <w:p w14:paraId="6B968E6A" w14:textId="77777777" w:rsidR="00B35585" w:rsidRPr="00860AB6" w:rsidRDefault="00B35585" w:rsidP="00676165">
      <w:pPr>
        <w:spacing w:after="0"/>
        <w:jc w:val="left"/>
        <w:rPr>
          <w:sz w:val="20"/>
        </w:rPr>
      </w:pPr>
    </w:p>
    <w:p w14:paraId="6B968E6B" w14:textId="77777777" w:rsidR="00B35585" w:rsidRPr="004E2BDC" w:rsidRDefault="00B35585" w:rsidP="00676165">
      <w:pPr>
        <w:rPr>
          <w:b/>
          <w:color w:val="0000FF"/>
          <w:sz w:val="20"/>
          <w:lang w:val="en-US"/>
        </w:rPr>
      </w:pPr>
    </w:p>
    <w:p w14:paraId="6B968E6C" w14:textId="77777777" w:rsidR="00B35585" w:rsidRDefault="00B35585" w:rsidP="00676165">
      <w:pPr>
        <w:tabs>
          <w:tab w:val="clear" w:pos="1134"/>
          <w:tab w:val="clear" w:pos="1701"/>
          <w:tab w:val="clear" w:pos="2268"/>
        </w:tabs>
        <w:spacing w:after="0"/>
        <w:jc w:val="left"/>
        <w:rPr>
          <w:rFonts w:ascii="Times New Roman fed" w:hAnsi="Times New Roman fed"/>
          <w:b/>
          <w:caps/>
          <w:color w:val="0000FF"/>
          <w:sz w:val="32"/>
          <w:szCs w:val="40"/>
          <w:lang w:val="en-US"/>
        </w:rPr>
      </w:pPr>
    </w:p>
    <w:p w14:paraId="45C41C4A" w14:textId="77777777" w:rsidR="00813F11" w:rsidRPr="00A02443" w:rsidRDefault="00770949" w:rsidP="00813F11">
      <w:pPr>
        <w:pStyle w:val="Heading2"/>
      </w:pPr>
      <w:bookmarkStart w:id="166" w:name="_Toc310441930"/>
      <w:r>
        <w:br w:type="page"/>
      </w:r>
      <w:bookmarkStart w:id="167" w:name="_Toc168662607"/>
      <w:r w:rsidR="00813F11" w:rsidRPr="00A02443">
        <w:lastRenderedPageBreak/>
        <w:t>IEI78</w:t>
      </w:r>
      <w:r w:rsidR="00813F11">
        <w:t>A DMS I</w:t>
      </w:r>
      <w:r w:rsidR="00813F11" w:rsidRPr="00A02443">
        <w:t xml:space="preserve">MPORT DECLARATION </w:t>
      </w:r>
      <w:r w:rsidR="00813F11">
        <w:t xml:space="preserve">SEARCH </w:t>
      </w:r>
      <w:r w:rsidR="00813F11" w:rsidRPr="00A02443">
        <w:t>S_</w:t>
      </w:r>
      <w:r w:rsidR="00813F11">
        <w:t>DMS</w:t>
      </w:r>
      <w:r w:rsidR="00813F11" w:rsidRPr="00A02443">
        <w:t>IMP_</w:t>
      </w:r>
      <w:r w:rsidR="00813F11">
        <w:t>S</w:t>
      </w:r>
      <w:r w:rsidR="00813F11" w:rsidRPr="00A02443">
        <w:t>EARCH_DK</w:t>
      </w:r>
      <w:bookmarkEnd w:id="167"/>
    </w:p>
    <w:p w14:paraId="0F7E1C6D" w14:textId="77777777" w:rsidR="00813F11" w:rsidRPr="000D02D1" w:rsidRDefault="00813F11" w:rsidP="00813F11">
      <w:pPr>
        <w:rPr>
          <w:sz w:val="20"/>
        </w:rPr>
      </w:pPr>
    </w:p>
    <w:p w14:paraId="74153765" w14:textId="77777777" w:rsidR="00813F11" w:rsidRPr="009E5161" w:rsidRDefault="00813F11" w:rsidP="00813F11">
      <w:pPr>
        <w:spacing w:after="0"/>
        <w:jc w:val="left"/>
        <w:rPr>
          <w:sz w:val="20"/>
          <w:lang w:val="da-DK"/>
        </w:rPr>
      </w:pPr>
      <w:r>
        <w:rPr>
          <w:b/>
          <w:sz w:val="20"/>
          <w:lang w:val="da-DK"/>
        </w:rPr>
        <w:t xml:space="preserve">Datastruktur </w:t>
      </w:r>
      <w:r w:rsidRPr="009E5161">
        <w:rPr>
          <w:b/>
          <w:sz w:val="20"/>
          <w:lang w:val="da-DK"/>
        </w:rPr>
        <w:t xml:space="preserve">til </w:t>
      </w:r>
      <w:r>
        <w:rPr>
          <w:b/>
          <w:sz w:val="20"/>
          <w:lang w:val="da-DK"/>
        </w:rPr>
        <w:t>forespørgsel på tolddokumenter i DMS Import.</w:t>
      </w:r>
    </w:p>
    <w:p w14:paraId="6CFB0790" w14:textId="77777777" w:rsidR="00813F11" w:rsidRDefault="00813F11" w:rsidP="00813F11">
      <w:pPr>
        <w:tabs>
          <w:tab w:val="clear" w:pos="1134"/>
          <w:tab w:val="clear" w:pos="1701"/>
          <w:tab w:val="clear" w:pos="2268"/>
          <w:tab w:val="left" w:pos="6521"/>
          <w:tab w:val="left" w:pos="7230"/>
          <w:tab w:val="left" w:pos="7938"/>
        </w:tabs>
        <w:spacing w:after="0"/>
        <w:jc w:val="left"/>
        <w:rPr>
          <w:sz w:val="20"/>
          <w:lang w:val="da-DK"/>
        </w:rPr>
      </w:pPr>
    </w:p>
    <w:p w14:paraId="4DFD82F6" w14:textId="758B1506" w:rsidR="00211389" w:rsidRPr="00A662F4" w:rsidRDefault="00211389" w:rsidP="00211389">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Transport key operation</w:t>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1195E752" w14:textId="3581AFE4" w:rsidR="00211389" w:rsidRPr="00A662F4" w:rsidRDefault="00211389" w:rsidP="00211389">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r>
      <w:r w:rsidR="007D35DD">
        <w:rPr>
          <w:b/>
          <w:caps/>
          <w:color w:val="0000FF"/>
          <w:sz w:val="20"/>
          <w:lang w:eastAsia="da-DK"/>
        </w:rPr>
        <w:t>O</w:t>
      </w:r>
    </w:p>
    <w:p w14:paraId="3ED7E0FF" w14:textId="0E13AAB3" w:rsidR="00211389" w:rsidRPr="00A662F4" w:rsidRDefault="00211389" w:rsidP="00211389">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Pr>
          <w:b/>
          <w:caps/>
          <w:color w:val="0000FF"/>
          <w:sz w:val="20"/>
          <w:lang w:eastAsia="da-DK"/>
        </w:rPr>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sidR="007D35DD">
        <w:rPr>
          <w:b/>
          <w:caps/>
          <w:color w:val="0000FF"/>
          <w:sz w:val="20"/>
          <w:lang w:eastAsia="da-DK"/>
        </w:rPr>
        <w:t>O</w:t>
      </w:r>
    </w:p>
    <w:p w14:paraId="7ADF76EB" w14:textId="2CB1AF64" w:rsidR="00211389" w:rsidRDefault="00211389" w:rsidP="00211389">
      <w:pPr>
        <w:tabs>
          <w:tab w:val="left" w:pos="6521"/>
          <w:tab w:val="left" w:pos="7230"/>
          <w:tab w:val="left" w:pos="7752"/>
        </w:tabs>
        <w:spacing w:after="0"/>
        <w:jc w:val="left"/>
        <w:rPr>
          <w:b/>
          <w:caps/>
          <w:color w:val="0000FF"/>
          <w:sz w:val="20"/>
          <w:lang w:eastAsia="da-DK"/>
        </w:rPr>
      </w:pPr>
      <w:r>
        <w:rPr>
          <w:b/>
          <w:caps/>
          <w:color w:val="0000FF"/>
          <w:sz w:val="20"/>
          <w:lang w:eastAsia="da-DK"/>
        </w:rPr>
        <w:tab/>
      </w: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r>
      <w:r w:rsidR="007D35DD">
        <w:rPr>
          <w:b/>
          <w:caps/>
          <w:color w:val="0000FF"/>
          <w:sz w:val="20"/>
          <w:lang w:eastAsia="da-DK"/>
        </w:rPr>
        <w:t>O</w:t>
      </w:r>
    </w:p>
    <w:p w14:paraId="69E1FEDE" w14:textId="16568F3F" w:rsidR="00211389" w:rsidRPr="00A662F4" w:rsidRDefault="00211389" w:rsidP="00211389">
      <w:pPr>
        <w:tabs>
          <w:tab w:val="left" w:pos="6498"/>
          <w:tab w:val="left" w:pos="7239"/>
          <w:tab w:val="left" w:pos="7752"/>
        </w:tabs>
        <w:spacing w:after="0"/>
        <w:jc w:val="left"/>
        <w:rPr>
          <w:b/>
          <w:caps/>
          <w:color w:val="0000FF"/>
          <w:sz w:val="20"/>
          <w:lang w:eastAsia="da-DK"/>
        </w:rPr>
      </w:pPr>
      <w:r>
        <w:rPr>
          <w:b/>
          <w:caps/>
          <w:color w:val="0000FF"/>
          <w:sz w:val="20"/>
          <w:lang w:eastAsia="da-DK"/>
        </w:rPr>
        <w:tab/>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Pr>
          <w:b/>
          <w:caps/>
          <w:color w:val="0000FF"/>
          <w:sz w:val="20"/>
          <w:lang w:eastAsia="da-DK"/>
        </w:rPr>
        <w:t>O</w:t>
      </w:r>
    </w:p>
    <w:p w14:paraId="1DFB8143" w14:textId="0BD90615" w:rsidR="00211389" w:rsidRDefault="00211389" w:rsidP="00211389">
      <w:pPr>
        <w:tabs>
          <w:tab w:val="left" w:pos="6521"/>
          <w:tab w:val="left" w:pos="7230"/>
          <w:tab w:val="left" w:pos="7752"/>
        </w:tabs>
        <w:spacing w:after="0"/>
        <w:jc w:val="left"/>
        <w:rPr>
          <w:b/>
          <w:caps/>
          <w:color w:val="0000FF"/>
          <w:sz w:val="20"/>
          <w:lang w:eastAsia="da-DK"/>
        </w:rPr>
      </w:pP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t>O</w:t>
      </w:r>
    </w:p>
    <w:p w14:paraId="549AAF6C" w14:textId="77777777" w:rsidR="00211389" w:rsidRPr="00A662F4" w:rsidRDefault="00211389" w:rsidP="00211389">
      <w:pPr>
        <w:tabs>
          <w:tab w:val="clear" w:pos="1134"/>
          <w:tab w:val="clear" w:pos="1701"/>
          <w:tab w:val="clear" w:pos="2268"/>
          <w:tab w:val="left" w:pos="6521"/>
          <w:tab w:val="left" w:pos="7230"/>
          <w:tab w:val="left" w:pos="7752"/>
        </w:tabs>
        <w:spacing w:after="0"/>
        <w:jc w:val="left"/>
        <w:rPr>
          <w:b/>
          <w:caps/>
          <w:color w:val="0000FF"/>
          <w:sz w:val="20"/>
          <w:lang w:eastAsia="da-DK"/>
        </w:rPr>
      </w:pPr>
    </w:p>
    <w:p w14:paraId="4D489208" w14:textId="77777777" w:rsidR="00211389" w:rsidRPr="00A662F4" w:rsidRDefault="00211389" w:rsidP="00211389">
      <w:pPr>
        <w:pBdr>
          <w:bottom w:val="single" w:sz="6" w:space="1" w:color="auto"/>
        </w:pBdr>
        <w:tabs>
          <w:tab w:val="clear" w:pos="1134"/>
          <w:tab w:val="clear" w:pos="1701"/>
          <w:tab w:val="clear" w:pos="2268"/>
          <w:tab w:val="left" w:pos="6521"/>
          <w:tab w:val="left" w:pos="7230"/>
          <w:tab w:val="left" w:pos="7938"/>
        </w:tabs>
        <w:spacing w:after="0"/>
        <w:jc w:val="left"/>
        <w:rPr>
          <w:b/>
          <w:caps/>
          <w:color w:val="0000FF"/>
          <w:sz w:val="20"/>
          <w:lang w:eastAsia="da-DK"/>
        </w:rPr>
      </w:pPr>
    </w:p>
    <w:p w14:paraId="741727E7" w14:textId="77777777" w:rsidR="00211389" w:rsidRPr="00A662F4" w:rsidRDefault="00211389" w:rsidP="00211389">
      <w:pPr>
        <w:rPr>
          <w:b/>
          <w:caps/>
          <w:color w:val="0000FF"/>
          <w:sz w:val="20"/>
          <w:lang w:eastAsia="da-DK"/>
        </w:rPr>
      </w:pPr>
    </w:p>
    <w:p w14:paraId="3762B172" w14:textId="77777777" w:rsidR="00211389" w:rsidRPr="00A662F4" w:rsidRDefault="00211389" w:rsidP="00211389">
      <w:pPr>
        <w:spacing w:after="0"/>
        <w:jc w:val="left"/>
        <w:rPr>
          <w:b/>
          <w:caps/>
          <w:color w:val="0000FF"/>
          <w:sz w:val="20"/>
          <w:lang w:eastAsia="da-DK"/>
        </w:rPr>
      </w:pPr>
      <w:r w:rsidRPr="00A662F4">
        <w:rPr>
          <w:b/>
          <w:caps/>
          <w:color w:val="0000FF"/>
          <w:sz w:val="20"/>
          <w:lang w:eastAsia="da-DK"/>
        </w:rPr>
        <w:t>Transport key operation</w:t>
      </w:r>
    </w:p>
    <w:p w14:paraId="603E24E0" w14:textId="08727061" w:rsidR="00211389" w:rsidRDefault="00211389" w:rsidP="00211389">
      <w:pPr>
        <w:spacing w:after="0"/>
        <w:rPr>
          <w:sz w:val="20"/>
        </w:rPr>
      </w:pPr>
      <w:r>
        <w:rPr>
          <w:sz w:val="20"/>
        </w:rPr>
        <w:t>Status 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D35DD">
        <w:rPr>
          <w:sz w:val="20"/>
        </w:rPr>
        <w:t>O</w:t>
      </w:r>
      <w:r>
        <w:rPr>
          <w:sz w:val="20"/>
        </w:rPr>
        <w:tab/>
      </w:r>
      <w:r w:rsidR="00883104">
        <w:rPr>
          <w:sz w:val="20"/>
        </w:rPr>
        <w:t>a</w:t>
      </w:r>
      <w:r>
        <w:rPr>
          <w:sz w:val="20"/>
        </w:rPr>
        <w:t>n..5</w:t>
      </w:r>
    </w:p>
    <w:p w14:paraId="4B1983A2" w14:textId="6692BCFF" w:rsidR="00211389" w:rsidRDefault="00211389" w:rsidP="00211389">
      <w:pPr>
        <w:spacing w:after="0"/>
        <w:rPr>
          <w:sz w:val="20"/>
        </w:rPr>
      </w:pPr>
      <w:r>
        <w:rPr>
          <w:sz w:val="20"/>
        </w:rPr>
        <w:t>Search indicator</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n..2</w:t>
      </w:r>
    </w:p>
    <w:p w14:paraId="2CDBCB06" w14:textId="0E1673AC" w:rsidR="00211389" w:rsidRDefault="00211389" w:rsidP="00211389">
      <w:pPr>
        <w:spacing w:after="0"/>
        <w:rPr>
          <w:sz w:val="20"/>
        </w:rPr>
      </w:pPr>
      <w:r>
        <w:rPr>
          <w:sz w:val="20"/>
        </w:rPr>
        <w:t xml:space="preserve">Declaration registered date </w:t>
      </w:r>
      <w:r w:rsidR="0036308E">
        <w:rPr>
          <w:sz w:val="20"/>
        </w:rPr>
        <w:t xml:space="preserve">time </w:t>
      </w:r>
      <w:r>
        <w:rPr>
          <w:sz w:val="20"/>
        </w:rPr>
        <w:t>from</w:t>
      </w:r>
      <w:r>
        <w:rPr>
          <w:sz w:val="20"/>
        </w:rPr>
        <w:tab/>
      </w:r>
      <w:r>
        <w:rPr>
          <w:sz w:val="20"/>
        </w:rPr>
        <w:tab/>
      </w:r>
      <w:r>
        <w:rPr>
          <w:sz w:val="20"/>
        </w:rPr>
        <w:tab/>
      </w:r>
      <w:r>
        <w:rPr>
          <w:sz w:val="20"/>
        </w:rPr>
        <w:tab/>
      </w:r>
      <w:r>
        <w:rPr>
          <w:sz w:val="20"/>
        </w:rPr>
        <w:tab/>
      </w:r>
      <w:r w:rsidR="007D35DD">
        <w:rPr>
          <w:sz w:val="20"/>
        </w:rPr>
        <w:t>O</w:t>
      </w:r>
      <w:r>
        <w:rPr>
          <w:sz w:val="20"/>
        </w:rPr>
        <w:tab/>
        <w:t>n</w:t>
      </w:r>
      <w:r w:rsidR="00B929B7">
        <w:rPr>
          <w:sz w:val="20"/>
        </w:rPr>
        <w:t>12</w:t>
      </w:r>
      <w:r>
        <w:rPr>
          <w:sz w:val="20"/>
        </w:rPr>
        <w:t xml:space="preserve"> </w:t>
      </w:r>
    </w:p>
    <w:p w14:paraId="0708719C" w14:textId="093EAB94" w:rsidR="00211389" w:rsidRPr="00651A19" w:rsidRDefault="00211389" w:rsidP="00211389">
      <w:pPr>
        <w:spacing w:after="0"/>
        <w:rPr>
          <w:sz w:val="20"/>
        </w:rPr>
      </w:pPr>
      <w:r>
        <w:rPr>
          <w:sz w:val="20"/>
        </w:rPr>
        <w:t>Declaration registered date to</w:t>
      </w:r>
      <w:r>
        <w:rPr>
          <w:sz w:val="20"/>
        </w:rPr>
        <w:tab/>
      </w:r>
      <w:r>
        <w:rPr>
          <w:sz w:val="20"/>
        </w:rPr>
        <w:tab/>
      </w:r>
      <w:r>
        <w:rPr>
          <w:sz w:val="20"/>
        </w:rPr>
        <w:tab/>
      </w:r>
      <w:r>
        <w:rPr>
          <w:sz w:val="20"/>
        </w:rPr>
        <w:tab/>
      </w:r>
      <w:r>
        <w:rPr>
          <w:sz w:val="20"/>
        </w:rPr>
        <w:tab/>
      </w:r>
      <w:r>
        <w:rPr>
          <w:sz w:val="20"/>
        </w:rPr>
        <w:tab/>
      </w:r>
      <w:r w:rsidR="007D35DD">
        <w:rPr>
          <w:sz w:val="20"/>
        </w:rPr>
        <w:t>O</w:t>
      </w:r>
      <w:r>
        <w:rPr>
          <w:sz w:val="20"/>
        </w:rPr>
        <w:tab/>
        <w:t>n</w:t>
      </w:r>
      <w:r w:rsidR="00B929B7">
        <w:rPr>
          <w:sz w:val="20"/>
        </w:rPr>
        <w:t>12</w:t>
      </w:r>
    </w:p>
    <w:p w14:paraId="63C5EE5E" w14:textId="1C6C3845" w:rsidR="00211389" w:rsidRDefault="00211389" w:rsidP="00211389">
      <w:pPr>
        <w:spacing w:after="0"/>
        <w:rPr>
          <w:sz w:val="20"/>
        </w:rPr>
      </w:pPr>
      <w:r w:rsidRPr="00A662F4">
        <w:rPr>
          <w:sz w:val="20"/>
        </w:rPr>
        <w:t>Identification of the means of transport</w:t>
      </w:r>
      <w:r>
        <w:rPr>
          <w:sz w:val="20"/>
        </w:rPr>
        <w:tab/>
      </w:r>
      <w:r>
        <w:rPr>
          <w:sz w:val="20"/>
        </w:rPr>
        <w:tab/>
      </w:r>
      <w:r>
        <w:rPr>
          <w:sz w:val="20"/>
        </w:rPr>
        <w:tab/>
      </w:r>
      <w:r>
        <w:rPr>
          <w:sz w:val="20"/>
        </w:rPr>
        <w:tab/>
      </w:r>
      <w:r>
        <w:rPr>
          <w:sz w:val="20"/>
        </w:rPr>
        <w:tab/>
      </w:r>
      <w:r w:rsidR="007D35DD">
        <w:rPr>
          <w:sz w:val="20"/>
        </w:rPr>
        <w:t>O</w:t>
      </w:r>
      <w:r>
        <w:rPr>
          <w:sz w:val="20"/>
        </w:rPr>
        <w:tab/>
        <w:t>an..35</w:t>
      </w:r>
    </w:p>
    <w:p w14:paraId="54710070" w14:textId="77777777" w:rsidR="0020228E" w:rsidRDefault="0020228E" w:rsidP="00211389">
      <w:pPr>
        <w:spacing w:after="0"/>
        <w:rPr>
          <w:b/>
          <w:caps/>
          <w:color w:val="0000FF"/>
          <w:sz w:val="20"/>
          <w:lang w:eastAsia="da-DK"/>
        </w:rPr>
      </w:pPr>
    </w:p>
    <w:p w14:paraId="3B568A67" w14:textId="7D58D85A" w:rsidR="00211389" w:rsidRDefault="00211389" w:rsidP="00211389">
      <w:pPr>
        <w:spacing w:after="0"/>
        <w:rPr>
          <w:sz w:val="20"/>
        </w:rPr>
      </w:pPr>
      <w:r>
        <w:rPr>
          <w:b/>
          <w:caps/>
          <w:color w:val="0000FF"/>
          <w:sz w:val="20"/>
          <w:lang w:eastAsia="da-DK"/>
        </w:rPr>
        <w:t>TRANSPORT DOCUMENT</w:t>
      </w:r>
      <w:r w:rsidRPr="00A662F4">
        <w:rPr>
          <w:sz w:val="20"/>
        </w:rPr>
        <w:t xml:space="preserve"> </w:t>
      </w:r>
    </w:p>
    <w:p w14:paraId="02086DBC" w14:textId="2FE02266" w:rsidR="00211389" w:rsidRPr="000F0483" w:rsidRDefault="00211389" w:rsidP="00211389">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O</w:t>
      </w:r>
      <w:r w:rsidRPr="000F0483">
        <w:rPr>
          <w:sz w:val="20"/>
        </w:rPr>
        <w:tab/>
        <w:t>an..</w:t>
      </w:r>
      <w:r w:rsidR="00883104">
        <w:rPr>
          <w:sz w:val="20"/>
        </w:rPr>
        <w:t>5</w:t>
      </w:r>
    </w:p>
    <w:p w14:paraId="2CF22417" w14:textId="5291D521" w:rsidR="00211389" w:rsidRPr="000F0483" w:rsidRDefault="00211389" w:rsidP="00CE49DB">
      <w:pPr>
        <w:spacing w:after="0"/>
        <w:jc w:val="left"/>
        <w:rPr>
          <w:sz w:val="20"/>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007D35DD">
        <w:rPr>
          <w:sz w:val="20"/>
        </w:rPr>
        <w:t>O</w:t>
      </w:r>
      <w:r w:rsidRPr="000F0483">
        <w:rPr>
          <w:sz w:val="20"/>
        </w:rPr>
        <w:tab/>
        <w:t>an..35</w:t>
      </w:r>
    </w:p>
    <w:p w14:paraId="1B6E9608" w14:textId="77777777" w:rsidR="0020228E" w:rsidRDefault="0020228E" w:rsidP="00211389">
      <w:pPr>
        <w:spacing w:after="0"/>
        <w:jc w:val="left"/>
        <w:rPr>
          <w:b/>
          <w:caps/>
          <w:color w:val="0000FF"/>
          <w:sz w:val="20"/>
          <w:lang w:eastAsia="da-DK"/>
        </w:rPr>
      </w:pPr>
    </w:p>
    <w:p w14:paraId="605F5195" w14:textId="3CAB8733" w:rsidR="00211389" w:rsidRDefault="00211389" w:rsidP="00211389">
      <w:pPr>
        <w:spacing w:after="0"/>
        <w:jc w:val="left"/>
        <w:rPr>
          <w:sz w:val="20"/>
        </w:rPr>
      </w:pPr>
      <w:r>
        <w:rPr>
          <w:b/>
          <w:caps/>
          <w:color w:val="0000FF"/>
          <w:sz w:val="20"/>
          <w:lang w:eastAsia="da-DK"/>
        </w:rPr>
        <w:t>IMPORT REFERENCE</w:t>
      </w:r>
      <w:r w:rsidRPr="00391B05">
        <w:rPr>
          <w:sz w:val="20"/>
        </w:rPr>
        <w:t xml:space="preserve"> </w:t>
      </w:r>
    </w:p>
    <w:p w14:paraId="43C9A90E" w14:textId="1A7F1B5A" w:rsidR="00211389" w:rsidRDefault="00211389" w:rsidP="00211389">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n13</w:t>
      </w:r>
    </w:p>
    <w:p w14:paraId="2A675574" w14:textId="77777777" w:rsidR="00211389" w:rsidRDefault="00211389" w:rsidP="00211389">
      <w:pPr>
        <w:spacing w:after="0"/>
        <w:rPr>
          <w:b/>
          <w:caps/>
          <w:color w:val="0000FF"/>
          <w:sz w:val="20"/>
          <w:lang w:val="en-US" w:eastAsia="da-DK"/>
        </w:rPr>
      </w:pPr>
    </w:p>
    <w:p w14:paraId="59461509" w14:textId="77777777" w:rsidR="00211389" w:rsidRDefault="00211389" w:rsidP="00211389">
      <w:pPr>
        <w:spacing w:after="0"/>
        <w:rPr>
          <w:sz w:val="20"/>
          <w:lang w:val="en-US"/>
        </w:rPr>
      </w:pPr>
      <w:r>
        <w:rPr>
          <w:b/>
          <w:caps/>
          <w:color w:val="0000FF"/>
          <w:sz w:val="20"/>
          <w:lang w:eastAsia="da-DK"/>
        </w:rPr>
        <w:t>CONTAINER</w:t>
      </w:r>
      <w:r w:rsidRPr="00391B05">
        <w:rPr>
          <w:sz w:val="20"/>
          <w:lang w:val="en-US"/>
        </w:rPr>
        <w:t xml:space="preserve"> </w:t>
      </w:r>
    </w:p>
    <w:p w14:paraId="70A1E890" w14:textId="6732808F" w:rsidR="00211389" w:rsidRDefault="00211389" w:rsidP="00211389">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p>
    <w:p w14:paraId="0E63C48B" w14:textId="77777777" w:rsidR="00211389" w:rsidRPr="006421E2" w:rsidRDefault="00211389" w:rsidP="00211389">
      <w:pPr>
        <w:spacing w:after="0"/>
        <w:rPr>
          <w:sz w:val="20"/>
        </w:rPr>
      </w:pPr>
    </w:p>
    <w:p w14:paraId="2477AF16" w14:textId="77777777" w:rsidR="00211389" w:rsidRDefault="00211389" w:rsidP="00211389">
      <w:pPr>
        <w:spacing w:after="0"/>
        <w:jc w:val="left"/>
        <w:rPr>
          <w:sz w:val="20"/>
        </w:rPr>
      </w:pPr>
      <w:r>
        <w:rPr>
          <w:b/>
          <w:caps/>
          <w:color w:val="0000FF"/>
          <w:sz w:val="20"/>
          <w:lang w:eastAsia="da-DK"/>
        </w:rPr>
        <w:t>IMPORT REFERENCE</w:t>
      </w:r>
      <w:r w:rsidRPr="00391B05">
        <w:rPr>
          <w:sz w:val="20"/>
        </w:rPr>
        <w:t xml:space="preserve"> </w:t>
      </w:r>
    </w:p>
    <w:p w14:paraId="1E84A760" w14:textId="51EF61E1" w:rsidR="00211389" w:rsidRDefault="00211389" w:rsidP="00211389">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w:t>
      </w:r>
      <w:r w:rsidR="00100D45">
        <w:rPr>
          <w:sz w:val="20"/>
          <w:lang w:val="en-US"/>
        </w:rPr>
        <w:t>8</w:t>
      </w:r>
    </w:p>
    <w:p w14:paraId="6215D32F" w14:textId="77777777" w:rsidR="00211389" w:rsidRDefault="00211389" w:rsidP="00211389">
      <w:pPr>
        <w:spacing w:after="0"/>
        <w:rPr>
          <w:b/>
          <w:caps/>
          <w:color w:val="0000FF"/>
          <w:sz w:val="20"/>
          <w:lang w:val="en-US" w:eastAsia="da-DK"/>
        </w:rPr>
      </w:pPr>
    </w:p>
    <w:p w14:paraId="7A538C96" w14:textId="77777777" w:rsidR="00211389" w:rsidRDefault="00211389" w:rsidP="00211389">
      <w:pPr>
        <w:spacing w:after="0"/>
        <w:rPr>
          <w:sz w:val="20"/>
          <w:lang w:val="en-US"/>
        </w:rPr>
      </w:pPr>
      <w:r>
        <w:rPr>
          <w:b/>
          <w:caps/>
          <w:color w:val="0000FF"/>
          <w:sz w:val="20"/>
          <w:lang w:eastAsia="da-DK"/>
        </w:rPr>
        <w:t>CONTAINER</w:t>
      </w:r>
      <w:r w:rsidRPr="00391B05">
        <w:rPr>
          <w:sz w:val="20"/>
          <w:lang w:val="en-US"/>
        </w:rPr>
        <w:t xml:space="preserve"> </w:t>
      </w:r>
    </w:p>
    <w:p w14:paraId="72454083" w14:textId="093CC1B2" w:rsidR="00211389" w:rsidRDefault="00211389" w:rsidP="00211389">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p>
    <w:p w14:paraId="755E1279" w14:textId="1BE91F02" w:rsidR="00813F11" w:rsidRPr="000006D7" w:rsidRDefault="00813F11" w:rsidP="00813F11">
      <w:pPr>
        <w:tabs>
          <w:tab w:val="clear" w:pos="1134"/>
          <w:tab w:val="clear" w:pos="1701"/>
          <w:tab w:val="clear" w:pos="2268"/>
          <w:tab w:val="left" w:pos="6521"/>
          <w:tab w:val="left" w:pos="7230"/>
          <w:tab w:val="left" w:pos="7938"/>
        </w:tabs>
        <w:spacing w:after="0"/>
        <w:jc w:val="left"/>
        <w:rPr>
          <w:sz w:val="20"/>
        </w:rPr>
      </w:pPr>
    </w:p>
    <w:p w14:paraId="71F694AB" w14:textId="34F7B334" w:rsidR="00813F11" w:rsidRPr="000006D7" w:rsidRDefault="00813F11" w:rsidP="00813F11">
      <w:pPr>
        <w:rPr>
          <w:lang w:val="en-US"/>
        </w:rPr>
      </w:pPr>
      <w:r w:rsidRPr="000006D7">
        <w:rPr>
          <w:lang w:val="en-US"/>
        </w:rPr>
        <w:t xml:space="preserve"> </w:t>
      </w:r>
    </w:p>
    <w:p w14:paraId="66EFA76A" w14:textId="77777777" w:rsidR="00F05F1E" w:rsidRPr="000006D7" w:rsidRDefault="00F05F1E" w:rsidP="00F05F1E">
      <w:pPr>
        <w:tabs>
          <w:tab w:val="clear" w:pos="1134"/>
          <w:tab w:val="clear" w:pos="1701"/>
          <w:tab w:val="clear" w:pos="2268"/>
          <w:tab w:val="left" w:pos="6521"/>
          <w:tab w:val="left" w:pos="7230"/>
          <w:tab w:val="left" w:pos="7938"/>
        </w:tabs>
        <w:spacing w:after="0"/>
        <w:jc w:val="left"/>
        <w:rPr>
          <w:sz w:val="20"/>
          <w:lang w:val="en-US"/>
        </w:rPr>
      </w:pPr>
    </w:p>
    <w:p w14:paraId="43AB80F0" w14:textId="0D8EADD1" w:rsidR="00F05F1E" w:rsidRPr="000006D7" w:rsidRDefault="00F05F1E" w:rsidP="00F05F1E">
      <w:pPr>
        <w:tabs>
          <w:tab w:val="clear" w:pos="1134"/>
          <w:tab w:val="clear" w:pos="1701"/>
          <w:tab w:val="clear" w:pos="2268"/>
        </w:tabs>
        <w:spacing w:after="0"/>
        <w:jc w:val="left"/>
        <w:rPr>
          <w:rFonts w:ascii="Times New Roman fed" w:hAnsi="Times New Roman fed"/>
          <w:b/>
          <w:caps/>
          <w:color w:val="0000FF"/>
          <w:sz w:val="32"/>
          <w:szCs w:val="40"/>
          <w:lang w:val="en-US"/>
        </w:rPr>
      </w:pPr>
      <w:r w:rsidRPr="000006D7">
        <w:rPr>
          <w:sz w:val="20"/>
          <w:lang w:val="en-US"/>
        </w:rPr>
        <w:tab/>
      </w:r>
      <w:r w:rsidRPr="000006D7">
        <w:rPr>
          <w:lang w:val="en-US"/>
        </w:rPr>
        <w:br w:type="page"/>
      </w:r>
    </w:p>
    <w:p w14:paraId="6B968E6D" w14:textId="2F3C9EF9" w:rsidR="00B35585" w:rsidRPr="00A02443" w:rsidRDefault="00B35585" w:rsidP="00004C99">
      <w:pPr>
        <w:pStyle w:val="Heading2"/>
      </w:pPr>
      <w:bookmarkStart w:id="168" w:name="_Toc168662608"/>
      <w:r>
        <w:lastRenderedPageBreak/>
        <w:t>IEI79 I</w:t>
      </w:r>
      <w:r w:rsidRPr="00A02443">
        <w:t xml:space="preserve">MPORT DECLARATION </w:t>
      </w:r>
      <w:r>
        <w:t>SEARCH</w:t>
      </w:r>
      <w:r w:rsidRPr="00A02443">
        <w:t xml:space="preserve"> </w:t>
      </w:r>
      <w:r>
        <w:t>RESPONSE</w:t>
      </w:r>
      <w:r w:rsidRPr="00A02443">
        <w:t xml:space="preserve"> S_IMP_</w:t>
      </w:r>
      <w:r>
        <w:t>S</w:t>
      </w:r>
      <w:r w:rsidRPr="00A02443">
        <w:t>EARCH_</w:t>
      </w:r>
      <w:r>
        <w:t>RESPONSE</w:t>
      </w:r>
      <w:r w:rsidRPr="00A02443">
        <w:t>_DK</w:t>
      </w:r>
      <w:bookmarkEnd w:id="166"/>
      <w:bookmarkEnd w:id="168"/>
    </w:p>
    <w:p w14:paraId="6B968E6E" w14:textId="77777777" w:rsidR="00B35585" w:rsidRPr="00F63958" w:rsidRDefault="00B35585" w:rsidP="00676165">
      <w:pPr>
        <w:rPr>
          <w:sz w:val="20"/>
        </w:rPr>
      </w:pPr>
    </w:p>
    <w:p w14:paraId="6B968E6F" w14:textId="77777777" w:rsidR="00B35585" w:rsidRPr="00A02443" w:rsidRDefault="00B35585" w:rsidP="00676165">
      <w:pPr>
        <w:spacing w:after="0"/>
        <w:jc w:val="left"/>
        <w:rPr>
          <w:b/>
          <w:sz w:val="20"/>
          <w:lang w:val="da-DK"/>
        </w:rPr>
      </w:pPr>
      <w:r>
        <w:rPr>
          <w:b/>
          <w:sz w:val="20"/>
          <w:lang w:val="da-DK"/>
        </w:rPr>
        <w:t>Datastruktur til svar på forespørgsel på tolddokumenter i Import</w:t>
      </w:r>
      <w:r w:rsidRPr="009E5161">
        <w:rPr>
          <w:b/>
          <w:sz w:val="20"/>
          <w:lang w:val="da-DK"/>
        </w:rPr>
        <w:t xml:space="preserve">systemet. </w:t>
      </w:r>
      <w:r w:rsidRPr="00A02443">
        <w:rPr>
          <w:b/>
          <w:sz w:val="20"/>
          <w:lang w:val="da-DK"/>
        </w:rPr>
        <w:t>Kan data ikke findes afvises anmodningen.</w:t>
      </w:r>
    </w:p>
    <w:p w14:paraId="6B968E70" w14:textId="77777777" w:rsidR="00B35585" w:rsidRPr="00A02443" w:rsidRDefault="00B35585" w:rsidP="00676165">
      <w:pPr>
        <w:spacing w:after="0"/>
        <w:jc w:val="left"/>
        <w:rPr>
          <w:b/>
          <w:color w:val="0000FF"/>
          <w:sz w:val="20"/>
          <w:lang w:val="da-DK"/>
        </w:rPr>
      </w:pPr>
    </w:p>
    <w:p w14:paraId="6B968E71" w14:textId="77777777" w:rsidR="00B35585" w:rsidRPr="00A02443" w:rsidRDefault="00B35585" w:rsidP="00676165">
      <w:pPr>
        <w:tabs>
          <w:tab w:val="clear" w:pos="1134"/>
          <w:tab w:val="clear" w:pos="1701"/>
          <w:tab w:val="clear" w:pos="2268"/>
          <w:tab w:val="left" w:pos="6521"/>
          <w:tab w:val="left" w:pos="7230"/>
          <w:tab w:val="left" w:pos="7938"/>
        </w:tabs>
        <w:spacing w:after="0"/>
        <w:jc w:val="left"/>
        <w:rPr>
          <w:b/>
          <w:caps/>
          <w:color w:val="0000FF"/>
          <w:sz w:val="20"/>
          <w:lang w:val="da-DK" w:eastAsia="da-DK"/>
        </w:rPr>
      </w:pPr>
    </w:p>
    <w:p w14:paraId="6B968E72" w14:textId="77777777" w:rsidR="00B35585" w:rsidRPr="009F3CD1" w:rsidRDefault="00B35585" w:rsidP="00676165">
      <w:pPr>
        <w:tabs>
          <w:tab w:val="clear" w:pos="1134"/>
          <w:tab w:val="clear" w:pos="1701"/>
          <w:tab w:val="clear" w:pos="2268"/>
          <w:tab w:val="left" w:pos="6521"/>
          <w:tab w:val="left" w:pos="7230"/>
          <w:tab w:val="left" w:pos="7752"/>
        </w:tabs>
        <w:spacing w:after="0"/>
        <w:jc w:val="left"/>
        <w:rPr>
          <w:b/>
          <w:caps/>
          <w:color w:val="0000FF"/>
          <w:sz w:val="20"/>
          <w:lang w:val="da-DK" w:eastAsia="da-DK"/>
        </w:rPr>
      </w:pPr>
      <w:r w:rsidRPr="00EA1C72">
        <w:rPr>
          <w:b/>
          <w:caps/>
          <w:color w:val="0000FF"/>
          <w:sz w:val="20"/>
          <w:lang w:val="da-DK" w:eastAsia="da-DK"/>
        </w:rPr>
        <w:t>Transport key operation</w:t>
      </w:r>
      <w:r w:rsidRPr="00EA1C72">
        <w:rPr>
          <w:b/>
          <w:caps/>
          <w:color w:val="0000FF"/>
          <w:sz w:val="20"/>
          <w:lang w:val="da-DK" w:eastAsia="da-DK"/>
        </w:rPr>
        <w:tab/>
        <w:t>1X</w:t>
      </w:r>
      <w:r w:rsidRPr="00EA1C72">
        <w:rPr>
          <w:b/>
          <w:caps/>
          <w:color w:val="0000FF"/>
          <w:sz w:val="20"/>
          <w:lang w:val="da-DK" w:eastAsia="da-DK"/>
        </w:rPr>
        <w:tab/>
        <w:t>R</w:t>
      </w:r>
      <w:r w:rsidRPr="00EA1C72">
        <w:rPr>
          <w:b/>
          <w:caps/>
          <w:color w:val="0000FF"/>
          <w:sz w:val="20"/>
          <w:lang w:val="da-DK" w:eastAsia="da-DK"/>
        </w:rPr>
        <w:tab/>
      </w:r>
      <w:r w:rsidRPr="00EA1C72">
        <w:rPr>
          <w:b/>
          <w:color w:val="0000FF"/>
          <w:sz w:val="20"/>
          <w:lang w:val="da-DK"/>
        </w:rPr>
        <w:t>Rule</w:t>
      </w:r>
      <w:r w:rsidRPr="00EA1C72">
        <w:rPr>
          <w:b/>
          <w:caps/>
          <w:color w:val="0000FF"/>
          <w:sz w:val="20"/>
          <w:lang w:val="da-DK" w:eastAsia="da-DK"/>
        </w:rPr>
        <w:t xml:space="preserve"> 288 DK</w:t>
      </w:r>
    </w:p>
    <w:p w14:paraId="6B968E73" w14:textId="77777777" w:rsidR="00B35585" w:rsidRPr="00A662F4" w:rsidRDefault="00B35585" w:rsidP="00676165">
      <w:pPr>
        <w:tabs>
          <w:tab w:val="left" w:pos="6498"/>
          <w:tab w:val="left" w:pos="7239"/>
          <w:tab w:val="left" w:pos="7752"/>
        </w:tabs>
        <w:spacing w:after="0"/>
        <w:jc w:val="left"/>
        <w:rPr>
          <w:b/>
          <w:caps/>
          <w:color w:val="0000FF"/>
          <w:sz w:val="20"/>
          <w:lang w:eastAsia="da-DK"/>
        </w:rPr>
      </w:pPr>
      <w:r w:rsidRPr="00EA1C72">
        <w:rPr>
          <w:b/>
          <w:caps/>
          <w:color w:val="0000FF"/>
          <w:sz w:val="20"/>
          <w:lang w:val="da-DK"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t>C</w:t>
      </w:r>
      <w:r>
        <w:rPr>
          <w:b/>
          <w:caps/>
          <w:color w:val="0000FF"/>
          <w:sz w:val="20"/>
          <w:lang w:eastAsia="da-DK"/>
        </w:rPr>
        <w:tab/>
      </w:r>
      <w:r w:rsidRPr="00C92761">
        <w:rPr>
          <w:b/>
          <w:color w:val="0000FF"/>
          <w:sz w:val="20"/>
        </w:rPr>
        <w:t>Cond 315 DK</w:t>
      </w:r>
    </w:p>
    <w:p w14:paraId="6B968E74"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B968E75" w14:textId="77777777" w:rsidR="00B35585" w:rsidRDefault="00B35585" w:rsidP="00676165">
      <w:pPr>
        <w:tabs>
          <w:tab w:val="left" w:pos="6521"/>
          <w:tab w:val="left" w:pos="7230"/>
          <w:tab w:val="left" w:pos="7752"/>
        </w:tabs>
        <w:spacing w:after="0"/>
        <w:jc w:val="left"/>
        <w:rPr>
          <w:b/>
          <w:caps/>
          <w:color w:val="0000FF"/>
          <w:sz w:val="20"/>
          <w:lang w:eastAsia="da-DK"/>
        </w:rPr>
      </w:pPr>
    </w:p>
    <w:p w14:paraId="6B968E76"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p>
    <w:p w14:paraId="6B968E77"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TRANSPORT OPERATION</w:t>
      </w:r>
      <w:r w:rsidRPr="00A24C46">
        <w:rPr>
          <w:b/>
          <w:caps/>
          <w:color w:val="0000FF"/>
          <w:sz w:val="20"/>
          <w:lang w:val="en-US" w:eastAsia="da-DK"/>
        </w:rPr>
        <w:tab/>
        <w:t>1X</w:t>
      </w:r>
      <w:r w:rsidRPr="00A24C46">
        <w:rPr>
          <w:b/>
          <w:caps/>
          <w:color w:val="0000FF"/>
          <w:sz w:val="20"/>
          <w:lang w:val="en-US" w:eastAsia="da-DK"/>
        </w:rPr>
        <w:tab/>
        <w:t>C</w:t>
      </w:r>
      <w:r w:rsidRPr="00A24C46">
        <w:rPr>
          <w:b/>
          <w:caps/>
          <w:color w:val="0000FF"/>
          <w:sz w:val="20"/>
          <w:lang w:val="en-US" w:eastAsia="da-DK"/>
        </w:rPr>
        <w:tab/>
      </w:r>
      <w:r w:rsidRPr="005C5FAC">
        <w:rPr>
          <w:b/>
          <w:color w:val="0000FF"/>
          <w:sz w:val="20"/>
        </w:rPr>
        <w:t xml:space="preserve">Cond </w:t>
      </w:r>
      <w:r w:rsidR="00F35AF6" w:rsidRPr="005C5FAC">
        <w:rPr>
          <w:b/>
          <w:color w:val="0000FF"/>
          <w:sz w:val="20"/>
        </w:rPr>
        <w:t>3</w:t>
      </w:r>
      <w:r w:rsidR="00F35AF6">
        <w:rPr>
          <w:b/>
          <w:color w:val="0000FF"/>
          <w:sz w:val="20"/>
        </w:rPr>
        <w:t>15</w:t>
      </w:r>
      <w:r w:rsidR="00F35AF6" w:rsidRPr="005C5FAC">
        <w:rPr>
          <w:b/>
          <w:color w:val="0000FF"/>
          <w:sz w:val="20"/>
        </w:rPr>
        <w:t xml:space="preserve"> </w:t>
      </w:r>
      <w:r w:rsidRPr="005C5FAC">
        <w:rPr>
          <w:b/>
          <w:color w:val="0000FF"/>
          <w:sz w:val="20"/>
        </w:rPr>
        <w:t>DK</w:t>
      </w:r>
      <w:r w:rsidRPr="00A24C46">
        <w:rPr>
          <w:b/>
          <w:caps/>
          <w:color w:val="0000FF"/>
          <w:sz w:val="20"/>
          <w:lang w:val="en-US" w:eastAsia="da-DK"/>
        </w:rPr>
        <w:t xml:space="preserve"> </w:t>
      </w:r>
    </w:p>
    <w:p w14:paraId="6B968E78"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9999X</w:t>
      </w:r>
      <w:r w:rsidRPr="00A24C46">
        <w:rPr>
          <w:b/>
          <w:caps/>
          <w:color w:val="0000FF"/>
          <w:sz w:val="20"/>
          <w:lang w:val="en-US" w:eastAsia="da-DK"/>
        </w:rPr>
        <w:tab/>
        <w:t>S</w:t>
      </w:r>
    </w:p>
    <w:p w14:paraId="6B968E79"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p>
    <w:p w14:paraId="6B968E7A"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CUSTOMS DOCUMENT</w:t>
      </w:r>
      <w:r w:rsidRPr="00A24C46">
        <w:rPr>
          <w:b/>
          <w:caps/>
          <w:color w:val="0000FF"/>
          <w:sz w:val="20"/>
          <w:lang w:val="en-US" w:eastAsia="da-DK"/>
        </w:rPr>
        <w:tab/>
        <w:t>99X</w:t>
      </w:r>
      <w:r w:rsidRPr="00A24C46">
        <w:rPr>
          <w:b/>
          <w:caps/>
          <w:color w:val="0000FF"/>
          <w:sz w:val="20"/>
          <w:lang w:val="en-US" w:eastAsia="da-DK"/>
        </w:rPr>
        <w:tab/>
        <w:t>C</w:t>
      </w:r>
      <w:r w:rsidRPr="00A24C46">
        <w:rPr>
          <w:b/>
          <w:caps/>
          <w:color w:val="0000FF"/>
          <w:sz w:val="20"/>
          <w:lang w:val="en-US" w:eastAsia="da-DK"/>
        </w:rPr>
        <w:tab/>
      </w:r>
      <w:r w:rsidRPr="005C5FAC">
        <w:rPr>
          <w:b/>
          <w:color w:val="0000FF"/>
          <w:sz w:val="20"/>
        </w:rPr>
        <w:t>Cond 315 DK</w:t>
      </w:r>
    </w:p>
    <w:p w14:paraId="6B968E7B"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B968E7C"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p>
    <w:p w14:paraId="6B968E7D"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CONTAINERS</w:t>
      </w:r>
      <w:r w:rsidRPr="00A24C46">
        <w:rPr>
          <w:b/>
          <w:caps/>
          <w:color w:val="0000FF"/>
          <w:sz w:val="20"/>
          <w:lang w:val="en-US" w:eastAsia="da-DK"/>
        </w:rPr>
        <w:tab/>
        <w:t>99X</w:t>
      </w:r>
      <w:r w:rsidRPr="00A24C46">
        <w:rPr>
          <w:b/>
          <w:caps/>
          <w:color w:val="0000FF"/>
          <w:sz w:val="20"/>
          <w:lang w:val="en-US" w:eastAsia="da-DK"/>
        </w:rPr>
        <w:tab/>
        <w:t>C</w:t>
      </w:r>
      <w:r w:rsidRPr="00A24C46">
        <w:rPr>
          <w:b/>
          <w:caps/>
          <w:color w:val="0000FF"/>
          <w:sz w:val="20"/>
          <w:lang w:val="en-US" w:eastAsia="da-DK"/>
        </w:rPr>
        <w:tab/>
      </w:r>
      <w:r w:rsidRPr="005C5FAC">
        <w:rPr>
          <w:b/>
          <w:color w:val="0000FF"/>
          <w:sz w:val="20"/>
        </w:rPr>
        <w:t>Cond 315 DK</w:t>
      </w:r>
    </w:p>
    <w:p w14:paraId="6B968E7E"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B968E7F" w14:textId="77777777" w:rsidR="00B35585" w:rsidRPr="00A662F4" w:rsidRDefault="00B35585" w:rsidP="00676165">
      <w:pPr>
        <w:tabs>
          <w:tab w:val="clear" w:pos="1134"/>
          <w:tab w:val="clear" w:pos="1701"/>
          <w:tab w:val="clear" w:pos="2268"/>
          <w:tab w:val="left" w:pos="6521"/>
          <w:tab w:val="left" w:pos="7230"/>
          <w:tab w:val="left" w:pos="7752"/>
        </w:tabs>
        <w:spacing w:after="0"/>
        <w:jc w:val="left"/>
        <w:rPr>
          <w:b/>
          <w:caps/>
          <w:color w:val="0000FF"/>
          <w:sz w:val="20"/>
          <w:lang w:eastAsia="da-DK"/>
        </w:rPr>
      </w:pPr>
    </w:p>
    <w:p w14:paraId="6B968E80" w14:textId="77777777" w:rsidR="00B35585" w:rsidRPr="00A662F4" w:rsidRDefault="00B35585" w:rsidP="0067616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E81" w14:textId="77777777" w:rsidR="00B35585" w:rsidRPr="00A662F4" w:rsidRDefault="00B35585" w:rsidP="0067616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p>
    <w:p w14:paraId="6B968E82" w14:textId="77777777" w:rsidR="00B35585" w:rsidRPr="00A662F4" w:rsidRDefault="00B35585" w:rsidP="00676165">
      <w:pPr>
        <w:spacing w:after="0"/>
        <w:rPr>
          <w:b/>
          <w:caps/>
          <w:color w:val="0000FF"/>
          <w:sz w:val="20"/>
          <w:lang w:eastAsia="da-DK"/>
        </w:rPr>
      </w:pPr>
    </w:p>
    <w:p w14:paraId="6B968E83" w14:textId="77777777" w:rsidR="00B35585" w:rsidRDefault="00B35585" w:rsidP="00676165">
      <w:pPr>
        <w:spacing w:after="0"/>
        <w:rPr>
          <w:b/>
          <w:caps/>
          <w:color w:val="0000FF"/>
          <w:sz w:val="20"/>
          <w:lang w:eastAsia="da-DK"/>
        </w:rPr>
      </w:pPr>
    </w:p>
    <w:p w14:paraId="6B968E84" w14:textId="77777777" w:rsidR="00B35585" w:rsidRPr="00A662F4" w:rsidRDefault="00B35585" w:rsidP="00676165">
      <w:pPr>
        <w:spacing w:after="0"/>
        <w:jc w:val="left"/>
        <w:rPr>
          <w:b/>
          <w:caps/>
          <w:color w:val="0000FF"/>
          <w:sz w:val="20"/>
          <w:lang w:eastAsia="da-DK"/>
        </w:rPr>
      </w:pPr>
      <w:r w:rsidRPr="00A662F4">
        <w:rPr>
          <w:b/>
          <w:caps/>
          <w:color w:val="0000FF"/>
          <w:sz w:val="20"/>
          <w:lang w:eastAsia="da-DK"/>
        </w:rPr>
        <w:t>Transport key operation</w:t>
      </w:r>
    </w:p>
    <w:p w14:paraId="6B968E85" w14:textId="77777777" w:rsidR="00B35585" w:rsidRDefault="00B35585" w:rsidP="00676165">
      <w:pPr>
        <w:spacing w:after="0"/>
        <w:jc w:val="left"/>
        <w:rPr>
          <w:sz w:val="20"/>
        </w:rPr>
      </w:pPr>
      <w:r>
        <w:rPr>
          <w:sz w:val="20"/>
        </w:rPr>
        <w:t>Declaration registered date from</w:t>
      </w:r>
      <w:r>
        <w:rPr>
          <w:sz w:val="20"/>
        </w:rPr>
        <w:tab/>
      </w:r>
      <w:r>
        <w:rPr>
          <w:sz w:val="20"/>
        </w:rPr>
        <w:tab/>
      </w:r>
      <w:r>
        <w:rPr>
          <w:sz w:val="20"/>
        </w:rPr>
        <w:tab/>
      </w:r>
      <w:r>
        <w:rPr>
          <w:sz w:val="20"/>
        </w:rPr>
        <w:tab/>
      </w:r>
      <w:r>
        <w:rPr>
          <w:sz w:val="20"/>
        </w:rPr>
        <w:tab/>
      </w:r>
      <w:r>
        <w:rPr>
          <w:sz w:val="20"/>
        </w:rPr>
        <w:tab/>
        <w:t>S</w:t>
      </w:r>
      <w:r>
        <w:rPr>
          <w:sz w:val="20"/>
        </w:rPr>
        <w:tab/>
        <w:t xml:space="preserve">n8 </w:t>
      </w:r>
      <w:r>
        <w:rPr>
          <w:sz w:val="20"/>
        </w:rPr>
        <w:tab/>
        <w:t>Rule 291 DK</w:t>
      </w:r>
    </w:p>
    <w:p w14:paraId="6B968E86" w14:textId="77777777" w:rsidR="00B35585" w:rsidRDefault="00B35585" w:rsidP="00F23945">
      <w:pPr>
        <w:spacing w:after="0"/>
        <w:jc w:val="left"/>
        <w:rPr>
          <w:sz w:val="20"/>
        </w:rPr>
      </w:pPr>
      <w:r>
        <w:rPr>
          <w:sz w:val="20"/>
        </w:rPr>
        <w:t>Declaration registered date to</w:t>
      </w:r>
      <w:r>
        <w:rPr>
          <w:sz w:val="20"/>
        </w:rPr>
        <w:tab/>
      </w:r>
      <w:r>
        <w:rPr>
          <w:sz w:val="20"/>
        </w:rPr>
        <w:tab/>
      </w:r>
      <w:r>
        <w:rPr>
          <w:sz w:val="20"/>
        </w:rPr>
        <w:tab/>
      </w:r>
      <w:r>
        <w:rPr>
          <w:sz w:val="20"/>
        </w:rPr>
        <w:tab/>
      </w:r>
      <w:r>
        <w:rPr>
          <w:sz w:val="20"/>
        </w:rPr>
        <w:tab/>
      </w:r>
      <w:r>
        <w:rPr>
          <w:sz w:val="20"/>
        </w:rPr>
        <w:tab/>
        <w:t>S</w:t>
      </w:r>
      <w:r>
        <w:rPr>
          <w:sz w:val="20"/>
        </w:rPr>
        <w:tab/>
        <w:t>n8</w:t>
      </w:r>
      <w:r>
        <w:rPr>
          <w:sz w:val="20"/>
        </w:rPr>
        <w:tab/>
        <w:t>Rule 291 DK</w:t>
      </w:r>
    </w:p>
    <w:p w14:paraId="6B968E87" w14:textId="77777777" w:rsidR="00B35585" w:rsidRDefault="00B35585" w:rsidP="00676165">
      <w:pPr>
        <w:spacing w:after="0"/>
        <w:jc w:val="left"/>
        <w:rPr>
          <w:b/>
          <w:caps/>
          <w:color w:val="0000FF"/>
          <w:sz w:val="20"/>
          <w:lang w:eastAsia="da-DK"/>
        </w:rPr>
      </w:pPr>
      <w:r w:rsidRPr="00A662F4">
        <w:rPr>
          <w:sz w:val="20"/>
        </w:rPr>
        <w:t>Identification of the means of transport</w:t>
      </w:r>
      <w:r>
        <w:rPr>
          <w:sz w:val="20"/>
        </w:rPr>
        <w:tab/>
      </w:r>
      <w:r>
        <w:rPr>
          <w:sz w:val="20"/>
        </w:rPr>
        <w:tab/>
      </w:r>
      <w:r>
        <w:rPr>
          <w:sz w:val="20"/>
        </w:rPr>
        <w:tab/>
      </w:r>
      <w:r>
        <w:rPr>
          <w:sz w:val="20"/>
        </w:rPr>
        <w:tab/>
      </w:r>
      <w:r>
        <w:rPr>
          <w:sz w:val="20"/>
        </w:rPr>
        <w:tab/>
        <w:t>S</w:t>
      </w:r>
      <w:r>
        <w:rPr>
          <w:sz w:val="20"/>
        </w:rPr>
        <w:tab/>
        <w:t>an..35</w:t>
      </w:r>
      <w:r>
        <w:rPr>
          <w:sz w:val="20"/>
        </w:rPr>
        <w:tab/>
        <w:t>Rule 291 DK</w:t>
      </w:r>
    </w:p>
    <w:p w14:paraId="6B968E88" w14:textId="77777777" w:rsidR="00B35585" w:rsidRDefault="00B35585" w:rsidP="00676165">
      <w:pPr>
        <w:spacing w:after="0"/>
        <w:jc w:val="left"/>
        <w:rPr>
          <w:b/>
          <w:caps/>
          <w:color w:val="0000FF"/>
          <w:sz w:val="20"/>
          <w:lang w:eastAsia="da-DK"/>
        </w:rPr>
      </w:pPr>
    </w:p>
    <w:p w14:paraId="6B968E89" w14:textId="77777777" w:rsidR="00B35585" w:rsidRDefault="00B35585" w:rsidP="00676165">
      <w:pPr>
        <w:spacing w:after="0"/>
        <w:jc w:val="left"/>
        <w:rPr>
          <w:sz w:val="20"/>
        </w:rPr>
      </w:pPr>
      <w:r>
        <w:rPr>
          <w:b/>
          <w:caps/>
          <w:color w:val="0000FF"/>
          <w:sz w:val="20"/>
          <w:lang w:eastAsia="da-DK"/>
        </w:rPr>
        <w:t>TRANSPORT DOCUMENT</w:t>
      </w:r>
      <w:r w:rsidRPr="00A662F4">
        <w:rPr>
          <w:sz w:val="20"/>
        </w:rPr>
        <w:t xml:space="preserve"> </w:t>
      </w:r>
    </w:p>
    <w:p w14:paraId="6B968E8A" w14:textId="77777777" w:rsidR="00B35585" w:rsidRPr="000F0483" w:rsidRDefault="00B35585" w:rsidP="00676165">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w:t>
      </w:r>
      <w:r>
        <w:rPr>
          <w:sz w:val="20"/>
        </w:rPr>
        <w:t>4</w:t>
      </w:r>
      <w:r>
        <w:rPr>
          <w:sz w:val="20"/>
        </w:rPr>
        <w:tab/>
      </w:r>
    </w:p>
    <w:p w14:paraId="6B968E8B" w14:textId="77777777" w:rsidR="00B35585" w:rsidRDefault="00B35585" w:rsidP="00676165">
      <w:pPr>
        <w:spacing w:after="0"/>
        <w:jc w:val="left"/>
        <w:rPr>
          <w:sz w:val="20"/>
          <w:lang w:val="en-US"/>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an..35</w:t>
      </w:r>
      <w:r>
        <w:rPr>
          <w:sz w:val="20"/>
        </w:rPr>
        <w:tab/>
      </w:r>
    </w:p>
    <w:p w14:paraId="6B968E8C" w14:textId="77777777" w:rsidR="00B35585" w:rsidRDefault="00B35585" w:rsidP="00676165">
      <w:pPr>
        <w:spacing w:after="0"/>
        <w:jc w:val="left"/>
        <w:rPr>
          <w:sz w:val="20"/>
        </w:rPr>
      </w:pPr>
    </w:p>
    <w:p w14:paraId="6B968E8D" w14:textId="77777777" w:rsidR="00B35585" w:rsidRDefault="00B35585" w:rsidP="00676165">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6B968E8E" w14:textId="77777777" w:rsidR="00B35585" w:rsidRDefault="00B35585" w:rsidP="00676165">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r>
      <w:r>
        <w:rPr>
          <w:sz w:val="20"/>
        </w:rPr>
        <w:t>S</w:t>
      </w:r>
      <w:r w:rsidRPr="00A662F4">
        <w:rPr>
          <w:sz w:val="20"/>
        </w:rPr>
        <w:tab/>
        <w:t>an..35</w:t>
      </w:r>
      <w:r>
        <w:rPr>
          <w:sz w:val="20"/>
        </w:rPr>
        <w:tab/>
      </w:r>
    </w:p>
    <w:p w14:paraId="6B968E8F" w14:textId="77777777" w:rsidR="00B35585" w:rsidRDefault="00B35585" w:rsidP="00676165">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r>
      <w:r>
        <w:rPr>
          <w:sz w:val="20"/>
        </w:rPr>
        <w:t>S</w:t>
      </w:r>
      <w:r w:rsidRPr="00A662F4">
        <w:rPr>
          <w:sz w:val="20"/>
        </w:rPr>
        <w:tab/>
        <w:t>an..35</w:t>
      </w:r>
      <w:r>
        <w:rPr>
          <w:sz w:val="20"/>
        </w:rPr>
        <w:tab/>
      </w:r>
    </w:p>
    <w:p w14:paraId="6B968E90" w14:textId="77777777" w:rsidR="00B35585" w:rsidRDefault="00B35585" w:rsidP="00676165">
      <w:pPr>
        <w:spacing w:after="0"/>
        <w:jc w:val="left"/>
        <w:rPr>
          <w:sz w:val="20"/>
        </w:rPr>
      </w:pPr>
    </w:p>
    <w:p w14:paraId="6B968E91" w14:textId="77777777" w:rsidR="00B35585" w:rsidRPr="00A662F4" w:rsidRDefault="00B35585" w:rsidP="00676165">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r w:rsidRPr="00A662F4">
        <w:rPr>
          <w:b/>
          <w:color w:val="0000FF"/>
          <w:sz w:val="20"/>
        </w:rPr>
        <w:tab/>
      </w:r>
      <w:r w:rsidRPr="00A662F4">
        <w:rPr>
          <w:b/>
          <w:color w:val="0000FF"/>
          <w:sz w:val="20"/>
        </w:rPr>
        <w:tab/>
      </w:r>
    </w:p>
    <w:p w14:paraId="6B968E92" w14:textId="77777777" w:rsidR="00B35585" w:rsidRPr="00A662F4" w:rsidRDefault="00B35585" w:rsidP="00676165">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r w:rsidRPr="00A662F4">
        <w:rPr>
          <w:sz w:val="20"/>
        </w:rPr>
        <w:tab/>
      </w:r>
    </w:p>
    <w:p w14:paraId="6B968E93" w14:textId="77777777" w:rsidR="00B35585" w:rsidRDefault="00B35585" w:rsidP="00676165">
      <w:pPr>
        <w:spacing w:after="0"/>
        <w:jc w:val="left"/>
        <w:rPr>
          <w:sz w:val="20"/>
        </w:rPr>
      </w:pPr>
    </w:p>
    <w:p w14:paraId="6B968E94" w14:textId="77777777" w:rsidR="00B35585" w:rsidRPr="00A662F4" w:rsidRDefault="00B35585" w:rsidP="00676165">
      <w:pPr>
        <w:spacing w:after="0"/>
        <w:jc w:val="left"/>
        <w:rPr>
          <w:sz w:val="20"/>
        </w:rPr>
      </w:pPr>
    </w:p>
    <w:p w14:paraId="6B968E95" w14:textId="77777777" w:rsidR="00B35585" w:rsidRPr="00A662F4" w:rsidRDefault="00B35585" w:rsidP="00676165">
      <w:pPr>
        <w:spacing w:after="0"/>
        <w:jc w:val="left"/>
        <w:rPr>
          <w:b/>
          <w:caps/>
          <w:color w:val="0000FF"/>
          <w:sz w:val="20"/>
          <w:lang w:eastAsia="da-DK"/>
        </w:rPr>
      </w:pPr>
      <w:r w:rsidRPr="00A662F4">
        <w:rPr>
          <w:b/>
          <w:caps/>
          <w:color w:val="0000FF"/>
          <w:sz w:val="20"/>
          <w:lang w:eastAsia="da-DK"/>
        </w:rPr>
        <w:t>Containers</w:t>
      </w:r>
    </w:p>
    <w:p w14:paraId="6B968E96" w14:textId="77777777" w:rsidR="00B35585" w:rsidRPr="00A662F4" w:rsidRDefault="00B35585" w:rsidP="00676165">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Pr>
          <w:sz w:val="20"/>
        </w:rPr>
        <w:tab/>
        <w:t>Rule 291 DK</w:t>
      </w:r>
    </w:p>
    <w:p w14:paraId="6B968E97" w14:textId="77777777" w:rsidR="00B35585" w:rsidRDefault="00B35585" w:rsidP="00676165">
      <w:pPr>
        <w:spacing w:after="0"/>
        <w:jc w:val="left"/>
        <w:rPr>
          <w:b/>
          <w:caps/>
          <w:color w:val="0000FF"/>
          <w:sz w:val="20"/>
          <w:lang w:eastAsia="da-DK"/>
        </w:rPr>
      </w:pPr>
    </w:p>
    <w:p w14:paraId="6B968E98" w14:textId="77777777" w:rsidR="00B35585" w:rsidRPr="00A662F4" w:rsidRDefault="00B35585" w:rsidP="00676165">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6B968E99" w14:textId="77777777" w:rsidR="00B35585" w:rsidRPr="00A662F4" w:rsidRDefault="00B35585" w:rsidP="00676165">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ab/>
        <w:t xml:space="preserve"> </w:t>
      </w:r>
    </w:p>
    <w:p w14:paraId="6B968E9A" w14:textId="77777777" w:rsidR="00B35585" w:rsidRPr="00A662F4" w:rsidRDefault="00B35585" w:rsidP="00676165">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an..35</w:t>
      </w:r>
      <w:r w:rsidRPr="00A662F4">
        <w:rPr>
          <w:sz w:val="20"/>
        </w:rPr>
        <w:tab/>
      </w:r>
    </w:p>
    <w:p w14:paraId="6B968E9B" w14:textId="77777777" w:rsidR="00B35585" w:rsidRDefault="00B35585" w:rsidP="00676165">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6B968E9C" w14:textId="77777777" w:rsidR="00B35585" w:rsidRDefault="00B35585" w:rsidP="00676165">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6B968E9D" w14:textId="77777777" w:rsidR="00B35585" w:rsidRDefault="00B35585" w:rsidP="00676165">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Pr>
          <w:sz w:val="20"/>
        </w:rPr>
        <w:tab/>
      </w:r>
    </w:p>
    <w:p w14:paraId="6B968E9E" w14:textId="77777777" w:rsidR="00B35585" w:rsidRDefault="00B35585" w:rsidP="00676165">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6B968E9F" w14:textId="77777777" w:rsidR="00B35585" w:rsidRDefault="00B35585" w:rsidP="00676165">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6B968EA0" w14:textId="77777777" w:rsidR="00B35585" w:rsidRPr="00A662F4" w:rsidRDefault="00B35585" w:rsidP="00676165">
      <w:pPr>
        <w:spacing w:after="0"/>
        <w:jc w:val="left"/>
        <w:rPr>
          <w:sz w:val="20"/>
        </w:rPr>
      </w:pPr>
    </w:p>
    <w:p w14:paraId="6B968EA1"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r w:rsidRPr="00A662F4">
        <w:rPr>
          <w:b/>
          <w:color w:val="0000FF"/>
          <w:sz w:val="20"/>
        </w:rPr>
        <w:t>FUNCTIONAL ERROR</w:t>
      </w:r>
    </w:p>
    <w:p w14:paraId="6B968EA2"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color w:val="000000"/>
          <w:sz w:val="20"/>
        </w:rPr>
      </w:pPr>
      <w:r w:rsidRPr="00A662F4">
        <w:rPr>
          <w:color w:val="000000"/>
          <w:sz w:val="20"/>
        </w:rPr>
        <w:t>Error type</w:t>
      </w:r>
      <w:r w:rsidRPr="00A662F4">
        <w:rPr>
          <w:color w:val="000000"/>
          <w:sz w:val="20"/>
        </w:rPr>
        <w:tab/>
        <w:t>R</w:t>
      </w:r>
      <w:r w:rsidRPr="00A662F4">
        <w:rPr>
          <w:color w:val="000000"/>
          <w:sz w:val="20"/>
        </w:rPr>
        <w:tab/>
        <w:t>n2</w:t>
      </w:r>
    </w:p>
    <w:p w14:paraId="6B968EA3"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EA4"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p>
    <w:p w14:paraId="6B968EA5" w14:textId="1343ABA9"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sz w:val="20"/>
        </w:rPr>
      </w:pPr>
      <w:bookmarkStart w:id="169" w:name="_Hlk149738539"/>
      <w:r w:rsidRPr="00A662F4">
        <w:rPr>
          <w:color w:val="000000"/>
          <w:sz w:val="20"/>
        </w:rPr>
        <w:t>Original attribute value</w:t>
      </w:r>
      <w:r w:rsidRPr="00A662F4">
        <w:rPr>
          <w:color w:val="000000"/>
          <w:sz w:val="20"/>
        </w:rPr>
        <w:tab/>
      </w:r>
      <w:bookmarkEnd w:id="169"/>
      <w:r w:rsidRPr="00A662F4">
        <w:rPr>
          <w:color w:val="000000"/>
          <w:sz w:val="20"/>
        </w:rPr>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p>
    <w:p w14:paraId="6B968EA6" w14:textId="77777777" w:rsidR="00B35585" w:rsidRDefault="00B35585" w:rsidP="00676165">
      <w:pPr>
        <w:tabs>
          <w:tab w:val="clear" w:pos="1134"/>
          <w:tab w:val="clear" w:pos="1701"/>
          <w:tab w:val="clear" w:pos="2268"/>
        </w:tabs>
        <w:spacing w:after="0"/>
        <w:jc w:val="left"/>
        <w:rPr>
          <w:rFonts w:ascii="Times New Roman fed" w:hAnsi="Times New Roman fed"/>
          <w:b/>
          <w:caps/>
          <w:color w:val="0000FF"/>
          <w:sz w:val="32"/>
          <w:szCs w:val="40"/>
        </w:rPr>
      </w:pPr>
    </w:p>
    <w:p w14:paraId="6B968EA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00A153A0" w14:textId="3D5BA350" w:rsidR="00813F11" w:rsidRPr="00A02443" w:rsidRDefault="00770949" w:rsidP="00813F11">
      <w:pPr>
        <w:pStyle w:val="Heading2"/>
      </w:pPr>
      <w:r>
        <w:br w:type="page"/>
      </w:r>
      <w:bookmarkStart w:id="170" w:name="_Toc168662609"/>
      <w:r w:rsidR="00813F11">
        <w:lastRenderedPageBreak/>
        <w:t>IEI79A DMS I</w:t>
      </w:r>
      <w:r w:rsidR="00813F11" w:rsidRPr="00A02443">
        <w:t xml:space="preserve">MPORT DECLARATION </w:t>
      </w:r>
      <w:r w:rsidR="00813F11">
        <w:t>SEARCH</w:t>
      </w:r>
      <w:r w:rsidR="00813F11" w:rsidRPr="00A02443">
        <w:t xml:space="preserve"> </w:t>
      </w:r>
      <w:r w:rsidR="00813F11">
        <w:t>RESPONSE</w:t>
      </w:r>
      <w:r w:rsidR="00813F11" w:rsidRPr="00A02443">
        <w:t xml:space="preserve"> S_</w:t>
      </w:r>
      <w:r w:rsidR="00813F11">
        <w:t>DMS</w:t>
      </w:r>
      <w:r w:rsidR="00813F11" w:rsidRPr="00A02443">
        <w:t>IMP_</w:t>
      </w:r>
      <w:r w:rsidR="00813F11">
        <w:t>S</w:t>
      </w:r>
      <w:r w:rsidR="00813F11" w:rsidRPr="00A02443">
        <w:t>EARCH_</w:t>
      </w:r>
      <w:r w:rsidR="00813F11">
        <w:t>RESPONSE</w:t>
      </w:r>
      <w:r w:rsidR="00813F11" w:rsidRPr="00A02443">
        <w:t>_DK</w:t>
      </w:r>
      <w:bookmarkEnd w:id="170"/>
    </w:p>
    <w:p w14:paraId="4811D5A6" w14:textId="77777777" w:rsidR="00813F11" w:rsidRPr="00F63958" w:rsidRDefault="00813F11" w:rsidP="00813F11">
      <w:pPr>
        <w:rPr>
          <w:sz w:val="20"/>
        </w:rPr>
      </w:pPr>
    </w:p>
    <w:p w14:paraId="6F3E27CE" w14:textId="2D83F22C" w:rsidR="00813F11" w:rsidRPr="00A02443" w:rsidRDefault="00813F11" w:rsidP="00813F11">
      <w:pPr>
        <w:spacing w:after="0"/>
        <w:jc w:val="left"/>
        <w:rPr>
          <w:b/>
          <w:sz w:val="20"/>
          <w:lang w:val="da-DK"/>
        </w:rPr>
      </w:pPr>
      <w:r>
        <w:rPr>
          <w:b/>
          <w:sz w:val="20"/>
          <w:lang w:val="da-DK"/>
        </w:rPr>
        <w:t>Datastruktur til svar på forespørgsel på tolddokumenter i DMS Import</w:t>
      </w:r>
      <w:r w:rsidRPr="009E5161">
        <w:rPr>
          <w:b/>
          <w:sz w:val="20"/>
          <w:lang w:val="da-DK"/>
        </w:rPr>
        <w:t xml:space="preserve">. </w:t>
      </w:r>
      <w:r w:rsidRPr="00A02443">
        <w:rPr>
          <w:b/>
          <w:sz w:val="20"/>
          <w:lang w:val="da-DK"/>
        </w:rPr>
        <w:t>Kan data ikke findes afvises anmodningen.</w:t>
      </w:r>
    </w:p>
    <w:p w14:paraId="3E8A01B9" w14:textId="77777777" w:rsidR="00813F11" w:rsidRPr="00A02443" w:rsidRDefault="00813F11" w:rsidP="00813F11">
      <w:pPr>
        <w:spacing w:after="0"/>
        <w:jc w:val="left"/>
        <w:rPr>
          <w:b/>
          <w:color w:val="0000FF"/>
          <w:sz w:val="20"/>
          <w:lang w:val="da-DK"/>
        </w:rPr>
      </w:pPr>
    </w:p>
    <w:p w14:paraId="3CF5B64D" w14:textId="09C9D57D" w:rsidR="00100D45" w:rsidRPr="00CE49DB" w:rsidRDefault="00100D45" w:rsidP="00100D45">
      <w:pPr>
        <w:tabs>
          <w:tab w:val="clear" w:pos="1134"/>
          <w:tab w:val="clear" w:pos="1701"/>
          <w:tab w:val="clear" w:pos="2268"/>
          <w:tab w:val="left" w:pos="6521"/>
          <w:tab w:val="left" w:pos="7230"/>
          <w:tab w:val="left" w:pos="7752"/>
        </w:tabs>
        <w:spacing w:after="0"/>
        <w:jc w:val="left"/>
        <w:rPr>
          <w:b/>
          <w:caps/>
          <w:color w:val="0000FF"/>
          <w:sz w:val="20"/>
          <w:lang w:val="da-DK" w:eastAsia="da-DK"/>
        </w:rPr>
      </w:pPr>
      <w:r w:rsidRPr="00CE49DB">
        <w:rPr>
          <w:b/>
          <w:caps/>
          <w:color w:val="0000FF"/>
          <w:sz w:val="20"/>
          <w:lang w:val="da-DK" w:eastAsia="da-DK"/>
        </w:rPr>
        <w:t>Transport key operation</w:t>
      </w:r>
      <w:r w:rsidRPr="00CE49DB">
        <w:rPr>
          <w:b/>
          <w:caps/>
          <w:color w:val="0000FF"/>
          <w:sz w:val="20"/>
          <w:lang w:val="da-DK" w:eastAsia="da-DK"/>
        </w:rPr>
        <w:tab/>
        <w:t>1X</w:t>
      </w:r>
      <w:r w:rsidRPr="00CE49DB">
        <w:rPr>
          <w:b/>
          <w:caps/>
          <w:color w:val="0000FF"/>
          <w:sz w:val="20"/>
          <w:lang w:val="da-DK" w:eastAsia="da-DK"/>
        </w:rPr>
        <w:tab/>
        <w:t>R</w:t>
      </w:r>
    </w:p>
    <w:p w14:paraId="395F7560" w14:textId="5AFE2007" w:rsidR="00100D45" w:rsidRPr="00A662F4" w:rsidRDefault="00100D45" w:rsidP="00100D45">
      <w:pPr>
        <w:tabs>
          <w:tab w:val="left" w:pos="6498"/>
          <w:tab w:val="left" w:pos="7239"/>
          <w:tab w:val="left" w:pos="7752"/>
        </w:tabs>
        <w:spacing w:after="0"/>
        <w:jc w:val="left"/>
        <w:rPr>
          <w:b/>
          <w:caps/>
          <w:color w:val="0000FF"/>
          <w:sz w:val="20"/>
          <w:lang w:eastAsia="da-DK"/>
        </w:rPr>
      </w:pPr>
      <w:r w:rsidRPr="00CE49DB">
        <w:rPr>
          <w:b/>
          <w:caps/>
          <w:color w:val="0000FF"/>
          <w:sz w:val="20"/>
          <w:lang w:val="da-DK"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r>
      <w:r w:rsidR="007D35DD">
        <w:rPr>
          <w:b/>
          <w:caps/>
          <w:color w:val="0000FF"/>
          <w:sz w:val="20"/>
          <w:lang w:eastAsia="da-DK"/>
        </w:rPr>
        <w:t>O</w:t>
      </w:r>
    </w:p>
    <w:p w14:paraId="1E26AFB4"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4D2F5F56" w14:textId="77777777" w:rsidR="00100D45" w:rsidRDefault="00100D45" w:rsidP="00100D45">
      <w:pPr>
        <w:tabs>
          <w:tab w:val="left" w:pos="6521"/>
          <w:tab w:val="left" w:pos="7230"/>
          <w:tab w:val="left" w:pos="7752"/>
        </w:tabs>
        <w:spacing w:after="0"/>
        <w:jc w:val="left"/>
        <w:rPr>
          <w:b/>
          <w:caps/>
          <w:color w:val="0000FF"/>
          <w:sz w:val="20"/>
          <w:lang w:eastAsia="da-DK"/>
        </w:rPr>
      </w:pPr>
    </w:p>
    <w:p w14:paraId="2D694301"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p>
    <w:p w14:paraId="3A3C5242" w14:textId="44F72E0F"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TRANSPORT OPERATION</w:t>
      </w:r>
      <w:r w:rsidRPr="00A24C46">
        <w:rPr>
          <w:b/>
          <w:caps/>
          <w:color w:val="0000FF"/>
          <w:sz w:val="20"/>
          <w:lang w:val="en-US" w:eastAsia="da-DK"/>
        </w:rPr>
        <w:tab/>
        <w:t>1X</w:t>
      </w:r>
      <w:r w:rsidRPr="00A24C46">
        <w:rPr>
          <w:b/>
          <w:caps/>
          <w:color w:val="0000FF"/>
          <w:sz w:val="20"/>
          <w:lang w:val="en-US" w:eastAsia="da-DK"/>
        </w:rPr>
        <w:tab/>
      </w:r>
      <w:r w:rsidR="007D35DD">
        <w:rPr>
          <w:b/>
          <w:caps/>
          <w:color w:val="0000FF"/>
          <w:sz w:val="20"/>
          <w:lang w:val="en-US" w:eastAsia="da-DK"/>
        </w:rPr>
        <w:t>O</w:t>
      </w:r>
    </w:p>
    <w:p w14:paraId="372C8019"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9999X</w:t>
      </w:r>
      <w:r w:rsidRPr="00A24C46">
        <w:rPr>
          <w:b/>
          <w:caps/>
          <w:color w:val="0000FF"/>
          <w:sz w:val="20"/>
          <w:lang w:val="en-US" w:eastAsia="da-DK"/>
        </w:rPr>
        <w:tab/>
        <w:t>S</w:t>
      </w:r>
    </w:p>
    <w:p w14:paraId="413B1BEB"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p>
    <w:p w14:paraId="13AAE23C" w14:textId="0694291C"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CUSTOMS DOCUMENT</w:t>
      </w:r>
      <w:r w:rsidRPr="00A24C46">
        <w:rPr>
          <w:b/>
          <w:caps/>
          <w:color w:val="0000FF"/>
          <w:sz w:val="20"/>
          <w:lang w:val="en-US" w:eastAsia="da-DK"/>
        </w:rPr>
        <w:tab/>
        <w:t>99X</w:t>
      </w:r>
      <w:r w:rsidRPr="00A24C46">
        <w:rPr>
          <w:b/>
          <w:caps/>
          <w:color w:val="0000FF"/>
          <w:sz w:val="20"/>
          <w:lang w:val="en-US" w:eastAsia="da-DK"/>
        </w:rPr>
        <w:tab/>
      </w:r>
      <w:r w:rsidR="007D35DD">
        <w:rPr>
          <w:b/>
          <w:caps/>
          <w:color w:val="0000FF"/>
          <w:sz w:val="20"/>
          <w:lang w:val="en-US" w:eastAsia="da-DK"/>
        </w:rPr>
        <w:t>O</w:t>
      </w:r>
    </w:p>
    <w:p w14:paraId="1DB5E5CD"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63DA051"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p>
    <w:p w14:paraId="653C4221" w14:textId="1D7A6D03"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CONTAINERS</w:t>
      </w:r>
      <w:r w:rsidRPr="00A24C46">
        <w:rPr>
          <w:b/>
          <w:caps/>
          <w:color w:val="0000FF"/>
          <w:sz w:val="20"/>
          <w:lang w:val="en-US" w:eastAsia="da-DK"/>
        </w:rPr>
        <w:tab/>
        <w:t>99X</w:t>
      </w:r>
      <w:r w:rsidRPr="00A24C46">
        <w:rPr>
          <w:b/>
          <w:caps/>
          <w:color w:val="0000FF"/>
          <w:sz w:val="20"/>
          <w:lang w:val="en-US" w:eastAsia="da-DK"/>
        </w:rPr>
        <w:tab/>
      </w:r>
      <w:r w:rsidR="007D35DD">
        <w:rPr>
          <w:b/>
          <w:caps/>
          <w:color w:val="0000FF"/>
          <w:sz w:val="20"/>
          <w:lang w:val="en-US" w:eastAsia="da-DK"/>
        </w:rPr>
        <w:t>O</w:t>
      </w:r>
    </w:p>
    <w:p w14:paraId="53C1CBBF"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4CB23D78" w14:textId="77777777" w:rsidR="00100D45" w:rsidRPr="00A662F4" w:rsidRDefault="00100D45" w:rsidP="00100D45">
      <w:pPr>
        <w:tabs>
          <w:tab w:val="clear" w:pos="1134"/>
          <w:tab w:val="clear" w:pos="1701"/>
          <w:tab w:val="clear" w:pos="2268"/>
          <w:tab w:val="left" w:pos="6521"/>
          <w:tab w:val="left" w:pos="7230"/>
          <w:tab w:val="left" w:pos="7752"/>
        </w:tabs>
        <w:spacing w:after="0"/>
        <w:jc w:val="left"/>
        <w:rPr>
          <w:b/>
          <w:caps/>
          <w:color w:val="0000FF"/>
          <w:sz w:val="20"/>
          <w:lang w:eastAsia="da-DK"/>
        </w:rPr>
      </w:pPr>
    </w:p>
    <w:p w14:paraId="6CED11B0" w14:textId="0C4FDE0D" w:rsidR="00100D45" w:rsidRPr="00A662F4" w:rsidRDefault="00100D45" w:rsidP="00100D4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p>
    <w:p w14:paraId="5DCC78C2" w14:textId="77777777" w:rsidR="00100D45" w:rsidRPr="00A662F4" w:rsidRDefault="00100D45" w:rsidP="00100D4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p>
    <w:p w14:paraId="08419301" w14:textId="77777777" w:rsidR="00100D45" w:rsidRPr="00A662F4" w:rsidRDefault="00100D45" w:rsidP="00100D45">
      <w:pPr>
        <w:spacing w:after="0"/>
        <w:rPr>
          <w:b/>
          <w:caps/>
          <w:color w:val="0000FF"/>
          <w:sz w:val="20"/>
          <w:lang w:eastAsia="da-DK"/>
        </w:rPr>
      </w:pPr>
    </w:p>
    <w:p w14:paraId="56B14FC0" w14:textId="77777777" w:rsidR="00100D45" w:rsidRDefault="00100D45" w:rsidP="00100D45">
      <w:pPr>
        <w:spacing w:after="0"/>
        <w:rPr>
          <w:b/>
          <w:caps/>
          <w:color w:val="0000FF"/>
          <w:sz w:val="20"/>
          <w:lang w:eastAsia="da-DK"/>
        </w:rPr>
      </w:pPr>
    </w:p>
    <w:p w14:paraId="6B4D500A" w14:textId="77777777" w:rsidR="00100D45" w:rsidRPr="00A662F4" w:rsidRDefault="00100D45" w:rsidP="00100D45">
      <w:pPr>
        <w:spacing w:after="0"/>
        <w:jc w:val="left"/>
        <w:rPr>
          <w:b/>
          <w:caps/>
          <w:color w:val="0000FF"/>
          <w:sz w:val="20"/>
          <w:lang w:eastAsia="da-DK"/>
        </w:rPr>
      </w:pPr>
      <w:r w:rsidRPr="00A662F4">
        <w:rPr>
          <w:b/>
          <w:caps/>
          <w:color w:val="0000FF"/>
          <w:sz w:val="20"/>
          <w:lang w:eastAsia="da-DK"/>
        </w:rPr>
        <w:t>Transport key operation</w:t>
      </w:r>
    </w:p>
    <w:p w14:paraId="100480ED" w14:textId="7701455C" w:rsidR="00100D45" w:rsidRDefault="00100D45" w:rsidP="00100D45">
      <w:pPr>
        <w:spacing w:after="0"/>
        <w:jc w:val="left"/>
        <w:rPr>
          <w:sz w:val="20"/>
        </w:rPr>
      </w:pPr>
      <w:r>
        <w:rPr>
          <w:sz w:val="20"/>
        </w:rPr>
        <w:t>Declaration registered date from</w:t>
      </w:r>
      <w:r>
        <w:rPr>
          <w:sz w:val="20"/>
        </w:rPr>
        <w:tab/>
      </w:r>
      <w:r>
        <w:rPr>
          <w:sz w:val="20"/>
        </w:rPr>
        <w:tab/>
      </w:r>
      <w:r>
        <w:rPr>
          <w:sz w:val="20"/>
        </w:rPr>
        <w:tab/>
      </w:r>
      <w:r>
        <w:rPr>
          <w:sz w:val="20"/>
        </w:rPr>
        <w:tab/>
      </w:r>
      <w:r>
        <w:rPr>
          <w:sz w:val="20"/>
        </w:rPr>
        <w:tab/>
      </w:r>
      <w:r>
        <w:rPr>
          <w:sz w:val="20"/>
        </w:rPr>
        <w:tab/>
        <w:t>S</w:t>
      </w:r>
      <w:r>
        <w:rPr>
          <w:sz w:val="20"/>
        </w:rPr>
        <w:tab/>
        <w:t>n</w:t>
      </w:r>
      <w:r w:rsidR="00FB5299">
        <w:rPr>
          <w:sz w:val="20"/>
        </w:rPr>
        <w:t>12</w:t>
      </w:r>
    </w:p>
    <w:p w14:paraId="17D2D027" w14:textId="63659F5E" w:rsidR="00100D45" w:rsidRDefault="00100D45" w:rsidP="00100D45">
      <w:pPr>
        <w:spacing w:after="0"/>
        <w:jc w:val="left"/>
        <w:rPr>
          <w:sz w:val="20"/>
        </w:rPr>
      </w:pPr>
      <w:r>
        <w:rPr>
          <w:sz w:val="20"/>
        </w:rPr>
        <w:t>Declaration registered date to</w:t>
      </w:r>
      <w:r>
        <w:rPr>
          <w:sz w:val="20"/>
        </w:rPr>
        <w:tab/>
      </w:r>
      <w:r>
        <w:rPr>
          <w:sz w:val="20"/>
        </w:rPr>
        <w:tab/>
      </w:r>
      <w:r>
        <w:rPr>
          <w:sz w:val="20"/>
        </w:rPr>
        <w:tab/>
      </w:r>
      <w:r>
        <w:rPr>
          <w:sz w:val="20"/>
        </w:rPr>
        <w:tab/>
      </w:r>
      <w:r>
        <w:rPr>
          <w:sz w:val="20"/>
        </w:rPr>
        <w:tab/>
      </w:r>
      <w:r>
        <w:rPr>
          <w:sz w:val="20"/>
        </w:rPr>
        <w:tab/>
        <w:t>S</w:t>
      </w:r>
      <w:r>
        <w:rPr>
          <w:sz w:val="20"/>
        </w:rPr>
        <w:tab/>
        <w:t>n</w:t>
      </w:r>
      <w:r w:rsidR="00FB5299">
        <w:rPr>
          <w:sz w:val="20"/>
        </w:rPr>
        <w:t>12</w:t>
      </w:r>
    </w:p>
    <w:p w14:paraId="0D8829A9" w14:textId="5FCA712E" w:rsidR="00100D45" w:rsidRDefault="00100D45" w:rsidP="00100D45">
      <w:pPr>
        <w:spacing w:after="0"/>
        <w:jc w:val="left"/>
        <w:rPr>
          <w:b/>
          <w:caps/>
          <w:color w:val="0000FF"/>
          <w:sz w:val="20"/>
          <w:lang w:eastAsia="da-DK"/>
        </w:rPr>
      </w:pPr>
      <w:r w:rsidRPr="00A662F4">
        <w:rPr>
          <w:sz w:val="20"/>
        </w:rPr>
        <w:t>Identification of the means of transport</w:t>
      </w:r>
      <w:r>
        <w:rPr>
          <w:sz w:val="20"/>
        </w:rPr>
        <w:tab/>
      </w:r>
      <w:r>
        <w:rPr>
          <w:sz w:val="20"/>
        </w:rPr>
        <w:tab/>
      </w:r>
      <w:r>
        <w:rPr>
          <w:sz w:val="20"/>
        </w:rPr>
        <w:tab/>
      </w:r>
      <w:r>
        <w:rPr>
          <w:sz w:val="20"/>
        </w:rPr>
        <w:tab/>
      </w:r>
      <w:r>
        <w:rPr>
          <w:sz w:val="20"/>
        </w:rPr>
        <w:tab/>
        <w:t>S</w:t>
      </w:r>
      <w:r>
        <w:rPr>
          <w:sz w:val="20"/>
        </w:rPr>
        <w:tab/>
        <w:t>an..35</w:t>
      </w:r>
    </w:p>
    <w:p w14:paraId="3BB2E26E" w14:textId="77777777" w:rsidR="00100D45" w:rsidRDefault="00100D45" w:rsidP="00100D45">
      <w:pPr>
        <w:spacing w:after="0"/>
        <w:jc w:val="left"/>
        <w:rPr>
          <w:b/>
          <w:caps/>
          <w:color w:val="0000FF"/>
          <w:sz w:val="20"/>
          <w:lang w:eastAsia="da-DK"/>
        </w:rPr>
      </w:pPr>
    </w:p>
    <w:p w14:paraId="58A56BFA" w14:textId="77777777" w:rsidR="00100D45" w:rsidRDefault="00100D45" w:rsidP="00100D45">
      <w:pPr>
        <w:spacing w:after="0"/>
        <w:jc w:val="left"/>
        <w:rPr>
          <w:sz w:val="20"/>
        </w:rPr>
      </w:pPr>
      <w:r>
        <w:rPr>
          <w:b/>
          <w:caps/>
          <w:color w:val="0000FF"/>
          <w:sz w:val="20"/>
          <w:lang w:eastAsia="da-DK"/>
        </w:rPr>
        <w:t>TRANSPORT DOCUMENT</w:t>
      </w:r>
      <w:r w:rsidRPr="00A662F4">
        <w:rPr>
          <w:sz w:val="20"/>
        </w:rPr>
        <w:t xml:space="preserve"> </w:t>
      </w:r>
    </w:p>
    <w:p w14:paraId="5D2C43BD" w14:textId="10576B97" w:rsidR="00100D45" w:rsidRPr="000F0483" w:rsidRDefault="00100D45" w:rsidP="00100D45">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w:t>
      </w:r>
      <w:r>
        <w:rPr>
          <w:sz w:val="20"/>
        </w:rPr>
        <w:t>5</w:t>
      </w:r>
    </w:p>
    <w:p w14:paraId="062F9569" w14:textId="72E230A3" w:rsidR="00100D45" w:rsidRDefault="00100D45" w:rsidP="00100D45">
      <w:pPr>
        <w:spacing w:after="0"/>
        <w:jc w:val="left"/>
        <w:rPr>
          <w:sz w:val="20"/>
          <w:lang w:val="en-US"/>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an..35</w:t>
      </w:r>
    </w:p>
    <w:p w14:paraId="58067DB1" w14:textId="77777777" w:rsidR="00100D45" w:rsidRDefault="00100D45" w:rsidP="00100D45">
      <w:pPr>
        <w:spacing w:after="0"/>
        <w:jc w:val="left"/>
        <w:rPr>
          <w:b/>
          <w:caps/>
          <w:color w:val="0000FF"/>
          <w:sz w:val="20"/>
          <w:lang w:eastAsia="da-DK"/>
        </w:rPr>
      </w:pPr>
    </w:p>
    <w:p w14:paraId="0C10D415" w14:textId="77777777" w:rsidR="00100D45" w:rsidRPr="00A662F4" w:rsidRDefault="00100D45" w:rsidP="00100D45">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7CA4E8DD" w14:textId="26070F69" w:rsidR="00100D45" w:rsidRPr="00A662F4" w:rsidRDefault="00100D45" w:rsidP="00100D45">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5D86722D" w14:textId="12E0DB1C" w:rsidR="00100D45" w:rsidRPr="00A662F4" w:rsidRDefault="00100D45" w:rsidP="00100D45">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sidR="00EA0240">
        <w:rPr>
          <w:sz w:val="20"/>
        </w:rPr>
        <w:t>18</w:t>
      </w:r>
    </w:p>
    <w:p w14:paraId="09D706FC" w14:textId="0674E6DE" w:rsidR="00100D45" w:rsidRDefault="00100D45" w:rsidP="00100D45">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r>
      <w:r w:rsidR="00EA0240">
        <w:rPr>
          <w:sz w:val="20"/>
        </w:rPr>
        <w:t>an</w:t>
      </w:r>
      <w:r>
        <w:rPr>
          <w:sz w:val="20"/>
        </w:rPr>
        <w:t>..</w:t>
      </w:r>
      <w:r w:rsidR="00EA0240">
        <w:rPr>
          <w:sz w:val="20"/>
        </w:rPr>
        <w:t>5</w:t>
      </w:r>
    </w:p>
    <w:p w14:paraId="1933B4D6" w14:textId="4B2C13EE" w:rsidR="00100D45" w:rsidRDefault="00100D45" w:rsidP="00100D45">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6FAD2D90" w14:textId="5CD09D84" w:rsidR="00100D45" w:rsidRDefault="00100D45" w:rsidP="00100D45">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sidR="00EA0240">
        <w:rPr>
          <w:sz w:val="20"/>
        </w:rPr>
        <w:t>an</w:t>
      </w:r>
      <w:r w:rsidRPr="00A662F4">
        <w:rPr>
          <w:sz w:val="20"/>
        </w:rPr>
        <w:t>..</w:t>
      </w:r>
      <w:r w:rsidR="00EA0240">
        <w:rPr>
          <w:sz w:val="20"/>
        </w:rPr>
        <w:t>8</w:t>
      </w:r>
    </w:p>
    <w:p w14:paraId="61B9D383" w14:textId="77777777" w:rsidR="00100D45" w:rsidRDefault="00100D45" w:rsidP="00100D45">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30F43F81" w14:textId="77777777" w:rsidR="00100D45" w:rsidRDefault="00100D45" w:rsidP="00100D45">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2534F575" w14:textId="77777777" w:rsidR="00100D45" w:rsidRDefault="00100D45" w:rsidP="00100D45">
      <w:pPr>
        <w:spacing w:after="0"/>
        <w:jc w:val="left"/>
        <w:rPr>
          <w:sz w:val="20"/>
        </w:rPr>
      </w:pPr>
    </w:p>
    <w:p w14:paraId="4E16C51C" w14:textId="77777777" w:rsidR="002D499B" w:rsidRDefault="002D499B" w:rsidP="002D499B">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5A94B2E3" w14:textId="516EEB8C" w:rsidR="002D499B" w:rsidRDefault="002D499B" w:rsidP="002D499B">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r>
      <w:r>
        <w:rPr>
          <w:sz w:val="20"/>
        </w:rPr>
        <w:t>S</w:t>
      </w:r>
      <w:r w:rsidRPr="00A662F4">
        <w:rPr>
          <w:sz w:val="20"/>
        </w:rPr>
        <w:tab/>
        <w:t>an..35</w:t>
      </w:r>
    </w:p>
    <w:p w14:paraId="159FA800" w14:textId="61C9497B" w:rsidR="002D499B" w:rsidRDefault="002D499B" w:rsidP="002D499B">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r>
      <w:r>
        <w:rPr>
          <w:sz w:val="20"/>
        </w:rPr>
        <w:t>S</w:t>
      </w:r>
      <w:r w:rsidRPr="00A662F4">
        <w:rPr>
          <w:sz w:val="20"/>
        </w:rPr>
        <w:tab/>
        <w:t>an..35</w:t>
      </w:r>
    </w:p>
    <w:p w14:paraId="28FCD34E" w14:textId="77777777" w:rsidR="002D499B" w:rsidRDefault="002D499B" w:rsidP="002D499B">
      <w:pPr>
        <w:spacing w:after="0"/>
        <w:jc w:val="left"/>
        <w:rPr>
          <w:sz w:val="20"/>
        </w:rPr>
      </w:pPr>
    </w:p>
    <w:p w14:paraId="07C43852" w14:textId="77777777" w:rsidR="002D499B" w:rsidRPr="00A662F4" w:rsidRDefault="002D499B" w:rsidP="002D499B">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0DB14D40" w14:textId="2AB21040" w:rsidR="002D499B" w:rsidRPr="00A662F4" w:rsidRDefault="002D499B" w:rsidP="002D499B">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65ED5136" w14:textId="49B72BBB" w:rsidR="002D499B" w:rsidRPr="00A662F4" w:rsidRDefault="002D499B" w:rsidP="002D499B">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Pr>
          <w:sz w:val="20"/>
        </w:rPr>
        <w:t>18</w:t>
      </w:r>
    </w:p>
    <w:p w14:paraId="5C5170F6" w14:textId="77777777" w:rsidR="002D499B" w:rsidRDefault="002D499B" w:rsidP="002D499B">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an..5</w:t>
      </w:r>
    </w:p>
    <w:p w14:paraId="3B67803C" w14:textId="2390D75E" w:rsidR="002D499B" w:rsidRDefault="002D499B" w:rsidP="002D499B">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0CAF42BC" w14:textId="184F07D3" w:rsidR="002D499B" w:rsidRDefault="002D499B" w:rsidP="002D499B">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w:t>
      </w:r>
      <w:r w:rsidRPr="00A662F4">
        <w:rPr>
          <w:sz w:val="20"/>
        </w:rPr>
        <w:t>..</w:t>
      </w:r>
      <w:r>
        <w:rPr>
          <w:sz w:val="20"/>
        </w:rPr>
        <w:t>8</w:t>
      </w:r>
    </w:p>
    <w:p w14:paraId="3A9FDDF8" w14:textId="77777777" w:rsidR="002D499B" w:rsidRDefault="002D499B" w:rsidP="002D499B">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22134B5D" w14:textId="77777777" w:rsidR="002D499B" w:rsidRDefault="002D499B" w:rsidP="002D499B">
      <w:pPr>
        <w:spacing w:after="0"/>
        <w:jc w:val="left"/>
        <w:rPr>
          <w:sz w:val="20"/>
        </w:rPr>
      </w:pPr>
      <w:r w:rsidRPr="00A662F4">
        <w:rPr>
          <w:sz w:val="20"/>
        </w:rPr>
        <w:lastRenderedPageBreak/>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5C57D591" w14:textId="77777777" w:rsidR="002D499B" w:rsidRDefault="002D499B" w:rsidP="002D499B">
      <w:pPr>
        <w:spacing w:after="0"/>
        <w:jc w:val="left"/>
        <w:rPr>
          <w:sz w:val="20"/>
        </w:rPr>
      </w:pPr>
    </w:p>
    <w:p w14:paraId="06431FDF" w14:textId="3C7EB07A" w:rsidR="002D499B" w:rsidRPr="00A662F4" w:rsidRDefault="002D499B" w:rsidP="002D499B">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p>
    <w:p w14:paraId="582A5AE5" w14:textId="55D7B8F9" w:rsidR="002D499B" w:rsidRDefault="002D499B" w:rsidP="002D499B">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p>
    <w:p w14:paraId="5C837B6B" w14:textId="77777777" w:rsidR="002D499B" w:rsidRDefault="002D499B" w:rsidP="002D499B">
      <w:pPr>
        <w:tabs>
          <w:tab w:val="left" w:pos="6521"/>
          <w:tab w:val="left" w:pos="7125"/>
          <w:tab w:val="left" w:pos="7752"/>
        </w:tabs>
        <w:spacing w:after="0"/>
        <w:jc w:val="left"/>
        <w:rPr>
          <w:sz w:val="20"/>
        </w:rPr>
      </w:pPr>
    </w:p>
    <w:p w14:paraId="45279BAC" w14:textId="77777777" w:rsidR="002D499B" w:rsidRPr="00A662F4" w:rsidRDefault="002D499B" w:rsidP="002D499B">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1B8BEC41" w14:textId="48E98FC8" w:rsidR="002D499B" w:rsidRPr="00A662F4" w:rsidRDefault="002D499B" w:rsidP="002D499B">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 xml:space="preserve"> </w:t>
      </w:r>
    </w:p>
    <w:p w14:paraId="61F33A20" w14:textId="6A6612F5" w:rsidR="002D499B" w:rsidRPr="00A662F4" w:rsidRDefault="002D499B" w:rsidP="002D499B">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Pr>
          <w:sz w:val="20"/>
        </w:rPr>
        <w:t>18</w:t>
      </w:r>
    </w:p>
    <w:p w14:paraId="4B09C686" w14:textId="77777777" w:rsidR="002D499B" w:rsidRDefault="002D499B" w:rsidP="002D499B">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an..5</w:t>
      </w:r>
    </w:p>
    <w:p w14:paraId="5111E7E8" w14:textId="34B4D50D" w:rsidR="002D499B" w:rsidRDefault="002D499B" w:rsidP="002D499B">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36FA9855" w14:textId="32F548C7" w:rsidR="002D499B" w:rsidRDefault="002D499B" w:rsidP="002D499B">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w:t>
      </w:r>
      <w:r w:rsidRPr="00A662F4">
        <w:rPr>
          <w:sz w:val="20"/>
        </w:rPr>
        <w:t>..</w:t>
      </w:r>
      <w:r>
        <w:rPr>
          <w:sz w:val="20"/>
        </w:rPr>
        <w:t>8</w:t>
      </w:r>
    </w:p>
    <w:p w14:paraId="46B2C1AE" w14:textId="77777777" w:rsidR="002D499B" w:rsidRDefault="002D499B" w:rsidP="002D499B">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1E58D728" w14:textId="30036F7B" w:rsidR="002D499B" w:rsidRDefault="002D499B" w:rsidP="000006D7">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6BEDD576" w14:textId="77777777" w:rsidR="002D499B" w:rsidRPr="00A662F4" w:rsidRDefault="002D499B" w:rsidP="002D499B">
      <w:pPr>
        <w:spacing w:after="0"/>
        <w:jc w:val="left"/>
        <w:rPr>
          <w:sz w:val="20"/>
        </w:rPr>
      </w:pPr>
    </w:p>
    <w:p w14:paraId="1E22FAA4" w14:textId="77777777" w:rsidR="002D499B" w:rsidRPr="00A662F4" w:rsidRDefault="002D499B" w:rsidP="002D499B">
      <w:pPr>
        <w:spacing w:after="0"/>
        <w:jc w:val="left"/>
        <w:rPr>
          <w:b/>
          <w:caps/>
          <w:color w:val="0000FF"/>
          <w:sz w:val="20"/>
          <w:lang w:eastAsia="da-DK"/>
        </w:rPr>
      </w:pPr>
      <w:r w:rsidRPr="00A662F4">
        <w:rPr>
          <w:b/>
          <w:caps/>
          <w:color w:val="0000FF"/>
          <w:sz w:val="20"/>
          <w:lang w:eastAsia="da-DK"/>
        </w:rPr>
        <w:t>Containers</w:t>
      </w:r>
    </w:p>
    <w:p w14:paraId="3EF63946" w14:textId="38016986" w:rsidR="002D499B" w:rsidRDefault="002D499B" w:rsidP="002D499B">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35F7DBDD" w14:textId="77777777" w:rsidR="002D499B" w:rsidRDefault="002D499B" w:rsidP="002D499B">
      <w:pPr>
        <w:spacing w:after="0"/>
        <w:jc w:val="left"/>
        <w:rPr>
          <w:sz w:val="20"/>
        </w:rPr>
      </w:pPr>
    </w:p>
    <w:p w14:paraId="0B8570BA" w14:textId="77777777" w:rsidR="002D499B" w:rsidRPr="00A662F4" w:rsidRDefault="002D499B" w:rsidP="002D499B">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19425209" w14:textId="32EBE829" w:rsidR="002D499B" w:rsidRPr="00A662F4" w:rsidRDefault="002D499B" w:rsidP="002D499B">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 xml:space="preserve"> </w:t>
      </w:r>
    </w:p>
    <w:p w14:paraId="2051DB2B" w14:textId="069913E7" w:rsidR="002D499B" w:rsidRPr="00A662F4" w:rsidRDefault="002D499B" w:rsidP="002D499B">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Pr>
          <w:sz w:val="20"/>
        </w:rPr>
        <w:t>18</w:t>
      </w:r>
    </w:p>
    <w:p w14:paraId="7F51C76D" w14:textId="77777777" w:rsidR="002D499B" w:rsidRDefault="002D499B" w:rsidP="002D499B">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an..5</w:t>
      </w:r>
    </w:p>
    <w:p w14:paraId="7F5C9362" w14:textId="207E9FC1" w:rsidR="002D499B" w:rsidRDefault="002D499B" w:rsidP="002D499B">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1D8F214C" w14:textId="1E2FC8FE" w:rsidR="002D499B" w:rsidRDefault="002D499B" w:rsidP="002D499B">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w:t>
      </w:r>
      <w:r w:rsidRPr="00A662F4">
        <w:rPr>
          <w:sz w:val="20"/>
        </w:rPr>
        <w:t>..</w:t>
      </w:r>
      <w:r>
        <w:rPr>
          <w:sz w:val="20"/>
        </w:rPr>
        <w:t>8</w:t>
      </w:r>
    </w:p>
    <w:p w14:paraId="16FD1C7B" w14:textId="77777777" w:rsidR="002D499B" w:rsidRDefault="002D499B" w:rsidP="002D499B">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0082BA7C" w14:textId="25A88418" w:rsidR="002D499B" w:rsidRPr="00A662F4" w:rsidRDefault="002D499B" w:rsidP="002D499B">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30614DCF" w14:textId="77777777" w:rsidR="002D499B" w:rsidRPr="00A662F4" w:rsidRDefault="002D499B" w:rsidP="00100D45">
      <w:pPr>
        <w:spacing w:after="0"/>
        <w:jc w:val="left"/>
        <w:rPr>
          <w:sz w:val="20"/>
        </w:rPr>
      </w:pPr>
    </w:p>
    <w:p w14:paraId="7BB948D1" w14:textId="77777777" w:rsidR="00100D45" w:rsidRPr="00A662F4" w:rsidRDefault="00100D45" w:rsidP="00100D45">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r w:rsidRPr="00A662F4">
        <w:rPr>
          <w:b/>
          <w:color w:val="0000FF"/>
          <w:sz w:val="20"/>
        </w:rPr>
        <w:t>FUNCTIONAL ERROR</w:t>
      </w:r>
    </w:p>
    <w:p w14:paraId="0E2B666D" w14:textId="70597F53" w:rsidR="00100D45" w:rsidRPr="000006D7" w:rsidRDefault="00100D45" w:rsidP="000006D7">
      <w:pPr>
        <w:spacing w:after="0"/>
        <w:jc w:val="left"/>
        <w:rPr>
          <w:sz w:val="20"/>
        </w:rPr>
      </w:pPr>
      <w:r w:rsidRPr="000006D7">
        <w:rPr>
          <w:sz w:val="20"/>
        </w:rPr>
        <w:t>Error type</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R</w:t>
      </w:r>
      <w:r w:rsidR="00AC2403" w:rsidRPr="000006D7">
        <w:rPr>
          <w:sz w:val="20"/>
        </w:rPr>
        <w:tab/>
      </w:r>
      <w:r w:rsidRPr="000006D7">
        <w:rPr>
          <w:sz w:val="20"/>
        </w:rPr>
        <w:t>n2</w:t>
      </w:r>
    </w:p>
    <w:p w14:paraId="320517AD" w14:textId="2693E170" w:rsidR="00100D45" w:rsidRPr="000006D7" w:rsidRDefault="00100D45" w:rsidP="000006D7">
      <w:pPr>
        <w:spacing w:after="0"/>
        <w:jc w:val="left"/>
        <w:rPr>
          <w:sz w:val="20"/>
        </w:rPr>
      </w:pPr>
      <w:r w:rsidRPr="000006D7">
        <w:rPr>
          <w:sz w:val="20"/>
        </w:rPr>
        <w:t>Error pointer</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R</w:t>
      </w:r>
      <w:r w:rsidRPr="000006D7">
        <w:rPr>
          <w:sz w:val="20"/>
        </w:rPr>
        <w:tab/>
        <w:t>an..</w:t>
      </w:r>
      <w:r w:rsidR="002D499B" w:rsidRPr="000006D7">
        <w:rPr>
          <w:sz w:val="20"/>
        </w:rPr>
        <w:t>300</w:t>
      </w:r>
      <w:r w:rsidRPr="000006D7">
        <w:rPr>
          <w:sz w:val="20"/>
        </w:rPr>
        <w:t xml:space="preserve"> </w:t>
      </w:r>
    </w:p>
    <w:p w14:paraId="086A048B" w14:textId="0F82117D" w:rsidR="00100D45" w:rsidRPr="000006D7" w:rsidRDefault="00100D45" w:rsidP="000006D7">
      <w:pPr>
        <w:spacing w:after="0"/>
        <w:jc w:val="left"/>
        <w:rPr>
          <w:sz w:val="20"/>
        </w:rPr>
      </w:pPr>
      <w:r w:rsidRPr="000006D7">
        <w:rPr>
          <w:sz w:val="20"/>
        </w:rPr>
        <w:t>Error reason</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R</w:t>
      </w:r>
      <w:r w:rsidRPr="000006D7">
        <w:rPr>
          <w:sz w:val="20"/>
        </w:rPr>
        <w:tab/>
        <w:t xml:space="preserve">an..6 </w:t>
      </w:r>
    </w:p>
    <w:p w14:paraId="663D00EA" w14:textId="6A6DBDB1" w:rsidR="00100D45" w:rsidRPr="00A662F4" w:rsidRDefault="00100D45" w:rsidP="000006D7">
      <w:pPr>
        <w:spacing w:after="0"/>
        <w:jc w:val="left"/>
        <w:rPr>
          <w:sz w:val="20"/>
        </w:rPr>
      </w:pPr>
      <w:r w:rsidRPr="000006D7">
        <w:rPr>
          <w:sz w:val="20"/>
        </w:rPr>
        <w:t>Original attribute value</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S</w:t>
      </w:r>
      <w:r w:rsidRPr="000006D7">
        <w:rPr>
          <w:sz w:val="20"/>
        </w:rPr>
        <w:tab/>
        <w:t>an..3</w:t>
      </w:r>
      <w:r w:rsidR="002D499B" w:rsidRPr="000006D7">
        <w:rPr>
          <w:sz w:val="20"/>
        </w:rPr>
        <w:t>0</w:t>
      </w:r>
      <w:r w:rsidRPr="000006D7">
        <w:rPr>
          <w:sz w:val="20"/>
        </w:rPr>
        <w:t>0</w:t>
      </w:r>
    </w:p>
    <w:p w14:paraId="62AB41F7" w14:textId="03DAFE16" w:rsidR="00813F11" w:rsidRPr="000006D7" w:rsidRDefault="00813F11" w:rsidP="000006D7">
      <w:pPr>
        <w:tabs>
          <w:tab w:val="clear" w:pos="1134"/>
          <w:tab w:val="clear" w:pos="1701"/>
          <w:tab w:val="clear" w:pos="2268"/>
          <w:tab w:val="left" w:pos="6521"/>
          <w:tab w:val="left" w:pos="7230"/>
          <w:tab w:val="left" w:pos="7938"/>
        </w:tabs>
        <w:spacing w:after="0"/>
        <w:jc w:val="left"/>
        <w:rPr>
          <w:sz w:val="20"/>
          <w:lang w:val="en-US"/>
        </w:rPr>
      </w:pPr>
      <w:r w:rsidRPr="000006D7">
        <w:rPr>
          <w:lang w:val="en-US"/>
        </w:rPr>
        <w:br w:type="page"/>
      </w:r>
    </w:p>
    <w:p w14:paraId="6B968EA8" w14:textId="47D5730B" w:rsidR="00B35585" w:rsidRPr="000D02D1" w:rsidRDefault="00B35585" w:rsidP="00004C99">
      <w:pPr>
        <w:pStyle w:val="Heading2"/>
      </w:pPr>
      <w:bookmarkStart w:id="171" w:name="_Toc168662610"/>
      <w:r>
        <w:lastRenderedPageBreak/>
        <w:t>IEI80 MANIFEST IMP DECLARATION REQUEST S</w:t>
      </w:r>
      <w:r w:rsidRPr="000D02D1">
        <w:t>_</w:t>
      </w:r>
      <w:r>
        <w:t>MAN</w:t>
      </w:r>
      <w:r w:rsidRPr="000D02D1">
        <w:t>_</w:t>
      </w:r>
      <w:r>
        <w:t>IMP</w:t>
      </w:r>
      <w:r w:rsidRPr="000D02D1">
        <w:t>_</w:t>
      </w:r>
      <w:r>
        <w:t>DECL</w:t>
      </w:r>
      <w:r w:rsidRPr="000D02D1">
        <w:t>_</w:t>
      </w:r>
      <w:r>
        <w:t>REQ</w:t>
      </w:r>
      <w:r w:rsidRPr="000D02D1">
        <w:t>_</w:t>
      </w:r>
      <w:r>
        <w:t>DK</w:t>
      </w:r>
      <w:bookmarkEnd w:id="171"/>
    </w:p>
    <w:p w14:paraId="6B968EA9" w14:textId="77777777" w:rsidR="00B35585" w:rsidRPr="000D02D1" w:rsidRDefault="00B35585" w:rsidP="00D85F8F">
      <w:pPr>
        <w:rPr>
          <w:sz w:val="20"/>
        </w:rPr>
      </w:pPr>
    </w:p>
    <w:p w14:paraId="6B968EAA" w14:textId="77777777" w:rsidR="00B35585" w:rsidRPr="009E5161" w:rsidRDefault="00B35585" w:rsidP="00D85F8F">
      <w:pPr>
        <w:spacing w:after="0"/>
        <w:jc w:val="left"/>
        <w:rPr>
          <w:sz w:val="20"/>
          <w:lang w:val="da-DK"/>
        </w:rPr>
      </w:pPr>
      <w:r>
        <w:rPr>
          <w:b/>
          <w:sz w:val="20"/>
          <w:lang w:val="da-DK"/>
        </w:rPr>
        <w:t xml:space="preserve">Datastruktur </w:t>
      </w:r>
      <w:r w:rsidRPr="009E5161">
        <w:rPr>
          <w:b/>
          <w:sz w:val="20"/>
          <w:lang w:val="da-DK"/>
        </w:rPr>
        <w:t>til anmodning om overførsel af data fra ekspresfortoldning (FUE eller FOE)</w:t>
      </w:r>
      <w:r>
        <w:rPr>
          <w:b/>
          <w:sz w:val="20"/>
          <w:lang w:val="da-DK"/>
        </w:rPr>
        <w:t xml:space="preserve"> fra Import.</w:t>
      </w:r>
    </w:p>
    <w:p w14:paraId="6B968EAB" w14:textId="77777777" w:rsidR="00B35585" w:rsidRPr="009E5161" w:rsidRDefault="00B35585" w:rsidP="002D33E0">
      <w:pPr>
        <w:tabs>
          <w:tab w:val="clear" w:pos="1134"/>
          <w:tab w:val="clear" w:pos="1701"/>
          <w:tab w:val="clear" w:pos="2268"/>
          <w:tab w:val="left" w:pos="6521"/>
          <w:tab w:val="left" w:pos="7230"/>
          <w:tab w:val="left" w:pos="7938"/>
        </w:tabs>
        <w:spacing w:after="0"/>
        <w:jc w:val="left"/>
        <w:rPr>
          <w:sz w:val="20"/>
          <w:lang w:val="da-DK"/>
        </w:rPr>
      </w:pPr>
    </w:p>
    <w:p w14:paraId="6B968EAC" w14:textId="77777777" w:rsidR="00B35585" w:rsidRPr="009E5161" w:rsidRDefault="00B35585" w:rsidP="002D33E0">
      <w:pPr>
        <w:tabs>
          <w:tab w:val="clear" w:pos="1134"/>
          <w:tab w:val="clear" w:pos="1701"/>
          <w:tab w:val="clear" w:pos="2268"/>
          <w:tab w:val="left" w:pos="6521"/>
          <w:tab w:val="left" w:pos="7230"/>
          <w:tab w:val="left" w:pos="7938"/>
        </w:tabs>
        <w:spacing w:after="0"/>
        <w:jc w:val="left"/>
        <w:rPr>
          <w:sz w:val="20"/>
          <w:lang w:val="da-DK"/>
        </w:rPr>
      </w:pPr>
    </w:p>
    <w:p w14:paraId="6B968EAD" w14:textId="77777777" w:rsidR="00B35585" w:rsidRPr="00A662F4" w:rsidRDefault="00B35585" w:rsidP="00105223">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Transport key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Pr>
          <w:b/>
          <w:color w:val="0000FF"/>
          <w:sz w:val="20"/>
        </w:rPr>
        <w:t>Cond</w:t>
      </w:r>
      <w:r w:rsidRPr="00F30A23">
        <w:rPr>
          <w:b/>
          <w:color w:val="0000FF"/>
          <w:sz w:val="20"/>
        </w:rPr>
        <w:t xml:space="preserve"> 104 DK</w:t>
      </w:r>
    </w:p>
    <w:p w14:paraId="6B968EAE" w14:textId="77777777" w:rsidR="00B35585" w:rsidRPr="00A662F4" w:rsidRDefault="00B35585" w:rsidP="00CC2B38">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t>ARRIVAL OPERATION</w:t>
      </w:r>
      <w:r w:rsidRPr="00A662F4">
        <w:rPr>
          <w:b/>
          <w:caps/>
          <w:color w:val="0000FF"/>
          <w:sz w:val="20"/>
          <w:lang w:eastAsia="da-DK"/>
        </w:rPr>
        <w:tab/>
        <w:t>1X</w:t>
      </w:r>
      <w:r w:rsidRPr="00A662F4">
        <w:rPr>
          <w:b/>
          <w:caps/>
          <w:color w:val="0000FF"/>
          <w:sz w:val="20"/>
          <w:lang w:eastAsia="da-DK"/>
        </w:rPr>
        <w:tab/>
        <w:t>R</w:t>
      </w:r>
    </w:p>
    <w:p w14:paraId="6B968EAF" w14:textId="77777777" w:rsidR="00B35585" w:rsidRPr="00A662F4" w:rsidRDefault="00B35585" w:rsidP="00CC2B38">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t>1X</w:t>
      </w:r>
      <w:r w:rsidRPr="00A662F4">
        <w:rPr>
          <w:b/>
          <w:caps/>
          <w:color w:val="0000FF"/>
          <w:sz w:val="20"/>
          <w:lang w:eastAsia="da-DK"/>
        </w:rPr>
        <w:tab/>
        <w:t>O</w:t>
      </w:r>
    </w:p>
    <w:p w14:paraId="6B968EB0" w14:textId="77777777" w:rsidR="00B35585" w:rsidRPr="00A662F4" w:rsidRDefault="00B35585" w:rsidP="00105223">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Pr>
          <w:b/>
          <w:caps/>
          <w:color w:val="0000FF"/>
          <w:sz w:val="20"/>
          <w:lang w:eastAsia="da-DK"/>
        </w:rPr>
        <w:tab/>
      </w:r>
      <w:r>
        <w:rPr>
          <w:b/>
          <w:caps/>
          <w:color w:val="0000FF"/>
          <w:sz w:val="20"/>
          <w:lang w:eastAsia="da-DK"/>
        </w:rPr>
        <w:t>999</w:t>
      </w:r>
      <w:r w:rsidRPr="00A662F4">
        <w:rPr>
          <w:b/>
          <w:caps/>
          <w:color w:val="0000FF"/>
          <w:sz w:val="20"/>
          <w:lang w:eastAsia="da-DK"/>
        </w:rPr>
        <w:t>x</w:t>
      </w:r>
      <w:r w:rsidRPr="00A662F4">
        <w:rPr>
          <w:b/>
          <w:caps/>
          <w:color w:val="0000FF"/>
          <w:sz w:val="20"/>
          <w:lang w:eastAsia="da-DK"/>
        </w:rPr>
        <w:tab/>
        <w:t>C</w:t>
      </w:r>
      <w:r w:rsidRPr="00A662F4">
        <w:rPr>
          <w:b/>
          <w:caps/>
          <w:color w:val="0000FF"/>
          <w:sz w:val="20"/>
          <w:lang w:eastAsia="da-DK"/>
        </w:rPr>
        <w:tab/>
      </w:r>
      <w:r>
        <w:rPr>
          <w:b/>
          <w:color w:val="0000FF"/>
          <w:sz w:val="20"/>
        </w:rPr>
        <w:t>Cond</w:t>
      </w:r>
      <w:r w:rsidRPr="00F30A23">
        <w:rPr>
          <w:b/>
          <w:color w:val="0000FF"/>
          <w:sz w:val="20"/>
        </w:rPr>
        <w:t xml:space="preserve"> </w:t>
      </w:r>
      <w:r w:rsidRPr="00A662F4">
        <w:rPr>
          <w:b/>
          <w:caps/>
          <w:color w:val="0000FF"/>
          <w:sz w:val="20"/>
          <w:lang w:eastAsia="da-DK"/>
        </w:rPr>
        <w:t>104 DK</w:t>
      </w:r>
    </w:p>
    <w:p w14:paraId="6B968EB1" w14:textId="77777777" w:rsidR="00B35585" w:rsidRPr="00A662F4" w:rsidRDefault="00B35585" w:rsidP="00D435C1">
      <w:pPr>
        <w:pBdr>
          <w:bottom w:val="single" w:sz="6" w:space="1" w:color="auto"/>
        </w:pBdr>
        <w:tabs>
          <w:tab w:val="clear" w:pos="1134"/>
          <w:tab w:val="clear" w:pos="1701"/>
          <w:tab w:val="clear" w:pos="2268"/>
          <w:tab w:val="left" w:pos="6521"/>
          <w:tab w:val="left" w:pos="7230"/>
          <w:tab w:val="left" w:pos="7938"/>
        </w:tabs>
        <w:spacing w:after="0"/>
        <w:jc w:val="left"/>
        <w:rPr>
          <w:b/>
          <w:caps/>
          <w:color w:val="0000FF"/>
          <w:sz w:val="20"/>
          <w:lang w:eastAsia="da-DK"/>
        </w:rPr>
      </w:pPr>
    </w:p>
    <w:p w14:paraId="6B968EB2" w14:textId="77777777" w:rsidR="00B35585" w:rsidRPr="00A662F4" w:rsidRDefault="00B35585" w:rsidP="00E704AB">
      <w:pPr>
        <w:rPr>
          <w:b/>
          <w:caps/>
          <w:color w:val="0000FF"/>
          <w:sz w:val="20"/>
          <w:lang w:eastAsia="da-DK"/>
        </w:rPr>
      </w:pPr>
    </w:p>
    <w:p w14:paraId="6B968EB3" w14:textId="77777777" w:rsidR="00B35585" w:rsidRPr="00A662F4" w:rsidRDefault="00B35585" w:rsidP="00356834">
      <w:pPr>
        <w:spacing w:after="0"/>
        <w:jc w:val="left"/>
        <w:rPr>
          <w:b/>
          <w:caps/>
          <w:color w:val="0000FF"/>
          <w:sz w:val="20"/>
          <w:lang w:eastAsia="da-DK"/>
        </w:rPr>
      </w:pPr>
      <w:r w:rsidRPr="00A662F4">
        <w:rPr>
          <w:b/>
          <w:caps/>
          <w:color w:val="0000FF"/>
          <w:sz w:val="20"/>
          <w:lang w:eastAsia="da-DK"/>
        </w:rPr>
        <w:t>Transport key operation</w:t>
      </w:r>
    </w:p>
    <w:p w14:paraId="6B968EB4" w14:textId="77777777" w:rsidR="00B35585" w:rsidRPr="00A662F4" w:rsidRDefault="00B35585" w:rsidP="00356834">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p>
    <w:p w14:paraId="6B968EB5" w14:textId="77777777" w:rsidR="00B35585" w:rsidRPr="000F0483" w:rsidRDefault="00B35585" w:rsidP="00356834">
      <w:pPr>
        <w:spacing w:after="0"/>
        <w:jc w:val="left"/>
        <w:rPr>
          <w:sz w:val="20"/>
        </w:rPr>
      </w:pPr>
      <w:r w:rsidRPr="000F0483">
        <w:rPr>
          <w:sz w:val="20"/>
        </w:rPr>
        <w:t xml:space="preserve">Transport Document Type </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an..5</w:t>
      </w:r>
    </w:p>
    <w:p w14:paraId="6B968EB6" w14:textId="77777777" w:rsidR="00B35585" w:rsidRPr="000F0483" w:rsidRDefault="00B35585" w:rsidP="00356834">
      <w:pPr>
        <w:spacing w:after="0"/>
        <w:jc w:val="left"/>
        <w:rPr>
          <w:sz w:val="20"/>
        </w:rPr>
      </w:pPr>
      <w:r w:rsidRPr="000F0483">
        <w:rPr>
          <w:sz w:val="20"/>
        </w:rPr>
        <w:t xml:space="preserve">Transport Document Reference </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an..35</w:t>
      </w:r>
    </w:p>
    <w:p w14:paraId="6B968EB7" w14:textId="77777777" w:rsidR="00B35585" w:rsidRPr="000F0483" w:rsidRDefault="00B35585" w:rsidP="00356834">
      <w:pPr>
        <w:spacing w:after="0"/>
        <w:jc w:val="left"/>
        <w:rPr>
          <w:sz w:val="20"/>
        </w:rPr>
      </w:pPr>
      <w:r w:rsidRPr="000F0483">
        <w:rPr>
          <w:sz w:val="20"/>
        </w:rPr>
        <w:t>Transport mode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n..2</w:t>
      </w:r>
    </w:p>
    <w:p w14:paraId="6B968EB8" w14:textId="77777777" w:rsidR="00B35585" w:rsidRPr="00A662F4" w:rsidRDefault="00B35585" w:rsidP="00356834">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21</w:t>
      </w:r>
      <w:r>
        <w:rPr>
          <w:sz w:val="20"/>
        </w:rPr>
        <w:t>9</w:t>
      </w:r>
      <w:r w:rsidRPr="00A662F4">
        <w:rPr>
          <w:sz w:val="20"/>
        </w:rPr>
        <w:t xml:space="preserve"> DK</w:t>
      </w:r>
    </w:p>
    <w:p w14:paraId="6B968EB9" w14:textId="77777777" w:rsidR="00B35585" w:rsidRPr="00A662F4" w:rsidRDefault="00B35585" w:rsidP="00356834">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218 DK</w:t>
      </w:r>
    </w:p>
    <w:p w14:paraId="6B968EBA" w14:textId="77777777" w:rsidR="00B35585" w:rsidRPr="00A662F4" w:rsidRDefault="00B35585" w:rsidP="00356834">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8EBB" w14:textId="77777777" w:rsidR="00B35585" w:rsidRPr="00A662F4" w:rsidRDefault="00B35585" w:rsidP="001560CC">
      <w:pPr>
        <w:tabs>
          <w:tab w:val="clear" w:pos="1134"/>
          <w:tab w:val="clear" w:pos="1701"/>
          <w:tab w:val="clear" w:pos="2268"/>
        </w:tabs>
        <w:spacing w:after="0"/>
        <w:jc w:val="left"/>
        <w:rPr>
          <w:b/>
          <w:caps/>
          <w:color w:val="0000FF"/>
          <w:sz w:val="20"/>
          <w:lang w:eastAsia="da-DK"/>
        </w:rPr>
      </w:pPr>
    </w:p>
    <w:p w14:paraId="6B968EBC" w14:textId="77777777" w:rsidR="00B35585" w:rsidRPr="00A662F4" w:rsidRDefault="00B35585" w:rsidP="001560C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8EBD" w14:textId="77777777" w:rsidR="00B35585" w:rsidRPr="00A662F4" w:rsidRDefault="00B35585" w:rsidP="001560CC">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8EBE" w14:textId="77777777" w:rsidR="00B35585" w:rsidRPr="00A662F4" w:rsidRDefault="00B35585" w:rsidP="001560CC">
      <w:pPr>
        <w:tabs>
          <w:tab w:val="clear" w:pos="1134"/>
          <w:tab w:val="clear" w:pos="1701"/>
          <w:tab w:val="clear" w:pos="2268"/>
        </w:tabs>
        <w:spacing w:after="0"/>
        <w:jc w:val="left"/>
        <w:rPr>
          <w:b/>
          <w:caps/>
          <w:color w:val="0000FF"/>
          <w:sz w:val="20"/>
          <w:lang w:eastAsia="da-DK"/>
        </w:rPr>
      </w:pPr>
    </w:p>
    <w:p w14:paraId="6B968EBF" w14:textId="77777777" w:rsidR="00B35585" w:rsidRPr="005F6636" w:rsidRDefault="00B35585" w:rsidP="001560CC">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8EC0" w14:textId="77777777" w:rsidR="00B35585" w:rsidRPr="005F6636" w:rsidRDefault="00B35585" w:rsidP="00356834">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8EC1" w14:textId="77777777" w:rsidR="00B35585" w:rsidRPr="005F6636" w:rsidRDefault="00B35585" w:rsidP="00356834">
      <w:pPr>
        <w:spacing w:after="0"/>
        <w:jc w:val="left"/>
        <w:rPr>
          <w:sz w:val="20"/>
        </w:rPr>
      </w:pPr>
    </w:p>
    <w:p w14:paraId="6B968EC2" w14:textId="77777777" w:rsidR="00B35585" w:rsidRPr="00A662F4" w:rsidRDefault="00B35585" w:rsidP="00CC2B38">
      <w:pPr>
        <w:spacing w:after="0"/>
        <w:rPr>
          <w:b/>
          <w:color w:val="0000FF"/>
          <w:sz w:val="20"/>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sidDel="00D435C1">
        <w:rPr>
          <w:b/>
          <w:color w:val="0000FF"/>
          <w:sz w:val="20"/>
        </w:rPr>
        <w:t xml:space="preserve"> </w:t>
      </w:r>
    </w:p>
    <w:p w14:paraId="6B968EC3" w14:textId="77777777" w:rsidR="00B35585" w:rsidRPr="004E2BDC" w:rsidRDefault="00B35585" w:rsidP="00CC2B38">
      <w:pPr>
        <w:spacing w:after="0"/>
        <w:rPr>
          <w:sz w:val="20"/>
          <w:lang w:val="en-US"/>
        </w:rPr>
      </w:pPr>
      <w:r w:rsidRPr="00391B05">
        <w:rPr>
          <w:sz w:val="20"/>
          <w:lang w:val="en-US"/>
        </w:rPr>
        <w:t>Import reference number</w:t>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t>R</w:t>
      </w:r>
      <w:r w:rsidRPr="00391B05">
        <w:rPr>
          <w:sz w:val="20"/>
          <w:lang w:val="en-US"/>
        </w:rPr>
        <w:tab/>
        <w:t>n13</w:t>
      </w:r>
    </w:p>
    <w:p w14:paraId="6B968EC4" w14:textId="77777777" w:rsidR="00B35585" w:rsidRPr="004E2BDC" w:rsidRDefault="00B35585" w:rsidP="008633E3">
      <w:pPr>
        <w:spacing w:after="0"/>
        <w:jc w:val="left"/>
        <w:rPr>
          <w:sz w:val="20"/>
          <w:lang w:val="en-US"/>
        </w:rPr>
      </w:pPr>
    </w:p>
    <w:p w14:paraId="6B968EC5" w14:textId="77777777" w:rsidR="00B35585" w:rsidRPr="004E2BDC" w:rsidRDefault="00B35585" w:rsidP="008633E3">
      <w:pPr>
        <w:rPr>
          <w:b/>
          <w:color w:val="0000FF"/>
          <w:sz w:val="20"/>
          <w:lang w:val="en-US"/>
        </w:rPr>
      </w:pPr>
    </w:p>
    <w:p w14:paraId="6B968EC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EC7" w14:textId="77777777" w:rsidR="00B35585" w:rsidRPr="004E2BDC" w:rsidRDefault="00770949" w:rsidP="00004C99">
      <w:pPr>
        <w:pStyle w:val="Heading2"/>
        <w:rPr>
          <w:lang w:val="en-US"/>
        </w:rPr>
      </w:pPr>
      <w:r>
        <w:rPr>
          <w:lang w:val="en-US"/>
        </w:rPr>
        <w:br w:type="page"/>
      </w:r>
      <w:bookmarkStart w:id="172" w:name="_Toc168662611"/>
      <w:r w:rsidR="00B35585">
        <w:rPr>
          <w:lang w:val="en-US"/>
        </w:rPr>
        <w:lastRenderedPageBreak/>
        <w:t>IEI81 MANIFEST IMP DECLARATION RESPONSE S</w:t>
      </w:r>
      <w:r w:rsidR="00B35585" w:rsidRPr="00391B05">
        <w:rPr>
          <w:lang w:val="en-US"/>
        </w:rPr>
        <w:t>_</w:t>
      </w:r>
      <w:r w:rsidR="00B35585">
        <w:rPr>
          <w:lang w:val="en-US"/>
        </w:rPr>
        <w:t>MAN</w:t>
      </w:r>
      <w:r w:rsidR="00B35585" w:rsidRPr="00391B05">
        <w:rPr>
          <w:lang w:val="en-US"/>
        </w:rPr>
        <w:t>_</w:t>
      </w:r>
      <w:r w:rsidR="00B35585">
        <w:rPr>
          <w:lang w:val="en-US"/>
        </w:rPr>
        <w:t>IMP</w:t>
      </w:r>
      <w:r w:rsidR="00B35585" w:rsidRPr="00391B05">
        <w:rPr>
          <w:lang w:val="en-US"/>
        </w:rPr>
        <w:t>_</w:t>
      </w:r>
      <w:r w:rsidR="00B35585">
        <w:rPr>
          <w:lang w:val="en-US"/>
        </w:rPr>
        <w:t>DECL</w:t>
      </w:r>
      <w:r w:rsidR="00B35585" w:rsidRPr="00391B05">
        <w:rPr>
          <w:lang w:val="en-US"/>
        </w:rPr>
        <w:t>_</w:t>
      </w:r>
      <w:r w:rsidR="00B35585">
        <w:rPr>
          <w:lang w:val="en-US"/>
        </w:rPr>
        <w:t>RES</w:t>
      </w:r>
      <w:r w:rsidR="00B35585" w:rsidRPr="00391B05">
        <w:rPr>
          <w:lang w:val="en-US"/>
        </w:rPr>
        <w:t>_</w:t>
      </w:r>
      <w:r w:rsidR="00B35585">
        <w:rPr>
          <w:lang w:val="en-US"/>
        </w:rPr>
        <w:t>DK</w:t>
      </w:r>
      <w:bookmarkEnd w:id="172"/>
    </w:p>
    <w:p w14:paraId="6B968EC8" w14:textId="77777777" w:rsidR="00B35585" w:rsidRPr="004E2BDC" w:rsidRDefault="00B35585" w:rsidP="00E704AB">
      <w:pPr>
        <w:rPr>
          <w:sz w:val="20"/>
          <w:lang w:val="en-US"/>
        </w:rPr>
      </w:pPr>
    </w:p>
    <w:p w14:paraId="6B968EC9" w14:textId="77777777" w:rsidR="00B35585" w:rsidRPr="00A662F4" w:rsidRDefault="00B35585" w:rsidP="00D435C1">
      <w:pPr>
        <w:spacing w:after="0"/>
        <w:jc w:val="left"/>
        <w:rPr>
          <w:b/>
          <w:sz w:val="20"/>
        </w:rPr>
      </w:pPr>
      <w:r w:rsidRPr="009E5161">
        <w:rPr>
          <w:b/>
          <w:sz w:val="20"/>
          <w:lang w:val="da-DK"/>
        </w:rPr>
        <w:t xml:space="preserve">Datastruktur til svar på anmodningom overførsel af data fra ekspresfortoldning (FUE eller FOE) </w:t>
      </w:r>
      <w:r>
        <w:rPr>
          <w:b/>
          <w:sz w:val="20"/>
          <w:lang w:val="da-DK"/>
        </w:rPr>
        <w:t>fra Import</w:t>
      </w:r>
      <w:r w:rsidRPr="009E5161">
        <w:rPr>
          <w:b/>
          <w:sz w:val="20"/>
          <w:lang w:val="da-DK"/>
        </w:rPr>
        <w:t xml:space="preserve">systemet. </w:t>
      </w:r>
      <w:r w:rsidRPr="00A662F4">
        <w:rPr>
          <w:b/>
          <w:sz w:val="20"/>
        </w:rPr>
        <w:t>Kan data ikke findes afvises anmodningen.</w:t>
      </w:r>
    </w:p>
    <w:p w14:paraId="6B968ECA" w14:textId="77777777" w:rsidR="00B35585" w:rsidRPr="00A662F4" w:rsidRDefault="00B35585" w:rsidP="00D435C1">
      <w:pPr>
        <w:spacing w:after="0"/>
        <w:jc w:val="left"/>
        <w:rPr>
          <w:b/>
          <w:color w:val="0000FF"/>
          <w:sz w:val="20"/>
        </w:rPr>
      </w:pPr>
    </w:p>
    <w:p w14:paraId="6B968ECB" w14:textId="77777777" w:rsidR="00B35585" w:rsidRDefault="00B35585" w:rsidP="005566C3">
      <w:pPr>
        <w:tabs>
          <w:tab w:val="clear" w:pos="1134"/>
          <w:tab w:val="clear" w:pos="1701"/>
          <w:tab w:val="clear" w:pos="2268"/>
          <w:tab w:val="left" w:pos="6521"/>
          <w:tab w:val="left" w:pos="7230"/>
          <w:tab w:val="left" w:pos="7938"/>
        </w:tabs>
        <w:spacing w:after="0"/>
        <w:jc w:val="left"/>
        <w:rPr>
          <w:b/>
          <w:caps/>
          <w:color w:val="0000FF"/>
          <w:sz w:val="20"/>
          <w:lang w:eastAsia="da-DK"/>
        </w:rPr>
      </w:pPr>
    </w:p>
    <w:p w14:paraId="6B968ECC" w14:textId="77777777" w:rsidR="00B35585" w:rsidRPr="00A662F4" w:rsidRDefault="00B35585" w:rsidP="005566C3">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Pr>
          <w:b/>
          <w:caps/>
          <w:color w:val="0000FF"/>
          <w:sz w:val="20"/>
          <w:lang w:eastAsia="da-DK"/>
        </w:rPr>
        <w:tab/>
      </w:r>
      <w:r>
        <w:rPr>
          <w:b/>
          <w:caps/>
          <w:color w:val="0000FF"/>
          <w:sz w:val="20"/>
          <w:lang w:eastAsia="da-DK"/>
        </w:rPr>
        <w:t>9999</w:t>
      </w:r>
      <w:r w:rsidRPr="00A662F4">
        <w:rPr>
          <w:b/>
          <w:caps/>
          <w:color w:val="0000FF"/>
          <w:sz w:val="20"/>
          <w:lang w:eastAsia="da-DK"/>
        </w:rPr>
        <w:t>x</w:t>
      </w:r>
      <w:r w:rsidRPr="00A662F4">
        <w:rPr>
          <w:b/>
          <w:caps/>
          <w:color w:val="0000FF"/>
          <w:sz w:val="20"/>
          <w:lang w:eastAsia="da-DK"/>
        </w:rPr>
        <w:tab/>
        <w:t>S</w:t>
      </w:r>
    </w:p>
    <w:p w14:paraId="6B968ECD" w14:textId="77777777" w:rsidR="00B35585" w:rsidRDefault="00B35585">
      <w:pPr>
        <w:pBdr>
          <w:bottom w:val="single" w:sz="6" w:space="1" w:color="auto"/>
        </w:pBdr>
        <w:tabs>
          <w:tab w:val="clear" w:pos="1134"/>
          <w:tab w:val="clear" w:pos="1701"/>
          <w:tab w:val="clear" w:pos="2268"/>
          <w:tab w:val="left" w:pos="567"/>
          <w:tab w:val="left" w:pos="6521"/>
          <w:tab w:val="left" w:pos="7230"/>
          <w:tab w:val="left" w:pos="7938"/>
        </w:tabs>
        <w:spacing w:after="0"/>
        <w:jc w:val="left"/>
        <w:rPr>
          <w:b/>
          <w:caps/>
          <w:color w:val="0000FF"/>
          <w:sz w:val="20"/>
          <w:lang w:eastAsia="da-DK"/>
        </w:rPr>
      </w:pPr>
      <w:r>
        <w:rPr>
          <w:b/>
          <w:caps/>
          <w:color w:val="0000FF"/>
          <w:sz w:val="20"/>
          <w:lang w:eastAsia="da-DK"/>
        </w:rPr>
        <w:tab/>
      </w:r>
      <w:r w:rsidRPr="00A662F4">
        <w:rPr>
          <w:b/>
          <w:caps/>
          <w:color w:val="0000FF"/>
          <w:sz w:val="20"/>
          <w:lang w:eastAsia="da-DK"/>
        </w:rPr>
        <w:t>Consignee</w:t>
      </w:r>
      <w:r w:rsidRPr="00A662F4">
        <w:rPr>
          <w:b/>
          <w:caps/>
          <w:color w:val="0000FF"/>
          <w:sz w:val="20"/>
          <w:lang w:eastAsia="da-DK"/>
        </w:rPr>
        <w:tab/>
        <w:t>1x</w:t>
      </w:r>
      <w:r w:rsidRPr="00A662F4">
        <w:rPr>
          <w:b/>
          <w:caps/>
          <w:color w:val="0000FF"/>
          <w:sz w:val="20"/>
          <w:lang w:eastAsia="da-DK"/>
        </w:rPr>
        <w:tab/>
        <w:t>S</w:t>
      </w:r>
    </w:p>
    <w:p w14:paraId="6B968ECE" w14:textId="77777777" w:rsidR="00B35585" w:rsidRPr="00A662F4" w:rsidRDefault="00B35585" w:rsidP="00FA08B9">
      <w:pPr>
        <w:pBdr>
          <w:bottom w:val="single" w:sz="6" w:space="1" w:color="auto"/>
        </w:pBdr>
        <w:tabs>
          <w:tab w:val="clear" w:pos="1134"/>
          <w:tab w:val="clear" w:pos="1701"/>
          <w:tab w:val="clear" w:pos="2268"/>
          <w:tab w:val="left" w:pos="567"/>
          <w:tab w:val="left" w:pos="6521"/>
          <w:tab w:val="left" w:pos="7230"/>
          <w:tab w:val="left" w:pos="7938"/>
        </w:tabs>
        <w:spacing w:after="0"/>
        <w:jc w:val="left"/>
        <w:rPr>
          <w:b/>
          <w:caps/>
          <w:color w:val="0000FF"/>
          <w:sz w:val="20"/>
          <w:lang w:eastAsia="da-DK"/>
        </w:rPr>
      </w:pPr>
      <w:r>
        <w:rPr>
          <w:b/>
          <w:caps/>
          <w:color w:val="0000FF"/>
          <w:sz w:val="20"/>
          <w:lang w:eastAsia="da-DK"/>
        </w:rPr>
        <w:tab/>
      </w:r>
      <w:r w:rsidRPr="00A662F4">
        <w:rPr>
          <w:b/>
          <w:caps/>
          <w:color w:val="0000FF"/>
          <w:sz w:val="20"/>
          <w:lang w:eastAsia="da-DK"/>
        </w:rPr>
        <w:t>Goods item</w:t>
      </w:r>
      <w:r w:rsidRPr="00A662F4">
        <w:rPr>
          <w:b/>
          <w:caps/>
          <w:color w:val="0000FF"/>
          <w:sz w:val="20"/>
          <w:lang w:eastAsia="da-DK"/>
        </w:rPr>
        <w:tab/>
        <w:t>99X</w:t>
      </w:r>
      <w:r w:rsidRPr="00A662F4">
        <w:rPr>
          <w:b/>
          <w:caps/>
          <w:color w:val="0000FF"/>
          <w:sz w:val="20"/>
          <w:lang w:eastAsia="da-DK"/>
        </w:rPr>
        <w:tab/>
        <w:t>S</w:t>
      </w:r>
    </w:p>
    <w:p w14:paraId="6B968ECF"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Packages</w:t>
      </w:r>
      <w:r w:rsidRPr="00A662F4">
        <w:rPr>
          <w:b/>
          <w:caps/>
          <w:color w:val="0000FF"/>
          <w:sz w:val="20"/>
          <w:lang w:eastAsia="da-DK"/>
        </w:rPr>
        <w:tab/>
        <w:t>99X</w:t>
      </w:r>
      <w:r w:rsidRPr="00A662F4">
        <w:rPr>
          <w:b/>
          <w:caps/>
          <w:color w:val="0000FF"/>
          <w:sz w:val="20"/>
          <w:lang w:eastAsia="da-DK"/>
        </w:rPr>
        <w:tab/>
        <w:t>S</w:t>
      </w:r>
    </w:p>
    <w:p w14:paraId="6B968ED0"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Containers</w:t>
      </w:r>
      <w:r w:rsidRPr="00A662F4">
        <w:rPr>
          <w:b/>
          <w:caps/>
          <w:color w:val="0000FF"/>
          <w:sz w:val="20"/>
          <w:lang w:eastAsia="da-DK"/>
        </w:rPr>
        <w:tab/>
        <w:t>99X</w:t>
      </w:r>
      <w:r w:rsidRPr="00A662F4">
        <w:rPr>
          <w:b/>
          <w:caps/>
          <w:color w:val="0000FF"/>
          <w:sz w:val="20"/>
          <w:lang w:eastAsia="da-DK"/>
        </w:rPr>
        <w:tab/>
        <w:t>S</w:t>
      </w:r>
    </w:p>
    <w:p w14:paraId="6B968ED1"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Previous administrative references</w:t>
      </w:r>
      <w:r w:rsidRPr="00A662F4">
        <w:rPr>
          <w:b/>
          <w:caps/>
          <w:color w:val="0000FF"/>
          <w:sz w:val="20"/>
          <w:lang w:eastAsia="da-DK"/>
        </w:rPr>
        <w:tab/>
        <w:t>99x</w:t>
      </w:r>
      <w:r w:rsidRPr="00A662F4">
        <w:rPr>
          <w:b/>
          <w:caps/>
          <w:color w:val="0000FF"/>
          <w:sz w:val="20"/>
          <w:lang w:eastAsia="da-DK"/>
        </w:rPr>
        <w:tab/>
        <w:t>S</w:t>
      </w:r>
    </w:p>
    <w:p w14:paraId="6B968ED2"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 xml:space="preserve">Produced documents/certificates </w:t>
      </w:r>
      <w:r w:rsidRPr="00A662F4">
        <w:rPr>
          <w:b/>
          <w:caps/>
          <w:color w:val="0000FF"/>
          <w:sz w:val="20"/>
          <w:lang w:eastAsia="da-DK"/>
        </w:rPr>
        <w:tab/>
        <w:t>99x</w:t>
      </w:r>
      <w:r w:rsidRPr="00A662F4">
        <w:rPr>
          <w:b/>
          <w:caps/>
          <w:color w:val="0000FF"/>
          <w:sz w:val="20"/>
          <w:lang w:eastAsia="da-DK"/>
        </w:rPr>
        <w:tab/>
        <w:t>S</w:t>
      </w:r>
    </w:p>
    <w:p w14:paraId="6B968ED3"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Pr>
          <w:b/>
          <w:caps/>
          <w:color w:val="0000FF"/>
          <w:sz w:val="20"/>
          <w:lang w:eastAsia="da-DK"/>
        </w:rPr>
        <w:tab/>
      </w:r>
      <w:r w:rsidRPr="00A662F4">
        <w:rPr>
          <w:b/>
          <w:caps/>
          <w:color w:val="0000FF"/>
          <w:sz w:val="20"/>
          <w:lang w:eastAsia="da-DK"/>
        </w:rPr>
        <w:t>Arrival Operation</w:t>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ED4"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Manifest Item</w:t>
      </w:r>
      <w:r w:rsidRPr="00A662F4">
        <w:rPr>
          <w:b/>
          <w:caps/>
          <w:color w:val="0000FF"/>
          <w:sz w:val="20"/>
          <w:lang w:eastAsia="da-DK"/>
        </w:rPr>
        <w:tab/>
        <w:t>99X</w:t>
      </w:r>
      <w:r w:rsidRPr="00A662F4">
        <w:rPr>
          <w:b/>
          <w:caps/>
          <w:color w:val="0000FF"/>
          <w:sz w:val="20"/>
          <w:lang w:eastAsia="da-DK"/>
        </w:rPr>
        <w:tab/>
        <w:t>S</w:t>
      </w:r>
    </w:p>
    <w:p w14:paraId="6B968ED5" w14:textId="77777777" w:rsidR="00B35585" w:rsidRPr="00A662F4" w:rsidRDefault="00B35585" w:rsidP="005566C3">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ED6" w14:textId="77777777" w:rsidR="00B35585" w:rsidRPr="00A662F4" w:rsidRDefault="00B35585" w:rsidP="005566C3">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p>
    <w:p w14:paraId="6B968ED7" w14:textId="77777777" w:rsidR="00B35585" w:rsidRPr="00A662F4" w:rsidRDefault="00B35585" w:rsidP="007966AA">
      <w:pPr>
        <w:spacing w:after="0"/>
        <w:rPr>
          <w:b/>
          <w:caps/>
          <w:color w:val="0000FF"/>
          <w:sz w:val="20"/>
          <w:lang w:eastAsia="da-DK"/>
        </w:rPr>
      </w:pPr>
    </w:p>
    <w:p w14:paraId="6B968ED8" w14:textId="77777777" w:rsidR="00B35585" w:rsidRDefault="00B35585" w:rsidP="007966AA">
      <w:pPr>
        <w:spacing w:after="0"/>
        <w:rPr>
          <w:b/>
          <w:caps/>
          <w:color w:val="0000FF"/>
          <w:sz w:val="20"/>
          <w:lang w:eastAsia="da-DK"/>
        </w:rPr>
      </w:pPr>
    </w:p>
    <w:p w14:paraId="6B968ED9" w14:textId="77777777" w:rsidR="00B35585" w:rsidRPr="00A662F4" w:rsidRDefault="00B35585" w:rsidP="007966AA">
      <w:pPr>
        <w:spacing w:after="0"/>
        <w:rPr>
          <w:b/>
          <w:color w:val="0000FF"/>
          <w:sz w:val="20"/>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sidDel="00D435C1">
        <w:rPr>
          <w:b/>
          <w:color w:val="0000FF"/>
          <w:sz w:val="20"/>
        </w:rPr>
        <w:t xml:space="preserve"> </w:t>
      </w:r>
    </w:p>
    <w:p w14:paraId="6B968EDA" w14:textId="77777777" w:rsidR="00B35585" w:rsidRPr="00A662F4" w:rsidRDefault="00B35585" w:rsidP="007966AA">
      <w:pPr>
        <w:spacing w:after="0"/>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EDB" w14:textId="77777777" w:rsidR="00B35585" w:rsidRPr="00A662F4" w:rsidRDefault="00B35585" w:rsidP="007966AA">
      <w:pPr>
        <w:spacing w:after="0"/>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8EDC" w14:textId="77777777" w:rsidR="00B35585" w:rsidRPr="00A662F4" w:rsidRDefault="00B35585" w:rsidP="007966AA">
      <w:pPr>
        <w:spacing w:after="0"/>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8EDD" w14:textId="77777777" w:rsidR="00B35585" w:rsidRPr="00A662F4" w:rsidRDefault="00B35585" w:rsidP="007966AA">
      <w:pPr>
        <w:spacing w:after="0"/>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p>
    <w:p w14:paraId="6B968EDE" w14:textId="77777777" w:rsidR="00B35585" w:rsidRPr="00A662F4" w:rsidRDefault="00B35585" w:rsidP="007966AA">
      <w:pPr>
        <w:spacing w:after="0"/>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an..31</w:t>
      </w:r>
    </w:p>
    <w:p w14:paraId="6B968EDF" w14:textId="77777777" w:rsidR="00B35585" w:rsidRPr="00A662F4" w:rsidRDefault="00B35585" w:rsidP="007966AA">
      <w:pPr>
        <w:spacing w:after="0"/>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EE0" w14:textId="77777777" w:rsidR="00B35585" w:rsidRPr="00A662F4" w:rsidRDefault="00B35585" w:rsidP="007966AA">
      <w:pPr>
        <w:spacing w:after="0"/>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8EE1" w14:textId="77777777" w:rsidR="00B35585" w:rsidRPr="00A662F4" w:rsidRDefault="00B35585" w:rsidP="007966AA">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Pr>
          <w:sz w:val="20"/>
        </w:rPr>
        <w:tab/>
        <w:t>an..2</w:t>
      </w:r>
    </w:p>
    <w:p w14:paraId="6B968EE2" w14:textId="77777777" w:rsidR="00B35585" w:rsidRPr="00A662F4" w:rsidRDefault="00B35585" w:rsidP="007966AA">
      <w:pPr>
        <w:spacing w:after="0"/>
        <w:rPr>
          <w:sz w:val="20"/>
        </w:rPr>
      </w:pPr>
    </w:p>
    <w:p w14:paraId="6B968EE3" w14:textId="77777777" w:rsidR="00B35585" w:rsidRPr="00A662F4" w:rsidRDefault="00B35585" w:rsidP="007966AA">
      <w:pPr>
        <w:spacing w:after="0"/>
        <w:rPr>
          <w:b/>
          <w:caps/>
          <w:color w:val="0000FF"/>
          <w:sz w:val="20"/>
          <w:lang w:eastAsia="da-DK"/>
        </w:rPr>
      </w:pPr>
      <w:r w:rsidRPr="00A662F4">
        <w:rPr>
          <w:b/>
          <w:caps/>
          <w:color w:val="0000FF"/>
          <w:sz w:val="20"/>
          <w:lang w:eastAsia="da-DK"/>
        </w:rPr>
        <w:t>Consignee</w:t>
      </w:r>
    </w:p>
    <w:p w14:paraId="6B968EE4" w14:textId="77777777" w:rsidR="00B35585" w:rsidRPr="00A662F4" w:rsidRDefault="00B35585" w:rsidP="007966AA">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EE5" w14:textId="77777777" w:rsidR="00B35585" w:rsidRPr="00A662F4" w:rsidRDefault="00B35585" w:rsidP="007966AA">
      <w:pPr>
        <w:spacing w:after="0"/>
        <w:rPr>
          <w:sz w:val="20"/>
        </w:rPr>
      </w:pPr>
    </w:p>
    <w:p w14:paraId="6B968EE6" w14:textId="77777777" w:rsidR="00B35585" w:rsidRPr="00A662F4" w:rsidRDefault="00B35585" w:rsidP="007966AA">
      <w:pPr>
        <w:spacing w:after="0"/>
        <w:rPr>
          <w:b/>
          <w:caps/>
          <w:color w:val="0000FF"/>
          <w:sz w:val="20"/>
          <w:lang w:eastAsia="da-DK"/>
        </w:rPr>
      </w:pPr>
      <w:r w:rsidRPr="00A662F4">
        <w:rPr>
          <w:b/>
          <w:caps/>
          <w:color w:val="0000FF"/>
          <w:sz w:val="20"/>
          <w:lang w:eastAsia="da-DK"/>
        </w:rPr>
        <w:t>Goods item</w:t>
      </w:r>
    </w:p>
    <w:p w14:paraId="6B968EE7" w14:textId="77777777" w:rsidR="00B35585" w:rsidRPr="00A662F4" w:rsidRDefault="00B35585" w:rsidP="007966AA">
      <w:pPr>
        <w:spacing w:after="0"/>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p>
    <w:p w14:paraId="6B968EE8" w14:textId="77777777" w:rsidR="00B35585" w:rsidRPr="00A662F4" w:rsidRDefault="00B35585" w:rsidP="007966AA">
      <w:pPr>
        <w:spacing w:after="0"/>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8EE9" w14:textId="77777777" w:rsidR="00B35585" w:rsidRPr="00A662F4" w:rsidRDefault="00B35585" w:rsidP="007966AA">
      <w:pPr>
        <w:spacing w:after="0"/>
        <w:rPr>
          <w:sz w:val="20"/>
        </w:rPr>
      </w:pPr>
    </w:p>
    <w:p w14:paraId="6B968EEA" w14:textId="77777777" w:rsidR="00B35585" w:rsidRPr="00A662F4" w:rsidRDefault="00B35585" w:rsidP="007966AA">
      <w:pPr>
        <w:spacing w:after="0"/>
        <w:rPr>
          <w:b/>
          <w:caps/>
          <w:color w:val="0000FF"/>
          <w:sz w:val="20"/>
          <w:lang w:eastAsia="da-DK"/>
        </w:rPr>
      </w:pPr>
      <w:r w:rsidRPr="00A662F4">
        <w:rPr>
          <w:b/>
          <w:caps/>
          <w:color w:val="0000FF"/>
          <w:sz w:val="20"/>
          <w:lang w:eastAsia="da-DK"/>
        </w:rPr>
        <w:t>Packages</w:t>
      </w:r>
    </w:p>
    <w:p w14:paraId="6B968EEB" w14:textId="77777777" w:rsidR="00B35585" w:rsidRPr="00A662F4" w:rsidRDefault="00B35585" w:rsidP="007966AA">
      <w:pPr>
        <w:spacing w:after="0"/>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8EEC" w14:textId="77777777" w:rsidR="00B35585" w:rsidRPr="00A662F4" w:rsidRDefault="00B35585" w:rsidP="007966AA">
      <w:pPr>
        <w:spacing w:after="0"/>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8EED" w14:textId="77777777" w:rsidR="00B35585" w:rsidRPr="00A662F4" w:rsidRDefault="00B35585" w:rsidP="007966AA">
      <w:pPr>
        <w:spacing w:after="0"/>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p>
    <w:p w14:paraId="6B968EEE" w14:textId="77777777" w:rsidR="00B35585" w:rsidRPr="00A662F4" w:rsidRDefault="00B35585" w:rsidP="007966AA">
      <w:pPr>
        <w:spacing w:after="0"/>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p>
    <w:p w14:paraId="6B968EEF" w14:textId="77777777" w:rsidR="00B35585" w:rsidRPr="00A662F4" w:rsidRDefault="00B35585" w:rsidP="007966AA">
      <w:pPr>
        <w:spacing w:after="0"/>
        <w:rPr>
          <w:sz w:val="20"/>
        </w:rPr>
      </w:pPr>
    </w:p>
    <w:p w14:paraId="6B968EF0" w14:textId="77777777" w:rsidR="00B35585" w:rsidRPr="00A662F4" w:rsidRDefault="00B35585" w:rsidP="007966AA">
      <w:pPr>
        <w:spacing w:after="0"/>
        <w:rPr>
          <w:b/>
          <w:caps/>
          <w:color w:val="0000FF"/>
          <w:sz w:val="20"/>
          <w:lang w:eastAsia="da-DK"/>
        </w:rPr>
      </w:pPr>
      <w:r w:rsidRPr="00A662F4">
        <w:rPr>
          <w:b/>
          <w:caps/>
          <w:color w:val="0000FF"/>
          <w:sz w:val="20"/>
          <w:lang w:eastAsia="da-DK"/>
        </w:rPr>
        <w:t>Containers</w:t>
      </w:r>
    </w:p>
    <w:p w14:paraId="6B968EF1" w14:textId="77777777" w:rsidR="00B35585" w:rsidRPr="00A662F4" w:rsidRDefault="00B35585" w:rsidP="007966AA">
      <w:pPr>
        <w:spacing w:after="0"/>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EF2" w14:textId="77777777" w:rsidR="00B35585" w:rsidRPr="00A662F4" w:rsidRDefault="00B35585" w:rsidP="007966AA">
      <w:pPr>
        <w:spacing w:after="0"/>
        <w:rPr>
          <w:b/>
          <w:caps/>
          <w:color w:val="0000FF"/>
          <w:sz w:val="20"/>
          <w:lang w:eastAsia="da-DK"/>
        </w:rPr>
      </w:pPr>
    </w:p>
    <w:p w14:paraId="6B968EF3" w14:textId="77777777" w:rsidR="00B35585" w:rsidRPr="00A662F4" w:rsidRDefault="00B35585" w:rsidP="007966AA">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8EF4" w14:textId="77777777" w:rsidR="00B35585" w:rsidRPr="00A662F4" w:rsidRDefault="00B35585" w:rsidP="007966AA">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8EF5" w14:textId="77777777" w:rsidR="00B35585" w:rsidRPr="00A662F4" w:rsidRDefault="00B35585" w:rsidP="007966AA">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EF6" w14:textId="77777777" w:rsidR="00B35585" w:rsidRPr="00A662F4" w:rsidRDefault="00B35585" w:rsidP="007966AA">
      <w:pPr>
        <w:spacing w:after="0"/>
        <w:jc w:val="left"/>
        <w:rPr>
          <w:sz w:val="20"/>
        </w:rPr>
      </w:pPr>
    </w:p>
    <w:p w14:paraId="6B968EF7" w14:textId="77777777" w:rsidR="00B35585" w:rsidRPr="000F0483" w:rsidRDefault="00B35585" w:rsidP="007966AA">
      <w:pPr>
        <w:spacing w:after="0"/>
        <w:jc w:val="left"/>
        <w:rPr>
          <w:sz w:val="20"/>
        </w:rPr>
      </w:pPr>
      <w:r w:rsidRPr="000F0483">
        <w:rPr>
          <w:b/>
          <w:caps/>
          <w:color w:val="0000FF"/>
          <w:sz w:val="20"/>
          <w:lang w:eastAsia="da-DK"/>
        </w:rPr>
        <w:t>PRODUCED DOCUMENTS/CERTIFICATES</w:t>
      </w:r>
      <w:r w:rsidRPr="000F0483">
        <w:rPr>
          <w:sz w:val="20"/>
        </w:rPr>
        <w:tab/>
      </w:r>
      <w:r w:rsidRPr="000F0483">
        <w:rPr>
          <w:sz w:val="20"/>
        </w:rPr>
        <w:tab/>
      </w:r>
      <w:r w:rsidRPr="000F0483">
        <w:rPr>
          <w:sz w:val="20"/>
        </w:rPr>
        <w:tab/>
      </w:r>
    </w:p>
    <w:p w14:paraId="6B968EF8" w14:textId="77777777" w:rsidR="00B35585" w:rsidRPr="000F0483" w:rsidRDefault="00B35585" w:rsidP="007966AA">
      <w:pPr>
        <w:spacing w:after="0"/>
        <w:jc w:val="left"/>
        <w:rPr>
          <w:sz w:val="20"/>
        </w:rPr>
      </w:pPr>
      <w:r w:rsidRPr="000F0483">
        <w:rPr>
          <w:sz w:val="20"/>
        </w:rPr>
        <w:t>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an..4</w:t>
      </w:r>
      <w:r w:rsidRPr="000F0483">
        <w:rPr>
          <w:sz w:val="20"/>
        </w:rPr>
        <w:tab/>
      </w:r>
    </w:p>
    <w:p w14:paraId="6B968EF9" w14:textId="77777777" w:rsidR="00B35585" w:rsidRPr="00A662F4" w:rsidRDefault="00B35585" w:rsidP="007966AA">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EFA" w14:textId="77777777" w:rsidR="00B35585" w:rsidRPr="00A662F4" w:rsidRDefault="00B35585" w:rsidP="007966AA">
      <w:pPr>
        <w:spacing w:after="0"/>
        <w:jc w:val="left"/>
        <w:rPr>
          <w:sz w:val="20"/>
        </w:rPr>
      </w:pPr>
    </w:p>
    <w:p w14:paraId="6B968EFB" w14:textId="77777777" w:rsidR="00B35585" w:rsidRPr="00A662F4" w:rsidRDefault="00B35585" w:rsidP="00256A5B">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p>
    <w:p w14:paraId="6B968EFC" w14:textId="77777777" w:rsidR="00B35585" w:rsidRPr="00A662F4" w:rsidRDefault="00B35585" w:rsidP="007966AA">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EFD" w14:textId="77777777" w:rsidR="00B35585" w:rsidRPr="00A662F4" w:rsidRDefault="00B35585" w:rsidP="007966AA">
      <w:pPr>
        <w:spacing w:after="0"/>
        <w:jc w:val="left"/>
        <w:rPr>
          <w:sz w:val="20"/>
        </w:rPr>
      </w:pPr>
    </w:p>
    <w:p w14:paraId="6B968EFE" w14:textId="77777777" w:rsidR="00B35585" w:rsidRPr="00A662F4" w:rsidRDefault="00B35585" w:rsidP="00D64358">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EFF" w14:textId="77777777" w:rsidR="00B35585" w:rsidRPr="00A662F4" w:rsidRDefault="00B35585" w:rsidP="007966AA">
      <w:pPr>
        <w:spacing w:after="0"/>
        <w:jc w:val="left"/>
        <w:rPr>
          <w:b/>
          <w:caps/>
          <w:color w:val="0000FF"/>
          <w:sz w:val="20"/>
          <w:lang w:eastAsia="da-DK"/>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F00" w14:textId="77777777" w:rsidR="00B35585" w:rsidRPr="00A662F4" w:rsidRDefault="00B35585" w:rsidP="007966AA">
      <w:pPr>
        <w:spacing w:after="0"/>
        <w:jc w:val="left"/>
        <w:rPr>
          <w:sz w:val="20"/>
        </w:rPr>
      </w:pPr>
    </w:p>
    <w:p w14:paraId="6B968F01"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F02"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type</w:t>
      </w:r>
      <w:r w:rsidRPr="00A662F4">
        <w:rPr>
          <w:color w:val="000000"/>
          <w:sz w:val="20"/>
        </w:rPr>
        <w:tab/>
        <w:t>R</w:t>
      </w:r>
      <w:r w:rsidRPr="00A662F4">
        <w:rPr>
          <w:color w:val="000000"/>
          <w:sz w:val="20"/>
        </w:rPr>
        <w:tab/>
        <w:t>n2</w:t>
      </w:r>
    </w:p>
    <w:p w14:paraId="6B968F03"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F04"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p>
    <w:p w14:paraId="6B968F05" w14:textId="484B3D23"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sz w:val="20"/>
        </w:rPr>
      </w:pPr>
      <w:r w:rsidRPr="00A662F4">
        <w:rPr>
          <w:color w:val="000000"/>
          <w:sz w:val="20"/>
        </w:rPr>
        <w:t>Original attribute value</w:t>
      </w:r>
      <w:r w:rsidRPr="00A662F4">
        <w:rPr>
          <w:color w:val="000000"/>
          <w:sz w:val="20"/>
        </w:rPr>
        <w:tab/>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p>
    <w:p w14:paraId="6B968F06" w14:textId="77777777" w:rsidR="00B35585" w:rsidRPr="00A662F4" w:rsidRDefault="00B35585" w:rsidP="001B52C8">
      <w:pPr>
        <w:rPr>
          <w:b/>
          <w:caps/>
          <w:color w:val="0000FF"/>
          <w:sz w:val="20"/>
          <w:lang w:eastAsia="da-DK"/>
        </w:rPr>
      </w:pPr>
    </w:p>
    <w:p w14:paraId="6B968F07" w14:textId="77777777" w:rsidR="00B35585" w:rsidRPr="00A662F4" w:rsidRDefault="00B35585" w:rsidP="00D646BE">
      <w:pPr>
        <w:rPr>
          <w:sz w:val="20"/>
        </w:rPr>
      </w:pPr>
    </w:p>
    <w:p w14:paraId="6B968F0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F09" w14:textId="77777777" w:rsidR="00B35585" w:rsidRPr="004E2BDC" w:rsidRDefault="00770949" w:rsidP="00004C99">
      <w:pPr>
        <w:pStyle w:val="Heading2"/>
        <w:rPr>
          <w:lang w:val="en-US"/>
        </w:rPr>
      </w:pPr>
      <w:r>
        <w:rPr>
          <w:lang w:val="en-US"/>
        </w:rPr>
        <w:br w:type="page"/>
      </w:r>
      <w:bookmarkStart w:id="173" w:name="_Toc168662612"/>
      <w:r w:rsidR="00B35585">
        <w:rPr>
          <w:lang w:val="en-US"/>
        </w:rPr>
        <w:lastRenderedPageBreak/>
        <w:t>IEI82 MANIFEST MCC DECLARATION REQUEST S</w:t>
      </w:r>
      <w:r w:rsidR="00B35585" w:rsidRPr="00391B05">
        <w:rPr>
          <w:lang w:val="en-US"/>
        </w:rPr>
        <w:t>_</w:t>
      </w:r>
      <w:r w:rsidR="00B35585">
        <w:rPr>
          <w:lang w:val="en-US"/>
        </w:rPr>
        <w:t>MAN</w:t>
      </w:r>
      <w:r w:rsidR="00B35585" w:rsidRPr="00391B05">
        <w:rPr>
          <w:lang w:val="en-US"/>
        </w:rPr>
        <w:t>_</w:t>
      </w:r>
      <w:r w:rsidR="00B35585">
        <w:rPr>
          <w:lang w:val="en-US"/>
        </w:rPr>
        <w:t>MCC</w:t>
      </w:r>
      <w:r w:rsidR="00B35585" w:rsidRPr="00391B05">
        <w:rPr>
          <w:lang w:val="en-US"/>
        </w:rPr>
        <w:t>_</w:t>
      </w:r>
      <w:r w:rsidR="00B35585">
        <w:rPr>
          <w:lang w:val="en-US"/>
        </w:rPr>
        <w:t>DECL</w:t>
      </w:r>
      <w:r w:rsidR="00B35585" w:rsidRPr="00391B05">
        <w:rPr>
          <w:lang w:val="en-US"/>
        </w:rPr>
        <w:t>_</w:t>
      </w:r>
      <w:r w:rsidR="00B35585">
        <w:rPr>
          <w:lang w:val="en-US"/>
        </w:rPr>
        <w:t>REQ</w:t>
      </w:r>
      <w:r w:rsidR="00B35585" w:rsidRPr="00391B05">
        <w:rPr>
          <w:lang w:val="en-US"/>
        </w:rPr>
        <w:t>_</w:t>
      </w:r>
      <w:r w:rsidR="00B35585">
        <w:rPr>
          <w:lang w:val="en-US"/>
        </w:rPr>
        <w:t>DK</w:t>
      </w:r>
      <w:bookmarkEnd w:id="173"/>
    </w:p>
    <w:p w14:paraId="6B968F0A" w14:textId="77777777" w:rsidR="00B35585" w:rsidRPr="004E2BDC" w:rsidRDefault="00B35585" w:rsidP="00E704AB">
      <w:pPr>
        <w:rPr>
          <w:sz w:val="20"/>
          <w:lang w:val="en-US"/>
        </w:rPr>
      </w:pPr>
    </w:p>
    <w:p w14:paraId="6B968F0B" w14:textId="77777777" w:rsidR="00B35585" w:rsidRPr="009E5161" w:rsidRDefault="00B35585" w:rsidP="00D85F8F">
      <w:pPr>
        <w:spacing w:after="0"/>
        <w:jc w:val="left"/>
        <w:rPr>
          <w:color w:val="000000"/>
          <w:sz w:val="20"/>
          <w:lang w:val="da-DK"/>
        </w:rPr>
      </w:pPr>
      <w:r>
        <w:rPr>
          <w:b/>
          <w:color w:val="000000"/>
          <w:sz w:val="20"/>
          <w:lang w:val="da-DK"/>
        </w:rPr>
        <w:t xml:space="preserve">Datastruktur </w:t>
      </w:r>
      <w:r w:rsidRPr="009E5161">
        <w:rPr>
          <w:b/>
          <w:color w:val="000000"/>
          <w:sz w:val="20"/>
          <w:lang w:val="da-DK"/>
        </w:rPr>
        <w:t>til anmodning om overførsel af data fra MCC (TAD/TSAD) til manifestsystemet.</w:t>
      </w:r>
    </w:p>
    <w:p w14:paraId="6B968F0C" w14:textId="77777777" w:rsidR="00B35585" w:rsidRPr="009E5161" w:rsidRDefault="00B35585" w:rsidP="0052645F">
      <w:pPr>
        <w:tabs>
          <w:tab w:val="clear" w:pos="1134"/>
          <w:tab w:val="clear" w:pos="1701"/>
          <w:tab w:val="clear" w:pos="2268"/>
          <w:tab w:val="left" w:pos="6521"/>
          <w:tab w:val="left" w:pos="7230"/>
          <w:tab w:val="left" w:pos="7938"/>
        </w:tabs>
        <w:spacing w:after="0"/>
        <w:jc w:val="left"/>
        <w:rPr>
          <w:sz w:val="20"/>
          <w:lang w:val="da-DK"/>
        </w:rPr>
      </w:pPr>
    </w:p>
    <w:p w14:paraId="6B968F0D" w14:textId="77777777" w:rsidR="00B35585" w:rsidRPr="000C6779" w:rsidRDefault="00B35585" w:rsidP="006E5132">
      <w:pPr>
        <w:spacing w:after="0"/>
        <w:jc w:val="left"/>
        <w:rPr>
          <w:b/>
          <w:caps/>
          <w:color w:val="0000FF"/>
          <w:sz w:val="20"/>
          <w:lang w:val="da-DK" w:eastAsia="da-DK"/>
        </w:rPr>
      </w:pPr>
    </w:p>
    <w:p w14:paraId="6B968F0E" w14:textId="77777777" w:rsidR="00B35585" w:rsidRPr="00A662F4" w:rsidRDefault="00B35585" w:rsidP="006E5132">
      <w:pPr>
        <w:spacing w:after="0"/>
        <w:jc w:val="left"/>
        <w:rPr>
          <w:b/>
          <w:caps/>
          <w:color w:val="0000FF"/>
          <w:sz w:val="20"/>
          <w:lang w:eastAsia="da-DK"/>
        </w:rPr>
      </w:pPr>
      <w:r w:rsidRPr="00A662F4">
        <w:rPr>
          <w:b/>
          <w:caps/>
          <w:color w:val="0000FF"/>
          <w:sz w:val="20"/>
          <w:lang w:eastAsia="da-DK"/>
        </w:rPr>
        <w:t>Transit accompanying document operatio</w:t>
      </w:r>
      <w:r w:rsidRPr="00A662F4">
        <w:rPr>
          <w:b/>
          <w:caps/>
          <w:color w:val="0000FF"/>
          <w:sz w:val="20"/>
          <w:lang w:eastAsia="da-DK"/>
        </w:rPr>
        <w:tab/>
        <w:t>N</w:t>
      </w:r>
      <w:r w:rsidRPr="00A662F4">
        <w:rPr>
          <w:b/>
          <w:caps/>
          <w:color w:val="0000FF"/>
          <w:sz w:val="20"/>
          <w:lang w:eastAsia="da-DK"/>
        </w:rPr>
        <w:tab/>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t>R</w:t>
      </w:r>
    </w:p>
    <w:p w14:paraId="6B968F0F" w14:textId="77777777" w:rsidR="00B35585" w:rsidRPr="00A662F4" w:rsidRDefault="00B35585" w:rsidP="006E5132">
      <w:pPr>
        <w:pBdr>
          <w:bottom w:val="single" w:sz="6" w:space="1" w:color="auto"/>
        </w:pBdr>
        <w:spacing w:after="0"/>
        <w:jc w:val="left"/>
        <w:rPr>
          <w:sz w:val="20"/>
        </w:rPr>
      </w:pPr>
    </w:p>
    <w:p w14:paraId="6B968F10" w14:textId="77777777" w:rsidR="00B35585" w:rsidRPr="00A662F4" w:rsidRDefault="00B35585" w:rsidP="006E5132">
      <w:pPr>
        <w:spacing w:after="0"/>
        <w:jc w:val="left"/>
        <w:rPr>
          <w:sz w:val="20"/>
        </w:rPr>
      </w:pPr>
    </w:p>
    <w:p w14:paraId="6B968F11" w14:textId="77777777" w:rsidR="00B35585" w:rsidRPr="00A662F4" w:rsidRDefault="00B35585" w:rsidP="006E5132">
      <w:pPr>
        <w:spacing w:after="0"/>
        <w:jc w:val="left"/>
        <w:rPr>
          <w:sz w:val="20"/>
        </w:rPr>
      </w:pPr>
    </w:p>
    <w:p w14:paraId="6B968F12" w14:textId="77777777" w:rsidR="00B35585" w:rsidRPr="00A662F4" w:rsidRDefault="00B35585" w:rsidP="006E5132">
      <w:pPr>
        <w:spacing w:after="0"/>
        <w:jc w:val="left"/>
        <w:rPr>
          <w:b/>
          <w:caps/>
          <w:color w:val="0000FF"/>
          <w:sz w:val="20"/>
          <w:lang w:eastAsia="da-DK"/>
        </w:rPr>
      </w:pPr>
      <w:r w:rsidRPr="00A662F4">
        <w:rPr>
          <w:b/>
          <w:caps/>
          <w:color w:val="0000FF"/>
          <w:sz w:val="20"/>
          <w:lang w:eastAsia="da-DK"/>
        </w:rPr>
        <w:t>Transit accompanying document operation</w:t>
      </w:r>
    </w:p>
    <w:p w14:paraId="6B968F13" w14:textId="77777777" w:rsidR="00B35585" w:rsidRDefault="00B35585" w:rsidP="006E5132">
      <w:pPr>
        <w:spacing w:after="0"/>
        <w:jc w:val="left"/>
        <w:rPr>
          <w:sz w:val="20"/>
        </w:rPr>
      </w:pPr>
      <w:r>
        <w:rPr>
          <w:sz w:val="20"/>
        </w:rPr>
        <w:t>LRN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an..22</w:t>
      </w:r>
    </w:p>
    <w:p w14:paraId="6B968F14" w14:textId="77777777" w:rsidR="00B35585" w:rsidRPr="00A662F4" w:rsidRDefault="00B35585" w:rsidP="006E5132">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an18</w:t>
      </w:r>
      <w:r w:rsidRPr="00A662F4">
        <w:rPr>
          <w:sz w:val="20"/>
        </w:rPr>
        <w:tab/>
      </w:r>
    </w:p>
    <w:p w14:paraId="6B968F15" w14:textId="77777777" w:rsidR="00B35585" w:rsidRPr="000B0813" w:rsidRDefault="00B35585" w:rsidP="006E5132">
      <w:pPr>
        <w:spacing w:after="0"/>
        <w:jc w:val="left"/>
        <w:rPr>
          <w:sz w:val="20"/>
        </w:rPr>
      </w:pPr>
      <w:r w:rsidRPr="000B0813">
        <w:rPr>
          <w:sz w:val="20"/>
        </w:rPr>
        <w:t>Item number</w:t>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t>S</w:t>
      </w:r>
      <w:r w:rsidRPr="000B0813">
        <w:rPr>
          <w:sz w:val="20"/>
        </w:rPr>
        <w:tab/>
        <w:t>an..5</w:t>
      </w:r>
      <w:r w:rsidRPr="000B0813">
        <w:rPr>
          <w:sz w:val="20"/>
        </w:rPr>
        <w:tab/>
      </w:r>
    </w:p>
    <w:p w14:paraId="6B968F16" w14:textId="77777777" w:rsidR="00B35585" w:rsidRPr="000B0813" w:rsidRDefault="00B35585" w:rsidP="00E704AB">
      <w:pPr>
        <w:spacing w:after="0"/>
        <w:jc w:val="center"/>
        <w:rPr>
          <w:b/>
          <w:color w:val="0000FF"/>
          <w:sz w:val="20"/>
        </w:rPr>
      </w:pPr>
    </w:p>
    <w:p w14:paraId="6B968F17" w14:textId="77777777" w:rsidR="00B35585" w:rsidRPr="000B0813" w:rsidRDefault="00B35585" w:rsidP="00E704AB">
      <w:pPr>
        <w:rPr>
          <w:sz w:val="20"/>
        </w:rPr>
      </w:pPr>
    </w:p>
    <w:p w14:paraId="6B968F18" w14:textId="77777777" w:rsidR="00B35585" w:rsidRPr="000B0813" w:rsidRDefault="00B35585" w:rsidP="00E704AB">
      <w:pPr>
        <w:rPr>
          <w:sz w:val="20"/>
        </w:rPr>
      </w:pPr>
    </w:p>
    <w:p w14:paraId="6B968F1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F1A" w14:textId="77777777" w:rsidR="00B35585" w:rsidRPr="004E2BDC" w:rsidRDefault="00770949" w:rsidP="00004C99">
      <w:pPr>
        <w:pStyle w:val="Heading2"/>
        <w:rPr>
          <w:lang w:val="en-US"/>
        </w:rPr>
      </w:pPr>
      <w:r>
        <w:rPr>
          <w:lang w:val="en-US"/>
        </w:rPr>
        <w:br w:type="page"/>
      </w:r>
      <w:bookmarkStart w:id="174" w:name="_Toc168662613"/>
      <w:r w:rsidR="00B35585">
        <w:rPr>
          <w:lang w:val="en-US"/>
        </w:rPr>
        <w:lastRenderedPageBreak/>
        <w:t>IEI83 MANIFEST MCC DECLARATION RESPONSE S</w:t>
      </w:r>
      <w:r w:rsidR="00B35585" w:rsidRPr="00391B05">
        <w:rPr>
          <w:lang w:val="en-US"/>
        </w:rPr>
        <w:t>_</w:t>
      </w:r>
      <w:r w:rsidR="00B35585">
        <w:rPr>
          <w:lang w:val="en-US"/>
        </w:rPr>
        <w:t>MAN</w:t>
      </w:r>
      <w:r w:rsidR="00B35585" w:rsidRPr="00391B05">
        <w:rPr>
          <w:lang w:val="en-US"/>
        </w:rPr>
        <w:t>_</w:t>
      </w:r>
      <w:r w:rsidR="00B35585">
        <w:rPr>
          <w:lang w:val="en-US"/>
        </w:rPr>
        <w:t>MCC</w:t>
      </w:r>
      <w:r w:rsidR="00B35585" w:rsidRPr="00391B05">
        <w:rPr>
          <w:lang w:val="en-US"/>
        </w:rPr>
        <w:t>_</w:t>
      </w:r>
      <w:r w:rsidR="00B35585">
        <w:rPr>
          <w:lang w:val="en-US"/>
        </w:rPr>
        <w:t>DECL</w:t>
      </w:r>
      <w:r w:rsidR="00B35585" w:rsidRPr="00391B05">
        <w:rPr>
          <w:lang w:val="en-US"/>
        </w:rPr>
        <w:t>_</w:t>
      </w:r>
      <w:r w:rsidR="00B35585">
        <w:rPr>
          <w:lang w:val="en-US"/>
        </w:rPr>
        <w:t>RES</w:t>
      </w:r>
      <w:r w:rsidR="00B35585" w:rsidRPr="00391B05">
        <w:rPr>
          <w:lang w:val="en-US"/>
        </w:rPr>
        <w:t>_</w:t>
      </w:r>
      <w:r w:rsidR="00B35585">
        <w:rPr>
          <w:lang w:val="en-US"/>
        </w:rPr>
        <w:t>DK</w:t>
      </w:r>
      <w:bookmarkEnd w:id="174"/>
    </w:p>
    <w:p w14:paraId="6B968F1B" w14:textId="77777777" w:rsidR="00B35585" w:rsidRPr="004E2BDC" w:rsidRDefault="00B35585" w:rsidP="00E704AB">
      <w:pPr>
        <w:rPr>
          <w:sz w:val="20"/>
          <w:lang w:val="en-US"/>
        </w:rPr>
      </w:pPr>
    </w:p>
    <w:p w14:paraId="6B968F1C" w14:textId="77777777" w:rsidR="00B35585" w:rsidRPr="009E5161" w:rsidRDefault="00B35585" w:rsidP="006E5132">
      <w:pPr>
        <w:spacing w:after="0"/>
        <w:jc w:val="left"/>
        <w:rPr>
          <w:b/>
          <w:sz w:val="20"/>
          <w:lang w:val="da-DK"/>
        </w:rPr>
      </w:pPr>
      <w:r>
        <w:rPr>
          <w:b/>
          <w:sz w:val="20"/>
          <w:lang w:val="da-DK"/>
        </w:rPr>
        <w:t xml:space="preserve">Datastruktur </w:t>
      </w:r>
      <w:r w:rsidRPr="009E5161">
        <w:rPr>
          <w:b/>
          <w:sz w:val="20"/>
          <w:lang w:val="da-DK"/>
        </w:rPr>
        <w:t>til svar på anmodning om overførsel af data fra MCC (TAD/TSAD) til manifestsystemet. Kan data ikke findes afvises anmodningen. (Formentlig IE43).</w:t>
      </w:r>
    </w:p>
    <w:p w14:paraId="6B968F1D" w14:textId="77777777" w:rsidR="00B35585" w:rsidRPr="009E5161" w:rsidRDefault="00B35585" w:rsidP="006E5132">
      <w:pPr>
        <w:tabs>
          <w:tab w:val="clear" w:pos="1134"/>
          <w:tab w:val="clear" w:pos="1701"/>
          <w:tab w:val="clear" w:pos="2268"/>
          <w:tab w:val="left" w:pos="6521"/>
          <w:tab w:val="left" w:pos="7230"/>
          <w:tab w:val="left" w:pos="7938"/>
        </w:tabs>
        <w:spacing w:after="0"/>
        <w:jc w:val="center"/>
        <w:rPr>
          <w:sz w:val="20"/>
          <w:lang w:val="da-DK"/>
        </w:rPr>
      </w:pPr>
    </w:p>
    <w:p w14:paraId="6B968F1E" w14:textId="77777777" w:rsidR="00B35585" w:rsidRPr="009E5161" w:rsidRDefault="00B35585" w:rsidP="006E5132">
      <w:pPr>
        <w:tabs>
          <w:tab w:val="clear" w:pos="1134"/>
          <w:tab w:val="clear" w:pos="1701"/>
          <w:tab w:val="clear" w:pos="2268"/>
        </w:tabs>
        <w:spacing w:after="0"/>
        <w:jc w:val="left"/>
        <w:rPr>
          <w:b/>
          <w:caps/>
          <w:color w:val="0000FF"/>
          <w:sz w:val="20"/>
          <w:lang w:val="da-DK" w:eastAsia="da-DK"/>
        </w:rPr>
      </w:pPr>
      <w:r w:rsidRPr="009E5161">
        <w:rPr>
          <w:b/>
          <w:caps/>
          <w:color w:val="0000FF"/>
          <w:sz w:val="20"/>
          <w:lang w:val="da-DK" w:eastAsia="da-DK"/>
        </w:rPr>
        <w:tab/>
      </w:r>
    </w:p>
    <w:p w14:paraId="6B968F1F" w14:textId="77777777" w:rsidR="00B35585" w:rsidRPr="00BC297A" w:rsidRDefault="00B35585" w:rsidP="006E5132">
      <w:pPr>
        <w:spacing w:after="0"/>
        <w:jc w:val="left"/>
        <w:rPr>
          <w:b/>
          <w:caps/>
          <w:color w:val="0000FF"/>
          <w:sz w:val="20"/>
          <w:lang w:val="da-DK" w:eastAsia="da-DK"/>
        </w:rPr>
      </w:pPr>
      <w:r w:rsidRPr="001270FB">
        <w:rPr>
          <w:b/>
          <w:caps/>
          <w:color w:val="0000FF"/>
          <w:sz w:val="20"/>
          <w:lang w:val="da-DK" w:eastAsia="da-DK"/>
        </w:rPr>
        <w:t>Transit accompanying document operatioN</w:t>
      </w:r>
      <w:r w:rsidRPr="007717EB">
        <w:rPr>
          <w:b/>
          <w:caps/>
          <w:color w:val="0000FF"/>
          <w:sz w:val="20"/>
          <w:lang w:val="da-DK" w:eastAsia="da-DK"/>
        </w:rPr>
        <w:tab/>
      </w:r>
      <w:r w:rsidRPr="007717EB">
        <w:rPr>
          <w:b/>
          <w:caps/>
          <w:color w:val="0000FF"/>
          <w:sz w:val="20"/>
          <w:lang w:val="da-DK" w:eastAsia="da-DK"/>
        </w:rPr>
        <w:tab/>
      </w:r>
      <w:r w:rsidRPr="00BC297A">
        <w:rPr>
          <w:b/>
          <w:caps/>
          <w:color w:val="0000FF"/>
          <w:sz w:val="20"/>
          <w:lang w:val="da-DK" w:eastAsia="da-DK"/>
        </w:rPr>
        <w:t>1X</w:t>
      </w:r>
      <w:r w:rsidRPr="007717EB">
        <w:rPr>
          <w:b/>
          <w:caps/>
          <w:color w:val="0000FF"/>
          <w:sz w:val="20"/>
          <w:lang w:val="da-DK" w:eastAsia="da-DK"/>
        </w:rPr>
        <w:tab/>
      </w:r>
      <w:r w:rsidRPr="00BC297A">
        <w:rPr>
          <w:b/>
          <w:caps/>
          <w:color w:val="0000FF"/>
          <w:sz w:val="20"/>
          <w:lang w:val="da-DK" w:eastAsia="da-DK"/>
        </w:rPr>
        <w:t>s</w:t>
      </w:r>
    </w:p>
    <w:p w14:paraId="6B968F20" w14:textId="77777777" w:rsidR="00B35585" w:rsidRPr="00A662F4" w:rsidRDefault="00B35585" w:rsidP="006E5132">
      <w:pPr>
        <w:tabs>
          <w:tab w:val="clear" w:pos="1134"/>
          <w:tab w:val="clear" w:pos="1701"/>
          <w:tab w:val="clear" w:pos="2268"/>
        </w:tabs>
        <w:spacing w:after="0"/>
        <w:jc w:val="left"/>
        <w:rPr>
          <w:b/>
          <w:caps/>
          <w:color w:val="0000FF"/>
          <w:sz w:val="20"/>
          <w:lang w:eastAsia="da-DK"/>
        </w:rPr>
      </w:pPr>
      <w:r w:rsidRPr="00A662F4">
        <w:rPr>
          <w:b/>
          <w:color w:val="0000FF"/>
          <w:sz w:val="20"/>
        </w:rPr>
        <w:t>CUSTOM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21" w14:textId="77777777" w:rsidR="00B35585" w:rsidRPr="00A662F4" w:rsidRDefault="00B35585" w:rsidP="006E51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22" w14:textId="77777777" w:rsidR="00B35585" w:rsidRDefault="00B35585" w:rsidP="006E51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23" w14:textId="77777777" w:rsidR="00B35585" w:rsidRPr="00A662F4" w:rsidRDefault="00B35585" w:rsidP="006E5132">
      <w:pPr>
        <w:tabs>
          <w:tab w:val="clear" w:pos="1134"/>
          <w:tab w:val="clear" w:pos="1701"/>
          <w:tab w:val="clear" w:pos="2268"/>
        </w:tabs>
        <w:spacing w:after="0"/>
        <w:jc w:val="left"/>
        <w:rPr>
          <w:b/>
          <w:caps/>
          <w:color w:val="0000FF"/>
          <w:sz w:val="20"/>
          <w:lang w:eastAsia="da-DK"/>
        </w:rPr>
      </w:pPr>
      <w:r>
        <w:rPr>
          <w:b/>
          <w:caps/>
          <w:color w:val="0000FF"/>
          <w:sz w:val="20"/>
          <w:lang w:eastAsia="da-DK"/>
        </w:rPr>
        <w:t>ITINERARY</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99X</w:t>
      </w:r>
      <w:r>
        <w:rPr>
          <w:b/>
          <w:caps/>
          <w:color w:val="0000FF"/>
          <w:sz w:val="20"/>
          <w:lang w:eastAsia="da-DK"/>
        </w:rPr>
        <w:tab/>
        <w:t>S</w:t>
      </w:r>
      <w:r w:rsidRPr="00A662F4">
        <w:rPr>
          <w:b/>
          <w:caps/>
          <w:color w:val="0000FF"/>
          <w:sz w:val="20"/>
          <w:lang w:eastAsia="da-DK"/>
        </w:rPr>
        <w:tab/>
      </w:r>
      <w:r w:rsidRPr="00A662F4">
        <w:rPr>
          <w:b/>
          <w:caps/>
          <w:color w:val="0000FF"/>
          <w:sz w:val="20"/>
          <w:lang w:eastAsia="da-DK"/>
        </w:rPr>
        <w:tab/>
      </w:r>
    </w:p>
    <w:p w14:paraId="6B968F24" w14:textId="77777777" w:rsidR="00B35585" w:rsidRDefault="00B35585" w:rsidP="006E51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p>
    <w:p w14:paraId="6B968F25" w14:textId="77777777" w:rsidR="00B35585" w:rsidRPr="00A662F4" w:rsidRDefault="00B35585" w:rsidP="006E5132">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26" w14:textId="77777777" w:rsidR="00B35585" w:rsidRPr="00A662F4" w:rsidRDefault="00B35585" w:rsidP="006E5132">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27" w14:textId="77777777" w:rsidR="00B35585" w:rsidRPr="00A662F4" w:rsidRDefault="00B35585" w:rsidP="006E5132">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F28" w14:textId="77777777" w:rsidR="00B35585" w:rsidRPr="00A662F4" w:rsidRDefault="00B35585" w:rsidP="006E5132">
      <w:pPr>
        <w:tabs>
          <w:tab w:val="clear" w:pos="1134"/>
          <w:tab w:val="left" w:pos="709"/>
        </w:tabs>
        <w:spacing w:after="0"/>
        <w:jc w:val="left"/>
        <w:rPr>
          <w:b/>
          <w:caps/>
          <w:color w:val="0000FF"/>
          <w:sz w:val="20"/>
          <w:lang w:eastAsia="da-DK"/>
        </w:rPr>
      </w:pPr>
      <w:r w:rsidRPr="00A662F4">
        <w:rPr>
          <w:b/>
          <w:caps/>
          <w:color w:val="0000FF"/>
          <w:sz w:val="20"/>
          <w:lang w:eastAsia="da-DK"/>
        </w:rPr>
        <w:tab/>
        <w:t xml:space="preserve">PREVIOUS ADMINISTRATIVE REFERENCES </w:t>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9X</w:t>
      </w:r>
      <w:r w:rsidRPr="00A662F4">
        <w:rPr>
          <w:b/>
          <w:caps/>
          <w:color w:val="0000FF"/>
          <w:sz w:val="20"/>
          <w:lang w:eastAsia="da-DK"/>
        </w:rPr>
        <w:tab/>
        <w:t>S</w:t>
      </w:r>
    </w:p>
    <w:p w14:paraId="6B968F29" w14:textId="77777777" w:rsidR="00B35585" w:rsidRPr="00A662F4" w:rsidRDefault="00B35585" w:rsidP="006E5132">
      <w:pPr>
        <w:tabs>
          <w:tab w:val="clear" w:pos="1134"/>
          <w:tab w:val="left" w:pos="709"/>
        </w:tabs>
        <w:spacing w:after="0"/>
        <w:jc w:val="left"/>
        <w:rPr>
          <w:sz w:val="20"/>
        </w:rPr>
      </w:pP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F2A" w14:textId="77777777" w:rsidR="00B35585" w:rsidRPr="00A662F4" w:rsidRDefault="00B35585" w:rsidP="000E6AA7">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F2B" w14:textId="77777777" w:rsidR="00B35585" w:rsidRPr="00A662F4" w:rsidRDefault="00B35585" w:rsidP="006E5132">
      <w:pPr>
        <w:pBdr>
          <w:bottom w:val="single" w:sz="6" w:space="1" w:color="auto"/>
        </w:pBdr>
        <w:spacing w:after="0"/>
        <w:jc w:val="left"/>
        <w:rPr>
          <w:sz w:val="20"/>
        </w:rPr>
      </w:pPr>
    </w:p>
    <w:p w14:paraId="6B968F2C" w14:textId="77777777" w:rsidR="00B35585" w:rsidRPr="00A662F4" w:rsidRDefault="00B35585" w:rsidP="006E5132">
      <w:pPr>
        <w:spacing w:after="0"/>
        <w:jc w:val="left"/>
        <w:rPr>
          <w:sz w:val="20"/>
        </w:rPr>
      </w:pPr>
    </w:p>
    <w:p w14:paraId="6B968F2D" w14:textId="77777777" w:rsidR="00B35585" w:rsidRPr="00A662F4" w:rsidRDefault="00B35585" w:rsidP="006E5132">
      <w:pPr>
        <w:spacing w:after="0"/>
        <w:jc w:val="left"/>
        <w:rPr>
          <w:sz w:val="20"/>
        </w:rPr>
      </w:pPr>
    </w:p>
    <w:p w14:paraId="6B968F2E" w14:textId="77777777" w:rsidR="00B35585" w:rsidRPr="00A662F4" w:rsidRDefault="00B35585" w:rsidP="006E5132">
      <w:pPr>
        <w:spacing w:after="0"/>
        <w:jc w:val="left"/>
        <w:rPr>
          <w:b/>
          <w:caps/>
          <w:color w:val="0000FF"/>
          <w:sz w:val="20"/>
          <w:lang w:eastAsia="da-DK"/>
        </w:rPr>
      </w:pPr>
      <w:r w:rsidRPr="00A662F4">
        <w:rPr>
          <w:b/>
          <w:caps/>
          <w:color w:val="0000FF"/>
          <w:sz w:val="20"/>
          <w:lang w:eastAsia="da-DK"/>
        </w:rPr>
        <w:t>Transit accompanying document operation</w:t>
      </w:r>
    </w:p>
    <w:p w14:paraId="6B968F2F" w14:textId="77777777" w:rsidR="00B35585" w:rsidRDefault="00B35585" w:rsidP="006E5132">
      <w:pPr>
        <w:spacing w:after="0"/>
        <w:jc w:val="left"/>
        <w:rPr>
          <w:sz w:val="20"/>
        </w:rPr>
      </w:pPr>
      <w:r>
        <w:rPr>
          <w:sz w:val="20"/>
        </w:rPr>
        <w:t>LRN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an..22</w:t>
      </w:r>
    </w:p>
    <w:p w14:paraId="6B968F30" w14:textId="77777777" w:rsidR="00B35585" w:rsidRPr="00A662F4" w:rsidRDefault="00B35585" w:rsidP="006E5132">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an18</w:t>
      </w:r>
    </w:p>
    <w:p w14:paraId="6B968F31" w14:textId="77777777" w:rsidR="00B35585" w:rsidRPr="00A662F4" w:rsidRDefault="00B35585" w:rsidP="006E5132">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8F32" w14:textId="77777777" w:rsidR="00B35585" w:rsidRPr="00A662F4" w:rsidRDefault="00B35585" w:rsidP="006E5132">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8F33" w14:textId="77777777" w:rsidR="00B35585" w:rsidRPr="00A662F4" w:rsidRDefault="00B35585" w:rsidP="006E5132">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F34" w14:textId="77777777" w:rsidR="00B35585" w:rsidRPr="00A662F4" w:rsidRDefault="00B35585" w:rsidP="006E5132">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8F35" w14:textId="77777777" w:rsidR="00B35585" w:rsidRPr="00A662F4" w:rsidRDefault="00B35585" w:rsidP="006E5132">
      <w:pPr>
        <w:spacing w:after="0"/>
        <w:jc w:val="left"/>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F36" w14:textId="77777777" w:rsidR="00B35585" w:rsidRPr="00A662F4" w:rsidRDefault="00B35585" w:rsidP="006E5132">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F37" w14:textId="77777777" w:rsidR="00B35585" w:rsidRPr="00A662F4" w:rsidRDefault="00B35585" w:rsidP="006E5132">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F38" w14:textId="77777777" w:rsidR="00B35585" w:rsidRPr="00A662F4" w:rsidRDefault="00B35585" w:rsidP="006E5132">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F39" w14:textId="77777777" w:rsidR="00B35585" w:rsidRPr="00A662F4" w:rsidRDefault="00B35585" w:rsidP="0087026C">
      <w:pPr>
        <w:spacing w:after="0"/>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n12</w:t>
      </w:r>
    </w:p>
    <w:p w14:paraId="6B968F3A" w14:textId="77777777" w:rsidR="00B35585" w:rsidRDefault="00B35585" w:rsidP="0087026C">
      <w:pPr>
        <w:spacing w:after="0"/>
        <w:rPr>
          <w:sz w:val="20"/>
        </w:rPr>
      </w:pPr>
      <w:r>
        <w:rPr>
          <w:sz w:val="20"/>
        </w:rPr>
        <w:t>Status 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an..3</w:t>
      </w:r>
    </w:p>
    <w:p w14:paraId="6B968F3B" w14:textId="77777777" w:rsidR="00B35585" w:rsidRDefault="00B35585" w:rsidP="0087026C">
      <w:pPr>
        <w:spacing w:after="0"/>
        <w:rPr>
          <w:sz w:val="20"/>
        </w:rPr>
      </w:pPr>
    </w:p>
    <w:p w14:paraId="6B968F3C" w14:textId="77777777" w:rsidR="00B35585" w:rsidRPr="00A662F4" w:rsidRDefault="00B35585" w:rsidP="0087026C">
      <w:pPr>
        <w:spacing w:after="0"/>
        <w:rPr>
          <w:sz w:val="20"/>
        </w:rPr>
      </w:pPr>
      <w:r>
        <w:rPr>
          <w:sz w:val="20"/>
        </w:rPr>
        <w:t>Security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n1</w:t>
      </w:r>
    </w:p>
    <w:p w14:paraId="6B968F3D" w14:textId="77777777" w:rsidR="00B35585" w:rsidRPr="00A662F4" w:rsidRDefault="00B35585" w:rsidP="006E5132">
      <w:pPr>
        <w:spacing w:after="0"/>
        <w:jc w:val="left"/>
        <w:rPr>
          <w:sz w:val="20"/>
        </w:rPr>
      </w:pPr>
    </w:p>
    <w:p w14:paraId="6B968F3E" w14:textId="77777777" w:rsidR="00B35585" w:rsidRPr="00A662F4" w:rsidRDefault="00B35585" w:rsidP="003314FC">
      <w:pPr>
        <w:spacing w:after="0"/>
        <w:jc w:val="left"/>
        <w:rPr>
          <w:b/>
          <w:color w:val="0000FF"/>
          <w:sz w:val="20"/>
        </w:rPr>
      </w:pPr>
      <w:r w:rsidRPr="00A662F4">
        <w:rPr>
          <w:b/>
          <w:color w:val="0000FF"/>
          <w:sz w:val="20"/>
        </w:rPr>
        <w:t>CUSTOM OFFICE OF ARRIVAL</w:t>
      </w:r>
      <w:r w:rsidRPr="00A662F4">
        <w:rPr>
          <w:b/>
          <w:color w:val="0000FF"/>
          <w:sz w:val="20"/>
        </w:rPr>
        <w:tab/>
      </w:r>
      <w:r w:rsidRPr="00A662F4">
        <w:rPr>
          <w:b/>
          <w:color w:val="0000FF"/>
          <w:sz w:val="20"/>
        </w:rPr>
        <w:tab/>
      </w:r>
      <w:r w:rsidRPr="00A662F4">
        <w:rPr>
          <w:b/>
          <w:color w:val="0000FF"/>
          <w:sz w:val="20"/>
        </w:rPr>
        <w:tab/>
      </w:r>
    </w:p>
    <w:p w14:paraId="6B968F3F" w14:textId="77777777" w:rsidR="00B35585" w:rsidRPr="00A662F4" w:rsidRDefault="00B35585" w:rsidP="003314FC">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F40" w14:textId="77777777" w:rsidR="00B35585" w:rsidRPr="00A662F4" w:rsidRDefault="00B35585" w:rsidP="003314FC">
      <w:pPr>
        <w:spacing w:after="0"/>
        <w:jc w:val="left"/>
        <w:rPr>
          <w:sz w:val="20"/>
        </w:rPr>
      </w:pPr>
    </w:p>
    <w:p w14:paraId="6B968F41" w14:textId="77777777" w:rsidR="00B35585" w:rsidRPr="00A662F4" w:rsidRDefault="00B35585" w:rsidP="006E5132">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8F42" w14:textId="77777777" w:rsidR="00B35585" w:rsidRPr="00A662F4" w:rsidRDefault="00B35585" w:rsidP="006E513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F43" w14:textId="77777777" w:rsidR="00B35585" w:rsidRPr="00A662F4" w:rsidRDefault="00B35585" w:rsidP="006E5132">
      <w:pPr>
        <w:spacing w:after="0"/>
        <w:jc w:val="left"/>
        <w:rPr>
          <w:sz w:val="20"/>
        </w:rPr>
      </w:pPr>
    </w:p>
    <w:p w14:paraId="6B968F44" w14:textId="77777777" w:rsidR="00B35585" w:rsidRPr="00A662F4" w:rsidRDefault="00B35585" w:rsidP="0087026C">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8F45" w14:textId="77777777" w:rsidR="00B35585" w:rsidRPr="00A662F4" w:rsidRDefault="00B35585" w:rsidP="006E513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F46" w14:textId="77777777" w:rsidR="00B35585" w:rsidRDefault="00B35585" w:rsidP="006E5132">
      <w:pPr>
        <w:spacing w:after="0"/>
        <w:jc w:val="left"/>
        <w:rPr>
          <w:sz w:val="20"/>
        </w:rPr>
      </w:pPr>
    </w:p>
    <w:p w14:paraId="6B968F47" w14:textId="77777777" w:rsidR="00B35585" w:rsidRDefault="00B35585" w:rsidP="006E5132">
      <w:pPr>
        <w:spacing w:after="0"/>
        <w:jc w:val="left"/>
        <w:rPr>
          <w:sz w:val="20"/>
        </w:rPr>
      </w:pPr>
      <w:r>
        <w:rPr>
          <w:b/>
          <w:caps/>
          <w:color w:val="0000FF"/>
          <w:sz w:val="20"/>
          <w:lang w:eastAsia="da-DK"/>
        </w:rPr>
        <w:t>ITINERARY</w:t>
      </w:r>
      <w:r w:rsidRPr="00A662F4">
        <w:rPr>
          <w:sz w:val="20"/>
        </w:rPr>
        <w:tab/>
      </w:r>
      <w:r w:rsidRPr="00A662F4">
        <w:rPr>
          <w:sz w:val="20"/>
        </w:rPr>
        <w:tab/>
      </w:r>
      <w:r w:rsidRPr="00A662F4">
        <w:rPr>
          <w:sz w:val="20"/>
        </w:rPr>
        <w:tab/>
      </w:r>
    </w:p>
    <w:p w14:paraId="6B968F48" w14:textId="77777777" w:rsidR="00B35585" w:rsidRDefault="00B35585" w:rsidP="006E5132">
      <w:pPr>
        <w:spacing w:after="0"/>
        <w:jc w:val="left"/>
        <w:rPr>
          <w:sz w:val="20"/>
        </w:rPr>
      </w:pPr>
      <w:r>
        <w:rPr>
          <w:sz w:val="20"/>
        </w:rPr>
        <w:t>Country of routing code</w:t>
      </w:r>
      <w:r>
        <w:rPr>
          <w:sz w:val="20"/>
        </w:rPr>
        <w:tab/>
      </w:r>
      <w:r>
        <w:rPr>
          <w:sz w:val="20"/>
        </w:rPr>
        <w:tab/>
      </w:r>
      <w:r>
        <w:rPr>
          <w:sz w:val="20"/>
        </w:rPr>
        <w:tab/>
      </w:r>
      <w:r>
        <w:rPr>
          <w:sz w:val="20"/>
        </w:rPr>
        <w:tab/>
      </w:r>
      <w:r>
        <w:rPr>
          <w:sz w:val="20"/>
        </w:rPr>
        <w:tab/>
      </w:r>
      <w:r>
        <w:rPr>
          <w:sz w:val="20"/>
        </w:rPr>
        <w:tab/>
      </w:r>
      <w:r>
        <w:rPr>
          <w:sz w:val="20"/>
        </w:rPr>
        <w:tab/>
        <w:t>R</w:t>
      </w:r>
      <w:r>
        <w:rPr>
          <w:sz w:val="20"/>
        </w:rPr>
        <w:tab/>
        <w:t>a2</w:t>
      </w:r>
    </w:p>
    <w:p w14:paraId="6B968F49" w14:textId="77777777" w:rsidR="00B35585" w:rsidRPr="00A662F4" w:rsidRDefault="00B35585" w:rsidP="006E5132">
      <w:pPr>
        <w:spacing w:after="0"/>
        <w:jc w:val="left"/>
        <w:rPr>
          <w:sz w:val="20"/>
        </w:rPr>
      </w:pPr>
    </w:p>
    <w:p w14:paraId="6B968F4A" w14:textId="77777777" w:rsidR="00B35585" w:rsidRPr="00A662F4" w:rsidRDefault="00B35585" w:rsidP="006E5132">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F4B" w14:textId="77777777" w:rsidR="00B35585" w:rsidRPr="00A662F4" w:rsidRDefault="00B35585" w:rsidP="006E5132">
      <w:pPr>
        <w:spacing w:after="0"/>
        <w:jc w:val="left"/>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8F4C" w14:textId="77777777" w:rsidR="00B35585" w:rsidRPr="00A662F4" w:rsidRDefault="00B35585" w:rsidP="006E5132">
      <w:pPr>
        <w:spacing w:after="0"/>
        <w:jc w:val="left"/>
        <w:rPr>
          <w:sz w:val="20"/>
        </w:rPr>
      </w:pPr>
      <w:r w:rsidRPr="00A662F4">
        <w:rPr>
          <w:sz w:val="20"/>
        </w:rPr>
        <w:t>Textual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an..280</w:t>
      </w:r>
      <w:r w:rsidRPr="00A662F4">
        <w:rPr>
          <w:sz w:val="20"/>
        </w:rPr>
        <w:tab/>
      </w:r>
    </w:p>
    <w:p w14:paraId="6B968F4D" w14:textId="77777777" w:rsidR="00B35585" w:rsidRPr="00A662F4" w:rsidRDefault="00B35585" w:rsidP="006E5132">
      <w:pPr>
        <w:spacing w:after="0"/>
        <w:jc w:val="left"/>
        <w:rPr>
          <w:sz w:val="20"/>
        </w:rPr>
      </w:pPr>
      <w:r w:rsidRPr="00A662F4">
        <w:rPr>
          <w:sz w:val="20"/>
        </w:rPr>
        <w:lastRenderedPageBreak/>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F4E" w14:textId="77777777" w:rsidR="00B35585" w:rsidRDefault="00B35585" w:rsidP="006E5132">
      <w:pPr>
        <w:spacing w:after="0"/>
        <w:jc w:val="left"/>
        <w:rPr>
          <w:sz w:val="20"/>
        </w:rPr>
      </w:pPr>
    </w:p>
    <w:p w14:paraId="6B968F4F" w14:textId="77777777" w:rsidR="00B35585" w:rsidRPr="00A662F4" w:rsidRDefault="00B35585" w:rsidP="006E5132">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8F50" w14:textId="77777777" w:rsidR="00B35585" w:rsidRPr="00A662F4" w:rsidRDefault="00B35585" w:rsidP="006E5132">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n..5</w:t>
      </w:r>
      <w:r w:rsidRPr="00A662F4">
        <w:rPr>
          <w:sz w:val="20"/>
        </w:rPr>
        <w:tab/>
      </w:r>
    </w:p>
    <w:p w14:paraId="6B968F51" w14:textId="77777777" w:rsidR="00B35585" w:rsidRPr="00A662F4" w:rsidRDefault="00B35585" w:rsidP="006E5132">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8F52" w14:textId="77777777" w:rsidR="00B35585" w:rsidRPr="00A662F4" w:rsidRDefault="00B35585" w:rsidP="006E5132">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n..5</w:t>
      </w:r>
      <w:r w:rsidRPr="00A662F4">
        <w:rPr>
          <w:sz w:val="20"/>
        </w:rPr>
        <w:tab/>
      </w:r>
    </w:p>
    <w:p w14:paraId="6B968F53" w14:textId="77777777" w:rsidR="00B35585" w:rsidRPr="00A662F4" w:rsidRDefault="00B35585" w:rsidP="006E5132">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8F54" w14:textId="77777777" w:rsidR="00B35585" w:rsidRPr="00A662F4" w:rsidRDefault="00B35585" w:rsidP="006E5132">
      <w:pPr>
        <w:spacing w:after="0"/>
        <w:jc w:val="left"/>
        <w:rPr>
          <w:sz w:val="20"/>
        </w:rPr>
      </w:pPr>
      <w:r w:rsidRPr="00A662F4">
        <w:rPr>
          <w:sz w:val="20"/>
        </w:rPr>
        <w:t xml:space="preserve"> </w:t>
      </w:r>
    </w:p>
    <w:p w14:paraId="6B968F55" w14:textId="77777777" w:rsidR="00B35585" w:rsidRPr="00A662F4" w:rsidRDefault="00B35585" w:rsidP="006E5132">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8F56" w14:textId="77777777" w:rsidR="00B35585" w:rsidRPr="00A662F4" w:rsidRDefault="00B35585" w:rsidP="006E5132">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F57" w14:textId="77777777" w:rsidR="00B35585" w:rsidRPr="00A662F4" w:rsidRDefault="00B35585" w:rsidP="006E5132">
      <w:pPr>
        <w:spacing w:after="0"/>
        <w:jc w:val="left"/>
        <w:rPr>
          <w:sz w:val="20"/>
        </w:rPr>
      </w:pPr>
    </w:p>
    <w:p w14:paraId="6B968F58" w14:textId="77777777" w:rsidR="00B35585" w:rsidRPr="00A662F4" w:rsidRDefault="00B35585" w:rsidP="006E5132">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8F59" w14:textId="77777777" w:rsidR="00B35585" w:rsidRPr="00A662F4" w:rsidRDefault="00B35585" w:rsidP="006E5132">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r>
    </w:p>
    <w:p w14:paraId="6B968F5A" w14:textId="77777777" w:rsidR="00B35585" w:rsidRPr="00A662F4" w:rsidRDefault="00B35585" w:rsidP="006E5132">
      <w:pPr>
        <w:spacing w:after="0"/>
        <w:jc w:val="left"/>
        <w:rPr>
          <w:sz w:val="20"/>
        </w:rPr>
      </w:pPr>
    </w:p>
    <w:p w14:paraId="6B968F5B" w14:textId="77777777" w:rsidR="00B35585" w:rsidRPr="00A662F4" w:rsidRDefault="00B35585" w:rsidP="003314FC">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8F5C" w14:textId="77777777" w:rsidR="00B35585" w:rsidRPr="00A662F4" w:rsidRDefault="00B35585" w:rsidP="003314FC">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8F5D" w14:textId="77777777" w:rsidR="00B35585" w:rsidRPr="00A662F4" w:rsidRDefault="00B35585" w:rsidP="003314FC">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F5E" w14:textId="77777777" w:rsidR="00B35585" w:rsidRPr="00A662F4" w:rsidRDefault="00B35585" w:rsidP="003314FC">
      <w:pPr>
        <w:spacing w:after="0"/>
        <w:jc w:val="left"/>
        <w:rPr>
          <w:sz w:val="20"/>
        </w:rPr>
      </w:pPr>
    </w:p>
    <w:p w14:paraId="6B968F5F" w14:textId="77777777" w:rsidR="00B35585" w:rsidRPr="000F0483" w:rsidRDefault="00B35585" w:rsidP="003314FC">
      <w:pPr>
        <w:spacing w:after="0"/>
        <w:jc w:val="left"/>
        <w:rPr>
          <w:sz w:val="20"/>
        </w:rPr>
      </w:pPr>
      <w:r w:rsidRPr="000F0483">
        <w:rPr>
          <w:b/>
          <w:caps/>
          <w:color w:val="0000FF"/>
          <w:sz w:val="20"/>
          <w:lang w:eastAsia="da-DK"/>
        </w:rPr>
        <w:t>PRODUCED DOCUMENTS/CERTIFICATES</w:t>
      </w:r>
      <w:r w:rsidRPr="000F0483">
        <w:rPr>
          <w:sz w:val="20"/>
        </w:rPr>
        <w:tab/>
      </w:r>
      <w:r w:rsidRPr="000F0483">
        <w:rPr>
          <w:sz w:val="20"/>
        </w:rPr>
        <w:tab/>
      </w:r>
      <w:r w:rsidRPr="000F0483">
        <w:rPr>
          <w:sz w:val="20"/>
        </w:rPr>
        <w:tab/>
      </w:r>
    </w:p>
    <w:p w14:paraId="6B968F60" w14:textId="77777777" w:rsidR="00B35585" w:rsidRPr="000F0483" w:rsidRDefault="00B35585" w:rsidP="003314FC">
      <w:pPr>
        <w:spacing w:after="0"/>
        <w:jc w:val="left"/>
        <w:rPr>
          <w:sz w:val="20"/>
        </w:rPr>
      </w:pPr>
      <w:r w:rsidRPr="000F0483">
        <w:rPr>
          <w:sz w:val="20"/>
        </w:rPr>
        <w:t>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an..4</w:t>
      </w:r>
      <w:r w:rsidRPr="000F0483">
        <w:rPr>
          <w:sz w:val="20"/>
        </w:rPr>
        <w:tab/>
      </w:r>
    </w:p>
    <w:p w14:paraId="6B968F61" w14:textId="77777777" w:rsidR="00B35585" w:rsidRPr="00A662F4" w:rsidRDefault="00B35585" w:rsidP="003314FC">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F62" w14:textId="77777777" w:rsidR="00B35585" w:rsidRPr="00A662F4" w:rsidRDefault="00B35585" w:rsidP="006E5132">
      <w:pPr>
        <w:spacing w:after="0"/>
        <w:jc w:val="left"/>
        <w:rPr>
          <w:sz w:val="20"/>
        </w:rPr>
      </w:pPr>
    </w:p>
    <w:p w14:paraId="6B968F63"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F64"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type</w:t>
      </w:r>
      <w:r w:rsidRPr="00A662F4">
        <w:rPr>
          <w:color w:val="000000"/>
          <w:sz w:val="20"/>
        </w:rPr>
        <w:tab/>
        <w:t>R</w:t>
      </w:r>
      <w:r w:rsidRPr="00A662F4">
        <w:rPr>
          <w:color w:val="000000"/>
          <w:sz w:val="20"/>
        </w:rPr>
        <w:tab/>
        <w:t>n2</w:t>
      </w:r>
    </w:p>
    <w:p w14:paraId="6B968F65"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F66"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p>
    <w:p w14:paraId="6B968F67" w14:textId="38AE4CB5"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sz w:val="20"/>
        </w:rPr>
      </w:pPr>
      <w:r w:rsidRPr="00A662F4">
        <w:rPr>
          <w:color w:val="000000"/>
          <w:sz w:val="20"/>
        </w:rPr>
        <w:t>Original attribute value</w:t>
      </w:r>
      <w:r w:rsidRPr="00A662F4">
        <w:rPr>
          <w:color w:val="000000"/>
          <w:sz w:val="20"/>
        </w:rPr>
        <w:tab/>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p>
    <w:p w14:paraId="6B968F68" w14:textId="77777777" w:rsidR="00B35585" w:rsidRPr="00A662F4" w:rsidRDefault="00B35585" w:rsidP="00E704AB">
      <w:pPr>
        <w:rPr>
          <w:sz w:val="20"/>
        </w:rPr>
      </w:pPr>
    </w:p>
    <w:p w14:paraId="6B968F6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F6A" w14:textId="77777777" w:rsidR="00B35585" w:rsidRPr="00A662F4" w:rsidRDefault="00770949" w:rsidP="00004C99">
      <w:pPr>
        <w:pStyle w:val="Heading2"/>
      </w:pPr>
      <w:r>
        <w:br w:type="page"/>
      </w:r>
      <w:bookmarkStart w:id="175" w:name="_Toc168662614"/>
      <w:r w:rsidR="00B35585">
        <w:lastRenderedPageBreak/>
        <w:t>IEI84 MANIFEST IMP DECLARATION AMENDMENT S</w:t>
      </w:r>
      <w:r w:rsidR="00B35585" w:rsidRPr="00A662F4">
        <w:t>_</w:t>
      </w:r>
      <w:r w:rsidR="00B35585">
        <w:t>MAN</w:t>
      </w:r>
      <w:r w:rsidR="00B35585" w:rsidRPr="00A662F4">
        <w:t>_</w:t>
      </w:r>
      <w:r w:rsidR="00B35585">
        <w:t>IMP</w:t>
      </w:r>
      <w:r w:rsidR="00B35585" w:rsidRPr="00A662F4">
        <w:t>_</w:t>
      </w:r>
      <w:r w:rsidR="00B35585">
        <w:t>DECL</w:t>
      </w:r>
      <w:r w:rsidR="00B35585" w:rsidRPr="00A662F4">
        <w:t>_</w:t>
      </w:r>
      <w:r w:rsidR="00B35585">
        <w:t>AMD</w:t>
      </w:r>
      <w:r w:rsidR="00B35585" w:rsidRPr="00A662F4">
        <w:t>_</w:t>
      </w:r>
      <w:r w:rsidR="00B35585">
        <w:t>DK</w:t>
      </w:r>
      <w:bookmarkEnd w:id="175"/>
    </w:p>
    <w:p w14:paraId="6B968F6B" w14:textId="77777777" w:rsidR="00B35585" w:rsidRPr="00A662F4" w:rsidRDefault="00B35585" w:rsidP="00E704AB">
      <w:pPr>
        <w:rPr>
          <w:sz w:val="20"/>
        </w:rPr>
      </w:pPr>
    </w:p>
    <w:p w14:paraId="6B968F6C" w14:textId="77777777" w:rsidR="00B35585" w:rsidRPr="009E5161" w:rsidRDefault="00B35585" w:rsidP="005522E5">
      <w:pPr>
        <w:spacing w:after="0"/>
        <w:jc w:val="left"/>
        <w:rPr>
          <w:b/>
          <w:sz w:val="20"/>
          <w:lang w:val="da-DK"/>
        </w:rPr>
      </w:pPr>
      <w:r w:rsidRPr="009E5161">
        <w:rPr>
          <w:b/>
          <w:sz w:val="20"/>
          <w:lang w:val="da-DK"/>
        </w:rPr>
        <w:t xml:space="preserve">Datastruktur til opdatering af ekspresfortoldning (FUE/FOE) i Importsystemet f.eks. med faktisk ankomst. </w:t>
      </w:r>
    </w:p>
    <w:p w14:paraId="6B968F6D" w14:textId="77777777" w:rsidR="00B35585" w:rsidRPr="009E5161" w:rsidRDefault="00B35585" w:rsidP="00D00C92">
      <w:pPr>
        <w:spacing w:after="0"/>
        <w:jc w:val="left"/>
        <w:rPr>
          <w:sz w:val="20"/>
          <w:lang w:val="da-DK"/>
        </w:rPr>
      </w:pPr>
    </w:p>
    <w:p w14:paraId="6B968F6E" w14:textId="77777777" w:rsidR="00B35585" w:rsidRPr="000C6779" w:rsidRDefault="00B35585" w:rsidP="00541C3A">
      <w:pPr>
        <w:tabs>
          <w:tab w:val="clear" w:pos="1134"/>
          <w:tab w:val="clear" w:pos="1701"/>
          <w:tab w:val="clear" w:pos="2268"/>
          <w:tab w:val="left" w:pos="6521"/>
          <w:tab w:val="left" w:pos="7230"/>
          <w:tab w:val="left" w:pos="7938"/>
        </w:tabs>
        <w:spacing w:after="0"/>
        <w:jc w:val="left"/>
        <w:rPr>
          <w:b/>
          <w:caps/>
          <w:color w:val="0000FF"/>
          <w:sz w:val="20"/>
          <w:lang w:val="da-DK" w:eastAsia="da-DK"/>
        </w:rPr>
      </w:pPr>
    </w:p>
    <w:p w14:paraId="6B968F6F" w14:textId="77777777" w:rsidR="00B35585" w:rsidRPr="00A662F4" w:rsidRDefault="00B35585" w:rsidP="00541C3A">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t>999X</w:t>
      </w:r>
      <w:r w:rsidRPr="00A662F4">
        <w:rPr>
          <w:b/>
          <w:caps/>
          <w:color w:val="0000FF"/>
          <w:sz w:val="20"/>
          <w:lang w:eastAsia="da-DK"/>
        </w:rPr>
        <w:tab/>
        <w:t>R</w:t>
      </w:r>
    </w:p>
    <w:p w14:paraId="6B968F70" w14:textId="77777777" w:rsidR="00B35585" w:rsidRPr="00A662F4" w:rsidRDefault="00B35585" w:rsidP="008C773E">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96555">
        <w:rPr>
          <w:b/>
          <w:color w:val="0000FF"/>
          <w:sz w:val="20"/>
        </w:rPr>
        <w:t xml:space="preserve">Cond 256 </w:t>
      </w:r>
      <w:r>
        <w:rPr>
          <w:b/>
          <w:color w:val="0000FF"/>
          <w:sz w:val="20"/>
        </w:rPr>
        <w:t>DK</w:t>
      </w:r>
    </w:p>
    <w:p w14:paraId="6B968F71" w14:textId="77777777" w:rsidR="00B35585" w:rsidRPr="00A662F4" w:rsidRDefault="00B35585" w:rsidP="008C773E">
      <w:pPr>
        <w:tabs>
          <w:tab w:val="clear" w:pos="1134"/>
          <w:tab w:val="clear" w:pos="1701"/>
          <w:tab w:val="clear" w:pos="2268"/>
          <w:tab w:val="left" w:pos="6521"/>
          <w:tab w:val="left" w:pos="7230"/>
          <w:tab w:val="left" w:pos="7752"/>
        </w:tabs>
        <w:spacing w:after="0"/>
        <w:jc w:val="left"/>
        <w:rPr>
          <w:b/>
          <w:color w:val="0000FF"/>
          <w:sz w:val="20"/>
          <w:lang w:eastAsia="da-DK"/>
        </w:rPr>
      </w:pPr>
      <w:r w:rsidRPr="00A662F4">
        <w:rPr>
          <w:b/>
          <w:caps/>
          <w:color w:val="0000FF"/>
          <w:sz w:val="20"/>
          <w:lang w:eastAsia="da-DK"/>
        </w:rPr>
        <w:t>ARRIVAL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96555">
        <w:rPr>
          <w:b/>
          <w:color w:val="0000FF"/>
          <w:sz w:val="20"/>
        </w:rPr>
        <w:t xml:space="preserve">Cond 256 </w:t>
      </w:r>
      <w:r>
        <w:rPr>
          <w:b/>
          <w:color w:val="0000FF"/>
          <w:sz w:val="20"/>
        </w:rPr>
        <w:t>DK</w:t>
      </w:r>
    </w:p>
    <w:p w14:paraId="6B968F72" w14:textId="77777777" w:rsidR="00B35585" w:rsidRPr="00A662F4" w:rsidRDefault="00B35585" w:rsidP="00A66AE6">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Transit accompanying document operation</w:t>
      </w:r>
      <w:r>
        <w:rPr>
          <w:b/>
          <w:caps/>
          <w:color w:val="0000FF"/>
          <w:sz w:val="20"/>
          <w:lang w:eastAsia="da-DK"/>
        </w:rPr>
        <w:tab/>
        <w:t>1X</w:t>
      </w:r>
      <w:r>
        <w:rPr>
          <w:b/>
          <w:caps/>
          <w:color w:val="0000FF"/>
          <w:sz w:val="20"/>
          <w:lang w:eastAsia="da-DK"/>
        </w:rPr>
        <w:tab/>
        <w:t>C</w:t>
      </w:r>
      <w:r>
        <w:rPr>
          <w:b/>
          <w:caps/>
          <w:color w:val="0000FF"/>
          <w:sz w:val="20"/>
          <w:lang w:eastAsia="da-DK"/>
        </w:rPr>
        <w:tab/>
      </w:r>
      <w:r w:rsidRPr="00796555">
        <w:rPr>
          <w:b/>
          <w:color w:val="0000FF"/>
          <w:sz w:val="20"/>
        </w:rPr>
        <w:t xml:space="preserve">Cond 256 </w:t>
      </w:r>
      <w:r>
        <w:rPr>
          <w:b/>
          <w:color w:val="0000FF"/>
          <w:sz w:val="20"/>
        </w:rPr>
        <w:t>DK</w:t>
      </w:r>
    </w:p>
    <w:p w14:paraId="6B968F73" w14:textId="77777777" w:rsidR="00B35585" w:rsidRPr="00A662F4" w:rsidRDefault="00B35585" w:rsidP="00D00C92">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8F74" w14:textId="77777777" w:rsidR="00B35585" w:rsidRPr="00A662F4" w:rsidRDefault="00B35585" w:rsidP="00D00C92">
      <w:pPr>
        <w:tabs>
          <w:tab w:val="clear" w:pos="1134"/>
          <w:tab w:val="clear" w:pos="1701"/>
          <w:tab w:val="clear" w:pos="2268"/>
          <w:tab w:val="left" w:pos="6521"/>
          <w:tab w:val="left" w:pos="7230"/>
          <w:tab w:val="left" w:pos="7938"/>
        </w:tabs>
        <w:spacing w:after="0"/>
        <w:jc w:val="left"/>
        <w:rPr>
          <w:sz w:val="20"/>
        </w:rPr>
      </w:pPr>
    </w:p>
    <w:p w14:paraId="6B968F75" w14:textId="77777777" w:rsidR="00B35585" w:rsidRDefault="00B35585" w:rsidP="00541C3A">
      <w:pPr>
        <w:tabs>
          <w:tab w:val="clear" w:pos="1134"/>
          <w:tab w:val="clear" w:pos="1701"/>
          <w:tab w:val="clear" w:pos="2268"/>
          <w:tab w:val="left" w:pos="6521"/>
          <w:tab w:val="left" w:pos="7230"/>
          <w:tab w:val="left" w:pos="7938"/>
        </w:tabs>
        <w:spacing w:after="0"/>
        <w:jc w:val="left"/>
        <w:rPr>
          <w:b/>
          <w:caps/>
          <w:color w:val="0000FF"/>
          <w:sz w:val="20"/>
          <w:lang w:eastAsia="da-DK"/>
        </w:rPr>
      </w:pPr>
    </w:p>
    <w:p w14:paraId="6B968F76" w14:textId="77777777" w:rsidR="00B35585" w:rsidRPr="00A662F4" w:rsidRDefault="00B35585" w:rsidP="00541C3A">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p>
    <w:p w14:paraId="6B968F77" w14:textId="77777777" w:rsidR="00B35585" w:rsidRPr="00A662F4" w:rsidRDefault="00B35585" w:rsidP="00541C3A">
      <w:pPr>
        <w:tabs>
          <w:tab w:val="clear" w:pos="1134"/>
          <w:tab w:val="clear" w:pos="1701"/>
          <w:tab w:val="clear" w:pos="2268"/>
          <w:tab w:val="left" w:pos="6521"/>
          <w:tab w:val="left" w:pos="7230"/>
          <w:tab w:val="left" w:pos="7938"/>
        </w:tabs>
        <w:spacing w:after="0"/>
        <w:jc w:val="left"/>
        <w:rPr>
          <w:sz w:val="20"/>
        </w:rPr>
      </w:pPr>
      <w:r w:rsidRPr="00A662F4">
        <w:rPr>
          <w:sz w:val="20"/>
        </w:rPr>
        <w:t>Import reference number</w:t>
      </w:r>
      <w:r w:rsidRPr="00A662F4">
        <w:rPr>
          <w:sz w:val="20"/>
        </w:rPr>
        <w:tab/>
        <w:t>R</w:t>
      </w:r>
      <w:r w:rsidRPr="00A662F4">
        <w:rPr>
          <w:sz w:val="20"/>
        </w:rPr>
        <w:tab/>
        <w:t>n13</w:t>
      </w:r>
      <w:r w:rsidRPr="00A662F4">
        <w:rPr>
          <w:sz w:val="20"/>
        </w:rPr>
        <w:tab/>
      </w:r>
    </w:p>
    <w:p w14:paraId="6B968F78" w14:textId="77777777" w:rsidR="00B35585" w:rsidRPr="00A662F4" w:rsidRDefault="00B35585" w:rsidP="00D00C92">
      <w:pPr>
        <w:tabs>
          <w:tab w:val="clear" w:pos="1134"/>
          <w:tab w:val="clear" w:pos="1701"/>
          <w:tab w:val="clear" w:pos="2268"/>
          <w:tab w:val="left" w:pos="6521"/>
          <w:tab w:val="left" w:pos="7230"/>
          <w:tab w:val="left" w:pos="7938"/>
        </w:tabs>
        <w:spacing w:after="0"/>
        <w:jc w:val="left"/>
        <w:rPr>
          <w:sz w:val="20"/>
        </w:rPr>
      </w:pPr>
    </w:p>
    <w:p w14:paraId="6B968F79" w14:textId="77777777" w:rsidR="00B35585" w:rsidRPr="00A662F4" w:rsidRDefault="00B35585" w:rsidP="00D00C92">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8F7A" w14:textId="77777777" w:rsidR="00B35585" w:rsidRPr="00A662F4" w:rsidRDefault="00B35585" w:rsidP="00D00C9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8F7B" w14:textId="77777777" w:rsidR="00B35585" w:rsidRPr="00A662F4" w:rsidRDefault="00B35585" w:rsidP="005047F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F7C" w14:textId="77777777" w:rsidR="00B35585" w:rsidRPr="00A662F4" w:rsidRDefault="00B35585" w:rsidP="005047F9">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r w:rsidRPr="00A662F4">
        <w:rPr>
          <w:sz w:val="20"/>
        </w:rPr>
        <w:tab/>
      </w:r>
    </w:p>
    <w:p w14:paraId="6B968F7D" w14:textId="77777777" w:rsidR="00B35585" w:rsidRPr="00A662F4" w:rsidRDefault="00B35585" w:rsidP="00D00C92">
      <w:pPr>
        <w:spacing w:after="0"/>
        <w:jc w:val="left"/>
        <w:rPr>
          <w:sz w:val="20"/>
        </w:rPr>
      </w:pPr>
    </w:p>
    <w:p w14:paraId="6B968F7E" w14:textId="77777777" w:rsidR="00B35585" w:rsidRPr="00A662F4" w:rsidRDefault="00B35585" w:rsidP="00D00C92">
      <w:pPr>
        <w:spacing w:after="0"/>
        <w:jc w:val="left"/>
        <w:rPr>
          <w:b/>
          <w:sz w:val="20"/>
        </w:rPr>
      </w:pPr>
      <w:r w:rsidRPr="00A662F4">
        <w:rPr>
          <w:b/>
          <w:color w:val="0000FF"/>
          <w:sz w:val="20"/>
        </w:rPr>
        <w:t>ARRIVAL OPERATION</w:t>
      </w:r>
      <w:r w:rsidRPr="00A662F4">
        <w:rPr>
          <w:b/>
          <w:sz w:val="20"/>
        </w:rPr>
        <w:t xml:space="preserve"> </w:t>
      </w:r>
      <w:r w:rsidRPr="00A662F4">
        <w:rPr>
          <w:b/>
          <w:sz w:val="20"/>
        </w:rPr>
        <w:tab/>
      </w:r>
      <w:r w:rsidRPr="00A662F4">
        <w:rPr>
          <w:b/>
          <w:sz w:val="20"/>
        </w:rPr>
        <w:tab/>
      </w:r>
      <w:r w:rsidRPr="00A662F4">
        <w:rPr>
          <w:b/>
          <w:sz w:val="20"/>
        </w:rPr>
        <w:tab/>
      </w:r>
    </w:p>
    <w:p w14:paraId="6B968F7F" w14:textId="77777777" w:rsidR="00B35585" w:rsidRPr="00A662F4" w:rsidRDefault="00B35585" w:rsidP="00D00C92">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8F80" w14:textId="77777777" w:rsidR="00B35585" w:rsidRPr="00A662F4" w:rsidRDefault="00B35585" w:rsidP="005047F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F81" w14:textId="77777777" w:rsidR="00B35585" w:rsidRPr="00A662F4" w:rsidRDefault="00B35585" w:rsidP="005047F9">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r w:rsidRPr="00A662F4">
        <w:rPr>
          <w:sz w:val="20"/>
        </w:rPr>
        <w:tab/>
      </w:r>
    </w:p>
    <w:p w14:paraId="6B968F82" w14:textId="77777777" w:rsidR="00B35585" w:rsidRDefault="00B35585" w:rsidP="00A66AE6">
      <w:pPr>
        <w:spacing w:after="0"/>
        <w:jc w:val="left"/>
        <w:rPr>
          <w:b/>
          <w:caps/>
          <w:color w:val="0000FF"/>
          <w:sz w:val="20"/>
          <w:lang w:eastAsia="da-DK"/>
        </w:rPr>
      </w:pPr>
    </w:p>
    <w:p w14:paraId="6B968F83" w14:textId="77777777" w:rsidR="00B35585" w:rsidRPr="00A662F4" w:rsidRDefault="00B35585" w:rsidP="00A66AE6">
      <w:pPr>
        <w:spacing w:after="0"/>
        <w:jc w:val="left"/>
        <w:rPr>
          <w:b/>
          <w:caps/>
          <w:color w:val="0000FF"/>
          <w:sz w:val="20"/>
          <w:lang w:eastAsia="da-DK"/>
        </w:rPr>
      </w:pPr>
      <w:r w:rsidRPr="00A662F4">
        <w:rPr>
          <w:b/>
          <w:caps/>
          <w:color w:val="0000FF"/>
          <w:sz w:val="20"/>
          <w:lang w:eastAsia="da-DK"/>
        </w:rPr>
        <w:t>Transit accompanying document operation</w:t>
      </w:r>
    </w:p>
    <w:p w14:paraId="6B968F84" w14:textId="77777777" w:rsidR="00B35585" w:rsidRDefault="00B35585" w:rsidP="00A66AE6">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F85" w14:textId="77777777" w:rsidR="00B35585" w:rsidRDefault="00B35585" w:rsidP="00A66AE6">
      <w:pPr>
        <w:spacing w:after="0"/>
        <w:jc w:val="left"/>
        <w:rPr>
          <w:sz w:val="20"/>
        </w:rPr>
      </w:pPr>
      <w:r w:rsidRPr="00A662F4">
        <w:rPr>
          <w:sz w:val="20"/>
        </w:rPr>
        <w:t>Item number</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O</w:t>
      </w:r>
      <w:r w:rsidRPr="00A662F4">
        <w:rPr>
          <w:sz w:val="20"/>
        </w:rPr>
        <w:tab/>
        <w:t>an..5</w:t>
      </w:r>
      <w:r w:rsidRPr="00A662F4">
        <w:rPr>
          <w:sz w:val="20"/>
        </w:rPr>
        <w:tab/>
      </w:r>
    </w:p>
    <w:p w14:paraId="6B968F86" w14:textId="77777777" w:rsidR="00B35585" w:rsidRPr="00A662F4" w:rsidRDefault="00B35585" w:rsidP="00655BF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F87" w14:textId="77777777" w:rsidR="00B35585" w:rsidRPr="00A662F4" w:rsidRDefault="00B35585" w:rsidP="00655BF9">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..3</w:t>
      </w:r>
      <w:r w:rsidRPr="00A662F4">
        <w:rPr>
          <w:sz w:val="20"/>
        </w:rPr>
        <w:tab/>
      </w:r>
    </w:p>
    <w:p w14:paraId="6B968F88" w14:textId="77777777" w:rsidR="00B35585" w:rsidRPr="00A662F4" w:rsidRDefault="00B35585" w:rsidP="00A66AE6">
      <w:pPr>
        <w:spacing w:after="0"/>
        <w:jc w:val="left"/>
        <w:rPr>
          <w:sz w:val="20"/>
        </w:rPr>
      </w:pPr>
    </w:p>
    <w:p w14:paraId="6B968F8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2E1D37A8" w14:textId="49F39060" w:rsidR="00813F11" w:rsidRPr="00A662F4" w:rsidRDefault="00770949" w:rsidP="00813F11">
      <w:pPr>
        <w:pStyle w:val="Heading2"/>
      </w:pPr>
      <w:r>
        <w:br w:type="page"/>
      </w:r>
      <w:bookmarkStart w:id="176" w:name="_Toc168662615"/>
      <w:r w:rsidR="00813F11">
        <w:lastRenderedPageBreak/>
        <w:t>IEI84A MANIFEST DMSIMP DECLARATION AMENDMENT S</w:t>
      </w:r>
      <w:r w:rsidR="00813F11" w:rsidRPr="00A662F4">
        <w:t>_</w:t>
      </w:r>
      <w:r w:rsidR="00813F11">
        <w:t>MAN</w:t>
      </w:r>
      <w:r w:rsidR="00813F11" w:rsidRPr="00A662F4">
        <w:t>_</w:t>
      </w:r>
      <w:r w:rsidR="00813F11">
        <w:t>DMSIMP</w:t>
      </w:r>
      <w:r w:rsidR="00813F11" w:rsidRPr="00A662F4">
        <w:t>_</w:t>
      </w:r>
      <w:r w:rsidR="00813F11">
        <w:t>DECL</w:t>
      </w:r>
      <w:r w:rsidR="00813F11" w:rsidRPr="00A662F4">
        <w:t>_</w:t>
      </w:r>
      <w:r w:rsidR="00813F11">
        <w:t>AMD</w:t>
      </w:r>
      <w:r w:rsidR="00813F11" w:rsidRPr="00A662F4">
        <w:t>_</w:t>
      </w:r>
      <w:r w:rsidR="00813F11">
        <w:t>DK</w:t>
      </w:r>
      <w:bookmarkEnd w:id="176"/>
    </w:p>
    <w:p w14:paraId="31ECE0AE" w14:textId="77777777" w:rsidR="00813F11" w:rsidRPr="00A662F4" w:rsidRDefault="00813F11" w:rsidP="00813F11">
      <w:pPr>
        <w:rPr>
          <w:sz w:val="20"/>
        </w:rPr>
      </w:pPr>
    </w:p>
    <w:p w14:paraId="677432F9" w14:textId="082D97FF" w:rsidR="00813F11" w:rsidRDefault="00813F11" w:rsidP="00813F11">
      <w:pPr>
        <w:spacing w:after="0"/>
        <w:jc w:val="left"/>
        <w:rPr>
          <w:b/>
          <w:sz w:val="20"/>
          <w:lang w:val="da-DK"/>
        </w:rPr>
      </w:pPr>
      <w:r w:rsidRPr="009E5161">
        <w:rPr>
          <w:b/>
          <w:sz w:val="20"/>
          <w:lang w:val="da-DK"/>
        </w:rPr>
        <w:t>Datastruktur til opdatering af ekspresfortoldning (</w:t>
      </w:r>
      <w:r>
        <w:rPr>
          <w:b/>
          <w:sz w:val="20"/>
          <w:lang w:val="da-DK"/>
        </w:rPr>
        <w:t>H7</w:t>
      </w:r>
      <w:r w:rsidRPr="009E5161">
        <w:rPr>
          <w:b/>
          <w:sz w:val="20"/>
          <w:lang w:val="da-DK"/>
        </w:rPr>
        <w:t xml:space="preserve">) i </w:t>
      </w:r>
      <w:r>
        <w:rPr>
          <w:b/>
          <w:sz w:val="20"/>
          <w:lang w:val="da-DK"/>
        </w:rPr>
        <w:t xml:space="preserve">DMS </w:t>
      </w:r>
      <w:r w:rsidRPr="009E5161">
        <w:rPr>
          <w:b/>
          <w:sz w:val="20"/>
          <w:lang w:val="da-DK"/>
        </w:rPr>
        <w:t xml:space="preserve">Import f.eks. med faktisk ankomst. </w:t>
      </w:r>
    </w:p>
    <w:p w14:paraId="64FDDE4C" w14:textId="77777777" w:rsidR="00813F11" w:rsidRDefault="00813F11" w:rsidP="00813F11">
      <w:pPr>
        <w:spacing w:after="0"/>
        <w:jc w:val="left"/>
        <w:rPr>
          <w:b/>
          <w:sz w:val="20"/>
          <w:lang w:val="da-DK"/>
        </w:rPr>
      </w:pPr>
    </w:p>
    <w:p w14:paraId="3EAEB9C2"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t>999X</w:t>
      </w:r>
      <w:r w:rsidRPr="00A662F4">
        <w:rPr>
          <w:b/>
          <w:caps/>
          <w:color w:val="0000FF"/>
          <w:sz w:val="20"/>
          <w:lang w:eastAsia="da-DK"/>
        </w:rPr>
        <w:tab/>
        <w:t>R</w:t>
      </w:r>
    </w:p>
    <w:p w14:paraId="50192E94" w14:textId="0468E119" w:rsidR="00097152" w:rsidRPr="00A662F4" w:rsidRDefault="00097152" w:rsidP="00097152">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r>
      <w:r w:rsidR="007D35DD">
        <w:rPr>
          <w:b/>
          <w:caps/>
          <w:color w:val="0000FF"/>
          <w:sz w:val="20"/>
          <w:lang w:eastAsia="da-DK"/>
        </w:rPr>
        <w:t>O</w:t>
      </w:r>
    </w:p>
    <w:p w14:paraId="711CBB34" w14:textId="060D5B54" w:rsidR="00097152" w:rsidRPr="00A662F4" w:rsidRDefault="00097152" w:rsidP="00097152">
      <w:pPr>
        <w:tabs>
          <w:tab w:val="clear" w:pos="1134"/>
          <w:tab w:val="clear" w:pos="1701"/>
          <w:tab w:val="clear" w:pos="2268"/>
          <w:tab w:val="left" w:pos="6521"/>
          <w:tab w:val="left" w:pos="7230"/>
          <w:tab w:val="left" w:pos="7752"/>
        </w:tabs>
        <w:spacing w:after="0"/>
        <w:jc w:val="left"/>
        <w:rPr>
          <w:b/>
          <w:color w:val="0000FF"/>
          <w:sz w:val="20"/>
          <w:lang w:eastAsia="da-DK"/>
        </w:rPr>
      </w:pPr>
      <w:r w:rsidRPr="00A662F4">
        <w:rPr>
          <w:b/>
          <w:caps/>
          <w:color w:val="0000FF"/>
          <w:sz w:val="20"/>
          <w:lang w:eastAsia="da-DK"/>
        </w:rPr>
        <w:t>ARRIVAL OPERATION</w:t>
      </w:r>
      <w:r w:rsidRPr="00A662F4">
        <w:rPr>
          <w:b/>
          <w:caps/>
          <w:color w:val="0000FF"/>
          <w:sz w:val="20"/>
          <w:lang w:eastAsia="da-DK"/>
        </w:rPr>
        <w:tab/>
        <w:t>1X</w:t>
      </w:r>
      <w:r w:rsidRPr="00A662F4">
        <w:rPr>
          <w:b/>
          <w:caps/>
          <w:color w:val="0000FF"/>
          <w:sz w:val="20"/>
          <w:lang w:eastAsia="da-DK"/>
        </w:rPr>
        <w:tab/>
      </w:r>
      <w:r w:rsidR="007D35DD">
        <w:rPr>
          <w:b/>
          <w:caps/>
          <w:color w:val="0000FF"/>
          <w:sz w:val="20"/>
          <w:lang w:eastAsia="da-DK"/>
        </w:rPr>
        <w:t>O</w:t>
      </w:r>
    </w:p>
    <w:p w14:paraId="1BA3C43C" w14:textId="3EC6BB43" w:rsidR="00F0163D" w:rsidRPr="00A662F4" w:rsidRDefault="00F0163D" w:rsidP="000006D7">
      <w:pPr>
        <w:tabs>
          <w:tab w:val="clear" w:pos="1134"/>
          <w:tab w:val="clear" w:pos="1701"/>
          <w:tab w:val="clear" w:pos="2268"/>
          <w:tab w:val="left" w:pos="6521"/>
          <w:tab w:val="left" w:pos="7230"/>
          <w:tab w:val="left" w:pos="7752"/>
        </w:tabs>
        <w:spacing w:after="0"/>
        <w:ind w:left="720"/>
        <w:jc w:val="left"/>
        <w:rPr>
          <w:b/>
          <w:color w:val="0000FF"/>
          <w:sz w:val="20"/>
          <w:lang w:eastAsia="da-DK"/>
        </w:rPr>
      </w:pPr>
      <w:r>
        <w:rPr>
          <w:b/>
          <w:caps/>
          <w:color w:val="0000FF"/>
          <w:sz w:val="20"/>
          <w:lang w:eastAsia="da-DK"/>
        </w:rPr>
        <w:t>UN Location type and qualifier</w:t>
      </w:r>
      <w:r w:rsidRPr="00A662F4">
        <w:rPr>
          <w:b/>
          <w:caps/>
          <w:color w:val="0000FF"/>
          <w:sz w:val="20"/>
          <w:lang w:eastAsia="da-DK"/>
        </w:rPr>
        <w:tab/>
        <w:t>1X</w:t>
      </w:r>
      <w:r w:rsidRPr="00A662F4">
        <w:rPr>
          <w:b/>
          <w:caps/>
          <w:color w:val="0000FF"/>
          <w:sz w:val="20"/>
          <w:lang w:eastAsia="da-DK"/>
        </w:rPr>
        <w:tab/>
      </w:r>
      <w:r>
        <w:rPr>
          <w:b/>
          <w:caps/>
          <w:color w:val="0000FF"/>
          <w:sz w:val="20"/>
          <w:lang w:eastAsia="da-DK"/>
        </w:rPr>
        <w:t>O</w:t>
      </w:r>
    </w:p>
    <w:p w14:paraId="7646B91E" w14:textId="0D08BE14" w:rsidR="00097152" w:rsidRPr="00A662F4" w:rsidRDefault="00097152" w:rsidP="00097152">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Transit accompanying document operation</w:t>
      </w:r>
      <w:r>
        <w:rPr>
          <w:b/>
          <w:caps/>
          <w:color w:val="0000FF"/>
          <w:sz w:val="20"/>
          <w:lang w:eastAsia="da-DK"/>
        </w:rPr>
        <w:tab/>
        <w:t>1X</w:t>
      </w:r>
      <w:r>
        <w:rPr>
          <w:b/>
          <w:caps/>
          <w:color w:val="0000FF"/>
          <w:sz w:val="20"/>
          <w:lang w:eastAsia="da-DK"/>
        </w:rPr>
        <w:tab/>
      </w:r>
      <w:r w:rsidR="007D35DD">
        <w:rPr>
          <w:b/>
          <w:caps/>
          <w:color w:val="0000FF"/>
          <w:sz w:val="20"/>
          <w:lang w:eastAsia="da-DK"/>
        </w:rPr>
        <w:t>O</w:t>
      </w:r>
    </w:p>
    <w:p w14:paraId="12389E3A" w14:textId="77777777" w:rsidR="00097152" w:rsidRPr="00A662F4" w:rsidRDefault="00097152" w:rsidP="00097152">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211AC0F5"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sz w:val="20"/>
        </w:rPr>
      </w:pPr>
    </w:p>
    <w:p w14:paraId="1A693F16" w14:textId="77777777" w:rsidR="00097152" w:rsidRDefault="00097152" w:rsidP="00097152">
      <w:pPr>
        <w:tabs>
          <w:tab w:val="clear" w:pos="1134"/>
          <w:tab w:val="clear" w:pos="1701"/>
          <w:tab w:val="clear" w:pos="2268"/>
          <w:tab w:val="left" w:pos="6521"/>
          <w:tab w:val="left" w:pos="7230"/>
          <w:tab w:val="left" w:pos="7938"/>
        </w:tabs>
        <w:spacing w:after="0"/>
        <w:jc w:val="left"/>
        <w:rPr>
          <w:b/>
          <w:caps/>
          <w:color w:val="0000FF"/>
          <w:sz w:val="20"/>
          <w:lang w:eastAsia="da-DK"/>
        </w:rPr>
      </w:pPr>
    </w:p>
    <w:p w14:paraId="52A5FECA"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p>
    <w:p w14:paraId="452C7661" w14:textId="2DD9E299" w:rsidR="00097152" w:rsidRPr="00A662F4" w:rsidRDefault="00097152" w:rsidP="00097152">
      <w:pPr>
        <w:tabs>
          <w:tab w:val="clear" w:pos="1134"/>
          <w:tab w:val="clear" w:pos="1701"/>
          <w:tab w:val="clear" w:pos="2268"/>
          <w:tab w:val="left" w:pos="6521"/>
          <w:tab w:val="left" w:pos="7230"/>
          <w:tab w:val="left" w:pos="7938"/>
        </w:tabs>
        <w:spacing w:after="0"/>
        <w:jc w:val="left"/>
        <w:rPr>
          <w:sz w:val="20"/>
        </w:rPr>
      </w:pPr>
      <w:r w:rsidRPr="00A662F4">
        <w:rPr>
          <w:sz w:val="20"/>
        </w:rPr>
        <w:t>Import reference number</w:t>
      </w:r>
      <w:r w:rsidRPr="00A662F4">
        <w:rPr>
          <w:sz w:val="20"/>
        </w:rPr>
        <w:tab/>
        <w:t>R</w:t>
      </w:r>
      <w:r w:rsidRPr="00A662F4">
        <w:rPr>
          <w:sz w:val="20"/>
        </w:rPr>
        <w:tab/>
        <w:t>n1</w:t>
      </w:r>
      <w:r w:rsidR="00F0163D">
        <w:rPr>
          <w:sz w:val="20"/>
        </w:rPr>
        <w:t>8</w:t>
      </w:r>
    </w:p>
    <w:p w14:paraId="55C64FC3"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sz w:val="20"/>
        </w:rPr>
      </w:pPr>
    </w:p>
    <w:p w14:paraId="33EED497" w14:textId="51D4BF6B" w:rsidR="00097152" w:rsidRPr="00A662F4" w:rsidRDefault="00097152" w:rsidP="00097152">
      <w:pPr>
        <w:spacing w:after="0"/>
        <w:jc w:val="left"/>
        <w:rPr>
          <w:sz w:val="20"/>
        </w:rPr>
      </w:pPr>
      <w:r w:rsidRPr="00A662F4">
        <w:rPr>
          <w:b/>
          <w:caps/>
          <w:color w:val="0000FF"/>
          <w:sz w:val="20"/>
          <w:lang w:eastAsia="da-DK"/>
        </w:rPr>
        <w:t>Temporay Storage Operation</w:t>
      </w:r>
    </w:p>
    <w:p w14:paraId="6C5E7C25" w14:textId="7489D402" w:rsidR="00097152" w:rsidRPr="00A662F4" w:rsidRDefault="00097152" w:rsidP="0009715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sidR="00F0163D">
        <w:rPr>
          <w:sz w:val="20"/>
        </w:rPr>
        <w:t>an..45</w:t>
      </w:r>
    </w:p>
    <w:p w14:paraId="7FCD88BB" w14:textId="5BA5297B" w:rsidR="00097152" w:rsidRPr="00A662F4" w:rsidRDefault="00097152" w:rsidP="00097152">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0B03605A" w14:textId="069FCF55" w:rsidR="00097152" w:rsidRPr="00A662F4" w:rsidRDefault="00097152" w:rsidP="00097152">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p>
    <w:p w14:paraId="1B941E43" w14:textId="77777777" w:rsidR="00097152" w:rsidRPr="00A662F4" w:rsidRDefault="00097152" w:rsidP="00097152">
      <w:pPr>
        <w:spacing w:after="0"/>
        <w:jc w:val="left"/>
        <w:rPr>
          <w:sz w:val="20"/>
        </w:rPr>
      </w:pPr>
    </w:p>
    <w:p w14:paraId="1C59A158" w14:textId="40C0ECC4" w:rsidR="00097152" w:rsidRPr="00A662F4" w:rsidRDefault="00097152" w:rsidP="00097152">
      <w:pPr>
        <w:spacing w:after="0"/>
        <w:jc w:val="left"/>
        <w:rPr>
          <w:b/>
          <w:sz w:val="20"/>
        </w:rPr>
      </w:pPr>
      <w:r w:rsidRPr="00A662F4">
        <w:rPr>
          <w:b/>
          <w:color w:val="0000FF"/>
          <w:sz w:val="20"/>
        </w:rPr>
        <w:t>ARRIVAL OPERATION</w:t>
      </w:r>
      <w:r w:rsidRPr="00A662F4">
        <w:rPr>
          <w:b/>
          <w:sz w:val="20"/>
        </w:rPr>
        <w:t xml:space="preserve"> </w:t>
      </w:r>
    </w:p>
    <w:p w14:paraId="358F7EDE" w14:textId="1511B7F8" w:rsidR="00097152" w:rsidRPr="00A662F4" w:rsidRDefault="00097152" w:rsidP="00097152">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F0163D">
        <w:rPr>
          <w:sz w:val="20"/>
        </w:rPr>
        <w:t>22</w:t>
      </w:r>
    </w:p>
    <w:p w14:paraId="5D02D294" w14:textId="017644FF" w:rsidR="00097152" w:rsidRPr="00A662F4" w:rsidRDefault="00097152" w:rsidP="00097152">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50555FFD" w14:textId="11E2B0DE" w:rsidR="00097152" w:rsidRDefault="00097152" w:rsidP="00097152">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p>
    <w:p w14:paraId="6604187A" w14:textId="77777777" w:rsidR="00F0163D" w:rsidRPr="00A662F4" w:rsidRDefault="00F0163D" w:rsidP="00097152">
      <w:pPr>
        <w:spacing w:after="0"/>
        <w:rPr>
          <w:sz w:val="20"/>
        </w:rPr>
      </w:pPr>
    </w:p>
    <w:p w14:paraId="6E2EE3C2" w14:textId="19711ECA" w:rsidR="00F0163D" w:rsidRPr="00A662F4" w:rsidRDefault="00F0163D" w:rsidP="00F0163D">
      <w:pPr>
        <w:spacing w:after="0"/>
        <w:jc w:val="left"/>
        <w:rPr>
          <w:b/>
          <w:sz w:val="20"/>
        </w:rPr>
      </w:pPr>
      <w:r>
        <w:rPr>
          <w:b/>
          <w:caps/>
          <w:color w:val="0000FF"/>
          <w:sz w:val="20"/>
          <w:lang w:eastAsia="da-DK"/>
        </w:rPr>
        <w:t>UN Location type and qualifier</w:t>
      </w:r>
    </w:p>
    <w:p w14:paraId="17E4741A" w14:textId="7B9449F7" w:rsidR="00F0163D" w:rsidRPr="00A662F4" w:rsidRDefault="00F0163D" w:rsidP="00F0163D">
      <w:pPr>
        <w:spacing w:after="0"/>
        <w:jc w:val="left"/>
        <w:rPr>
          <w:sz w:val="20"/>
        </w:rPr>
      </w:pPr>
      <w:r>
        <w:rPr>
          <w:sz w:val="20"/>
        </w:rPr>
        <w:t>UnLocCode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r>
      <w:r>
        <w:rPr>
          <w:sz w:val="20"/>
        </w:rPr>
        <w:t>an..5</w:t>
      </w:r>
    </w:p>
    <w:p w14:paraId="3246CF34" w14:textId="6CC1456B" w:rsidR="00F0163D" w:rsidRPr="00A662F4" w:rsidRDefault="00F0163D" w:rsidP="00F0163D">
      <w:pPr>
        <w:spacing w:after="0"/>
        <w:jc w:val="left"/>
        <w:rPr>
          <w:sz w:val="20"/>
        </w:rPr>
      </w:pPr>
      <w:r>
        <w:rPr>
          <w:sz w:val="20"/>
        </w:rPr>
        <w:t>UnLocAddident</w:t>
      </w:r>
      <w:r>
        <w:rPr>
          <w:sz w:val="20"/>
        </w:rPr>
        <w:tab/>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an..5</w:t>
      </w:r>
    </w:p>
    <w:p w14:paraId="6187DBD9" w14:textId="01FC77AF" w:rsidR="00F0163D" w:rsidRDefault="00F0163D" w:rsidP="00F0163D">
      <w:pPr>
        <w:spacing w:after="0"/>
        <w:rPr>
          <w:sz w:val="20"/>
        </w:rPr>
      </w:pPr>
      <w:r>
        <w:rPr>
          <w:sz w:val="20"/>
        </w:rPr>
        <w:t>ULocTypeOfLoc</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..1</w:t>
      </w:r>
    </w:p>
    <w:p w14:paraId="09584281" w14:textId="0D4C5065" w:rsidR="00F0163D" w:rsidRDefault="00F0163D" w:rsidP="00F0163D">
      <w:pPr>
        <w:spacing w:after="0"/>
        <w:rPr>
          <w:sz w:val="20"/>
        </w:rPr>
      </w:pPr>
      <w:r>
        <w:rPr>
          <w:sz w:val="20"/>
        </w:rPr>
        <w:t>ULocQualLoc</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..1</w:t>
      </w:r>
    </w:p>
    <w:p w14:paraId="76506026" w14:textId="77777777" w:rsidR="00097152" w:rsidRDefault="00097152" w:rsidP="00097152">
      <w:pPr>
        <w:spacing w:after="0"/>
        <w:jc w:val="left"/>
        <w:rPr>
          <w:b/>
          <w:caps/>
          <w:color w:val="0000FF"/>
          <w:sz w:val="20"/>
          <w:lang w:eastAsia="da-DK"/>
        </w:rPr>
      </w:pPr>
    </w:p>
    <w:p w14:paraId="04857996" w14:textId="77777777" w:rsidR="00097152" w:rsidRPr="00A662F4" w:rsidRDefault="00097152" w:rsidP="00097152">
      <w:pPr>
        <w:spacing w:after="0"/>
        <w:jc w:val="left"/>
        <w:rPr>
          <w:b/>
          <w:caps/>
          <w:color w:val="0000FF"/>
          <w:sz w:val="20"/>
          <w:lang w:eastAsia="da-DK"/>
        </w:rPr>
      </w:pPr>
      <w:r w:rsidRPr="00A662F4">
        <w:rPr>
          <w:b/>
          <w:caps/>
          <w:color w:val="0000FF"/>
          <w:sz w:val="20"/>
          <w:lang w:eastAsia="da-DK"/>
        </w:rPr>
        <w:t>Transit accompanying document operation</w:t>
      </w:r>
    </w:p>
    <w:p w14:paraId="0F9612A3" w14:textId="0D64E894" w:rsidR="00097152" w:rsidRDefault="00097152" w:rsidP="00097152">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sidR="00650AAF">
        <w:rPr>
          <w:sz w:val="20"/>
        </w:rPr>
        <w:t>..21</w:t>
      </w:r>
    </w:p>
    <w:p w14:paraId="0B55B1F6" w14:textId="782014F5" w:rsidR="00097152" w:rsidRDefault="00097152" w:rsidP="00097152">
      <w:pPr>
        <w:spacing w:after="0"/>
        <w:jc w:val="left"/>
        <w:rPr>
          <w:sz w:val="20"/>
        </w:rPr>
      </w:pPr>
      <w:r w:rsidRPr="00A662F4">
        <w:rPr>
          <w:sz w:val="20"/>
        </w:rPr>
        <w:t>Item number</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O</w:t>
      </w:r>
      <w:r w:rsidRPr="00A662F4">
        <w:rPr>
          <w:sz w:val="20"/>
        </w:rPr>
        <w:tab/>
        <w:t>an..5</w:t>
      </w:r>
    </w:p>
    <w:p w14:paraId="7198ED6D" w14:textId="1597BF22" w:rsidR="00097152" w:rsidRPr="00A662F4" w:rsidRDefault="00097152" w:rsidP="00097152">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12D95E3E" w14:textId="0D6A203E" w:rsidR="00097152" w:rsidRPr="00A662F4" w:rsidRDefault="00097152" w:rsidP="00097152">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..3</w:t>
      </w:r>
    </w:p>
    <w:p w14:paraId="74E7925C" w14:textId="6FD46A66" w:rsidR="00813F11" w:rsidRPr="000006D7" w:rsidRDefault="00813F11">
      <w:pPr>
        <w:tabs>
          <w:tab w:val="clear" w:pos="1134"/>
          <w:tab w:val="clear" w:pos="1701"/>
          <w:tab w:val="clear" w:pos="2268"/>
        </w:tabs>
        <w:spacing w:after="0"/>
        <w:jc w:val="left"/>
        <w:rPr>
          <w:rFonts w:ascii="Times New Roman fed" w:hAnsi="Times New Roman fed"/>
          <w:b/>
          <w:caps/>
          <w:color w:val="0000FF"/>
          <w:sz w:val="32"/>
          <w:szCs w:val="40"/>
          <w:lang w:val="en-US"/>
        </w:rPr>
      </w:pPr>
      <w:r w:rsidRPr="000006D7">
        <w:rPr>
          <w:lang w:val="en-US"/>
        </w:rPr>
        <w:br w:type="page"/>
      </w:r>
    </w:p>
    <w:p w14:paraId="6B968F8A" w14:textId="105701AA" w:rsidR="00B35585" w:rsidRPr="00A662F4" w:rsidRDefault="00B35585" w:rsidP="00004C99">
      <w:pPr>
        <w:pStyle w:val="Heading2"/>
      </w:pPr>
      <w:bookmarkStart w:id="177" w:name="_Toc168662616"/>
      <w:r>
        <w:lastRenderedPageBreak/>
        <w:t>IEI85 MANIFEST IMP DECLARATION AMENDMENT ACKNOWLEDGEMENT S</w:t>
      </w:r>
      <w:r w:rsidRPr="009E5161">
        <w:t>_</w:t>
      </w:r>
      <w:r>
        <w:t>MAN</w:t>
      </w:r>
      <w:r w:rsidRPr="009E5161">
        <w:t>_</w:t>
      </w:r>
      <w:r>
        <w:t>IMP</w:t>
      </w:r>
      <w:r w:rsidRPr="009E5161">
        <w:t>_</w:t>
      </w:r>
      <w:r>
        <w:t>DECL</w:t>
      </w:r>
      <w:r w:rsidRPr="009E5161">
        <w:t>_</w:t>
      </w:r>
      <w:r>
        <w:t>AMD</w:t>
      </w:r>
      <w:r w:rsidRPr="009E5161">
        <w:t>_</w:t>
      </w:r>
      <w:r>
        <w:t>ACK</w:t>
      </w:r>
      <w:r w:rsidRPr="009E5161">
        <w:t>_</w:t>
      </w:r>
      <w:r>
        <w:t>DK</w:t>
      </w:r>
      <w:bookmarkEnd w:id="177"/>
    </w:p>
    <w:p w14:paraId="6B968F8B" w14:textId="77777777" w:rsidR="00B35585" w:rsidRPr="00DB721A" w:rsidRDefault="00B35585" w:rsidP="005522E5">
      <w:pPr>
        <w:spacing w:after="0"/>
        <w:jc w:val="left"/>
        <w:rPr>
          <w:b/>
          <w:sz w:val="20"/>
        </w:rPr>
      </w:pPr>
    </w:p>
    <w:p w14:paraId="6B968F8C" w14:textId="77777777" w:rsidR="00B35585" w:rsidRPr="00A662F4" w:rsidRDefault="00B35585" w:rsidP="005522E5">
      <w:pPr>
        <w:spacing w:after="0"/>
        <w:jc w:val="left"/>
        <w:rPr>
          <w:b/>
          <w:sz w:val="20"/>
        </w:rPr>
      </w:pPr>
      <w:r w:rsidRPr="009E5161">
        <w:rPr>
          <w:b/>
          <w:sz w:val="20"/>
          <w:lang w:val="da-DK"/>
        </w:rPr>
        <w:t xml:space="preserve">Datastruktur til svar på opdatering af ekspresfortoldning (FUE/FOE) i Importsystemet f.eks. med faktisk ankomst. </w:t>
      </w:r>
      <w:r w:rsidRPr="00A662F4">
        <w:rPr>
          <w:b/>
          <w:sz w:val="20"/>
        </w:rPr>
        <w:t>Indeholder også en afvisning.</w:t>
      </w:r>
    </w:p>
    <w:p w14:paraId="6B968F8D" w14:textId="77777777" w:rsidR="00B35585" w:rsidRPr="00A662F4" w:rsidRDefault="00B35585" w:rsidP="005522E5">
      <w:pPr>
        <w:spacing w:after="0"/>
        <w:jc w:val="left"/>
        <w:rPr>
          <w:b/>
          <w:color w:val="0000FF"/>
          <w:sz w:val="20"/>
        </w:rPr>
      </w:pPr>
    </w:p>
    <w:p w14:paraId="6B968F8E" w14:textId="77777777" w:rsidR="00B35585" w:rsidRDefault="00B35585" w:rsidP="00196C23">
      <w:pPr>
        <w:spacing w:after="0"/>
        <w:rPr>
          <w:b/>
          <w:caps/>
          <w:color w:val="0000FF"/>
          <w:sz w:val="20"/>
          <w:lang w:eastAsia="da-DK"/>
        </w:rPr>
      </w:pPr>
    </w:p>
    <w:p w14:paraId="6B968F8F" w14:textId="77777777" w:rsidR="00B35585" w:rsidRPr="00A662F4" w:rsidRDefault="00B35585" w:rsidP="00196C23">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p>
    <w:p w14:paraId="6B968F90" w14:textId="77777777" w:rsidR="00B35585" w:rsidRPr="00A662F4" w:rsidRDefault="00B35585" w:rsidP="005E4C81">
      <w:pPr>
        <w:tabs>
          <w:tab w:val="clear" w:pos="1134"/>
          <w:tab w:val="clear" w:pos="1701"/>
          <w:tab w:val="clear" w:pos="2268"/>
          <w:tab w:val="left" w:pos="709"/>
          <w:tab w:val="left" w:pos="6498"/>
          <w:tab w:val="left" w:pos="7239"/>
          <w:tab w:val="left" w:pos="7938"/>
          <w:tab w:val="left" w:pos="8080"/>
        </w:tabs>
        <w:spacing w:after="0"/>
        <w:rPr>
          <w:b/>
          <w:color w:val="0000FF"/>
          <w:sz w:val="20"/>
        </w:rPr>
      </w:pPr>
      <w:r w:rsidRPr="00A662F4">
        <w:rPr>
          <w:b/>
          <w:color w:val="0000FF"/>
          <w:sz w:val="20"/>
        </w:rPr>
        <w:t>FUNCTIONAL ERROR</w:t>
      </w:r>
      <w:r w:rsidRPr="00A662F4">
        <w:rPr>
          <w:b/>
          <w:color w:val="0000FF"/>
          <w:sz w:val="20"/>
        </w:rPr>
        <w:tab/>
      </w:r>
      <w:r>
        <w:rPr>
          <w:b/>
          <w:color w:val="0000FF"/>
          <w:sz w:val="20"/>
        </w:rPr>
        <w:t>999</w:t>
      </w:r>
      <w:r w:rsidRPr="00A662F4">
        <w:rPr>
          <w:b/>
          <w:color w:val="0000FF"/>
          <w:sz w:val="20"/>
        </w:rPr>
        <w:t>X</w:t>
      </w:r>
      <w:r w:rsidRPr="00A662F4">
        <w:rPr>
          <w:b/>
          <w:color w:val="0000FF"/>
          <w:sz w:val="20"/>
        </w:rPr>
        <w:tab/>
        <w:t>S</w:t>
      </w:r>
      <w:r>
        <w:rPr>
          <w:b/>
          <w:color w:val="0000FF"/>
          <w:sz w:val="20"/>
        </w:rPr>
        <w:tab/>
        <w:t>Rule 98 DK</w:t>
      </w:r>
    </w:p>
    <w:p w14:paraId="6B968F91" w14:textId="77777777" w:rsidR="00B35585" w:rsidRPr="00A662F4" w:rsidRDefault="00B35585" w:rsidP="000D170C">
      <w:pPr>
        <w:tabs>
          <w:tab w:val="clear" w:pos="1134"/>
          <w:tab w:val="clear" w:pos="1701"/>
          <w:tab w:val="clear" w:pos="2268"/>
          <w:tab w:val="left" w:pos="6521"/>
          <w:tab w:val="left" w:pos="7230"/>
          <w:tab w:val="left" w:pos="7938"/>
        </w:tabs>
        <w:spacing w:after="0"/>
        <w:jc w:val="left"/>
        <w:rPr>
          <w:b/>
          <w:color w:val="0000FF"/>
          <w:sz w:val="20"/>
          <w:lang w:eastAsia="da-DK"/>
        </w:rPr>
      </w:pPr>
    </w:p>
    <w:p w14:paraId="6B968F92" w14:textId="77777777" w:rsidR="00B35585" w:rsidRPr="00A662F4" w:rsidRDefault="00B35585" w:rsidP="000D170C">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B968F93" w14:textId="77777777" w:rsidR="00B35585" w:rsidRPr="00A662F4" w:rsidRDefault="00B35585" w:rsidP="00E704AB">
      <w:pPr>
        <w:rPr>
          <w:sz w:val="20"/>
        </w:rPr>
      </w:pPr>
    </w:p>
    <w:p w14:paraId="6B968F94" w14:textId="77777777" w:rsidR="00B35585" w:rsidRPr="00A662F4" w:rsidRDefault="00B35585" w:rsidP="00196C23">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p>
    <w:p w14:paraId="6B968F95" w14:textId="77777777" w:rsidR="00B35585" w:rsidRPr="00A662F4" w:rsidRDefault="00B35585" w:rsidP="00196C23">
      <w:pPr>
        <w:spacing w:after="0"/>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F96" w14:textId="77777777" w:rsidR="00B35585" w:rsidRPr="00A662F4" w:rsidRDefault="00B35585" w:rsidP="00196C23">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2</w:t>
      </w:r>
    </w:p>
    <w:p w14:paraId="6B968F97" w14:textId="77777777" w:rsidR="00B35585" w:rsidRPr="00A662F4" w:rsidRDefault="00B35585" w:rsidP="00E704AB">
      <w:pPr>
        <w:rPr>
          <w:sz w:val="20"/>
        </w:rPr>
      </w:pPr>
    </w:p>
    <w:p w14:paraId="6B968F98" w14:textId="77777777" w:rsidR="00B35585" w:rsidRPr="00A662F4" w:rsidRDefault="00B35585" w:rsidP="005E4C81">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F99" w14:textId="77777777" w:rsidR="00B35585" w:rsidRPr="00A13140" w:rsidRDefault="00B35585" w:rsidP="00A13140">
      <w:pPr>
        <w:spacing w:after="0"/>
        <w:rPr>
          <w:sz w:val="20"/>
        </w:rPr>
      </w:pPr>
      <w:r w:rsidRPr="00A13140">
        <w:rPr>
          <w:sz w:val="20"/>
        </w:rPr>
        <w:t>Error type</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n2</w:t>
      </w:r>
    </w:p>
    <w:p w14:paraId="6B968F9A" w14:textId="77777777" w:rsidR="00B35585" w:rsidRPr="00A13140" w:rsidRDefault="00B35585" w:rsidP="00A13140">
      <w:pPr>
        <w:spacing w:after="0"/>
        <w:rPr>
          <w:sz w:val="20"/>
        </w:rPr>
      </w:pPr>
      <w:r w:rsidRPr="00A13140">
        <w:rPr>
          <w:sz w:val="20"/>
        </w:rPr>
        <w:t>Error pointer</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 xml:space="preserve">an..210 </w:t>
      </w:r>
    </w:p>
    <w:p w14:paraId="6B968F9B" w14:textId="77777777" w:rsidR="00B35585" w:rsidRPr="00A13140" w:rsidRDefault="00B35585" w:rsidP="00A13140">
      <w:pPr>
        <w:spacing w:after="0"/>
        <w:rPr>
          <w:sz w:val="20"/>
        </w:rPr>
      </w:pPr>
      <w:r w:rsidRPr="00A13140">
        <w:rPr>
          <w:sz w:val="20"/>
        </w:rPr>
        <w:t>Error reason</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 xml:space="preserve">an..6 </w:t>
      </w:r>
    </w:p>
    <w:p w14:paraId="6B968F9C" w14:textId="77B435B3" w:rsidR="00B35585" w:rsidRPr="00A662F4" w:rsidRDefault="00B35585" w:rsidP="00A13140">
      <w:pPr>
        <w:spacing w:after="0"/>
        <w:rPr>
          <w:sz w:val="20"/>
        </w:rPr>
      </w:pPr>
      <w:r w:rsidRPr="00A13140">
        <w:rPr>
          <w:sz w:val="20"/>
        </w:rPr>
        <w:t>Original attribute value</w:t>
      </w:r>
      <w:r w:rsidRPr="00A13140">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an..</w:t>
      </w:r>
      <w:r w:rsidR="00FB234B">
        <w:rPr>
          <w:sz w:val="20"/>
        </w:rPr>
        <w:t>3</w:t>
      </w:r>
      <w:r w:rsidR="00521DE1">
        <w:rPr>
          <w:sz w:val="20"/>
        </w:rPr>
        <w:t>5</w:t>
      </w:r>
      <w:r w:rsidR="00FB234B">
        <w:rPr>
          <w:sz w:val="20"/>
        </w:rPr>
        <w:t>0</w:t>
      </w:r>
    </w:p>
    <w:p w14:paraId="6B968F9D" w14:textId="77777777" w:rsidR="00B35585" w:rsidRPr="00A662F4" w:rsidRDefault="00B35585" w:rsidP="00A13140">
      <w:pPr>
        <w:spacing w:after="0"/>
        <w:rPr>
          <w:sz w:val="20"/>
        </w:rPr>
      </w:pPr>
    </w:p>
    <w:p w14:paraId="6B968F9E" w14:textId="77777777" w:rsidR="00B35585" w:rsidRPr="00A662F4" w:rsidRDefault="00B35585" w:rsidP="00E704AB">
      <w:pPr>
        <w:rPr>
          <w:sz w:val="20"/>
        </w:rPr>
      </w:pPr>
    </w:p>
    <w:p w14:paraId="54556C17" w14:textId="77777777" w:rsidR="00AF0FC3" w:rsidRDefault="00770949" w:rsidP="00004C99">
      <w:pPr>
        <w:pStyle w:val="Heading2"/>
        <w:rPr>
          <w:lang w:val="en-US"/>
        </w:rPr>
      </w:pPr>
      <w:bookmarkStart w:id="178" w:name="_Toc247975745"/>
      <w:r>
        <w:rPr>
          <w:lang w:val="en-US"/>
        </w:rPr>
        <w:br w:type="page"/>
      </w:r>
    </w:p>
    <w:p w14:paraId="45C1FE12" w14:textId="56A6660C" w:rsidR="00813F11" w:rsidRPr="00A662F4" w:rsidRDefault="00813F11" w:rsidP="00813F11">
      <w:pPr>
        <w:pStyle w:val="Heading2"/>
      </w:pPr>
      <w:bookmarkStart w:id="179" w:name="_Toc168662617"/>
      <w:r>
        <w:lastRenderedPageBreak/>
        <w:t>IEI85A MANIFEST DMSIMP DECLARATION AMENDMENT ACKNOWLEDGEMENT S</w:t>
      </w:r>
      <w:r w:rsidRPr="009E5161">
        <w:t>_</w:t>
      </w:r>
      <w:r>
        <w:t>MAN</w:t>
      </w:r>
      <w:r w:rsidRPr="009E5161">
        <w:t>_</w:t>
      </w:r>
      <w:r>
        <w:t>DMSIMP</w:t>
      </w:r>
      <w:r w:rsidRPr="009E5161">
        <w:t>_</w:t>
      </w:r>
      <w:r>
        <w:t>DECL</w:t>
      </w:r>
      <w:r w:rsidRPr="009E5161">
        <w:t>_</w:t>
      </w:r>
      <w:r>
        <w:t>AMD</w:t>
      </w:r>
      <w:r w:rsidRPr="009E5161">
        <w:t>_</w:t>
      </w:r>
      <w:r>
        <w:t>ACK</w:t>
      </w:r>
      <w:r w:rsidRPr="009E5161">
        <w:t>_</w:t>
      </w:r>
      <w:r>
        <w:t>DK</w:t>
      </w:r>
      <w:bookmarkEnd w:id="179"/>
    </w:p>
    <w:p w14:paraId="3E3CCC62" w14:textId="77777777" w:rsidR="00813F11" w:rsidRPr="00DB721A" w:rsidRDefault="00813F11" w:rsidP="00813F11">
      <w:pPr>
        <w:spacing w:after="0"/>
        <w:jc w:val="left"/>
        <w:rPr>
          <w:b/>
          <w:sz w:val="20"/>
        </w:rPr>
      </w:pPr>
    </w:p>
    <w:p w14:paraId="3D79AF42" w14:textId="6C6F5F49" w:rsidR="00813F11" w:rsidRPr="000006D7" w:rsidRDefault="00813F11" w:rsidP="00813F11">
      <w:pPr>
        <w:spacing w:after="0"/>
        <w:jc w:val="left"/>
        <w:rPr>
          <w:b/>
          <w:sz w:val="20"/>
          <w:lang w:val="en-US"/>
        </w:rPr>
      </w:pPr>
      <w:r w:rsidRPr="009E5161">
        <w:rPr>
          <w:b/>
          <w:sz w:val="20"/>
          <w:lang w:val="da-DK"/>
        </w:rPr>
        <w:t>Datastruktur til svar på opdatering af ekspresfortoldning (</w:t>
      </w:r>
      <w:r>
        <w:rPr>
          <w:b/>
          <w:sz w:val="20"/>
          <w:lang w:val="da-DK"/>
        </w:rPr>
        <w:t>H7</w:t>
      </w:r>
      <w:r w:rsidRPr="009E5161">
        <w:rPr>
          <w:b/>
          <w:sz w:val="20"/>
          <w:lang w:val="da-DK"/>
        </w:rPr>
        <w:t xml:space="preserve">) i </w:t>
      </w:r>
      <w:r>
        <w:rPr>
          <w:b/>
          <w:sz w:val="20"/>
          <w:lang w:val="da-DK"/>
        </w:rPr>
        <w:t xml:space="preserve">DMS </w:t>
      </w:r>
      <w:r w:rsidRPr="009E5161">
        <w:rPr>
          <w:b/>
          <w:sz w:val="20"/>
          <w:lang w:val="da-DK"/>
        </w:rPr>
        <w:t xml:space="preserve">Import f.eks. med faktisk ankomst. </w:t>
      </w:r>
      <w:r w:rsidRPr="000006D7">
        <w:rPr>
          <w:b/>
          <w:sz w:val="20"/>
          <w:lang w:val="en-US"/>
        </w:rPr>
        <w:t>Indeholder også en afvisning.</w:t>
      </w:r>
    </w:p>
    <w:p w14:paraId="1EC405CA" w14:textId="77777777" w:rsidR="00813F11" w:rsidRPr="00CE49DB" w:rsidRDefault="00813F11">
      <w:pPr>
        <w:tabs>
          <w:tab w:val="clear" w:pos="1134"/>
          <w:tab w:val="clear" w:pos="1701"/>
          <w:tab w:val="clear" w:pos="2268"/>
        </w:tabs>
        <w:spacing w:after="0"/>
        <w:jc w:val="left"/>
        <w:rPr>
          <w:lang w:val="en-US"/>
        </w:rPr>
      </w:pPr>
    </w:p>
    <w:p w14:paraId="66479C4B" w14:textId="77777777" w:rsidR="00650AAF" w:rsidRDefault="00650AAF" w:rsidP="00650AAF">
      <w:pPr>
        <w:spacing w:after="0"/>
        <w:rPr>
          <w:b/>
          <w:caps/>
          <w:color w:val="0000FF"/>
          <w:sz w:val="20"/>
          <w:lang w:eastAsia="da-DK"/>
        </w:rPr>
      </w:pPr>
    </w:p>
    <w:p w14:paraId="6443D37E" w14:textId="77777777" w:rsidR="00650AAF" w:rsidRPr="00A662F4" w:rsidRDefault="00650AAF" w:rsidP="00650AAF">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p>
    <w:p w14:paraId="19157858" w14:textId="01ABD527" w:rsidR="00650AAF" w:rsidRPr="00A662F4" w:rsidRDefault="00650AAF" w:rsidP="00650AAF">
      <w:pPr>
        <w:tabs>
          <w:tab w:val="clear" w:pos="1134"/>
          <w:tab w:val="clear" w:pos="1701"/>
          <w:tab w:val="clear" w:pos="2268"/>
          <w:tab w:val="left" w:pos="709"/>
          <w:tab w:val="left" w:pos="6498"/>
          <w:tab w:val="left" w:pos="7239"/>
          <w:tab w:val="left" w:pos="7938"/>
          <w:tab w:val="left" w:pos="8080"/>
        </w:tabs>
        <w:spacing w:after="0"/>
        <w:rPr>
          <w:b/>
          <w:color w:val="0000FF"/>
          <w:sz w:val="20"/>
        </w:rPr>
      </w:pPr>
      <w:r w:rsidRPr="00A662F4">
        <w:rPr>
          <w:b/>
          <w:color w:val="0000FF"/>
          <w:sz w:val="20"/>
        </w:rPr>
        <w:t>FUNCTIONAL ERROR</w:t>
      </w:r>
      <w:r w:rsidRPr="00A662F4">
        <w:rPr>
          <w:b/>
          <w:color w:val="0000FF"/>
          <w:sz w:val="20"/>
        </w:rPr>
        <w:tab/>
      </w:r>
      <w:r>
        <w:rPr>
          <w:b/>
          <w:color w:val="0000FF"/>
          <w:sz w:val="20"/>
        </w:rPr>
        <w:t>999</w:t>
      </w:r>
      <w:r w:rsidRPr="00A662F4">
        <w:rPr>
          <w:b/>
          <w:color w:val="0000FF"/>
          <w:sz w:val="20"/>
        </w:rPr>
        <w:t>X</w:t>
      </w:r>
      <w:r w:rsidRPr="00A662F4">
        <w:rPr>
          <w:b/>
          <w:color w:val="0000FF"/>
          <w:sz w:val="20"/>
        </w:rPr>
        <w:tab/>
        <w:t>S</w:t>
      </w:r>
    </w:p>
    <w:p w14:paraId="67B68D33" w14:textId="77777777" w:rsidR="00650AAF" w:rsidRPr="00A662F4" w:rsidRDefault="00650AAF" w:rsidP="00650AAF">
      <w:pPr>
        <w:tabs>
          <w:tab w:val="clear" w:pos="1134"/>
          <w:tab w:val="clear" w:pos="1701"/>
          <w:tab w:val="clear" w:pos="2268"/>
          <w:tab w:val="left" w:pos="6521"/>
          <w:tab w:val="left" w:pos="7230"/>
          <w:tab w:val="left" w:pos="7938"/>
        </w:tabs>
        <w:spacing w:after="0"/>
        <w:jc w:val="left"/>
        <w:rPr>
          <w:b/>
          <w:color w:val="0000FF"/>
          <w:sz w:val="20"/>
          <w:lang w:eastAsia="da-DK"/>
        </w:rPr>
      </w:pPr>
    </w:p>
    <w:p w14:paraId="6153D76F" w14:textId="77777777" w:rsidR="00650AAF" w:rsidRPr="00A662F4" w:rsidRDefault="00650AAF" w:rsidP="00650AAF">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87CAB77" w14:textId="77777777" w:rsidR="00650AAF" w:rsidRPr="00A662F4" w:rsidRDefault="00650AAF" w:rsidP="00650AAF">
      <w:pPr>
        <w:rPr>
          <w:sz w:val="20"/>
        </w:rPr>
      </w:pPr>
    </w:p>
    <w:p w14:paraId="11CAF4E3" w14:textId="77777777" w:rsidR="00650AAF" w:rsidRPr="00A662F4" w:rsidRDefault="00650AAF" w:rsidP="00650AAF">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p>
    <w:p w14:paraId="32215739" w14:textId="7538234E" w:rsidR="00650AAF" w:rsidRPr="00A662F4" w:rsidRDefault="00650AAF" w:rsidP="00650AAF">
      <w:pPr>
        <w:spacing w:after="0"/>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Pr>
          <w:sz w:val="20"/>
        </w:rPr>
        <w:t>8</w:t>
      </w:r>
    </w:p>
    <w:p w14:paraId="441BE65F" w14:textId="29827C06" w:rsidR="00650AAF" w:rsidRPr="00A662F4" w:rsidRDefault="00650AAF" w:rsidP="00650AAF">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5</w:t>
      </w:r>
    </w:p>
    <w:p w14:paraId="7D619AFB" w14:textId="77777777" w:rsidR="00650AAF" w:rsidRPr="00A662F4" w:rsidRDefault="00650AAF" w:rsidP="00650AAF">
      <w:pPr>
        <w:rPr>
          <w:sz w:val="20"/>
        </w:rPr>
      </w:pPr>
    </w:p>
    <w:p w14:paraId="24839289" w14:textId="77777777" w:rsidR="00650AAF" w:rsidRPr="00A662F4" w:rsidRDefault="00650AAF" w:rsidP="00650AAF">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6995547" w14:textId="77777777" w:rsidR="00650AAF" w:rsidRPr="00A13140" w:rsidRDefault="00650AAF" w:rsidP="00650AAF">
      <w:pPr>
        <w:spacing w:after="0"/>
        <w:rPr>
          <w:sz w:val="20"/>
        </w:rPr>
      </w:pPr>
      <w:r w:rsidRPr="00A13140">
        <w:rPr>
          <w:sz w:val="20"/>
        </w:rPr>
        <w:t>Error type</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n2</w:t>
      </w:r>
    </w:p>
    <w:p w14:paraId="236977E3" w14:textId="59BBEDB3" w:rsidR="00650AAF" w:rsidRPr="00A13140" w:rsidRDefault="00650AAF" w:rsidP="00650AAF">
      <w:pPr>
        <w:spacing w:after="0"/>
        <w:rPr>
          <w:sz w:val="20"/>
        </w:rPr>
      </w:pPr>
      <w:r w:rsidRPr="00A13140">
        <w:rPr>
          <w:sz w:val="20"/>
        </w:rPr>
        <w:t>Error pointer</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an..</w:t>
      </w:r>
      <w:r>
        <w:rPr>
          <w:sz w:val="20"/>
        </w:rPr>
        <w:t>300</w:t>
      </w:r>
      <w:r w:rsidRPr="00A13140">
        <w:rPr>
          <w:sz w:val="20"/>
        </w:rPr>
        <w:t xml:space="preserve"> </w:t>
      </w:r>
    </w:p>
    <w:p w14:paraId="2028F2F1" w14:textId="77777777" w:rsidR="00650AAF" w:rsidRPr="00A13140" w:rsidRDefault="00650AAF" w:rsidP="00650AAF">
      <w:pPr>
        <w:spacing w:after="0"/>
        <w:rPr>
          <w:sz w:val="20"/>
        </w:rPr>
      </w:pPr>
      <w:r w:rsidRPr="00A13140">
        <w:rPr>
          <w:sz w:val="20"/>
        </w:rPr>
        <w:t>Error reason</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 xml:space="preserve">an..6 </w:t>
      </w:r>
    </w:p>
    <w:p w14:paraId="285B773B" w14:textId="67DCAFA6" w:rsidR="00813F11" w:rsidRPr="000006D7" w:rsidRDefault="00650AAF" w:rsidP="000006D7">
      <w:pPr>
        <w:spacing w:after="0"/>
        <w:rPr>
          <w:sz w:val="20"/>
        </w:rPr>
      </w:pPr>
      <w:r w:rsidRPr="00A13140">
        <w:rPr>
          <w:sz w:val="20"/>
        </w:rPr>
        <w:t>Original attribute value</w:t>
      </w:r>
      <w:r w:rsidRPr="00A13140">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an..</w:t>
      </w:r>
      <w:r>
        <w:rPr>
          <w:sz w:val="20"/>
        </w:rPr>
        <w:t>3</w:t>
      </w:r>
      <w:r w:rsidR="00D83FEB">
        <w:rPr>
          <w:sz w:val="20"/>
        </w:rPr>
        <w:t>0</w:t>
      </w:r>
      <w:r>
        <w:rPr>
          <w:sz w:val="20"/>
        </w:rPr>
        <w:t>0</w:t>
      </w:r>
      <w:r w:rsidR="00813F11" w:rsidRPr="000006D7">
        <w:rPr>
          <w:lang w:val="en-US"/>
        </w:rPr>
        <w:br w:type="page"/>
      </w:r>
    </w:p>
    <w:p w14:paraId="4C4BE671" w14:textId="6350A875" w:rsidR="00AF0FC3" w:rsidRPr="00A13140" w:rsidRDefault="00B35585" w:rsidP="00004C99">
      <w:pPr>
        <w:pStyle w:val="Heading2"/>
        <w:rPr>
          <w:sz w:val="20"/>
          <w:lang w:val="en-US"/>
        </w:rPr>
      </w:pPr>
      <w:bookmarkStart w:id="180" w:name="_Toc168662618"/>
      <w:r>
        <w:rPr>
          <w:lang w:val="en-US"/>
        </w:rPr>
        <w:lastRenderedPageBreak/>
        <w:t>IEI91 MANIFEST EXPORT DECLARATION REQUEST S</w:t>
      </w:r>
      <w:r w:rsidRPr="00A13140">
        <w:rPr>
          <w:lang w:val="en-US"/>
        </w:rPr>
        <w:t>_</w:t>
      </w:r>
      <w:r>
        <w:rPr>
          <w:lang w:val="en-US"/>
        </w:rPr>
        <w:t>MAN</w:t>
      </w:r>
      <w:r w:rsidRPr="00A13140">
        <w:rPr>
          <w:lang w:val="en-US"/>
        </w:rPr>
        <w:t>_</w:t>
      </w:r>
      <w:r>
        <w:rPr>
          <w:lang w:val="en-US"/>
        </w:rPr>
        <w:t>EXP</w:t>
      </w:r>
      <w:r w:rsidRPr="00A13140">
        <w:rPr>
          <w:lang w:val="en-US"/>
        </w:rPr>
        <w:t>_</w:t>
      </w:r>
      <w:r>
        <w:rPr>
          <w:lang w:val="en-US"/>
        </w:rPr>
        <w:t>DECL</w:t>
      </w:r>
      <w:r w:rsidRPr="00A13140">
        <w:rPr>
          <w:lang w:val="en-US"/>
        </w:rPr>
        <w:t>_</w:t>
      </w:r>
      <w:r>
        <w:rPr>
          <w:lang w:val="en-US"/>
        </w:rPr>
        <w:t>REQ</w:t>
      </w:r>
      <w:r w:rsidRPr="00A13140">
        <w:rPr>
          <w:lang w:val="en-US"/>
        </w:rPr>
        <w:t>_</w:t>
      </w:r>
      <w:r>
        <w:rPr>
          <w:lang w:val="en-US"/>
        </w:rPr>
        <w:t>DK</w:t>
      </w:r>
      <w:bookmarkEnd w:id="180"/>
      <w:r w:rsidR="00AF0FC3">
        <w:rPr>
          <w:lang w:val="en-US"/>
        </w:rPr>
        <w:br/>
      </w:r>
      <w:r w:rsidR="00AF0FC3">
        <w:rPr>
          <w:lang w:val="en-US"/>
        </w:rPr>
        <w:br/>
      </w:r>
    </w:p>
    <w:p w14:paraId="16D45A31" w14:textId="77777777" w:rsidR="00AF0FC3" w:rsidRPr="009E5161" w:rsidRDefault="00AF0FC3" w:rsidP="00AF0FC3">
      <w:pPr>
        <w:spacing w:after="0"/>
        <w:rPr>
          <w:sz w:val="20"/>
          <w:lang w:val="da-DK"/>
        </w:rPr>
      </w:pPr>
      <w:r w:rsidRPr="004C0C6F">
        <w:rPr>
          <w:b/>
          <w:color w:val="0000FF"/>
          <w:sz w:val="20"/>
          <w:lang w:val="da-DK"/>
        </w:rPr>
        <w:t xml:space="preserve">Datastruktur til at </w:t>
      </w:r>
      <w:r w:rsidRPr="009E5161">
        <w:rPr>
          <w:b/>
          <w:color w:val="0000FF"/>
          <w:sz w:val="20"/>
          <w:lang w:val="da-DK"/>
        </w:rPr>
        <w:t xml:space="preserve">hente en eksportangivelse eller summarisk udgangsangivelse i </w:t>
      </w:r>
      <w:r>
        <w:rPr>
          <w:b/>
          <w:color w:val="0000FF"/>
          <w:sz w:val="20"/>
          <w:lang w:val="da-DK"/>
        </w:rPr>
        <w:t>DMS-</w:t>
      </w:r>
      <w:r w:rsidRPr="009E5161">
        <w:rPr>
          <w:b/>
          <w:color w:val="0000FF"/>
          <w:sz w:val="20"/>
          <w:lang w:val="da-DK"/>
        </w:rPr>
        <w:t>Eksport.</w:t>
      </w:r>
    </w:p>
    <w:p w14:paraId="6B94B4CF" w14:textId="77777777" w:rsidR="00AF0FC3" w:rsidRPr="009E5161" w:rsidRDefault="00AF0FC3" w:rsidP="00AF0FC3">
      <w:pPr>
        <w:tabs>
          <w:tab w:val="clear" w:pos="1134"/>
          <w:tab w:val="clear" w:pos="1701"/>
          <w:tab w:val="clear" w:pos="2268"/>
          <w:tab w:val="left" w:pos="6521"/>
          <w:tab w:val="left" w:pos="7230"/>
          <w:tab w:val="left" w:pos="7938"/>
        </w:tabs>
        <w:spacing w:after="0"/>
        <w:jc w:val="center"/>
        <w:rPr>
          <w:sz w:val="20"/>
          <w:lang w:val="da-DK"/>
        </w:rPr>
      </w:pPr>
    </w:p>
    <w:p w14:paraId="42E94D14" w14:textId="77777777" w:rsidR="00AF0FC3" w:rsidRPr="009E5161" w:rsidRDefault="00AF0FC3" w:rsidP="00AF0FC3">
      <w:pPr>
        <w:rPr>
          <w:sz w:val="20"/>
          <w:lang w:val="da-DK"/>
        </w:rPr>
      </w:pPr>
    </w:p>
    <w:p w14:paraId="0B3ED70E" w14:textId="77777777" w:rsidR="00AF0FC3" w:rsidRPr="006C2ECD" w:rsidRDefault="00AF0FC3" w:rsidP="00AF0FC3">
      <w:pPr>
        <w:spacing w:after="0"/>
        <w:jc w:val="left"/>
        <w:rPr>
          <w:b/>
          <w:caps/>
          <w:color w:val="0000FF"/>
          <w:sz w:val="20"/>
          <w:lang w:val="en-US" w:eastAsia="da-DK"/>
        </w:rPr>
      </w:pPr>
      <w:r w:rsidRPr="006C2ECD">
        <w:rPr>
          <w:b/>
          <w:caps/>
          <w:color w:val="0000FF"/>
          <w:sz w:val="20"/>
          <w:lang w:val="en-US" w:eastAsia="da-DK"/>
        </w:rPr>
        <w:t>EXPORT OPEration</w:t>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t>99X</w:t>
      </w:r>
      <w:r w:rsidRPr="006C2ECD">
        <w:rPr>
          <w:b/>
          <w:caps/>
          <w:color w:val="0000FF"/>
          <w:sz w:val="20"/>
          <w:lang w:val="en-US" w:eastAsia="da-DK"/>
        </w:rPr>
        <w:tab/>
        <w:t>R</w:t>
      </w:r>
    </w:p>
    <w:p w14:paraId="04CCDEF3" w14:textId="77777777" w:rsidR="00AF0FC3" w:rsidRPr="006C2ECD" w:rsidRDefault="00AF0FC3" w:rsidP="00AF0FC3">
      <w:pPr>
        <w:pBdr>
          <w:bottom w:val="single" w:sz="6" w:space="1" w:color="auto"/>
        </w:pBdr>
        <w:spacing w:after="0"/>
        <w:jc w:val="left"/>
        <w:rPr>
          <w:sz w:val="20"/>
          <w:lang w:val="en-US"/>
        </w:rPr>
      </w:pPr>
    </w:p>
    <w:p w14:paraId="4291BFDB" w14:textId="77777777" w:rsidR="00AF0FC3" w:rsidRPr="006C2ECD" w:rsidRDefault="00AF0FC3" w:rsidP="00AF0FC3">
      <w:pPr>
        <w:spacing w:after="0"/>
        <w:jc w:val="left"/>
        <w:rPr>
          <w:sz w:val="20"/>
          <w:lang w:val="en-US"/>
        </w:rPr>
      </w:pPr>
    </w:p>
    <w:p w14:paraId="6C7A1B82" w14:textId="77777777" w:rsidR="00AF0FC3" w:rsidRPr="006C2ECD" w:rsidRDefault="00AF0FC3" w:rsidP="00AF0FC3">
      <w:pPr>
        <w:spacing w:after="0"/>
        <w:jc w:val="left"/>
        <w:rPr>
          <w:sz w:val="20"/>
          <w:lang w:val="en-US"/>
        </w:rPr>
      </w:pPr>
    </w:p>
    <w:p w14:paraId="237E3A19" w14:textId="77777777" w:rsidR="00AF0FC3" w:rsidRPr="006C2ECD" w:rsidRDefault="00AF0FC3" w:rsidP="00AF0FC3">
      <w:pPr>
        <w:spacing w:after="0"/>
        <w:jc w:val="left"/>
        <w:rPr>
          <w:b/>
          <w:caps/>
          <w:color w:val="0000FF"/>
          <w:sz w:val="20"/>
          <w:lang w:val="en-US" w:eastAsia="da-DK"/>
        </w:rPr>
      </w:pPr>
      <w:r w:rsidRPr="006C2ECD">
        <w:rPr>
          <w:b/>
          <w:caps/>
          <w:color w:val="0000FF"/>
          <w:sz w:val="20"/>
          <w:lang w:val="en-US" w:eastAsia="da-DK"/>
        </w:rPr>
        <w:t>EXPORT OPEration</w:t>
      </w:r>
      <w:r w:rsidRPr="006C2ECD">
        <w:rPr>
          <w:b/>
          <w:caps/>
          <w:color w:val="0000FF"/>
          <w:sz w:val="20"/>
          <w:lang w:val="en-US" w:eastAsia="da-DK"/>
        </w:rPr>
        <w:tab/>
      </w:r>
    </w:p>
    <w:p w14:paraId="3C878BE7" w14:textId="77777777" w:rsidR="00AF0FC3" w:rsidRPr="00A662F4" w:rsidRDefault="00AF0FC3" w:rsidP="00AF0FC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Pr>
          <w:sz w:val="20"/>
        </w:rPr>
        <w:tab/>
      </w:r>
      <w:r w:rsidRPr="00A662F4">
        <w:rPr>
          <w:sz w:val="20"/>
        </w:rPr>
        <w:t>an18</w:t>
      </w:r>
      <w:r>
        <w:rPr>
          <w:sz w:val="20"/>
        </w:rPr>
        <w:tab/>
      </w:r>
      <w:r w:rsidRPr="00A662F4">
        <w:rPr>
          <w:sz w:val="20"/>
        </w:rPr>
        <w:tab/>
      </w:r>
    </w:p>
    <w:p w14:paraId="370EE6F3" w14:textId="1274C9EF" w:rsidR="00AF0FC3" w:rsidRDefault="00AF0FC3" w:rsidP="00AF0FC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an..5</w:t>
      </w:r>
      <w:r w:rsidRPr="00A662F4">
        <w:rPr>
          <w:sz w:val="20"/>
        </w:rPr>
        <w:tab/>
      </w:r>
      <w:r>
        <w:rPr>
          <w:sz w:val="20"/>
        </w:rPr>
        <w:t>Cond 280 DK</w:t>
      </w:r>
    </w:p>
    <w:p w14:paraId="5EBFE59D" w14:textId="77777777" w:rsidR="00AF0FC3" w:rsidRPr="0064036B" w:rsidRDefault="00AF0FC3" w:rsidP="00AF0FC3">
      <w:pPr>
        <w:tabs>
          <w:tab w:val="clear" w:pos="1134"/>
          <w:tab w:val="clear" w:pos="1701"/>
          <w:tab w:val="clear" w:pos="2268"/>
        </w:tabs>
        <w:spacing w:after="0"/>
        <w:jc w:val="left"/>
        <w:rPr>
          <w:rFonts w:ascii="Times New Roman fed" w:hAnsi="Times New Roman fed"/>
          <w:b/>
          <w:caps/>
          <w:color w:val="0000FF"/>
          <w:sz w:val="32"/>
          <w:szCs w:val="40"/>
          <w:lang w:val="en-US"/>
        </w:rPr>
      </w:pPr>
    </w:p>
    <w:p w14:paraId="257398F6" w14:textId="02D8A67C" w:rsidR="00AF0FC3" w:rsidRPr="00A662F4" w:rsidRDefault="00AF0FC3" w:rsidP="00AF0FC3">
      <w:pPr>
        <w:spacing w:after="0"/>
        <w:jc w:val="left"/>
        <w:rPr>
          <w:sz w:val="20"/>
        </w:rPr>
      </w:pPr>
      <w:r>
        <w:rPr>
          <w:lang w:val="en-US"/>
        </w:rPr>
        <w:br w:type="page"/>
      </w:r>
    </w:p>
    <w:p w14:paraId="6B968F9F" w14:textId="084A16DD" w:rsidR="00B35585" w:rsidRPr="00356F0C" w:rsidRDefault="00F06A2B" w:rsidP="00004C99">
      <w:pPr>
        <w:pStyle w:val="Heading2"/>
        <w:rPr>
          <w:lang w:val="da-DK"/>
        </w:rPr>
      </w:pPr>
      <w:bookmarkStart w:id="181" w:name="_Toc168662619"/>
      <w:bookmarkEnd w:id="178"/>
      <w:r w:rsidRPr="00356F0C">
        <w:rPr>
          <w:lang w:val="da-DK"/>
        </w:rPr>
        <w:lastRenderedPageBreak/>
        <w:t>IEI91A Export Declaration Fetch Request</w:t>
      </w:r>
      <w:bookmarkEnd w:id="181"/>
    </w:p>
    <w:p w14:paraId="6B968FA0" w14:textId="77777777" w:rsidR="00B35585" w:rsidRPr="00356F0C" w:rsidRDefault="00B35585" w:rsidP="001F142D">
      <w:pPr>
        <w:rPr>
          <w:sz w:val="20"/>
          <w:lang w:val="da-DK"/>
        </w:rPr>
      </w:pPr>
    </w:p>
    <w:p w14:paraId="6B968FA2" w14:textId="1D5BC400" w:rsidR="00B35585" w:rsidRPr="009E5161" w:rsidRDefault="00B35585" w:rsidP="00356F0C">
      <w:pPr>
        <w:spacing w:after="0"/>
        <w:jc w:val="left"/>
        <w:rPr>
          <w:sz w:val="20"/>
          <w:lang w:val="da-DK"/>
        </w:rPr>
      </w:pPr>
      <w:r w:rsidRPr="00356F0C">
        <w:rPr>
          <w:b/>
          <w:sz w:val="20"/>
          <w:lang w:val="da-DK"/>
        </w:rPr>
        <w:t xml:space="preserve">Datastruktur til at hente en eksportangivelse eller summarisk udgangsangivelse i </w:t>
      </w:r>
      <w:r w:rsidR="00B26241" w:rsidRPr="00356F0C">
        <w:rPr>
          <w:b/>
          <w:sz w:val="20"/>
          <w:lang w:val="da-DK"/>
        </w:rPr>
        <w:t>DMS-</w:t>
      </w:r>
      <w:r w:rsidRPr="00356F0C">
        <w:rPr>
          <w:b/>
          <w:sz w:val="20"/>
          <w:lang w:val="da-DK"/>
        </w:rPr>
        <w:t>Eksport.</w:t>
      </w:r>
    </w:p>
    <w:p w14:paraId="6B968FA3" w14:textId="77777777" w:rsidR="00B35585" w:rsidRPr="009E5161" w:rsidRDefault="00B35585" w:rsidP="001F142D">
      <w:pPr>
        <w:tabs>
          <w:tab w:val="clear" w:pos="1134"/>
          <w:tab w:val="clear" w:pos="1701"/>
          <w:tab w:val="clear" w:pos="2268"/>
          <w:tab w:val="left" w:pos="6521"/>
          <w:tab w:val="left" w:pos="7230"/>
          <w:tab w:val="left" w:pos="7938"/>
        </w:tabs>
        <w:spacing w:after="0"/>
        <w:jc w:val="center"/>
        <w:rPr>
          <w:sz w:val="20"/>
          <w:lang w:val="da-DK"/>
        </w:rPr>
      </w:pPr>
    </w:p>
    <w:p w14:paraId="6B968FA4" w14:textId="77777777" w:rsidR="00B35585" w:rsidRPr="009E5161" w:rsidRDefault="00B35585" w:rsidP="001F142D">
      <w:pPr>
        <w:rPr>
          <w:sz w:val="20"/>
          <w:lang w:val="da-DK"/>
        </w:rPr>
      </w:pPr>
    </w:p>
    <w:p w14:paraId="22C154BC" w14:textId="29322AA9" w:rsidR="00B26241" w:rsidRDefault="00B26241" w:rsidP="00356F0C">
      <w:pPr>
        <w:spacing w:after="0"/>
        <w:jc w:val="left"/>
        <w:rPr>
          <w:b/>
          <w:caps/>
          <w:color w:val="0000FF"/>
          <w:sz w:val="20"/>
          <w:lang w:val="en-US" w:eastAsia="da-DK"/>
        </w:rPr>
      </w:pPr>
      <w:r>
        <w:rPr>
          <w:b/>
          <w:caps/>
          <w:color w:val="0000FF"/>
          <w:sz w:val="20"/>
          <w:lang w:val="en-US" w:eastAsia="da-DK"/>
        </w:rPr>
        <w:t>Declaration</w:t>
      </w:r>
      <w:r w:rsidRPr="006C2ECD">
        <w:rPr>
          <w:b/>
          <w:caps/>
          <w:color w:val="0000FF"/>
          <w:sz w:val="20"/>
          <w:lang w:val="en-US" w:eastAsia="da-DK"/>
        </w:rPr>
        <w:tab/>
      </w:r>
      <w:r>
        <w:rPr>
          <w:b/>
          <w:caps/>
          <w:color w:val="0000FF"/>
          <w:sz w:val="20"/>
          <w:lang w:val="en-US" w:eastAsia="da-DK"/>
        </w:rPr>
        <w:t xml:space="preserve">                                                                                         99999X        R</w:t>
      </w:r>
      <w:r>
        <w:rPr>
          <w:b/>
          <w:caps/>
          <w:color w:val="0000FF"/>
          <w:sz w:val="20"/>
          <w:lang w:val="en-US" w:eastAsia="da-DK"/>
        </w:rPr>
        <w:br/>
      </w:r>
      <w:r w:rsidR="00205433">
        <w:rPr>
          <w:b/>
          <w:caps/>
          <w:color w:val="0000FF"/>
          <w:sz w:val="20"/>
          <w:lang w:val="en-US" w:eastAsia="da-DK"/>
        </w:rPr>
        <w:t xml:space="preserve">Confirmation OF </w:t>
      </w:r>
      <w:r w:rsidR="00205433" w:rsidRPr="004371D0">
        <w:rPr>
          <w:b/>
          <w:caps/>
          <w:color w:val="0000FF"/>
          <w:sz w:val="20"/>
          <w:lang w:val="en-US" w:eastAsia="da-DK"/>
        </w:rPr>
        <w:t>A</w:t>
      </w:r>
      <w:r w:rsidR="00205433">
        <w:rPr>
          <w:b/>
          <w:caps/>
          <w:color w:val="0000FF"/>
          <w:sz w:val="20"/>
          <w:lang w:val="en-US" w:eastAsia="da-DK"/>
        </w:rPr>
        <w:t>Rrival</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S</w:t>
      </w:r>
      <w:r>
        <w:rPr>
          <w:b/>
          <w:caps/>
          <w:color w:val="0000FF"/>
          <w:sz w:val="20"/>
          <w:lang w:eastAsia="da-DK"/>
        </w:rPr>
        <w:tab/>
      </w:r>
    </w:p>
    <w:p w14:paraId="277C8588" w14:textId="77777777" w:rsidR="00B26241" w:rsidRPr="00A662F4" w:rsidRDefault="00B26241" w:rsidP="00B26241">
      <w:pPr>
        <w:pBdr>
          <w:bottom w:val="single" w:sz="6" w:space="1" w:color="auto"/>
        </w:pBdr>
        <w:spacing w:after="0"/>
        <w:jc w:val="left"/>
        <w:rPr>
          <w:sz w:val="20"/>
        </w:rPr>
      </w:pPr>
    </w:p>
    <w:p w14:paraId="6F1B7E9B" w14:textId="77777777" w:rsidR="00B26241" w:rsidRPr="00A662F4" w:rsidRDefault="00B26241" w:rsidP="00B26241">
      <w:pPr>
        <w:spacing w:after="0"/>
        <w:jc w:val="left"/>
        <w:rPr>
          <w:sz w:val="20"/>
        </w:rPr>
      </w:pPr>
    </w:p>
    <w:p w14:paraId="6B968FA7" w14:textId="4B4124F6" w:rsidR="00B35585" w:rsidRDefault="00B35585" w:rsidP="0051175A">
      <w:pPr>
        <w:spacing w:after="0"/>
        <w:jc w:val="left"/>
        <w:rPr>
          <w:sz w:val="20"/>
          <w:lang w:val="en-US"/>
        </w:rPr>
      </w:pPr>
    </w:p>
    <w:p w14:paraId="1D33BE65" w14:textId="77777777" w:rsidR="00B26241" w:rsidRPr="006C2ECD" w:rsidRDefault="00B26241" w:rsidP="0051175A">
      <w:pPr>
        <w:spacing w:after="0"/>
        <w:jc w:val="left"/>
        <w:rPr>
          <w:sz w:val="20"/>
          <w:lang w:val="en-US"/>
        </w:rPr>
      </w:pPr>
    </w:p>
    <w:p w14:paraId="6B968FA8" w14:textId="4AD93F99" w:rsidR="00B35585" w:rsidRPr="006C2ECD" w:rsidRDefault="00D91E1B" w:rsidP="0051175A">
      <w:pPr>
        <w:spacing w:after="0"/>
        <w:jc w:val="left"/>
        <w:rPr>
          <w:sz w:val="20"/>
          <w:lang w:val="en-US"/>
        </w:rPr>
      </w:pPr>
      <w:r>
        <w:rPr>
          <w:b/>
          <w:caps/>
          <w:color w:val="0000FF"/>
          <w:sz w:val="20"/>
          <w:lang w:val="en-US" w:eastAsia="da-DK"/>
        </w:rPr>
        <w:t>Declaration</w:t>
      </w:r>
      <w:r w:rsidRPr="006C2ECD">
        <w:rPr>
          <w:b/>
          <w:caps/>
          <w:color w:val="0000FF"/>
          <w:sz w:val="20"/>
          <w:lang w:val="en-US" w:eastAsia="da-DK"/>
        </w:rPr>
        <w:tab/>
      </w:r>
    </w:p>
    <w:p w14:paraId="50599B27" w14:textId="18A1F89E" w:rsidR="00880D00" w:rsidRDefault="00B35585" w:rsidP="0051175A">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Pr>
          <w:sz w:val="20"/>
        </w:rPr>
        <w:tab/>
      </w:r>
      <w:r w:rsidRPr="00A662F4">
        <w:rPr>
          <w:sz w:val="20"/>
        </w:rPr>
        <w:t>an18</w:t>
      </w:r>
      <w:r>
        <w:rPr>
          <w:sz w:val="20"/>
        </w:rPr>
        <w:tab/>
      </w:r>
      <w:r w:rsidR="00880D00">
        <w:rPr>
          <w:sz w:val="20"/>
        </w:rPr>
        <w:br/>
      </w:r>
    </w:p>
    <w:p w14:paraId="18CB89E3" w14:textId="054D4F0F" w:rsidR="00880D00" w:rsidRPr="00356F0C" w:rsidRDefault="001E65A6" w:rsidP="0051175A">
      <w:pPr>
        <w:spacing w:after="0"/>
        <w:jc w:val="left"/>
        <w:rPr>
          <w:b/>
          <w:caps/>
          <w:color w:val="0000FF"/>
          <w:sz w:val="20"/>
          <w:lang w:val="en-US" w:eastAsia="da-DK"/>
        </w:rPr>
      </w:pPr>
      <w:r>
        <w:rPr>
          <w:b/>
          <w:caps/>
          <w:color w:val="0000FF"/>
          <w:sz w:val="20"/>
          <w:lang w:val="en-US" w:eastAsia="da-DK"/>
        </w:rPr>
        <w:t xml:space="preserve">Confirmation OF </w:t>
      </w:r>
      <w:r w:rsidRPr="00356F0C">
        <w:rPr>
          <w:b/>
          <w:caps/>
          <w:color w:val="0000FF"/>
          <w:sz w:val="20"/>
          <w:lang w:val="en-US" w:eastAsia="da-DK"/>
        </w:rPr>
        <w:t>A</w:t>
      </w:r>
      <w:r>
        <w:rPr>
          <w:b/>
          <w:caps/>
          <w:color w:val="0000FF"/>
          <w:sz w:val="20"/>
          <w:lang w:val="en-US" w:eastAsia="da-DK"/>
        </w:rPr>
        <w:t>Rrival</w:t>
      </w:r>
    </w:p>
    <w:p w14:paraId="3507FF49" w14:textId="376BC54A" w:rsidR="00880D00" w:rsidRDefault="00880D00" w:rsidP="0051175A">
      <w:pPr>
        <w:spacing w:after="0"/>
        <w:jc w:val="left"/>
        <w:rPr>
          <w:sz w:val="20"/>
        </w:rPr>
      </w:pPr>
      <w:r>
        <w:rPr>
          <w:sz w:val="20"/>
        </w:rPr>
        <w:t xml:space="preserve">Response code                                                                                                          R           </w:t>
      </w:r>
      <w:r w:rsidR="00D91E1B">
        <w:rPr>
          <w:sz w:val="20"/>
        </w:rPr>
        <w:t>an</w:t>
      </w:r>
      <w:r w:rsidR="00086697">
        <w:rPr>
          <w:sz w:val="20"/>
        </w:rPr>
        <w:t>..</w:t>
      </w:r>
      <w:r w:rsidR="00D91E1B">
        <w:rPr>
          <w:sz w:val="20"/>
        </w:rPr>
        <w:t>3</w:t>
      </w:r>
      <w:r w:rsidR="00B0752A">
        <w:rPr>
          <w:sz w:val="20"/>
        </w:rPr>
        <w:t xml:space="preserve"> </w:t>
      </w:r>
    </w:p>
    <w:p w14:paraId="4611766C" w14:textId="608AA9EF" w:rsidR="00880D00" w:rsidRDefault="00880D00" w:rsidP="0051175A">
      <w:pPr>
        <w:spacing w:after="0"/>
        <w:jc w:val="left"/>
        <w:rPr>
          <w:sz w:val="20"/>
        </w:rPr>
      </w:pPr>
      <w:r>
        <w:rPr>
          <w:sz w:val="20"/>
        </w:rPr>
        <w:t>Response Message                                                                                                   O</w:t>
      </w:r>
      <w:r w:rsidR="00D91E1B">
        <w:rPr>
          <w:sz w:val="20"/>
        </w:rPr>
        <w:t xml:space="preserve">           an</w:t>
      </w:r>
      <w:r w:rsidR="002A7D81">
        <w:rPr>
          <w:sz w:val="20"/>
        </w:rPr>
        <w:t>..</w:t>
      </w:r>
      <w:r w:rsidR="00B0752A">
        <w:rPr>
          <w:sz w:val="20"/>
        </w:rPr>
        <w:t xml:space="preserve">       Rule 428</w:t>
      </w:r>
      <w:r w:rsidR="005144AC">
        <w:rPr>
          <w:sz w:val="20"/>
        </w:rPr>
        <w:t xml:space="preserve"> DK</w:t>
      </w:r>
    </w:p>
    <w:p w14:paraId="6B968FAA" w14:textId="0ED96C03" w:rsidR="00B35585" w:rsidRPr="00A662F4" w:rsidRDefault="00B35585" w:rsidP="0051175A">
      <w:pPr>
        <w:spacing w:after="0"/>
        <w:jc w:val="left"/>
        <w:rPr>
          <w:sz w:val="20"/>
        </w:rPr>
      </w:pPr>
      <w:r w:rsidRPr="00A662F4">
        <w:rPr>
          <w:sz w:val="20"/>
        </w:rPr>
        <w:tab/>
      </w:r>
    </w:p>
    <w:p w14:paraId="6B968FAE" w14:textId="77777777" w:rsidR="00B35585" w:rsidRPr="006C2ECD" w:rsidRDefault="00770949" w:rsidP="00004C99">
      <w:pPr>
        <w:pStyle w:val="Heading2"/>
        <w:rPr>
          <w:lang w:val="en-US"/>
        </w:rPr>
      </w:pPr>
      <w:bookmarkStart w:id="182" w:name="_Toc247975746"/>
      <w:r>
        <w:rPr>
          <w:lang w:val="en-US"/>
        </w:rPr>
        <w:br w:type="page"/>
      </w:r>
      <w:bookmarkStart w:id="183" w:name="_Toc168662620"/>
      <w:r w:rsidR="00B35585" w:rsidRPr="006C2ECD">
        <w:rPr>
          <w:lang w:val="en-US"/>
        </w:rPr>
        <w:lastRenderedPageBreak/>
        <w:t>IEI92 MANIFEST EXPORT DECLARATION REQUEST S_MAN_E</w:t>
      </w:r>
      <w:r w:rsidR="00B35585">
        <w:rPr>
          <w:lang w:val="en-US"/>
        </w:rPr>
        <w:t>XP_DECL</w:t>
      </w:r>
      <w:r w:rsidR="00B35585" w:rsidRPr="006C2ECD">
        <w:rPr>
          <w:lang w:val="en-US"/>
        </w:rPr>
        <w:t>_</w:t>
      </w:r>
      <w:r w:rsidR="00B35585">
        <w:rPr>
          <w:lang w:val="en-US"/>
        </w:rPr>
        <w:t>REQ</w:t>
      </w:r>
      <w:r w:rsidR="00B35585" w:rsidRPr="006C2ECD">
        <w:rPr>
          <w:lang w:val="en-US"/>
        </w:rPr>
        <w:t>_</w:t>
      </w:r>
      <w:r w:rsidR="00B35585">
        <w:rPr>
          <w:lang w:val="en-US"/>
        </w:rPr>
        <w:t>DK</w:t>
      </w:r>
      <w:bookmarkEnd w:id="182"/>
      <w:bookmarkEnd w:id="183"/>
    </w:p>
    <w:p w14:paraId="6B968FAF" w14:textId="77777777" w:rsidR="00B35585" w:rsidRPr="006C2ECD" w:rsidRDefault="00B35585" w:rsidP="001F142D">
      <w:pPr>
        <w:spacing w:after="0"/>
        <w:rPr>
          <w:b/>
          <w:color w:val="0000FF"/>
          <w:sz w:val="20"/>
          <w:lang w:val="en-US"/>
        </w:rPr>
      </w:pPr>
    </w:p>
    <w:p w14:paraId="6B968FB0" w14:textId="77777777" w:rsidR="00B35585" w:rsidRPr="000F0483" w:rsidRDefault="00B35585" w:rsidP="006C2ECD">
      <w:pPr>
        <w:spacing w:after="0"/>
        <w:jc w:val="left"/>
        <w:rPr>
          <w:sz w:val="20"/>
          <w:lang w:val="da-DK"/>
        </w:rPr>
      </w:pPr>
      <w:r>
        <w:rPr>
          <w:b/>
          <w:sz w:val="20"/>
          <w:lang w:val="da-DK"/>
        </w:rPr>
        <w:t xml:space="preserve">Datastruktur </w:t>
      </w:r>
      <w:r w:rsidRPr="000F0483">
        <w:rPr>
          <w:b/>
          <w:sz w:val="20"/>
          <w:lang w:val="da-DK"/>
        </w:rPr>
        <w:t>til svar på forespørgsel om eksportangivelse eller summarisk udgangsangivelse fra eE</w:t>
      </w:r>
      <w:r>
        <w:rPr>
          <w:b/>
          <w:sz w:val="20"/>
          <w:lang w:val="da-DK"/>
        </w:rPr>
        <w:t>x</w:t>
      </w:r>
      <w:r w:rsidRPr="000F0483">
        <w:rPr>
          <w:b/>
          <w:sz w:val="20"/>
          <w:lang w:val="da-DK"/>
        </w:rPr>
        <w:t>port.</w:t>
      </w:r>
    </w:p>
    <w:p w14:paraId="6B968FB1" w14:textId="77777777" w:rsidR="00B35585" w:rsidRPr="009E5161" w:rsidRDefault="00B35585" w:rsidP="001F142D">
      <w:pPr>
        <w:rPr>
          <w:sz w:val="20"/>
          <w:lang w:val="da-DK"/>
        </w:rPr>
      </w:pPr>
    </w:p>
    <w:p w14:paraId="6B968FB2" w14:textId="77777777" w:rsidR="00B35585" w:rsidRPr="000F0483" w:rsidRDefault="00B35585" w:rsidP="0051175A">
      <w:pPr>
        <w:spacing w:after="0"/>
        <w:jc w:val="left"/>
        <w:rPr>
          <w:b/>
          <w:caps/>
          <w:color w:val="0000FF"/>
          <w:sz w:val="20"/>
          <w:lang w:val="da-DK" w:eastAsia="da-DK"/>
        </w:rPr>
      </w:pPr>
    </w:p>
    <w:p w14:paraId="6B968FB3" w14:textId="77777777" w:rsidR="00B35585" w:rsidRPr="00A662F4" w:rsidRDefault="00B35585" w:rsidP="0051175A">
      <w:pPr>
        <w:spacing w:after="0"/>
        <w:jc w:val="left"/>
        <w:rPr>
          <w:b/>
          <w:caps/>
          <w:color w:val="0000FF"/>
          <w:sz w:val="20"/>
          <w:lang w:eastAsia="da-DK"/>
        </w:rPr>
      </w:pPr>
      <w:r>
        <w:rPr>
          <w:b/>
          <w:caps/>
          <w:color w:val="0000FF"/>
          <w:sz w:val="20"/>
          <w:lang w:eastAsia="da-DK"/>
        </w:rPr>
        <w:t>EXPORT OPE</w:t>
      </w:r>
      <w:r w:rsidRPr="00A662F4">
        <w:rPr>
          <w:b/>
          <w:caps/>
          <w:color w:val="0000FF"/>
          <w:sz w:val="20"/>
          <w:lang w:eastAsia="da-DK"/>
        </w:rPr>
        <w:t>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t>s</w:t>
      </w:r>
    </w:p>
    <w:p w14:paraId="6B968FB4" w14:textId="77777777" w:rsidR="00B35585" w:rsidRPr="00A662F4" w:rsidRDefault="00B35585" w:rsidP="001E5724">
      <w:pPr>
        <w:tabs>
          <w:tab w:val="clear" w:pos="1134"/>
          <w:tab w:val="clear" w:pos="1701"/>
          <w:tab w:val="clear" w:pos="2268"/>
        </w:tabs>
        <w:spacing w:after="0"/>
        <w:ind w:firstLine="720"/>
        <w:jc w:val="left"/>
        <w:rPr>
          <w:b/>
          <w:caps/>
          <w:color w:val="0000FF"/>
          <w:sz w:val="20"/>
          <w:lang w:eastAsia="da-DK"/>
        </w:rPr>
      </w:pPr>
      <w:r>
        <w:rPr>
          <w:b/>
          <w:color w:val="0000FF"/>
          <w:sz w:val="20"/>
        </w:rPr>
        <w:t xml:space="preserve">ACTUAL </w:t>
      </w:r>
      <w:r w:rsidRPr="00A662F4">
        <w:rPr>
          <w:b/>
          <w:color w:val="0000FF"/>
          <w:sz w:val="20"/>
        </w:rPr>
        <w:t xml:space="preserve">CUSTOM OFFICE OF </w:t>
      </w:r>
      <w:r>
        <w:rPr>
          <w:b/>
          <w:color w:val="0000FF"/>
          <w:sz w:val="20"/>
        </w:rPr>
        <w:t>EXIT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B5" w14:textId="77777777" w:rsidR="00B35585" w:rsidRPr="00A662F4" w:rsidRDefault="00B35585" w:rsidP="001E5724">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B6" w14:textId="77777777" w:rsidR="00B35585" w:rsidRPr="00A662F4" w:rsidRDefault="00B35585" w:rsidP="001E5724">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B7" w14:textId="77777777" w:rsidR="00B35585" w:rsidRPr="00A662F4" w:rsidRDefault="00B35585" w:rsidP="001E5724">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B8" w14:textId="77777777" w:rsidR="00B35585" w:rsidRPr="00A662F4" w:rsidRDefault="00B35585" w:rsidP="001E5724">
      <w:pPr>
        <w:tabs>
          <w:tab w:val="clear" w:pos="1134"/>
          <w:tab w:val="clear" w:pos="1701"/>
          <w:tab w:val="left" w:pos="709"/>
          <w:tab w:val="left" w:pos="1482"/>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 xml:space="preserve">PREVIOUS ADMINISTRATIVE REFERENCES </w:t>
      </w:r>
      <w:r w:rsidRPr="00A662F4">
        <w:rPr>
          <w:b/>
          <w:caps/>
          <w:color w:val="0000FF"/>
          <w:sz w:val="20"/>
          <w:lang w:eastAsia="da-DK"/>
        </w:rPr>
        <w:tab/>
        <w:t>9X</w:t>
      </w:r>
      <w:r w:rsidRPr="00A662F4">
        <w:rPr>
          <w:b/>
          <w:caps/>
          <w:color w:val="0000FF"/>
          <w:sz w:val="20"/>
          <w:lang w:eastAsia="da-DK"/>
        </w:rPr>
        <w:tab/>
        <w:t>S</w:t>
      </w:r>
    </w:p>
    <w:p w14:paraId="6B968FB9" w14:textId="77777777" w:rsidR="00B35585" w:rsidRPr="00A662F4" w:rsidRDefault="00B35585" w:rsidP="00B91C8C">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FBA" w14:textId="77777777" w:rsidR="00B35585" w:rsidRPr="00A662F4" w:rsidRDefault="00B35585" w:rsidP="0051175A">
      <w:pPr>
        <w:pBdr>
          <w:bottom w:val="single" w:sz="6" w:space="1" w:color="auto"/>
        </w:pBdr>
        <w:spacing w:after="0"/>
        <w:jc w:val="left"/>
        <w:rPr>
          <w:sz w:val="20"/>
        </w:rPr>
      </w:pPr>
    </w:p>
    <w:p w14:paraId="6B968FBB" w14:textId="77777777" w:rsidR="00B35585" w:rsidRPr="00A662F4" w:rsidRDefault="00B35585" w:rsidP="0051175A">
      <w:pPr>
        <w:spacing w:after="0"/>
        <w:jc w:val="left"/>
        <w:rPr>
          <w:sz w:val="20"/>
        </w:rPr>
      </w:pPr>
    </w:p>
    <w:p w14:paraId="6B968FBC" w14:textId="77777777" w:rsidR="00B35585" w:rsidRPr="00A662F4" w:rsidRDefault="00B35585" w:rsidP="0051175A">
      <w:pPr>
        <w:spacing w:after="0"/>
        <w:jc w:val="left"/>
        <w:rPr>
          <w:b/>
          <w:caps/>
          <w:color w:val="0000FF"/>
          <w:sz w:val="20"/>
          <w:lang w:eastAsia="da-DK"/>
        </w:rPr>
      </w:pPr>
      <w:r>
        <w:rPr>
          <w:b/>
          <w:caps/>
          <w:color w:val="0000FF"/>
          <w:sz w:val="20"/>
          <w:lang w:eastAsia="da-DK"/>
        </w:rPr>
        <w:t>EXPORT OPE</w:t>
      </w:r>
      <w:r w:rsidRPr="00A662F4">
        <w:rPr>
          <w:b/>
          <w:caps/>
          <w:color w:val="0000FF"/>
          <w:sz w:val="20"/>
          <w:lang w:eastAsia="da-DK"/>
        </w:rPr>
        <w:t>ration</w:t>
      </w:r>
    </w:p>
    <w:p w14:paraId="6B968FBD" w14:textId="77777777" w:rsidR="00B35585" w:rsidRPr="00A662F4" w:rsidRDefault="00B35585" w:rsidP="0051175A">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FBE" w14:textId="77777777" w:rsidR="00B35585" w:rsidRPr="00A662F4" w:rsidRDefault="00B35585" w:rsidP="0051175A">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8FBF" w14:textId="77777777" w:rsidR="00B35585" w:rsidRPr="00A662F4" w:rsidRDefault="00B35585" w:rsidP="0051175A">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8FC0" w14:textId="7E58D53B" w:rsidR="00B35585" w:rsidRDefault="00B35585" w:rsidP="0051175A">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61D3D">
        <w:rPr>
          <w:sz w:val="20"/>
        </w:rPr>
        <w:t>1</w:t>
      </w:r>
      <w:r w:rsidRPr="00A662F4">
        <w:rPr>
          <w:sz w:val="20"/>
        </w:rPr>
        <w:t>,</w:t>
      </w:r>
      <w:r w:rsidR="00B61D3D">
        <w:rPr>
          <w:sz w:val="20"/>
        </w:rPr>
        <w:t>3</w:t>
      </w:r>
      <w:r w:rsidR="00857462">
        <w:rPr>
          <w:sz w:val="20"/>
        </w:rPr>
        <w:t xml:space="preserve"> </w:t>
      </w:r>
    </w:p>
    <w:p w14:paraId="6B968FC1" w14:textId="77777777" w:rsidR="00B35585" w:rsidRPr="00A662F4" w:rsidRDefault="00B35585" w:rsidP="0051175A">
      <w:pPr>
        <w:spacing w:after="0"/>
        <w:jc w:val="left"/>
        <w:rPr>
          <w:sz w:val="20"/>
        </w:rPr>
      </w:pPr>
      <w:r>
        <w:rPr>
          <w:sz w:val="20"/>
        </w:rPr>
        <w:t>Storing flag</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w:t>
      </w:r>
      <w:r w:rsidRPr="00A662F4">
        <w:rPr>
          <w:sz w:val="20"/>
        </w:rPr>
        <w:tab/>
      </w:r>
    </w:p>
    <w:p w14:paraId="6B968FC2" w14:textId="77777777" w:rsidR="00B35585" w:rsidRPr="00A662F4" w:rsidRDefault="00B35585" w:rsidP="0051175A">
      <w:pPr>
        <w:spacing w:after="0"/>
        <w:rPr>
          <w:sz w:val="20"/>
        </w:rPr>
      </w:pPr>
      <w:r w:rsidRPr="00A662F4">
        <w:rPr>
          <w:sz w:val="20"/>
        </w:rPr>
        <w:t>Date and time of arrival at exit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FC3" w14:textId="77777777" w:rsidR="00B35585" w:rsidRPr="00A662F4" w:rsidRDefault="00B35585" w:rsidP="0051175A">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2</w:t>
      </w:r>
      <w:r w:rsidRPr="00A662F4">
        <w:rPr>
          <w:sz w:val="20"/>
        </w:rPr>
        <w:tab/>
      </w:r>
    </w:p>
    <w:p w14:paraId="6B968FC4" w14:textId="77777777" w:rsidR="00B35585" w:rsidRPr="00A662F4" w:rsidRDefault="00B35585" w:rsidP="0051175A">
      <w:pPr>
        <w:spacing w:after="0"/>
        <w:jc w:val="left"/>
        <w:rPr>
          <w:sz w:val="20"/>
        </w:rPr>
      </w:pPr>
    </w:p>
    <w:p w14:paraId="6B968FC5" w14:textId="77777777" w:rsidR="00B35585" w:rsidRPr="00A662F4" w:rsidRDefault="00B35585" w:rsidP="0051175A">
      <w:pPr>
        <w:spacing w:after="0"/>
        <w:jc w:val="left"/>
        <w:rPr>
          <w:b/>
          <w:color w:val="0000FF"/>
          <w:sz w:val="20"/>
        </w:rPr>
      </w:pPr>
      <w:r w:rsidRPr="00A662F4">
        <w:rPr>
          <w:b/>
          <w:color w:val="0000FF"/>
          <w:sz w:val="20"/>
        </w:rPr>
        <w:t>ACTUAL CUSTOM OFFICE OF EXIT</w:t>
      </w:r>
      <w:r w:rsidRPr="00A662F4">
        <w:rPr>
          <w:b/>
          <w:color w:val="0000FF"/>
          <w:sz w:val="20"/>
        </w:rPr>
        <w:tab/>
      </w:r>
      <w:r w:rsidRPr="00A662F4">
        <w:rPr>
          <w:b/>
          <w:color w:val="0000FF"/>
          <w:sz w:val="20"/>
        </w:rPr>
        <w:tab/>
      </w:r>
      <w:r w:rsidRPr="00A662F4">
        <w:rPr>
          <w:b/>
          <w:color w:val="0000FF"/>
          <w:sz w:val="20"/>
        </w:rPr>
        <w:tab/>
      </w:r>
    </w:p>
    <w:p w14:paraId="6B968FC6" w14:textId="77777777" w:rsidR="00B35585" w:rsidRPr="00A662F4" w:rsidRDefault="00B35585" w:rsidP="0051175A">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FC7" w14:textId="77777777" w:rsidR="00B35585" w:rsidRPr="00A662F4" w:rsidRDefault="00B35585" w:rsidP="0051175A">
      <w:pPr>
        <w:spacing w:after="0"/>
        <w:jc w:val="left"/>
        <w:rPr>
          <w:sz w:val="20"/>
        </w:rPr>
      </w:pPr>
    </w:p>
    <w:p w14:paraId="6B968FC8" w14:textId="77777777" w:rsidR="00B35585" w:rsidRPr="00A662F4" w:rsidRDefault="00B35585" w:rsidP="0051175A">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FC9" w14:textId="77777777" w:rsidR="00B35585" w:rsidRPr="00A662F4" w:rsidRDefault="00B35585" w:rsidP="0051175A">
      <w:pPr>
        <w:spacing w:after="0"/>
        <w:jc w:val="left"/>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8FCB" w14:textId="34E63962" w:rsidR="00B35585" w:rsidRPr="00A662F4" w:rsidRDefault="00B35585" w:rsidP="0051175A">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61D3D">
        <w:rPr>
          <w:sz w:val="20"/>
        </w:rPr>
        <w:t>1</w:t>
      </w:r>
      <w:r w:rsidRPr="00A662F4">
        <w:rPr>
          <w:sz w:val="20"/>
        </w:rPr>
        <w:t>,</w:t>
      </w:r>
      <w:r w:rsidR="00B61D3D">
        <w:rPr>
          <w:sz w:val="20"/>
        </w:rPr>
        <w:t>3</w:t>
      </w:r>
      <w:r w:rsidRPr="00A662F4">
        <w:rPr>
          <w:sz w:val="20"/>
        </w:rPr>
        <w:tab/>
      </w:r>
    </w:p>
    <w:p w14:paraId="526CE918" w14:textId="77777777" w:rsidR="00C749D6" w:rsidRDefault="00C749D6" w:rsidP="0051175A">
      <w:pPr>
        <w:spacing w:after="0"/>
        <w:jc w:val="left"/>
        <w:rPr>
          <w:b/>
          <w:caps/>
          <w:color w:val="0000FF"/>
          <w:sz w:val="20"/>
          <w:lang w:eastAsia="da-DK"/>
        </w:rPr>
      </w:pPr>
    </w:p>
    <w:p w14:paraId="6B968FCC" w14:textId="27C52D70" w:rsidR="00B35585" w:rsidRPr="00A662F4" w:rsidRDefault="00B35585" w:rsidP="0051175A">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8FCD" w14:textId="77777777" w:rsidR="00B35585" w:rsidRPr="00A662F4" w:rsidRDefault="00B35585" w:rsidP="0051175A">
      <w:pPr>
        <w:spacing w:after="0"/>
        <w:jc w:val="left"/>
        <w:rPr>
          <w:sz w:val="20"/>
        </w:rPr>
      </w:pPr>
      <w:r>
        <w:rPr>
          <w:sz w:val="20"/>
        </w:rPr>
        <w:t>Number of Packages</w:t>
      </w:r>
      <w:r>
        <w:rPr>
          <w:sz w:val="20"/>
        </w:rPr>
        <w:tab/>
      </w:r>
      <w:r>
        <w:rPr>
          <w:sz w:val="20"/>
        </w:rPr>
        <w:tab/>
      </w:r>
      <w:r>
        <w:rPr>
          <w:sz w:val="20"/>
        </w:rPr>
        <w:tab/>
      </w:r>
      <w:r>
        <w:rPr>
          <w:sz w:val="20"/>
        </w:rPr>
        <w:tab/>
      </w:r>
      <w:r>
        <w:rPr>
          <w:sz w:val="20"/>
        </w:rPr>
        <w:tab/>
      </w:r>
      <w:r>
        <w:rPr>
          <w:sz w:val="20"/>
        </w:rPr>
        <w:tab/>
      </w:r>
      <w:r>
        <w:rPr>
          <w:sz w:val="20"/>
        </w:rPr>
        <w:tab/>
      </w:r>
      <w:r>
        <w:rPr>
          <w:sz w:val="20"/>
        </w:rPr>
        <w:tab/>
        <w:t>S</w:t>
      </w:r>
      <w:r w:rsidRPr="00A662F4">
        <w:rPr>
          <w:sz w:val="20"/>
        </w:rPr>
        <w:tab/>
        <w:t>n..5</w:t>
      </w:r>
      <w:r w:rsidRPr="00A662F4">
        <w:rPr>
          <w:sz w:val="20"/>
        </w:rPr>
        <w:tab/>
      </w:r>
    </w:p>
    <w:p w14:paraId="6B968FCE" w14:textId="77777777" w:rsidR="00B35585" w:rsidRPr="00A662F4" w:rsidRDefault="00B35585" w:rsidP="0051175A">
      <w:pPr>
        <w:spacing w:after="0"/>
        <w:jc w:val="left"/>
        <w:rPr>
          <w:sz w:val="20"/>
        </w:rPr>
      </w:pPr>
      <w:r>
        <w:rPr>
          <w:sz w:val="20"/>
        </w:rPr>
        <w:t>Kind of packages</w:t>
      </w:r>
      <w:r>
        <w:rPr>
          <w:sz w:val="20"/>
        </w:rPr>
        <w:tab/>
      </w:r>
      <w:r>
        <w:rPr>
          <w:sz w:val="20"/>
        </w:rPr>
        <w:tab/>
      </w:r>
      <w:r>
        <w:rPr>
          <w:sz w:val="20"/>
        </w:rPr>
        <w:tab/>
      </w:r>
      <w:r>
        <w:rPr>
          <w:sz w:val="20"/>
        </w:rPr>
        <w:tab/>
      </w:r>
      <w:r>
        <w:rPr>
          <w:sz w:val="20"/>
        </w:rPr>
        <w:tab/>
      </w:r>
      <w:r>
        <w:rPr>
          <w:sz w:val="20"/>
        </w:rPr>
        <w:tab/>
      </w:r>
      <w:r>
        <w:rPr>
          <w:sz w:val="20"/>
        </w:rPr>
        <w:tab/>
      </w:r>
      <w:r>
        <w:rPr>
          <w:sz w:val="20"/>
        </w:rPr>
        <w:tab/>
        <w:t>S</w:t>
      </w:r>
      <w:r w:rsidRPr="00A662F4">
        <w:rPr>
          <w:sz w:val="20"/>
        </w:rPr>
        <w:tab/>
        <w:t>an2</w:t>
      </w:r>
      <w:r w:rsidRPr="00A662F4">
        <w:rPr>
          <w:sz w:val="20"/>
        </w:rPr>
        <w:tab/>
      </w:r>
    </w:p>
    <w:p w14:paraId="6B968FCF" w14:textId="77777777" w:rsidR="00B35585" w:rsidRDefault="00B35585" w:rsidP="0051175A">
      <w:pPr>
        <w:spacing w:after="0"/>
        <w:jc w:val="left"/>
        <w:rPr>
          <w:sz w:val="20"/>
        </w:rPr>
      </w:pPr>
      <w:r>
        <w:rPr>
          <w:sz w:val="20"/>
        </w:rPr>
        <w:t>Number of Pieces</w:t>
      </w:r>
      <w:r>
        <w:rPr>
          <w:sz w:val="20"/>
        </w:rPr>
        <w:tab/>
      </w:r>
      <w:r>
        <w:rPr>
          <w:sz w:val="20"/>
        </w:rPr>
        <w:tab/>
      </w:r>
      <w:r>
        <w:rPr>
          <w:sz w:val="20"/>
        </w:rPr>
        <w:tab/>
      </w:r>
      <w:r>
        <w:rPr>
          <w:sz w:val="20"/>
        </w:rPr>
        <w:tab/>
      </w:r>
      <w:r>
        <w:rPr>
          <w:sz w:val="20"/>
        </w:rPr>
        <w:tab/>
      </w:r>
      <w:r>
        <w:rPr>
          <w:sz w:val="20"/>
        </w:rPr>
        <w:tab/>
      </w:r>
      <w:r>
        <w:rPr>
          <w:sz w:val="20"/>
        </w:rPr>
        <w:tab/>
      </w:r>
      <w:r>
        <w:rPr>
          <w:sz w:val="20"/>
        </w:rPr>
        <w:tab/>
        <w:t>S</w:t>
      </w:r>
      <w:r w:rsidRPr="00A662F4">
        <w:rPr>
          <w:sz w:val="20"/>
        </w:rPr>
        <w:tab/>
        <w:t>n..5</w:t>
      </w:r>
    </w:p>
    <w:p w14:paraId="6B968FD0" w14:textId="77777777" w:rsidR="00B35585" w:rsidRPr="00A662F4" w:rsidRDefault="00B35585" w:rsidP="0051175A">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8FD1" w14:textId="77777777" w:rsidR="00B35585" w:rsidRPr="00A662F4" w:rsidRDefault="00B35585" w:rsidP="0051175A">
      <w:pPr>
        <w:spacing w:after="0"/>
        <w:jc w:val="left"/>
        <w:rPr>
          <w:sz w:val="20"/>
        </w:rPr>
      </w:pPr>
    </w:p>
    <w:p w14:paraId="6B968FD2" w14:textId="77777777" w:rsidR="00B35585" w:rsidRPr="00A662F4" w:rsidRDefault="00B35585" w:rsidP="0051175A">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8FD3" w14:textId="77777777" w:rsidR="00B35585" w:rsidRPr="00A662F4" w:rsidRDefault="00B35585" w:rsidP="0051175A">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p>
    <w:p w14:paraId="6B968FD4" w14:textId="77777777" w:rsidR="00B35585" w:rsidRPr="00A662F4" w:rsidRDefault="00B35585" w:rsidP="0051175A">
      <w:pPr>
        <w:spacing w:after="0"/>
        <w:jc w:val="left"/>
        <w:rPr>
          <w:sz w:val="20"/>
        </w:rPr>
      </w:pPr>
    </w:p>
    <w:p w14:paraId="6B968FD5" w14:textId="77777777" w:rsidR="00B35585" w:rsidRPr="00A662F4" w:rsidRDefault="00B35585" w:rsidP="0051175A">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8FD6" w14:textId="77777777" w:rsidR="00B35585" w:rsidRPr="00A662F4" w:rsidRDefault="00B35585" w:rsidP="0051175A">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8FD7" w14:textId="77777777" w:rsidR="00B35585" w:rsidRPr="00A662F4" w:rsidRDefault="00B35585" w:rsidP="0051175A">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FD8" w14:textId="77777777" w:rsidR="00B35585" w:rsidRPr="00A662F4" w:rsidRDefault="00B35585" w:rsidP="0051175A">
      <w:pPr>
        <w:spacing w:after="0"/>
        <w:jc w:val="left"/>
        <w:rPr>
          <w:sz w:val="20"/>
        </w:rPr>
      </w:pPr>
    </w:p>
    <w:p w14:paraId="6B968FD9" w14:textId="77777777" w:rsidR="00B35585" w:rsidRPr="008B2EAC" w:rsidRDefault="00B35585" w:rsidP="0051175A">
      <w:pPr>
        <w:tabs>
          <w:tab w:val="clear" w:pos="1134"/>
          <w:tab w:val="clear" w:pos="1701"/>
          <w:tab w:val="clear" w:pos="2268"/>
          <w:tab w:val="left" w:pos="709"/>
          <w:tab w:val="left" w:pos="6498"/>
          <w:tab w:val="left" w:pos="7410"/>
          <w:tab w:val="left" w:pos="7938"/>
          <w:tab w:val="left" w:pos="8080"/>
        </w:tabs>
        <w:spacing w:after="0"/>
        <w:rPr>
          <w:b/>
          <w:color w:val="0000FF"/>
          <w:sz w:val="20"/>
          <w:lang w:val="es-ES"/>
        </w:rPr>
      </w:pPr>
      <w:r w:rsidRPr="008B2EAC">
        <w:rPr>
          <w:b/>
          <w:color w:val="0000FF"/>
          <w:sz w:val="20"/>
          <w:lang w:val="es-ES"/>
        </w:rPr>
        <w:t>FUNCTIONAL ERROR</w:t>
      </w:r>
    </w:p>
    <w:p w14:paraId="6B968FDA" w14:textId="780FA602" w:rsidR="00B35585" w:rsidRPr="00B171D5" w:rsidRDefault="00B35585" w:rsidP="00B171D5">
      <w:pPr>
        <w:spacing w:after="0"/>
        <w:jc w:val="left"/>
        <w:rPr>
          <w:sz w:val="20"/>
        </w:rPr>
      </w:pPr>
      <w:r w:rsidRPr="00B171D5">
        <w:rPr>
          <w:sz w:val="20"/>
        </w:rPr>
        <w:t>Error type</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R</w:t>
      </w:r>
      <w:r w:rsidRPr="00B171D5">
        <w:rPr>
          <w:sz w:val="20"/>
        </w:rPr>
        <w:tab/>
        <w:t>n2</w:t>
      </w:r>
    </w:p>
    <w:p w14:paraId="6B968FDB" w14:textId="6075AC0B" w:rsidR="00B35585" w:rsidRPr="00B171D5" w:rsidRDefault="00B35585" w:rsidP="00B171D5">
      <w:pPr>
        <w:spacing w:after="0"/>
        <w:jc w:val="left"/>
        <w:rPr>
          <w:sz w:val="20"/>
        </w:rPr>
      </w:pPr>
      <w:r w:rsidRPr="00B171D5">
        <w:rPr>
          <w:sz w:val="20"/>
        </w:rPr>
        <w:t>Error pointer</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R</w:t>
      </w:r>
      <w:r w:rsidRPr="00B171D5">
        <w:rPr>
          <w:sz w:val="20"/>
        </w:rPr>
        <w:tab/>
        <w:t xml:space="preserve">an..210 </w:t>
      </w:r>
    </w:p>
    <w:p w14:paraId="6B968FDC" w14:textId="1AB4C11C" w:rsidR="00B35585" w:rsidRPr="00B171D5" w:rsidRDefault="00B35585" w:rsidP="00B171D5">
      <w:pPr>
        <w:spacing w:after="0"/>
        <w:jc w:val="left"/>
        <w:rPr>
          <w:sz w:val="20"/>
        </w:rPr>
      </w:pPr>
      <w:r w:rsidRPr="00B171D5">
        <w:rPr>
          <w:sz w:val="20"/>
        </w:rPr>
        <w:t>Error reason</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R</w:t>
      </w:r>
      <w:r w:rsidRPr="00B171D5">
        <w:rPr>
          <w:sz w:val="20"/>
        </w:rPr>
        <w:tab/>
        <w:t xml:space="preserve">an..6 </w:t>
      </w:r>
    </w:p>
    <w:p w14:paraId="6B968FDD" w14:textId="1E41EB0D" w:rsidR="00B35585" w:rsidRPr="00B171D5" w:rsidRDefault="00B35585" w:rsidP="00B171D5">
      <w:pPr>
        <w:spacing w:after="0"/>
        <w:jc w:val="left"/>
        <w:rPr>
          <w:sz w:val="20"/>
        </w:rPr>
      </w:pPr>
      <w:r w:rsidRPr="00B171D5">
        <w:rPr>
          <w:sz w:val="20"/>
        </w:rPr>
        <w:t>Original attribute value</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S</w:t>
      </w:r>
      <w:r w:rsidRPr="00B171D5">
        <w:rPr>
          <w:sz w:val="20"/>
        </w:rPr>
        <w:tab/>
        <w:t>an..</w:t>
      </w:r>
      <w:r w:rsidR="00FB234B" w:rsidRPr="00B171D5">
        <w:rPr>
          <w:sz w:val="20"/>
        </w:rPr>
        <w:t>3</w:t>
      </w:r>
      <w:r w:rsidR="00521DE1" w:rsidRPr="00B171D5">
        <w:rPr>
          <w:sz w:val="20"/>
        </w:rPr>
        <w:t>5</w:t>
      </w:r>
      <w:r w:rsidR="00FB234B" w:rsidRPr="00B171D5">
        <w:rPr>
          <w:sz w:val="20"/>
        </w:rPr>
        <w:t>0</w:t>
      </w:r>
    </w:p>
    <w:p w14:paraId="6B968FDE" w14:textId="77777777" w:rsidR="00B35585" w:rsidRPr="006A55A4"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1F7A915C" w14:textId="77777777" w:rsidR="00AE367F" w:rsidRPr="006A55A4" w:rsidRDefault="00AE367F" w:rsidP="00AE367F">
      <w:pPr>
        <w:tabs>
          <w:tab w:val="clear" w:pos="1134"/>
          <w:tab w:val="clear" w:pos="1701"/>
          <w:tab w:val="clear" w:pos="2268"/>
        </w:tabs>
        <w:spacing w:after="0"/>
        <w:jc w:val="left"/>
        <w:rPr>
          <w:rFonts w:ascii="Times New Roman fed" w:hAnsi="Times New Roman fed"/>
          <w:b/>
          <w:caps/>
          <w:color w:val="0000FF"/>
          <w:sz w:val="32"/>
          <w:szCs w:val="40"/>
          <w:lang w:val="en-US"/>
        </w:rPr>
      </w:pPr>
    </w:p>
    <w:p w14:paraId="22324243" w14:textId="13323C61" w:rsidR="00B61D3D" w:rsidRPr="00356F0C" w:rsidRDefault="00B61D3D" w:rsidP="00004C99">
      <w:pPr>
        <w:pStyle w:val="Heading2"/>
        <w:rPr>
          <w:lang w:val="da-DK"/>
        </w:rPr>
      </w:pPr>
      <w:bookmarkStart w:id="184" w:name="_Toc168662621"/>
      <w:r w:rsidRPr="00356F0C">
        <w:rPr>
          <w:lang w:val="da-DK"/>
        </w:rPr>
        <w:lastRenderedPageBreak/>
        <w:t>IEI92A</w:t>
      </w:r>
      <w:r w:rsidR="001E65A6" w:rsidRPr="00356F0C">
        <w:rPr>
          <w:lang w:val="da-DK"/>
        </w:rPr>
        <w:t xml:space="preserve"> Export Declaration Fetch Response</w:t>
      </w:r>
      <w:bookmarkEnd w:id="184"/>
    </w:p>
    <w:p w14:paraId="7D24BFD4" w14:textId="77777777" w:rsidR="00B61D3D" w:rsidRPr="00356F0C" w:rsidRDefault="00B61D3D" w:rsidP="00B61D3D">
      <w:pPr>
        <w:spacing w:after="0"/>
        <w:rPr>
          <w:b/>
          <w:color w:val="0000FF"/>
          <w:sz w:val="20"/>
          <w:lang w:val="da-DK"/>
        </w:rPr>
      </w:pPr>
    </w:p>
    <w:p w14:paraId="05E030C3" w14:textId="7B53B642" w:rsidR="00B61D3D" w:rsidRPr="000F0483" w:rsidRDefault="00B61D3D" w:rsidP="00B61D3D">
      <w:pPr>
        <w:spacing w:after="0"/>
        <w:jc w:val="left"/>
        <w:rPr>
          <w:sz w:val="20"/>
          <w:lang w:val="da-DK"/>
        </w:rPr>
      </w:pPr>
      <w:r>
        <w:rPr>
          <w:b/>
          <w:sz w:val="20"/>
          <w:lang w:val="da-DK"/>
        </w:rPr>
        <w:t xml:space="preserve">Datastruktur </w:t>
      </w:r>
      <w:r w:rsidRPr="000F0483">
        <w:rPr>
          <w:b/>
          <w:sz w:val="20"/>
          <w:lang w:val="da-DK"/>
        </w:rPr>
        <w:t xml:space="preserve">til svar på forespørgsel om eksportangivelse eller summarisk udgangsangivelse fra </w:t>
      </w:r>
      <w:r>
        <w:rPr>
          <w:b/>
          <w:sz w:val="20"/>
          <w:lang w:val="da-DK"/>
        </w:rPr>
        <w:t>DMS-Ex</w:t>
      </w:r>
      <w:r w:rsidRPr="000F0483">
        <w:rPr>
          <w:b/>
          <w:sz w:val="20"/>
          <w:lang w:val="da-DK"/>
        </w:rPr>
        <w:t>port.</w:t>
      </w:r>
    </w:p>
    <w:p w14:paraId="04BB6F5A" w14:textId="4462FB05" w:rsidR="00B61D3D" w:rsidRDefault="00B61D3D" w:rsidP="00B61D3D">
      <w:pPr>
        <w:rPr>
          <w:sz w:val="20"/>
          <w:lang w:val="da-DK"/>
        </w:rPr>
      </w:pPr>
    </w:p>
    <w:p w14:paraId="70E5E460" w14:textId="53F9826B" w:rsidR="008B0412" w:rsidRDefault="001E65A6" w:rsidP="00356F0C">
      <w:pPr>
        <w:ind w:left="1134" w:hanging="1134"/>
        <w:jc w:val="left"/>
        <w:rPr>
          <w:b/>
          <w:caps/>
          <w:color w:val="0000FF"/>
          <w:sz w:val="20"/>
          <w:lang w:eastAsia="da-DK"/>
        </w:rPr>
      </w:pPr>
      <w:r>
        <w:rPr>
          <w:b/>
          <w:caps/>
          <w:color w:val="0000FF"/>
          <w:sz w:val="20"/>
          <w:lang w:val="en-US" w:eastAsia="da-DK"/>
        </w:rPr>
        <w:t>Declaration</w:t>
      </w:r>
      <w:r w:rsidRPr="006C2ECD">
        <w:rPr>
          <w:b/>
          <w:caps/>
          <w:color w:val="0000FF"/>
          <w:sz w:val="20"/>
          <w:lang w:val="en-US" w:eastAsia="da-DK"/>
        </w:rPr>
        <w:tab/>
      </w:r>
      <w:r>
        <w:rPr>
          <w:b/>
          <w:caps/>
          <w:color w:val="0000FF"/>
          <w:sz w:val="20"/>
          <w:lang w:val="en-US" w:eastAsia="da-DK"/>
        </w:rPr>
        <w:t xml:space="preserve">                                                                                         99999X        </w:t>
      </w:r>
      <w:r w:rsidR="008F094C">
        <w:rPr>
          <w:b/>
          <w:caps/>
          <w:color w:val="0000FF"/>
          <w:sz w:val="20"/>
          <w:lang w:val="en-US" w:eastAsia="da-DK"/>
        </w:rPr>
        <w:t>R</w:t>
      </w:r>
      <w:r w:rsidR="00C749D6">
        <w:rPr>
          <w:b/>
          <w:caps/>
          <w:color w:val="0000FF"/>
          <w:sz w:val="20"/>
          <w:lang w:val="en-US" w:eastAsia="da-DK"/>
        </w:rPr>
        <w:br/>
        <w:t>S</w:t>
      </w:r>
      <w:r w:rsidR="008B0412" w:rsidRPr="00356F0C">
        <w:rPr>
          <w:b/>
          <w:caps/>
          <w:color w:val="0000FF"/>
          <w:sz w:val="20"/>
          <w:lang w:val="en-US" w:eastAsia="da-DK"/>
        </w:rPr>
        <w:t>ECURITY</w:t>
      </w:r>
      <w:r w:rsidR="008B0412">
        <w:rPr>
          <w:b/>
          <w:caps/>
          <w:color w:val="0000FF"/>
          <w:sz w:val="20"/>
          <w:lang w:val="en-US" w:eastAsia="da-DK"/>
        </w:rPr>
        <w:t xml:space="preserve">                                                                                        </w:t>
      </w:r>
      <w:r w:rsidR="002903B3">
        <w:rPr>
          <w:b/>
          <w:caps/>
          <w:color w:val="0000FF"/>
          <w:sz w:val="20"/>
          <w:lang w:val="en-US" w:eastAsia="da-DK"/>
        </w:rPr>
        <w:t>1</w:t>
      </w:r>
      <w:r w:rsidR="008B0412">
        <w:rPr>
          <w:b/>
          <w:caps/>
          <w:color w:val="0000FF"/>
          <w:sz w:val="20"/>
          <w:lang w:val="en-US" w:eastAsia="da-DK"/>
        </w:rPr>
        <w:t xml:space="preserve">X      </w:t>
      </w:r>
      <w:r w:rsidR="00C749D6">
        <w:rPr>
          <w:b/>
          <w:caps/>
          <w:color w:val="0000FF"/>
          <w:sz w:val="20"/>
          <w:lang w:val="en-US" w:eastAsia="da-DK"/>
        </w:rPr>
        <w:t xml:space="preserve"> </w:t>
      </w:r>
      <w:r w:rsidR="008B0412">
        <w:rPr>
          <w:b/>
          <w:caps/>
          <w:color w:val="0000FF"/>
          <w:sz w:val="20"/>
          <w:lang w:val="en-US" w:eastAsia="da-DK"/>
        </w:rPr>
        <w:t xml:space="preserve"> O</w:t>
      </w:r>
      <w:r w:rsidR="00C749D6">
        <w:rPr>
          <w:b/>
          <w:caps/>
          <w:color w:val="0000FF"/>
          <w:sz w:val="20"/>
          <w:lang w:val="en-US" w:eastAsia="da-DK"/>
        </w:rPr>
        <w:br/>
      </w:r>
      <w:r w:rsidR="00B61D3D" w:rsidRPr="00A662F4">
        <w:rPr>
          <w:b/>
          <w:caps/>
          <w:color w:val="0000FF"/>
          <w:sz w:val="20"/>
          <w:lang w:eastAsia="da-DK"/>
        </w:rPr>
        <w:t>Goods</w:t>
      </w:r>
      <w:r w:rsidR="00285CFF">
        <w:rPr>
          <w:b/>
          <w:caps/>
          <w:color w:val="0000FF"/>
          <w:sz w:val="20"/>
          <w:lang w:eastAsia="da-DK"/>
        </w:rPr>
        <w:t>SHIPMENT</w:t>
      </w:r>
      <w:r w:rsidR="00B61D3D" w:rsidRPr="00A662F4">
        <w:rPr>
          <w:b/>
          <w:caps/>
          <w:color w:val="0000FF"/>
          <w:sz w:val="20"/>
          <w:lang w:eastAsia="da-DK"/>
        </w:rPr>
        <w:tab/>
      </w:r>
      <w:r w:rsidR="00C749D6">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8F094C">
        <w:rPr>
          <w:b/>
          <w:caps/>
          <w:color w:val="0000FF"/>
          <w:sz w:val="20"/>
          <w:lang w:eastAsia="da-DK"/>
        </w:rPr>
        <w:t xml:space="preserve">             9</w:t>
      </w:r>
      <w:r w:rsidR="00B61D3D" w:rsidRPr="00A662F4">
        <w:rPr>
          <w:b/>
          <w:caps/>
          <w:color w:val="0000FF"/>
          <w:sz w:val="20"/>
          <w:lang w:eastAsia="da-DK"/>
        </w:rPr>
        <w:t>99X</w:t>
      </w:r>
      <w:r w:rsidR="00B61D3D" w:rsidRPr="00A662F4">
        <w:rPr>
          <w:b/>
          <w:caps/>
          <w:color w:val="0000FF"/>
          <w:sz w:val="20"/>
          <w:lang w:eastAsia="da-DK"/>
        </w:rPr>
        <w:tab/>
      </w:r>
      <w:r w:rsidR="008F094C">
        <w:rPr>
          <w:b/>
          <w:caps/>
          <w:color w:val="0000FF"/>
          <w:sz w:val="20"/>
          <w:lang w:eastAsia="da-DK"/>
        </w:rPr>
        <w:t>O</w:t>
      </w:r>
      <w:r w:rsidR="00B61D3D" w:rsidRPr="00A662F4">
        <w:rPr>
          <w:b/>
          <w:caps/>
          <w:color w:val="0000FF"/>
          <w:sz w:val="20"/>
          <w:lang w:eastAsia="da-DK"/>
        </w:rPr>
        <w:tab/>
      </w:r>
      <w:r w:rsidR="00C749D6">
        <w:rPr>
          <w:b/>
          <w:caps/>
          <w:color w:val="0000FF"/>
          <w:sz w:val="20"/>
          <w:lang w:eastAsia="da-DK"/>
        </w:rPr>
        <w:br/>
        <w:t xml:space="preserve">               </w:t>
      </w:r>
      <w:r w:rsidR="00783371">
        <w:rPr>
          <w:b/>
          <w:caps/>
          <w:color w:val="0000FF"/>
          <w:sz w:val="20"/>
          <w:lang w:eastAsia="da-DK"/>
        </w:rPr>
        <w:t>Government agency goods item</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X       R</w:t>
      </w:r>
      <w:r w:rsidR="00C749D6">
        <w:rPr>
          <w:b/>
          <w:caps/>
          <w:color w:val="0000FF"/>
          <w:sz w:val="20"/>
          <w:lang w:eastAsia="da-DK"/>
        </w:rPr>
        <w:br/>
        <w:t xml:space="preserve">              </w:t>
      </w:r>
      <w:r w:rsidR="00783371">
        <w:rPr>
          <w:b/>
          <w:caps/>
          <w:color w:val="0000FF"/>
          <w:sz w:val="20"/>
          <w:lang w:eastAsia="da-DK"/>
        </w:rPr>
        <w:t xml:space="preserve">               </w:t>
      </w:r>
      <w:r w:rsidR="00B61D3D" w:rsidRPr="00A662F4">
        <w:rPr>
          <w:b/>
          <w:caps/>
          <w:color w:val="0000FF"/>
          <w:sz w:val="20"/>
          <w:lang w:eastAsia="da-DK"/>
        </w:rPr>
        <w:t>Packages</w:t>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C749D6">
        <w:rPr>
          <w:b/>
          <w:caps/>
          <w:color w:val="0000FF"/>
          <w:sz w:val="20"/>
          <w:lang w:eastAsia="da-DK"/>
        </w:rPr>
        <w:tab/>
      </w:r>
      <w:r w:rsidR="00B61D3D" w:rsidRPr="00A662F4">
        <w:rPr>
          <w:b/>
          <w:caps/>
          <w:color w:val="0000FF"/>
          <w:sz w:val="20"/>
          <w:lang w:eastAsia="da-DK"/>
        </w:rPr>
        <w:t>99X</w:t>
      </w:r>
      <w:r w:rsidR="00B61D3D" w:rsidRPr="00A662F4">
        <w:rPr>
          <w:b/>
          <w:caps/>
          <w:color w:val="0000FF"/>
          <w:sz w:val="20"/>
          <w:lang w:eastAsia="da-DK"/>
        </w:rPr>
        <w:tab/>
      </w:r>
      <w:r w:rsidR="007265A9">
        <w:rPr>
          <w:b/>
          <w:caps/>
          <w:color w:val="0000FF"/>
          <w:sz w:val="20"/>
          <w:lang w:eastAsia="da-DK"/>
        </w:rPr>
        <w:t>R</w:t>
      </w:r>
      <w:r w:rsidR="00C749D6">
        <w:rPr>
          <w:b/>
          <w:caps/>
          <w:color w:val="0000FF"/>
          <w:sz w:val="20"/>
          <w:lang w:eastAsia="da-DK"/>
        </w:rPr>
        <w:br/>
      </w:r>
      <w:r w:rsidR="00783371">
        <w:rPr>
          <w:b/>
          <w:caps/>
          <w:color w:val="0000FF"/>
          <w:sz w:val="20"/>
          <w:lang w:eastAsia="da-DK"/>
        </w:rPr>
        <w:t xml:space="preserve">               </w:t>
      </w:r>
      <w:r w:rsidR="00C749D6">
        <w:rPr>
          <w:b/>
          <w:caps/>
          <w:color w:val="0000FF"/>
          <w:sz w:val="20"/>
          <w:lang w:eastAsia="da-DK"/>
        </w:rPr>
        <w:tab/>
        <w:t xml:space="preserve">      </w:t>
      </w:r>
      <w:r w:rsidR="00783371">
        <w:rPr>
          <w:b/>
          <w:caps/>
          <w:color w:val="0000FF"/>
          <w:sz w:val="20"/>
          <w:lang w:eastAsia="da-DK"/>
        </w:rPr>
        <w:t>GROSSMass</w:t>
      </w:r>
      <w:r w:rsidR="00B61D3D" w:rsidRPr="00A662F4">
        <w:rPr>
          <w:b/>
          <w:caps/>
          <w:color w:val="0000FF"/>
          <w:sz w:val="20"/>
          <w:lang w:eastAsia="da-DK"/>
        </w:rPr>
        <w:tab/>
      </w:r>
      <w:r w:rsidR="00390E31">
        <w:rPr>
          <w:b/>
          <w:caps/>
          <w:color w:val="0000FF"/>
          <w:sz w:val="20"/>
          <w:lang w:eastAsia="da-DK"/>
        </w:rPr>
        <w:t xml:space="preserve">                                             </w:t>
      </w:r>
      <w:r w:rsidR="002903B3">
        <w:rPr>
          <w:b/>
          <w:caps/>
          <w:color w:val="0000FF"/>
          <w:sz w:val="20"/>
          <w:lang w:eastAsia="da-DK"/>
        </w:rPr>
        <w:t>1</w:t>
      </w:r>
      <w:r w:rsidR="00C749D6">
        <w:rPr>
          <w:b/>
          <w:caps/>
          <w:color w:val="0000FF"/>
          <w:sz w:val="20"/>
          <w:lang w:eastAsia="da-DK"/>
        </w:rPr>
        <w:t>X       R</w:t>
      </w:r>
      <w:r w:rsidR="00390E31">
        <w:rPr>
          <w:b/>
          <w:caps/>
          <w:color w:val="0000FF"/>
          <w:sz w:val="20"/>
          <w:lang w:eastAsia="da-DK"/>
        </w:rPr>
        <w:t xml:space="preserve">    </w:t>
      </w:r>
      <w:r w:rsidR="00C749D6">
        <w:rPr>
          <w:b/>
          <w:caps/>
          <w:color w:val="0000FF"/>
          <w:sz w:val="20"/>
          <w:lang w:eastAsia="da-DK"/>
        </w:rPr>
        <w:br/>
      </w:r>
      <w:r w:rsidR="00285CFF">
        <w:rPr>
          <w:b/>
          <w:caps/>
          <w:color w:val="0000FF"/>
          <w:sz w:val="20"/>
          <w:lang w:eastAsia="da-DK"/>
        </w:rPr>
        <w:t xml:space="preserve"> </w:t>
      </w:r>
      <w:r w:rsidR="004F3C57">
        <w:rPr>
          <w:b/>
          <w:caps/>
          <w:color w:val="0000FF"/>
          <w:sz w:val="20"/>
          <w:lang w:eastAsia="da-DK"/>
        </w:rPr>
        <w:t xml:space="preserve">              </w:t>
      </w:r>
      <w:r w:rsidR="00B61D3D" w:rsidRPr="00A662F4">
        <w:rPr>
          <w:b/>
          <w:caps/>
          <w:color w:val="0000FF"/>
          <w:sz w:val="20"/>
          <w:lang w:eastAsia="da-DK"/>
        </w:rPr>
        <w:t>Containers</w:t>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7265A9">
        <w:rPr>
          <w:b/>
          <w:caps/>
          <w:color w:val="0000FF"/>
          <w:sz w:val="20"/>
          <w:lang w:eastAsia="da-DK"/>
        </w:rPr>
        <w:t xml:space="preserve"> </w:t>
      </w:r>
      <w:r w:rsidR="002903B3">
        <w:rPr>
          <w:b/>
          <w:caps/>
          <w:color w:val="0000FF"/>
          <w:sz w:val="20"/>
          <w:lang w:eastAsia="da-DK"/>
        </w:rPr>
        <w:t>1</w:t>
      </w:r>
      <w:r w:rsidR="00B61D3D" w:rsidRPr="00A662F4">
        <w:rPr>
          <w:b/>
          <w:caps/>
          <w:color w:val="0000FF"/>
          <w:sz w:val="20"/>
          <w:lang w:eastAsia="da-DK"/>
        </w:rPr>
        <w:t>X</w:t>
      </w:r>
      <w:r w:rsidR="007265A9">
        <w:rPr>
          <w:b/>
          <w:caps/>
          <w:color w:val="0000FF"/>
          <w:sz w:val="20"/>
          <w:lang w:eastAsia="da-DK"/>
        </w:rPr>
        <w:t xml:space="preserve">        </w:t>
      </w:r>
      <w:r w:rsidR="002A7D81">
        <w:rPr>
          <w:b/>
          <w:caps/>
          <w:color w:val="0000FF"/>
          <w:sz w:val="20"/>
          <w:lang w:eastAsia="da-DK"/>
        </w:rPr>
        <w:t>O</w:t>
      </w:r>
      <w:r w:rsidR="00C749D6">
        <w:rPr>
          <w:b/>
          <w:caps/>
          <w:color w:val="0000FF"/>
          <w:sz w:val="20"/>
          <w:lang w:eastAsia="da-DK"/>
        </w:rPr>
        <w:br/>
        <w:t xml:space="preserve"> </w:t>
      </w:r>
      <w:r w:rsidR="004F3C57">
        <w:rPr>
          <w:b/>
          <w:caps/>
          <w:color w:val="0000FF"/>
          <w:sz w:val="20"/>
          <w:lang w:eastAsia="da-DK"/>
        </w:rPr>
        <w:t xml:space="preserve">              </w:t>
      </w:r>
      <w:r w:rsidR="00285CFF">
        <w:rPr>
          <w:b/>
          <w:caps/>
          <w:color w:val="0000FF"/>
          <w:sz w:val="20"/>
          <w:lang w:eastAsia="da-DK"/>
        </w:rPr>
        <w:t>GROSSMASS</w:t>
      </w:r>
      <w:r w:rsidR="00923026">
        <w:rPr>
          <w:b/>
          <w:caps/>
          <w:color w:val="0000FF"/>
          <w:sz w:val="20"/>
          <w:lang w:eastAsia="da-DK"/>
        </w:rPr>
        <w:t xml:space="preserve">                                     </w:t>
      </w:r>
      <w:r w:rsidR="004F3C57">
        <w:rPr>
          <w:b/>
          <w:caps/>
          <w:color w:val="0000FF"/>
          <w:sz w:val="20"/>
          <w:lang w:eastAsia="da-DK"/>
        </w:rPr>
        <w:t xml:space="preserve">       </w:t>
      </w:r>
      <w:r w:rsidR="00923026">
        <w:rPr>
          <w:b/>
          <w:caps/>
          <w:color w:val="0000FF"/>
          <w:sz w:val="20"/>
          <w:lang w:eastAsia="da-DK"/>
        </w:rPr>
        <w:t xml:space="preserve">                     </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X</w:t>
      </w:r>
      <w:r w:rsidR="00923026">
        <w:rPr>
          <w:b/>
          <w:caps/>
          <w:color w:val="0000FF"/>
          <w:sz w:val="20"/>
          <w:lang w:eastAsia="da-DK"/>
        </w:rPr>
        <w:t xml:space="preserve">        R</w:t>
      </w:r>
      <w:r w:rsidR="00C749D6">
        <w:rPr>
          <w:b/>
          <w:caps/>
          <w:color w:val="0000FF"/>
          <w:sz w:val="20"/>
          <w:lang w:eastAsia="da-DK"/>
        </w:rPr>
        <w:br/>
        <w:t xml:space="preserve"> </w:t>
      </w:r>
      <w:r w:rsidR="004F3C57">
        <w:rPr>
          <w:b/>
          <w:caps/>
          <w:color w:val="0000FF"/>
          <w:sz w:val="20"/>
          <w:lang w:eastAsia="da-DK"/>
        </w:rPr>
        <w:t xml:space="preserve">              </w:t>
      </w:r>
      <w:r w:rsidR="00285CFF">
        <w:rPr>
          <w:b/>
          <w:caps/>
          <w:color w:val="0000FF"/>
          <w:sz w:val="20"/>
          <w:lang w:eastAsia="da-DK"/>
        </w:rPr>
        <w:t xml:space="preserve">TRANSport </w:t>
      </w:r>
      <w:r w:rsidR="007265A9">
        <w:rPr>
          <w:b/>
          <w:caps/>
          <w:color w:val="0000FF"/>
          <w:sz w:val="20"/>
          <w:lang w:eastAsia="da-DK"/>
        </w:rPr>
        <w:t xml:space="preserve">                                     </w:t>
      </w:r>
      <w:r w:rsidR="004F3C57">
        <w:rPr>
          <w:b/>
          <w:caps/>
          <w:color w:val="0000FF"/>
          <w:sz w:val="20"/>
          <w:lang w:eastAsia="da-DK"/>
        </w:rPr>
        <w:t xml:space="preserve">        </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 xml:space="preserve">X        R    </w:t>
      </w:r>
      <w:r w:rsidR="004F3C57">
        <w:rPr>
          <w:b/>
          <w:caps/>
          <w:color w:val="0000FF"/>
          <w:sz w:val="20"/>
          <w:lang w:eastAsia="da-DK"/>
        </w:rPr>
        <w:br/>
      </w:r>
      <w:r w:rsidR="008B0412" w:rsidRPr="004371D0">
        <w:rPr>
          <w:b/>
          <w:caps/>
          <w:color w:val="0000FF"/>
          <w:sz w:val="20"/>
          <w:lang w:val="en-US" w:eastAsia="da-DK"/>
        </w:rPr>
        <w:t>MasterConsignment</w:t>
      </w:r>
      <w:r w:rsidR="007265A9">
        <w:rPr>
          <w:b/>
          <w:caps/>
          <w:color w:val="0000FF"/>
          <w:sz w:val="20"/>
          <w:lang w:val="en-US" w:eastAsia="da-DK"/>
        </w:rPr>
        <w:t xml:space="preserve">                                                           </w:t>
      </w:r>
      <w:r w:rsidR="004F3C57">
        <w:rPr>
          <w:b/>
          <w:caps/>
          <w:color w:val="0000FF"/>
          <w:sz w:val="20"/>
          <w:lang w:val="en-US" w:eastAsia="da-DK"/>
        </w:rPr>
        <w:t xml:space="preserve"> </w:t>
      </w:r>
      <w:r w:rsidR="002903B3">
        <w:rPr>
          <w:b/>
          <w:caps/>
          <w:color w:val="0000FF"/>
          <w:sz w:val="20"/>
          <w:lang w:val="en-US" w:eastAsia="da-DK"/>
        </w:rPr>
        <w:t>1</w:t>
      </w:r>
      <w:r w:rsidR="007265A9">
        <w:rPr>
          <w:b/>
          <w:caps/>
          <w:color w:val="0000FF"/>
          <w:sz w:val="20"/>
          <w:lang w:val="en-US" w:eastAsia="da-DK"/>
        </w:rPr>
        <w:t>X        O</w:t>
      </w:r>
      <w:r w:rsidR="004F3C57">
        <w:rPr>
          <w:b/>
          <w:caps/>
          <w:color w:val="0000FF"/>
          <w:sz w:val="20"/>
          <w:lang w:val="en-US" w:eastAsia="da-DK"/>
        </w:rPr>
        <w:br/>
      </w:r>
      <w:r w:rsidR="00783371">
        <w:rPr>
          <w:b/>
          <w:caps/>
          <w:color w:val="0000FF"/>
          <w:sz w:val="20"/>
          <w:lang w:eastAsia="da-DK"/>
        </w:rPr>
        <w:t xml:space="preserve">          </w:t>
      </w:r>
      <w:r w:rsidR="004F3C57">
        <w:rPr>
          <w:b/>
          <w:caps/>
          <w:color w:val="0000FF"/>
          <w:sz w:val="20"/>
          <w:lang w:eastAsia="da-DK"/>
        </w:rPr>
        <w:t xml:space="preserve">      </w:t>
      </w:r>
      <w:r w:rsidR="00783371">
        <w:rPr>
          <w:b/>
          <w:caps/>
          <w:color w:val="0000FF"/>
          <w:sz w:val="20"/>
          <w:lang w:eastAsia="da-DK"/>
        </w:rPr>
        <w:t>GROSSMASS</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 xml:space="preserve">X        R </w:t>
      </w:r>
      <w:r w:rsidR="004F3C57">
        <w:rPr>
          <w:b/>
          <w:caps/>
          <w:color w:val="0000FF"/>
          <w:sz w:val="20"/>
          <w:lang w:eastAsia="da-DK"/>
        </w:rPr>
        <w:br/>
      </w:r>
      <w:r w:rsidR="008F094C">
        <w:rPr>
          <w:b/>
          <w:caps/>
          <w:color w:val="0000FF"/>
          <w:sz w:val="20"/>
          <w:lang w:eastAsia="da-DK"/>
        </w:rPr>
        <w:t xml:space="preserve">          </w:t>
      </w:r>
      <w:r w:rsidR="004F3C57">
        <w:rPr>
          <w:b/>
          <w:caps/>
          <w:color w:val="0000FF"/>
          <w:sz w:val="20"/>
          <w:lang w:eastAsia="da-DK"/>
        </w:rPr>
        <w:t xml:space="preserve">      </w:t>
      </w:r>
      <w:r w:rsidR="008F094C" w:rsidRPr="004371D0">
        <w:rPr>
          <w:b/>
          <w:caps/>
          <w:color w:val="0000FF"/>
          <w:sz w:val="20"/>
          <w:lang w:eastAsia="da-DK"/>
        </w:rPr>
        <w:t>TRANSPORT</w:t>
      </w:r>
      <w:r w:rsidR="007265A9">
        <w:rPr>
          <w:b/>
          <w:caps/>
          <w:color w:val="0000FF"/>
          <w:sz w:val="20"/>
          <w:lang w:eastAsia="da-DK"/>
        </w:rPr>
        <w:t xml:space="preserve">                                                                   </w:t>
      </w:r>
      <w:r w:rsidR="002903B3">
        <w:rPr>
          <w:b/>
          <w:caps/>
          <w:color w:val="0000FF"/>
          <w:sz w:val="20"/>
          <w:lang w:eastAsia="da-DK"/>
        </w:rPr>
        <w:t>1X</w:t>
      </w:r>
      <w:r w:rsidR="007265A9">
        <w:rPr>
          <w:b/>
          <w:caps/>
          <w:color w:val="0000FF"/>
          <w:sz w:val="20"/>
          <w:lang w:eastAsia="da-DK"/>
        </w:rPr>
        <w:t xml:space="preserve">        R </w:t>
      </w:r>
    </w:p>
    <w:p w14:paraId="145E1839" w14:textId="0834D8E3" w:rsidR="00B61D3D" w:rsidRPr="00356F0C" w:rsidRDefault="00205433" w:rsidP="00356F0C">
      <w:pPr>
        <w:spacing w:after="0"/>
        <w:jc w:val="left"/>
        <w:rPr>
          <w:b/>
          <w:caps/>
          <w:color w:val="0000FF"/>
          <w:sz w:val="20"/>
          <w:lang w:val="en-US" w:eastAsia="da-DK"/>
        </w:rPr>
      </w:pPr>
      <w:r>
        <w:rPr>
          <w:b/>
          <w:caps/>
          <w:color w:val="0000FF"/>
          <w:sz w:val="20"/>
          <w:lang w:val="en-US" w:eastAsia="da-DK"/>
        </w:rPr>
        <w:t xml:space="preserve">Confirmation OF </w:t>
      </w:r>
      <w:r w:rsidRPr="004371D0">
        <w:rPr>
          <w:b/>
          <w:caps/>
          <w:color w:val="0000FF"/>
          <w:sz w:val="20"/>
          <w:lang w:val="en-US" w:eastAsia="da-DK"/>
        </w:rPr>
        <w:t>A</w:t>
      </w:r>
      <w:r>
        <w:rPr>
          <w:b/>
          <w:caps/>
          <w:color w:val="0000FF"/>
          <w:sz w:val="20"/>
          <w:lang w:val="en-US" w:eastAsia="da-DK"/>
        </w:rPr>
        <w:t>Rrival</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sidR="00B61D3D" w:rsidRPr="00A662F4">
        <w:rPr>
          <w:b/>
          <w:caps/>
          <w:color w:val="0000FF"/>
          <w:sz w:val="20"/>
          <w:lang w:eastAsia="da-DK"/>
        </w:rPr>
        <w:tab/>
        <w:t>99x</w:t>
      </w:r>
      <w:r w:rsidR="00B61D3D" w:rsidRPr="00A662F4">
        <w:rPr>
          <w:b/>
          <w:caps/>
          <w:color w:val="0000FF"/>
          <w:sz w:val="20"/>
          <w:lang w:eastAsia="da-DK"/>
        </w:rPr>
        <w:tab/>
        <w:t>S</w:t>
      </w:r>
      <w:r w:rsidR="00B61D3D">
        <w:rPr>
          <w:b/>
          <w:caps/>
          <w:color w:val="0000FF"/>
          <w:sz w:val="20"/>
          <w:lang w:eastAsia="da-DK"/>
        </w:rPr>
        <w:tab/>
      </w:r>
    </w:p>
    <w:p w14:paraId="0355DC1D" w14:textId="77777777" w:rsidR="00205433" w:rsidRPr="00356F0C" w:rsidRDefault="00205433" w:rsidP="00356F0C">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p>
    <w:p w14:paraId="78D4076A" w14:textId="77777777" w:rsidR="00B61D3D" w:rsidRPr="00A662F4" w:rsidRDefault="00B61D3D" w:rsidP="00B61D3D">
      <w:pPr>
        <w:spacing w:after="0"/>
        <w:jc w:val="left"/>
        <w:rPr>
          <w:sz w:val="20"/>
        </w:rPr>
      </w:pPr>
    </w:p>
    <w:p w14:paraId="7E04004A" w14:textId="775FB27C" w:rsidR="001E65A6" w:rsidRDefault="001E65A6" w:rsidP="00B61D3D">
      <w:pPr>
        <w:spacing w:after="0"/>
        <w:jc w:val="left"/>
        <w:rPr>
          <w:sz w:val="20"/>
        </w:rPr>
      </w:pPr>
      <w:r>
        <w:rPr>
          <w:b/>
          <w:caps/>
          <w:color w:val="0000FF"/>
          <w:sz w:val="20"/>
          <w:lang w:val="en-US" w:eastAsia="da-DK"/>
        </w:rPr>
        <w:t>Declaration</w:t>
      </w:r>
      <w:r w:rsidRPr="006C2ECD">
        <w:rPr>
          <w:b/>
          <w:caps/>
          <w:color w:val="0000FF"/>
          <w:sz w:val="20"/>
          <w:lang w:val="en-US" w:eastAsia="da-DK"/>
        </w:rPr>
        <w:tab/>
      </w:r>
    </w:p>
    <w:p w14:paraId="5C55ADA1" w14:textId="4636EBB9" w:rsidR="00B61D3D" w:rsidRPr="00356F0C" w:rsidRDefault="00B61D3D">
      <w:pPr>
        <w:spacing w:after="0"/>
        <w:jc w:val="left"/>
        <w:rPr>
          <w:sz w:val="20"/>
          <w:lang w:val="en-US"/>
        </w:rPr>
      </w:pPr>
      <w:r w:rsidRPr="00356F0C">
        <w:rPr>
          <w:sz w:val="20"/>
          <w:lang w:val="en-US"/>
        </w:rPr>
        <w:t>MRN</w:t>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t>R</w:t>
      </w:r>
      <w:r w:rsidRPr="00356F0C">
        <w:rPr>
          <w:sz w:val="20"/>
          <w:lang w:val="en-US"/>
        </w:rPr>
        <w:tab/>
        <w:t>an18</w:t>
      </w:r>
      <w:r w:rsidR="00923026" w:rsidRPr="00356F0C">
        <w:rPr>
          <w:sz w:val="20"/>
          <w:lang w:val="en-US"/>
        </w:rPr>
        <w:t xml:space="preserve">     </w:t>
      </w:r>
    </w:p>
    <w:p w14:paraId="54316833" w14:textId="75A59492" w:rsidR="001E65A6" w:rsidRPr="00356F0C" w:rsidRDefault="005615F1" w:rsidP="00356F0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356F0C">
        <w:rPr>
          <w:color w:val="000000"/>
          <w:sz w:val="20"/>
          <w:lang w:val="en-US"/>
        </w:rPr>
        <w:t>S</w:t>
      </w:r>
      <w:r w:rsidR="001E65A6" w:rsidRPr="00356F0C">
        <w:rPr>
          <w:color w:val="000000"/>
          <w:sz w:val="20"/>
          <w:lang w:val="en-US"/>
        </w:rPr>
        <w:t>toring</w:t>
      </w:r>
      <w:r w:rsidRPr="00356F0C">
        <w:rPr>
          <w:color w:val="000000"/>
          <w:sz w:val="20"/>
          <w:lang w:val="en-US"/>
        </w:rPr>
        <w:t xml:space="preserve"> </w:t>
      </w:r>
      <w:r w:rsidR="001E65A6" w:rsidRPr="00356F0C">
        <w:rPr>
          <w:color w:val="000000"/>
          <w:sz w:val="20"/>
          <w:lang w:val="en-US"/>
        </w:rPr>
        <w:t>Flag</w:t>
      </w:r>
      <w:r w:rsidR="00594BC6" w:rsidRPr="00356F0C">
        <w:rPr>
          <w:color w:val="000000"/>
          <w:sz w:val="20"/>
          <w:lang w:val="en-US"/>
        </w:rPr>
        <w:t xml:space="preserve">                                           </w:t>
      </w:r>
      <w:r w:rsidR="00285CFF" w:rsidRPr="00356F0C">
        <w:rPr>
          <w:color w:val="000000"/>
          <w:sz w:val="20"/>
          <w:lang w:val="en-US"/>
        </w:rPr>
        <w:tab/>
      </w:r>
      <w:r w:rsidR="00594BC6" w:rsidRPr="00356F0C">
        <w:rPr>
          <w:color w:val="000000"/>
          <w:sz w:val="20"/>
          <w:lang w:val="en-US"/>
        </w:rPr>
        <w:t xml:space="preserve">O    </w:t>
      </w:r>
      <w:r w:rsidR="008B0412" w:rsidRPr="00356F0C">
        <w:rPr>
          <w:color w:val="000000"/>
          <w:sz w:val="20"/>
          <w:lang w:val="en-US"/>
        </w:rPr>
        <w:t xml:space="preserve">       </w:t>
      </w:r>
      <w:r w:rsidR="00594BC6" w:rsidRPr="00356F0C">
        <w:rPr>
          <w:color w:val="000000"/>
          <w:sz w:val="20"/>
          <w:lang w:val="en-US"/>
        </w:rPr>
        <w:t>n1</w:t>
      </w:r>
      <w:r w:rsidR="00923026" w:rsidRPr="00356F0C">
        <w:rPr>
          <w:color w:val="000000"/>
          <w:sz w:val="20"/>
          <w:lang w:val="en-US"/>
        </w:rPr>
        <w:t xml:space="preserve">         </w:t>
      </w:r>
    </w:p>
    <w:p w14:paraId="4D7D27FC" w14:textId="09431801" w:rsidR="00594BC6" w:rsidRPr="00356F0C" w:rsidRDefault="001E65A6" w:rsidP="00356F0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356F0C">
        <w:rPr>
          <w:color w:val="000000"/>
          <w:sz w:val="20"/>
          <w:lang w:val="en-US"/>
        </w:rPr>
        <w:t>Notification</w:t>
      </w:r>
      <w:r w:rsidR="005615F1" w:rsidRPr="00356F0C">
        <w:rPr>
          <w:color w:val="000000"/>
          <w:sz w:val="20"/>
          <w:lang w:val="en-US"/>
        </w:rPr>
        <w:t xml:space="preserve"> </w:t>
      </w:r>
      <w:r w:rsidRPr="00356F0C">
        <w:rPr>
          <w:color w:val="000000"/>
          <w:sz w:val="20"/>
          <w:lang w:val="en-US"/>
        </w:rPr>
        <w:t>Date</w:t>
      </w:r>
      <w:r w:rsidR="005615F1" w:rsidRPr="00356F0C">
        <w:rPr>
          <w:color w:val="000000"/>
          <w:sz w:val="20"/>
          <w:lang w:val="en-US"/>
        </w:rPr>
        <w:t xml:space="preserve"> </w:t>
      </w:r>
      <w:r w:rsidR="005615F1">
        <w:rPr>
          <w:color w:val="000000"/>
          <w:sz w:val="20"/>
          <w:lang w:val="en-US"/>
        </w:rPr>
        <w:t>a</w:t>
      </w:r>
      <w:r w:rsidRPr="00356F0C">
        <w:rPr>
          <w:color w:val="000000"/>
          <w:sz w:val="20"/>
          <w:lang w:val="en-US"/>
        </w:rPr>
        <w:t>nd</w:t>
      </w:r>
      <w:r w:rsidR="005615F1">
        <w:rPr>
          <w:color w:val="000000"/>
          <w:sz w:val="20"/>
          <w:lang w:val="en-US"/>
        </w:rPr>
        <w:t xml:space="preserve"> </w:t>
      </w:r>
      <w:r w:rsidRPr="00356F0C">
        <w:rPr>
          <w:color w:val="000000"/>
          <w:sz w:val="20"/>
          <w:lang w:val="en-US"/>
        </w:rPr>
        <w:t>Time</w:t>
      </w:r>
      <w:r w:rsidR="00594BC6" w:rsidRPr="00356F0C">
        <w:rPr>
          <w:color w:val="000000"/>
          <w:sz w:val="20"/>
          <w:lang w:val="en-US"/>
        </w:rPr>
        <w:t xml:space="preserve">                        </w:t>
      </w:r>
      <w:r w:rsidR="00285CFF" w:rsidRPr="00356F0C">
        <w:rPr>
          <w:color w:val="000000"/>
          <w:sz w:val="20"/>
          <w:lang w:val="en-US"/>
        </w:rPr>
        <w:tab/>
      </w:r>
      <w:r w:rsidR="008B0412" w:rsidRPr="00356F0C">
        <w:rPr>
          <w:color w:val="000000"/>
          <w:sz w:val="20"/>
          <w:lang w:val="en-US"/>
        </w:rPr>
        <w:t>O           n</w:t>
      </w:r>
      <w:r w:rsidR="00594BC6" w:rsidRPr="00356F0C">
        <w:rPr>
          <w:color w:val="000000"/>
          <w:sz w:val="20"/>
          <w:lang w:val="en-US"/>
        </w:rPr>
        <w:t>1</w:t>
      </w:r>
      <w:r w:rsidR="00B0752A">
        <w:rPr>
          <w:color w:val="000000"/>
          <w:sz w:val="20"/>
          <w:lang w:val="en-US"/>
        </w:rPr>
        <w:t xml:space="preserve">2       </w:t>
      </w:r>
      <w:r w:rsidR="00923026" w:rsidRPr="00356F0C">
        <w:rPr>
          <w:color w:val="000000"/>
          <w:sz w:val="20"/>
          <w:lang w:val="en-US"/>
        </w:rPr>
        <w:t xml:space="preserve">       </w:t>
      </w:r>
    </w:p>
    <w:p w14:paraId="066EA30E" w14:textId="487372D2" w:rsidR="001E65A6" w:rsidRPr="00356F0C" w:rsidRDefault="005615F1" w:rsidP="00356F0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356F0C">
        <w:rPr>
          <w:color w:val="000000"/>
          <w:sz w:val="20"/>
          <w:lang w:val="en-US"/>
        </w:rPr>
        <w:t>S</w:t>
      </w:r>
      <w:r w:rsidR="001E65A6" w:rsidRPr="00356F0C">
        <w:rPr>
          <w:color w:val="000000"/>
          <w:sz w:val="20"/>
          <w:lang w:val="en-US"/>
        </w:rPr>
        <w:t>tatus</w:t>
      </w:r>
      <w:r w:rsidRPr="00356F0C">
        <w:rPr>
          <w:color w:val="000000"/>
          <w:sz w:val="20"/>
          <w:lang w:val="en-US"/>
        </w:rPr>
        <w:t xml:space="preserve"> </w:t>
      </w:r>
      <w:r w:rsidR="001E65A6" w:rsidRPr="00356F0C">
        <w:rPr>
          <w:color w:val="000000"/>
          <w:sz w:val="20"/>
          <w:lang w:val="en-US"/>
        </w:rPr>
        <w:t>Code</w:t>
      </w:r>
      <w:r w:rsidR="00594BC6" w:rsidRPr="00356F0C">
        <w:rPr>
          <w:color w:val="000000"/>
          <w:sz w:val="20"/>
          <w:lang w:val="en-US"/>
        </w:rPr>
        <w:t xml:space="preserve">                                            </w:t>
      </w:r>
      <w:r w:rsidR="00285CFF" w:rsidRPr="00356F0C">
        <w:rPr>
          <w:color w:val="000000"/>
          <w:sz w:val="20"/>
          <w:lang w:val="en-US"/>
        </w:rPr>
        <w:tab/>
      </w:r>
      <w:r w:rsidR="00594BC6" w:rsidRPr="00356F0C">
        <w:rPr>
          <w:color w:val="000000"/>
          <w:sz w:val="20"/>
          <w:lang w:val="en-US"/>
        </w:rPr>
        <w:t>R</w:t>
      </w:r>
      <w:r w:rsidR="008B0412" w:rsidRPr="00356F0C">
        <w:rPr>
          <w:color w:val="000000"/>
          <w:sz w:val="20"/>
          <w:lang w:val="en-US"/>
        </w:rPr>
        <w:t xml:space="preserve">           </w:t>
      </w:r>
      <w:r w:rsidR="00594BC6" w:rsidRPr="00356F0C">
        <w:rPr>
          <w:color w:val="000000"/>
          <w:sz w:val="20"/>
          <w:lang w:val="en-US"/>
        </w:rPr>
        <w:t xml:space="preserve">an..2     </w:t>
      </w:r>
      <w:r w:rsidR="00D552F2">
        <w:rPr>
          <w:color w:val="000000"/>
          <w:sz w:val="20"/>
          <w:lang w:val="en-US"/>
        </w:rPr>
        <w:t>Rule 429</w:t>
      </w:r>
      <w:r w:rsidR="005144AC">
        <w:rPr>
          <w:color w:val="000000"/>
          <w:sz w:val="20"/>
          <w:lang w:val="en-US"/>
        </w:rPr>
        <w:t xml:space="preserve"> DK</w:t>
      </w:r>
    </w:p>
    <w:p w14:paraId="2791C847" w14:textId="77777777" w:rsidR="008B0412" w:rsidRPr="00356F0C" w:rsidRDefault="008B0412" w:rsidP="00B61D3D">
      <w:pPr>
        <w:spacing w:after="0"/>
        <w:jc w:val="left"/>
        <w:rPr>
          <w:b/>
          <w:caps/>
          <w:color w:val="0000FF"/>
          <w:sz w:val="20"/>
          <w:lang w:val="en-US" w:eastAsia="da-DK"/>
        </w:rPr>
      </w:pPr>
    </w:p>
    <w:p w14:paraId="71A52178" w14:textId="77777777" w:rsidR="008B0412" w:rsidRDefault="008B0412" w:rsidP="00B61D3D">
      <w:pPr>
        <w:spacing w:after="0"/>
        <w:jc w:val="left"/>
        <w:rPr>
          <w:b/>
          <w:caps/>
          <w:color w:val="0000FF"/>
          <w:sz w:val="20"/>
          <w:lang w:val="en-US" w:eastAsia="da-DK"/>
        </w:rPr>
      </w:pPr>
      <w:r w:rsidRPr="004371D0">
        <w:rPr>
          <w:b/>
          <w:caps/>
          <w:color w:val="0000FF"/>
          <w:sz w:val="20"/>
          <w:lang w:val="en-US" w:eastAsia="da-DK"/>
        </w:rPr>
        <w:t>SECURITY</w:t>
      </w:r>
      <w:r>
        <w:rPr>
          <w:b/>
          <w:caps/>
          <w:color w:val="0000FF"/>
          <w:sz w:val="20"/>
          <w:lang w:val="en-US" w:eastAsia="da-DK"/>
        </w:rPr>
        <w:t xml:space="preserve">    </w:t>
      </w:r>
    </w:p>
    <w:p w14:paraId="4AC03A1F" w14:textId="38CEBE47" w:rsidR="008B0412" w:rsidRPr="004371D0" w:rsidRDefault="008B0412" w:rsidP="008B0412">
      <w:pPr>
        <w:tabs>
          <w:tab w:val="clear" w:pos="1134"/>
          <w:tab w:val="clear" w:pos="1701"/>
          <w:tab w:val="clear" w:pos="2268"/>
          <w:tab w:val="left" w:pos="709"/>
          <w:tab w:val="left" w:pos="6498"/>
          <w:tab w:val="left" w:pos="7410"/>
          <w:tab w:val="left" w:pos="7938"/>
          <w:tab w:val="left" w:pos="8080"/>
        </w:tabs>
        <w:spacing w:after="0"/>
        <w:rPr>
          <w:color w:val="000000"/>
          <w:sz w:val="20"/>
        </w:rPr>
      </w:pPr>
      <w:r w:rsidRPr="004371D0">
        <w:rPr>
          <w:color w:val="000000"/>
          <w:sz w:val="20"/>
        </w:rPr>
        <w:t xml:space="preserve">Security                                              </w:t>
      </w:r>
      <w:r>
        <w:rPr>
          <w:color w:val="000000"/>
          <w:sz w:val="20"/>
        </w:rPr>
        <w:tab/>
      </w:r>
      <w:r w:rsidRPr="004371D0">
        <w:rPr>
          <w:color w:val="000000"/>
          <w:sz w:val="20"/>
        </w:rPr>
        <w:t xml:space="preserve">R     </w:t>
      </w:r>
      <w:r w:rsidR="0056725F">
        <w:rPr>
          <w:color w:val="000000"/>
          <w:sz w:val="20"/>
        </w:rPr>
        <w:t xml:space="preserve">       </w:t>
      </w:r>
      <w:r w:rsidRPr="004371D0">
        <w:rPr>
          <w:color w:val="000000"/>
          <w:sz w:val="20"/>
        </w:rPr>
        <w:t>n1</w:t>
      </w:r>
      <w:r w:rsidR="00923026">
        <w:rPr>
          <w:color w:val="000000"/>
          <w:sz w:val="20"/>
        </w:rPr>
        <w:t xml:space="preserve">  </w:t>
      </w:r>
      <w:r w:rsidR="00B0752A">
        <w:rPr>
          <w:color w:val="000000"/>
          <w:sz w:val="20"/>
        </w:rPr>
        <w:t xml:space="preserve">      </w:t>
      </w:r>
    </w:p>
    <w:p w14:paraId="5454A355" w14:textId="7797188B" w:rsidR="008B0412" w:rsidRDefault="008B0412" w:rsidP="00B61D3D">
      <w:pPr>
        <w:spacing w:after="0"/>
        <w:jc w:val="left"/>
        <w:rPr>
          <w:b/>
          <w:caps/>
          <w:color w:val="0000FF"/>
          <w:sz w:val="20"/>
          <w:lang w:eastAsia="da-DK"/>
        </w:rPr>
      </w:pPr>
      <w:r>
        <w:rPr>
          <w:b/>
          <w:caps/>
          <w:color w:val="0000FF"/>
          <w:sz w:val="20"/>
          <w:lang w:val="en-US" w:eastAsia="da-DK"/>
        </w:rPr>
        <w:t xml:space="preserve">                                                                                                 </w:t>
      </w:r>
    </w:p>
    <w:p w14:paraId="7DC57C6E" w14:textId="1C439594" w:rsidR="008F094C" w:rsidRDefault="008F094C" w:rsidP="00356F0C">
      <w:pPr>
        <w:tabs>
          <w:tab w:val="clear" w:pos="1134"/>
          <w:tab w:val="clear" w:pos="1701"/>
          <w:tab w:val="clear" w:pos="2268"/>
        </w:tabs>
        <w:spacing w:after="0"/>
        <w:jc w:val="left"/>
        <w:rPr>
          <w:b/>
          <w:caps/>
          <w:color w:val="0000FF"/>
          <w:sz w:val="20"/>
          <w:lang w:eastAsia="da-DK"/>
        </w:rPr>
      </w:pPr>
      <w:r>
        <w:rPr>
          <w:b/>
          <w:caps/>
          <w:color w:val="0000FF"/>
          <w:sz w:val="20"/>
          <w:lang w:eastAsia="da-DK"/>
        </w:rPr>
        <w:t>Government agency goods item</w:t>
      </w:r>
    </w:p>
    <w:p w14:paraId="6A3B255A" w14:textId="31CDE276" w:rsidR="00783371" w:rsidRPr="004371D0" w:rsidRDefault="005615F1" w:rsidP="00783371">
      <w:pPr>
        <w:spacing w:after="0"/>
        <w:jc w:val="left"/>
        <w:rPr>
          <w:sz w:val="20"/>
        </w:rPr>
      </w:pPr>
      <w:r w:rsidRPr="004371D0">
        <w:rPr>
          <w:sz w:val="20"/>
        </w:rPr>
        <w:t>S</w:t>
      </w:r>
      <w:r w:rsidR="00783371" w:rsidRPr="004371D0">
        <w:rPr>
          <w:sz w:val="20"/>
        </w:rPr>
        <w:t>equence</w:t>
      </w:r>
      <w:r>
        <w:rPr>
          <w:sz w:val="20"/>
        </w:rPr>
        <w:t xml:space="preserve"> </w:t>
      </w:r>
      <w:r w:rsidR="00783371" w:rsidRPr="004371D0">
        <w:rPr>
          <w:sz w:val="20"/>
        </w:rPr>
        <w:t xml:space="preserve">Number                  </w:t>
      </w:r>
      <w:r w:rsidR="00783371">
        <w:rPr>
          <w:sz w:val="20"/>
        </w:rPr>
        <w:t xml:space="preserve">                                                                  </w:t>
      </w:r>
      <w:r w:rsidR="00783371" w:rsidRPr="004371D0">
        <w:rPr>
          <w:sz w:val="20"/>
        </w:rPr>
        <w:t xml:space="preserve">               </w:t>
      </w:r>
      <w:r w:rsidR="0056725F">
        <w:rPr>
          <w:sz w:val="20"/>
        </w:rPr>
        <w:t xml:space="preserve"> </w:t>
      </w:r>
      <w:r w:rsidR="00783371" w:rsidRPr="004371D0">
        <w:rPr>
          <w:sz w:val="20"/>
        </w:rPr>
        <w:t xml:space="preserve"> R    </w:t>
      </w:r>
      <w:r w:rsidR="0056725F">
        <w:rPr>
          <w:sz w:val="20"/>
        </w:rPr>
        <w:t xml:space="preserve">        </w:t>
      </w:r>
      <w:r w:rsidR="00783371" w:rsidRPr="004371D0">
        <w:rPr>
          <w:sz w:val="20"/>
        </w:rPr>
        <w:t>n</w:t>
      </w:r>
      <w:r w:rsidR="00D552F2">
        <w:rPr>
          <w:sz w:val="20"/>
        </w:rPr>
        <w:t>..</w:t>
      </w:r>
      <w:r w:rsidR="00783371" w:rsidRPr="004371D0">
        <w:rPr>
          <w:sz w:val="20"/>
        </w:rPr>
        <w:t>16</w:t>
      </w:r>
      <w:r w:rsidR="0056725F">
        <w:rPr>
          <w:sz w:val="20"/>
        </w:rPr>
        <w:t xml:space="preserve">   </w:t>
      </w:r>
    </w:p>
    <w:p w14:paraId="2B719F88" w14:textId="77777777" w:rsidR="008B0412" w:rsidRDefault="008B0412" w:rsidP="00B61D3D">
      <w:pPr>
        <w:spacing w:after="0"/>
        <w:jc w:val="left"/>
        <w:rPr>
          <w:b/>
          <w:caps/>
          <w:color w:val="0000FF"/>
          <w:sz w:val="20"/>
          <w:lang w:eastAsia="da-DK"/>
        </w:rPr>
      </w:pPr>
    </w:p>
    <w:p w14:paraId="28562A82" w14:textId="77777777" w:rsidR="00923026" w:rsidRDefault="008B0412" w:rsidP="00B61D3D">
      <w:pPr>
        <w:spacing w:after="0"/>
        <w:jc w:val="left"/>
        <w:rPr>
          <w:b/>
          <w:caps/>
          <w:color w:val="0000FF"/>
          <w:sz w:val="20"/>
          <w:lang w:val="en-US" w:eastAsia="da-DK"/>
        </w:rPr>
      </w:pPr>
      <w:r w:rsidRPr="00A662F4">
        <w:rPr>
          <w:b/>
          <w:caps/>
          <w:color w:val="0000FF"/>
          <w:sz w:val="20"/>
          <w:lang w:eastAsia="da-DK"/>
        </w:rPr>
        <w:t>Packages</w:t>
      </w:r>
      <w:r w:rsidRPr="00A662F4">
        <w:rPr>
          <w:sz w:val="20"/>
        </w:rPr>
        <w:tab/>
      </w:r>
      <w:r w:rsidR="002B6D1A">
        <w:rPr>
          <w:b/>
          <w:caps/>
          <w:color w:val="0000FF"/>
          <w:sz w:val="20"/>
          <w:lang w:val="en-US" w:eastAsia="da-DK"/>
        </w:rPr>
        <w:t xml:space="preserve">             </w:t>
      </w:r>
      <w:r>
        <w:rPr>
          <w:b/>
          <w:caps/>
          <w:color w:val="0000FF"/>
          <w:sz w:val="20"/>
          <w:lang w:val="en-US" w:eastAsia="da-DK"/>
        </w:rPr>
        <w:t xml:space="preserve">             </w:t>
      </w:r>
      <w:r w:rsidR="002B6D1A">
        <w:rPr>
          <w:b/>
          <w:caps/>
          <w:color w:val="0000FF"/>
          <w:sz w:val="20"/>
          <w:lang w:val="en-US" w:eastAsia="da-DK"/>
        </w:rPr>
        <w:t xml:space="preserve">                                                                                </w:t>
      </w:r>
    </w:p>
    <w:p w14:paraId="65C4018E" w14:textId="2BCC1E70" w:rsidR="002B6D1A" w:rsidRPr="00356F0C" w:rsidRDefault="00923026" w:rsidP="00B61D3D">
      <w:pPr>
        <w:spacing w:after="0"/>
        <w:jc w:val="left"/>
        <w:rPr>
          <w:sz w:val="20"/>
        </w:rPr>
      </w:pPr>
      <w:r>
        <w:rPr>
          <w:sz w:val="20"/>
        </w:rPr>
        <w:t xml:space="preserve">Number of </w:t>
      </w:r>
      <w:r w:rsidR="002B6D1A" w:rsidRPr="00356F0C">
        <w:rPr>
          <w:sz w:val="20"/>
        </w:rPr>
        <w:t xml:space="preserve">Packaging                                        </w:t>
      </w:r>
      <w:r w:rsidR="00285CFF">
        <w:rPr>
          <w:sz w:val="20"/>
        </w:rPr>
        <w:t xml:space="preserve">                                                      </w:t>
      </w:r>
      <w:r w:rsidR="0056725F">
        <w:rPr>
          <w:sz w:val="20"/>
        </w:rPr>
        <w:t xml:space="preserve">  </w:t>
      </w:r>
      <w:r w:rsidR="002B6D1A" w:rsidRPr="00356F0C">
        <w:rPr>
          <w:sz w:val="20"/>
        </w:rPr>
        <w:t xml:space="preserve">R   </w:t>
      </w:r>
      <w:r>
        <w:rPr>
          <w:sz w:val="20"/>
        </w:rPr>
        <w:t xml:space="preserve"> </w:t>
      </w:r>
      <w:r w:rsidR="0056725F">
        <w:rPr>
          <w:sz w:val="20"/>
        </w:rPr>
        <w:t xml:space="preserve">        </w:t>
      </w:r>
      <w:r>
        <w:rPr>
          <w:sz w:val="20"/>
        </w:rPr>
        <w:t xml:space="preserve">n8    </w:t>
      </w:r>
      <w:r w:rsidR="002B6D1A" w:rsidRPr="00356F0C">
        <w:rPr>
          <w:sz w:val="20"/>
        </w:rPr>
        <w:t xml:space="preserve"> </w:t>
      </w:r>
      <w:r w:rsidR="00D552F2">
        <w:rPr>
          <w:sz w:val="20"/>
        </w:rPr>
        <w:t xml:space="preserve">  </w:t>
      </w:r>
    </w:p>
    <w:p w14:paraId="0DB59C39" w14:textId="77777777" w:rsidR="00783371" w:rsidRDefault="00783371" w:rsidP="00285CFF">
      <w:pPr>
        <w:spacing w:after="0"/>
        <w:jc w:val="left"/>
        <w:rPr>
          <w:sz w:val="20"/>
        </w:rPr>
      </w:pPr>
    </w:p>
    <w:p w14:paraId="581B7835" w14:textId="606DE125" w:rsidR="00783371" w:rsidRPr="00356F0C" w:rsidRDefault="00783371" w:rsidP="00285CFF">
      <w:pPr>
        <w:spacing w:after="0"/>
        <w:jc w:val="left"/>
        <w:rPr>
          <w:b/>
          <w:caps/>
          <w:color w:val="0000FF"/>
          <w:sz w:val="20"/>
          <w:lang w:eastAsia="da-DK"/>
        </w:rPr>
      </w:pPr>
      <w:r w:rsidRPr="00356F0C">
        <w:rPr>
          <w:b/>
          <w:caps/>
          <w:color w:val="0000FF"/>
          <w:sz w:val="20"/>
          <w:lang w:eastAsia="da-DK"/>
        </w:rPr>
        <w:t>GROSSMASS</w:t>
      </w:r>
    </w:p>
    <w:p w14:paraId="7E64CCF5" w14:textId="6DFC8BC4" w:rsidR="00285CFF" w:rsidRPr="00A662F4" w:rsidRDefault="002B6D1A" w:rsidP="00285CFF">
      <w:pPr>
        <w:spacing w:after="0"/>
        <w:jc w:val="left"/>
        <w:rPr>
          <w:sz w:val="20"/>
        </w:rPr>
      </w:pPr>
      <w:r w:rsidRPr="00356F0C">
        <w:rPr>
          <w:sz w:val="20"/>
        </w:rPr>
        <w:t>GrossMass</w:t>
      </w:r>
      <w:r w:rsidR="008B0412">
        <w:rPr>
          <w:sz w:val="20"/>
        </w:rPr>
        <w:t xml:space="preserve">                                                                               </w:t>
      </w:r>
      <w:r w:rsidR="00285CFF" w:rsidRPr="00A662F4">
        <w:rPr>
          <w:sz w:val="20"/>
        </w:rPr>
        <w:tab/>
      </w:r>
      <w:r w:rsidR="00285CFF" w:rsidRPr="00A662F4">
        <w:rPr>
          <w:sz w:val="20"/>
        </w:rPr>
        <w:tab/>
      </w:r>
      <w:r w:rsidR="00285CFF" w:rsidRPr="00A662F4">
        <w:rPr>
          <w:sz w:val="20"/>
        </w:rPr>
        <w:tab/>
      </w:r>
      <w:r w:rsidR="0056725F">
        <w:rPr>
          <w:sz w:val="20"/>
        </w:rPr>
        <w:t xml:space="preserve"> </w:t>
      </w:r>
      <w:r w:rsidR="007265A9">
        <w:rPr>
          <w:sz w:val="20"/>
        </w:rPr>
        <w:t>O</w:t>
      </w:r>
      <w:r w:rsidR="00285CFF" w:rsidRPr="00A662F4">
        <w:rPr>
          <w:sz w:val="20"/>
        </w:rPr>
        <w:tab/>
      </w:r>
      <w:r w:rsidR="0056725F">
        <w:rPr>
          <w:sz w:val="20"/>
        </w:rPr>
        <w:t>n16,6</w:t>
      </w:r>
    </w:p>
    <w:p w14:paraId="7C17CB7C" w14:textId="77777777" w:rsidR="00285CFF" w:rsidRPr="00A662F4" w:rsidRDefault="00285CFF" w:rsidP="00285CFF">
      <w:pPr>
        <w:spacing w:after="0"/>
        <w:jc w:val="left"/>
        <w:rPr>
          <w:sz w:val="20"/>
        </w:rPr>
      </w:pPr>
    </w:p>
    <w:p w14:paraId="37E6573F" w14:textId="77777777" w:rsidR="00285CFF" w:rsidRPr="00A662F4" w:rsidRDefault="00285CFF" w:rsidP="00285CFF">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1AADE7D4" w14:textId="40E5D934" w:rsidR="00285CFF" w:rsidRPr="00A662F4" w:rsidRDefault="00285CFF" w:rsidP="00285CFF">
      <w:pPr>
        <w:spacing w:after="0"/>
        <w:jc w:val="left"/>
        <w:rPr>
          <w:sz w:val="20"/>
        </w:rPr>
      </w:pPr>
      <w:r w:rsidRPr="00A662F4">
        <w:rPr>
          <w:sz w:val="20"/>
        </w:rPr>
        <w:t xml:space="preserve">Container </w:t>
      </w:r>
      <w:r w:rsidR="002A7D81">
        <w:rPr>
          <w:sz w:val="20"/>
        </w:rPr>
        <w:t>Indicator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D21ABB">
        <w:rPr>
          <w:sz w:val="20"/>
        </w:rPr>
        <w:t xml:space="preserve"> </w:t>
      </w:r>
      <w:r w:rsidR="00390E31">
        <w:rPr>
          <w:sz w:val="20"/>
        </w:rPr>
        <w:t>O</w:t>
      </w:r>
      <w:r w:rsidRPr="00A662F4">
        <w:rPr>
          <w:sz w:val="20"/>
        </w:rPr>
        <w:tab/>
      </w:r>
      <w:r w:rsidR="00390E31">
        <w:rPr>
          <w:sz w:val="20"/>
        </w:rPr>
        <w:t xml:space="preserve">n1  </w:t>
      </w:r>
      <w:r w:rsidR="00D552F2">
        <w:rPr>
          <w:sz w:val="20"/>
        </w:rPr>
        <w:t xml:space="preserve">    </w:t>
      </w:r>
      <w:r w:rsidRPr="00A662F4">
        <w:rPr>
          <w:sz w:val="20"/>
        </w:rPr>
        <w:tab/>
      </w:r>
    </w:p>
    <w:p w14:paraId="1D923FE2" w14:textId="77777777" w:rsidR="00285CFF" w:rsidRDefault="00285CFF" w:rsidP="00285CFF">
      <w:pPr>
        <w:spacing w:after="0"/>
        <w:jc w:val="left"/>
        <w:rPr>
          <w:sz w:val="20"/>
        </w:rPr>
      </w:pPr>
    </w:p>
    <w:p w14:paraId="0EA98B95" w14:textId="77777777" w:rsidR="00285CFF" w:rsidRPr="004371D0" w:rsidRDefault="00285CFF" w:rsidP="00285CFF">
      <w:pPr>
        <w:spacing w:after="0"/>
        <w:jc w:val="left"/>
        <w:rPr>
          <w:b/>
          <w:caps/>
          <w:color w:val="0000FF"/>
          <w:sz w:val="20"/>
          <w:lang w:eastAsia="da-DK"/>
        </w:rPr>
      </w:pPr>
      <w:r w:rsidRPr="004371D0">
        <w:rPr>
          <w:b/>
          <w:caps/>
          <w:color w:val="0000FF"/>
          <w:sz w:val="20"/>
          <w:lang w:eastAsia="da-DK"/>
        </w:rPr>
        <w:t>TRANSPORT</w:t>
      </w:r>
    </w:p>
    <w:p w14:paraId="195C9BBD" w14:textId="4B7F18E4" w:rsidR="00285CFF" w:rsidRDefault="00285CFF" w:rsidP="00285CFF">
      <w:pPr>
        <w:spacing w:after="0"/>
        <w:jc w:val="left"/>
        <w:rPr>
          <w:sz w:val="20"/>
        </w:rPr>
      </w:pPr>
      <w:r>
        <w:rPr>
          <w:sz w:val="20"/>
        </w:rPr>
        <w:t>Container Identifi</w:t>
      </w:r>
      <w:r w:rsidR="005615F1">
        <w:rPr>
          <w:sz w:val="20"/>
        </w:rPr>
        <w:t>c</w:t>
      </w:r>
      <w:r>
        <w:rPr>
          <w:sz w:val="20"/>
        </w:rPr>
        <w:t>ations number</w:t>
      </w:r>
      <w:r w:rsidR="007265A9">
        <w:rPr>
          <w:sz w:val="20"/>
        </w:rPr>
        <w:t xml:space="preserve">                                                                              </w:t>
      </w:r>
      <w:r w:rsidR="00356F0C">
        <w:rPr>
          <w:sz w:val="20"/>
        </w:rPr>
        <w:t>O</w:t>
      </w:r>
      <w:r w:rsidR="007265A9">
        <w:rPr>
          <w:sz w:val="20"/>
        </w:rPr>
        <w:t xml:space="preserve">          n</w:t>
      </w:r>
      <w:r w:rsidR="00CE50FF">
        <w:rPr>
          <w:sz w:val="20"/>
        </w:rPr>
        <w:t>..</w:t>
      </w:r>
      <w:r w:rsidR="007265A9">
        <w:rPr>
          <w:sz w:val="20"/>
        </w:rPr>
        <w:t xml:space="preserve">17  </w:t>
      </w:r>
      <w:r w:rsidR="00D552F2">
        <w:rPr>
          <w:sz w:val="20"/>
        </w:rPr>
        <w:t xml:space="preserve">  </w:t>
      </w:r>
    </w:p>
    <w:p w14:paraId="032E52E2" w14:textId="232E55CF" w:rsidR="008F094C" w:rsidRDefault="008F094C" w:rsidP="00B61D3D">
      <w:pPr>
        <w:spacing w:after="0"/>
        <w:jc w:val="left"/>
        <w:rPr>
          <w:rFonts w:ascii="Courier New" w:hAnsi="Courier New" w:cs="Courier New"/>
          <w:color w:val="1A1AA6"/>
          <w:sz w:val="20"/>
        </w:rPr>
      </w:pPr>
    </w:p>
    <w:p w14:paraId="439EB866" w14:textId="77777777" w:rsidR="008F094C" w:rsidRDefault="008F094C" w:rsidP="00B61D3D">
      <w:pPr>
        <w:spacing w:after="0"/>
        <w:jc w:val="left"/>
        <w:rPr>
          <w:rFonts w:ascii="Courier New" w:hAnsi="Courier New" w:cs="Courier New"/>
          <w:color w:val="1A1AA6"/>
          <w:sz w:val="20"/>
        </w:rPr>
      </w:pPr>
    </w:p>
    <w:p w14:paraId="1DA5174D" w14:textId="338C9308" w:rsidR="00783371" w:rsidRDefault="001E65A6" w:rsidP="00B61D3D">
      <w:pPr>
        <w:spacing w:after="0"/>
        <w:jc w:val="left"/>
        <w:rPr>
          <w:sz w:val="20"/>
        </w:rPr>
      </w:pPr>
      <w:r w:rsidRPr="00356F0C">
        <w:rPr>
          <w:b/>
          <w:caps/>
          <w:color w:val="0000FF"/>
          <w:sz w:val="20"/>
          <w:lang w:val="en-US" w:eastAsia="da-DK"/>
        </w:rPr>
        <w:t>MasterConsignment</w:t>
      </w:r>
      <w:r w:rsidR="00783371">
        <w:rPr>
          <w:b/>
          <w:caps/>
          <w:color w:val="0000FF"/>
          <w:sz w:val="20"/>
          <w:lang w:val="en-US" w:eastAsia="da-DK"/>
        </w:rPr>
        <w:br/>
      </w:r>
      <w:r w:rsidR="005615F1">
        <w:rPr>
          <w:sz w:val="20"/>
        </w:rPr>
        <w:t>C</w:t>
      </w:r>
      <w:r w:rsidR="00783371" w:rsidRPr="00356F0C">
        <w:rPr>
          <w:sz w:val="20"/>
        </w:rPr>
        <w:t>ontainer</w:t>
      </w:r>
      <w:r w:rsidR="005615F1">
        <w:rPr>
          <w:sz w:val="20"/>
        </w:rPr>
        <w:t xml:space="preserve"> </w:t>
      </w:r>
      <w:r w:rsidR="00783371" w:rsidRPr="00356F0C">
        <w:rPr>
          <w:sz w:val="20"/>
        </w:rPr>
        <w:t>Indicator</w:t>
      </w:r>
      <w:r w:rsidR="007265A9">
        <w:rPr>
          <w:sz w:val="20"/>
        </w:rPr>
        <w:t xml:space="preserve">                                                                                                    R         n1   </w:t>
      </w:r>
    </w:p>
    <w:p w14:paraId="5DBC83A3" w14:textId="47763DEB" w:rsidR="00783371" w:rsidRDefault="00783371" w:rsidP="00B61D3D">
      <w:pPr>
        <w:spacing w:after="0"/>
        <w:jc w:val="left"/>
        <w:rPr>
          <w:b/>
          <w:caps/>
          <w:color w:val="0000FF"/>
          <w:sz w:val="20"/>
          <w:lang w:val="en-US" w:eastAsia="da-DK"/>
        </w:rPr>
      </w:pPr>
    </w:p>
    <w:p w14:paraId="4056BF29" w14:textId="77777777" w:rsidR="00205433" w:rsidRPr="004371D0" w:rsidRDefault="00783371" w:rsidP="00205433">
      <w:pPr>
        <w:spacing w:after="0"/>
        <w:jc w:val="left"/>
        <w:rPr>
          <w:b/>
          <w:caps/>
          <w:color w:val="0000FF"/>
          <w:sz w:val="20"/>
          <w:lang w:val="en-US" w:eastAsia="da-DK"/>
        </w:rPr>
      </w:pPr>
      <w:r>
        <w:rPr>
          <w:b/>
          <w:caps/>
          <w:color w:val="0000FF"/>
          <w:sz w:val="20"/>
          <w:lang w:val="en-US" w:eastAsia="da-DK"/>
        </w:rPr>
        <w:br/>
      </w:r>
      <w:r w:rsidR="00205433">
        <w:rPr>
          <w:b/>
          <w:caps/>
          <w:color w:val="0000FF"/>
          <w:sz w:val="20"/>
          <w:lang w:val="en-US" w:eastAsia="da-DK"/>
        </w:rPr>
        <w:t xml:space="preserve">Confirmation OF </w:t>
      </w:r>
      <w:r w:rsidR="00205433" w:rsidRPr="004371D0">
        <w:rPr>
          <w:b/>
          <w:caps/>
          <w:color w:val="0000FF"/>
          <w:sz w:val="20"/>
          <w:lang w:val="en-US" w:eastAsia="da-DK"/>
        </w:rPr>
        <w:t>A</w:t>
      </w:r>
      <w:r w:rsidR="00205433">
        <w:rPr>
          <w:b/>
          <w:caps/>
          <w:color w:val="0000FF"/>
          <w:sz w:val="20"/>
          <w:lang w:val="en-US" w:eastAsia="da-DK"/>
        </w:rPr>
        <w:t>Rrival</w:t>
      </w:r>
    </w:p>
    <w:p w14:paraId="37841ED2" w14:textId="0B1E8C40" w:rsidR="001E65A6" w:rsidRDefault="00CE50FF" w:rsidP="00356F0C">
      <w:pPr>
        <w:tabs>
          <w:tab w:val="clear" w:pos="1134"/>
          <w:tab w:val="clear" w:pos="1701"/>
          <w:tab w:val="left" w:pos="709"/>
          <w:tab w:val="left" w:pos="1482"/>
        </w:tabs>
        <w:spacing w:after="0"/>
        <w:jc w:val="left"/>
        <w:rPr>
          <w:sz w:val="20"/>
        </w:rPr>
      </w:pPr>
      <w:r>
        <w:rPr>
          <w:sz w:val="20"/>
          <w:lang w:val="en-US"/>
        </w:rPr>
        <w:t>response</w:t>
      </w:r>
      <w:r w:rsidR="001E65A6">
        <w:rPr>
          <w:sz w:val="20"/>
        </w:rPr>
        <w:t xml:space="preserve"> code                                                                                                          R           an</w:t>
      </w:r>
      <w:r>
        <w:rPr>
          <w:sz w:val="20"/>
        </w:rPr>
        <w:t>..</w:t>
      </w:r>
      <w:r w:rsidR="001E65A6">
        <w:rPr>
          <w:sz w:val="20"/>
        </w:rPr>
        <w:t>3</w:t>
      </w:r>
      <w:r>
        <w:rPr>
          <w:sz w:val="20"/>
        </w:rPr>
        <w:t xml:space="preserve">    </w:t>
      </w:r>
    </w:p>
    <w:p w14:paraId="629F2731" w14:textId="7D5C01D3" w:rsidR="001E65A6" w:rsidRDefault="001E65A6" w:rsidP="001E65A6">
      <w:pPr>
        <w:spacing w:after="0"/>
        <w:jc w:val="left"/>
        <w:rPr>
          <w:sz w:val="20"/>
        </w:rPr>
      </w:pPr>
      <w:r>
        <w:rPr>
          <w:sz w:val="20"/>
        </w:rPr>
        <w:t xml:space="preserve">Response Message                                                                                              </w:t>
      </w:r>
      <w:r w:rsidR="00C749D6">
        <w:rPr>
          <w:sz w:val="20"/>
        </w:rPr>
        <w:t xml:space="preserve"> </w:t>
      </w:r>
      <w:r>
        <w:rPr>
          <w:sz w:val="20"/>
        </w:rPr>
        <w:t xml:space="preserve">   O     </w:t>
      </w:r>
      <w:r w:rsidR="002F509B">
        <w:rPr>
          <w:sz w:val="20"/>
        </w:rPr>
        <w:t xml:space="preserve"> </w:t>
      </w:r>
      <w:r>
        <w:rPr>
          <w:sz w:val="20"/>
        </w:rPr>
        <w:t xml:space="preserve">     an</w:t>
      </w:r>
      <w:r w:rsidR="00CE50FF">
        <w:rPr>
          <w:sz w:val="20"/>
        </w:rPr>
        <w:t xml:space="preserve">        </w:t>
      </w:r>
      <w:r w:rsidR="005144AC">
        <w:rPr>
          <w:sz w:val="20"/>
        </w:rPr>
        <w:t>R</w:t>
      </w:r>
      <w:r w:rsidR="00CE50FF">
        <w:rPr>
          <w:sz w:val="20"/>
        </w:rPr>
        <w:t>ule 428</w:t>
      </w:r>
      <w:r w:rsidR="005144AC">
        <w:rPr>
          <w:sz w:val="20"/>
        </w:rPr>
        <w:t xml:space="preserve"> DK</w:t>
      </w:r>
    </w:p>
    <w:p w14:paraId="0EAF78E4" w14:textId="77777777" w:rsidR="001E65A6" w:rsidRPr="00A662F4" w:rsidRDefault="001E65A6" w:rsidP="001E65A6">
      <w:pPr>
        <w:spacing w:after="0"/>
        <w:jc w:val="left"/>
        <w:rPr>
          <w:sz w:val="20"/>
        </w:rPr>
      </w:pPr>
      <w:r w:rsidRPr="00A662F4">
        <w:rPr>
          <w:sz w:val="20"/>
        </w:rPr>
        <w:tab/>
      </w:r>
    </w:p>
    <w:p w14:paraId="646FDE1E" w14:textId="1B20211E" w:rsidR="004117D9" w:rsidRPr="00356F0C" w:rsidRDefault="004117D9" w:rsidP="00004C99">
      <w:pPr>
        <w:pStyle w:val="Heading2"/>
        <w:rPr>
          <w:lang w:val="da-DK"/>
        </w:rPr>
      </w:pPr>
      <w:bookmarkStart w:id="185" w:name="_Toc168662622"/>
      <w:r w:rsidRPr="00356F0C">
        <w:rPr>
          <w:lang w:val="da-DK"/>
        </w:rPr>
        <w:lastRenderedPageBreak/>
        <w:t xml:space="preserve">IEI93A </w:t>
      </w:r>
      <w:r w:rsidR="00CE3781" w:rsidRPr="00356F0C">
        <w:rPr>
          <w:lang w:val="da-DK"/>
        </w:rPr>
        <w:t>Export declaration update request</w:t>
      </w:r>
      <w:bookmarkEnd w:id="185"/>
    </w:p>
    <w:p w14:paraId="3843FA8D" w14:textId="3CC4471D" w:rsidR="00CE3781" w:rsidRPr="00356F0C" w:rsidRDefault="00CE3781" w:rsidP="00CE3781">
      <w:pPr>
        <w:rPr>
          <w:b/>
          <w:caps/>
          <w:color w:val="0000FF"/>
          <w:sz w:val="20"/>
          <w:lang w:val="da-DK" w:eastAsia="da-DK"/>
        </w:rPr>
      </w:pPr>
    </w:p>
    <w:p w14:paraId="4C5097BA" w14:textId="77777777" w:rsidR="00D21644" w:rsidRPr="000F0483" w:rsidRDefault="00D21644" w:rsidP="00D21644">
      <w:pPr>
        <w:spacing w:after="0"/>
        <w:jc w:val="left"/>
        <w:rPr>
          <w:sz w:val="20"/>
          <w:lang w:val="da-DK"/>
        </w:rPr>
      </w:pPr>
      <w:r>
        <w:rPr>
          <w:b/>
          <w:sz w:val="20"/>
          <w:lang w:val="da-DK"/>
        </w:rPr>
        <w:t xml:space="preserve">Datastruktur </w:t>
      </w:r>
      <w:r w:rsidRPr="000F0483">
        <w:rPr>
          <w:b/>
          <w:sz w:val="20"/>
          <w:lang w:val="da-DK"/>
        </w:rPr>
        <w:t xml:space="preserve">til svar på forespørgsel om eksportangivelse eller summarisk udgangsangivelse fra </w:t>
      </w:r>
      <w:r>
        <w:rPr>
          <w:b/>
          <w:sz w:val="20"/>
          <w:lang w:val="da-DK"/>
        </w:rPr>
        <w:t>DMS-Ex</w:t>
      </w:r>
      <w:r w:rsidRPr="000F0483">
        <w:rPr>
          <w:b/>
          <w:sz w:val="20"/>
          <w:lang w:val="da-DK"/>
        </w:rPr>
        <w:t>port.</w:t>
      </w:r>
    </w:p>
    <w:p w14:paraId="50E8E925" w14:textId="12450078" w:rsidR="00D21644" w:rsidRPr="00356F0C" w:rsidRDefault="00D21644" w:rsidP="00CE3781">
      <w:pPr>
        <w:rPr>
          <w:b/>
          <w:caps/>
          <w:color w:val="0000FF"/>
          <w:sz w:val="20"/>
          <w:lang w:val="da-DK" w:eastAsia="da-DK"/>
        </w:rPr>
      </w:pPr>
    </w:p>
    <w:p w14:paraId="65DEC9EB" w14:textId="39E18A3B" w:rsidR="00CE3781" w:rsidRDefault="00CE3781" w:rsidP="00075E54">
      <w:pPr>
        <w:jc w:val="left"/>
        <w:rPr>
          <w:b/>
          <w:caps/>
          <w:color w:val="0000FF"/>
          <w:sz w:val="20"/>
          <w:lang w:val="en-US" w:eastAsia="da-DK"/>
        </w:rPr>
      </w:pPr>
      <w:r>
        <w:rPr>
          <w:b/>
          <w:caps/>
          <w:color w:val="0000FF"/>
          <w:sz w:val="20"/>
          <w:lang w:val="en-US" w:eastAsia="da-DK"/>
        </w:rPr>
        <w:t>iei93A export declaration update</w:t>
      </w:r>
    </w:p>
    <w:p w14:paraId="12E3A4F3" w14:textId="19D18E6A" w:rsidR="00AC29C5" w:rsidRDefault="00AC29C5" w:rsidP="00075E54">
      <w:pPr>
        <w:jc w:val="left"/>
        <w:rPr>
          <w:b/>
          <w:caps/>
          <w:color w:val="0000FF"/>
          <w:sz w:val="20"/>
          <w:lang w:val="en-US" w:eastAsia="da-DK"/>
        </w:rPr>
      </w:pPr>
      <w:r>
        <w:rPr>
          <w:b/>
          <w:caps/>
          <w:color w:val="0000FF"/>
          <w:sz w:val="20"/>
          <w:lang w:val="en-US" w:eastAsia="da-DK"/>
        </w:rPr>
        <w:t>CustomsOffice                                                                                1X          R</w:t>
      </w:r>
    </w:p>
    <w:p w14:paraId="6B738DF4" w14:textId="60E5FF0F" w:rsidR="008801BD" w:rsidRDefault="008801BD" w:rsidP="00075E54">
      <w:pPr>
        <w:jc w:val="left"/>
        <w:rPr>
          <w:b/>
          <w:caps/>
          <w:color w:val="0000FF"/>
          <w:sz w:val="20"/>
          <w:lang w:eastAsia="da-DK"/>
        </w:rPr>
      </w:pPr>
      <w:r>
        <w:rPr>
          <w:b/>
          <w:caps/>
          <w:color w:val="0000FF"/>
          <w:sz w:val="20"/>
          <w:lang w:eastAsia="da-DK"/>
        </w:rPr>
        <w:t>Goods Shipment</w:t>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t>1X</w:t>
      </w:r>
      <w:r w:rsidR="003B2424">
        <w:rPr>
          <w:b/>
          <w:caps/>
          <w:color w:val="0000FF"/>
          <w:sz w:val="20"/>
          <w:lang w:eastAsia="da-DK"/>
        </w:rPr>
        <w:tab/>
        <w:t>R</w:t>
      </w:r>
    </w:p>
    <w:p w14:paraId="3A1C2FA0" w14:textId="68A334E6" w:rsidR="008801BD" w:rsidRPr="00075E54" w:rsidRDefault="008801BD" w:rsidP="00075E54">
      <w:pPr>
        <w:jc w:val="left"/>
        <w:rPr>
          <w:b/>
          <w:caps/>
          <w:color w:val="0000FF"/>
          <w:sz w:val="20"/>
          <w:lang w:eastAsia="da-DK"/>
        </w:rPr>
      </w:pPr>
      <w:r>
        <w:rPr>
          <w:b/>
          <w:caps/>
          <w:color w:val="0000FF"/>
          <w:sz w:val="20"/>
          <w:lang w:eastAsia="da-DK"/>
        </w:rPr>
        <w:tab/>
        <w:t>Consignment</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 xml:space="preserve"> 1x</w:t>
      </w:r>
      <w:r w:rsidR="003B2424">
        <w:rPr>
          <w:b/>
          <w:caps/>
          <w:color w:val="0000FF"/>
          <w:sz w:val="20"/>
          <w:lang w:eastAsia="da-DK"/>
        </w:rPr>
        <w:tab/>
      </w:r>
      <w:r>
        <w:rPr>
          <w:b/>
          <w:caps/>
          <w:color w:val="0000FF"/>
          <w:sz w:val="20"/>
          <w:lang w:eastAsia="da-DK"/>
        </w:rPr>
        <w:t>r</w:t>
      </w:r>
      <w:r>
        <w:rPr>
          <w:b/>
          <w:caps/>
          <w:color w:val="0000FF"/>
          <w:sz w:val="20"/>
          <w:lang w:eastAsia="da-DK"/>
        </w:rPr>
        <w:br/>
        <w:t xml:space="preserve">               </w:t>
      </w:r>
      <w:r>
        <w:rPr>
          <w:b/>
          <w:caps/>
          <w:color w:val="0000FF"/>
          <w:sz w:val="20"/>
          <w:lang w:eastAsia="da-DK"/>
        </w:rPr>
        <w:tab/>
      </w:r>
      <w:r>
        <w:rPr>
          <w:b/>
          <w:caps/>
          <w:color w:val="0000FF"/>
          <w:sz w:val="20"/>
          <w:lang w:eastAsia="da-DK"/>
        </w:rPr>
        <w:tab/>
        <w:t xml:space="preserve">Carrier type      </w:t>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Pr>
          <w:b/>
          <w:caps/>
          <w:color w:val="0000FF"/>
          <w:sz w:val="20"/>
          <w:lang w:eastAsia="da-DK"/>
        </w:rPr>
        <w:t xml:space="preserve">1X   </w:t>
      </w:r>
      <w:r w:rsidR="00D06F37">
        <w:rPr>
          <w:b/>
          <w:caps/>
          <w:color w:val="0000FF"/>
          <w:sz w:val="20"/>
          <w:lang w:eastAsia="da-DK"/>
        </w:rPr>
        <w:tab/>
        <w:t>R</w:t>
      </w:r>
      <w:r>
        <w:rPr>
          <w:b/>
          <w:caps/>
          <w:color w:val="0000FF"/>
          <w:sz w:val="20"/>
          <w:lang w:eastAsia="da-DK"/>
        </w:rPr>
        <w:t xml:space="preserve"> </w:t>
      </w:r>
      <w:r>
        <w:rPr>
          <w:b/>
          <w:caps/>
          <w:color w:val="0000FF"/>
          <w:sz w:val="20"/>
          <w:lang w:eastAsia="da-DK"/>
        </w:rPr>
        <w:br/>
        <w:t xml:space="preserve">                                   </w:t>
      </w:r>
      <w:r>
        <w:rPr>
          <w:b/>
          <w:caps/>
          <w:color w:val="0000FF"/>
          <w:sz w:val="20"/>
          <w:lang w:eastAsia="da-DK"/>
        </w:rPr>
        <w:tab/>
        <w:t xml:space="preserve">Contact Person    </w:t>
      </w:r>
      <w:r w:rsidR="00D06F37">
        <w:rPr>
          <w:b/>
          <w:caps/>
          <w:color w:val="0000FF"/>
          <w:sz w:val="20"/>
          <w:lang w:eastAsia="da-DK"/>
        </w:rPr>
        <w:tab/>
      </w:r>
      <w:r w:rsidR="00D06F37">
        <w:rPr>
          <w:b/>
          <w:caps/>
          <w:color w:val="0000FF"/>
          <w:sz w:val="20"/>
          <w:lang w:eastAsia="da-DK"/>
        </w:rPr>
        <w:tab/>
      </w:r>
      <w:r>
        <w:rPr>
          <w:b/>
          <w:caps/>
          <w:color w:val="0000FF"/>
          <w:sz w:val="20"/>
          <w:lang w:eastAsia="da-DK"/>
        </w:rPr>
        <w:t xml:space="preserve"> 1x         r</w:t>
      </w:r>
      <w:r>
        <w:rPr>
          <w:b/>
          <w:caps/>
          <w:color w:val="0000FF"/>
          <w:sz w:val="20"/>
          <w:lang w:eastAsia="da-DK"/>
        </w:rPr>
        <w:br/>
      </w:r>
    </w:p>
    <w:p w14:paraId="0FFB3BED" w14:textId="01241FB6" w:rsidR="00A83E26" w:rsidRDefault="000F655F" w:rsidP="00075E54">
      <w:pPr>
        <w:jc w:val="left"/>
        <w:rPr>
          <w:b/>
          <w:caps/>
          <w:color w:val="0000FF"/>
          <w:sz w:val="20"/>
          <w:lang w:eastAsia="da-DK"/>
        </w:rPr>
      </w:pPr>
      <w:r>
        <w:rPr>
          <w:b/>
          <w:caps/>
          <w:color w:val="0000FF"/>
          <w:sz w:val="20"/>
          <w:lang w:val="en-US" w:eastAsia="da-DK"/>
        </w:rPr>
        <w:t>Declaration</w:t>
      </w:r>
      <w:r w:rsidRPr="006C2ECD">
        <w:rPr>
          <w:b/>
          <w:caps/>
          <w:color w:val="0000FF"/>
          <w:sz w:val="20"/>
          <w:lang w:val="en-US" w:eastAsia="da-DK"/>
        </w:rPr>
        <w:tab/>
      </w:r>
      <w:r>
        <w:rPr>
          <w:b/>
          <w:caps/>
          <w:color w:val="0000FF"/>
          <w:sz w:val="20"/>
          <w:lang w:val="en-US" w:eastAsia="da-DK"/>
        </w:rPr>
        <w:t xml:space="preserve">                                                                            99999X        R</w:t>
      </w:r>
      <w:r w:rsidR="008D62AF">
        <w:rPr>
          <w:b/>
          <w:caps/>
          <w:color w:val="0000FF"/>
          <w:sz w:val="20"/>
          <w:lang w:val="en-US" w:eastAsia="da-DK"/>
        </w:rPr>
        <w:br/>
      </w:r>
      <w:r>
        <w:rPr>
          <w:lang w:val="en-US"/>
        </w:rPr>
        <w:tab/>
      </w:r>
      <w:r w:rsidRPr="00356F0C">
        <w:rPr>
          <w:b/>
          <w:caps/>
          <w:color w:val="0000FF"/>
          <w:sz w:val="20"/>
          <w:lang w:val="en-US" w:eastAsia="da-DK"/>
        </w:rPr>
        <w:t>PassageExit</w:t>
      </w:r>
      <w:r>
        <w:rPr>
          <w:b/>
          <w:caps/>
          <w:color w:val="0000FF"/>
          <w:sz w:val="20"/>
          <w:lang w:val="en-US" w:eastAsia="da-DK"/>
        </w:rPr>
        <w:t xml:space="preserve"> </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sidR="00D06F37">
        <w:rPr>
          <w:b/>
          <w:caps/>
          <w:color w:val="0000FF"/>
          <w:sz w:val="20"/>
          <w:lang w:val="en-US" w:eastAsia="da-DK"/>
        </w:rPr>
        <w:tab/>
      </w:r>
      <w:r w:rsidR="00FC085A">
        <w:rPr>
          <w:b/>
          <w:caps/>
          <w:color w:val="0000FF"/>
          <w:sz w:val="20"/>
          <w:lang w:val="en-US" w:eastAsia="da-DK"/>
        </w:rPr>
        <w:t>1</w:t>
      </w:r>
      <w:r>
        <w:rPr>
          <w:b/>
          <w:caps/>
          <w:color w:val="0000FF"/>
          <w:sz w:val="20"/>
          <w:lang w:val="en-US" w:eastAsia="da-DK"/>
        </w:rPr>
        <w:t>X</w:t>
      </w:r>
      <w:r>
        <w:rPr>
          <w:b/>
          <w:caps/>
          <w:color w:val="0000FF"/>
          <w:sz w:val="20"/>
          <w:lang w:val="en-US" w:eastAsia="da-DK"/>
        </w:rPr>
        <w:tab/>
        <w:t>R</w:t>
      </w:r>
      <w:r w:rsidR="008D62AF">
        <w:rPr>
          <w:b/>
          <w:caps/>
          <w:color w:val="0000FF"/>
          <w:sz w:val="20"/>
          <w:lang w:val="en-US" w:eastAsia="da-DK"/>
        </w:rPr>
        <w:br/>
      </w:r>
      <w:r w:rsidR="008D62AF">
        <w:rPr>
          <w:b/>
          <w:caps/>
          <w:color w:val="0000FF"/>
          <w:sz w:val="20"/>
          <w:lang w:val="en-US" w:eastAsia="da-DK"/>
        </w:rPr>
        <w:tab/>
      </w:r>
      <w:r w:rsidR="008D62AF">
        <w:rPr>
          <w:b/>
          <w:caps/>
          <w:color w:val="0000FF"/>
          <w:sz w:val="20"/>
          <w:lang w:eastAsia="da-DK"/>
        </w:rPr>
        <w:t xml:space="preserve">PERSONCOMFIRMINGEXIT </w:t>
      </w:r>
      <w:r w:rsidR="008D62AF">
        <w:rPr>
          <w:b/>
          <w:caps/>
          <w:color w:val="0000FF"/>
          <w:sz w:val="20"/>
          <w:lang w:eastAsia="da-DK"/>
        </w:rPr>
        <w:tab/>
      </w:r>
      <w:r w:rsidR="00D06F37">
        <w:rPr>
          <w:b/>
          <w:caps/>
          <w:color w:val="0000FF"/>
          <w:sz w:val="20"/>
          <w:lang w:eastAsia="da-DK"/>
        </w:rPr>
        <w:tab/>
      </w:r>
      <w:r w:rsidR="00D06F37">
        <w:rPr>
          <w:b/>
          <w:caps/>
          <w:color w:val="0000FF"/>
          <w:sz w:val="20"/>
          <w:lang w:eastAsia="da-DK"/>
        </w:rPr>
        <w:tab/>
      </w:r>
      <w:r w:rsidR="008D62AF">
        <w:rPr>
          <w:b/>
          <w:caps/>
          <w:color w:val="0000FF"/>
          <w:sz w:val="20"/>
          <w:lang w:eastAsia="da-DK"/>
        </w:rPr>
        <w:t xml:space="preserve"> </w:t>
      </w:r>
      <w:r w:rsidR="00FC085A">
        <w:rPr>
          <w:b/>
          <w:caps/>
          <w:color w:val="0000FF"/>
          <w:sz w:val="20"/>
          <w:lang w:eastAsia="da-DK"/>
        </w:rPr>
        <w:t>1</w:t>
      </w:r>
      <w:r w:rsidR="00283B1C">
        <w:rPr>
          <w:b/>
          <w:caps/>
          <w:color w:val="0000FF"/>
          <w:sz w:val="20"/>
          <w:lang w:eastAsia="da-DK"/>
        </w:rPr>
        <w:t>X</w:t>
      </w:r>
      <w:r w:rsidR="008D62AF">
        <w:rPr>
          <w:b/>
          <w:caps/>
          <w:color w:val="0000FF"/>
          <w:sz w:val="20"/>
          <w:lang w:eastAsia="da-DK"/>
        </w:rPr>
        <w:tab/>
      </w:r>
      <w:r w:rsidR="00283B1C">
        <w:rPr>
          <w:b/>
          <w:caps/>
          <w:color w:val="0000FF"/>
          <w:sz w:val="20"/>
          <w:lang w:eastAsia="da-DK"/>
        </w:rPr>
        <w:t>R</w:t>
      </w:r>
      <w:r w:rsidR="008D62AF">
        <w:rPr>
          <w:b/>
          <w:caps/>
          <w:color w:val="0000FF"/>
          <w:sz w:val="20"/>
          <w:lang w:eastAsia="da-DK"/>
        </w:rPr>
        <w:br/>
      </w:r>
      <w:r w:rsidR="0088159F">
        <w:rPr>
          <w:b/>
          <w:caps/>
          <w:color w:val="0000FF"/>
          <w:sz w:val="20"/>
          <w:lang w:eastAsia="da-DK"/>
        </w:rPr>
        <w:br/>
        <w:t xml:space="preserve">                       Transport document </w:t>
      </w:r>
      <w:r w:rsidR="00D06F37">
        <w:rPr>
          <w:b/>
          <w:caps/>
          <w:color w:val="0000FF"/>
          <w:sz w:val="20"/>
          <w:lang w:eastAsia="da-DK"/>
        </w:rPr>
        <w:tab/>
      </w:r>
      <w:r w:rsidR="00D06F37">
        <w:rPr>
          <w:b/>
          <w:caps/>
          <w:color w:val="0000FF"/>
          <w:sz w:val="20"/>
          <w:lang w:eastAsia="da-DK"/>
        </w:rPr>
        <w:tab/>
      </w:r>
      <w:r w:rsidR="00D06F37">
        <w:rPr>
          <w:b/>
          <w:caps/>
          <w:color w:val="0000FF"/>
          <w:sz w:val="20"/>
          <w:lang w:eastAsia="da-DK"/>
        </w:rPr>
        <w:tab/>
      </w:r>
      <w:r w:rsidR="00FC085A">
        <w:rPr>
          <w:b/>
          <w:caps/>
          <w:color w:val="0000FF"/>
          <w:sz w:val="20"/>
          <w:lang w:eastAsia="da-DK"/>
        </w:rPr>
        <w:t>1</w:t>
      </w:r>
      <w:r w:rsidR="0088159F">
        <w:rPr>
          <w:b/>
          <w:caps/>
          <w:color w:val="0000FF"/>
          <w:sz w:val="20"/>
          <w:lang w:eastAsia="da-DK"/>
        </w:rPr>
        <w:t>X         R</w:t>
      </w:r>
      <w:r w:rsidR="005615F1">
        <w:rPr>
          <w:b/>
          <w:caps/>
          <w:color w:val="0000FF"/>
          <w:sz w:val="20"/>
          <w:lang w:eastAsia="da-DK"/>
        </w:rPr>
        <w:br/>
        <w:t xml:space="preserve">                       </w:t>
      </w:r>
      <w:r w:rsidR="008801BD">
        <w:rPr>
          <w:b/>
          <w:caps/>
          <w:color w:val="0000FF"/>
          <w:sz w:val="20"/>
          <w:lang w:eastAsia="da-DK"/>
        </w:rPr>
        <w:t>GoodsItems</w:t>
      </w:r>
      <w:r w:rsidR="00D06F37">
        <w:rPr>
          <w:b/>
          <w:caps/>
          <w:color w:val="0000FF"/>
          <w:sz w:val="20"/>
          <w:lang w:eastAsia="da-DK"/>
        </w:rPr>
        <w:tab/>
      </w:r>
      <w:r w:rsidR="00D06F37">
        <w:rPr>
          <w:b/>
          <w:caps/>
          <w:color w:val="0000FF"/>
          <w:sz w:val="20"/>
          <w:lang w:eastAsia="da-DK"/>
        </w:rPr>
        <w:tab/>
      </w:r>
      <w:r w:rsidR="00D06F37">
        <w:rPr>
          <w:b/>
          <w:caps/>
          <w:color w:val="0000FF"/>
          <w:sz w:val="20"/>
          <w:lang w:eastAsia="da-DK"/>
        </w:rPr>
        <w:tab/>
      </w:r>
      <w:r w:rsidR="00D06F37">
        <w:rPr>
          <w:b/>
          <w:caps/>
          <w:color w:val="0000FF"/>
          <w:sz w:val="20"/>
          <w:lang w:eastAsia="da-DK"/>
        </w:rPr>
        <w:tab/>
        <w:t xml:space="preserve">        </w:t>
      </w:r>
      <w:r w:rsidR="005615F1">
        <w:rPr>
          <w:b/>
          <w:caps/>
          <w:color w:val="0000FF"/>
          <w:sz w:val="20"/>
          <w:lang w:eastAsia="da-DK"/>
        </w:rPr>
        <w:t xml:space="preserve"> </w:t>
      </w:r>
      <w:r w:rsidR="005615F1" w:rsidRPr="005615F1">
        <w:rPr>
          <w:b/>
          <w:caps/>
          <w:color w:val="0000FF"/>
          <w:sz w:val="20"/>
          <w:lang w:eastAsia="da-DK"/>
        </w:rPr>
        <w:t>99999</w:t>
      </w:r>
      <w:r w:rsidR="005615F1">
        <w:rPr>
          <w:b/>
          <w:caps/>
          <w:color w:val="0000FF"/>
          <w:sz w:val="20"/>
          <w:lang w:eastAsia="da-DK"/>
        </w:rPr>
        <w:t xml:space="preserve">X        </w:t>
      </w:r>
      <w:r w:rsidR="003B2424">
        <w:rPr>
          <w:b/>
          <w:caps/>
          <w:color w:val="0000FF"/>
          <w:sz w:val="20"/>
          <w:lang w:eastAsia="da-DK"/>
        </w:rPr>
        <w:t>O</w:t>
      </w:r>
    </w:p>
    <w:p w14:paraId="53611E5C" w14:textId="326259B7" w:rsidR="00A83E26" w:rsidRDefault="00A83E26" w:rsidP="00D06F37">
      <w:pPr>
        <w:tabs>
          <w:tab w:val="clear" w:pos="1134"/>
          <w:tab w:val="clear" w:pos="1701"/>
          <w:tab w:val="clear" w:pos="2268"/>
        </w:tabs>
        <w:spacing w:after="0"/>
        <w:jc w:val="left"/>
      </w:pPr>
      <w:r>
        <w:rPr>
          <w:b/>
          <w:caps/>
          <w:color w:val="0000FF"/>
          <w:sz w:val="20"/>
          <w:lang w:eastAsia="da-DK"/>
        </w:rPr>
        <w:tab/>
      </w:r>
      <w:r>
        <w:rPr>
          <w:b/>
          <w:caps/>
          <w:color w:val="0000FF"/>
          <w:sz w:val="20"/>
          <w:lang w:eastAsia="da-DK"/>
        </w:rPr>
        <w:tab/>
        <w:t>GoodsItem</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val="en-US" w:eastAsia="da-DK"/>
        </w:rPr>
        <w:t>1X</w:t>
      </w:r>
      <w:r>
        <w:rPr>
          <w:b/>
          <w:caps/>
          <w:color w:val="0000FF"/>
          <w:sz w:val="20"/>
          <w:lang w:val="en-US" w:eastAsia="da-DK"/>
        </w:rPr>
        <w:tab/>
        <w:t>R</w:t>
      </w:r>
    </w:p>
    <w:p w14:paraId="318CA7BD" w14:textId="37212585" w:rsidR="008D62AF" w:rsidRPr="00356F0C" w:rsidRDefault="005615F1" w:rsidP="00075E54">
      <w:pPr>
        <w:jc w:val="left"/>
      </w:pPr>
      <w:r>
        <w:rPr>
          <w:b/>
          <w:caps/>
          <w:color w:val="0000FF"/>
          <w:sz w:val="20"/>
          <w:lang w:eastAsia="da-DK"/>
        </w:rPr>
        <w:br/>
      </w:r>
      <w:r>
        <w:rPr>
          <w:b/>
          <w:caps/>
          <w:color w:val="0000FF"/>
          <w:sz w:val="20"/>
          <w:lang w:eastAsia="da-DK"/>
        </w:rPr>
        <w:tab/>
      </w:r>
      <w:r w:rsidR="00A83E26">
        <w:rPr>
          <w:b/>
          <w:caps/>
          <w:color w:val="0000FF"/>
          <w:sz w:val="20"/>
          <w:lang w:eastAsia="da-DK"/>
        </w:rPr>
        <w:tab/>
      </w:r>
      <w:r w:rsidRPr="00612FA1">
        <w:rPr>
          <w:b/>
          <w:caps/>
          <w:color w:val="0000FF"/>
          <w:sz w:val="20"/>
          <w:lang w:eastAsia="da-DK"/>
        </w:rPr>
        <w:t>GrossMass</w:t>
      </w:r>
      <w:r>
        <w:rPr>
          <w:b/>
          <w:caps/>
          <w:color w:val="0000FF"/>
          <w:sz w:val="20"/>
          <w:lang w:eastAsia="da-DK"/>
        </w:rPr>
        <w:t xml:space="preserve">                                                         </w:t>
      </w:r>
      <w:r w:rsidR="00FC085A">
        <w:rPr>
          <w:b/>
          <w:caps/>
          <w:color w:val="0000FF"/>
          <w:sz w:val="20"/>
          <w:lang w:eastAsia="da-DK"/>
        </w:rPr>
        <w:t>1</w:t>
      </w:r>
      <w:r>
        <w:rPr>
          <w:b/>
          <w:caps/>
          <w:color w:val="0000FF"/>
          <w:sz w:val="20"/>
          <w:lang w:eastAsia="da-DK"/>
        </w:rPr>
        <w:t xml:space="preserve">X       </w:t>
      </w:r>
      <w:r w:rsidR="00C749D6">
        <w:rPr>
          <w:b/>
          <w:caps/>
          <w:color w:val="0000FF"/>
          <w:sz w:val="20"/>
          <w:lang w:eastAsia="da-DK"/>
        </w:rPr>
        <w:t xml:space="preserve"> </w:t>
      </w:r>
      <w:r>
        <w:rPr>
          <w:b/>
          <w:caps/>
          <w:color w:val="0000FF"/>
          <w:sz w:val="20"/>
          <w:lang w:eastAsia="da-DK"/>
        </w:rPr>
        <w:t xml:space="preserve"> R</w:t>
      </w:r>
      <w:r w:rsidR="0088159F">
        <w:rPr>
          <w:b/>
          <w:caps/>
          <w:color w:val="0000FF"/>
          <w:sz w:val="20"/>
          <w:lang w:eastAsia="da-DK"/>
        </w:rPr>
        <w:t xml:space="preserve">          </w:t>
      </w:r>
      <w:r w:rsidR="008D62AF">
        <w:rPr>
          <w:b/>
          <w:caps/>
          <w:color w:val="0000FF"/>
          <w:sz w:val="20"/>
          <w:lang w:eastAsia="da-DK"/>
        </w:rPr>
        <w:tab/>
      </w:r>
      <w:r w:rsidR="008D62AF">
        <w:rPr>
          <w:b/>
          <w:caps/>
          <w:color w:val="0000FF"/>
          <w:sz w:val="20"/>
          <w:lang w:eastAsia="da-DK"/>
        </w:rPr>
        <w:tab/>
      </w:r>
    </w:p>
    <w:p w14:paraId="06DD1674" w14:textId="77777777" w:rsidR="00A83E26" w:rsidRDefault="00A83E26" w:rsidP="00D06F37">
      <w:pPr>
        <w:spacing w:after="0"/>
        <w:jc w:val="left"/>
        <w:rPr>
          <w:b/>
          <w:caps/>
          <w:color w:val="0000FF"/>
          <w:sz w:val="20"/>
          <w:lang w:val="en-US" w:eastAsia="da-DK"/>
        </w:rPr>
      </w:pPr>
    </w:p>
    <w:p w14:paraId="17325EEF" w14:textId="1A8574B1" w:rsidR="00CE3781" w:rsidRPr="00356F0C" w:rsidRDefault="00205433" w:rsidP="00D06F37">
      <w:pPr>
        <w:spacing w:after="0"/>
        <w:jc w:val="left"/>
        <w:rPr>
          <w:b/>
          <w:caps/>
          <w:color w:val="0000FF"/>
          <w:sz w:val="20"/>
          <w:lang w:val="en-US" w:eastAsia="da-DK"/>
        </w:rPr>
      </w:pPr>
      <w:r>
        <w:rPr>
          <w:b/>
          <w:caps/>
          <w:color w:val="0000FF"/>
          <w:sz w:val="20"/>
          <w:lang w:val="en-US" w:eastAsia="da-DK"/>
        </w:rPr>
        <w:t xml:space="preserve">Confirmation OF </w:t>
      </w:r>
      <w:r w:rsidRPr="004371D0">
        <w:rPr>
          <w:b/>
          <w:caps/>
          <w:color w:val="0000FF"/>
          <w:sz w:val="20"/>
          <w:lang w:val="en-US" w:eastAsia="da-DK"/>
        </w:rPr>
        <w:t>A</w:t>
      </w:r>
      <w:r>
        <w:rPr>
          <w:b/>
          <w:caps/>
          <w:color w:val="0000FF"/>
          <w:sz w:val="20"/>
          <w:lang w:val="en-US" w:eastAsia="da-DK"/>
        </w:rPr>
        <w:t>Rrival</w:t>
      </w:r>
      <w:r w:rsidR="002F509B">
        <w:rPr>
          <w:b/>
          <w:caps/>
          <w:color w:val="0000FF"/>
          <w:sz w:val="20"/>
          <w:lang w:eastAsia="da-DK"/>
        </w:rPr>
        <w:tab/>
      </w:r>
      <w:r w:rsidR="002F509B">
        <w:rPr>
          <w:b/>
          <w:caps/>
          <w:color w:val="0000FF"/>
          <w:sz w:val="20"/>
          <w:lang w:eastAsia="da-DK"/>
        </w:rPr>
        <w:tab/>
      </w:r>
      <w:r w:rsidR="002F509B">
        <w:rPr>
          <w:b/>
          <w:caps/>
          <w:color w:val="0000FF"/>
          <w:sz w:val="20"/>
          <w:lang w:eastAsia="da-DK"/>
        </w:rPr>
        <w:tab/>
      </w:r>
      <w:r w:rsidR="00CE3781">
        <w:rPr>
          <w:b/>
          <w:caps/>
          <w:color w:val="0000FF"/>
          <w:sz w:val="20"/>
          <w:lang w:eastAsia="da-DK"/>
        </w:rPr>
        <w:tab/>
      </w:r>
      <w:r w:rsidR="00CE3781" w:rsidRPr="00A662F4">
        <w:rPr>
          <w:b/>
          <w:caps/>
          <w:color w:val="0000FF"/>
          <w:sz w:val="20"/>
          <w:lang w:eastAsia="da-DK"/>
        </w:rPr>
        <w:t>99x</w:t>
      </w:r>
      <w:r w:rsidR="00CE3781" w:rsidRPr="00A662F4">
        <w:rPr>
          <w:b/>
          <w:caps/>
          <w:color w:val="0000FF"/>
          <w:sz w:val="20"/>
          <w:lang w:eastAsia="da-DK"/>
        </w:rPr>
        <w:tab/>
      </w:r>
      <w:r w:rsidR="00C749D6">
        <w:rPr>
          <w:b/>
          <w:caps/>
          <w:color w:val="0000FF"/>
          <w:sz w:val="20"/>
          <w:lang w:eastAsia="da-DK"/>
        </w:rPr>
        <w:t xml:space="preserve"> </w:t>
      </w:r>
      <w:r w:rsidR="00CE3781" w:rsidRPr="00A662F4">
        <w:rPr>
          <w:b/>
          <w:caps/>
          <w:color w:val="0000FF"/>
          <w:sz w:val="20"/>
          <w:lang w:eastAsia="da-DK"/>
        </w:rPr>
        <w:t>S</w:t>
      </w:r>
      <w:r w:rsidR="00CE3781">
        <w:rPr>
          <w:b/>
          <w:caps/>
          <w:color w:val="0000FF"/>
          <w:sz w:val="20"/>
          <w:lang w:eastAsia="da-DK"/>
        </w:rPr>
        <w:tab/>
      </w:r>
      <w:r w:rsidR="00CE3781">
        <w:t xml:space="preserve"> </w:t>
      </w:r>
    </w:p>
    <w:p w14:paraId="7C38CC30" w14:textId="21AC8A01" w:rsidR="00CE3781" w:rsidRDefault="00CE3781" w:rsidP="00CE3781">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p>
    <w:p w14:paraId="73370D12" w14:textId="77777777" w:rsidR="00C749D6" w:rsidRPr="004371D0" w:rsidRDefault="00C749D6" w:rsidP="00CE3781">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p>
    <w:p w14:paraId="29FE385D" w14:textId="3967E2F1" w:rsidR="00CE3781" w:rsidRDefault="00CE3781" w:rsidP="00CE3781">
      <w:pPr>
        <w:spacing w:after="0"/>
        <w:jc w:val="left"/>
        <w:rPr>
          <w:sz w:val="20"/>
        </w:rPr>
      </w:pPr>
    </w:p>
    <w:p w14:paraId="7A807934"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Manifest ref nr                                                                                    </w:t>
      </w:r>
      <w:r>
        <w:rPr>
          <w:sz w:val="20"/>
        </w:rPr>
        <w:tab/>
      </w:r>
      <w:r>
        <w:rPr>
          <w:sz w:val="20"/>
        </w:rPr>
        <w:tab/>
      </w:r>
      <w:r w:rsidRPr="00612FA1">
        <w:rPr>
          <w:sz w:val="20"/>
        </w:rPr>
        <w:t xml:space="preserve">R       an22   </w:t>
      </w:r>
    </w:p>
    <w:p w14:paraId="55420C1E" w14:textId="77777777" w:rsidR="00AC29C5" w:rsidRDefault="00AC29C5" w:rsidP="00AC29C5">
      <w:pPr>
        <w:tabs>
          <w:tab w:val="clear" w:pos="1134"/>
          <w:tab w:val="clear" w:pos="1701"/>
          <w:tab w:val="clear" w:pos="2268"/>
        </w:tabs>
        <w:spacing w:after="0"/>
        <w:jc w:val="left"/>
        <w:rPr>
          <w:b/>
          <w:caps/>
          <w:color w:val="0000FF"/>
          <w:sz w:val="20"/>
          <w:lang w:val="en-US" w:eastAsia="da-DK"/>
        </w:rPr>
      </w:pPr>
    </w:p>
    <w:p w14:paraId="66B6A871" w14:textId="0AB1777F" w:rsidR="00AC29C5" w:rsidRDefault="00AC29C5" w:rsidP="00AC29C5">
      <w:pPr>
        <w:tabs>
          <w:tab w:val="clear" w:pos="1134"/>
          <w:tab w:val="clear" w:pos="1701"/>
          <w:tab w:val="clear" w:pos="2268"/>
        </w:tabs>
        <w:spacing w:after="0"/>
        <w:jc w:val="left"/>
      </w:pPr>
      <w:r>
        <w:rPr>
          <w:b/>
          <w:caps/>
          <w:color w:val="0000FF"/>
          <w:sz w:val="20"/>
          <w:lang w:val="en-US" w:eastAsia="da-DK"/>
        </w:rPr>
        <w:t>CustomsOffice</w:t>
      </w:r>
      <w:r>
        <w:rPr>
          <w:b/>
          <w:caps/>
          <w:color w:val="0000FF"/>
          <w:sz w:val="20"/>
          <w:lang w:val="en-US" w:eastAsia="da-DK"/>
        </w:rPr>
        <w:tab/>
      </w:r>
    </w:p>
    <w:p w14:paraId="0868E92C" w14:textId="77777777" w:rsidR="00AC29C5" w:rsidRPr="00612FA1" w:rsidRDefault="00AC29C5" w:rsidP="00AC29C5">
      <w:pPr>
        <w:tabs>
          <w:tab w:val="clear" w:pos="1134"/>
          <w:tab w:val="clear" w:pos="1701"/>
          <w:tab w:val="clear" w:pos="2268"/>
        </w:tabs>
        <w:spacing w:after="0"/>
        <w:jc w:val="left"/>
        <w:rPr>
          <w:sz w:val="20"/>
        </w:rPr>
      </w:pPr>
      <w:r w:rsidRPr="00612FA1">
        <w:rPr>
          <w:sz w:val="20"/>
        </w:rPr>
        <w:t>Customs office exit reference nr</w:t>
      </w:r>
      <w:r w:rsidRPr="00612FA1">
        <w:rPr>
          <w:sz w:val="20"/>
        </w:rPr>
        <w:tab/>
      </w:r>
      <w:r w:rsidRPr="00612FA1">
        <w:rPr>
          <w:sz w:val="20"/>
        </w:rPr>
        <w:tab/>
      </w:r>
      <w:r w:rsidRPr="00612FA1">
        <w:rPr>
          <w:sz w:val="20"/>
        </w:rPr>
        <w:tab/>
      </w:r>
      <w:r w:rsidRPr="00612FA1">
        <w:rPr>
          <w:sz w:val="20"/>
        </w:rPr>
        <w:tab/>
      </w:r>
      <w:r w:rsidRPr="00612FA1">
        <w:rPr>
          <w:sz w:val="20"/>
        </w:rPr>
        <w:tab/>
      </w:r>
      <w:r>
        <w:rPr>
          <w:sz w:val="20"/>
        </w:rPr>
        <w:tab/>
      </w:r>
      <w:r w:rsidRPr="00612FA1">
        <w:rPr>
          <w:sz w:val="20"/>
        </w:rPr>
        <w:t xml:space="preserve">R  </w:t>
      </w:r>
      <w:r>
        <w:rPr>
          <w:sz w:val="20"/>
        </w:rPr>
        <w:t xml:space="preserve">    </w:t>
      </w:r>
      <w:r w:rsidRPr="00612FA1">
        <w:rPr>
          <w:sz w:val="20"/>
        </w:rPr>
        <w:t xml:space="preserve">an8    </w:t>
      </w:r>
      <w:r>
        <w:rPr>
          <w:sz w:val="20"/>
        </w:rPr>
        <w:t xml:space="preserve">  </w:t>
      </w:r>
      <w:r w:rsidRPr="00612FA1">
        <w:rPr>
          <w:sz w:val="20"/>
        </w:rPr>
        <w:t xml:space="preserve"> </w:t>
      </w:r>
    </w:p>
    <w:p w14:paraId="617A08B2" w14:textId="4EBA39A4" w:rsidR="00C749D6" w:rsidRDefault="00C749D6" w:rsidP="00CE3781">
      <w:pPr>
        <w:spacing w:after="0"/>
        <w:jc w:val="left"/>
        <w:rPr>
          <w:sz w:val="20"/>
        </w:rPr>
      </w:pPr>
    </w:p>
    <w:p w14:paraId="5B702469" w14:textId="77777777" w:rsidR="00AC29C5" w:rsidRPr="00612FA1" w:rsidRDefault="00AC29C5" w:rsidP="00AC29C5">
      <w:pPr>
        <w:tabs>
          <w:tab w:val="clear" w:pos="1134"/>
          <w:tab w:val="clear" w:pos="1701"/>
          <w:tab w:val="clear" w:pos="2268"/>
        </w:tabs>
        <w:spacing w:after="0"/>
        <w:jc w:val="left"/>
        <w:rPr>
          <w:b/>
          <w:caps/>
          <w:color w:val="0000FF"/>
          <w:sz w:val="20"/>
          <w:lang w:eastAsia="da-DK"/>
        </w:rPr>
      </w:pPr>
      <w:r w:rsidRPr="00612FA1">
        <w:rPr>
          <w:b/>
          <w:caps/>
          <w:color w:val="0000FF"/>
          <w:sz w:val="20"/>
          <w:lang w:eastAsia="da-DK"/>
        </w:rPr>
        <w:t xml:space="preserve">Carrier type                                                </w:t>
      </w:r>
    </w:p>
    <w:p w14:paraId="7831B9B7"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Identification nr                                                 </w:t>
      </w:r>
      <w:r>
        <w:rPr>
          <w:sz w:val="20"/>
        </w:rPr>
        <w:tab/>
      </w:r>
      <w:r>
        <w:rPr>
          <w:sz w:val="20"/>
        </w:rPr>
        <w:tab/>
      </w:r>
      <w:r w:rsidRPr="00612FA1">
        <w:rPr>
          <w:sz w:val="20"/>
        </w:rPr>
        <w:t xml:space="preserve">                             R   </w:t>
      </w:r>
      <w:r>
        <w:rPr>
          <w:sz w:val="20"/>
        </w:rPr>
        <w:t xml:space="preserve"> </w:t>
      </w:r>
      <w:r w:rsidRPr="00612FA1">
        <w:rPr>
          <w:sz w:val="20"/>
        </w:rPr>
        <w:t xml:space="preserve">  an</w:t>
      </w:r>
      <w:r>
        <w:rPr>
          <w:sz w:val="20"/>
        </w:rPr>
        <w:t>..</w:t>
      </w:r>
      <w:r w:rsidRPr="00612FA1">
        <w:rPr>
          <w:sz w:val="20"/>
        </w:rPr>
        <w:t>17</w:t>
      </w:r>
      <w:r>
        <w:rPr>
          <w:sz w:val="20"/>
        </w:rPr>
        <w:t xml:space="preserve"> </w:t>
      </w:r>
    </w:p>
    <w:p w14:paraId="26AE9F10" w14:textId="77777777" w:rsidR="00AC29C5" w:rsidRDefault="00AC29C5" w:rsidP="00AC29C5">
      <w:pPr>
        <w:tabs>
          <w:tab w:val="clear" w:pos="1134"/>
          <w:tab w:val="clear" w:pos="1701"/>
          <w:tab w:val="clear" w:pos="2268"/>
        </w:tabs>
        <w:spacing w:after="0"/>
        <w:jc w:val="left"/>
      </w:pPr>
    </w:p>
    <w:p w14:paraId="1418ECC7" w14:textId="77777777" w:rsidR="00AC29C5" w:rsidRDefault="00AC29C5" w:rsidP="00AC29C5">
      <w:pPr>
        <w:tabs>
          <w:tab w:val="clear" w:pos="1134"/>
          <w:tab w:val="clear" w:pos="1701"/>
          <w:tab w:val="clear" w:pos="2268"/>
        </w:tabs>
        <w:spacing w:after="0"/>
        <w:jc w:val="left"/>
      </w:pPr>
      <w:r>
        <w:rPr>
          <w:b/>
          <w:caps/>
          <w:color w:val="0000FF"/>
          <w:sz w:val="20"/>
          <w:lang w:eastAsia="da-DK"/>
        </w:rPr>
        <w:t>Contact Person</w:t>
      </w:r>
    </w:p>
    <w:p w14:paraId="1B40381B"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Name                                                                             </w:t>
      </w:r>
      <w:r>
        <w:rPr>
          <w:sz w:val="20"/>
        </w:rPr>
        <w:tab/>
      </w:r>
      <w:r>
        <w:rPr>
          <w:sz w:val="20"/>
        </w:rPr>
        <w:tab/>
      </w:r>
      <w:r w:rsidRPr="00612FA1">
        <w:rPr>
          <w:sz w:val="20"/>
        </w:rPr>
        <w:t xml:space="preserve">               R       an</w:t>
      </w:r>
      <w:r>
        <w:rPr>
          <w:sz w:val="20"/>
        </w:rPr>
        <w:t>..</w:t>
      </w:r>
      <w:r w:rsidRPr="00612FA1">
        <w:rPr>
          <w:sz w:val="20"/>
        </w:rPr>
        <w:t>70</w:t>
      </w:r>
      <w:r>
        <w:rPr>
          <w:sz w:val="20"/>
        </w:rPr>
        <w:t xml:space="preserve">    </w:t>
      </w:r>
    </w:p>
    <w:p w14:paraId="09B524ED"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Phone Number                                                                                     </w:t>
      </w:r>
      <w:r>
        <w:rPr>
          <w:sz w:val="20"/>
        </w:rPr>
        <w:tab/>
      </w:r>
      <w:r>
        <w:rPr>
          <w:sz w:val="20"/>
        </w:rPr>
        <w:tab/>
        <w:t xml:space="preserve"> </w:t>
      </w:r>
      <w:r w:rsidRPr="00612FA1">
        <w:rPr>
          <w:sz w:val="20"/>
        </w:rPr>
        <w:t>R      an</w:t>
      </w:r>
      <w:r>
        <w:rPr>
          <w:sz w:val="20"/>
        </w:rPr>
        <w:t>..</w:t>
      </w:r>
      <w:r w:rsidRPr="00612FA1">
        <w:rPr>
          <w:sz w:val="20"/>
        </w:rPr>
        <w:t xml:space="preserve">35       </w:t>
      </w:r>
    </w:p>
    <w:p w14:paraId="055645A8"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Email address                                                                                      </w:t>
      </w:r>
      <w:r>
        <w:rPr>
          <w:sz w:val="20"/>
        </w:rPr>
        <w:tab/>
      </w:r>
      <w:r>
        <w:rPr>
          <w:sz w:val="20"/>
        </w:rPr>
        <w:tab/>
        <w:t xml:space="preserve"> </w:t>
      </w:r>
      <w:r w:rsidRPr="00612FA1">
        <w:rPr>
          <w:sz w:val="20"/>
        </w:rPr>
        <w:t>O      an</w:t>
      </w:r>
      <w:r>
        <w:rPr>
          <w:sz w:val="20"/>
        </w:rPr>
        <w:t>..</w:t>
      </w:r>
      <w:r w:rsidRPr="00612FA1">
        <w:rPr>
          <w:sz w:val="20"/>
        </w:rPr>
        <w:t xml:space="preserve">256   </w:t>
      </w:r>
    </w:p>
    <w:p w14:paraId="59421DD8" w14:textId="77777777" w:rsidR="00AC29C5" w:rsidRDefault="00AC29C5" w:rsidP="00CE3781">
      <w:pPr>
        <w:spacing w:after="0"/>
        <w:jc w:val="left"/>
        <w:rPr>
          <w:sz w:val="20"/>
        </w:rPr>
      </w:pPr>
    </w:p>
    <w:p w14:paraId="173BB364" w14:textId="77777777" w:rsidR="00AC29C5" w:rsidRPr="00A662F4" w:rsidRDefault="00AC29C5" w:rsidP="00CE3781">
      <w:pPr>
        <w:spacing w:after="0"/>
        <w:jc w:val="left"/>
        <w:rPr>
          <w:sz w:val="20"/>
        </w:rPr>
      </w:pPr>
    </w:p>
    <w:p w14:paraId="3029A241" w14:textId="77777777" w:rsidR="00CE3781" w:rsidRDefault="00CE3781" w:rsidP="00CE3781">
      <w:pPr>
        <w:spacing w:after="0"/>
        <w:jc w:val="left"/>
        <w:rPr>
          <w:sz w:val="20"/>
        </w:rPr>
      </w:pPr>
      <w:r>
        <w:rPr>
          <w:b/>
          <w:caps/>
          <w:color w:val="0000FF"/>
          <w:sz w:val="20"/>
          <w:lang w:val="en-US" w:eastAsia="da-DK"/>
        </w:rPr>
        <w:t>Declaration</w:t>
      </w:r>
      <w:r w:rsidRPr="006C2ECD">
        <w:rPr>
          <w:b/>
          <w:caps/>
          <w:color w:val="0000FF"/>
          <w:sz w:val="20"/>
          <w:lang w:val="en-US" w:eastAsia="da-DK"/>
        </w:rPr>
        <w:tab/>
      </w:r>
    </w:p>
    <w:p w14:paraId="48426D2E" w14:textId="05FFA216" w:rsidR="00CE3781" w:rsidRPr="00356F0C" w:rsidRDefault="00CE3781" w:rsidP="00CE3781">
      <w:pPr>
        <w:spacing w:after="0"/>
        <w:jc w:val="left"/>
        <w:rPr>
          <w:sz w:val="20"/>
          <w:lang w:val="en-US"/>
        </w:rPr>
      </w:pPr>
      <w:r w:rsidRPr="00356F0C">
        <w:rPr>
          <w:sz w:val="20"/>
          <w:lang w:val="en-US"/>
        </w:rPr>
        <w:t>MRN</w:t>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002F509B">
        <w:rPr>
          <w:sz w:val="20"/>
          <w:lang w:val="en-US"/>
        </w:rPr>
        <w:tab/>
        <w:t xml:space="preserve">R       </w:t>
      </w:r>
      <w:r w:rsidRPr="00356F0C">
        <w:rPr>
          <w:sz w:val="20"/>
          <w:lang w:val="en-US"/>
        </w:rPr>
        <w:t xml:space="preserve">an18    </w:t>
      </w:r>
    </w:p>
    <w:p w14:paraId="367606D4" w14:textId="01A9BA4B" w:rsidR="00CE3781" w:rsidRDefault="00CE3781">
      <w:pPr>
        <w:tabs>
          <w:tab w:val="clear" w:pos="1134"/>
          <w:tab w:val="clear" w:pos="1701"/>
          <w:tab w:val="clear" w:pos="2268"/>
        </w:tabs>
        <w:spacing w:after="0"/>
        <w:jc w:val="left"/>
      </w:pPr>
    </w:p>
    <w:p w14:paraId="5D0BA35A" w14:textId="77777777" w:rsidR="00CE3781" w:rsidRDefault="00CE3781">
      <w:pPr>
        <w:tabs>
          <w:tab w:val="clear" w:pos="1134"/>
          <w:tab w:val="clear" w:pos="1701"/>
          <w:tab w:val="clear" w:pos="2268"/>
        </w:tabs>
        <w:spacing w:after="0"/>
        <w:jc w:val="left"/>
      </w:pPr>
    </w:p>
    <w:p w14:paraId="22DBC54F" w14:textId="030E6986" w:rsidR="00CE3781" w:rsidRDefault="000F655F">
      <w:pPr>
        <w:tabs>
          <w:tab w:val="clear" w:pos="1134"/>
          <w:tab w:val="clear" w:pos="1701"/>
          <w:tab w:val="clear" w:pos="2268"/>
        </w:tabs>
        <w:spacing w:after="0"/>
        <w:jc w:val="left"/>
      </w:pPr>
      <w:r w:rsidRPr="004371D0">
        <w:rPr>
          <w:b/>
          <w:caps/>
          <w:color w:val="0000FF"/>
          <w:sz w:val="20"/>
          <w:lang w:val="en-US" w:eastAsia="da-DK"/>
        </w:rPr>
        <w:t>PassageExit</w:t>
      </w:r>
    </w:p>
    <w:p w14:paraId="1F5D743F" w14:textId="65ABD4D1" w:rsidR="000F655F" w:rsidRPr="00E32A5B" w:rsidRDefault="0088159F" w:rsidP="000F655F">
      <w:pPr>
        <w:tabs>
          <w:tab w:val="clear" w:pos="1134"/>
          <w:tab w:val="clear" w:pos="1701"/>
          <w:tab w:val="clear" w:pos="2268"/>
          <w:tab w:val="left" w:pos="709"/>
          <w:tab w:val="left" w:pos="6498"/>
          <w:tab w:val="left" w:pos="7410"/>
          <w:tab w:val="left" w:pos="7938"/>
          <w:tab w:val="left" w:pos="8080"/>
        </w:tabs>
        <w:spacing w:after="0"/>
        <w:rPr>
          <w:color w:val="000000"/>
          <w:sz w:val="20"/>
        </w:rPr>
      </w:pPr>
      <w:r w:rsidRPr="00612FA1">
        <w:rPr>
          <w:sz w:val="20"/>
        </w:rPr>
        <w:t>Exit date</w:t>
      </w:r>
      <w:r w:rsidR="000F655F" w:rsidRPr="00E32A5B">
        <w:rPr>
          <w:color w:val="000000"/>
          <w:sz w:val="20"/>
        </w:rPr>
        <w:t xml:space="preserve"> </w:t>
      </w:r>
      <w:r w:rsidR="000F655F" w:rsidRPr="00E32A5B">
        <w:rPr>
          <w:color w:val="000000"/>
          <w:sz w:val="20"/>
        </w:rPr>
        <w:tab/>
      </w:r>
      <w:r w:rsidR="000F655F" w:rsidRPr="00872F0B">
        <w:rPr>
          <w:color w:val="000000"/>
          <w:sz w:val="20"/>
        </w:rPr>
        <w:t>R      n12</w:t>
      </w:r>
      <w:r w:rsidR="000F655F" w:rsidRPr="00E32A5B">
        <w:rPr>
          <w:color w:val="000000"/>
          <w:sz w:val="20"/>
        </w:rPr>
        <w:t xml:space="preserve">      </w:t>
      </w:r>
    </w:p>
    <w:p w14:paraId="34555E0B" w14:textId="3F9A2559" w:rsidR="00CE3781" w:rsidRDefault="00CE3781">
      <w:pPr>
        <w:tabs>
          <w:tab w:val="clear" w:pos="1134"/>
          <w:tab w:val="clear" w:pos="1701"/>
          <w:tab w:val="clear" w:pos="2268"/>
        </w:tabs>
        <w:spacing w:after="0"/>
        <w:jc w:val="left"/>
      </w:pPr>
    </w:p>
    <w:p w14:paraId="5364CF2F" w14:textId="0EA3F9D5" w:rsidR="00CE3781" w:rsidRDefault="008D62AF">
      <w:pPr>
        <w:tabs>
          <w:tab w:val="clear" w:pos="1134"/>
          <w:tab w:val="clear" w:pos="1701"/>
          <w:tab w:val="clear" w:pos="2268"/>
        </w:tabs>
        <w:spacing w:after="0"/>
        <w:jc w:val="left"/>
      </w:pPr>
      <w:r>
        <w:rPr>
          <w:b/>
          <w:caps/>
          <w:color w:val="0000FF"/>
          <w:sz w:val="20"/>
          <w:lang w:eastAsia="da-DK"/>
        </w:rPr>
        <w:t>PERSONComfirmingexit</w:t>
      </w:r>
    </w:p>
    <w:p w14:paraId="3E85CECF" w14:textId="7DFC5A1F" w:rsidR="00CE3781" w:rsidRPr="00612FA1" w:rsidRDefault="008D62AF">
      <w:pPr>
        <w:tabs>
          <w:tab w:val="clear" w:pos="1134"/>
          <w:tab w:val="clear" w:pos="1701"/>
          <w:tab w:val="clear" w:pos="2268"/>
        </w:tabs>
        <w:spacing w:after="0"/>
        <w:jc w:val="left"/>
        <w:rPr>
          <w:sz w:val="20"/>
        </w:rPr>
      </w:pPr>
      <w:r w:rsidRPr="00612FA1">
        <w:rPr>
          <w:sz w:val="20"/>
        </w:rPr>
        <w:t>Person Reference nr</w:t>
      </w:r>
      <w:r w:rsidRPr="00612FA1">
        <w:rPr>
          <w:sz w:val="20"/>
        </w:rPr>
        <w:tab/>
      </w:r>
      <w:r w:rsidR="00E32A5B">
        <w:rPr>
          <w:sz w:val="20"/>
        </w:rPr>
        <w:tab/>
      </w:r>
      <w:r w:rsidR="00E32A5B">
        <w:rPr>
          <w:sz w:val="20"/>
        </w:rPr>
        <w:tab/>
      </w:r>
      <w:r w:rsidR="00E32A5B">
        <w:rPr>
          <w:sz w:val="20"/>
        </w:rPr>
        <w:tab/>
      </w:r>
      <w:r w:rsidR="00E32A5B">
        <w:rPr>
          <w:sz w:val="20"/>
        </w:rPr>
        <w:tab/>
      </w:r>
      <w:r w:rsidR="00E32A5B">
        <w:rPr>
          <w:sz w:val="20"/>
        </w:rPr>
        <w:tab/>
      </w:r>
      <w:r w:rsidR="00E32A5B">
        <w:rPr>
          <w:sz w:val="20"/>
        </w:rPr>
        <w:tab/>
      </w:r>
      <w:r w:rsidRPr="00612FA1">
        <w:rPr>
          <w:sz w:val="20"/>
        </w:rPr>
        <w:t xml:space="preserve">R       </w:t>
      </w:r>
      <w:r w:rsidR="002F509B">
        <w:rPr>
          <w:sz w:val="20"/>
        </w:rPr>
        <w:t>a</w:t>
      </w:r>
      <w:r w:rsidRPr="00612FA1">
        <w:rPr>
          <w:sz w:val="20"/>
        </w:rPr>
        <w:t xml:space="preserve">n8     </w:t>
      </w:r>
    </w:p>
    <w:p w14:paraId="0D238A7E" w14:textId="7F238A68" w:rsidR="00CE3781" w:rsidRDefault="00CE3781">
      <w:pPr>
        <w:tabs>
          <w:tab w:val="clear" w:pos="1134"/>
          <w:tab w:val="clear" w:pos="1701"/>
          <w:tab w:val="clear" w:pos="2268"/>
        </w:tabs>
        <w:spacing w:after="0"/>
        <w:jc w:val="left"/>
      </w:pPr>
    </w:p>
    <w:p w14:paraId="4CF5F577" w14:textId="77777777" w:rsidR="00CE3781" w:rsidRPr="00612FA1" w:rsidRDefault="00CE3781">
      <w:pPr>
        <w:tabs>
          <w:tab w:val="clear" w:pos="1134"/>
          <w:tab w:val="clear" w:pos="1701"/>
          <w:tab w:val="clear" w:pos="2268"/>
        </w:tabs>
        <w:spacing w:after="0"/>
        <w:jc w:val="left"/>
        <w:rPr>
          <w:sz w:val="20"/>
        </w:rPr>
      </w:pPr>
    </w:p>
    <w:p w14:paraId="541312D8" w14:textId="6FB3AA27" w:rsidR="00CE3781" w:rsidRDefault="0088159F">
      <w:pPr>
        <w:tabs>
          <w:tab w:val="clear" w:pos="1134"/>
          <w:tab w:val="clear" w:pos="1701"/>
          <w:tab w:val="clear" w:pos="2268"/>
        </w:tabs>
        <w:spacing w:after="0"/>
        <w:jc w:val="left"/>
      </w:pPr>
      <w:r>
        <w:rPr>
          <w:b/>
          <w:caps/>
          <w:color w:val="0000FF"/>
          <w:sz w:val="20"/>
          <w:lang w:eastAsia="da-DK"/>
        </w:rPr>
        <w:t>Transport document</w:t>
      </w:r>
    </w:p>
    <w:p w14:paraId="37AB9044" w14:textId="681CEAAD" w:rsidR="00CE3781" w:rsidRPr="00356F0C" w:rsidRDefault="0088159F">
      <w:pPr>
        <w:tabs>
          <w:tab w:val="clear" w:pos="1134"/>
          <w:tab w:val="clear" w:pos="1701"/>
          <w:tab w:val="clear" w:pos="2268"/>
        </w:tabs>
        <w:spacing w:after="0"/>
        <w:jc w:val="left"/>
        <w:rPr>
          <w:sz w:val="20"/>
        </w:rPr>
      </w:pPr>
      <w:r w:rsidRPr="00356F0C">
        <w:rPr>
          <w:sz w:val="20"/>
        </w:rPr>
        <w:t>Reference Number</w:t>
      </w:r>
      <w:r w:rsidR="005615F1" w:rsidRPr="00356F0C">
        <w:rPr>
          <w:sz w:val="20"/>
        </w:rPr>
        <w:t xml:space="preserve"> </w:t>
      </w:r>
      <w:r w:rsidR="005615F1" w:rsidRPr="00356F0C">
        <w:rPr>
          <w:sz w:val="20"/>
        </w:rPr>
        <w:tab/>
      </w:r>
      <w:r w:rsidR="005615F1" w:rsidRPr="00356F0C">
        <w:rPr>
          <w:sz w:val="20"/>
        </w:rPr>
        <w:tab/>
      </w:r>
      <w:r w:rsidR="005615F1" w:rsidRPr="00356F0C">
        <w:rPr>
          <w:sz w:val="20"/>
        </w:rPr>
        <w:tab/>
      </w:r>
      <w:r w:rsidR="005615F1" w:rsidRPr="00356F0C">
        <w:rPr>
          <w:sz w:val="20"/>
        </w:rPr>
        <w:tab/>
      </w:r>
      <w:r w:rsidR="005615F1" w:rsidRPr="00356F0C">
        <w:rPr>
          <w:sz w:val="20"/>
        </w:rPr>
        <w:tab/>
      </w:r>
      <w:r w:rsidR="005615F1" w:rsidRPr="00356F0C">
        <w:rPr>
          <w:sz w:val="20"/>
        </w:rPr>
        <w:tab/>
      </w:r>
      <w:r w:rsidR="005615F1" w:rsidRPr="00356F0C">
        <w:rPr>
          <w:sz w:val="20"/>
        </w:rPr>
        <w:tab/>
        <w:t>R      an</w:t>
      </w:r>
      <w:r w:rsidR="00EE3E3E">
        <w:rPr>
          <w:sz w:val="20"/>
        </w:rPr>
        <w:t>..</w:t>
      </w:r>
      <w:r w:rsidR="00AC29C5">
        <w:rPr>
          <w:sz w:val="20"/>
        </w:rPr>
        <w:t>70</w:t>
      </w:r>
      <w:r w:rsidR="006B45BA">
        <w:rPr>
          <w:sz w:val="20"/>
        </w:rPr>
        <w:t xml:space="preserve"> </w:t>
      </w:r>
    </w:p>
    <w:p w14:paraId="157948BC" w14:textId="77777777" w:rsidR="00A83E26" w:rsidRDefault="00A83E26">
      <w:pPr>
        <w:tabs>
          <w:tab w:val="clear" w:pos="1134"/>
          <w:tab w:val="clear" w:pos="1701"/>
          <w:tab w:val="clear" w:pos="2268"/>
        </w:tabs>
        <w:spacing w:after="0"/>
        <w:jc w:val="left"/>
        <w:rPr>
          <w:sz w:val="20"/>
        </w:rPr>
      </w:pPr>
    </w:p>
    <w:p w14:paraId="0F9A268A" w14:textId="77777777" w:rsidR="00C749D6" w:rsidRPr="00356F0C" w:rsidRDefault="00C749D6">
      <w:pPr>
        <w:tabs>
          <w:tab w:val="clear" w:pos="1134"/>
          <w:tab w:val="clear" w:pos="1701"/>
          <w:tab w:val="clear" w:pos="2268"/>
        </w:tabs>
        <w:spacing w:after="0"/>
        <w:jc w:val="left"/>
        <w:rPr>
          <w:sz w:val="20"/>
        </w:rPr>
      </w:pPr>
    </w:p>
    <w:p w14:paraId="3D471373" w14:textId="3D24A063" w:rsidR="00CE3781" w:rsidRDefault="00AC29C5">
      <w:pPr>
        <w:tabs>
          <w:tab w:val="clear" w:pos="1134"/>
          <w:tab w:val="clear" w:pos="1701"/>
          <w:tab w:val="clear" w:pos="2268"/>
        </w:tabs>
        <w:spacing w:after="0"/>
        <w:jc w:val="left"/>
      </w:pPr>
      <w:r>
        <w:rPr>
          <w:b/>
          <w:caps/>
          <w:color w:val="0000FF"/>
          <w:sz w:val="20"/>
          <w:lang w:eastAsia="da-DK"/>
        </w:rPr>
        <w:t>GoodsItem</w:t>
      </w:r>
    </w:p>
    <w:p w14:paraId="60CCFA5A" w14:textId="77777777" w:rsidR="008801BD" w:rsidRDefault="005615F1" w:rsidP="008801BD">
      <w:pPr>
        <w:spacing w:after="0"/>
        <w:jc w:val="left"/>
        <w:rPr>
          <w:b/>
          <w:caps/>
          <w:color w:val="0000FF"/>
          <w:sz w:val="20"/>
          <w:lang w:eastAsia="da-DK"/>
        </w:rPr>
      </w:pPr>
      <w:r w:rsidRPr="00356F0C">
        <w:rPr>
          <w:sz w:val="20"/>
        </w:rPr>
        <w:t>Final or Partial Shipment Flag Type</w:t>
      </w:r>
      <w:r w:rsidR="00E32A5B">
        <w:rPr>
          <w:sz w:val="20"/>
        </w:rPr>
        <w:t xml:space="preserve">                                                                        R         n1</w:t>
      </w:r>
      <w:r w:rsidR="00AE76D7">
        <w:rPr>
          <w:sz w:val="20"/>
        </w:rPr>
        <w:t xml:space="preserve">     </w:t>
      </w:r>
      <w:r w:rsidRPr="00356F0C">
        <w:rPr>
          <w:sz w:val="20"/>
        </w:rPr>
        <w:br/>
      </w:r>
    </w:p>
    <w:p w14:paraId="4BE88B0B" w14:textId="77777777" w:rsidR="00A83E26" w:rsidRDefault="00A83E26" w:rsidP="008801BD">
      <w:pPr>
        <w:spacing w:after="0"/>
        <w:jc w:val="left"/>
        <w:rPr>
          <w:b/>
          <w:caps/>
          <w:color w:val="0000FF"/>
          <w:sz w:val="20"/>
          <w:lang w:eastAsia="da-DK"/>
        </w:rPr>
      </w:pPr>
    </w:p>
    <w:p w14:paraId="5C2ADDFE" w14:textId="7DDD6615" w:rsidR="00702DA8" w:rsidRPr="004371D0" w:rsidRDefault="008801BD" w:rsidP="008801BD">
      <w:pPr>
        <w:spacing w:after="0"/>
        <w:jc w:val="left"/>
        <w:rPr>
          <w:b/>
          <w:caps/>
          <w:color w:val="0000FF"/>
          <w:sz w:val="20"/>
          <w:lang w:eastAsia="da-DK"/>
        </w:rPr>
      </w:pPr>
      <w:r w:rsidRPr="004371D0">
        <w:rPr>
          <w:b/>
          <w:caps/>
          <w:color w:val="0000FF"/>
          <w:sz w:val="20"/>
          <w:lang w:eastAsia="da-DK"/>
        </w:rPr>
        <w:t>GROSSMASS</w:t>
      </w:r>
    </w:p>
    <w:p w14:paraId="1D31BB0B" w14:textId="77777777" w:rsidR="008801BD" w:rsidRPr="00A662F4" w:rsidRDefault="008801BD" w:rsidP="008801BD">
      <w:pPr>
        <w:tabs>
          <w:tab w:val="clear" w:pos="1134"/>
          <w:tab w:val="clear" w:pos="1701"/>
          <w:tab w:val="clear" w:pos="2268"/>
        </w:tabs>
        <w:spacing w:after="0"/>
        <w:jc w:val="left"/>
        <w:rPr>
          <w:sz w:val="20"/>
        </w:rPr>
      </w:pPr>
      <w:r w:rsidRPr="00E32A5B">
        <w:rPr>
          <w:sz w:val="20"/>
        </w:rPr>
        <w:t xml:space="preserve">GrossMass   </w:t>
      </w:r>
      <w:r>
        <w:rPr>
          <w:sz w:val="20"/>
        </w:rPr>
        <w:t xml:space="preserve">                                                                            </w:t>
      </w:r>
      <w:r w:rsidRPr="00A662F4">
        <w:rPr>
          <w:sz w:val="20"/>
        </w:rPr>
        <w:tab/>
      </w:r>
      <w:r w:rsidRPr="00A662F4">
        <w:rPr>
          <w:sz w:val="20"/>
        </w:rPr>
        <w:tab/>
      </w:r>
      <w:r w:rsidRPr="00A662F4">
        <w:rPr>
          <w:sz w:val="20"/>
        </w:rPr>
        <w:tab/>
      </w:r>
      <w:r>
        <w:rPr>
          <w:sz w:val="20"/>
        </w:rPr>
        <w:t xml:space="preserve"> O        n16,6    </w:t>
      </w:r>
    </w:p>
    <w:p w14:paraId="206F2B0B" w14:textId="77777777" w:rsidR="00702DA8" w:rsidRPr="00356F0C" w:rsidRDefault="00702DA8">
      <w:pPr>
        <w:tabs>
          <w:tab w:val="clear" w:pos="1134"/>
          <w:tab w:val="clear" w:pos="1701"/>
          <w:tab w:val="clear" w:pos="2268"/>
        </w:tabs>
        <w:spacing w:after="0"/>
        <w:jc w:val="left"/>
        <w:rPr>
          <w:sz w:val="20"/>
        </w:rPr>
      </w:pPr>
    </w:p>
    <w:p w14:paraId="384CE724" w14:textId="38E0A109" w:rsidR="00CE3781" w:rsidRPr="00356F0C" w:rsidRDefault="005615F1">
      <w:pPr>
        <w:tabs>
          <w:tab w:val="clear" w:pos="1134"/>
          <w:tab w:val="clear" w:pos="1701"/>
          <w:tab w:val="clear" w:pos="2268"/>
        </w:tabs>
        <w:spacing w:after="0"/>
        <w:jc w:val="left"/>
        <w:rPr>
          <w:sz w:val="20"/>
        </w:rPr>
      </w:pPr>
      <w:r w:rsidRPr="00356F0C">
        <w:rPr>
          <w:sz w:val="20"/>
        </w:rPr>
        <w:t>Declaration Goods Item Nr</w:t>
      </w:r>
      <w:r w:rsidR="00E32A5B">
        <w:rPr>
          <w:sz w:val="20"/>
        </w:rPr>
        <w:tab/>
      </w:r>
      <w:r w:rsidR="00E32A5B">
        <w:rPr>
          <w:sz w:val="20"/>
        </w:rPr>
        <w:tab/>
      </w:r>
      <w:r w:rsidR="00E32A5B">
        <w:rPr>
          <w:sz w:val="20"/>
        </w:rPr>
        <w:tab/>
      </w:r>
      <w:r w:rsidR="00E32A5B">
        <w:rPr>
          <w:sz w:val="20"/>
        </w:rPr>
        <w:tab/>
      </w:r>
      <w:r w:rsidR="00E32A5B">
        <w:rPr>
          <w:sz w:val="20"/>
        </w:rPr>
        <w:tab/>
      </w:r>
      <w:r w:rsidR="00E32A5B">
        <w:rPr>
          <w:sz w:val="20"/>
        </w:rPr>
        <w:tab/>
      </w:r>
      <w:r w:rsidR="003B2424">
        <w:rPr>
          <w:sz w:val="20"/>
        </w:rPr>
        <w:t xml:space="preserve">R </w:t>
      </w:r>
      <w:r w:rsidR="00E32A5B" w:rsidRPr="00D42CDD">
        <w:rPr>
          <w:sz w:val="20"/>
        </w:rPr>
        <w:t xml:space="preserve">         n</w:t>
      </w:r>
      <w:r w:rsidR="002F509B" w:rsidRPr="00D42CDD">
        <w:rPr>
          <w:sz w:val="20"/>
        </w:rPr>
        <w:t>5</w:t>
      </w:r>
      <w:r w:rsidR="00AE76D7">
        <w:rPr>
          <w:sz w:val="20"/>
        </w:rPr>
        <w:t xml:space="preserve">     </w:t>
      </w:r>
    </w:p>
    <w:p w14:paraId="781C631F" w14:textId="066FF438" w:rsidR="00CE3781" w:rsidRDefault="00CE3781">
      <w:pPr>
        <w:tabs>
          <w:tab w:val="clear" w:pos="1134"/>
          <w:tab w:val="clear" w:pos="1701"/>
          <w:tab w:val="clear" w:pos="2268"/>
        </w:tabs>
        <w:spacing w:after="0"/>
        <w:jc w:val="left"/>
      </w:pPr>
    </w:p>
    <w:p w14:paraId="1F4FF5F3" w14:textId="77777777" w:rsidR="005615F1" w:rsidRPr="00A662F4" w:rsidRDefault="005615F1" w:rsidP="005615F1">
      <w:pPr>
        <w:spacing w:after="0"/>
        <w:jc w:val="left"/>
        <w:rPr>
          <w:sz w:val="20"/>
        </w:rPr>
      </w:pPr>
    </w:p>
    <w:p w14:paraId="049B6965" w14:textId="77777777" w:rsidR="00205433" w:rsidRPr="004371D0" w:rsidRDefault="00205433" w:rsidP="00205433">
      <w:pPr>
        <w:spacing w:after="0"/>
        <w:jc w:val="left"/>
        <w:rPr>
          <w:b/>
          <w:caps/>
          <w:color w:val="0000FF"/>
          <w:sz w:val="20"/>
          <w:lang w:val="en-US" w:eastAsia="da-DK"/>
        </w:rPr>
      </w:pPr>
      <w:r>
        <w:rPr>
          <w:b/>
          <w:caps/>
          <w:color w:val="0000FF"/>
          <w:sz w:val="20"/>
          <w:lang w:val="en-US" w:eastAsia="da-DK"/>
        </w:rPr>
        <w:t xml:space="preserve">Confirmation OF </w:t>
      </w:r>
      <w:r w:rsidRPr="004371D0">
        <w:rPr>
          <w:b/>
          <w:caps/>
          <w:color w:val="0000FF"/>
          <w:sz w:val="20"/>
          <w:lang w:val="en-US" w:eastAsia="da-DK"/>
        </w:rPr>
        <w:t>A</w:t>
      </w:r>
      <w:r>
        <w:rPr>
          <w:b/>
          <w:caps/>
          <w:color w:val="0000FF"/>
          <w:sz w:val="20"/>
          <w:lang w:val="en-US" w:eastAsia="da-DK"/>
        </w:rPr>
        <w:t>Rrival</w:t>
      </w:r>
    </w:p>
    <w:p w14:paraId="07DBE5D7" w14:textId="34BC3D86" w:rsidR="00CE3781" w:rsidRDefault="00CE3781" w:rsidP="00CE3781">
      <w:pPr>
        <w:tabs>
          <w:tab w:val="clear" w:pos="1134"/>
          <w:tab w:val="clear" w:pos="1701"/>
          <w:tab w:val="left" w:pos="709"/>
          <w:tab w:val="left" w:pos="1482"/>
        </w:tabs>
        <w:spacing w:after="0"/>
        <w:jc w:val="left"/>
        <w:rPr>
          <w:sz w:val="20"/>
        </w:rPr>
      </w:pPr>
      <w:r>
        <w:rPr>
          <w:sz w:val="20"/>
          <w:lang w:val="en-US"/>
        </w:rPr>
        <w:t>Resp</w:t>
      </w:r>
      <w:r w:rsidR="002F509B">
        <w:rPr>
          <w:sz w:val="20"/>
        </w:rPr>
        <w:t>once</w:t>
      </w:r>
      <w:r>
        <w:rPr>
          <w:sz w:val="20"/>
        </w:rPr>
        <w:t xml:space="preserve"> code                                                                                                          R        an</w:t>
      </w:r>
      <w:r w:rsidR="00D42CDD">
        <w:rPr>
          <w:sz w:val="20"/>
        </w:rPr>
        <w:t>..</w:t>
      </w:r>
      <w:r>
        <w:rPr>
          <w:sz w:val="20"/>
        </w:rPr>
        <w:t>3</w:t>
      </w:r>
      <w:r w:rsidR="00AE76D7">
        <w:rPr>
          <w:sz w:val="20"/>
        </w:rPr>
        <w:t xml:space="preserve">        </w:t>
      </w:r>
    </w:p>
    <w:p w14:paraId="1A0D2D4B" w14:textId="103E6DBF" w:rsidR="00CE3781" w:rsidRDefault="00CE3781" w:rsidP="00CE3781">
      <w:pPr>
        <w:spacing w:after="0"/>
        <w:jc w:val="left"/>
        <w:rPr>
          <w:sz w:val="20"/>
        </w:rPr>
      </w:pPr>
      <w:r>
        <w:rPr>
          <w:sz w:val="20"/>
        </w:rPr>
        <w:t xml:space="preserve">Response Message                                                                                              </w:t>
      </w:r>
      <w:r w:rsidR="002F509B">
        <w:rPr>
          <w:sz w:val="20"/>
        </w:rPr>
        <w:t xml:space="preserve"> </w:t>
      </w:r>
      <w:r>
        <w:rPr>
          <w:sz w:val="20"/>
        </w:rPr>
        <w:t xml:space="preserve">     O       an</w:t>
      </w:r>
      <w:r w:rsidR="002A7D81">
        <w:rPr>
          <w:sz w:val="20"/>
        </w:rPr>
        <w:t>..</w:t>
      </w:r>
      <w:r w:rsidR="00AE76D7">
        <w:rPr>
          <w:sz w:val="20"/>
        </w:rPr>
        <w:t xml:space="preserve">              Rule 428</w:t>
      </w:r>
      <w:r w:rsidR="005144AC">
        <w:rPr>
          <w:sz w:val="20"/>
        </w:rPr>
        <w:t xml:space="preserve"> DK</w:t>
      </w:r>
    </w:p>
    <w:p w14:paraId="068F54F7" w14:textId="77777777" w:rsidR="00CE3781" w:rsidRPr="00A662F4" w:rsidRDefault="00CE3781" w:rsidP="00CE3781">
      <w:pPr>
        <w:spacing w:after="0"/>
        <w:jc w:val="left"/>
        <w:rPr>
          <w:sz w:val="20"/>
        </w:rPr>
      </w:pPr>
      <w:r w:rsidRPr="00A662F4">
        <w:rPr>
          <w:sz w:val="20"/>
        </w:rPr>
        <w:tab/>
      </w:r>
    </w:p>
    <w:p w14:paraId="5E477F0D" w14:textId="48F7F29A" w:rsidR="004117D9" w:rsidRDefault="004117D9">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8FDF" w14:textId="204A5264" w:rsidR="00B35585" w:rsidRPr="00A662F4" w:rsidRDefault="00B35585" w:rsidP="00004C99">
      <w:pPr>
        <w:pStyle w:val="Heading2"/>
      </w:pPr>
      <w:bookmarkStart w:id="186" w:name="_Toc168662623"/>
      <w:r>
        <w:lastRenderedPageBreak/>
        <w:t>IES01 RAS RISK ANALYSIS RESULT S</w:t>
      </w:r>
      <w:r w:rsidRPr="00A662F4">
        <w:t>_</w:t>
      </w:r>
      <w:r>
        <w:t>RAS_RISK_RESULT_DK</w:t>
      </w:r>
      <w:bookmarkEnd w:id="186"/>
      <w:r w:rsidRPr="00A662F4">
        <w:tab/>
      </w:r>
      <w:r w:rsidRPr="00A662F4">
        <w:tab/>
      </w:r>
    </w:p>
    <w:p w14:paraId="6B968FE0" w14:textId="77777777" w:rsidR="00B35585" w:rsidRPr="00A662F4" w:rsidRDefault="00B35585" w:rsidP="00C42A0E">
      <w:pPr>
        <w:rPr>
          <w:b/>
          <w:color w:val="0000FF"/>
          <w:sz w:val="22"/>
          <w:szCs w:val="22"/>
        </w:rPr>
      </w:pPr>
    </w:p>
    <w:p w14:paraId="6B968FE1" w14:textId="77777777" w:rsidR="00B35585" w:rsidRDefault="00B35585" w:rsidP="00C42A0E">
      <w:pPr>
        <w:spacing w:after="0"/>
        <w:jc w:val="left"/>
        <w:rPr>
          <w:b/>
          <w:sz w:val="20"/>
          <w:lang w:val="da-DK"/>
        </w:rPr>
      </w:pPr>
      <w:r>
        <w:rPr>
          <w:b/>
          <w:sz w:val="20"/>
          <w:lang w:val="da-DK"/>
        </w:rPr>
        <w:t>Data</w:t>
      </w:r>
      <w:r w:rsidRPr="009E5161">
        <w:rPr>
          <w:b/>
          <w:sz w:val="20"/>
          <w:lang w:val="da-DK"/>
        </w:rPr>
        <w:t>st</w:t>
      </w:r>
      <w:r>
        <w:rPr>
          <w:b/>
          <w:sz w:val="20"/>
          <w:lang w:val="da-DK"/>
        </w:rPr>
        <w:t>r</w:t>
      </w:r>
      <w:r w:rsidRPr="009E5161">
        <w:rPr>
          <w:b/>
          <w:sz w:val="20"/>
          <w:lang w:val="da-DK"/>
        </w:rPr>
        <w:t xml:space="preserve">uktur til </w:t>
      </w:r>
      <w:r>
        <w:rPr>
          <w:b/>
          <w:sz w:val="20"/>
          <w:lang w:val="da-DK"/>
        </w:rPr>
        <w:t>overførsel af risikoanalyseresultat fra RAS til RIS</w:t>
      </w:r>
      <w:r w:rsidRPr="009E5161">
        <w:rPr>
          <w:b/>
          <w:sz w:val="20"/>
          <w:lang w:val="da-DK"/>
        </w:rPr>
        <w:t>.</w:t>
      </w:r>
    </w:p>
    <w:p w14:paraId="6B968FE2" w14:textId="77777777" w:rsidR="00B35585" w:rsidRPr="009E5161" w:rsidRDefault="00B35585" w:rsidP="00C42A0E">
      <w:pPr>
        <w:spacing w:after="0"/>
        <w:jc w:val="left"/>
        <w:rPr>
          <w:b/>
          <w:sz w:val="20"/>
          <w:lang w:val="da-DK"/>
        </w:rPr>
      </w:pPr>
      <w:r>
        <w:rPr>
          <w:b/>
          <w:sz w:val="20"/>
          <w:lang w:val="da-DK"/>
        </w:rPr>
        <w:t>Under udarbejdelse.</w:t>
      </w:r>
    </w:p>
    <w:p w14:paraId="6B968FE3" w14:textId="77777777" w:rsidR="00B35585" w:rsidRPr="009E5161" w:rsidRDefault="00B35585" w:rsidP="00C42A0E">
      <w:pPr>
        <w:rPr>
          <w:b/>
          <w:color w:val="0000FF"/>
          <w:sz w:val="22"/>
          <w:szCs w:val="22"/>
          <w:lang w:val="da-DK"/>
        </w:rPr>
      </w:pPr>
    </w:p>
    <w:p w14:paraId="6B968FE4" w14:textId="77777777" w:rsidR="00B35585" w:rsidRPr="00DE26AB" w:rsidRDefault="00B35585" w:rsidP="00DE26AB">
      <w:pPr>
        <w:spacing w:after="0"/>
        <w:rPr>
          <w:b/>
          <w:color w:val="0000FF"/>
          <w:sz w:val="20"/>
          <w:lang w:val="da-DK" w:eastAsia="da-DK"/>
        </w:rPr>
      </w:pPr>
    </w:p>
    <w:p w14:paraId="6B968FE5" w14:textId="77777777" w:rsidR="00B35585" w:rsidRPr="00DE26AB" w:rsidRDefault="00B35585" w:rsidP="00DE26AB">
      <w:pPr>
        <w:spacing w:after="0"/>
        <w:rPr>
          <w:b/>
          <w:color w:val="0000FF"/>
          <w:sz w:val="20"/>
          <w:lang w:val="da-DK" w:eastAsia="da-DK"/>
        </w:rPr>
      </w:pPr>
      <w:r w:rsidRPr="00DE26AB">
        <w:rPr>
          <w:b/>
          <w:color w:val="0000FF"/>
          <w:sz w:val="20"/>
          <w:lang w:val="da-DK" w:eastAsia="da-DK"/>
        </w:rPr>
        <w:t>RISK ANALYSIS (Head)</w:t>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t>1X</w:t>
      </w:r>
      <w:r w:rsidRPr="00DE26AB">
        <w:rPr>
          <w:b/>
          <w:color w:val="0000FF"/>
          <w:sz w:val="20"/>
          <w:lang w:val="da-DK" w:eastAsia="da-DK"/>
        </w:rPr>
        <w:tab/>
        <w:t>R</w:t>
      </w:r>
    </w:p>
    <w:p w14:paraId="6B968FE6" w14:textId="77777777" w:rsidR="00B35585" w:rsidRDefault="00B35585" w:rsidP="00DE26AB">
      <w:pPr>
        <w:spacing w:after="0"/>
        <w:rPr>
          <w:b/>
          <w:color w:val="0000FF"/>
          <w:sz w:val="20"/>
          <w:lang w:eastAsia="da-DK"/>
        </w:rPr>
      </w:pPr>
      <w:r w:rsidRPr="00DE26AB">
        <w:rPr>
          <w:b/>
          <w:color w:val="0000FF"/>
          <w:sz w:val="20"/>
          <w:lang w:val="da-DK" w:eastAsia="da-DK"/>
        </w:rPr>
        <w:tab/>
      </w:r>
      <w:r>
        <w:rPr>
          <w:b/>
          <w:color w:val="0000FF"/>
          <w:sz w:val="20"/>
          <w:lang w:eastAsia="da-DK"/>
        </w:rPr>
        <w:t>RISK ANALYSIS RESULT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99X</w:t>
      </w:r>
      <w:r>
        <w:rPr>
          <w:b/>
          <w:color w:val="0000FF"/>
          <w:sz w:val="20"/>
          <w:lang w:eastAsia="da-DK"/>
        </w:rPr>
        <w:tab/>
        <w:t>S</w:t>
      </w:r>
    </w:p>
    <w:p w14:paraId="6B968FE7" w14:textId="77777777" w:rsidR="00B35585" w:rsidRDefault="00B35585" w:rsidP="00DE26AB">
      <w:pPr>
        <w:spacing w:after="0"/>
        <w:rPr>
          <w:b/>
          <w:color w:val="0000FF"/>
          <w:sz w:val="20"/>
          <w:lang w:eastAsia="da-DK"/>
        </w:rPr>
      </w:pPr>
      <w:r>
        <w:rPr>
          <w:b/>
          <w:color w:val="0000FF"/>
          <w:sz w:val="20"/>
          <w:lang w:eastAsia="da-DK"/>
        </w:rPr>
        <w:tab/>
      </w:r>
      <w:r>
        <w:rPr>
          <w:b/>
          <w:color w:val="0000FF"/>
          <w:sz w:val="20"/>
          <w:lang w:eastAsia="da-DK"/>
        </w:rPr>
        <w:tab/>
        <w:t xml:space="preserve">RISK PROFIL </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99X</w:t>
      </w:r>
      <w:r>
        <w:rPr>
          <w:b/>
          <w:color w:val="0000FF"/>
          <w:sz w:val="20"/>
          <w:lang w:eastAsia="da-DK"/>
        </w:rPr>
        <w:tab/>
        <w:t>S</w:t>
      </w:r>
    </w:p>
    <w:p w14:paraId="6B968FE8" w14:textId="77777777" w:rsidR="00B35585" w:rsidRDefault="00B35585" w:rsidP="00DE26AB">
      <w:pPr>
        <w:spacing w:after="0"/>
        <w:rPr>
          <w:b/>
          <w:color w:val="0000FF"/>
          <w:sz w:val="20"/>
          <w:lang w:eastAsia="da-DK"/>
        </w:rPr>
      </w:pPr>
      <w:r w:rsidRPr="007765E7">
        <w:rPr>
          <w:b/>
          <w:color w:val="0000FF"/>
          <w:sz w:val="20"/>
          <w:lang w:eastAsia="da-DK"/>
        </w:rPr>
        <w:t>RISK ANALYSIS</w:t>
      </w:r>
      <w:r w:rsidRPr="00A662F4" w:rsidDel="00FA1AB2">
        <w:rPr>
          <w:b/>
          <w:color w:val="0000FF"/>
          <w:sz w:val="20"/>
          <w:lang w:eastAsia="da-DK"/>
        </w:rPr>
        <w:t xml:space="preserve"> </w:t>
      </w:r>
      <w:r>
        <w:rPr>
          <w:b/>
          <w:color w:val="0000FF"/>
          <w:sz w:val="20"/>
          <w:lang w:eastAsia="da-DK"/>
        </w:rPr>
        <w:t>ITEM</w:t>
      </w:r>
      <w:r w:rsidRPr="00A662F4">
        <w:rPr>
          <w:b/>
          <w:color w:val="0000FF"/>
          <w:sz w:val="20"/>
          <w:lang w:eastAsia="da-DK"/>
        </w:rPr>
        <w:tab/>
      </w:r>
      <w:r w:rsidRPr="00A662F4">
        <w:rPr>
          <w:b/>
          <w:color w:val="0000FF"/>
          <w:sz w:val="20"/>
          <w:lang w:eastAsia="da-DK"/>
        </w:rPr>
        <w:tab/>
      </w:r>
      <w:r>
        <w:rPr>
          <w:b/>
          <w:color w:val="0000FF"/>
          <w:sz w:val="20"/>
          <w:lang w:eastAsia="da-DK"/>
        </w:rPr>
        <w:tab/>
      </w:r>
      <w:r>
        <w:rPr>
          <w:b/>
          <w:color w:val="0000FF"/>
          <w:sz w:val="20"/>
          <w:lang w:eastAsia="da-DK"/>
        </w:rPr>
        <w:tab/>
      </w:r>
      <w:r w:rsidRPr="00A662F4">
        <w:rPr>
          <w:b/>
          <w:color w:val="0000FF"/>
          <w:sz w:val="20"/>
          <w:lang w:eastAsia="da-DK"/>
        </w:rPr>
        <w:tab/>
      </w:r>
      <w:r w:rsidRPr="00A662F4">
        <w:rPr>
          <w:b/>
          <w:color w:val="0000FF"/>
          <w:sz w:val="20"/>
          <w:lang w:eastAsia="da-DK"/>
        </w:rPr>
        <w:tab/>
      </w:r>
      <w:r>
        <w:rPr>
          <w:b/>
          <w:color w:val="0000FF"/>
          <w:sz w:val="20"/>
          <w:lang w:eastAsia="da-DK"/>
        </w:rPr>
        <w:tab/>
        <w:t>999</w:t>
      </w:r>
      <w:r w:rsidRPr="00A662F4">
        <w:rPr>
          <w:b/>
          <w:color w:val="0000FF"/>
          <w:sz w:val="20"/>
          <w:lang w:eastAsia="da-DK"/>
        </w:rPr>
        <w:t>X</w:t>
      </w:r>
      <w:r w:rsidRPr="00A662F4">
        <w:rPr>
          <w:b/>
          <w:color w:val="0000FF"/>
          <w:sz w:val="20"/>
          <w:lang w:eastAsia="da-DK"/>
        </w:rPr>
        <w:tab/>
      </w:r>
      <w:r>
        <w:rPr>
          <w:b/>
          <w:color w:val="0000FF"/>
          <w:sz w:val="20"/>
          <w:lang w:eastAsia="da-DK"/>
        </w:rPr>
        <w:t>S</w:t>
      </w:r>
    </w:p>
    <w:p w14:paraId="6B968FE9" w14:textId="77777777" w:rsidR="00B35585" w:rsidRDefault="00B35585" w:rsidP="00DE26AB">
      <w:pPr>
        <w:spacing w:after="0"/>
        <w:rPr>
          <w:b/>
          <w:color w:val="0000FF"/>
          <w:sz w:val="20"/>
          <w:lang w:eastAsia="da-DK"/>
        </w:rPr>
      </w:pPr>
      <w:r>
        <w:rPr>
          <w:b/>
          <w:color w:val="0000FF"/>
          <w:sz w:val="20"/>
          <w:lang w:eastAsia="da-DK"/>
        </w:rPr>
        <w:tab/>
      </w:r>
      <w:r>
        <w:rPr>
          <w:b/>
          <w:color w:val="0000FF"/>
          <w:sz w:val="20"/>
          <w:lang w:eastAsia="da-DK"/>
        </w:rPr>
        <w:tab/>
        <w:t>RISK ANALYSIS RESULT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99X</w:t>
      </w:r>
      <w:r>
        <w:rPr>
          <w:b/>
          <w:color w:val="0000FF"/>
          <w:sz w:val="20"/>
          <w:lang w:eastAsia="da-DK"/>
        </w:rPr>
        <w:tab/>
        <w:t>S</w:t>
      </w:r>
    </w:p>
    <w:p w14:paraId="6B968FEA" w14:textId="77777777" w:rsidR="00B35585" w:rsidRPr="00A662F4" w:rsidRDefault="00B35585" w:rsidP="00DE26AB">
      <w:pPr>
        <w:spacing w:after="0"/>
        <w:rPr>
          <w:b/>
          <w:color w:val="0000FF"/>
          <w:sz w:val="20"/>
        </w:rPr>
      </w:pPr>
      <w:r>
        <w:rPr>
          <w:b/>
          <w:color w:val="0000FF"/>
          <w:sz w:val="20"/>
          <w:lang w:eastAsia="da-DK"/>
        </w:rPr>
        <w:tab/>
      </w:r>
      <w:r>
        <w:rPr>
          <w:b/>
          <w:color w:val="0000FF"/>
          <w:sz w:val="20"/>
          <w:lang w:eastAsia="da-DK"/>
        </w:rPr>
        <w:tab/>
      </w:r>
      <w:r>
        <w:rPr>
          <w:b/>
          <w:color w:val="0000FF"/>
          <w:sz w:val="20"/>
          <w:lang w:eastAsia="da-DK"/>
        </w:rPr>
        <w:tab/>
        <w:t xml:space="preserve">RISK PROFIL </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9X</w:t>
      </w:r>
      <w:r>
        <w:rPr>
          <w:b/>
          <w:color w:val="0000FF"/>
          <w:sz w:val="20"/>
          <w:lang w:eastAsia="da-DK"/>
        </w:rPr>
        <w:tab/>
        <w:t>S</w:t>
      </w:r>
    </w:p>
    <w:p w14:paraId="6B968FEB" w14:textId="77777777" w:rsidR="00B35585" w:rsidRDefault="00B35585" w:rsidP="00DE26AB">
      <w:pPr>
        <w:spacing w:after="0"/>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t>RISK OBJECT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1X</w:t>
      </w:r>
      <w:r>
        <w:rPr>
          <w:b/>
          <w:color w:val="0000FF"/>
          <w:sz w:val="20"/>
          <w:lang w:eastAsia="da-DK"/>
        </w:rPr>
        <w:tab/>
        <w:t>S</w:t>
      </w:r>
    </w:p>
    <w:p w14:paraId="6B968FEC" w14:textId="77777777" w:rsidR="00B35585" w:rsidRDefault="00B35585" w:rsidP="00DE26AB">
      <w:pPr>
        <w:spacing w:after="0"/>
        <w:rPr>
          <w:b/>
          <w:color w:val="0000FF"/>
          <w:sz w:val="20"/>
          <w:lang w:eastAsia="da-DK"/>
        </w:rPr>
      </w:pPr>
      <w:r>
        <w:rPr>
          <w:b/>
          <w:color w:val="0000FF"/>
          <w:sz w:val="20"/>
          <w:lang w:eastAsia="da-DK"/>
        </w:rPr>
        <w:tab/>
      </w:r>
    </w:p>
    <w:p w14:paraId="6B968FED" w14:textId="77777777" w:rsidR="00B35585" w:rsidRPr="00A662F4" w:rsidRDefault="00B35585" w:rsidP="00DE26AB">
      <w:pPr>
        <w:pBdr>
          <w:bottom w:val="single" w:sz="6" w:space="1" w:color="auto"/>
        </w:pBdr>
        <w:rPr>
          <w:sz w:val="20"/>
        </w:rPr>
      </w:pPr>
    </w:p>
    <w:p w14:paraId="6B968FEE" w14:textId="77777777" w:rsidR="00B35585" w:rsidRDefault="00B35585" w:rsidP="00DE26AB">
      <w:pPr>
        <w:spacing w:after="0"/>
        <w:rPr>
          <w:b/>
          <w:color w:val="0000FF"/>
          <w:sz w:val="20"/>
          <w:lang w:eastAsia="da-DK"/>
        </w:rPr>
      </w:pPr>
    </w:p>
    <w:p w14:paraId="6B968FEF" w14:textId="77777777" w:rsidR="00B35585" w:rsidRPr="007765E7" w:rsidRDefault="00B35585" w:rsidP="00DE26AB">
      <w:pPr>
        <w:spacing w:after="0"/>
        <w:rPr>
          <w:b/>
          <w:color w:val="0000FF"/>
          <w:sz w:val="20"/>
          <w:lang w:eastAsia="da-DK"/>
        </w:rPr>
      </w:pPr>
      <w:r w:rsidRPr="007765E7">
        <w:rPr>
          <w:b/>
          <w:color w:val="0000FF"/>
          <w:sz w:val="20"/>
          <w:lang w:eastAsia="da-DK"/>
        </w:rPr>
        <w:t>RISK ANALYSIS</w:t>
      </w:r>
      <w:r w:rsidRPr="007765E7">
        <w:rPr>
          <w:b/>
          <w:color w:val="0000FF"/>
          <w:sz w:val="20"/>
          <w:lang w:eastAsia="da-DK"/>
        </w:rPr>
        <w:tab/>
      </w:r>
    </w:p>
    <w:p w14:paraId="6B968FF0"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 xml:space="preserve">Risk Analysis </w:t>
      </w:r>
      <w:r>
        <w:rPr>
          <w:color w:val="000000"/>
          <w:sz w:val="20"/>
        </w:rPr>
        <w:t>level</w:t>
      </w:r>
      <w:r w:rsidRPr="007765E7">
        <w:rPr>
          <w:color w:val="000000"/>
          <w:sz w:val="20"/>
        </w:rPr>
        <w:t xml:space="preserve"> code</w:t>
      </w:r>
      <w:r w:rsidRPr="007765E7">
        <w:rPr>
          <w:color w:val="000000"/>
          <w:sz w:val="20"/>
        </w:rPr>
        <w:tab/>
        <w:t>R</w:t>
      </w:r>
      <w:r w:rsidRPr="007765E7">
        <w:rPr>
          <w:color w:val="000000"/>
          <w:sz w:val="20"/>
        </w:rPr>
        <w:tab/>
      </w:r>
      <w:r>
        <w:rPr>
          <w:color w:val="000000"/>
          <w:sz w:val="20"/>
        </w:rPr>
        <w:t>an1</w:t>
      </w:r>
    </w:p>
    <w:p w14:paraId="6B968FF1"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18"/>
          <w:szCs w:val="18"/>
        </w:rPr>
      </w:pPr>
      <w:r>
        <w:rPr>
          <w:color w:val="000000"/>
          <w:sz w:val="18"/>
          <w:szCs w:val="18"/>
        </w:rPr>
        <w:t>Location of Control code</w:t>
      </w:r>
      <w:r>
        <w:rPr>
          <w:color w:val="000000"/>
          <w:sz w:val="18"/>
          <w:szCs w:val="18"/>
        </w:rPr>
        <w:tab/>
        <w:t>R</w:t>
      </w:r>
      <w:r>
        <w:rPr>
          <w:color w:val="000000"/>
          <w:sz w:val="18"/>
          <w:szCs w:val="18"/>
        </w:rPr>
        <w:tab/>
        <w:t>an1</w:t>
      </w:r>
    </w:p>
    <w:p w14:paraId="6B968FF2"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ab/>
      </w:r>
    </w:p>
    <w:p w14:paraId="6B968FF3"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Pr>
          <w:b/>
          <w:color w:val="0000FF"/>
          <w:sz w:val="20"/>
          <w:lang w:eastAsia="da-DK"/>
        </w:rPr>
        <w:t>RISK ANALYSIS RESULT</w:t>
      </w:r>
    </w:p>
    <w:p w14:paraId="6B968FF4"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Risk Analysis result code</w:t>
      </w:r>
      <w:r w:rsidRPr="007765E7">
        <w:rPr>
          <w:color w:val="000000"/>
          <w:sz w:val="20"/>
        </w:rPr>
        <w:tab/>
        <w:t>R</w:t>
      </w:r>
      <w:r w:rsidRPr="007765E7">
        <w:rPr>
          <w:color w:val="000000"/>
          <w:sz w:val="20"/>
        </w:rPr>
        <w:tab/>
        <w:t>an..5</w:t>
      </w:r>
      <w:r w:rsidRPr="007765E7">
        <w:rPr>
          <w:color w:val="000000"/>
          <w:sz w:val="20"/>
        </w:rPr>
        <w:tab/>
      </w:r>
    </w:p>
    <w:p w14:paraId="6B968FF5"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8FF6" w14:textId="77777777" w:rsidR="00B35585" w:rsidRPr="00A662F4" w:rsidRDefault="00B35585" w:rsidP="00DE26AB">
      <w:pPr>
        <w:spacing w:after="0"/>
        <w:rPr>
          <w:b/>
          <w:color w:val="0000FF"/>
          <w:sz w:val="20"/>
        </w:rPr>
      </w:pPr>
      <w:r>
        <w:rPr>
          <w:b/>
          <w:color w:val="0000FF"/>
          <w:sz w:val="20"/>
          <w:lang w:eastAsia="da-DK"/>
        </w:rPr>
        <w:t>RISK PROFIL</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p>
    <w:p w14:paraId="6B968FF7" w14:textId="16CD9319"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sidRPr="008D139C">
        <w:rPr>
          <w:color w:val="000000"/>
          <w:sz w:val="20"/>
        </w:rPr>
        <w:t>ProfilID</w:t>
      </w:r>
      <w:r>
        <w:rPr>
          <w:color w:val="000000"/>
          <w:sz w:val="20"/>
        </w:rPr>
        <w:tab/>
      </w:r>
      <w:r>
        <w:rPr>
          <w:color w:val="000000"/>
          <w:sz w:val="20"/>
        </w:rPr>
        <w:tab/>
        <w:t>R</w:t>
      </w:r>
      <w:r>
        <w:rPr>
          <w:color w:val="000000"/>
          <w:sz w:val="20"/>
        </w:rPr>
        <w:tab/>
        <w:t>n..10</w:t>
      </w:r>
    </w:p>
    <w:p w14:paraId="6B968FF8" w14:textId="3AC70416"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Pr>
          <w:color w:val="000000"/>
          <w:sz w:val="20"/>
        </w:rPr>
        <w:t>ProfilID text</w:t>
      </w:r>
      <w:r>
        <w:rPr>
          <w:color w:val="000000"/>
          <w:sz w:val="20"/>
        </w:rPr>
        <w:tab/>
        <w:t>R</w:t>
      </w:r>
      <w:r>
        <w:rPr>
          <w:color w:val="000000"/>
          <w:sz w:val="20"/>
        </w:rPr>
        <w:tab/>
        <w:t>an..350</w:t>
      </w:r>
    </w:p>
    <w:p w14:paraId="6B968FF9" w14:textId="77777777" w:rsidR="00B35585" w:rsidRDefault="00B35585" w:rsidP="00DE26AB">
      <w:pPr>
        <w:spacing w:after="0"/>
        <w:rPr>
          <w:b/>
          <w:color w:val="0000FF"/>
          <w:sz w:val="20"/>
          <w:lang w:eastAsia="da-DK"/>
        </w:rPr>
      </w:pPr>
    </w:p>
    <w:p w14:paraId="6B968FFA" w14:textId="77777777" w:rsidR="00B35585" w:rsidRPr="007765E7" w:rsidRDefault="00B35585" w:rsidP="00DE26AB">
      <w:pPr>
        <w:spacing w:after="0"/>
        <w:rPr>
          <w:b/>
          <w:color w:val="0000FF"/>
          <w:sz w:val="20"/>
          <w:lang w:eastAsia="da-DK"/>
        </w:rPr>
      </w:pPr>
      <w:r w:rsidRPr="007765E7">
        <w:rPr>
          <w:b/>
          <w:color w:val="0000FF"/>
          <w:sz w:val="20"/>
          <w:lang w:eastAsia="da-DK"/>
        </w:rPr>
        <w:t>RISK ANALYSIS</w:t>
      </w:r>
      <w:r>
        <w:rPr>
          <w:b/>
          <w:color w:val="0000FF"/>
          <w:sz w:val="20"/>
          <w:lang w:eastAsia="da-DK"/>
        </w:rPr>
        <w:t xml:space="preserve"> ITEM</w:t>
      </w:r>
      <w:r w:rsidRPr="007765E7">
        <w:rPr>
          <w:b/>
          <w:color w:val="0000FF"/>
          <w:sz w:val="20"/>
          <w:lang w:eastAsia="da-DK"/>
        </w:rPr>
        <w:tab/>
      </w:r>
    </w:p>
    <w:p w14:paraId="6B968FFB"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Pr>
          <w:color w:val="000000"/>
          <w:sz w:val="20"/>
        </w:rPr>
        <w:t xml:space="preserve">Item Number </w:t>
      </w:r>
      <w:r w:rsidRPr="007765E7">
        <w:rPr>
          <w:color w:val="000000"/>
          <w:sz w:val="20"/>
        </w:rPr>
        <w:tab/>
      </w:r>
      <w:r>
        <w:rPr>
          <w:color w:val="000000"/>
          <w:sz w:val="20"/>
        </w:rPr>
        <w:t>R</w:t>
      </w:r>
      <w:r w:rsidRPr="007765E7">
        <w:rPr>
          <w:color w:val="000000"/>
          <w:sz w:val="20"/>
        </w:rPr>
        <w:tab/>
        <w:t>n..5</w:t>
      </w:r>
      <w:r w:rsidRPr="007765E7">
        <w:rPr>
          <w:color w:val="000000"/>
          <w:sz w:val="20"/>
        </w:rPr>
        <w:tab/>
      </w:r>
    </w:p>
    <w:p w14:paraId="6B968FFC" w14:textId="77777777" w:rsidR="00B35585" w:rsidRPr="007765E7"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8FFD"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Pr>
          <w:b/>
          <w:color w:val="0000FF"/>
          <w:sz w:val="20"/>
          <w:lang w:eastAsia="da-DK"/>
        </w:rPr>
        <w:t>RISK ANALYSIS RESULT</w:t>
      </w:r>
    </w:p>
    <w:p w14:paraId="6B968FFE" w14:textId="77777777" w:rsidR="00B35585" w:rsidRPr="007765E7"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Risk Analysis result code</w:t>
      </w:r>
      <w:r w:rsidRPr="007765E7">
        <w:rPr>
          <w:color w:val="000000"/>
          <w:sz w:val="20"/>
        </w:rPr>
        <w:tab/>
        <w:t>R</w:t>
      </w:r>
      <w:r w:rsidRPr="007765E7">
        <w:rPr>
          <w:color w:val="000000"/>
          <w:sz w:val="20"/>
        </w:rPr>
        <w:tab/>
        <w:t>an..5</w:t>
      </w:r>
      <w:r w:rsidRPr="007765E7">
        <w:rPr>
          <w:color w:val="000000"/>
          <w:sz w:val="20"/>
        </w:rPr>
        <w:tab/>
      </w:r>
      <w:r>
        <w:rPr>
          <w:color w:val="000000"/>
          <w:sz w:val="20"/>
        </w:rPr>
        <w:t>Rule 244 DK</w:t>
      </w:r>
    </w:p>
    <w:p w14:paraId="6B968FFF" w14:textId="77777777" w:rsidR="00B35585" w:rsidRPr="007765E7"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ab/>
      </w:r>
      <w:r w:rsidRPr="007765E7">
        <w:rPr>
          <w:color w:val="000000"/>
          <w:sz w:val="20"/>
        </w:rPr>
        <w:tab/>
      </w:r>
      <w:r w:rsidRPr="007765E7">
        <w:rPr>
          <w:color w:val="000000"/>
          <w:sz w:val="20"/>
        </w:rPr>
        <w:tab/>
      </w:r>
      <w:r w:rsidRPr="007765E7">
        <w:rPr>
          <w:color w:val="000000"/>
          <w:sz w:val="20"/>
        </w:rPr>
        <w:tab/>
      </w:r>
      <w:r w:rsidRPr="007765E7">
        <w:rPr>
          <w:color w:val="000000"/>
          <w:sz w:val="20"/>
        </w:rPr>
        <w:tab/>
      </w:r>
      <w:r w:rsidRPr="007765E7">
        <w:rPr>
          <w:color w:val="000000"/>
          <w:sz w:val="20"/>
        </w:rPr>
        <w:tab/>
      </w:r>
    </w:p>
    <w:p w14:paraId="6B969000" w14:textId="77777777" w:rsidR="00B35585" w:rsidRPr="00A662F4" w:rsidRDefault="00B35585" w:rsidP="00DE26AB">
      <w:pPr>
        <w:spacing w:after="0"/>
        <w:rPr>
          <w:b/>
          <w:color w:val="0000FF"/>
          <w:sz w:val="20"/>
        </w:rPr>
      </w:pPr>
      <w:r>
        <w:rPr>
          <w:b/>
          <w:color w:val="0000FF"/>
          <w:sz w:val="20"/>
          <w:lang w:eastAsia="da-DK"/>
        </w:rPr>
        <w:t>RISK PROFIL</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p>
    <w:p w14:paraId="6B969001" w14:textId="7C8CE3DB"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sidRPr="008D139C">
        <w:rPr>
          <w:color w:val="000000"/>
          <w:sz w:val="20"/>
        </w:rPr>
        <w:t>ProfilID</w:t>
      </w:r>
      <w:r>
        <w:rPr>
          <w:color w:val="000000"/>
          <w:sz w:val="20"/>
        </w:rPr>
        <w:tab/>
      </w:r>
      <w:r>
        <w:rPr>
          <w:color w:val="000000"/>
          <w:sz w:val="20"/>
        </w:rPr>
        <w:tab/>
        <w:t>R</w:t>
      </w:r>
      <w:r>
        <w:rPr>
          <w:color w:val="000000"/>
          <w:sz w:val="20"/>
        </w:rPr>
        <w:tab/>
        <w:t>n..10</w:t>
      </w:r>
    </w:p>
    <w:p w14:paraId="6B969002" w14:textId="7E7FFBD1"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Pr>
          <w:color w:val="000000"/>
          <w:sz w:val="20"/>
        </w:rPr>
        <w:t>ProfilID text</w:t>
      </w:r>
      <w:r>
        <w:rPr>
          <w:color w:val="000000"/>
          <w:sz w:val="20"/>
        </w:rPr>
        <w:tab/>
        <w:t>R</w:t>
      </w:r>
      <w:r>
        <w:rPr>
          <w:color w:val="000000"/>
          <w:sz w:val="20"/>
        </w:rPr>
        <w:tab/>
        <w:t>an..350</w:t>
      </w:r>
    </w:p>
    <w:p w14:paraId="6B969003" w14:textId="77777777" w:rsidR="00B35585" w:rsidRPr="00C03F70"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9004" w14:textId="77777777" w:rsidR="00B35585" w:rsidRDefault="00B35585" w:rsidP="00DE26AB">
      <w:pPr>
        <w:spacing w:after="0"/>
        <w:rPr>
          <w:b/>
          <w:color w:val="0000FF"/>
          <w:sz w:val="20"/>
          <w:lang w:eastAsia="da-DK"/>
        </w:rPr>
      </w:pPr>
      <w:r>
        <w:rPr>
          <w:b/>
          <w:color w:val="0000FF"/>
          <w:sz w:val="20"/>
          <w:lang w:eastAsia="da-DK"/>
        </w:rPr>
        <w:t>RISK OBJECT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p>
    <w:p w14:paraId="6B969005"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6"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low</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7"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medium</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8"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high</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9"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max</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A" w14:textId="77777777" w:rsidR="00B35585" w:rsidRDefault="00B35585" w:rsidP="00B20EAF">
      <w:pPr>
        <w:tabs>
          <w:tab w:val="clear" w:pos="1134"/>
          <w:tab w:val="clear" w:pos="1701"/>
          <w:tab w:val="clear" w:pos="2268"/>
          <w:tab w:val="left" w:pos="709"/>
          <w:tab w:val="left" w:pos="6498"/>
          <w:tab w:val="left" w:pos="7410"/>
          <w:tab w:val="left" w:pos="7938"/>
          <w:tab w:val="left" w:pos="8080"/>
        </w:tabs>
        <w:spacing w:after="0"/>
        <w:rPr>
          <w:b/>
          <w:color w:val="0000FF"/>
          <w:sz w:val="20"/>
          <w:lang w:eastAsia="da-DK"/>
        </w:rPr>
      </w:pPr>
      <w:r w:rsidDel="00DE26AB">
        <w:rPr>
          <w:b/>
          <w:color w:val="0000FF"/>
          <w:sz w:val="20"/>
          <w:lang w:eastAsia="da-DK"/>
        </w:rPr>
        <w:t xml:space="preserve"> </w:t>
      </w:r>
    </w:p>
    <w:p w14:paraId="6B96900B" w14:textId="77777777" w:rsidR="00B35585" w:rsidRPr="00B20EAF" w:rsidRDefault="00B35585" w:rsidP="00B20EAF">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900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00D" w14:textId="77777777" w:rsidR="00B35585" w:rsidRPr="00A662F4" w:rsidRDefault="00770949" w:rsidP="00004C99">
      <w:pPr>
        <w:pStyle w:val="Heading2"/>
      </w:pPr>
      <w:r>
        <w:br w:type="page"/>
      </w:r>
      <w:bookmarkStart w:id="187" w:name="_Toc168662624"/>
      <w:r w:rsidR="00B35585">
        <w:lastRenderedPageBreak/>
        <w:t>IES13 NOTIFICATION AT ARRIVAL ENS S</w:t>
      </w:r>
      <w:r w:rsidR="00B35585" w:rsidRPr="005F1F42">
        <w:t>_</w:t>
      </w:r>
      <w:r w:rsidR="00B35585">
        <w:t>NOT</w:t>
      </w:r>
      <w:r w:rsidR="00B35585" w:rsidRPr="005F1F42">
        <w:t>_</w:t>
      </w:r>
      <w:r w:rsidR="00B35585">
        <w:t>ARR</w:t>
      </w:r>
      <w:r w:rsidR="00B35585" w:rsidRPr="005F1F42">
        <w:t>_</w:t>
      </w:r>
      <w:r w:rsidR="00B35585">
        <w:t>ENS</w:t>
      </w:r>
      <w:r w:rsidR="00B35585" w:rsidRPr="005F1F42">
        <w:t>_</w:t>
      </w:r>
      <w:r w:rsidR="00B35585">
        <w:t>DK</w:t>
      </w:r>
      <w:bookmarkEnd w:id="187"/>
      <w:r w:rsidR="00B35585" w:rsidRPr="00A662F4">
        <w:tab/>
      </w:r>
      <w:r w:rsidR="00B35585" w:rsidRPr="00A662F4">
        <w:tab/>
      </w:r>
    </w:p>
    <w:p w14:paraId="6B96900E" w14:textId="77777777" w:rsidR="00B35585" w:rsidRPr="00A662F4" w:rsidRDefault="00B35585" w:rsidP="00AF7496">
      <w:pPr>
        <w:rPr>
          <w:b/>
          <w:color w:val="0000FF"/>
          <w:sz w:val="22"/>
          <w:szCs w:val="22"/>
        </w:rPr>
      </w:pPr>
    </w:p>
    <w:p w14:paraId="6B96900F" w14:textId="77777777" w:rsidR="00B35585" w:rsidRPr="009E5161" w:rsidRDefault="00B35585" w:rsidP="00AF7496">
      <w:pPr>
        <w:spacing w:after="0"/>
        <w:jc w:val="left"/>
        <w:rPr>
          <w:b/>
          <w:sz w:val="20"/>
          <w:lang w:val="da-DK"/>
        </w:rPr>
      </w:pPr>
      <w:r>
        <w:rPr>
          <w:b/>
          <w:sz w:val="20"/>
          <w:lang w:val="da-DK"/>
        </w:rPr>
        <w:t>Datastruktur</w:t>
      </w:r>
      <w:r w:rsidRPr="009E5161">
        <w:rPr>
          <w:b/>
          <w:sz w:val="20"/>
          <w:lang w:val="da-DK"/>
        </w:rPr>
        <w:t xml:space="preserve"> til indsættelse af oplysninger om faktisk ankomst fra Manifestsystemet på en ENS i ICS.</w:t>
      </w:r>
    </w:p>
    <w:p w14:paraId="6B969010" w14:textId="77777777" w:rsidR="00B35585" w:rsidRPr="009E5161" w:rsidRDefault="00B35585" w:rsidP="00AF7496">
      <w:pPr>
        <w:rPr>
          <w:b/>
          <w:color w:val="0000FF"/>
          <w:sz w:val="22"/>
          <w:szCs w:val="22"/>
          <w:lang w:val="da-DK"/>
        </w:rPr>
      </w:pPr>
    </w:p>
    <w:p w14:paraId="6B969011" w14:textId="77777777" w:rsidR="00B35585" w:rsidRDefault="00B35585" w:rsidP="001D3FAB">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9012" w14:textId="77777777" w:rsidR="00B35585" w:rsidRDefault="00B35585" w:rsidP="001D3FAB">
      <w:pPr>
        <w:spacing w:after="0"/>
        <w:rPr>
          <w:b/>
          <w:color w:val="0000FF"/>
          <w:sz w:val="20"/>
        </w:rPr>
      </w:pPr>
      <w:r>
        <w:rPr>
          <w:b/>
          <w:color w:val="0000FF"/>
          <w:sz w:val="20"/>
        </w:rPr>
        <w:t>F</w:t>
      </w:r>
      <w:r>
        <w:rPr>
          <w:b/>
          <w:smallCaps/>
          <w:color w:val="0000FF"/>
          <w:sz w:val="20"/>
        </w:rPr>
        <w:t>IRST</w:t>
      </w:r>
      <w:r>
        <w:rPr>
          <w:b/>
          <w:color w:val="0000FF"/>
          <w:sz w:val="20"/>
        </w:rPr>
        <w:t xml:space="preserve"> ENTRY</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272 DK</w:t>
      </w:r>
    </w:p>
    <w:p w14:paraId="6B969013" w14:textId="77777777" w:rsidR="00B35585" w:rsidRDefault="00B35585" w:rsidP="00964FEB">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014" w14:textId="77777777" w:rsidR="00B35585" w:rsidRDefault="00B35585" w:rsidP="00964FEB">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p>
    <w:p w14:paraId="6B969015" w14:textId="77777777" w:rsidR="00B35585" w:rsidRDefault="00B35585" w:rsidP="00964FEB">
      <w:pPr>
        <w:spacing w:after="0"/>
        <w:rPr>
          <w:b/>
          <w:color w:val="0000FF"/>
          <w:sz w:val="20"/>
        </w:rPr>
      </w:pPr>
    </w:p>
    <w:p w14:paraId="6B969016" w14:textId="77777777" w:rsidR="00B35585" w:rsidRPr="00A662F4" w:rsidRDefault="00B35585" w:rsidP="001D3FAB">
      <w:pPr>
        <w:spacing w:after="0"/>
        <w:rPr>
          <w:b/>
          <w:color w:val="0000FF"/>
          <w:sz w:val="20"/>
          <w:lang w:eastAsia="da-DK"/>
        </w:rPr>
      </w:pPr>
      <w:r>
        <w:rPr>
          <w:b/>
          <w:color w:val="0000FF"/>
          <w:sz w:val="20"/>
        </w:rPr>
        <w:t>UNLOADING PLACE</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281 DK</w:t>
      </w:r>
    </w:p>
    <w:p w14:paraId="6B969017" w14:textId="77777777" w:rsidR="00B35585" w:rsidRDefault="00B35585" w:rsidP="001D3FAB">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018" w14:textId="77777777" w:rsidR="00B35585" w:rsidRPr="00A662F4" w:rsidRDefault="00B35585" w:rsidP="001D3FAB">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r w:rsidRPr="00A662F4">
        <w:rPr>
          <w:b/>
          <w:color w:val="0000FF"/>
          <w:sz w:val="20"/>
        </w:rPr>
        <w:tab/>
      </w:r>
    </w:p>
    <w:p w14:paraId="6B969019" w14:textId="77777777" w:rsidR="00B35585" w:rsidRPr="00A662F4" w:rsidRDefault="00B35585" w:rsidP="00AF7496">
      <w:pPr>
        <w:pBdr>
          <w:bottom w:val="single" w:sz="6" w:space="1" w:color="auto"/>
        </w:pBdr>
        <w:rPr>
          <w:sz w:val="20"/>
        </w:rPr>
      </w:pPr>
    </w:p>
    <w:p w14:paraId="6B96901A" w14:textId="77777777" w:rsidR="00B35585" w:rsidRPr="00A662F4" w:rsidRDefault="00B35585" w:rsidP="00AF7496">
      <w:pPr>
        <w:rPr>
          <w:sz w:val="20"/>
        </w:rPr>
      </w:pPr>
    </w:p>
    <w:p w14:paraId="6B96901B" w14:textId="77777777" w:rsidR="00B35585" w:rsidRPr="00A662F4" w:rsidRDefault="00B35585" w:rsidP="00AF7496">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p>
    <w:p w14:paraId="6B96901C" w14:textId="77777777" w:rsidR="00B35585" w:rsidRPr="00A662F4" w:rsidRDefault="00B35585" w:rsidP="00AF7496">
      <w:pPr>
        <w:spacing w:after="0"/>
        <w:jc w:val="left"/>
      </w:pPr>
      <w:r w:rsidRPr="00A662F4">
        <w:rPr>
          <w:sz w:val="20"/>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w:t>
      </w:r>
      <w:r>
        <w:rPr>
          <w:sz w:val="20"/>
          <w:lang w:eastAsia="da-DK"/>
        </w:rPr>
        <w:t>7</w:t>
      </w:r>
      <w:r w:rsidRPr="00A662F4">
        <w:tab/>
      </w:r>
    </w:p>
    <w:p w14:paraId="6B96901D" w14:textId="77777777" w:rsidR="00B35585" w:rsidRPr="00A662F4" w:rsidRDefault="00B35585" w:rsidP="00AF7496">
      <w:pPr>
        <w:tabs>
          <w:tab w:val="clear" w:pos="1134"/>
          <w:tab w:val="clear" w:pos="1701"/>
          <w:tab w:val="clear" w:pos="2268"/>
        </w:tabs>
        <w:spacing w:after="0"/>
        <w:jc w:val="left"/>
        <w:rPr>
          <w:sz w:val="20"/>
          <w:lang w:eastAsia="da-DK"/>
        </w:rPr>
      </w:pPr>
      <w:r w:rsidRPr="00A662F4">
        <w:rPr>
          <w:sz w:val="20"/>
          <w:lang w:eastAsia="da-DK"/>
        </w:rPr>
        <w:t>Arrival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901E" w14:textId="77777777" w:rsidR="00B35585" w:rsidRDefault="00B35585" w:rsidP="00AF7496">
      <w:pPr>
        <w:rPr>
          <w:sz w:val="20"/>
        </w:rPr>
      </w:pPr>
    </w:p>
    <w:p w14:paraId="6B96901F" w14:textId="77777777" w:rsidR="00B35585" w:rsidRPr="001D3FAB" w:rsidRDefault="00B35585" w:rsidP="00427DBB">
      <w:pPr>
        <w:tabs>
          <w:tab w:val="clear" w:pos="1701"/>
          <w:tab w:val="left" w:pos="3060"/>
        </w:tabs>
        <w:spacing w:after="0"/>
        <w:jc w:val="left"/>
        <w:rPr>
          <w:b/>
          <w:color w:val="0000FF"/>
          <w:sz w:val="20"/>
          <w:lang w:eastAsia="da-DK"/>
        </w:rPr>
      </w:pPr>
      <w:r w:rsidRPr="001D3FAB">
        <w:rPr>
          <w:b/>
          <w:color w:val="0000FF"/>
          <w:sz w:val="20"/>
          <w:lang w:eastAsia="da-DK"/>
        </w:rPr>
        <w:t>FIRST ENTRY</w:t>
      </w:r>
      <w:r>
        <w:rPr>
          <w:b/>
          <w:color w:val="0000FF"/>
          <w:sz w:val="20"/>
          <w:lang w:eastAsia="da-DK"/>
        </w:rPr>
        <w:tab/>
      </w:r>
      <w:r>
        <w:rPr>
          <w:b/>
          <w:color w:val="0000FF"/>
          <w:sz w:val="20"/>
          <w:lang w:eastAsia="da-DK"/>
        </w:rPr>
        <w:tab/>
      </w:r>
    </w:p>
    <w:p w14:paraId="6B969020" w14:textId="77777777" w:rsidR="00B35585" w:rsidRDefault="00B35585" w:rsidP="001D3FAB">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021" w14:textId="77777777" w:rsidR="00B35585" w:rsidRDefault="00B35585" w:rsidP="001D3FAB">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022" w14:textId="77777777" w:rsidR="00B35585" w:rsidRDefault="00B35585" w:rsidP="001D3FAB">
      <w:pPr>
        <w:spacing w:after="0"/>
        <w:jc w:val="left"/>
        <w:rPr>
          <w:sz w:val="20"/>
        </w:rPr>
      </w:pPr>
    </w:p>
    <w:p w14:paraId="6B969023" w14:textId="77777777" w:rsidR="00B35585" w:rsidRPr="00964FEB" w:rsidRDefault="00B35585" w:rsidP="00964FEB">
      <w:pPr>
        <w:spacing w:after="0"/>
        <w:rPr>
          <w:sz w:val="20"/>
        </w:rPr>
      </w:pPr>
      <w:r w:rsidRPr="00964FEB">
        <w:rPr>
          <w:b/>
          <w:color w:val="0000FF"/>
          <w:sz w:val="20"/>
        </w:rPr>
        <w:t>IMPORT OPERATION</w:t>
      </w:r>
      <w:r w:rsidRPr="00964FEB">
        <w:rPr>
          <w:sz w:val="20"/>
        </w:rPr>
        <w:t xml:space="preserve"> </w:t>
      </w:r>
    </w:p>
    <w:p w14:paraId="6B969024" w14:textId="77777777" w:rsidR="00B35585" w:rsidRPr="00964FEB" w:rsidRDefault="00B35585" w:rsidP="00964FEB">
      <w:pPr>
        <w:spacing w:after="0"/>
        <w:rPr>
          <w:sz w:val="20"/>
        </w:rPr>
      </w:pPr>
      <w:r w:rsidRPr="00964FEB">
        <w:rPr>
          <w:sz w:val="20"/>
        </w:rPr>
        <w:t>MRN</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R</w:t>
      </w:r>
      <w:r w:rsidRPr="00964FEB">
        <w:rPr>
          <w:sz w:val="20"/>
        </w:rPr>
        <w:tab/>
        <w:t>an..21</w:t>
      </w:r>
    </w:p>
    <w:p w14:paraId="6B969025" w14:textId="77777777" w:rsidR="00B35585" w:rsidRPr="00964FEB" w:rsidRDefault="00B35585" w:rsidP="00964FEB">
      <w:pPr>
        <w:spacing w:after="0"/>
        <w:jc w:val="left"/>
        <w:rPr>
          <w:sz w:val="20"/>
          <w:lang w:eastAsia="da-DK"/>
        </w:rPr>
      </w:pPr>
    </w:p>
    <w:p w14:paraId="6B969026" w14:textId="77777777" w:rsidR="00B35585" w:rsidRPr="00964FEB" w:rsidRDefault="00B35585" w:rsidP="00964FEB">
      <w:pPr>
        <w:spacing w:after="0"/>
        <w:jc w:val="left"/>
        <w:rPr>
          <w:sz w:val="20"/>
          <w:lang w:eastAsia="da-DK"/>
        </w:rPr>
      </w:pPr>
      <w:r w:rsidRPr="00964FEB">
        <w:rPr>
          <w:b/>
          <w:color w:val="0000FF"/>
          <w:sz w:val="20"/>
        </w:rPr>
        <w:t>GOODS ITEM</w:t>
      </w:r>
    </w:p>
    <w:p w14:paraId="6B969027" w14:textId="77777777" w:rsidR="00B35585" w:rsidRPr="00964FEB" w:rsidRDefault="00B35585" w:rsidP="00964FEB">
      <w:pPr>
        <w:spacing w:after="0"/>
      </w:pPr>
      <w:r w:rsidRPr="00964FEB">
        <w:rPr>
          <w:sz w:val="20"/>
        </w:rPr>
        <w:t>Item Number</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S</w:t>
      </w:r>
      <w:r w:rsidRPr="00964FEB">
        <w:rPr>
          <w:sz w:val="20"/>
        </w:rPr>
        <w:tab/>
        <w:t>n..5</w:t>
      </w:r>
    </w:p>
    <w:p w14:paraId="6B969028" w14:textId="77777777" w:rsidR="00B35585" w:rsidRPr="00964FEB" w:rsidRDefault="00B35585" w:rsidP="00964FEB">
      <w:pPr>
        <w:spacing w:after="0"/>
        <w:rPr>
          <w:b/>
          <w:sz w:val="20"/>
        </w:rPr>
      </w:pPr>
    </w:p>
    <w:p w14:paraId="6B969029" w14:textId="77777777" w:rsidR="00B35585" w:rsidRPr="001D3FAB" w:rsidRDefault="00B35585" w:rsidP="001D3FAB">
      <w:pPr>
        <w:spacing w:after="0"/>
        <w:jc w:val="left"/>
        <w:rPr>
          <w:b/>
          <w:color w:val="0000FF"/>
          <w:sz w:val="20"/>
          <w:lang w:eastAsia="da-DK"/>
        </w:rPr>
      </w:pPr>
      <w:r>
        <w:rPr>
          <w:b/>
          <w:color w:val="0000FF"/>
          <w:sz w:val="20"/>
          <w:lang w:eastAsia="da-DK"/>
        </w:rPr>
        <w:t>UNLOADING PLACE</w:t>
      </w:r>
    </w:p>
    <w:p w14:paraId="6B96902A" w14:textId="77777777" w:rsidR="00B35585" w:rsidRDefault="00B35585" w:rsidP="001D3FAB">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02B" w14:textId="77777777" w:rsidR="00B35585" w:rsidRDefault="00B35585" w:rsidP="001D3FAB">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02C" w14:textId="77777777" w:rsidR="00B35585" w:rsidRPr="00A662F4" w:rsidRDefault="00B35585" w:rsidP="00AF7496">
      <w:pPr>
        <w:rPr>
          <w:sz w:val="20"/>
        </w:rPr>
      </w:pPr>
    </w:p>
    <w:p w14:paraId="6B96902D" w14:textId="77777777" w:rsidR="00B35585" w:rsidRPr="00757D23" w:rsidRDefault="00B35585" w:rsidP="00AF7496">
      <w:pPr>
        <w:spacing w:after="0"/>
        <w:rPr>
          <w:sz w:val="20"/>
          <w:lang w:val="en-US"/>
        </w:rPr>
      </w:pPr>
      <w:r w:rsidRPr="00757D23">
        <w:rPr>
          <w:b/>
          <w:color w:val="0000FF"/>
          <w:sz w:val="20"/>
          <w:lang w:val="en-US"/>
        </w:rPr>
        <w:t>IMPORT OPERATION</w:t>
      </w:r>
      <w:r w:rsidRPr="00757D23">
        <w:rPr>
          <w:sz w:val="20"/>
          <w:lang w:val="en-US"/>
        </w:rPr>
        <w:t xml:space="preserve"> </w:t>
      </w:r>
    </w:p>
    <w:p w14:paraId="6B96902E" w14:textId="77777777" w:rsidR="00B35585" w:rsidRPr="00757D23" w:rsidRDefault="00B35585" w:rsidP="00AF7496">
      <w:pPr>
        <w:spacing w:after="0"/>
        <w:rPr>
          <w:sz w:val="20"/>
          <w:lang w:val="en-US"/>
        </w:rPr>
      </w:pPr>
      <w:r w:rsidRPr="00757D23">
        <w:rPr>
          <w:sz w:val="20"/>
          <w:lang w:val="en-US"/>
        </w:rPr>
        <w:t>MRN</w:t>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t>R</w:t>
      </w:r>
      <w:r w:rsidRPr="00757D23">
        <w:rPr>
          <w:sz w:val="20"/>
          <w:lang w:val="en-US"/>
        </w:rPr>
        <w:tab/>
        <w:t>an..21</w:t>
      </w:r>
    </w:p>
    <w:p w14:paraId="6B96902F" w14:textId="77777777" w:rsidR="00B35585" w:rsidRPr="00757D23" w:rsidRDefault="00B35585" w:rsidP="00AF7496">
      <w:pPr>
        <w:spacing w:after="0"/>
        <w:jc w:val="left"/>
        <w:rPr>
          <w:sz w:val="20"/>
          <w:lang w:val="en-US" w:eastAsia="da-DK"/>
        </w:rPr>
      </w:pPr>
    </w:p>
    <w:p w14:paraId="6B969030" w14:textId="77777777" w:rsidR="00B35585" w:rsidRPr="00757D23" w:rsidRDefault="00B35585" w:rsidP="00AF7496">
      <w:pPr>
        <w:spacing w:after="0"/>
        <w:jc w:val="left"/>
        <w:rPr>
          <w:sz w:val="20"/>
          <w:lang w:val="en-US" w:eastAsia="da-DK"/>
        </w:rPr>
      </w:pPr>
      <w:r w:rsidRPr="00757D23">
        <w:rPr>
          <w:b/>
          <w:color w:val="0000FF"/>
          <w:sz w:val="20"/>
          <w:lang w:val="en-US"/>
        </w:rPr>
        <w:t>GOODS ITEM</w:t>
      </w:r>
    </w:p>
    <w:p w14:paraId="6B969031" w14:textId="77777777" w:rsidR="00B35585" w:rsidRPr="00757D23" w:rsidRDefault="00B35585" w:rsidP="00AF7496">
      <w:pPr>
        <w:spacing w:after="0"/>
        <w:rPr>
          <w:sz w:val="20"/>
          <w:lang w:val="en-US"/>
        </w:rPr>
      </w:pPr>
      <w:r w:rsidRPr="00757D23">
        <w:rPr>
          <w:sz w:val="20"/>
          <w:lang w:val="en-US"/>
        </w:rPr>
        <w:t>Item Number</w:t>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t>S</w:t>
      </w:r>
      <w:r w:rsidRPr="00757D23">
        <w:rPr>
          <w:sz w:val="20"/>
          <w:lang w:val="en-US"/>
        </w:rPr>
        <w:tab/>
        <w:t>n..5</w:t>
      </w:r>
    </w:p>
    <w:p w14:paraId="6B969032" w14:textId="77777777" w:rsidR="00B35585" w:rsidRPr="00757D23" w:rsidRDefault="00B35585" w:rsidP="00AF7496">
      <w:pPr>
        <w:spacing w:after="0"/>
        <w:rPr>
          <w:lang w:val="en-US"/>
        </w:rPr>
      </w:pPr>
    </w:p>
    <w:p w14:paraId="6B969033" w14:textId="77777777" w:rsidR="00B35585" w:rsidRPr="00757D23" w:rsidRDefault="00B35585" w:rsidP="00443B07">
      <w:pPr>
        <w:spacing w:after="0"/>
        <w:rPr>
          <w:b/>
          <w:sz w:val="20"/>
          <w:lang w:val="en-US"/>
        </w:rPr>
      </w:pPr>
    </w:p>
    <w:p w14:paraId="6B96903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035" w14:textId="77777777" w:rsidR="00B35585" w:rsidRPr="00A662F4" w:rsidRDefault="00770949" w:rsidP="00004C99">
      <w:pPr>
        <w:pStyle w:val="Heading2"/>
      </w:pPr>
      <w:r>
        <w:br w:type="page"/>
      </w:r>
      <w:bookmarkStart w:id="188" w:name="_Toc168662625"/>
      <w:r w:rsidR="00B35585">
        <w:lastRenderedPageBreak/>
        <w:t>IES14 NOTIFICATION AT ARRIVAL ENS RESPONSE S</w:t>
      </w:r>
      <w:r w:rsidR="00B35585" w:rsidRPr="00F413CA">
        <w:t>_</w:t>
      </w:r>
      <w:r w:rsidR="00B35585">
        <w:t>NOT</w:t>
      </w:r>
      <w:r w:rsidR="00B35585" w:rsidRPr="00F413CA">
        <w:t>_</w:t>
      </w:r>
      <w:r w:rsidR="00B35585">
        <w:t>ARR</w:t>
      </w:r>
      <w:r w:rsidR="00B35585" w:rsidRPr="00F413CA">
        <w:t>_</w:t>
      </w:r>
      <w:r w:rsidR="00B35585">
        <w:t>ENS</w:t>
      </w:r>
      <w:r w:rsidR="00B35585" w:rsidRPr="00F413CA">
        <w:t>_</w:t>
      </w:r>
      <w:r w:rsidR="00B35585">
        <w:t>RES</w:t>
      </w:r>
      <w:r w:rsidR="00B35585" w:rsidRPr="00F413CA">
        <w:t>_</w:t>
      </w:r>
      <w:r w:rsidR="00B35585">
        <w:t>DK</w:t>
      </w:r>
      <w:bookmarkEnd w:id="188"/>
    </w:p>
    <w:p w14:paraId="6B969036" w14:textId="77777777" w:rsidR="00B35585" w:rsidRPr="00DB721A" w:rsidRDefault="00B35585" w:rsidP="00AB20CE">
      <w:pPr>
        <w:spacing w:after="0"/>
        <w:jc w:val="left"/>
        <w:rPr>
          <w:b/>
          <w:sz w:val="20"/>
        </w:rPr>
      </w:pPr>
    </w:p>
    <w:p w14:paraId="6B969037" w14:textId="77777777" w:rsidR="00B35585" w:rsidRDefault="00B35585" w:rsidP="00AB20CE">
      <w:pPr>
        <w:spacing w:after="0"/>
        <w:jc w:val="left"/>
        <w:rPr>
          <w:b/>
          <w:sz w:val="20"/>
          <w:lang w:val="da-DK"/>
        </w:rPr>
      </w:pPr>
      <w:r>
        <w:rPr>
          <w:b/>
          <w:sz w:val="20"/>
          <w:lang w:val="da-DK"/>
        </w:rPr>
        <w:t>Data</w:t>
      </w:r>
      <w:r w:rsidRPr="009E5161">
        <w:rPr>
          <w:b/>
          <w:sz w:val="20"/>
          <w:lang w:val="da-DK"/>
        </w:rPr>
        <w:t>st</w:t>
      </w:r>
      <w:r>
        <w:rPr>
          <w:b/>
          <w:sz w:val="20"/>
          <w:lang w:val="da-DK"/>
        </w:rPr>
        <w:t>r</w:t>
      </w:r>
      <w:r w:rsidRPr="009E5161">
        <w:rPr>
          <w:b/>
          <w:sz w:val="20"/>
          <w:lang w:val="da-DK"/>
        </w:rPr>
        <w:t xml:space="preserve">uktur til </w:t>
      </w:r>
      <w:r>
        <w:rPr>
          <w:b/>
          <w:sz w:val="20"/>
          <w:lang w:val="da-DK"/>
        </w:rPr>
        <w:t xml:space="preserve">kvittering for opdatering af ENS i ICS med </w:t>
      </w:r>
      <w:r w:rsidRPr="009E5161">
        <w:rPr>
          <w:b/>
          <w:sz w:val="20"/>
          <w:lang w:val="da-DK"/>
        </w:rPr>
        <w:t>oplysninger om fakti</w:t>
      </w:r>
      <w:r>
        <w:rPr>
          <w:b/>
          <w:sz w:val="20"/>
          <w:lang w:val="da-DK"/>
        </w:rPr>
        <w:t>sk ankomst fra Manifestsystemet. Kvittering omfatter såvel accepterede som afviste opdateringer</w:t>
      </w:r>
    </w:p>
    <w:p w14:paraId="6B969038" w14:textId="77777777" w:rsidR="00B35585" w:rsidRPr="00AB20CE" w:rsidRDefault="00B35585" w:rsidP="00AB20CE">
      <w:pPr>
        <w:spacing w:after="0"/>
        <w:jc w:val="left"/>
        <w:rPr>
          <w:b/>
          <w:color w:val="0000FF"/>
          <w:sz w:val="20"/>
          <w:lang w:val="da-DK"/>
        </w:rPr>
      </w:pPr>
    </w:p>
    <w:p w14:paraId="6B969039" w14:textId="77777777" w:rsidR="00B35585" w:rsidRDefault="00B35585" w:rsidP="00406EB3">
      <w:pPr>
        <w:spacing w:after="0"/>
        <w:jc w:val="left"/>
        <w:rPr>
          <w:b/>
          <w:color w:val="0000FF"/>
          <w:sz w:val="20"/>
          <w:lang w:val="da-DK" w:eastAsia="da-DK"/>
        </w:rPr>
      </w:pPr>
    </w:p>
    <w:p w14:paraId="6B96903A" w14:textId="77777777" w:rsidR="00B35585" w:rsidRPr="00E413C9" w:rsidRDefault="00B35585" w:rsidP="00406EB3">
      <w:pPr>
        <w:spacing w:after="0"/>
        <w:jc w:val="left"/>
        <w:rPr>
          <w:b/>
          <w:color w:val="0000FF"/>
          <w:sz w:val="20"/>
          <w:lang w:val="da-DK" w:eastAsia="da-DK"/>
        </w:rPr>
      </w:pPr>
      <w:r w:rsidRPr="00E413C9">
        <w:rPr>
          <w:b/>
          <w:color w:val="0000FF"/>
          <w:sz w:val="20"/>
          <w:lang w:val="da-DK" w:eastAsia="da-DK"/>
        </w:rPr>
        <w:t>TRANSPORT OPERATION</w:t>
      </w:r>
      <w:r w:rsidRPr="00E413C9" w:rsidDel="00FA1AB2">
        <w:rPr>
          <w:b/>
          <w:color w:val="0000FF"/>
          <w:sz w:val="20"/>
          <w:lang w:val="da-DK" w:eastAsia="da-DK"/>
        </w:rPr>
        <w:t xml:space="preserve"> </w:t>
      </w:r>
      <w:r w:rsidRPr="00E413C9">
        <w:rPr>
          <w:b/>
          <w:color w:val="0000FF"/>
          <w:sz w:val="20"/>
          <w:lang w:val="da-DK" w:eastAsia="da-DK"/>
        </w:rPr>
        <w:tab/>
      </w:r>
      <w:r w:rsidRPr="00E413C9">
        <w:rPr>
          <w:b/>
          <w:color w:val="0000FF"/>
          <w:sz w:val="20"/>
          <w:lang w:val="da-DK" w:eastAsia="da-DK"/>
        </w:rPr>
        <w:tab/>
      </w:r>
      <w:r w:rsidRPr="00E413C9">
        <w:rPr>
          <w:b/>
          <w:color w:val="0000FF"/>
          <w:sz w:val="20"/>
          <w:lang w:val="da-DK" w:eastAsia="da-DK"/>
        </w:rPr>
        <w:tab/>
      </w:r>
      <w:r w:rsidRPr="00E413C9">
        <w:rPr>
          <w:b/>
          <w:color w:val="0000FF"/>
          <w:sz w:val="20"/>
          <w:lang w:val="da-DK" w:eastAsia="da-DK"/>
        </w:rPr>
        <w:tab/>
      </w:r>
      <w:r w:rsidRPr="00E413C9">
        <w:rPr>
          <w:b/>
          <w:color w:val="0000FF"/>
          <w:sz w:val="20"/>
          <w:lang w:val="da-DK" w:eastAsia="da-DK"/>
        </w:rPr>
        <w:tab/>
        <w:t>1X</w:t>
      </w:r>
      <w:r w:rsidRPr="00E413C9">
        <w:rPr>
          <w:b/>
          <w:color w:val="0000FF"/>
          <w:sz w:val="20"/>
          <w:lang w:val="da-DK" w:eastAsia="da-DK"/>
        </w:rPr>
        <w:tab/>
        <w:t>R</w:t>
      </w:r>
    </w:p>
    <w:p w14:paraId="6B96903B" w14:textId="77777777" w:rsidR="00B35585" w:rsidRDefault="00B35585" w:rsidP="00406EB3">
      <w:pPr>
        <w:tabs>
          <w:tab w:val="clear" w:pos="1134"/>
          <w:tab w:val="clear" w:pos="1701"/>
          <w:tab w:val="clear" w:pos="2268"/>
          <w:tab w:val="left" w:pos="709"/>
          <w:tab w:val="left" w:pos="5757"/>
          <w:tab w:val="left" w:pos="6498"/>
          <w:tab w:val="left" w:pos="7239"/>
          <w:tab w:val="left" w:pos="7938"/>
          <w:tab w:val="left" w:pos="8080"/>
        </w:tabs>
        <w:spacing w:after="0"/>
        <w:rPr>
          <w:b/>
          <w:color w:val="0000FF"/>
          <w:sz w:val="20"/>
        </w:rPr>
      </w:pPr>
      <w:r w:rsidRPr="00E413C9">
        <w:rPr>
          <w:b/>
          <w:color w:val="0000FF"/>
          <w:sz w:val="20"/>
          <w:lang w:val="da-DK"/>
        </w:rPr>
        <w:tab/>
      </w:r>
      <w:r w:rsidRPr="00A662F4">
        <w:rPr>
          <w:b/>
          <w:color w:val="0000FF"/>
          <w:sz w:val="20"/>
        </w:rPr>
        <w:t>IMPORT OPERATION</w:t>
      </w:r>
      <w:r>
        <w:rPr>
          <w:b/>
          <w:color w:val="0000FF"/>
          <w:sz w:val="20"/>
        </w:rPr>
        <w:tab/>
      </w:r>
      <w:r w:rsidRPr="00A662F4">
        <w:rPr>
          <w:b/>
          <w:color w:val="0000FF"/>
          <w:sz w:val="20"/>
        </w:rPr>
        <w:t>9999X</w:t>
      </w:r>
      <w:r w:rsidRPr="00A662F4">
        <w:rPr>
          <w:b/>
          <w:color w:val="0000FF"/>
          <w:sz w:val="20"/>
        </w:rPr>
        <w:tab/>
        <w:t>R</w:t>
      </w:r>
      <w:r>
        <w:rPr>
          <w:b/>
          <w:color w:val="0000FF"/>
          <w:sz w:val="20"/>
        </w:rPr>
        <w:tab/>
      </w:r>
    </w:p>
    <w:p w14:paraId="6B96903C" w14:textId="77777777" w:rsidR="00B35585" w:rsidRPr="00A662F4" w:rsidRDefault="00B35585" w:rsidP="00406EB3">
      <w:pPr>
        <w:tabs>
          <w:tab w:val="clear" w:pos="1134"/>
          <w:tab w:val="clear" w:pos="1701"/>
          <w:tab w:val="clear" w:pos="2268"/>
          <w:tab w:val="left" w:pos="741"/>
        </w:tabs>
        <w:spacing w:after="0"/>
        <w:rPr>
          <w:b/>
          <w:color w:val="0000FF"/>
          <w:sz w:val="20"/>
        </w:rPr>
      </w:pPr>
      <w:r>
        <w:rPr>
          <w:b/>
          <w:color w:val="0000FF"/>
          <w:sz w:val="20"/>
        </w:rPr>
        <w:tab/>
        <w:t>FUNCTIONAL ERROR</w:t>
      </w:r>
      <w:r>
        <w:rPr>
          <w:b/>
          <w:color w:val="0000FF"/>
          <w:sz w:val="20"/>
        </w:rPr>
        <w:tab/>
      </w:r>
      <w:r>
        <w:rPr>
          <w:b/>
          <w:color w:val="0000FF"/>
          <w:sz w:val="20"/>
        </w:rPr>
        <w:tab/>
      </w:r>
      <w:r>
        <w:rPr>
          <w:b/>
          <w:color w:val="0000FF"/>
          <w:sz w:val="20"/>
        </w:rPr>
        <w:tab/>
      </w:r>
      <w:r>
        <w:rPr>
          <w:b/>
          <w:color w:val="0000FF"/>
          <w:sz w:val="20"/>
        </w:rPr>
        <w:tab/>
      </w:r>
      <w:r>
        <w:rPr>
          <w:b/>
          <w:color w:val="0000FF"/>
          <w:sz w:val="20"/>
        </w:rPr>
        <w:tab/>
        <w:t>9999</w:t>
      </w:r>
      <w:r w:rsidRPr="00A662F4">
        <w:rPr>
          <w:b/>
          <w:color w:val="0000FF"/>
          <w:sz w:val="20"/>
        </w:rPr>
        <w:t>X</w:t>
      </w:r>
      <w:r w:rsidRPr="00A662F4">
        <w:rPr>
          <w:b/>
          <w:color w:val="0000FF"/>
          <w:sz w:val="20"/>
        </w:rPr>
        <w:tab/>
        <w:t>S</w:t>
      </w:r>
      <w:r>
        <w:rPr>
          <w:b/>
          <w:color w:val="0000FF"/>
          <w:sz w:val="20"/>
        </w:rPr>
        <w:tab/>
        <w:t>Rule 98 DK</w:t>
      </w:r>
    </w:p>
    <w:p w14:paraId="6B96903D" w14:textId="77777777" w:rsidR="00B35585" w:rsidRPr="00A662F4" w:rsidRDefault="00B35585" w:rsidP="00AB20CE">
      <w:pPr>
        <w:tabs>
          <w:tab w:val="clear" w:pos="1134"/>
          <w:tab w:val="clear" w:pos="1701"/>
          <w:tab w:val="clear" w:pos="2268"/>
          <w:tab w:val="left" w:pos="6521"/>
          <w:tab w:val="left" w:pos="7230"/>
          <w:tab w:val="left" w:pos="7938"/>
        </w:tabs>
        <w:spacing w:after="0"/>
        <w:jc w:val="left"/>
        <w:rPr>
          <w:b/>
          <w:color w:val="0000FF"/>
          <w:sz w:val="20"/>
          <w:lang w:eastAsia="da-DK"/>
        </w:rPr>
      </w:pPr>
    </w:p>
    <w:p w14:paraId="6B96903E" w14:textId="77777777" w:rsidR="00B35585" w:rsidRPr="00A662F4" w:rsidRDefault="00B35585" w:rsidP="00AB20CE">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B96903F" w14:textId="77777777" w:rsidR="00B35585" w:rsidRPr="00A662F4" w:rsidRDefault="00B35585" w:rsidP="00AB20CE">
      <w:pPr>
        <w:rPr>
          <w:sz w:val="20"/>
        </w:rPr>
      </w:pPr>
    </w:p>
    <w:p w14:paraId="6B969040" w14:textId="77777777" w:rsidR="00B35585" w:rsidRDefault="00B35585" w:rsidP="00406EB3">
      <w:pPr>
        <w:spacing w:after="0"/>
        <w:jc w:val="left"/>
        <w:rPr>
          <w:b/>
          <w:color w:val="0000FF"/>
          <w:sz w:val="20"/>
          <w:lang w:eastAsia="da-DK"/>
        </w:rPr>
      </w:pPr>
    </w:p>
    <w:p w14:paraId="6B969041" w14:textId="77777777" w:rsidR="00B35585" w:rsidRPr="00A662F4" w:rsidRDefault="00B35585" w:rsidP="00406EB3">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p>
    <w:p w14:paraId="6B969042" w14:textId="77777777" w:rsidR="00B35585" w:rsidRDefault="00B35585" w:rsidP="00406EB3">
      <w:pPr>
        <w:spacing w:after="0"/>
        <w:jc w:val="left"/>
        <w:rPr>
          <w:sz w:val="20"/>
          <w:lang w:eastAsia="da-DK"/>
        </w:rPr>
      </w:pPr>
      <w:r w:rsidRPr="00A662F4">
        <w:rPr>
          <w:sz w:val="20"/>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w:t>
      </w:r>
      <w:r>
        <w:rPr>
          <w:sz w:val="20"/>
          <w:lang w:eastAsia="da-DK"/>
        </w:rPr>
        <w:t>13</w:t>
      </w:r>
    </w:p>
    <w:p w14:paraId="6B969043" w14:textId="77777777" w:rsidR="00B35585" w:rsidRDefault="00B35585" w:rsidP="00DF2A80">
      <w:pPr>
        <w:spacing w:after="0"/>
        <w:jc w:val="left"/>
        <w:rPr>
          <w:sz w:val="20"/>
        </w:rPr>
      </w:pPr>
      <w:r>
        <w:rPr>
          <w:sz w:val="20"/>
        </w:rPr>
        <w:t>Rejected date and time</w:t>
      </w:r>
      <w:r>
        <w:rPr>
          <w:sz w:val="20"/>
        </w:rPr>
        <w:tab/>
      </w:r>
      <w:r>
        <w:rPr>
          <w:sz w:val="20"/>
        </w:rPr>
        <w:tab/>
      </w:r>
      <w:r>
        <w:rPr>
          <w:sz w:val="20"/>
        </w:rPr>
        <w:tab/>
      </w:r>
      <w:r>
        <w:rPr>
          <w:sz w:val="20"/>
        </w:rPr>
        <w:tab/>
      </w:r>
      <w:r>
        <w:rPr>
          <w:sz w:val="20"/>
        </w:rPr>
        <w:tab/>
      </w:r>
      <w:r>
        <w:rPr>
          <w:sz w:val="20"/>
        </w:rPr>
        <w:tab/>
        <w:t>C</w:t>
      </w:r>
      <w:r>
        <w:rPr>
          <w:sz w:val="20"/>
        </w:rPr>
        <w:tab/>
        <w:t>n12</w:t>
      </w:r>
      <w:r>
        <w:rPr>
          <w:sz w:val="20"/>
        </w:rPr>
        <w:tab/>
        <w:t>Cond 308 DK</w:t>
      </w:r>
    </w:p>
    <w:p w14:paraId="6B969044" w14:textId="77777777" w:rsidR="00B35585" w:rsidRDefault="00B35585" w:rsidP="00DF2A80">
      <w:pPr>
        <w:spacing w:after="0"/>
        <w:jc w:val="left"/>
        <w:rPr>
          <w:sz w:val="20"/>
        </w:rPr>
      </w:pPr>
      <w:r>
        <w:rPr>
          <w:sz w:val="20"/>
        </w:rPr>
        <w:t>Acknowledge date and time</w:t>
      </w:r>
      <w:r>
        <w:rPr>
          <w:sz w:val="20"/>
        </w:rPr>
        <w:tab/>
      </w:r>
      <w:r>
        <w:rPr>
          <w:sz w:val="20"/>
        </w:rPr>
        <w:tab/>
      </w:r>
      <w:r>
        <w:rPr>
          <w:sz w:val="20"/>
        </w:rPr>
        <w:tab/>
      </w:r>
      <w:r>
        <w:rPr>
          <w:sz w:val="20"/>
        </w:rPr>
        <w:tab/>
      </w:r>
      <w:r>
        <w:rPr>
          <w:sz w:val="20"/>
        </w:rPr>
        <w:tab/>
      </w:r>
      <w:r>
        <w:rPr>
          <w:sz w:val="20"/>
        </w:rPr>
        <w:tab/>
        <w:t>C</w:t>
      </w:r>
      <w:r>
        <w:rPr>
          <w:sz w:val="20"/>
        </w:rPr>
        <w:tab/>
        <w:t>n12</w:t>
      </w:r>
      <w:r>
        <w:rPr>
          <w:sz w:val="20"/>
        </w:rPr>
        <w:tab/>
        <w:t>Cond 308 DK</w:t>
      </w:r>
    </w:p>
    <w:p w14:paraId="6B969045" w14:textId="77777777" w:rsidR="00B35585" w:rsidRDefault="00B35585" w:rsidP="00DF2A80">
      <w:pPr>
        <w:spacing w:after="0"/>
        <w:jc w:val="left"/>
        <w:rPr>
          <w:b/>
          <w:caps/>
          <w:color w:val="0000FF"/>
          <w:sz w:val="20"/>
          <w:lang w:eastAsia="da-DK"/>
        </w:rPr>
      </w:pPr>
    </w:p>
    <w:p w14:paraId="6B969046" w14:textId="77777777" w:rsidR="00B35585" w:rsidRPr="00964FEB" w:rsidRDefault="00B35585" w:rsidP="00406EB3">
      <w:pPr>
        <w:spacing w:after="0"/>
        <w:rPr>
          <w:sz w:val="20"/>
        </w:rPr>
      </w:pPr>
      <w:r w:rsidRPr="00964FEB">
        <w:rPr>
          <w:b/>
          <w:color w:val="0000FF"/>
          <w:sz w:val="20"/>
        </w:rPr>
        <w:t>IMPORT OPERATION</w:t>
      </w:r>
      <w:r w:rsidRPr="00964FEB">
        <w:rPr>
          <w:sz w:val="20"/>
        </w:rPr>
        <w:t xml:space="preserve"> </w:t>
      </w:r>
    </w:p>
    <w:p w14:paraId="6B969047" w14:textId="77777777" w:rsidR="00B35585" w:rsidRPr="00A662F4" w:rsidRDefault="00B35585" w:rsidP="00406EB3">
      <w:pPr>
        <w:spacing w:after="0"/>
        <w:rPr>
          <w:sz w:val="20"/>
        </w:rPr>
      </w:pPr>
      <w:r w:rsidRPr="00964FEB">
        <w:rPr>
          <w:sz w:val="20"/>
        </w:rPr>
        <w:t>MRN</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R</w:t>
      </w:r>
      <w:r w:rsidRPr="00964FEB">
        <w:rPr>
          <w:sz w:val="20"/>
        </w:rPr>
        <w:tab/>
        <w:t>an..21</w:t>
      </w:r>
    </w:p>
    <w:p w14:paraId="6B969048" w14:textId="77777777" w:rsidR="00B35585" w:rsidRDefault="00B35585" w:rsidP="00AB20CE">
      <w:pPr>
        <w:tabs>
          <w:tab w:val="clear" w:pos="1134"/>
          <w:tab w:val="clear" w:pos="1701"/>
          <w:tab w:val="clear" w:pos="2268"/>
          <w:tab w:val="left" w:pos="709"/>
          <w:tab w:val="left" w:pos="6498"/>
          <w:tab w:val="left" w:pos="7410"/>
          <w:tab w:val="left" w:pos="7938"/>
          <w:tab w:val="left" w:pos="8080"/>
        </w:tabs>
        <w:spacing w:after="0"/>
        <w:rPr>
          <w:sz w:val="20"/>
        </w:rPr>
      </w:pPr>
    </w:p>
    <w:p w14:paraId="6B969049" w14:textId="77777777" w:rsidR="00B35585" w:rsidRPr="00A662F4" w:rsidRDefault="00B35585" w:rsidP="00AB20CE">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904A" w14:textId="77777777" w:rsidR="00B35585" w:rsidRPr="00406EB3" w:rsidRDefault="00B35585" w:rsidP="00406EB3">
      <w:pPr>
        <w:spacing w:after="0"/>
        <w:rPr>
          <w:sz w:val="20"/>
        </w:rPr>
      </w:pPr>
      <w:r w:rsidRPr="00406EB3">
        <w:rPr>
          <w:sz w:val="20"/>
        </w:rPr>
        <w:t>Error type</w:t>
      </w:r>
      <w:r w:rsidRPr="00406EB3">
        <w:rPr>
          <w:sz w:val="20"/>
        </w:rPr>
        <w:tab/>
      </w:r>
      <w:r>
        <w:rPr>
          <w:sz w:val="20"/>
        </w:rPr>
        <w:tab/>
      </w:r>
      <w:r>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n2</w:t>
      </w:r>
    </w:p>
    <w:p w14:paraId="6B96904B" w14:textId="77777777" w:rsidR="00B35585" w:rsidRPr="00406EB3" w:rsidRDefault="00B35585" w:rsidP="00406EB3">
      <w:pPr>
        <w:spacing w:after="0"/>
        <w:rPr>
          <w:sz w:val="20"/>
        </w:rPr>
      </w:pPr>
      <w:r w:rsidRPr="00406EB3">
        <w:rPr>
          <w:sz w:val="20"/>
        </w:rPr>
        <w:t>Error pointer</w:t>
      </w:r>
      <w:r w:rsidRPr="00406EB3">
        <w:rPr>
          <w:sz w:val="20"/>
        </w:rPr>
        <w:tab/>
      </w:r>
      <w:r>
        <w:rPr>
          <w:sz w:val="20"/>
        </w:rPr>
        <w:tab/>
      </w:r>
      <w:r>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 xml:space="preserve">an..210 </w:t>
      </w:r>
    </w:p>
    <w:p w14:paraId="6B96904C" w14:textId="77777777" w:rsidR="00B35585" w:rsidRPr="00406EB3" w:rsidRDefault="00B35585" w:rsidP="00406EB3">
      <w:pPr>
        <w:spacing w:after="0"/>
        <w:rPr>
          <w:sz w:val="20"/>
        </w:rPr>
      </w:pPr>
      <w:r w:rsidRPr="00406EB3">
        <w:rPr>
          <w:sz w:val="20"/>
        </w:rPr>
        <w:t>Error reason</w:t>
      </w:r>
      <w:r w:rsidRPr="00406EB3">
        <w:rPr>
          <w:sz w:val="20"/>
        </w:rPr>
        <w:tab/>
      </w:r>
      <w:r>
        <w:rPr>
          <w:sz w:val="20"/>
        </w:rPr>
        <w:tab/>
      </w:r>
      <w:r>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 xml:space="preserve">an..6 </w:t>
      </w:r>
    </w:p>
    <w:p w14:paraId="6B96904D" w14:textId="06D948E7" w:rsidR="00B35585" w:rsidRPr="00A662F4" w:rsidRDefault="00B35585" w:rsidP="00406EB3">
      <w:pPr>
        <w:spacing w:after="0"/>
        <w:rPr>
          <w:sz w:val="20"/>
        </w:rPr>
      </w:pPr>
      <w:r w:rsidRPr="00406EB3">
        <w:rPr>
          <w:sz w:val="20"/>
        </w:rPr>
        <w:t>Original attribute value</w:t>
      </w:r>
      <w:r w:rsidRPr="00406EB3">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an..</w:t>
      </w:r>
      <w:r w:rsidR="00FB234B">
        <w:rPr>
          <w:sz w:val="20"/>
        </w:rPr>
        <w:t>3</w:t>
      </w:r>
      <w:r w:rsidR="005122CC">
        <w:rPr>
          <w:sz w:val="20"/>
        </w:rPr>
        <w:t>5</w:t>
      </w:r>
      <w:r w:rsidR="00FB234B">
        <w:rPr>
          <w:sz w:val="20"/>
        </w:rPr>
        <w:t>0</w:t>
      </w:r>
    </w:p>
    <w:p w14:paraId="6B96904E" w14:textId="77777777" w:rsidR="00B35585" w:rsidRPr="00AB20CE" w:rsidRDefault="00B35585" w:rsidP="00AF7496">
      <w:pPr>
        <w:spacing w:after="0"/>
      </w:pPr>
    </w:p>
    <w:p w14:paraId="6B96904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9050" w14:textId="77777777" w:rsidR="00B35585" w:rsidRPr="004E2BDC" w:rsidRDefault="00770949" w:rsidP="00004C99">
      <w:pPr>
        <w:pStyle w:val="Heading2"/>
        <w:rPr>
          <w:lang w:val="en-US"/>
        </w:rPr>
      </w:pPr>
      <w:r>
        <w:rPr>
          <w:lang w:val="en-US"/>
        </w:rPr>
        <w:br w:type="page"/>
      </w:r>
      <w:bookmarkStart w:id="189" w:name="_Toc168662626"/>
      <w:r w:rsidR="00B35585">
        <w:rPr>
          <w:lang w:val="en-US"/>
        </w:rPr>
        <w:lastRenderedPageBreak/>
        <w:t>IES48 MANIFEST ASSESSMENT LIST FOR IMPORT S</w:t>
      </w:r>
      <w:r w:rsidR="00B35585" w:rsidRPr="004E2BDC">
        <w:rPr>
          <w:lang w:val="en-US"/>
        </w:rPr>
        <w:t>_</w:t>
      </w:r>
      <w:r w:rsidR="00B35585">
        <w:rPr>
          <w:lang w:val="en-US"/>
        </w:rPr>
        <w:t>MAN</w:t>
      </w:r>
      <w:r w:rsidR="00B35585" w:rsidRPr="004E2BDC">
        <w:rPr>
          <w:lang w:val="en-US"/>
        </w:rPr>
        <w:t>_</w:t>
      </w:r>
      <w:r w:rsidR="00B35585">
        <w:rPr>
          <w:lang w:val="en-US"/>
        </w:rPr>
        <w:t>ASSESS</w:t>
      </w:r>
      <w:r w:rsidR="00B35585" w:rsidRPr="004E2BDC">
        <w:rPr>
          <w:lang w:val="en-US"/>
        </w:rPr>
        <w:t>_</w:t>
      </w:r>
      <w:r w:rsidR="00B35585">
        <w:rPr>
          <w:lang w:val="en-US"/>
        </w:rPr>
        <w:t>LIST</w:t>
      </w:r>
      <w:r w:rsidR="00B35585" w:rsidRPr="004E2BDC">
        <w:rPr>
          <w:lang w:val="en-US"/>
        </w:rPr>
        <w:t>_</w:t>
      </w:r>
      <w:r w:rsidR="00B35585">
        <w:rPr>
          <w:lang w:val="en-US"/>
        </w:rPr>
        <w:t>IMP</w:t>
      </w:r>
      <w:r w:rsidR="00B35585" w:rsidRPr="004E2BDC">
        <w:rPr>
          <w:lang w:val="en-US"/>
        </w:rPr>
        <w:t>_</w:t>
      </w:r>
      <w:r w:rsidR="00B35585">
        <w:rPr>
          <w:lang w:val="en-US"/>
        </w:rPr>
        <w:t>DK</w:t>
      </w:r>
      <w:bookmarkEnd w:id="189"/>
    </w:p>
    <w:p w14:paraId="6B969051" w14:textId="77777777" w:rsidR="00B35585" w:rsidRPr="004E2BDC" w:rsidRDefault="00B35585" w:rsidP="00C92DC0">
      <w:pPr>
        <w:jc w:val="left"/>
        <w:rPr>
          <w:sz w:val="20"/>
          <w:lang w:val="en-US"/>
        </w:rPr>
      </w:pPr>
    </w:p>
    <w:p w14:paraId="6B969052" w14:textId="77777777" w:rsidR="00B35585" w:rsidRPr="009E5161" w:rsidRDefault="00B35585" w:rsidP="00C92DC0">
      <w:pPr>
        <w:tabs>
          <w:tab w:val="clear" w:pos="1134"/>
          <w:tab w:val="clear" w:pos="1701"/>
          <w:tab w:val="clear" w:pos="2268"/>
          <w:tab w:val="left" w:pos="6521"/>
          <w:tab w:val="left" w:pos="7230"/>
          <w:tab w:val="left" w:pos="7938"/>
        </w:tabs>
        <w:spacing w:after="0"/>
        <w:jc w:val="left"/>
        <w:rPr>
          <w:b/>
          <w:sz w:val="20"/>
          <w:lang w:val="da-DK"/>
        </w:rPr>
      </w:pPr>
      <w:r w:rsidRPr="00E413C9">
        <w:rPr>
          <w:b/>
          <w:sz w:val="20"/>
          <w:lang w:val="da-DK"/>
        </w:rPr>
        <w:t xml:space="preserve">Datastruktur for liste </w:t>
      </w:r>
      <w:r w:rsidRPr="009E5161">
        <w:rPr>
          <w:b/>
          <w:sz w:val="20"/>
          <w:lang w:val="da-DK"/>
        </w:rPr>
        <w:t>over referencenum</w:t>
      </w:r>
      <w:r>
        <w:rPr>
          <w:b/>
          <w:sz w:val="20"/>
          <w:lang w:val="da-DK"/>
        </w:rPr>
        <w:t>re</w:t>
      </w:r>
      <w:r w:rsidRPr="009E5161">
        <w:rPr>
          <w:b/>
          <w:sz w:val="20"/>
          <w:lang w:val="da-DK"/>
        </w:rPr>
        <w:t xml:space="preserve"> for MIG og MIO, der er faldet for berigt</w:t>
      </w:r>
      <w:r>
        <w:rPr>
          <w:b/>
          <w:sz w:val="20"/>
          <w:lang w:val="da-DK"/>
        </w:rPr>
        <w:t>i</w:t>
      </w:r>
      <w:r w:rsidRPr="009E5161">
        <w:rPr>
          <w:b/>
          <w:sz w:val="20"/>
          <w:lang w:val="da-DK"/>
        </w:rPr>
        <w:t>gelsesfristen i Manifestsy</w:t>
      </w:r>
      <w:r>
        <w:rPr>
          <w:b/>
          <w:sz w:val="20"/>
          <w:lang w:val="da-DK"/>
        </w:rPr>
        <w:t>s</w:t>
      </w:r>
      <w:r w:rsidRPr="009E5161">
        <w:rPr>
          <w:b/>
          <w:sz w:val="20"/>
          <w:lang w:val="da-DK"/>
        </w:rPr>
        <w:t>temet. Listen bruges af Importsystemet til iværksættelse af skønsmæssig ansættelse.</w:t>
      </w:r>
    </w:p>
    <w:p w14:paraId="6B969053" w14:textId="77777777" w:rsidR="00B35585" w:rsidRPr="009E5161" w:rsidRDefault="00B35585" w:rsidP="00DF2597">
      <w:pPr>
        <w:pStyle w:val="hieatt"/>
        <w:rPr>
          <w:lang w:val="da-DK"/>
        </w:rPr>
      </w:pPr>
    </w:p>
    <w:p w14:paraId="6B969054" w14:textId="77777777" w:rsidR="00B35585" w:rsidRDefault="00B35585" w:rsidP="00571F73">
      <w:pPr>
        <w:spacing w:after="0"/>
        <w:jc w:val="left"/>
        <w:rPr>
          <w:b/>
          <w:caps/>
          <w:color w:val="0000FF"/>
          <w:sz w:val="20"/>
          <w:lang w:val="da-DK" w:eastAsia="da-DK"/>
        </w:rPr>
      </w:pPr>
    </w:p>
    <w:p w14:paraId="6B969055" w14:textId="77777777" w:rsidR="00B35585" w:rsidRPr="000C6779" w:rsidRDefault="00B35585" w:rsidP="00571F73">
      <w:pPr>
        <w:spacing w:after="0"/>
        <w:jc w:val="left"/>
        <w:rPr>
          <w:b/>
          <w:caps/>
          <w:color w:val="0000FF"/>
          <w:sz w:val="20"/>
          <w:lang w:val="da-DK" w:eastAsia="da-DK"/>
        </w:rPr>
      </w:pPr>
      <w:r w:rsidRPr="000C6779">
        <w:rPr>
          <w:b/>
          <w:caps/>
          <w:color w:val="0000FF"/>
          <w:sz w:val="20"/>
          <w:lang w:val="da-DK" w:eastAsia="da-DK"/>
        </w:rPr>
        <w:t>Temporay Storage Operation</w:t>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t>999X</w:t>
      </w:r>
      <w:r w:rsidRPr="000C6779">
        <w:rPr>
          <w:b/>
          <w:caps/>
          <w:color w:val="0000FF"/>
          <w:sz w:val="20"/>
          <w:lang w:val="da-DK" w:eastAsia="da-DK"/>
        </w:rPr>
        <w:tab/>
        <w:t>R</w:t>
      </w:r>
      <w:r w:rsidRPr="000C6779">
        <w:rPr>
          <w:b/>
          <w:caps/>
          <w:color w:val="0000FF"/>
          <w:sz w:val="20"/>
          <w:lang w:val="da-DK" w:eastAsia="da-DK"/>
        </w:rPr>
        <w:tab/>
      </w:r>
    </w:p>
    <w:p w14:paraId="6B969056"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7"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9058"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9059" w14:textId="77777777" w:rsidR="00B35585" w:rsidRPr="00A662F4" w:rsidRDefault="00B35585" w:rsidP="00571F73">
      <w:pPr>
        <w:tabs>
          <w:tab w:val="clear" w:pos="1134"/>
          <w:tab w:val="clear" w:pos="1701"/>
          <w:tab w:val="clear" w:pos="2268"/>
        </w:tabs>
        <w:spacing w:after="0"/>
        <w:ind w:firstLine="720"/>
        <w:jc w:val="left"/>
        <w:rPr>
          <w:b/>
          <w:color w:val="0000FF"/>
          <w:sz w:val="20"/>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S</w:t>
      </w:r>
      <w:r w:rsidRPr="00A662F4">
        <w:rPr>
          <w:b/>
          <w:color w:val="0000FF"/>
          <w:sz w:val="20"/>
        </w:rPr>
        <w:tab/>
      </w:r>
      <w:r w:rsidRPr="00A662F4">
        <w:rPr>
          <w:b/>
          <w:color w:val="0000FF"/>
          <w:sz w:val="20"/>
        </w:rPr>
        <w:tab/>
      </w:r>
      <w:r w:rsidRPr="00A662F4">
        <w:rPr>
          <w:b/>
          <w:color w:val="0000FF"/>
          <w:sz w:val="20"/>
        </w:rPr>
        <w:tab/>
      </w:r>
      <w:r w:rsidRPr="00A662F4">
        <w:rPr>
          <w:b/>
          <w:caps/>
          <w:color w:val="0000FF"/>
          <w:sz w:val="20"/>
          <w:lang w:eastAsia="da-DK"/>
        </w:rPr>
        <w:t xml:space="preserve">Person Lodging The Declaration For </w:t>
      </w:r>
    </w:p>
    <w:p w14:paraId="6B96905A"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B" w14:textId="77777777" w:rsidR="00B35585" w:rsidRPr="00A662F4" w:rsidRDefault="00B35585" w:rsidP="00571F73">
      <w:pPr>
        <w:tabs>
          <w:tab w:val="clear" w:pos="1134"/>
          <w:tab w:val="clear" w:pos="1701"/>
          <w:tab w:val="clear" w:pos="2268"/>
        </w:tabs>
        <w:spacing w:after="0"/>
        <w:ind w:firstLine="720"/>
        <w:jc w:val="left"/>
        <w:rPr>
          <w:b/>
          <w:color w:val="0000FF"/>
          <w:sz w:val="20"/>
        </w:rPr>
      </w:pPr>
      <w:r w:rsidRPr="00A662F4">
        <w:rPr>
          <w:b/>
          <w:caps/>
          <w:color w:val="0000FF"/>
          <w:sz w:val="20"/>
          <w:lang w:eastAsia="da-DK"/>
        </w:rPr>
        <w:t xml:space="preserve">Person Lodging The Declaration For </w:t>
      </w:r>
    </w:p>
    <w:p w14:paraId="6B96905C"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D"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E"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905F"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9060"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Package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61"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9062"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PRODUCED DOCUMENT/CERTIFICATE</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r>
    </w:p>
    <w:p w14:paraId="6B969063"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9064" w14:textId="77777777" w:rsidR="00B35585" w:rsidRPr="00A662F4" w:rsidRDefault="00B35585" w:rsidP="00571F73">
      <w:pPr>
        <w:tabs>
          <w:tab w:val="clear" w:pos="1134"/>
          <w:tab w:val="left" w:pos="1425"/>
        </w:tabs>
        <w:spacing w:after="0"/>
        <w:jc w:val="left"/>
        <w:rPr>
          <w:b/>
          <w:caps/>
          <w:color w:val="0000FF"/>
          <w:sz w:val="20"/>
          <w:lang w:eastAsia="da-DK"/>
        </w:rPr>
      </w:pPr>
      <w:r w:rsidRPr="00A662F4">
        <w:rPr>
          <w:b/>
          <w:caps/>
          <w:color w:val="0000FF"/>
          <w:sz w:val="20"/>
          <w:lang w:eastAsia="da-DK"/>
        </w:rPr>
        <w:tab/>
        <w:t>Entry Summary declaration operation</w:t>
      </w:r>
      <w:r w:rsidRPr="00A662F4">
        <w:rPr>
          <w:b/>
          <w:caps/>
          <w:color w:val="0000FF"/>
          <w:sz w:val="20"/>
          <w:lang w:eastAsia="da-DK"/>
        </w:rPr>
        <w:tab/>
        <w:t>9X</w:t>
      </w:r>
      <w:r w:rsidRPr="00A662F4">
        <w:rPr>
          <w:b/>
          <w:caps/>
          <w:color w:val="0000FF"/>
          <w:sz w:val="20"/>
          <w:lang w:eastAsia="da-DK"/>
        </w:rPr>
        <w:tab/>
        <w:t>S</w:t>
      </w:r>
    </w:p>
    <w:p w14:paraId="6B969065" w14:textId="77777777" w:rsidR="00B35585" w:rsidRPr="00A662F4" w:rsidRDefault="00B35585" w:rsidP="00571F73">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9066" w14:textId="77777777" w:rsidR="00B35585" w:rsidRPr="00A662F4" w:rsidRDefault="00B35585" w:rsidP="00571F73">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67" w14:textId="77777777" w:rsidR="00B35585" w:rsidRPr="00A662F4" w:rsidRDefault="00B35585" w:rsidP="00571F73">
      <w:pPr>
        <w:pBdr>
          <w:bottom w:val="single" w:sz="6" w:space="1" w:color="auto"/>
        </w:pBdr>
        <w:spacing w:after="0"/>
        <w:jc w:val="left"/>
        <w:rPr>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p>
    <w:p w14:paraId="6B969069" w14:textId="77777777" w:rsidR="00B35585" w:rsidRDefault="00B35585" w:rsidP="00571F73">
      <w:pPr>
        <w:spacing w:after="0"/>
        <w:jc w:val="left"/>
        <w:rPr>
          <w:b/>
          <w:caps/>
          <w:color w:val="0000FF"/>
          <w:sz w:val="20"/>
          <w:lang w:eastAsia="da-DK"/>
        </w:rPr>
      </w:pPr>
    </w:p>
    <w:p w14:paraId="6B96906A" w14:textId="77777777" w:rsidR="00B35585" w:rsidRPr="00A662F4" w:rsidRDefault="00B35585" w:rsidP="00571F7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06B" w14:textId="77777777" w:rsidR="00B35585" w:rsidRDefault="00B35585" w:rsidP="00571F73">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06C" w14:textId="77777777" w:rsidR="00B35585" w:rsidRPr="00A662F4" w:rsidRDefault="00B35585" w:rsidP="00571F73">
      <w:pPr>
        <w:spacing w:after="0"/>
        <w:rPr>
          <w:sz w:val="20"/>
        </w:rPr>
      </w:pPr>
      <w:r>
        <w:rPr>
          <w:sz w:val="20"/>
        </w:rPr>
        <w:t>Temporary storage assessment flag</w:t>
      </w:r>
      <w:r>
        <w:rPr>
          <w:sz w:val="20"/>
        </w:rPr>
        <w:tab/>
      </w:r>
      <w:r>
        <w:rPr>
          <w:sz w:val="20"/>
        </w:rPr>
        <w:tab/>
      </w:r>
      <w:r>
        <w:rPr>
          <w:sz w:val="20"/>
        </w:rPr>
        <w:tab/>
      </w:r>
      <w:r>
        <w:rPr>
          <w:sz w:val="20"/>
        </w:rPr>
        <w:tab/>
      </w:r>
      <w:r>
        <w:rPr>
          <w:sz w:val="20"/>
        </w:rPr>
        <w:tab/>
      </w:r>
      <w:r>
        <w:rPr>
          <w:sz w:val="20"/>
        </w:rPr>
        <w:tab/>
        <w:t>R</w:t>
      </w:r>
      <w:r>
        <w:rPr>
          <w:sz w:val="20"/>
        </w:rPr>
        <w:tab/>
        <w:t>n1</w:t>
      </w:r>
      <w:r w:rsidRPr="00A662F4">
        <w:rPr>
          <w:sz w:val="20"/>
        </w:rPr>
        <w:tab/>
      </w:r>
      <w:r w:rsidRPr="00A662F4">
        <w:rPr>
          <w:sz w:val="20"/>
        </w:rPr>
        <w:tab/>
      </w:r>
    </w:p>
    <w:p w14:paraId="6B96906D" w14:textId="77777777" w:rsidR="00B35585" w:rsidRPr="00A662F4" w:rsidRDefault="00B35585" w:rsidP="00571F73">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906E" w14:textId="77777777" w:rsidR="00B35585" w:rsidRPr="00A662F4" w:rsidRDefault="00B35585" w:rsidP="00571F73">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906F" w14:textId="77777777" w:rsidR="00B35585" w:rsidRPr="00A662F4" w:rsidRDefault="00B35585" w:rsidP="00571F73">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9070" w14:textId="77777777" w:rsidR="00B35585" w:rsidRPr="00A662F4" w:rsidRDefault="00B35585" w:rsidP="00571F73">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9071" w14:textId="77777777" w:rsidR="00B35585" w:rsidRPr="00A662F4" w:rsidRDefault="00B35585" w:rsidP="00571F73">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9072" w14:textId="77777777" w:rsidR="00B35585" w:rsidRPr="009E5161" w:rsidRDefault="00B35585" w:rsidP="00571F73">
      <w:pPr>
        <w:spacing w:after="0"/>
        <w:jc w:val="left"/>
        <w:rPr>
          <w:sz w:val="20"/>
          <w:lang w:val="da-DK"/>
        </w:rPr>
      </w:pPr>
      <w:r w:rsidRPr="009E5161">
        <w:rPr>
          <w:sz w:val="20"/>
          <w:lang w:val="da-DK"/>
        </w:rPr>
        <w:t>Transport mode at border</w:t>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t>S</w:t>
      </w:r>
      <w:r w:rsidRPr="009E5161">
        <w:rPr>
          <w:sz w:val="20"/>
          <w:lang w:val="da-DK"/>
        </w:rPr>
        <w:tab/>
        <w:t>n..2</w:t>
      </w:r>
      <w:r w:rsidRPr="009E5161">
        <w:rPr>
          <w:sz w:val="20"/>
          <w:lang w:val="da-DK"/>
        </w:rPr>
        <w:tab/>
      </w:r>
    </w:p>
    <w:p w14:paraId="6B969073" w14:textId="77777777" w:rsidR="00B35585" w:rsidRPr="00BC297A" w:rsidRDefault="00B35585" w:rsidP="00571F73">
      <w:pPr>
        <w:spacing w:after="0"/>
        <w:jc w:val="left"/>
        <w:rPr>
          <w:sz w:val="20"/>
          <w:lang w:val="da-DK"/>
        </w:rPr>
      </w:pPr>
      <w:r w:rsidRPr="00AE481A">
        <w:rPr>
          <w:sz w:val="20"/>
          <w:lang w:val="da-DK"/>
        </w:rPr>
        <w:t>Inland transport mode</w:t>
      </w:r>
      <w:r w:rsidRPr="00BC297A">
        <w:rPr>
          <w:sz w:val="20"/>
          <w:lang w:val="da-DK"/>
        </w:rPr>
        <w:tab/>
      </w:r>
      <w:r w:rsidRPr="00BC297A">
        <w:rPr>
          <w:sz w:val="20"/>
          <w:lang w:val="da-DK"/>
        </w:rPr>
        <w:tab/>
      </w:r>
      <w:r w:rsidRPr="00BC297A">
        <w:rPr>
          <w:sz w:val="20"/>
          <w:lang w:val="da-DK"/>
        </w:rPr>
        <w:tab/>
      </w:r>
      <w:r w:rsidRPr="00BC297A">
        <w:rPr>
          <w:sz w:val="20"/>
          <w:lang w:val="da-DK"/>
        </w:rPr>
        <w:tab/>
      </w:r>
      <w:r w:rsidRPr="00BC297A">
        <w:rPr>
          <w:sz w:val="20"/>
          <w:lang w:val="da-DK"/>
        </w:rPr>
        <w:tab/>
      </w:r>
      <w:r w:rsidRPr="00BC297A">
        <w:rPr>
          <w:sz w:val="20"/>
          <w:lang w:val="da-DK"/>
        </w:rPr>
        <w:tab/>
      </w:r>
      <w:r w:rsidRPr="00BC297A">
        <w:rPr>
          <w:sz w:val="20"/>
          <w:lang w:val="da-DK"/>
        </w:rPr>
        <w:tab/>
        <w:t>R</w:t>
      </w:r>
      <w:r w:rsidRPr="00BC297A">
        <w:rPr>
          <w:sz w:val="20"/>
          <w:lang w:val="da-DK"/>
        </w:rPr>
        <w:tab/>
        <w:t>n..2</w:t>
      </w:r>
      <w:r w:rsidRPr="00BC297A">
        <w:rPr>
          <w:sz w:val="20"/>
          <w:lang w:val="da-DK"/>
        </w:rPr>
        <w:tab/>
      </w:r>
    </w:p>
    <w:p w14:paraId="6B969074" w14:textId="77777777" w:rsidR="00B35585" w:rsidRPr="00A662F4" w:rsidRDefault="00B35585" w:rsidP="00571F73">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9075" w14:textId="77777777" w:rsidR="00B35585" w:rsidRPr="00A662F4" w:rsidRDefault="00B35585" w:rsidP="00571F73">
      <w:pPr>
        <w:spacing w:after="0"/>
        <w:jc w:val="left"/>
        <w:rPr>
          <w:sz w:val="20"/>
        </w:rPr>
      </w:pPr>
      <w:r w:rsidRPr="00A662F4">
        <w:rPr>
          <w:sz w:val="20"/>
        </w:rPr>
        <w:t>Nationality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9076" w14:textId="77777777" w:rsidR="00B35585" w:rsidRPr="00A662F4" w:rsidRDefault="00B35585" w:rsidP="00571F73">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77" w14:textId="77777777" w:rsidR="00B35585" w:rsidRPr="00A662F4" w:rsidRDefault="00B35585" w:rsidP="00571F73">
      <w:pPr>
        <w:spacing w:after="0"/>
        <w:jc w:val="left"/>
        <w:rPr>
          <w:sz w:val="20"/>
        </w:rPr>
      </w:pPr>
      <w:r w:rsidRPr="00A662F4">
        <w:rPr>
          <w:sz w:val="20"/>
        </w:rPr>
        <w:t xml:space="preserve">Expected date and time of arrival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9078" w14:textId="77777777" w:rsidR="00B35585" w:rsidRPr="00A662F4" w:rsidRDefault="00B35585" w:rsidP="00571F73">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9079" w14:textId="77777777" w:rsidR="00B35585" w:rsidRPr="00A662F4" w:rsidRDefault="00B35585" w:rsidP="00571F73">
      <w:pPr>
        <w:spacing w:after="0"/>
        <w:jc w:val="left"/>
        <w:rPr>
          <w:sz w:val="20"/>
        </w:rPr>
      </w:pPr>
      <w:r w:rsidRPr="00A662F4">
        <w:rPr>
          <w:color w:val="000000"/>
          <w:sz w:val="20"/>
        </w:rPr>
        <w:t>Declaration for temporary storage status code</w:t>
      </w:r>
      <w:r w:rsidRPr="00A662F4">
        <w:rPr>
          <w:color w:val="000000"/>
          <w:sz w:val="20"/>
          <w:lang w:eastAsia="da-DK"/>
        </w:rPr>
        <w:tab/>
      </w:r>
      <w:r w:rsidRPr="00A662F4">
        <w:rPr>
          <w:color w:val="000000"/>
          <w:sz w:val="20"/>
          <w:lang w:eastAsia="da-DK"/>
        </w:rPr>
        <w:tab/>
      </w:r>
      <w:r w:rsidRPr="00A662F4">
        <w:rPr>
          <w:color w:val="000000"/>
          <w:sz w:val="20"/>
          <w:lang w:eastAsia="da-DK"/>
        </w:rPr>
        <w:tab/>
      </w:r>
      <w:r w:rsidRPr="00A662F4">
        <w:rPr>
          <w:color w:val="000000"/>
          <w:sz w:val="20"/>
          <w:lang w:eastAsia="da-DK"/>
        </w:rPr>
        <w:tab/>
        <w:t>R</w:t>
      </w:r>
      <w:r w:rsidRPr="00A662F4">
        <w:rPr>
          <w:color w:val="000000"/>
          <w:sz w:val="20"/>
          <w:lang w:eastAsia="da-DK"/>
        </w:rPr>
        <w:tab/>
      </w:r>
      <w:r>
        <w:rPr>
          <w:color w:val="000000"/>
          <w:sz w:val="20"/>
          <w:lang w:eastAsia="da-DK"/>
        </w:rPr>
        <w:t>a</w:t>
      </w:r>
      <w:r w:rsidRPr="00A662F4">
        <w:rPr>
          <w:color w:val="000000"/>
          <w:sz w:val="20"/>
          <w:lang w:eastAsia="da-DK"/>
        </w:rPr>
        <w:t>n</w:t>
      </w:r>
      <w:r>
        <w:rPr>
          <w:color w:val="000000"/>
          <w:sz w:val="20"/>
          <w:lang w:eastAsia="da-DK"/>
        </w:rPr>
        <w:t>..</w:t>
      </w:r>
      <w:r w:rsidRPr="00A662F4">
        <w:rPr>
          <w:color w:val="000000"/>
          <w:sz w:val="20"/>
          <w:lang w:eastAsia="da-DK"/>
        </w:rPr>
        <w:t>2</w:t>
      </w:r>
      <w:r w:rsidRPr="00A662F4">
        <w:rPr>
          <w:color w:val="000000"/>
          <w:sz w:val="20"/>
          <w:lang w:eastAsia="da-DK"/>
        </w:rPr>
        <w:br/>
      </w: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907A" w14:textId="77777777" w:rsidR="00B35585" w:rsidRPr="00A662F4" w:rsidRDefault="00B35585" w:rsidP="00571F73">
      <w:pPr>
        <w:spacing w:after="0"/>
        <w:jc w:val="left"/>
        <w:rPr>
          <w:sz w:val="20"/>
        </w:rPr>
      </w:pPr>
      <w:r w:rsidRPr="00A662F4">
        <w:rPr>
          <w:sz w:val="20"/>
        </w:rPr>
        <w:t>Declaration registration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907B" w14:textId="77777777" w:rsidR="00B35585" w:rsidRPr="00A662F4" w:rsidRDefault="00B35585" w:rsidP="00571F73">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907C" w14:textId="77777777" w:rsidR="00B35585" w:rsidRPr="00A662F4" w:rsidRDefault="00B35585" w:rsidP="00571F7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907D"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Temporary Storage Facility</w:t>
      </w:r>
    </w:p>
    <w:p w14:paraId="6B96907E" w14:textId="77777777" w:rsidR="00B35585" w:rsidRPr="00A662F4" w:rsidRDefault="00B35585" w:rsidP="00571F73">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907F" w14:textId="77777777" w:rsidR="00B35585" w:rsidRPr="00A662F4" w:rsidRDefault="00B35585" w:rsidP="00571F73">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9080" w14:textId="77777777" w:rsidR="00B35585" w:rsidRPr="00A662F4" w:rsidRDefault="00B35585" w:rsidP="00571F73">
      <w:pPr>
        <w:spacing w:after="0"/>
        <w:jc w:val="left"/>
        <w:rPr>
          <w:sz w:val="20"/>
        </w:rPr>
      </w:pPr>
    </w:p>
    <w:p w14:paraId="6B969081" w14:textId="77777777" w:rsidR="00B35585" w:rsidRPr="00A662F4" w:rsidRDefault="00B35585" w:rsidP="00571F73">
      <w:pPr>
        <w:spacing w:after="0"/>
      </w:pPr>
      <w:r w:rsidRPr="00A662F4">
        <w:rPr>
          <w:b/>
          <w:caps/>
          <w:color w:val="0000FF"/>
          <w:sz w:val="20"/>
          <w:lang w:eastAsia="da-DK"/>
        </w:rPr>
        <w:lastRenderedPageBreak/>
        <w:t>TEMPORARY STORAGE FACILITY OPERATOR</w:t>
      </w:r>
    </w:p>
    <w:p w14:paraId="6B969082" w14:textId="77777777" w:rsidR="00B35585" w:rsidRPr="00A662F4" w:rsidRDefault="00B35585" w:rsidP="00571F73">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9083" w14:textId="77777777" w:rsidR="00B35585" w:rsidRPr="00A662F4" w:rsidRDefault="00B35585" w:rsidP="00571F73">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9084"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9085" w14:textId="77777777" w:rsidR="00B35585" w:rsidRPr="00A662F4" w:rsidRDefault="00B35585" w:rsidP="00571F7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86" w14:textId="77777777" w:rsidR="00B35585" w:rsidRPr="00A662F4" w:rsidRDefault="00B35585" w:rsidP="00571F7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87" w14:textId="77777777" w:rsidR="00B35585" w:rsidRPr="00A662F4" w:rsidRDefault="00B35585" w:rsidP="00571F7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a2 </w:t>
      </w:r>
      <w:r w:rsidRPr="00A662F4">
        <w:rPr>
          <w:sz w:val="20"/>
        </w:rPr>
        <w:tab/>
      </w:r>
      <w:r w:rsidRPr="00A662F4">
        <w:rPr>
          <w:sz w:val="20"/>
        </w:rPr>
        <w:tab/>
      </w:r>
    </w:p>
    <w:p w14:paraId="6B969088" w14:textId="77777777" w:rsidR="00B35585" w:rsidRPr="00A662F4" w:rsidRDefault="00B35585" w:rsidP="00571F7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an..9 </w:t>
      </w:r>
      <w:r w:rsidRPr="00A662F4">
        <w:rPr>
          <w:sz w:val="20"/>
        </w:rPr>
        <w:tab/>
      </w:r>
    </w:p>
    <w:p w14:paraId="6B969089" w14:textId="77777777" w:rsidR="00B35585" w:rsidRPr="00A662F4" w:rsidRDefault="00B35585" w:rsidP="00571F7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an..35 </w:t>
      </w:r>
      <w:r w:rsidRPr="00A662F4">
        <w:rPr>
          <w:sz w:val="20"/>
        </w:rPr>
        <w:tab/>
      </w:r>
    </w:p>
    <w:p w14:paraId="6B96908A" w14:textId="77777777" w:rsidR="00B35585" w:rsidRPr="00A662F4" w:rsidRDefault="00B35585" w:rsidP="00571F7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908B" w14:textId="77777777" w:rsidR="00B35585" w:rsidRPr="00A662F4" w:rsidRDefault="00B35585" w:rsidP="00571F73">
      <w:pPr>
        <w:spacing w:after="0"/>
        <w:jc w:val="left"/>
        <w:rPr>
          <w:sz w:val="20"/>
        </w:rPr>
      </w:pPr>
      <w:r w:rsidRPr="00A662F4">
        <w:rPr>
          <w:b/>
          <w:caps/>
          <w:color w:val="0000FF"/>
          <w:sz w:val="20"/>
          <w:lang w:eastAsia="da-DK"/>
        </w:rPr>
        <w:t>TRADER At Entry (Carrier)</w:t>
      </w:r>
      <w:r w:rsidRPr="00A662F4">
        <w:rPr>
          <w:sz w:val="20"/>
        </w:rPr>
        <w:tab/>
      </w:r>
    </w:p>
    <w:p w14:paraId="6B96908C"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8D" w14:textId="77777777" w:rsidR="00B35585" w:rsidRPr="00A662F4" w:rsidRDefault="00B35585" w:rsidP="00571F73">
      <w:pPr>
        <w:tabs>
          <w:tab w:val="clear" w:pos="1134"/>
          <w:tab w:val="clear" w:pos="1701"/>
          <w:tab w:val="clear" w:pos="2268"/>
        </w:tabs>
        <w:spacing w:after="0"/>
        <w:jc w:val="left"/>
        <w:rPr>
          <w:sz w:val="20"/>
        </w:rPr>
      </w:pPr>
    </w:p>
    <w:p w14:paraId="6B96908E"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908F"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p>
    <w:p w14:paraId="6B969090"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91" w14:textId="77777777" w:rsidR="00B35585" w:rsidRPr="00A662F4" w:rsidRDefault="00B35585" w:rsidP="00571F73">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r>
    </w:p>
    <w:p w14:paraId="6B969092" w14:textId="77777777" w:rsidR="00B35585" w:rsidRPr="00A662F4" w:rsidRDefault="00B35585" w:rsidP="00571F73">
      <w:pPr>
        <w:spacing w:after="0"/>
        <w:jc w:val="left"/>
        <w:rPr>
          <w:sz w:val="20"/>
        </w:rPr>
      </w:pPr>
    </w:p>
    <w:p w14:paraId="6B969093" w14:textId="77777777" w:rsidR="00B35585" w:rsidRPr="00A662F4" w:rsidRDefault="00B35585" w:rsidP="00571F73">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9094"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Temporary Storage</w:t>
      </w:r>
    </w:p>
    <w:p w14:paraId="6B969095"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96" w14:textId="77777777" w:rsidR="00B35585" w:rsidRPr="00A662F4" w:rsidRDefault="00B35585" w:rsidP="00571F73">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r>
    </w:p>
    <w:p w14:paraId="6B969097" w14:textId="77777777" w:rsidR="00B35585" w:rsidRPr="00A662F4" w:rsidRDefault="00B35585" w:rsidP="00571F73">
      <w:pPr>
        <w:spacing w:after="0"/>
        <w:jc w:val="left"/>
        <w:rPr>
          <w:sz w:val="20"/>
        </w:rPr>
      </w:pPr>
    </w:p>
    <w:p w14:paraId="6B969098"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9099" w14:textId="77777777" w:rsidR="00B35585" w:rsidRPr="00A662F4" w:rsidRDefault="00B35585" w:rsidP="00571F73">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909A"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p>
    <w:p w14:paraId="6B96909B"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909C" w14:textId="77777777" w:rsidR="00B35585" w:rsidRPr="00A662F4" w:rsidRDefault="00B35585" w:rsidP="00571F73">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909D" w14:textId="77777777" w:rsidR="00B35585" w:rsidRPr="00A662F4" w:rsidRDefault="00B35585" w:rsidP="00571F73">
      <w:pPr>
        <w:spacing w:after="0"/>
        <w:jc w:val="left"/>
        <w:rPr>
          <w:sz w:val="20"/>
        </w:rPr>
      </w:pPr>
    </w:p>
    <w:p w14:paraId="6B96909E" w14:textId="77777777" w:rsidR="00B35585" w:rsidRPr="00A662F4" w:rsidRDefault="00B35585" w:rsidP="00571F73">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909F" w14:textId="77777777" w:rsidR="00B35585" w:rsidRPr="00A662F4" w:rsidRDefault="00B35585" w:rsidP="00571F7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90A0" w14:textId="77777777" w:rsidR="00B35585" w:rsidRPr="00A662F4" w:rsidRDefault="00B35585" w:rsidP="00571F73">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n..280</w:t>
      </w:r>
      <w:r w:rsidRPr="00A662F4">
        <w:rPr>
          <w:sz w:val="20"/>
        </w:rPr>
        <w:tab/>
      </w:r>
    </w:p>
    <w:p w14:paraId="6B9690A1" w14:textId="77777777" w:rsidR="00B35585" w:rsidRPr="00A662F4" w:rsidRDefault="00B35585" w:rsidP="00571F73">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90A2" w14:textId="77777777" w:rsidR="00B35585" w:rsidRPr="00A662F4" w:rsidRDefault="00B35585" w:rsidP="00571F73">
      <w:pPr>
        <w:spacing w:after="0"/>
        <w:jc w:val="left"/>
        <w:rPr>
          <w:sz w:val="20"/>
        </w:rPr>
      </w:pPr>
    </w:p>
    <w:p w14:paraId="6B9690A3" w14:textId="77777777" w:rsidR="00B35585" w:rsidRPr="00A662F4" w:rsidRDefault="00B35585" w:rsidP="00571F73">
      <w:pPr>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90A4" w14:textId="77777777" w:rsidR="00B35585" w:rsidRPr="00A662F4" w:rsidRDefault="00B35585" w:rsidP="00571F73">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r w:rsidRPr="00A662F4">
        <w:rPr>
          <w:sz w:val="20"/>
        </w:rPr>
        <w:tab/>
      </w:r>
    </w:p>
    <w:p w14:paraId="6B9690A5" w14:textId="77777777" w:rsidR="00B35585" w:rsidRPr="00A662F4" w:rsidRDefault="00B35585" w:rsidP="00571F73">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90A6" w14:textId="77777777" w:rsidR="00B35585" w:rsidRPr="00A662F4" w:rsidRDefault="00B35585" w:rsidP="00571F73">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p>
    <w:p w14:paraId="6B9690A7" w14:textId="77777777" w:rsidR="00B35585" w:rsidRPr="00A662F4" w:rsidRDefault="00B35585" w:rsidP="00571F73">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90A8" w14:textId="77777777" w:rsidR="00B35585" w:rsidRPr="00A662F4" w:rsidRDefault="00B35585" w:rsidP="00571F7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90A9" w14:textId="77777777" w:rsidR="00B35585" w:rsidRPr="00A662F4" w:rsidRDefault="00B35585" w:rsidP="00571F73">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90AA" w14:textId="77777777" w:rsidR="00B35585" w:rsidRPr="00A662F4" w:rsidRDefault="00B35585" w:rsidP="00571F73">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AB" w14:textId="77777777" w:rsidR="00B35585" w:rsidRPr="00A662F4" w:rsidRDefault="00B35585" w:rsidP="00571F73">
      <w:pPr>
        <w:spacing w:after="0"/>
        <w:jc w:val="left"/>
        <w:rPr>
          <w:sz w:val="20"/>
        </w:rPr>
      </w:pPr>
    </w:p>
    <w:p w14:paraId="6B9690AC" w14:textId="77777777" w:rsidR="00B35585" w:rsidRPr="00A662F4" w:rsidRDefault="00B35585" w:rsidP="00571F73">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90AD" w14:textId="77777777" w:rsidR="00B35585" w:rsidRPr="00A662F4" w:rsidRDefault="00B35585" w:rsidP="00571F73">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r>
    </w:p>
    <w:p w14:paraId="6B9690AE" w14:textId="77777777" w:rsidR="00B35585" w:rsidRPr="00A662F4" w:rsidRDefault="00B35585" w:rsidP="00571F73">
      <w:pPr>
        <w:spacing w:after="0"/>
        <w:jc w:val="left"/>
        <w:rPr>
          <w:sz w:val="20"/>
        </w:rPr>
      </w:pPr>
    </w:p>
    <w:p w14:paraId="6B9690AF" w14:textId="77777777" w:rsidR="00B35585" w:rsidRPr="00A662F4" w:rsidRDefault="00B35585" w:rsidP="00571F73">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90B0" w14:textId="77777777" w:rsidR="00B35585" w:rsidRPr="00A662F4" w:rsidRDefault="00B35585" w:rsidP="00571F73">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a1</w:t>
      </w:r>
      <w:r w:rsidRPr="00A662F4">
        <w:rPr>
          <w:sz w:val="20"/>
        </w:rPr>
        <w:tab/>
      </w:r>
    </w:p>
    <w:p w14:paraId="6B9690B1" w14:textId="77777777" w:rsidR="00B35585" w:rsidRPr="00A662F4" w:rsidRDefault="00B35585" w:rsidP="00571F73">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90B2" w14:textId="77777777" w:rsidR="00B35585" w:rsidRPr="00A662F4" w:rsidRDefault="00B35585" w:rsidP="00571F73">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90B3" w14:textId="77777777" w:rsidR="00B35585" w:rsidRPr="00A662F4" w:rsidRDefault="00B35585" w:rsidP="00571F73">
      <w:pPr>
        <w:spacing w:after="0"/>
        <w:jc w:val="left"/>
        <w:rPr>
          <w:sz w:val="20"/>
        </w:rPr>
      </w:pPr>
    </w:p>
    <w:p w14:paraId="6B9690B4" w14:textId="77777777" w:rsidR="00B35585" w:rsidRPr="00A662F4" w:rsidRDefault="00B35585" w:rsidP="00571F73">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90B5" w14:textId="77777777" w:rsidR="00B35585" w:rsidRPr="00A662F4" w:rsidRDefault="00B35585" w:rsidP="00571F73">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90B6" w14:textId="77777777" w:rsidR="00B35585" w:rsidRPr="00A662F4" w:rsidRDefault="00B35585" w:rsidP="00571F73">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90B7" w14:textId="77777777" w:rsidR="00B35585" w:rsidRPr="00A662F4" w:rsidRDefault="00B35585" w:rsidP="00571F73">
      <w:pPr>
        <w:spacing w:after="0"/>
        <w:jc w:val="left"/>
        <w:rPr>
          <w:sz w:val="20"/>
        </w:rPr>
      </w:pPr>
    </w:p>
    <w:p w14:paraId="6B9690B8"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Entry Summary declaration operation</w:t>
      </w:r>
    </w:p>
    <w:p w14:paraId="6B9690B9" w14:textId="77777777" w:rsidR="00B35585" w:rsidRPr="00A662F4" w:rsidRDefault="00B35585" w:rsidP="00571F7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90BA" w14:textId="77777777" w:rsidR="00B35585" w:rsidRPr="00A662F4" w:rsidRDefault="00B35585" w:rsidP="00571F7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an..5</w:t>
      </w:r>
      <w:r w:rsidRPr="00A662F4">
        <w:rPr>
          <w:sz w:val="20"/>
        </w:rPr>
        <w:tab/>
      </w:r>
    </w:p>
    <w:p w14:paraId="6B9690BB" w14:textId="77777777" w:rsidR="00B35585" w:rsidRPr="00A662F4" w:rsidRDefault="00B35585" w:rsidP="00571F73">
      <w:pPr>
        <w:spacing w:after="0"/>
        <w:jc w:val="left"/>
        <w:rPr>
          <w:b/>
          <w:caps/>
          <w:color w:val="0000FF"/>
          <w:sz w:val="20"/>
          <w:lang w:eastAsia="da-DK"/>
        </w:rPr>
      </w:pPr>
    </w:p>
    <w:p w14:paraId="6B9690BC"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Customs office of arrival</w:t>
      </w:r>
    </w:p>
    <w:p w14:paraId="6B9690BD" w14:textId="77777777" w:rsidR="00B35585" w:rsidRPr="00A662F4" w:rsidRDefault="00B35585" w:rsidP="00571F7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90BE" w14:textId="77777777" w:rsidR="00B35585" w:rsidRPr="00A662F4" w:rsidRDefault="00B35585" w:rsidP="00571F73">
      <w:pPr>
        <w:spacing w:after="0"/>
        <w:jc w:val="left"/>
        <w:rPr>
          <w:sz w:val="20"/>
        </w:rPr>
      </w:pPr>
      <w:r w:rsidRPr="00A662F4">
        <w:rPr>
          <w:sz w:val="20"/>
        </w:rPr>
        <w:tab/>
      </w:r>
    </w:p>
    <w:p w14:paraId="6B9690BF"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Customs office of Supervision</w:t>
      </w:r>
    </w:p>
    <w:p w14:paraId="6B9690C0" w14:textId="77777777" w:rsidR="00B35585" w:rsidRPr="00A662F4" w:rsidRDefault="00B35585" w:rsidP="00571F7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90C1" w14:textId="77777777" w:rsidR="00B35585" w:rsidRPr="00A662F4" w:rsidRDefault="00B35585" w:rsidP="00C92DC0">
      <w:pPr>
        <w:spacing w:after="0"/>
        <w:jc w:val="left"/>
        <w:rPr>
          <w:b/>
          <w:caps/>
          <w:color w:val="0000FF"/>
          <w:sz w:val="20"/>
        </w:rPr>
      </w:pPr>
    </w:p>
    <w:p w14:paraId="6B9690C2" w14:textId="77777777" w:rsidR="00B35585" w:rsidRPr="00A662F4" w:rsidRDefault="00B35585" w:rsidP="00C92DC0">
      <w:pPr>
        <w:rPr>
          <w:lang w:eastAsia="da-DK"/>
        </w:rPr>
      </w:pPr>
    </w:p>
    <w:p w14:paraId="6B9690C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0C4" w14:textId="77777777" w:rsidR="00B35585" w:rsidRPr="00A662F4" w:rsidRDefault="00770949" w:rsidP="00004C99">
      <w:pPr>
        <w:pStyle w:val="Heading2"/>
      </w:pPr>
      <w:r>
        <w:br w:type="page"/>
      </w:r>
      <w:bookmarkStart w:id="190" w:name="_Toc168662627"/>
      <w:r w:rsidR="00B35585">
        <w:lastRenderedPageBreak/>
        <w:t>IES53 DECLARATION FOR TEMPORARY STORAGE S</w:t>
      </w:r>
      <w:r w:rsidR="00B35585" w:rsidRPr="00A662F4">
        <w:t>_</w:t>
      </w:r>
      <w:r w:rsidR="00B35585">
        <w:t>DECL</w:t>
      </w:r>
      <w:r w:rsidR="00B35585" w:rsidRPr="00A662F4">
        <w:t>_</w:t>
      </w:r>
      <w:r w:rsidR="00B35585">
        <w:t>TS</w:t>
      </w:r>
      <w:r w:rsidR="00B35585" w:rsidRPr="00A662F4">
        <w:t>_</w:t>
      </w:r>
      <w:r w:rsidR="00B35585">
        <w:t>DK</w:t>
      </w:r>
      <w:bookmarkEnd w:id="190"/>
    </w:p>
    <w:p w14:paraId="6B9690C5"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p>
    <w:p w14:paraId="6B9690C6" w14:textId="77777777" w:rsidR="00B35585" w:rsidRPr="009E5161" w:rsidRDefault="00B35585" w:rsidP="00594109">
      <w:pPr>
        <w:tabs>
          <w:tab w:val="clear" w:pos="1134"/>
          <w:tab w:val="clear" w:pos="1701"/>
          <w:tab w:val="clear" w:pos="2268"/>
        </w:tabs>
        <w:spacing w:after="0"/>
        <w:jc w:val="left"/>
        <w:rPr>
          <w:b/>
          <w:sz w:val="20"/>
          <w:lang w:val="da-DK"/>
        </w:rPr>
      </w:pPr>
      <w:r>
        <w:rPr>
          <w:b/>
          <w:sz w:val="20"/>
          <w:lang w:val="da-DK"/>
        </w:rPr>
        <w:t xml:space="preserve">Datastruktur </w:t>
      </w:r>
      <w:r w:rsidRPr="009E5161">
        <w:rPr>
          <w:b/>
          <w:sz w:val="20"/>
          <w:lang w:val="da-DK"/>
        </w:rPr>
        <w:t>til oprettelse af angivelse til midlertidig opbevaring på grænse (MIG). Bliver ikke ”brugt”, anvendes udelukkende til at beskrive kommunikationen mellem ankomstdeklaration og midlertidig opbevaring på grænse.</w:t>
      </w:r>
    </w:p>
    <w:p w14:paraId="6B9690C7" w14:textId="77777777" w:rsidR="00B35585" w:rsidRPr="009E5161" w:rsidRDefault="00B35585" w:rsidP="00594109">
      <w:pPr>
        <w:tabs>
          <w:tab w:val="clear" w:pos="1134"/>
          <w:tab w:val="clear" w:pos="1701"/>
          <w:tab w:val="clear" w:pos="2268"/>
        </w:tabs>
        <w:spacing w:after="0"/>
        <w:jc w:val="left"/>
        <w:rPr>
          <w:b/>
          <w:caps/>
          <w:color w:val="0000FF"/>
          <w:sz w:val="20"/>
          <w:lang w:val="da-DK" w:eastAsia="da-DK"/>
        </w:rPr>
      </w:pPr>
    </w:p>
    <w:p w14:paraId="6B9690C8" w14:textId="77777777" w:rsidR="00B35585" w:rsidRPr="009E5161" w:rsidRDefault="00B35585" w:rsidP="00594109">
      <w:pPr>
        <w:tabs>
          <w:tab w:val="clear" w:pos="1134"/>
          <w:tab w:val="clear" w:pos="1701"/>
          <w:tab w:val="clear" w:pos="2268"/>
        </w:tabs>
        <w:spacing w:after="0"/>
        <w:jc w:val="left"/>
        <w:rPr>
          <w:b/>
          <w:caps/>
          <w:color w:val="0000FF"/>
          <w:sz w:val="20"/>
          <w:lang w:val="da-DK" w:eastAsia="da-DK"/>
        </w:rPr>
      </w:pPr>
    </w:p>
    <w:p w14:paraId="6B9690C9"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A"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90CB"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90CC"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D"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E" w14:textId="77777777" w:rsidR="00B35585" w:rsidRPr="00A662F4" w:rsidRDefault="00B35585" w:rsidP="00827C2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F" w14:textId="77777777" w:rsidR="00B35585" w:rsidRDefault="00B35585" w:rsidP="00594109">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S</w:t>
      </w:r>
    </w:p>
    <w:p w14:paraId="6B9690D0" w14:textId="77777777" w:rsidR="00B35585" w:rsidRPr="00A662F4" w:rsidRDefault="00B35585" w:rsidP="00594109">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PREVIOUS ADMINISTRATIVE DOCUMENT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p>
    <w:p w14:paraId="6B9690D1" w14:textId="77777777" w:rsidR="00B35585" w:rsidRPr="00A662F4" w:rsidRDefault="00B35585" w:rsidP="0091697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6B9690D2" w14:textId="77777777" w:rsidR="00B35585" w:rsidRDefault="00B35585" w:rsidP="00594109">
      <w:pPr>
        <w:pBdr>
          <w:bottom w:val="single" w:sz="6" w:space="1" w:color="auto"/>
        </w:pBd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1</w:t>
      </w:r>
      <w:r w:rsidRPr="00A662F4">
        <w:rPr>
          <w:b/>
          <w:caps/>
          <w:color w:val="0000FF"/>
          <w:sz w:val="20"/>
          <w:lang w:eastAsia="da-DK"/>
        </w:rPr>
        <w:t>X</w:t>
      </w:r>
      <w:r w:rsidRPr="00A662F4">
        <w:rPr>
          <w:b/>
          <w:caps/>
          <w:color w:val="0000FF"/>
          <w:sz w:val="20"/>
          <w:lang w:eastAsia="da-DK"/>
        </w:rPr>
        <w:tab/>
      </w:r>
      <w:r>
        <w:rPr>
          <w:b/>
          <w:caps/>
          <w:color w:val="0000FF"/>
          <w:sz w:val="20"/>
          <w:lang w:eastAsia="da-DK"/>
        </w:rPr>
        <w:t>R</w:t>
      </w:r>
    </w:p>
    <w:p w14:paraId="6B9690D3" w14:textId="77777777" w:rsidR="00B35585" w:rsidRPr="00A662F4" w:rsidRDefault="00B35585" w:rsidP="00594109">
      <w:pPr>
        <w:pBdr>
          <w:bottom w:val="single" w:sz="6" w:space="1" w:color="auto"/>
        </w:pBdr>
        <w:tabs>
          <w:tab w:val="clear" w:pos="1134"/>
          <w:tab w:val="clear" w:pos="1701"/>
          <w:tab w:val="clear" w:pos="2268"/>
        </w:tabs>
        <w:spacing w:after="0"/>
        <w:jc w:val="left"/>
        <w:rPr>
          <w:b/>
          <w:caps/>
          <w:color w:val="0000FF"/>
          <w:sz w:val="20"/>
          <w:lang w:eastAsia="da-DK"/>
        </w:rPr>
      </w:pPr>
      <w:r w:rsidRPr="00A662F4" w:rsidDel="0091697D">
        <w:rPr>
          <w:b/>
          <w:caps/>
          <w:color w:val="0000FF"/>
          <w:sz w:val="20"/>
          <w:lang w:eastAsia="da-DK"/>
        </w:rPr>
        <w:t xml:space="preserve"> </w:t>
      </w:r>
    </w:p>
    <w:p w14:paraId="6B9690D4" w14:textId="77777777" w:rsidR="00B35585" w:rsidRPr="00A662F4" w:rsidRDefault="00B35585" w:rsidP="00594109">
      <w:pPr>
        <w:jc w:val="left"/>
        <w:rPr>
          <w:sz w:val="22"/>
          <w:szCs w:val="22"/>
        </w:rPr>
      </w:pPr>
    </w:p>
    <w:p w14:paraId="6B9690D5" w14:textId="77777777" w:rsidR="00B35585" w:rsidRDefault="00B35585" w:rsidP="00594109">
      <w:pPr>
        <w:spacing w:after="0"/>
        <w:jc w:val="left"/>
        <w:rPr>
          <w:b/>
          <w:caps/>
          <w:color w:val="0000FF"/>
          <w:sz w:val="20"/>
          <w:lang w:eastAsia="da-DK"/>
        </w:rPr>
      </w:pPr>
    </w:p>
    <w:p w14:paraId="6B9690D6" w14:textId="77777777" w:rsidR="00B35585" w:rsidRPr="00A662F4" w:rsidRDefault="00B35585" w:rsidP="00594109">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0D7" w14:textId="77777777" w:rsidR="00B35585" w:rsidRPr="00AB6D4B" w:rsidRDefault="00B35585" w:rsidP="0059410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90D8" w14:textId="77777777" w:rsidR="00B35585" w:rsidRPr="002D4FA5" w:rsidRDefault="00B35585" w:rsidP="00594109">
      <w:pPr>
        <w:spacing w:after="0"/>
        <w:jc w:val="left"/>
        <w:rPr>
          <w:sz w:val="20"/>
          <w:lang w:val="da-DK"/>
        </w:rPr>
      </w:pPr>
      <w:r w:rsidRPr="00AE481A">
        <w:rPr>
          <w:sz w:val="20"/>
          <w:lang w:val="da-DK"/>
        </w:rPr>
        <w:t>Inland transport mode</w:t>
      </w:r>
      <w:r w:rsidRPr="00AE481A">
        <w:rPr>
          <w:sz w:val="20"/>
          <w:lang w:val="da-DK"/>
        </w:rPr>
        <w:tab/>
      </w:r>
      <w:r w:rsidRPr="00AE481A">
        <w:rPr>
          <w:sz w:val="20"/>
          <w:lang w:val="da-DK"/>
        </w:rPr>
        <w:tab/>
      </w:r>
      <w:r w:rsidRPr="00AE481A">
        <w:rPr>
          <w:sz w:val="20"/>
          <w:lang w:val="da-DK"/>
        </w:rPr>
        <w:tab/>
      </w:r>
      <w:r w:rsidRPr="00AE481A">
        <w:rPr>
          <w:sz w:val="20"/>
          <w:lang w:val="da-DK"/>
        </w:rPr>
        <w:tab/>
      </w:r>
      <w:r w:rsidRPr="00AE481A">
        <w:rPr>
          <w:sz w:val="20"/>
          <w:lang w:val="da-DK"/>
        </w:rPr>
        <w:tab/>
      </w:r>
      <w:r w:rsidRPr="00AE481A">
        <w:rPr>
          <w:sz w:val="20"/>
          <w:lang w:val="da-DK"/>
        </w:rPr>
        <w:tab/>
      </w:r>
      <w:r w:rsidRPr="00AE481A">
        <w:rPr>
          <w:sz w:val="20"/>
          <w:lang w:val="da-DK"/>
        </w:rPr>
        <w:tab/>
      </w:r>
      <w:r w:rsidRPr="002D4FA5">
        <w:rPr>
          <w:sz w:val="20"/>
          <w:lang w:val="da-DK"/>
        </w:rPr>
        <w:t>R</w:t>
      </w:r>
      <w:r w:rsidRPr="00AE481A">
        <w:rPr>
          <w:sz w:val="20"/>
          <w:lang w:val="da-DK"/>
        </w:rPr>
        <w:tab/>
      </w:r>
      <w:r w:rsidRPr="002D4FA5">
        <w:rPr>
          <w:sz w:val="20"/>
          <w:lang w:val="da-DK"/>
        </w:rPr>
        <w:t>n..2</w:t>
      </w:r>
      <w:r w:rsidRPr="00AE481A">
        <w:rPr>
          <w:sz w:val="20"/>
          <w:lang w:val="da-DK"/>
        </w:rPr>
        <w:tab/>
      </w:r>
    </w:p>
    <w:p w14:paraId="6B9690D9" w14:textId="77777777" w:rsidR="00B35585" w:rsidRPr="00A662F4" w:rsidRDefault="00B35585" w:rsidP="00594109">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Pr>
          <w:sz w:val="20"/>
        </w:rPr>
        <w:tab/>
        <w:t>S</w:t>
      </w:r>
      <w:r w:rsidRPr="00A662F4">
        <w:rPr>
          <w:sz w:val="20"/>
        </w:rPr>
        <w:tab/>
        <w:t>an..3</w:t>
      </w:r>
      <w:r>
        <w:rPr>
          <w:sz w:val="20"/>
        </w:rPr>
        <w:t>1</w:t>
      </w:r>
      <w:r w:rsidRPr="00A662F4">
        <w:rPr>
          <w:sz w:val="20"/>
        </w:rPr>
        <w:tab/>
      </w:r>
    </w:p>
    <w:p w14:paraId="6B9690DA" w14:textId="77777777" w:rsidR="00B35585" w:rsidRPr="00A662F4" w:rsidRDefault="00B35585" w:rsidP="00594109">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a2</w:t>
      </w:r>
      <w:r w:rsidRPr="00A662F4">
        <w:rPr>
          <w:sz w:val="20"/>
        </w:rPr>
        <w:tab/>
      </w:r>
    </w:p>
    <w:p w14:paraId="6B9690DB" w14:textId="77777777" w:rsidR="00B35585" w:rsidRPr="00A662F4" w:rsidRDefault="00B35585" w:rsidP="00594109">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DC" w14:textId="77777777" w:rsidR="00B35585" w:rsidRPr="00A662F4" w:rsidRDefault="00B35585" w:rsidP="00594109">
      <w:pPr>
        <w:spacing w:after="0"/>
        <w:jc w:val="left"/>
        <w:rPr>
          <w:sz w:val="20"/>
        </w:rPr>
      </w:pPr>
      <w:r w:rsidRPr="00A662F4">
        <w:rPr>
          <w:sz w:val="20"/>
        </w:rPr>
        <w:t>Unloading place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r>
    </w:p>
    <w:p w14:paraId="6B9690DD" w14:textId="77777777" w:rsidR="00B35585" w:rsidRPr="00A662F4" w:rsidRDefault="00B35585" w:rsidP="00594109">
      <w:pPr>
        <w:spacing w:after="0"/>
        <w:jc w:val="left"/>
        <w:rPr>
          <w:sz w:val="20"/>
        </w:rPr>
      </w:pPr>
      <w:r w:rsidRPr="00A662F4">
        <w:rPr>
          <w:sz w:val="20"/>
        </w:rPr>
        <w:t>Total number of items</w:t>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n..5</w:t>
      </w:r>
      <w:r w:rsidRPr="00A662F4">
        <w:rPr>
          <w:sz w:val="20"/>
        </w:rPr>
        <w:tab/>
      </w:r>
    </w:p>
    <w:p w14:paraId="6B9690DE" w14:textId="77777777" w:rsidR="00B35585" w:rsidRPr="00A662F4" w:rsidRDefault="00B35585" w:rsidP="00594109">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n11,3</w:t>
      </w:r>
      <w:r w:rsidRPr="00A662F4">
        <w:rPr>
          <w:sz w:val="20"/>
        </w:rPr>
        <w:tab/>
        <w:t xml:space="preserve"> </w:t>
      </w:r>
    </w:p>
    <w:p w14:paraId="6B9690DF" w14:textId="77777777" w:rsidR="00B35585" w:rsidRPr="00A662F4" w:rsidRDefault="00B35585" w:rsidP="00594109">
      <w:pPr>
        <w:spacing w:after="0"/>
        <w:jc w:val="left"/>
        <w:rPr>
          <w:sz w:val="20"/>
        </w:rPr>
      </w:pPr>
      <w:r w:rsidRPr="00A662F4">
        <w:rPr>
          <w:sz w:val="20"/>
        </w:rPr>
        <w:t>Declaration accepts date and time</w:t>
      </w:r>
      <w:r w:rsidRPr="00A662F4">
        <w:rPr>
          <w:sz w:val="20"/>
        </w:rPr>
        <w:tab/>
      </w:r>
      <w:r w:rsidRPr="00A662F4">
        <w:rPr>
          <w:sz w:val="20"/>
        </w:rPr>
        <w:tab/>
      </w:r>
      <w:r>
        <w:rPr>
          <w:sz w:val="20"/>
        </w:rPr>
        <w:tab/>
      </w:r>
      <w:r>
        <w:rPr>
          <w:sz w:val="20"/>
        </w:rPr>
        <w:tab/>
      </w:r>
      <w:r>
        <w:rPr>
          <w:sz w:val="20"/>
        </w:rPr>
        <w:tab/>
      </w:r>
      <w:r>
        <w:rPr>
          <w:sz w:val="20"/>
        </w:rPr>
        <w:tab/>
        <w:t>R</w:t>
      </w:r>
      <w:r w:rsidRPr="00A662F4">
        <w:rPr>
          <w:sz w:val="20"/>
        </w:rPr>
        <w:tab/>
        <w:t>n12</w:t>
      </w:r>
      <w:r w:rsidRPr="00A662F4">
        <w:rPr>
          <w:sz w:val="20"/>
        </w:rPr>
        <w:tab/>
      </w:r>
    </w:p>
    <w:p w14:paraId="6B9690E0" w14:textId="77777777" w:rsidR="00B35585" w:rsidRPr="00A662F4" w:rsidRDefault="00B35585" w:rsidP="00594109">
      <w:pPr>
        <w:spacing w:after="0"/>
        <w:jc w:val="left"/>
        <w:rPr>
          <w:sz w:val="20"/>
        </w:rPr>
      </w:pPr>
      <w:r w:rsidRPr="00A662F4">
        <w:rPr>
          <w:sz w:val="20"/>
        </w:rPr>
        <w:t>Date and time of presentation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n12</w:t>
      </w:r>
      <w:r w:rsidRPr="00A662F4">
        <w:rPr>
          <w:sz w:val="20"/>
        </w:rPr>
        <w:tab/>
      </w:r>
    </w:p>
    <w:p w14:paraId="6B9690E1" w14:textId="77777777" w:rsidR="00B35585" w:rsidRPr="00A662F4" w:rsidRDefault="00B35585" w:rsidP="00594109">
      <w:pPr>
        <w:spacing w:after="0"/>
        <w:jc w:val="left"/>
        <w:rPr>
          <w:sz w:val="20"/>
        </w:rPr>
      </w:pPr>
      <w:r w:rsidRPr="00A662F4">
        <w:rPr>
          <w:sz w:val="20"/>
        </w:rPr>
        <w:t>Declaration status code</w:t>
      </w:r>
      <w:r w:rsidRPr="00A662F4">
        <w:rPr>
          <w:sz w:val="20"/>
        </w:rPr>
        <w:tab/>
      </w:r>
      <w:r w:rsidRPr="00A662F4">
        <w:rPr>
          <w:sz w:val="20"/>
        </w:rPr>
        <w:tab/>
      </w:r>
      <w:r>
        <w:rPr>
          <w:sz w:val="20"/>
        </w:rPr>
        <w:tab/>
      </w:r>
      <w:r>
        <w:rPr>
          <w:sz w:val="20"/>
        </w:rPr>
        <w:tab/>
      </w:r>
      <w:r>
        <w:rPr>
          <w:sz w:val="20"/>
        </w:rPr>
        <w:tab/>
      </w:r>
      <w:r>
        <w:rPr>
          <w:sz w:val="20"/>
        </w:rPr>
        <w:tab/>
      </w:r>
      <w:r w:rsidRPr="00A662F4">
        <w:rPr>
          <w:sz w:val="20"/>
        </w:rPr>
        <w:tab/>
      </w:r>
      <w:r>
        <w:rPr>
          <w:sz w:val="20"/>
        </w:rPr>
        <w:t>R</w:t>
      </w:r>
      <w:r w:rsidRPr="00A662F4">
        <w:rPr>
          <w:sz w:val="20"/>
        </w:rPr>
        <w:tab/>
        <w:t xml:space="preserve">an..2 </w:t>
      </w:r>
      <w:r w:rsidRPr="00A662F4">
        <w:rPr>
          <w:sz w:val="20"/>
        </w:rPr>
        <w:tab/>
      </w:r>
    </w:p>
    <w:p w14:paraId="6B9690E2" w14:textId="77777777" w:rsidR="00B35585" w:rsidRPr="00A662F4" w:rsidRDefault="00B35585" w:rsidP="00594109">
      <w:pPr>
        <w:spacing w:after="0"/>
        <w:jc w:val="left"/>
        <w:rPr>
          <w:sz w:val="20"/>
        </w:rPr>
      </w:pPr>
    </w:p>
    <w:p w14:paraId="6B9690E3" w14:textId="77777777" w:rsidR="00B35585" w:rsidRPr="00A662F4" w:rsidRDefault="00B35585" w:rsidP="00594109">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90E4" w14:textId="77777777" w:rsidR="00B35585" w:rsidRPr="00A662F4" w:rsidRDefault="00B35585" w:rsidP="0059410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an..17</w:t>
      </w:r>
      <w:r w:rsidRPr="00A662F4">
        <w:rPr>
          <w:sz w:val="20"/>
        </w:rPr>
        <w:tab/>
      </w:r>
    </w:p>
    <w:p w14:paraId="6B9690E5" w14:textId="77777777" w:rsidR="00B35585" w:rsidRPr="00A662F4" w:rsidRDefault="00B35585" w:rsidP="00594109">
      <w:pPr>
        <w:spacing w:after="0"/>
        <w:jc w:val="left"/>
        <w:rPr>
          <w:sz w:val="20"/>
        </w:rPr>
      </w:pPr>
    </w:p>
    <w:p w14:paraId="6B9690E6"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90E7"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w:t>
      </w:r>
    </w:p>
    <w:p w14:paraId="6B9690E8" w14:textId="77777777" w:rsidR="00B35585" w:rsidRDefault="00B35585" w:rsidP="0059410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an..17</w:t>
      </w:r>
      <w:r w:rsidRPr="00A662F4">
        <w:rPr>
          <w:sz w:val="20"/>
        </w:rPr>
        <w:tab/>
      </w:r>
    </w:p>
    <w:p w14:paraId="6B9690E9" w14:textId="77777777" w:rsidR="00B35585" w:rsidRPr="00A662F4" w:rsidRDefault="00B35585" w:rsidP="00594109">
      <w:pPr>
        <w:spacing w:after="0"/>
        <w:jc w:val="left"/>
        <w:rPr>
          <w:sz w:val="20"/>
        </w:rPr>
      </w:pPr>
    </w:p>
    <w:p w14:paraId="6B9690EA" w14:textId="77777777" w:rsidR="00B35585" w:rsidRPr="00A662F4" w:rsidRDefault="00B35585" w:rsidP="00594109">
      <w:pPr>
        <w:spacing w:after="0"/>
        <w:jc w:val="left"/>
        <w:rPr>
          <w:sz w:val="20"/>
        </w:rPr>
      </w:pPr>
      <w:r w:rsidRPr="00A662F4">
        <w:rPr>
          <w:b/>
          <w:caps/>
          <w:color w:val="0000FF"/>
          <w:sz w:val="20"/>
          <w:lang w:eastAsia="da-DK"/>
        </w:rPr>
        <w:t>Customs Office Of Arrival</w:t>
      </w:r>
      <w:r w:rsidRPr="00A662F4">
        <w:rPr>
          <w:sz w:val="20"/>
        </w:rPr>
        <w:tab/>
      </w:r>
    </w:p>
    <w:p w14:paraId="6B9690EB" w14:textId="77777777" w:rsidR="00B35585" w:rsidRDefault="00B35585" w:rsidP="00594109">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an8</w:t>
      </w:r>
      <w:r w:rsidRPr="00A662F4">
        <w:rPr>
          <w:sz w:val="20"/>
        </w:rPr>
        <w:tab/>
      </w:r>
    </w:p>
    <w:p w14:paraId="6B9690EC" w14:textId="77777777" w:rsidR="00B35585" w:rsidRPr="00A662F4" w:rsidRDefault="00B35585" w:rsidP="00594109">
      <w:pPr>
        <w:spacing w:after="0"/>
        <w:jc w:val="left"/>
        <w:rPr>
          <w:sz w:val="20"/>
        </w:rPr>
      </w:pPr>
    </w:p>
    <w:p w14:paraId="6B9690ED" w14:textId="77777777" w:rsidR="00B35585" w:rsidRPr="00A662F4" w:rsidRDefault="00B35585" w:rsidP="00594109">
      <w:pPr>
        <w:spacing w:after="0"/>
        <w:jc w:val="left"/>
        <w:rPr>
          <w:sz w:val="20"/>
        </w:rPr>
      </w:pPr>
      <w:r w:rsidRPr="00A662F4">
        <w:rPr>
          <w:b/>
          <w:caps/>
          <w:color w:val="0000FF"/>
          <w:sz w:val="20"/>
          <w:lang w:eastAsia="da-DK"/>
        </w:rPr>
        <w:t>Goods Item</w:t>
      </w:r>
      <w:r w:rsidRPr="00A662F4">
        <w:rPr>
          <w:sz w:val="20"/>
        </w:rPr>
        <w:t xml:space="preserve"> </w:t>
      </w:r>
    </w:p>
    <w:p w14:paraId="6B9690EE" w14:textId="77777777" w:rsidR="00B35585" w:rsidRPr="00A662F4" w:rsidRDefault="00B35585" w:rsidP="00594109">
      <w:pPr>
        <w:spacing w:after="0"/>
        <w:jc w:val="left"/>
        <w:rPr>
          <w:sz w:val="20"/>
        </w:rPr>
      </w:pPr>
      <w:r>
        <w:rPr>
          <w:sz w:val="20"/>
        </w:rPr>
        <w:t>I</w:t>
      </w:r>
      <w:r w:rsidRPr="00A662F4">
        <w:rPr>
          <w:sz w:val="20"/>
        </w:rPr>
        <w:t>tem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ab/>
      </w:r>
      <w:r w:rsidRPr="00A662F4">
        <w:rPr>
          <w:sz w:val="20"/>
        </w:rPr>
        <w:tab/>
      </w:r>
      <w:r w:rsidRPr="00A662F4">
        <w:rPr>
          <w:sz w:val="20"/>
        </w:rPr>
        <w:tab/>
      </w:r>
      <w:r>
        <w:rPr>
          <w:sz w:val="20"/>
        </w:rPr>
        <w:t>R</w:t>
      </w:r>
      <w:r w:rsidRPr="00A662F4">
        <w:rPr>
          <w:sz w:val="20"/>
        </w:rPr>
        <w:tab/>
        <w:t>n..5</w:t>
      </w:r>
      <w:r w:rsidRPr="00A662F4">
        <w:rPr>
          <w:sz w:val="20"/>
        </w:rPr>
        <w:tab/>
      </w:r>
    </w:p>
    <w:p w14:paraId="6B9690EF" w14:textId="77777777" w:rsidR="00B35585" w:rsidRPr="00A662F4" w:rsidRDefault="00B35585" w:rsidP="00594109">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n..11,3</w:t>
      </w:r>
      <w:r w:rsidRPr="00A662F4">
        <w:rPr>
          <w:sz w:val="20"/>
        </w:rPr>
        <w:tab/>
      </w:r>
    </w:p>
    <w:p w14:paraId="6B9690F0" w14:textId="77777777" w:rsidR="00B35585" w:rsidRPr="00A662F4" w:rsidRDefault="00B35585" w:rsidP="00594109">
      <w:pPr>
        <w:spacing w:after="0"/>
        <w:jc w:val="left"/>
        <w:rPr>
          <w:sz w:val="20"/>
        </w:rPr>
      </w:pPr>
    </w:p>
    <w:p w14:paraId="6B9690F1" w14:textId="77777777" w:rsidR="00B35585" w:rsidRPr="00A662F4" w:rsidRDefault="00B35585" w:rsidP="00594109">
      <w:pPr>
        <w:spacing w:after="0"/>
        <w:jc w:val="left"/>
        <w:rPr>
          <w:sz w:val="20"/>
        </w:rPr>
      </w:pPr>
      <w:r w:rsidRPr="00A662F4">
        <w:rPr>
          <w:b/>
          <w:caps/>
          <w:color w:val="0000FF"/>
          <w:sz w:val="20"/>
          <w:lang w:eastAsia="da-DK"/>
        </w:rPr>
        <w:t>Containers</w:t>
      </w:r>
      <w:r w:rsidRPr="00A662F4">
        <w:rPr>
          <w:sz w:val="20"/>
        </w:rPr>
        <w:tab/>
      </w:r>
    </w:p>
    <w:p w14:paraId="6B9690F2" w14:textId="77777777" w:rsidR="00B35585" w:rsidRPr="00A662F4" w:rsidRDefault="00B35585" w:rsidP="00594109">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an..17</w:t>
      </w:r>
      <w:r w:rsidRPr="00A662F4">
        <w:rPr>
          <w:sz w:val="20"/>
        </w:rPr>
        <w:tab/>
      </w:r>
    </w:p>
    <w:p w14:paraId="6B9690F3" w14:textId="77777777" w:rsidR="00B35585" w:rsidRDefault="00B35585" w:rsidP="00594109">
      <w:pPr>
        <w:spacing w:after="0"/>
        <w:jc w:val="left"/>
        <w:rPr>
          <w:sz w:val="20"/>
        </w:rPr>
      </w:pPr>
    </w:p>
    <w:p w14:paraId="6B9690F4" w14:textId="77777777" w:rsidR="00B35585" w:rsidRPr="00A662F4" w:rsidRDefault="00B35585" w:rsidP="006C76CC">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90F5" w14:textId="77777777" w:rsidR="00B35585" w:rsidRPr="00A662F4" w:rsidRDefault="00B35585" w:rsidP="006C76CC">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90F6" w14:textId="77777777" w:rsidR="00B35585" w:rsidRPr="00A662F4" w:rsidRDefault="00B35585" w:rsidP="006C76CC">
      <w:pPr>
        <w:spacing w:after="0"/>
        <w:jc w:val="left"/>
        <w:rPr>
          <w:sz w:val="20"/>
        </w:rPr>
      </w:pPr>
      <w:r w:rsidRPr="00A662F4">
        <w:rPr>
          <w:sz w:val="20"/>
        </w:rPr>
        <w:lastRenderedPageBreak/>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90F7" w14:textId="77777777" w:rsidR="00B35585" w:rsidRPr="00A662F4" w:rsidRDefault="00B35585" w:rsidP="00594109">
      <w:pPr>
        <w:spacing w:after="0"/>
        <w:jc w:val="left"/>
        <w:rPr>
          <w:sz w:val="20"/>
        </w:rPr>
      </w:pPr>
    </w:p>
    <w:p w14:paraId="6B9690F8" w14:textId="77777777" w:rsidR="00B35585" w:rsidRPr="00A662F4" w:rsidRDefault="00B35585" w:rsidP="0091697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90F9" w14:textId="77777777" w:rsidR="00B35585" w:rsidRPr="00A662F4" w:rsidRDefault="00B35585" w:rsidP="0091697D">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90FA" w14:textId="77777777" w:rsidR="00B35585" w:rsidRPr="00A662F4" w:rsidRDefault="00B35585" w:rsidP="0091697D">
      <w:pPr>
        <w:tabs>
          <w:tab w:val="clear" w:pos="1134"/>
          <w:tab w:val="clear" w:pos="1701"/>
          <w:tab w:val="clear" w:pos="2268"/>
        </w:tabs>
        <w:spacing w:after="0"/>
        <w:jc w:val="left"/>
        <w:rPr>
          <w:b/>
          <w:caps/>
          <w:color w:val="0000FF"/>
          <w:sz w:val="20"/>
          <w:lang w:eastAsia="da-DK"/>
        </w:rPr>
      </w:pPr>
    </w:p>
    <w:p w14:paraId="6B9690FB" w14:textId="77777777" w:rsidR="00B35585" w:rsidRPr="00BC297A" w:rsidRDefault="00B35585" w:rsidP="0091697D">
      <w:pPr>
        <w:tabs>
          <w:tab w:val="clear" w:pos="1134"/>
          <w:tab w:val="clear" w:pos="1701"/>
          <w:tab w:val="clear" w:pos="2268"/>
        </w:tabs>
        <w:spacing w:after="0"/>
        <w:jc w:val="left"/>
        <w:rPr>
          <w:b/>
          <w:caps/>
          <w:color w:val="0000FF"/>
          <w:sz w:val="20"/>
          <w:lang w:val="en-US" w:eastAsia="da-DK"/>
        </w:rPr>
      </w:pPr>
      <w:r w:rsidRPr="00BC297A">
        <w:rPr>
          <w:b/>
          <w:caps/>
          <w:color w:val="0000FF"/>
          <w:sz w:val="20"/>
          <w:lang w:val="en-US" w:eastAsia="da-DK"/>
        </w:rPr>
        <w:t>Manifest Item</w:t>
      </w:r>
    </w:p>
    <w:p w14:paraId="6B9690FC" w14:textId="77777777" w:rsidR="00B35585" w:rsidRPr="00BC297A" w:rsidRDefault="00B35585" w:rsidP="0091697D">
      <w:pPr>
        <w:spacing w:after="0"/>
        <w:jc w:val="left"/>
        <w:rPr>
          <w:sz w:val="20"/>
          <w:lang w:val="en-US"/>
        </w:rPr>
      </w:pPr>
      <w:r w:rsidRPr="00BC297A">
        <w:rPr>
          <w:sz w:val="20"/>
          <w:lang w:val="en-US"/>
        </w:rPr>
        <w:t>Manifest item number</w:t>
      </w:r>
      <w:r w:rsidRPr="00BC297A">
        <w:rPr>
          <w:sz w:val="20"/>
          <w:lang w:val="en-US"/>
        </w:rPr>
        <w:tab/>
      </w:r>
      <w:r w:rsidRPr="00BC297A">
        <w:rPr>
          <w:sz w:val="20"/>
          <w:lang w:val="en-US"/>
        </w:rPr>
        <w:tab/>
      </w:r>
      <w:r w:rsidRPr="00BC297A">
        <w:rPr>
          <w:sz w:val="20"/>
          <w:lang w:val="en-US"/>
        </w:rPr>
        <w:tab/>
      </w:r>
      <w:r w:rsidRPr="00BC297A">
        <w:rPr>
          <w:sz w:val="20"/>
          <w:lang w:val="en-US"/>
        </w:rPr>
        <w:tab/>
      </w:r>
      <w:r w:rsidRPr="00BC297A">
        <w:rPr>
          <w:sz w:val="20"/>
          <w:lang w:val="en-US"/>
        </w:rPr>
        <w:tab/>
      </w:r>
      <w:r w:rsidRPr="00BC297A">
        <w:rPr>
          <w:sz w:val="20"/>
          <w:lang w:val="en-US"/>
        </w:rPr>
        <w:tab/>
      </w:r>
      <w:r w:rsidRPr="00BC297A">
        <w:rPr>
          <w:sz w:val="20"/>
          <w:lang w:val="en-US"/>
        </w:rPr>
        <w:tab/>
        <w:t>R</w:t>
      </w:r>
      <w:r w:rsidRPr="00BC297A">
        <w:rPr>
          <w:sz w:val="20"/>
          <w:lang w:val="en-US"/>
        </w:rPr>
        <w:tab/>
        <w:t>n..4</w:t>
      </w:r>
    </w:p>
    <w:p w14:paraId="6B9690FD" w14:textId="77777777" w:rsidR="00B35585" w:rsidRPr="00BC297A" w:rsidRDefault="00B35585" w:rsidP="00594109">
      <w:pPr>
        <w:spacing w:after="0"/>
        <w:jc w:val="left"/>
        <w:rPr>
          <w:sz w:val="20"/>
          <w:lang w:val="en-US"/>
        </w:rPr>
      </w:pPr>
    </w:p>
    <w:p w14:paraId="6B9690FE" w14:textId="77777777" w:rsidR="00B35585" w:rsidRPr="00BC297A" w:rsidRDefault="00B35585" w:rsidP="00594109">
      <w:pPr>
        <w:spacing w:after="0"/>
        <w:jc w:val="left"/>
        <w:rPr>
          <w:sz w:val="20"/>
          <w:lang w:val="en-US"/>
        </w:rPr>
      </w:pPr>
    </w:p>
    <w:p w14:paraId="6B9690FF" w14:textId="77777777" w:rsidR="00B35585" w:rsidRPr="00BC297A"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9100" w14:textId="77777777" w:rsidR="00B35585" w:rsidRPr="00BC297A" w:rsidRDefault="00770949" w:rsidP="00004C99">
      <w:pPr>
        <w:pStyle w:val="Heading2"/>
        <w:rPr>
          <w:lang w:val="en-US"/>
        </w:rPr>
      </w:pPr>
      <w:r>
        <w:rPr>
          <w:lang w:val="en-US"/>
        </w:rPr>
        <w:br w:type="page"/>
      </w:r>
      <w:bookmarkStart w:id="191" w:name="_Toc168662628"/>
      <w:r w:rsidR="00B35585" w:rsidRPr="00BC297A">
        <w:rPr>
          <w:lang w:val="en-US"/>
        </w:rPr>
        <w:lastRenderedPageBreak/>
        <w:t>IES55 MCC MANIFEST DECLARATION DISCHARGE ACKNOWLEDGEMENT S_MCC_MAN_DECL_DISCH_ACK_DK</w:t>
      </w:r>
      <w:bookmarkEnd w:id="191"/>
    </w:p>
    <w:p w14:paraId="6B969101" w14:textId="77777777" w:rsidR="00B35585" w:rsidRPr="00BC297A" w:rsidRDefault="00B35585" w:rsidP="00546C1F">
      <w:pPr>
        <w:rPr>
          <w:sz w:val="20"/>
          <w:lang w:val="en-US"/>
        </w:rPr>
      </w:pPr>
    </w:p>
    <w:p w14:paraId="6B969102" w14:textId="77777777" w:rsidR="00B35585" w:rsidRPr="009E5161" w:rsidRDefault="00B35585" w:rsidP="00251A24">
      <w:pPr>
        <w:spacing w:after="0"/>
        <w:jc w:val="left"/>
        <w:rPr>
          <w:b/>
          <w:sz w:val="20"/>
          <w:lang w:val="da-DK"/>
        </w:rPr>
      </w:pPr>
      <w:r w:rsidRPr="003C1A79">
        <w:rPr>
          <w:b/>
          <w:sz w:val="20"/>
          <w:lang w:val="da-DK"/>
        </w:rPr>
        <w:t>Data</w:t>
      </w:r>
      <w:r w:rsidRPr="009E5161">
        <w:rPr>
          <w:b/>
          <w:sz w:val="20"/>
          <w:lang w:val="da-DK"/>
        </w:rPr>
        <w:t>st</w:t>
      </w:r>
      <w:r w:rsidRPr="003C1A79">
        <w:rPr>
          <w:b/>
          <w:sz w:val="20"/>
          <w:lang w:val="da-DK"/>
        </w:rPr>
        <w:t>r</w:t>
      </w:r>
      <w:r w:rsidRPr="009E5161">
        <w:rPr>
          <w:b/>
          <w:sz w:val="20"/>
          <w:lang w:val="da-DK"/>
        </w:rPr>
        <w:t xml:space="preserve">uktur til </w:t>
      </w:r>
      <w:r>
        <w:rPr>
          <w:b/>
          <w:sz w:val="20"/>
          <w:lang w:val="da-DK"/>
        </w:rPr>
        <w:t xml:space="preserve">svar på </w:t>
      </w:r>
      <w:r w:rsidRPr="009E5161">
        <w:rPr>
          <w:b/>
          <w:sz w:val="20"/>
          <w:lang w:val="da-DK"/>
        </w:rPr>
        <w:t xml:space="preserve">afslutning af en MIO eller en MIG i Manifestsystemet </w:t>
      </w:r>
      <w:r>
        <w:rPr>
          <w:b/>
          <w:sz w:val="20"/>
          <w:lang w:val="da-DK"/>
        </w:rPr>
        <w:t>efter</w:t>
      </w:r>
      <w:r w:rsidRPr="009E5161">
        <w:rPr>
          <w:b/>
          <w:sz w:val="20"/>
          <w:lang w:val="da-DK"/>
        </w:rPr>
        <w:t xml:space="preserve"> opstart af en forsendelse i MCC.</w:t>
      </w:r>
      <w:r>
        <w:rPr>
          <w:b/>
          <w:sz w:val="20"/>
          <w:lang w:val="da-DK"/>
        </w:rPr>
        <w:t xml:space="preserve"> Anvendes også i tilfælde af afvist opdatering/afslutning</w:t>
      </w:r>
    </w:p>
    <w:p w14:paraId="6B969103" w14:textId="77777777" w:rsidR="00B35585" w:rsidRPr="009E5161" w:rsidRDefault="00B35585" w:rsidP="00546C1F">
      <w:pPr>
        <w:spacing w:after="0"/>
        <w:rPr>
          <w:b/>
          <w:color w:val="0000FF"/>
          <w:sz w:val="22"/>
          <w:szCs w:val="22"/>
          <w:lang w:val="da-DK"/>
        </w:rPr>
      </w:pPr>
    </w:p>
    <w:p w14:paraId="6B969104" w14:textId="77777777" w:rsidR="00B35585" w:rsidRDefault="00B35585" w:rsidP="00546C1F">
      <w:pPr>
        <w:spacing w:after="0"/>
        <w:jc w:val="left"/>
        <w:rPr>
          <w:b/>
          <w:caps/>
          <w:color w:val="0000FF"/>
          <w:sz w:val="20"/>
          <w:lang w:val="da-DK" w:eastAsia="da-DK"/>
        </w:rPr>
      </w:pPr>
    </w:p>
    <w:p w14:paraId="6B969105" w14:textId="77777777" w:rsidR="00B35585" w:rsidRPr="000C6779" w:rsidRDefault="00B35585" w:rsidP="00546C1F">
      <w:pPr>
        <w:spacing w:after="0"/>
        <w:jc w:val="left"/>
        <w:rPr>
          <w:b/>
          <w:caps/>
          <w:color w:val="0000FF"/>
          <w:sz w:val="20"/>
          <w:lang w:val="da-DK" w:eastAsia="da-DK"/>
        </w:rPr>
      </w:pPr>
      <w:r w:rsidRPr="000C6779">
        <w:rPr>
          <w:b/>
          <w:caps/>
          <w:color w:val="0000FF"/>
          <w:sz w:val="20"/>
          <w:lang w:val="da-DK" w:eastAsia="da-DK"/>
        </w:rPr>
        <w:t>Temporary Storage Operation</w:t>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t>1X</w:t>
      </w:r>
      <w:r w:rsidRPr="000C6779">
        <w:rPr>
          <w:b/>
          <w:caps/>
          <w:color w:val="0000FF"/>
          <w:sz w:val="20"/>
          <w:lang w:val="da-DK" w:eastAsia="da-DK"/>
        </w:rPr>
        <w:tab/>
        <w:t>R</w:t>
      </w:r>
    </w:p>
    <w:p w14:paraId="6B969106" w14:textId="77777777" w:rsidR="00B35585" w:rsidRPr="00A662F4" w:rsidRDefault="00B35585" w:rsidP="00546C1F">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9107" w14:textId="77777777" w:rsidR="00B35585" w:rsidRDefault="00B35585" w:rsidP="00546C1F">
      <w:pPr>
        <w:spacing w:after="0"/>
        <w:jc w:val="left"/>
        <w:rPr>
          <w:b/>
          <w:bCs/>
          <w:caps/>
          <w:color w:val="0000FF"/>
          <w:sz w:val="20"/>
          <w:lang w:eastAsia="da-DK"/>
        </w:rPr>
      </w:pPr>
      <w:r w:rsidRPr="00A662F4">
        <w:rPr>
          <w:b/>
          <w:bCs/>
          <w:caps/>
          <w:color w:val="0000FF"/>
          <w:sz w:val="20"/>
          <w:lang w:eastAsia="da-DK"/>
        </w:rPr>
        <w:tab/>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999X</w:t>
      </w:r>
      <w:r w:rsidRPr="00A662F4">
        <w:rPr>
          <w:b/>
          <w:bCs/>
          <w:caps/>
          <w:color w:val="0000FF"/>
          <w:sz w:val="20"/>
          <w:lang w:eastAsia="da-DK"/>
        </w:rPr>
        <w:tab/>
        <w:t>O</w:t>
      </w:r>
    </w:p>
    <w:p w14:paraId="6B969108" w14:textId="77777777" w:rsidR="00B35585" w:rsidRPr="00A662F4" w:rsidRDefault="00B35585" w:rsidP="000F0483">
      <w:pPr>
        <w:tabs>
          <w:tab w:val="left" w:pos="1304"/>
          <w:tab w:val="left" w:pos="6521"/>
          <w:tab w:val="left" w:pos="7230"/>
          <w:tab w:val="left" w:pos="7513"/>
        </w:tabs>
        <w:jc w:val="left"/>
        <w:rPr>
          <w:b/>
          <w:bCs/>
          <w:caps/>
          <w:color w:val="0000FF"/>
          <w:sz w:val="20"/>
        </w:rPr>
      </w:pPr>
      <w:r>
        <w:rPr>
          <w:b/>
          <w:bCs/>
          <w:caps/>
          <w:color w:val="0000FF"/>
          <w:sz w:val="20"/>
        </w:rPr>
        <w:t>FUNCTIONAL ERROR</w:t>
      </w:r>
      <w:r>
        <w:rPr>
          <w:b/>
          <w:bCs/>
          <w:caps/>
          <w:color w:val="0000FF"/>
          <w:sz w:val="20"/>
        </w:rPr>
        <w:tab/>
      </w:r>
      <w:r>
        <w:rPr>
          <w:b/>
          <w:bCs/>
          <w:caps/>
          <w:color w:val="0000FF"/>
          <w:sz w:val="20"/>
        </w:rPr>
        <w:tab/>
        <w:t xml:space="preserve">9X </w:t>
      </w:r>
      <w:r>
        <w:rPr>
          <w:b/>
          <w:bCs/>
          <w:caps/>
          <w:color w:val="0000FF"/>
          <w:sz w:val="20"/>
        </w:rPr>
        <w:tab/>
        <w:t>C</w:t>
      </w:r>
      <w:r>
        <w:rPr>
          <w:b/>
          <w:bCs/>
          <w:caps/>
          <w:color w:val="0000FF"/>
          <w:sz w:val="20"/>
        </w:rPr>
        <w:tab/>
        <w:t>COND 276 DK</w:t>
      </w:r>
      <w:r>
        <w:rPr>
          <w:sz w:val="20"/>
        </w:rPr>
        <w:tab/>
      </w:r>
      <w:r>
        <w:rPr>
          <w:sz w:val="20"/>
        </w:rPr>
        <w:tab/>
      </w:r>
      <w:r>
        <w:rPr>
          <w:sz w:val="20"/>
        </w:rPr>
        <w:tab/>
      </w:r>
      <w:r>
        <w:rPr>
          <w:sz w:val="20"/>
        </w:rPr>
        <w:tab/>
      </w:r>
      <w:r>
        <w:rPr>
          <w:sz w:val="20"/>
        </w:rPr>
        <w:tab/>
      </w:r>
      <w:r>
        <w:rPr>
          <w:sz w:val="20"/>
        </w:rPr>
        <w:tab/>
      </w:r>
      <w:r>
        <w:rPr>
          <w:sz w:val="20"/>
        </w:rPr>
        <w:tab/>
      </w:r>
      <w:r w:rsidRPr="000C16D9">
        <w:rPr>
          <w:b/>
          <w:bCs/>
          <w:caps/>
          <w:color w:val="0000FF"/>
          <w:sz w:val="20"/>
        </w:rPr>
        <w:t>RULE 98 DK</w:t>
      </w:r>
    </w:p>
    <w:p w14:paraId="6B969109" w14:textId="77777777" w:rsidR="00B35585" w:rsidRPr="00A662F4" w:rsidRDefault="00B35585" w:rsidP="00546C1F">
      <w:pPr>
        <w:pBdr>
          <w:bottom w:val="single" w:sz="6" w:space="1" w:color="auto"/>
        </w:pBdr>
        <w:spacing w:after="0"/>
        <w:rPr>
          <w:b/>
          <w:caps/>
          <w:color w:val="0000FF"/>
          <w:sz w:val="20"/>
          <w:lang w:eastAsia="da-DK"/>
        </w:rPr>
      </w:pPr>
    </w:p>
    <w:p w14:paraId="6B96910A" w14:textId="77777777" w:rsidR="00B35585" w:rsidRPr="00A662F4" w:rsidRDefault="00B35585" w:rsidP="00546C1F">
      <w:pPr>
        <w:spacing w:after="0"/>
        <w:jc w:val="left"/>
        <w:rPr>
          <w:b/>
          <w:caps/>
          <w:color w:val="0000FF"/>
          <w:sz w:val="20"/>
          <w:lang w:eastAsia="da-DK"/>
        </w:rPr>
      </w:pPr>
    </w:p>
    <w:p w14:paraId="6B96910B" w14:textId="77777777" w:rsidR="00B35585" w:rsidRDefault="00B35585" w:rsidP="00546C1F">
      <w:pPr>
        <w:spacing w:after="0"/>
        <w:jc w:val="left"/>
        <w:rPr>
          <w:b/>
          <w:caps/>
          <w:color w:val="0000FF"/>
          <w:sz w:val="20"/>
          <w:lang w:eastAsia="da-DK"/>
        </w:rPr>
      </w:pPr>
    </w:p>
    <w:p w14:paraId="6B96910C" w14:textId="77777777" w:rsidR="00B35585" w:rsidRPr="00A662F4" w:rsidRDefault="00B35585" w:rsidP="00546C1F">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10D" w14:textId="77777777" w:rsidR="00B35585" w:rsidRDefault="00B35585" w:rsidP="00546C1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0E" w14:textId="77777777" w:rsidR="00B35585" w:rsidRDefault="00B35585" w:rsidP="00546C1F">
      <w:pPr>
        <w:rPr>
          <w:sz w:val="20"/>
        </w:rPr>
      </w:pPr>
      <w:r>
        <w:rPr>
          <w:sz w:val="20"/>
        </w:rPr>
        <w:t>Declaration discharge date and time</w:t>
      </w:r>
      <w:r>
        <w:rPr>
          <w:sz w:val="20"/>
        </w:rPr>
        <w:tab/>
      </w:r>
      <w:r>
        <w:rPr>
          <w:sz w:val="20"/>
        </w:rPr>
        <w:tab/>
      </w:r>
      <w:r>
        <w:rPr>
          <w:sz w:val="20"/>
        </w:rPr>
        <w:tab/>
      </w:r>
      <w:r>
        <w:rPr>
          <w:sz w:val="20"/>
        </w:rPr>
        <w:tab/>
      </w:r>
      <w:r>
        <w:rPr>
          <w:sz w:val="20"/>
        </w:rPr>
        <w:tab/>
      </w:r>
      <w:r>
        <w:rPr>
          <w:sz w:val="20"/>
        </w:rPr>
        <w:tab/>
        <w:t>C</w:t>
      </w:r>
      <w:r>
        <w:rPr>
          <w:sz w:val="20"/>
        </w:rPr>
        <w:tab/>
        <w:t>n12</w:t>
      </w:r>
      <w:r>
        <w:rPr>
          <w:sz w:val="20"/>
        </w:rPr>
        <w:tab/>
        <w:t>Cond 277 DK</w:t>
      </w:r>
    </w:p>
    <w:p w14:paraId="6B96910F" w14:textId="77777777" w:rsidR="00B35585" w:rsidRPr="00A662F4" w:rsidRDefault="00B35585" w:rsidP="00546C1F">
      <w:pPr>
        <w:spacing w:after="0"/>
        <w:jc w:val="left"/>
        <w:rPr>
          <w:sz w:val="20"/>
        </w:rPr>
      </w:pPr>
    </w:p>
    <w:p w14:paraId="6B969110" w14:textId="77777777" w:rsidR="00B35585" w:rsidRPr="00A662F4" w:rsidRDefault="00B35585" w:rsidP="00546C1F">
      <w:pPr>
        <w:spacing w:after="0"/>
        <w:jc w:val="left"/>
        <w:rPr>
          <w:b/>
          <w:bCs/>
          <w:caps/>
          <w:color w:val="0000FF"/>
          <w:sz w:val="20"/>
          <w:lang w:eastAsia="da-DK"/>
        </w:rPr>
      </w:pPr>
      <w:r w:rsidRPr="00A662F4">
        <w:rPr>
          <w:b/>
          <w:bCs/>
          <w:caps/>
          <w:color w:val="0000FF"/>
          <w:sz w:val="20"/>
          <w:lang w:eastAsia="da-DK"/>
        </w:rPr>
        <w:t>Transit accompanying document operation</w:t>
      </w:r>
    </w:p>
    <w:p w14:paraId="6B969111" w14:textId="77777777" w:rsidR="00B35585" w:rsidRPr="00A662F4" w:rsidRDefault="00B35585" w:rsidP="00546C1F">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w:t>
      </w:r>
      <w:r>
        <w:rPr>
          <w:sz w:val="20"/>
        </w:rPr>
        <w:t>K</w:t>
      </w:r>
    </w:p>
    <w:p w14:paraId="6B969112" w14:textId="77777777" w:rsidR="00B35585" w:rsidRPr="00A662F4" w:rsidRDefault="00B35585" w:rsidP="00546C1F">
      <w:pPr>
        <w:spacing w:after="0"/>
        <w:jc w:val="left"/>
        <w:rPr>
          <w:b/>
          <w:bCs/>
          <w:caps/>
          <w:color w:val="0000FF"/>
          <w:sz w:val="20"/>
          <w:lang w:eastAsia="da-DK"/>
        </w:rPr>
      </w:pPr>
    </w:p>
    <w:p w14:paraId="6B969113" w14:textId="77777777" w:rsidR="00B35585" w:rsidRPr="00A662F4" w:rsidRDefault="00B35585" w:rsidP="00546C1F">
      <w:pPr>
        <w:spacing w:after="0"/>
        <w:jc w:val="left"/>
        <w:rPr>
          <w:b/>
          <w:bCs/>
          <w:caps/>
          <w:color w:val="0000FF"/>
          <w:sz w:val="20"/>
          <w:lang w:eastAsia="da-DK"/>
        </w:rPr>
      </w:pPr>
      <w:r w:rsidRPr="00A662F4">
        <w:rPr>
          <w:b/>
          <w:bCs/>
          <w:caps/>
          <w:color w:val="0000FF"/>
          <w:sz w:val="20"/>
          <w:lang w:eastAsia="da-DK"/>
        </w:rPr>
        <w:t>GOODS ITEM</w:t>
      </w:r>
    </w:p>
    <w:p w14:paraId="6B969114" w14:textId="77777777" w:rsidR="00B35585" w:rsidRDefault="00B35585" w:rsidP="00546C1F">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p>
    <w:p w14:paraId="6B969115" w14:textId="77777777" w:rsidR="00B35585" w:rsidRPr="00A662F4" w:rsidRDefault="00B35585" w:rsidP="00546C1F">
      <w:pPr>
        <w:spacing w:after="0"/>
        <w:jc w:val="left"/>
        <w:rPr>
          <w:sz w:val="20"/>
        </w:rPr>
      </w:pPr>
    </w:p>
    <w:p w14:paraId="6B969116" w14:textId="77777777" w:rsidR="00B35585" w:rsidRPr="00BC297A" w:rsidRDefault="00B35585" w:rsidP="00546C1F">
      <w:pPr>
        <w:spacing w:after="0"/>
        <w:jc w:val="left"/>
        <w:rPr>
          <w:b/>
          <w:bCs/>
          <w:caps/>
          <w:color w:val="0000FF"/>
          <w:sz w:val="20"/>
          <w:lang w:eastAsia="da-DK"/>
        </w:rPr>
      </w:pPr>
      <w:r w:rsidRPr="00BC297A">
        <w:rPr>
          <w:b/>
          <w:bCs/>
          <w:caps/>
          <w:color w:val="0000FF"/>
          <w:sz w:val="20"/>
          <w:lang w:eastAsia="da-DK"/>
        </w:rPr>
        <w:t>FUNCTIONAL ERROR</w:t>
      </w:r>
    </w:p>
    <w:p w14:paraId="6B969117" w14:textId="77777777" w:rsidR="00B35585" w:rsidRPr="00BC297A" w:rsidRDefault="00B35585" w:rsidP="00546C1F">
      <w:pPr>
        <w:tabs>
          <w:tab w:val="clear" w:pos="1134"/>
          <w:tab w:val="clear" w:pos="1701"/>
          <w:tab w:val="clear" w:pos="2268"/>
          <w:tab w:val="left" w:pos="6521"/>
          <w:tab w:val="left" w:pos="7230"/>
          <w:tab w:val="left" w:pos="7938"/>
        </w:tabs>
        <w:spacing w:after="0"/>
        <w:rPr>
          <w:sz w:val="20"/>
        </w:rPr>
      </w:pPr>
      <w:r w:rsidRPr="00BC297A">
        <w:rPr>
          <w:sz w:val="20"/>
        </w:rPr>
        <w:t>Error type</w:t>
      </w:r>
      <w:r>
        <w:rPr>
          <w:sz w:val="20"/>
          <w:lang w:val="es-ES"/>
        </w:rPr>
        <w:tab/>
      </w:r>
      <w:r w:rsidRPr="00BC297A">
        <w:rPr>
          <w:sz w:val="20"/>
        </w:rPr>
        <w:t>R</w:t>
      </w:r>
      <w:r>
        <w:rPr>
          <w:sz w:val="20"/>
          <w:lang w:val="es-ES"/>
        </w:rPr>
        <w:tab/>
      </w:r>
      <w:r w:rsidRPr="00BC297A">
        <w:rPr>
          <w:sz w:val="20"/>
        </w:rPr>
        <w:t>n2</w:t>
      </w:r>
    </w:p>
    <w:p w14:paraId="6B969118" w14:textId="77777777" w:rsidR="00B35585" w:rsidRPr="003C1A79" w:rsidRDefault="00B35585" w:rsidP="00546C1F">
      <w:pPr>
        <w:tabs>
          <w:tab w:val="clear" w:pos="1134"/>
          <w:tab w:val="clear" w:pos="1701"/>
          <w:tab w:val="clear" w:pos="2268"/>
          <w:tab w:val="left" w:pos="6521"/>
          <w:tab w:val="left" w:pos="7230"/>
          <w:tab w:val="left" w:pos="7938"/>
        </w:tabs>
        <w:spacing w:after="0"/>
        <w:rPr>
          <w:sz w:val="20"/>
        </w:rPr>
      </w:pPr>
      <w:r w:rsidRPr="003C1A79">
        <w:rPr>
          <w:sz w:val="20"/>
        </w:rPr>
        <w:t>Error pointer</w:t>
      </w:r>
      <w:r w:rsidRPr="003C1A79">
        <w:rPr>
          <w:sz w:val="20"/>
        </w:rPr>
        <w:tab/>
        <w:t>R</w:t>
      </w:r>
      <w:r w:rsidRPr="003C1A79">
        <w:rPr>
          <w:sz w:val="20"/>
        </w:rPr>
        <w:tab/>
        <w:t xml:space="preserve">an..210 </w:t>
      </w:r>
    </w:p>
    <w:p w14:paraId="6B969119" w14:textId="77777777" w:rsidR="00B35585" w:rsidRPr="003C1A79" w:rsidRDefault="00B35585" w:rsidP="00546C1F">
      <w:pPr>
        <w:tabs>
          <w:tab w:val="clear" w:pos="1134"/>
          <w:tab w:val="clear" w:pos="1701"/>
          <w:tab w:val="clear" w:pos="2268"/>
          <w:tab w:val="left" w:pos="6521"/>
          <w:tab w:val="left" w:pos="7230"/>
          <w:tab w:val="left" w:pos="7938"/>
        </w:tabs>
        <w:spacing w:after="0"/>
        <w:rPr>
          <w:sz w:val="20"/>
        </w:rPr>
      </w:pPr>
      <w:r w:rsidRPr="003C1A79">
        <w:rPr>
          <w:sz w:val="20"/>
        </w:rPr>
        <w:t>Error reason</w:t>
      </w:r>
      <w:r w:rsidRPr="003C1A79">
        <w:rPr>
          <w:sz w:val="20"/>
        </w:rPr>
        <w:tab/>
        <w:t>R</w:t>
      </w:r>
      <w:r w:rsidRPr="003C1A79">
        <w:rPr>
          <w:sz w:val="20"/>
        </w:rPr>
        <w:tab/>
        <w:t xml:space="preserve">an..6 </w:t>
      </w:r>
    </w:p>
    <w:p w14:paraId="6B96911A" w14:textId="049DA551" w:rsidR="00B35585" w:rsidRPr="003C1A79" w:rsidRDefault="00B35585" w:rsidP="00546C1F">
      <w:pPr>
        <w:tabs>
          <w:tab w:val="clear" w:pos="1134"/>
          <w:tab w:val="clear" w:pos="1701"/>
          <w:tab w:val="clear" w:pos="2268"/>
          <w:tab w:val="left" w:pos="6521"/>
          <w:tab w:val="left" w:pos="7230"/>
          <w:tab w:val="left" w:pos="7938"/>
        </w:tabs>
        <w:spacing w:after="0"/>
        <w:rPr>
          <w:sz w:val="20"/>
        </w:rPr>
      </w:pPr>
      <w:r w:rsidRPr="003C1A79">
        <w:rPr>
          <w:sz w:val="20"/>
        </w:rPr>
        <w:t>Original attribute value</w:t>
      </w:r>
      <w:r w:rsidRPr="003C1A79">
        <w:rPr>
          <w:sz w:val="20"/>
        </w:rPr>
        <w:tab/>
        <w:t>S</w:t>
      </w:r>
      <w:r w:rsidRPr="003C1A79">
        <w:rPr>
          <w:sz w:val="20"/>
        </w:rPr>
        <w:tab/>
        <w:t>an..</w:t>
      </w:r>
      <w:r w:rsidR="00FB234B">
        <w:rPr>
          <w:sz w:val="20"/>
        </w:rPr>
        <w:t>3</w:t>
      </w:r>
      <w:r w:rsidR="005122CC">
        <w:rPr>
          <w:sz w:val="20"/>
        </w:rPr>
        <w:t>5</w:t>
      </w:r>
      <w:r w:rsidR="00FB234B">
        <w:rPr>
          <w:sz w:val="20"/>
        </w:rPr>
        <w:t>0</w:t>
      </w:r>
    </w:p>
    <w:p w14:paraId="6B96911B" w14:textId="77777777" w:rsidR="00B35585" w:rsidRPr="003C1A79" w:rsidRDefault="00B35585" w:rsidP="00E24C36">
      <w:pPr>
        <w:tabs>
          <w:tab w:val="clear" w:pos="1134"/>
          <w:tab w:val="clear" w:pos="1701"/>
          <w:tab w:val="clear" w:pos="2268"/>
          <w:tab w:val="left" w:pos="6521"/>
          <w:tab w:val="left" w:pos="7230"/>
          <w:tab w:val="left" w:pos="7938"/>
        </w:tabs>
        <w:spacing w:after="0"/>
        <w:rPr>
          <w:sz w:val="20"/>
        </w:rPr>
      </w:pPr>
    </w:p>
    <w:p w14:paraId="6B96911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1D" w14:textId="77777777" w:rsidR="00B35585" w:rsidRPr="00BC297A" w:rsidRDefault="00770949" w:rsidP="00004C99">
      <w:pPr>
        <w:pStyle w:val="Heading2"/>
        <w:rPr>
          <w:lang w:val="en-US"/>
        </w:rPr>
      </w:pPr>
      <w:r>
        <w:rPr>
          <w:lang w:val="en-US"/>
        </w:rPr>
        <w:br w:type="page"/>
      </w:r>
      <w:bookmarkStart w:id="192" w:name="_Toc168662629"/>
      <w:r w:rsidR="00B35585" w:rsidRPr="00BC297A">
        <w:rPr>
          <w:lang w:val="en-US"/>
        </w:rPr>
        <w:lastRenderedPageBreak/>
        <w:t>IES56 MANIFEST MCC DECLARATION REFERENCE S_MAN_MCC_DECL_REF_DK</w:t>
      </w:r>
      <w:bookmarkEnd w:id="192"/>
    </w:p>
    <w:p w14:paraId="6B96911E" w14:textId="77777777" w:rsidR="00B35585" w:rsidRPr="002D4FA5" w:rsidRDefault="00B35585" w:rsidP="00445F36">
      <w:pPr>
        <w:spacing w:after="0"/>
        <w:jc w:val="left"/>
        <w:rPr>
          <w:sz w:val="20"/>
          <w:lang w:val="en-US"/>
        </w:rPr>
      </w:pPr>
    </w:p>
    <w:p w14:paraId="6B96911F" w14:textId="77777777" w:rsidR="00B35585" w:rsidRPr="009E5161" w:rsidRDefault="00B35585" w:rsidP="00445F36">
      <w:pPr>
        <w:spacing w:after="0"/>
        <w:jc w:val="left"/>
        <w:rPr>
          <w:b/>
          <w:sz w:val="20"/>
          <w:lang w:val="da-DK"/>
        </w:rPr>
      </w:pPr>
      <w:r w:rsidRPr="009E5161">
        <w:rPr>
          <w:b/>
          <w:sz w:val="20"/>
          <w:lang w:val="da-DK"/>
        </w:rPr>
        <w:t>Datast</w:t>
      </w:r>
      <w:r>
        <w:rPr>
          <w:b/>
          <w:sz w:val="20"/>
          <w:lang w:val="da-DK"/>
        </w:rPr>
        <w:t>r</w:t>
      </w:r>
      <w:r w:rsidRPr="009E5161">
        <w:rPr>
          <w:b/>
          <w:sz w:val="20"/>
          <w:lang w:val="da-DK"/>
        </w:rPr>
        <w:t>uktur til oprettelse af en angivelsesreference mellem en angivelse i manifest (MIO, MIG, Ankomst/afgangsdeklaration) og en TAD eller TSAD i MCC</w:t>
      </w:r>
      <w:r>
        <w:rPr>
          <w:b/>
          <w:sz w:val="20"/>
          <w:lang w:val="da-DK"/>
        </w:rPr>
        <w:t>, samt til indsættelse af meddelelse om ankomst.</w:t>
      </w:r>
    </w:p>
    <w:p w14:paraId="6B969120" w14:textId="77777777" w:rsidR="00B35585" w:rsidRPr="009E5161" w:rsidRDefault="00B35585" w:rsidP="00697E83">
      <w:pPr>
        <w:spacing w:after="0"/>
        <w:jc w:val="left"/>
        <w:rPr>
          <w:sz w:val="20"/>
          <w:lang w:val="da-DK"/>
        </w:rPr>
      </w:pPr>
    </w:p>
    <w:p w14:paraId="6B969121" w14:textId="77777777" w:rsidR="00B35585" w:rsidRPr="000C6779" w:rsidRDefault="00B35585" w:rsidP="00697E83">
      <w:pPr>
        <w:tabs>
          <w:tab w:val="clear" w:pos="1134"/>
          <w:tab w:val="clear" w:pos="1701"/>
          <w:tab w:val="clear" w:pos="2268"/>
          <w:tab w:val="left" w:pos="6521"/>
          <w:tab w:val="left" w:pos="7230"/>
          <w:tab w:val="left" w:pos="7938"/>
        </w:tabs>
        <w:spacing w:after="0"/>
        <w:jc w:val="left"/>
        <w:rPr>
          <w:b/>
          <w:bCs/>
          <w:caps/>
          <w:color w:val="0000FF"/>
          <w:sz w:val="20"/>
          <w:lang w:val="da-DK" w:eastAsia="da-DK"/>
        </w:rPr>
      </w:pPr>
    </w:p>
    <w:p w14:paraId="6B969122"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bCs/>
          <w:caps/>
          <w:color w:val="0000FF"/>
          <w:sz w:val="20"/>
          <w:lang w:eastAsia="da-DK"/>
        </w:rPr>
        <w:t>Transit accompanying document operatioN</w:t>
      </w:r>
      <w:r w:rsidRPr="00A662F4">
        <w:rPr>
          <w:b/>
          <w:caps/>
          <w:color w:val="0000FF"/>
          <w:sz w:val="20"/>
          <w:lang w:eastAsia="da-DK"/>
        </w:rPr>
        <w:tab/>
        <w:t>1x</w:t>
      </w:r>
      <w:r w:rsidRPr="00A662F4">
        <w:rPr>
          <w:b/>
          <w:caps/>
          <w:color w:val="0000FF"/>
          <w:sz w:val="20"/>
          <w:lang w:eastAsia="da-DK"/>
        </w:rPr>
        <w:tab/>
        <w:t>r</w:t>
      </w:r>
    </w:p>
    <w:p w14:paraId="6B969123" w14:textId="77777777" w:rsidR="00B35585" w:rsidRPr="00A662F4" w:rsidRDefault="00B35585" w:rsidP="006D21C0">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24" w14:textId="77777777" w:rsidR="00B35585" w:rsidRPr="00A662F4" w:rsidRDefault="00B35585" w:rsidP="006D21C0">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TRANSPORT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25" w14:textId="77777777" w:rsidR="00B35585" w:rsidRDefault="00B35585" w:rsidP="00E24C36">
      <w:pPr>
        <w:tabs>
          <w:tab w:val="clear" w:pos="1134"/>
          <w:tab w:val="clear" w:pos="1701"/>
          <w:tab w:val="clear" w:pos="2268"/>
          <w:tab w:val="left" w:pos="741"/>
          <w:tab w:val="left" w:pos="6555"/>
          <w:tab w:val="left" w:pos="7239"/>
          <w:tab w:val="left" w:pos="7866"/>
        </w:tabs>
        <w:spacing w:after="0"/>
        <w:jc w:val="left"/>
        <w:rPr>
          <w:b/>
          <w:caps/>
          <w:color w:val="0000FF"/>
          <w:sz w:val="20"/>
          <w:lang w:eastAsia="da-DK"/>
        </w:rPr>
      </w:pPr>
      <w:r w:rsidRPr="00A662F4">
        <w:rPr>
          <w:b/>
          <w:color w:val="0000FF"/>
          <w:sz w:val="20"/>
          <w:lang w:eastAsia="da-DK"/>
        </w:rPr>
        <w:tab/>
      </w:r>
      <w:r w:rsidRPr="00A662F4">
        <w:rPr>
          <w:b/>
          <w:caps/>
          <w:color w:val="0000FF"/>
          <w:sz w:val="20"/>
          <w:lang w:eastAsia="da-DK"/>
        </w:rPr>
        <w:t>Manifest Item</w:t>
      </w:r>
      <w:r w:rsidRPr="00A662F4">
        <w:rPr>
          <w:b/>
          <w:caps/>
          <w:color w:val="0000FF"/>
          <w:sz w:val="20"/>
          <w:lang w:eastAsia="da-DK"/>
        </w:rPr>
        <w:tab/>
        <w:t>1X</w:t>
      </w:r>
      <w:r w:rsidRPr="00A662F4">
        <w:rPr>
          <w:b/>
          <w:caps/>
          <w:color w:val="0000FF"/>
          <w:sz w:val="20"/>
          <w:lang w:eastAsia="da-DK"/>
        </w:rPr>
        <w:tab/>
        <w:t>O</w:t>
      </w:r>
      <w:r w:rsidRPr="00A662F4">
        <w:rPr>
          <w:b/>
          <w:caps/>
          <w:color w:val="0000FF"/>
          <w:sz w:val="20"/>
          <w:lang w:eastAsia="da-DK"/>
        </w:rPr>
        <w:tab/>
      </w:r>
    </w:p>
    <w:p w14:paraId="6B969126" w14:textId="77777777" w:rsidR="00B35585" w:rsidRPr="00841D11" w:rsidRDefault="00B35585" w:rsidP="00841D11">
      <w:pPr>
        <w:tabs>
          <w:tab w:val="clear" w:pos="1134"/>
          <w:tab w:val="clear" w:pos="1701"/>
          <w:tab w:val="clear" w:pos="2268"/>
          <w:tab w:val="left" w:pos="6521"/>
          <w:tab w:val="left" w:pos="7230"/>
          <w:tab w:val="left" w:pos="7866"/>
        </w:tabs>
        <w:spacing w:after="0"/>
        <w:jc w:val="left"/>
        <w:rPr>
          <w:b/>
          <w:caps/>
          <w:color w:val="0000FF"/>
          <w:sz w:val="20"/>
          <w:lang w:eastAsia="da-DK"/>
        </w:rPr>
      </w:pPr>
      <w:r w:rsidRPr="00841D11">
        <w:rPr>
          <w:b/>
          <w:caps/>
          <w:color w:val="0000FF"/>
          <w:sz w:val="20"/>
          <w:lang w:eastAsia="da-DK"/>
        </w:rPr>
        <w:t>FIRST ENTRY</w:t>
      </w:r>
      <w:r w:rsidRPr="00841D11">
        <w:rPr>
          <w:b/>
          <w:caps/>
          <w:color w:val="0000FF"/>
          <w:sz w:val="20"/>
          <w:lang w:eastAsia="da-DK"/>
        </w:rPr>
        <w:tab/>
        <w:t>1X</w:t>
      </w:r>
      <w:r w:rsidRPr="00841D11">
        <w:rPr>
          <w:b/>
          <w:caps/>
          <w:color w:val="0000FF"/>
          <w:sz w:val="20"/>
          <w:lang w:eastAsia="da-DK"/>
        </w:rPr>
        <w:tab/>
        <w:t>C</w:t>
      </w:r>
      <w:r w:rsidRPr="00841D11">
        <w:rPr>
          <w:b/>
          <w:caps/>
          <w:color w:val="0000FF"/>
          <w:sz w:val="20"/>
          <w:lang w:eastAsia="da-DK"/>
        </w:rPr>
        <w:tab/>
      </w:r>
      <w:r w:rsidRPr="00841D11">
        <w:rPr>
          <w:b/>
          <w:color w:val="0000FF"/>
          <w:sz w:val="20"/>
          <w:lang w:eastAsia="da-DK"/>
        </w:rPr>
        <w:t>Cond</w:t>
      </w:r>
      <w:r w:rsidRPr="00841D11">
        <w:rPr>
          <w:b/>
          <w:caps/>
          <w:color w:val="0000FF"/>
          <w:sz w:val="20"/>
          <w:lang w:eastAsia="da-DK"/>
        </w:rPr>
        <w:t xml:space="preserve"> 272 DK</w:t>
      </w:r>
    </w:p>
    <w:p w14:paraId="6B969127" w14:textId="77777777" w:rsidR="00B35585" w:rsidRDefault="00B35585">
      <w:pPr>
        <w:tabs>
          <w:tab w:val="clear" w:pos="1134"/>
          <w:tab w:val="clear" w:pos="1701"/>
          <w:tab w:val="clear" w:pos="2268"/>
          <w:tab w:val="left" w:pos="6521"/>
          <w:tab w:val="left" w:pos="7230"/>
          <w:tab w:val="left" w:pos="7866"/>
        </w:tabs>
        <w:spacing w:after="0"/>
        <w:jc w:val="left"/>
        <w:rPr>
          <w:b/>
          <w:caps/>
          <w:color w:val="0000FF"/>
          <w:sz w:val="20"/>
          <w:lang w:eastAsia="da-DK"/>
        </w:rPr>
      </w:pPr>
      <w:r w:rsidRPr="00391B05">
        <w:rPr>
          <w:b/>
          <w:caps/>
          <w:color w:val="0000FF"/>
          <w:sz w:val="20"/>
          <w:lang w:eastAsia="da-DK"/>
        </w:rPr>
        <w:t>UNLOADING PLACE</w:t>
      </w:r>
      <w:r>
        <w:rPr>
          <w:b/>
          <w:caps/>
          <w:color w:val="0000FF"/>
          <w:sz w:val="20"/>
          <w:lang w:eastAsia="da-DK"/>
        </w:rPr>
        <w:tab/>
        <w:t>1</w:t>
      </w:r>
      <w:r w:rsidRPr="00841D11">
        <w:rPr>
          <w:b/>
          <w:caps/>
          <w:color w:val="0000FF"/>
          <w:sz w:val="20"/>
          <w:lang w:eastAsia="da-DK"/>
        </w:rPr>
        <w:t>X</w:t>
      </w:r>
      <w:r w:rsidRPr="00841D11">
        <w:rPr>
          <w:b/>
          <w:caps/>
          <w:color w:val="0000FF"/>
          <w:sz w:val="20"/>
          <w:lang w:eastAsia="da-DK"/>
        </w:rPr>
        <w:tab/>
        <w:t>C</w:t>
      </w:r>
      <w:r w:rsidRPr="00841D11">
        <w:rPr>
          <w:b/>
          <w:caps/>
          <w:color w:val="0000FF"/>
          <w:sz w:val="20"/>
          <w:lang w:eastAsia="da-DK"/>
        </w:rPr>
        <w:tab/>
      </w:r>
      <w:r w:rsidRPr="00391B05">
        <w:rPr>
          <w:b/>
          <w:color w:val="0000FF"/>
          <w:sz w:val="20"/>
          <w:lang w:eastAsia="da-DK"/>
        </w:rPr>
        <w:t>Cond</w:t>
      </w:r>
      <w:r w:rsidRPr="00391B05">
        <w:rPr>
          <w:b/>
          <w:caps/>
          <w:color w:val="0000FF"/>
          <w:sz w:val="20"/>
          <w:lang w:eastAsia="da-DK"/>
        </w:rPr>
        <w:t xml:space="preserve"> 2</w:t>
      </w:r>
      <w:r>
        <w:rPr>
          <w:b/>
          <w:caps/>
          <w:color w:val="0000FF"/>
          <w:sz w:val="20"/>
          <w:lang w:eastAsia="da-DK"/>
        </w:rPr>
        <w:t>81</w:t>
      </w:r>
      <w:r w:rsidRPr="00391B05">
        <w:rPr>
          <w:b/>
          <w:caps/>
          <w:color w:val="0000FF"/>
          <w:sz w:val="20"/>
          <w:lang w:eastAsia="da-DK"/>
        </w:rPr>
        <w:t xml:space="preserve"> DK</w:t>
      </w:r>
    </w:p>
    <w:p w14:paraId="6B969128" w14:textId="77777777" w:rsidR="00B35585" w:rsidRPr="00A662F4" w:rsidRDefault="00B35585" w:rsidP="00697E83">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129"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olor w:val="0000FF"/>
          <w:sz w:val="20"/>
        </w:rPr>
      </w:pPr>
    </w:p>
    <w:p w14:paraId="6B96912A" w14:textId="77777777" w:rsidR="00B35585" w:rsidRDefault="00B35585" w:rsidP="00697E83">
      <w:pPr>
        <w:tabs>
          <w:tab w:val="clear" w:pos="1134"/>
          <w:tab w:val="clear" w:pos="1701"/>
          <w:tab w:val="clear" w:pos="2268"/>
          <w:tab w:val="left" w:pos="6521"/>
          <w:tab w:val="left" w:pos="7230"/>
          <w:tab w:val="left" w:pos="7938"/>
        </w:tabs>
        <w:spacing w:after="0"/>
        <w:jc w:val="left"/>
        <w:rPr>
          <w:b/>
          <w:bCs/>
          <w:caps/>
          <w:color w:val="0000FF"/>
          <w:sz w:val="20"/>
          <w:lang w:eastAsia="da-DK"/>
        </w:rPr>
      </w:pPr>
    </w:p>
    <w:p w14:paraId="6B96912B"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olor w:val="0000FF"/>
          <w:sz w:val="20"/>
        </w:rPr>
      </w:pPr>
      <w:r w:rsidRPr="00A662F4">
        <w:rPr>
          <w:b/>
          <w:bCs/>
          <w:caps/>
          <w:color w:val="0000FF"/>
          <w:sz w:val="20"/>
          <w:lang w:eastAsia="da-DK"/>
        </w:rPr>
        <w:t xml:space="preserve">Transit accompanying document </w:t>
      </w:r>
      <w:r w:rsidRPr="00A662F4">
        <w:rPr>
          <w:b/>
          <w:caps/>
          <w:color w:val="0000FF"/>
          <w:sz w:val="20"/>
          <w:lang w:eastAsia="da-DK"/>
        </w:rPr>
        <w:t>OPERATION</w:t>
      </w:r>
    </w:p>
    <w:p w14:paraId="6B96912C" w14:textId="77777777" w:rsidR="00B35585" w:rsidRDefault="00B35585" w:rsidP="00697E83">
      <w:pPr>
        <w:tabs>
          <w:tab w:val="clear" w:pos="1134"/>
          <w:tab w:val="clear" w:pos="1701"/>
          <w:tab w:val="clear" w:pos="2268"/>
          <w:tab w:val="left" w:pos="6521"/>
          <w:tab w:val="left" w:pos="7230"/>
          <w:tab w:val="left" w:pos="7938"/>
        </w:tabs>
        <w:spacing w:after="0"/>
        <w:jc w:val="left"/>
        <w:rPr>
          <w:sz w:val="20"/>
        </w:rPr>
      </w:pPr>
      <w:r>
        <w:rPr>
          <w:sz w:val="20"/>
        </w:rPr>
        <w:t>LRN</w:t>
      </w:r>
      <w:r>
        <w:rPr>
          <w:sz w:val="20"/>
        </w:rPr>
        <w:tab/>
        <w:t>S</w:t>
      </w:r>
      <w:r>
        <w:rPr>
          <w:sz w:val="20"/>
        </w:rPr>
        <w:tab/>
        <w:t>an..22</w:t>
      </w:r>
    </w:p>
    <w:p w14:paraId="6B96912D"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r>
      <w:r>
        <w:rPr>
          <w:sz w:val="20"/>
        </w:rPr>
        <w:t>S</w:t>
      </w:r>
      <w:r w:rsidRPr="00A662F4">
        <w:rPr>
          <w:sz w:val="20"/>
        </w:rPr>
        <w:tab/>
        <w:t>an18</w:t>
      </w:r>
      <w:r w:rsidRPr="00A662F4">
        <w:rPr>
          <w:sz w:val="20"/>
        </w:rPr>
        <w:tab/>
        <w:t xml:space="preserve">Rule 215 Dk </w:t>
      </w:r>
    </w:p>
    <w:p w14:paraId="6B96912E"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p>
    <w:p w14:paraId="6B96912F" w14:textId="77777777" w:rsidR="00B35585" w:rsidRPr="00A662F4" w:rsidRDefault="00B35585" w:rsidP="00697E83">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130"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31" w14:textId="77777777" w:rsidR="00B35585" w:rsidRDefault="00B35585" w:rsidP="00697E83">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p>
    <w:p w14:paraId="6B969132" w14:textId="77777777" w:rsidR="00B35585" w:rsidRPr="000B0813" w:rsidRDefault="00B35585" w:rsidP="00697E83">
      <w:pPr>
        <w:spacing w:after="0"/>
        <w:jc w:val="left"/>
        <w:rPr>
          <w:sz w:val="20"/>
          <w:lang w:val="da-DK"/>
        </w:rPr>
      </w:pPr>
      <w:r w:rsidRPr="0064036B">
        <w:rPr>
          <w:sz w:val="20"/>
          <w:lang w:val="da-DK"/>
        </w:rPr>
        <w:t>Delete</w:t>
      </w:r>
      <w:r w:rsidRPr="000B0813">
        <w:rPr>
          <w:sz w:val="20"/>
          <w:lang w:val="da-DK"/>
        </w:rPr>
        <w:t xml:space="preserve"> flag</w:t>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t>O</w:t>
      </w:r>
      <w:r w:rsidRPr="000B0813">
        <w:rPr>
          <w:sz w:val="20"/>
          <w:lang w:val="da-DK"/>
        </w:rPr>
        <w:tab/>
        <w:t>n1</w:t>
      </w:r>
    </w:p>
    <w:p w14:paraId="6B969133" w14:textId="77777777" w:rsidR="00B35585" w:rsidRPr="000B0813" w:rsidRDefault="00B35585" w:rsidP="00697E83">
      <w:pPr>
        <w:spacing w:after="0"/>
        <w:jc w:val="left"/>
        <w:rPr>
          <w:sz w:val="20"/>
          <w:lang w:val="da-DK"/>
        </w:rPr>
      </w:pPr>
    </w:p>
    <w:p w14:paraId="6B969134" w14:textId="77777777" w:rsidR="00B35585" w:rsidRPr="000B0813" w:rsidRDefault="00B35585" w:rsidP="00697E83">
      <w:pPr>
        <w:spacing w:after="0"/>
        <w:jc w:val="left"/>
        <w:rPr>
          <w:b/>
          <w:sz w:val="20"/>
          <w:lang w:val="da-DK"/>
        </w:rPr>
      </w:pPr>
      <w:r w:rsidRPr="000B0813">
        <w:rPr>
          <w:b/>
          <w:color w:val="0000FF"/>
          <w:sz w:val="20"/>
          <w:lang w:val="da-DK"/>
        </w:rPr>
        <w:t>TRANSPORT OPERATION</w:t>
      </w:r>
      <w:r w:rsidRPr="000B0813">
        <w:rPr>
          <w:b/>
          <w:sz w:val="20"/>
          <w:lang w:val="da-DK"/>
        </w:rPr>
        <w:t xml:space="preserve"> </w:t>
      </w:r>
      <w:r w:rsidRPr="000B0813">
        <w:rPr>
          <w:b/>
          <w:sz w:val="20"/>
          <w:lang w:val="da-DK"/>
        </w:rPr>
        <w:tab/>
      </w:r>
      <w:r w:rsidRPr="000B0813">
        <w:rPr>
          <w:b/>
          <w:sz w:val="20"/>
          <w:lang w:val="da-DK"/>
        </w:rPr>
        <w:tab/>
      </w:r>
      <w:r w:rsidRPr="000B0813">
        <w:rPr>
          <w:b/>
          <w:sz w:val="20"/>
          <w:lang w:val="da-DK"/>
        </w:rPr>
        <w:tab/>
      </w:r>
    </w:p>
    <w:p w14:paraId="6B969135" w14:textId="77777777" w:rsidR="00B35585" w:rsidRPr="00A662F4" w:rsidRDefault="00B35585" w:rsidP="00697E8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9136" w14:textId="77777777" w:rsidR="00B35585" w:rsidRPr="00A662F4" w:rsidRDefault="00B35585" w:rsidP="00697E83">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p>
    <w:p w14:paraId="6B969137" w14:textId="77777777" w:rsidR="00B35585" w:rsidRPr="000C6779" w:rsidRDefault="00B35585" w:rsidP="00710596">
      <w:pPr>
        <w:spacing w:after="0"/>
        <w:jc w:val="left"/>
        <w:rPr>
          <w:sz w:val="20"/>
          <w:lang w:val="da-DK"/>
        </w:rPr>
      </w:pPr>
      <w:r w:rsidRPr="0064036B">
        <w:rPr>
          <w:sz w:val="20"/>
          <w:lang w:val="da-DK"/>
        </w:rPr>
        <w:t>Delete</w:t>
      </w:r>
      <w:r w:rsidRPr="000C6779">
        <w:rPr>
          <w:sz w:val="20"/>
          <w:lang w:val="da-DK"/>
        </w:rPr>
        <w:t xml:space="preserve"> flag</w:t>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t>O</w:t>
      </w:r>
      <w:r w:rsidRPr="000C6779">
        <w:rPr>
          <w:sz w:val="20"/>
          <w:lang w:val="da-DK"/>
        </w:rPr>
        <w:tab/>
        <w:t>n1</w:t>
      </w:r>
    </w:p>
    <w:p w14:paraId="6B969138" w14:textId="77777777" w:rsidR="00B35585" w:rsidRPr="000C6779" w:rsidRDefault="00B35585" w:rsidP="00710596">
      <w:pPr>
        <w:spacing w:after="0"/>
        <w:jc w:val="left"/>
        <w:rPr>
          <w:sz w:val="20"/>
          <w:lang w:val="da-DK"/>
        </w:rPr>
      </w:pPr>
    </w:p>
    <w:p w14:paraId="6B969139" w14:textId="77777777" w:rsidR="00B35585" w:rsidRPr="000C6779" w:rsidRDefault="00B35585" w:rsidP="00E24C36">
      <w:pPr>
        <w:tabs>
          <w:tab w:val="clear" w:pos="1134"/>
          <w:tab w:val="clear" w:pos="1701"/>
          <w:tab w:val="clear" w:pos="2268"/>
        </w:tabs>
        <w:spacing w:after="0"/>
        <w:jc w:val="left"/>
        <w:rPr>
          <w:b/>
          <w:caps/>
          <w:color w:val="0000FF"/>
          <w:sz w:val="20"/>
          <w:lang w:val="da-DK" w:eastAsia="da-DK"/>
        </w:rPr>
      </w:pPr>
      <w:r w:rsidRPr="000C6779">
        <w:rPr>
          <w:b/>
          <w:caps/>
          <w:color w:val="0000FF"/>
          <w:sz w:val="20"/>
          <w:lang w:val="da-DK" w:eastAsia="da-DK"/>
        </w:rPr>
        <w:t>Manifest Item</w:t>
      </w:r>
    </w:p>
    <w:p w14:paraId="6B96913A" w14:textId="77777777" w:rsidR="00B35585" w:rsidRPr="008B2EAC" w:rsidRDefault="00B35585" w:rsidP="00E24C36">
      <w:pPr>
        <w:spacing w:after="0"/>
        <w:jc w:val="left"/>
        <w:rPr>
          <w:sz w:val="20"/>
        </w:rPr>
      </w:pPr>
      <w:r w:rsidRPr="008B2EAC">
        <w:rPr>
          <w:sz w:val="20"/>
        </w:rPr>
        <w:t>Manifest item number</w:t>
      </w:r>
      <w:r w:rsidRPr="008B2EAC">
        <w:rPr>
          <w:sz w:val="20"/>
        </w:rPr>
        <w:tab/>
      </w:r>
      <w:r w:rsidRPr="008B2EAC">
        <w:rPr>
          <w:sz w:val="20"/>
        </w:rPr>
        <w:tab/>
      </w:r>
      <w:r w:rsidRPr="008B2EAC">
        <w:rPr>
          <w:sz w:val="20"/>
        </w:rPr>
        <w:tab/>
      </w:r>
      <w:r w:rsidRPr="008B2EAC">
        <w:rPr>
          <w:sz w:val="20"/>
        </w:rPr>
        <w:tab/>
      </w:r>
      <w:r w:rsidRPr="008B2EAC">
        <w:rPr>
          <w:sz w:val="20"/>
        </w:rPr>
        <w:tab/>
      </w:r>
      <w:r w:rsidRPr="008B2EAC">
        <w:rPr>
          <w:sz w:val="20"/>
        </w:rPr>
        <w:tab/>
      </w:r>
      <w:r w:rsidRPr="008B2EAC">
        <w:rPr>
          <w:sz w:val="20"/>
        </w:rPr>
        <w:tab/>
        <w:t>R</w:t>
      </w:r>
      <w:r w:rsidRPr="008B2EAC">
        <w:rPr>
          <w:sz w:val="20"/>
        </w:rPr>
        <w:tab/>
        <w:t>n..4</w:t>
      </w:r>
    </w:p>
    <w:p w14:paraId="6B96913B" w14:textId="77777777" w:rsidR="00B35585" w:rsidRDefault="00B35585" w:rsidP="00697E83">
      <w:pPr>
        <w:spacing w:after="0"/>
        <w:jc w:val="left"/>
        <w:rPr>
          <w:sz w:val="20"/>
        </w:rPr>
      </w:pPr>
    </w:p>
    <w:p w14:paraId="6B96913C" w14:textId="77777777" w:rsidR="00B35585" w:rsidRPr="005806CA" w:rsidRDefault="00B35585" w:rsidP="005806CA">
      <w:pPr>
        <w:tabs>
          <w:tab w:val="clear" w:pos="1134"/>
          <w:tab w:val="clear" w:pos="1701"/>
          <w:tab w:val="clear" w:pos="2268"/>
        </w:tabs>
        <w:spacing w:after="0"/>
        <w:jc w:val="left"/>
        <w:rPr>
          <w:b/>
          <w:caps/>
          <w:color w:val="0000FF"/>
          <w:sz w:val="20"/>
          <w:lang w:eastAsia="da-DK"/>
        </w:rPr>
      </w:pPr>
      <w:r w:rsidRPr="005806CA">
        <w:rPr>
          <w:b/>
          <w:caps/>
          <w:color w:val="0000FF"/>
          <w:sz w:val="20"/>
          <w:lang w:eastAsia="da-DK"/>
        </w:rPr>
        <w:t>FIRST ENTRY</w:t>
      </w:r>
    </w:p>
    <w:p w14:paraId="6B96913D" w14:textId="77777777" w:rsidR="00B35585" w:rsidRDefault="00B35585" w:rsidP="00445F36">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r>
      <w:r>
        <w:rPr>
          <w:sz w:val="20"/>
        </w:rPr>
        <w:tab/>
        <w:t>R</w:t>
      </w:r>
      <w:r>
        <w:rPr>
          <w:sz w:val="20"/>
        </w:rPr>
        <w:tab/>
        <w:t>an..10</w:t>
      </w:r>
    </w:p>
    <w:p w14:paraId="6B96913E" w14:textId="77777777" w:rsidR="00B35585" w:rsidRDefault="00B35585" w:rsidP="00445F36">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13F" w14:textId="77777777" w:rsidR="00B35585" w:rsidRDefault="00B35585" w:rsidP="00445F36">
      <w:pPr>
        <w:spacing w:after="0"/>
        <w:jc w:val="left"/>
        <w:rPr>
          <w:sz w:val="20"/>
        </w:rPr>
      </w:pPr>
    </w:p>
    <w:p w14:paraId="6B969140" w14:textId="77777777" w:rsidR="00B35585" w:rsidRPr="005806CA" w:rsidRDefault="00B35585" w:rsidP="005806CA">
      <w:pPr>
        <w:tabs>
          <w:tab w:val="clear" w:pos="1134"/>
          <w:tab w:val="clear" w:pos="1701"/>
          <w:tab w:val="clear" w:pos="2268"/>
        </w:tabs>
        <w:spacing w:after="0"/>
        <w:jc w:val="left"/>
        <w:rPr>
          <w:b/>
          <w:caps/>
          <w:color w:val="0000FF"/>
          <w:sz w:val="20"/>
          <w:lang w:eastAsia="da-DK"/>
        </w:rPr>
      </w:pPr>
      <w:r w:rsidRPr="005806CA">
        <w:rPr>
          <w:b/>
          <w:caps/>
          <w:color w:val="0000FF"/>
          <w:sz w:val="20"/>
          <w:lang w:eastAsia="da-DK"/>
        </w:rPr>
        <w:t>SUBSEQUENT ENTRY</w:t>
      </w:r>
    </w:p>
    <w:p w14:paraId="6B969141" w14:textId="77777777" w:rsidR="00B35585" w:rsidRDefault="00B35585" w:rsidP="00445F36">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r>
      <w:r>
        <w:rPr>
          <w:sz w:val="20"/>
        </w:rPr>
        <w:tab/>
        <w:t>R</w:t>
      </w:r>
      <w:r>
        <w:rPr>
          <w:sz w:val="20"/>
        </w:rPr>
        <w:tab/>
        <w:t>an..10</w:t>
      </w:r>
    </w:p>
    <w:p w14:paraId="6B969142" w14:textId="77777777" w:rsidR="00B35585" w:rsidRDefault="00B35585" w:rsidP="00445F36">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143" w14:textId="77777777" w:rsidR="00B35585" w:rsidRPr="008B2EAC" w:rsidRDefault="00B35585" w:rsidP="00697E83">
      <w:pPr>
        <w:spacing w:after="0"/>
        <w:jc w:val="left"/>
        <w:rPr>
          <w:sz w:val="20"/>
        </w:rPr>
      </w:pPr>
    </w:p>
    <w:p w14:paraId="6B96914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45" w14:textId="77777777" w:rsidR="00B35585" w:rsidRPr="00A662F4" w:rsidRDefault="00770949" w:rsidP="00004C99">
      <w:pPr>
        <w:pStyle w:val="Heading2"/>
      </w:pPr>
      <w:r>
        <w:br w:type="page"/>
      </w:r>
      <w:bookmarkStart w:id="193" w:name="_Toc168662630"/>
      <w:r w:rsidR="00B35585">
        <w:lastRenderedPageBreak/>
        <w:t>IES57 DECLARATION DELETE RISK ANALYSIS RESULT S_DECL DEL</w:t>
      </w:r>
      <w:r w:rsidR="00B35585" w:rsidRPr="00A662F4">
        <w:t>_</w:t>
      </w:r>
      <w:r w:rsidR="00B35585">
        <w:t>RISK</w:t>
      </w:r>
      <w:r w:rsidR="00B35585" w:rsidRPr="00A662F4">
        <w:t>_</w:t>
      </w:r>
      <w:r w:rsidR="00B35585">
        <w:t>DK</w:t>
      </w:r>
      <w:bookmarkEnd w:id="193"/>
    </w:p>
    <w:p w14:paraId="6B969146" w14:textId="77777777" w:rsidR="00B35585" w:rsidRPr="00A662F4" w:rsidRDefault="00B35585" w:rsidP="00697E83">
      <w:pPr>
        <w:rPr>
          <w:sz w:val="20"/>
        </w:rPr>
      </w:pPr>
    </w:p>
    <w:p w14:paraId="6B969147" w14:textId="77777777" w:rsidR="00B35585" w:rsidRPr="009E5161" w:rsidRDefault="00B35585" w:rsidP="00CD319F">
      <w:pPr>
        <w:spacing w:after="0"/>
        <w:jc w:val="left"/>
        <w:rPr>
          <w:b/>
          <w:sz w:val="20"/>
          <w:lang w:val="da-DK"/>
        </w:rPr>
      </w:pPr>
      <w:r>
        <w:rPr>
          <w:b/>
          <w:sz w:val="20"/>
          <w:lang w:val="da-DK"/>
        </w:rPr>
        <w:t xml:space="preserve">Datastruktur </w:t>
      </w:r>
      <w:r w:rsidRPr="009E5161">
        <w:rPr>
          <w:b/>
          <w:sz w:val="20"/>
          <w:lang w:val="da-DK"/>
        </w:rPr>
        <w:t>til sletning af risikoanalyseres</w:t>
      </w:r>
      <w:r>
        <w:rPr>
          <w:b/>
          <w:sz w:val="20"/>
          <w:lang w:val="da-DK"/>
        </w:rPr>
        <w:t>ul</w:t>
      </w:r>
      <w:r w:rsidRPr="009E5161">
        <w:rPr>
          <w:b/>
          <w:sz w:val="20"/>
          <w:lang w:val="da-DK"/>
        </w:rPr>
        <w:t>tatet i Risiko</w:t>
      </w:r>
      <w:r>
        <w:rPr>
          <w:b/>
          <w:sz w:val="20"/>
          <w:lang w:val="da-DK"/>
        </w:rPr>
        <w:t>informations</w:t>
      </w:r>
      <w:r w:rsidRPr="009E5161">
        <w:rPr>
          <w:b/>
          <w:sz w:val="20"/>
          <w:lang w:val="da-DK"/>
        </w:rPr>
        <w:t xml:space="preserve">systemet, vedrørende en </w:t>
      </w:r>
      <w:r>
        <w:rPr>
          <w:b/>
          <w:sz w:val="20"/>
          <w:lang w:val="da-DK"/>
        </w:rPr>
        <w:t>summarisk indgangsangivelse, ankomst- afgangsdeklaration, ankomst eller afgangsmeddelelse eller angivelse til midlertidig opbevaring (MIG/MIO)</w:t>
      </w:r>
      <w:r w:rsidRPr="009E5161">
        <w:rPr>
          <w:b/>
          <w:sz w:val="20"/>
          <w:lang w:val="da-DK"/>
        </w:rPr>
        <w:t xml:space="preserve"> som tidligere er analyseret.</w:t>
      </w:r>
    </w:p>
    <w:p w14:paraId="6B969148" w14:textId="77777777" w:rsidR="00B35585" w:rsidRPr="009E5161" w:rsidRDefault="00B35585" w:rsidP="00697E83">
      <w:pPr>
        <w:spacing w:after="0"/>
        <w:rPr>
          <w:sz w:val="20"/>
          <w:lang w:val="da-DK"/>
        </w:rPr>
      </w:pPr>
    </w:p>
    <w:p w14:paraId="6B969149" w14:textId="77777777" w:rsidR="00B35585" w:rsidRPr="009E5161" w:rsidRDefault="00B35585" w:rsidP="00697E83">
      <w:pPr>
        <w:tabs>
          <w:tab w:val="clear" w:pos="1134"/>
          <w:tab w:val="clear" w:pos="1701"/>
          <w:tab w:val="clear" w:pos="2268"/>
          <w:tab w:val="left" w:pos="6521"/>
          <w:tab w:val="left" w:pos="7230"/>
          <w:tab w:val="left" w:pos="7938"/>
        </w:tabs>
        <w:spacing w:after="0"/>
        <w:jc w:val="left"/>
        <w:rPr>
          <w:b/>
          <w:caps/>
          <w:color w:val="0000FF"/>
          <w:sz w:val="20"/>
          <w:lang w:val="da-DK" w:eastAsia="da-DK"/>
        </w:rPr>
      </w:pPr>
      <w:r w:rsidRPr="009E5161">
        <w:rPr>
          <w:b/>
          <w:caps/>
          <w:color w:val="0000FF"/>
          <w:sz w:val="20"/>
          <w:lang w:val="da-DK" w:eastAsia="da-DK"/>
        </w:rPr>
        <w:tab/>
      </w:r>
    </w:p>
    <w:p w14:paraId="6B96914A" w14:textId="77777777" w:rsidR="00B35585" w:rsidRPr="00A662F4" w:rsidRDefault="00B35585" w:rsidP="001B7693">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IMPORT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4B" w14:textId="77777777" w:rsidR="00B35585" w:rsidRPr="00A662F4" w:rsidRDefault="00B35585" w:rsidP="001B7693">
      <w:pPr>
        <w:tabs>
          <w:tab w:val="clear" w:pos="1134"/>
          <w:tab w:val="clear" w:pos="1701"/>
          <w:tab w:val="clear" w:pos="2268"/>
          <w:tab w:val="left" w:pos="6521"/>
          <w:tab w:val="left" w:pos="7230"/>
          <w:tab w:val="left" w:pos="7866"/>
        </w:tabs>
        <w:spacing w:after="0"/>
        <w:jc w:val="left"/>
        <w:rPr>
          <w:b/>
          <w:caps/>
          <w:color w:val="0000FF"/>
          <w:sz w:val="20"/>
          <w:lang w:eastAsia="da-DK"/>
        </w:rPr>
      </w:pPr>
      <w:r w:rsidRPr="00A662F4">
        <w:rPr>
          <w:b/>
          <w:caps/>
          <w:color w:val="0000FF"/>
          <w:sz w:val="20"/>
          <w:lang w:eastAsia="da-DK"/>
        </w:rPr>
        <w:t>TRANSPORT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4C" w14:textId="77777777" w:rsidR="00B35585" w:rsidRPr="00A662F4" w:rsidRDefault="00B35585" w:rsidP="001B7693">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4D" w14:textId="77777777" w:rsidR="00B35585" w:rsidRDefault="00B35585" w:rsidP="00517827">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r w:rsidRPr="00A662F4">
        <w:rPr>
          <w:b/>
          <w:color w:val="0000FF"/>
          <w:sz w:val="20"/>
        </w:rPr>
        <w:t>TRANSPORT NOTIFICATION OPERATION</w:t>
      </w:r>
      <w:r w:rsidRPr="00A662F4">
        <w:rPr>
          <w:b/>
          <w:color w:val="0000FF"/>
          <w:sz w:val="20"/>
        </w:rPr>
        <w:tab/>
        <w:t>1X</w:t>
      </w:r>
      <w:r w:rsidRPr="00A662F4">
        <w:rPr>
          <w:b/>
          <w:color w:val="0000FF"/>
          <w:sz w:val="20"/>
        </w:rPr>
        <w:tab/>
        <w:t>C</w:t>
      </w:r>
      <w:r w:rsidRPr="00A662F4">
        <w:rPr>
          <w:b/>
          <w:color w:val="0000FF"/>
          <w:sz w:val="20"/>
        </w:rPr>
        <w:tab/>
        <w:t>Cond 254 DK</w:t>
      </w:r>
    </w:p>
    <w:p w14:paraId="6B96914E" w14:textId="77777777" w:rsidR="00B35585" w:rsidRDefault="00B35585" w:rsidP="000A0CDF">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r>
        <w:rPr>
          <w:b/>
          <w:color w:val="0000FF"/>
          <w:sz w:val="20"/>
        </w:rPr>
        <w:t>EXPORT</w:t>
      </w:r>
      <w:r w:rsidRPr="00A662F4">
        <w:rPr>
          <w:b/>
          <w:color w:val="0000FF"/>
          <w:sz w:val="20"/>
        </w:rPr>
        <w:t xml:space="preserve"> OPERATION</w:t>
      </w:r>
      <w:r w:rsidRPr="00A662F4">
        <w:rPr>
          <w:b/>
          <w:color w:val="0000FF"/>
          <w:sz w:val="20"/>
        </w:rPr>
        <w:tab/>
        <w:t>1X</w:t>
      </w:r>
      <w:r w:rsidRPr="00A662F4">
        <w:rPr>
          <w:b/>
          <w:color w:val="0000FF"/>
          <w:sz w:val="20"/>
        </w:rPr>
        <w:tab/>
        <w:t>C</w:t>
      </w:r>
      <w:r w:rsidRPr="00A662F4">
        <w:rPr>
          <w:b/>
          <w:color w:val="0000FF"/>
          <w:sz w:val="20"/>
        </w:rPr>
        <w:tab/>
        <w:t>Cond 254 DK</w:t>
      </w:r>
    </w:p>
    <w:p w14:paraId="6B96914F" w14:textId="77777777" w:rsidR="00B35585" w:rsidRPr="00A662F4" w:rsidRDefault="00B35585" w:rsidP="00517827">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p>
    <w:p w14:paraId="6B969150" w14:textId="77777777" w:rsidR="00B35585" w:rsidRPr="00A662F4" w:rsidRDefault="00B35585" w:rsidP="001845FE">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151" w14:textId="77777777" w:rsidR="00B35585" w:rsidRPr="00A662F4" w:rsidRDefault="00B35585" w:rsidP="001B7693">
      <w:pPr>
        <w:spacing w:after="0"/>
        <w:jc w:val="left"/>
        <w:rPr>
          <w:b/>
          <w:caps/>
          <w:color w:val="0000FF"/>
          <w:sz w:val="20"/>
          <w:lang w:eastAsia="da-DK"/>
        </w:rPr>
      </w:pPr>
    </w:p>
    <w:p w14:paraId="6B969152" w14:textId="77777777" w:rsidR="00B35585" w:rsidRDefault="00B35585" w:rsidP="001B7693">
      <w:pPr>
        <w:spacing w:after="0"/>
        <w:jc w:val="left"/>
        <w:rPr>
          <w:b/>
          <w:caps/>
          <w:color w:val="0000FF"/>
          <w:sz w:val="20"/>
          <w:lang w:eastAsia="da-DK"/>
        </w:rPr>
      </w:pPr>
    </w:p>
    <w:p w14:paraId="6B969153" w14:textId="77777777" w:rsidR="00B35585" w:rsidRPr="00A662F4" w:rsidRDefault="00B35585" w:rsidP="001B7693">
      <w:pPr>
        <w:spacing w:after="0"/>
        <w:jc w:val="left"/>
        <w:rPr>
          <w:sz w:val="20"/>
        </w:rPr>
      </w:pPr>
      <w:r w:rsidRPr="00A662F4">
        <w:rPr>
          <w:b/>
          <w:caps/>
          <w:color w:val="0000FF"/>
          <w:sz w:val="20"/>
          <w:lang w:eastAsia="da-DK"/>
        </w:rPr>
        <w:t>IMPORT Operation (ENS)</w:t>
      </w:r>
      <w:r w:rsidRPr="00A662F4">
        <w:rPr>
          <w:sz w:val="20"/>
        </w:rPr>
        <w:tab/>
      </w:r>
      <w:r w:rsidRPr="00A662F4">
        <w:rPr>
          <w:sz w:val="20"/>
        </w:rPr>
        <w:tab/>
      </w:r>
      <w:r w:rsidRPr="00A662F4">
        <w:rPr>
          <w:sz w:val="20"/>
        </w:rPr>
        <w:tab/>
      </w:r>
    </w:p>
    <w:p w14:paraId="6B969154" w14:textId="77777777" w:rsidR="00B35585" w:rsidRPr="00A662F4" w:rsidRDefault="00B35585" w:rsidP="001B7693">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t>R</w:t>
      </w:r>
      <w:r w:rsidRPr="00A662F4">
        <w:rPr>
          <w:sz w:val="20"/>
        </w:rPr>
        <w:tab/>
      </w:r>
      <w:r>
        <w:rPr>
          <w:sz w:val="20"/>
        </w:rPr>
        <w:t>an..21</w:t>
      </w:r>
    </w:p>
    <w:p w14:paraId="6B969155" w14:textId="77777777" w:rsidR="00B35585" w:rsidRPr="00A662F4" w:rsidRDefault="00B35585" w:rsidP="001B7693">
      <w:pPr>
        <w:tabs>
          <w:tab w:val="clear" w:pos="1134"/>
          <w:tab w:val="clear" w:pos="1701"/>
          <w:tab w:val="clear" w:pos="2268"/>
          <w:tab w:val="left" w:pos="6521"/>
          <w:tab w:val="left" w:pos="7230"/>
          <w:tab w:val="left" w:pos="7938"/>
        </w:tabs>
        <w:spacing w:after="0"/>
        <w:jc w:val="left"/>
        <w:rPr>
          <w:b/>
          <w:color w:val="0000FF"/>
          <w:sz w:val="20"/>
        </w:rPr>
      </w:pPr>
    </w:p>
    <w:p w14:paraId="6B969156" w14:textId="77777777" w:rsidR="00B35585" w:rsidRPr="00A662F4" w:rsidRDefault="00B35585" w:rsidP="001845FE">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9157" w14:textId="77777777" w:rsidR="00B35585" w:rsidRPr="00A662F4" w:rsidRDefault="00B35585" w:rsidP="001845FE">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9158" w14:textId="77777777" w:rsidR="00B35585" w:rsidRPr="00A662F4" w:rsidRDefault="00B35585" w:rsidP="001845FE">
      <w:pPr>
        <w:spacing w:after="0"/>
        <w:jc w:val="left"/>
        <w:rPr>
          <w:b/>
          <w:caps/>
          <w:color w:val="0000FF"/>
          <w:sz w:val="20"/>
          <w:lang w:eastAsia="da-DK"/>
        </w:rPr>
      </w:pPr>
    </w:p>
    <w:p w14:paraId="6B969159" w14:textId="77777777" w:rsidR="00B35585" w:rsidRPr="00A662F4" w:rsidRDefault="00B35585" w:rsidP="001845FE">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15A"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Pr>
          <w:sz w:val="20"/>
        </w:rPr>
        <w:t>3</w:t>
      </w:r>
    </w:p>
    <w:p w14:paraId="6B96915B" w14:textId="77777777" w:rsidR="00B35585" w:rsidRPr="00A662F4" w:rsidRDefault="00B35585" w:rsidP="00697E83">
      <w:pPr>
        <w:spacing w:after="0"/>
        <w:jc w:val="left"/>
        <w:rPr>
          <w:sz w:val="20"/>
        </w:rPr>
      </w:pPr>
    </w:p>
    <w:p w14:paraId="6B96915C" w14:textId="77777777" w:rsidR="00B35585" w:rsidRPr="00A662F4" w:rsidRDefault="00B35585" w:rsidP="00517827">
      <w:pPr>
        <w:spacing w:after="0"/>
        <w:jc w:val="left"/>
        <w:rPr>
          <w:b/>
          <w:sz w:val="20"/>
        </w:rPr>
      </w:pPr>
      <w:r w:rsidRPr="00A662F4">
        <w:rPr>
          <w:b/>
          <w:color w:val="0000FF"/>
          <w:sz w:val="20"/>
        </w:rPr>
        <w:t>TRANSPORT NOTIFICATION OPERATION</w:t>
      </w:r>
      <w:r w:rsidRPr="00A662F4">
        <w:rPr>
          <w:b/>
          <w:sz w:val="20"/>
        </w:rPr>
        <w:tab/>
      </w:r>
      <w:r w:rsidRPr="00A662F4">
        <w:rPr>
          <w:b/>
          <w:sz w:val="20"/>
        </w:rPr>
        <w:tab/>
      </w:r>
      <w:r w:rsidRPr="00A662F4">
        <w:rPr>
          <w:b/>
          <w:sz w:val="20"/>
        </w:rPr>
        <w:tab/>
      </w:r>
    </w:p>
    <w:p w14:paraId="6B96915D" w14:textId="77777777" w:rsidR="00B35585" w:rsidRPr="00A662F4" w:rsidRDefault="00B35585" w:rsidP="00517827">
      <w:pPr>
        <w:spacing w:after="0"/>
        <w:jc w:val="left"/>
        <w:rPr>
          <w:sz w:val="20"/>
        </w:rPr>
      </w:pPr>
      <w:r w:rsidRPr="00A662F4">
        <w:rPr>
          <w:sz w:val="20"/>
        </w:rPr>
        <w:t>Notification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n7</w:t>
      </w:r>
    </w:p>
    <w:p w14:paraId="6B96915E" w14:textId="77777777" w:rsidR="00B35585" w:rsidRPr="00A662F4" w:rsidRDefault="00B35585" w:rsidP="00697E83">
      <w:pPr>
        <w:spacing w:after="0"/>
        <w:jc w:val="left"/>
        <w:rPr>
          <w:sz w:val="20"/>
        </w:rPr>
      </w:pPr>
      <w:r w:rsidRPr="00A662F4">
        <w:rPr>
          <w:sz w:val="20"/>
        </w:rPr>
        <w:tab/>
      </w:r>
    </w:p>
    <w:p w14:paraId="6B96915F" w14:textId="77777777" w:rsidR="00B35585" w:rsidRPr="00A662F4" w:rsidRDefault="00B35585" w:rsidP="000A0CDF">
      <w:pPr>
        <w:spacing w:after="0"/>
        <w:jc w:val="left"/>
        <w:rPr>
          <w:sz w:val="20"/>
        </w:rPr>
      </w:pPr>
      <w:r>
        <w:rPr>
          <w:b/>
          <w:caps/>
          <w:color w:val="0000FF"/>
          <w:sz w:val="20"/>
          <w:lang w:eastAsia="da-DK"/>
        </w:rPr>
        <w:t>EXPORT Operation (EAD/EXS</w:t>
      </w:r>
      <w:r w:rsidRPr="00A662F4">
        <w:rPr>
          <w:b/>
          <w:caps/>
          <w:color w:val="0000FF"/>
          <w:sz w:val="20"/>
          <w:lang w:eastAsia="da-DK"/>
        </w:rPr>
        <w:t>)</w:t>
      </w:r>
      <w:r w:rsidRPr="00A662F4">
        <w:rPr>
          <w:sz w:val="20"/>
        </w:rPr>
        <w:tab/>
      </w:r>
      <w:r w:rsidRPr="00A662F4">
        <w:rPr>
          <w:sz w:val="20"/>
        </w:rPr>
        <w:tab/>
      </w:r>
      <w:r w:rsidRPr="00A662F4">
        <w:rPr>
          <w:sz w:val="20"/>
        </w:rPr>
        <w:tab/>
      </w:r>
    </w:p>
    <w:p w14:paraId="6B969160" w14:textId="77777777" w:rsidR="00B35585" w:rsidRPr="004E2BDC" w:rsidRDefault="00B35585" w:rsidP="000A0CDF">
      <w:pPr>
        <w:tabs>
          <w:tab w:val="clear" w:pos="1134"/>
          <w:tab w:val="clear" w:pos="1701"/>
          <w:tab w:val="clear" w:pos="2268"/>
          <w:tab w:val="left" w:pos="6521"/>
          <w:tab w:val="left" w:pos="7230"/>
          <w:tab w:val="left" w:pos="7938"/>
        </w:tabs>
        <w:spacing w:after="0"/>
        <w:jc w:val="left"/>
        <w:rPr>
          <w:sz w:val="20"/>
          <w:lang w:val="en-US"/>
        </w:rPr>
      </w:pPr>
      <w:r w:rsidRPr="00391B05">
        <w:rPr>
          <w:sz w:val="20"/>
          <w:lang w:val="en-US"/>
        </w:rPr>
        <w:t>MRN</w:t>
      </w:r>
      <w:r w:rsidRPr="00391B05">
        <w:rPr>
          <w:sz w:val="20"/>
          <w:lang w:val="en-US"/>
        </w:rPr>
        <w:tab/>
        <w:t>R</w:t>
      </w:r>
      <w:r w:rsidRPr="00391B05">
        <w:rPr>
          <w:sz w:val="20"/>
          <w:lang w:val="en-US"/>
        </w:rPr>
        <w:tab/>
        <w:t>an..21</w:t>
      </w:r>
    </w:p>
    <w:p w14:paraId="6B969161" w14:textId="77777777" w:rsidR="00B35585" w:rsidRPr="004E2BDC" w:rsidRDefault="00B35585" w:rsidP="00697E83">
      <w:pPr>
        <w:spacing w:after="0"/>
        <w:jc w:val="left"/>
        <w:rPr>
          <w:sz w:val="20"/>
          <w:lang w:val="en-US"/>
        </w:rPr>
      </w:pPr>
    </w:p>
    <w:p w14:paraId="6B969162" w14:textId="77777777" w:rsidR="00B35585" w:rsidRPr="004E2BDC" w:rsidRDefault="00B35585" w:rsidP="00697E83">
      <w:pPr>
        <w:tabs>
          <w:tab w:val="clear" w:pos="1134"/>
          <w:tab w:val="clear" w:pos="1701"/>
          <w:tab w:val="clear" w:pos="2268"/>
          <w:tab w:val="left" w:pos="6521"/>
          <w:tab w:val="left" w:pos="7230"/>
          <w:tab w:val="left" w:pos="7938"/>
        </w:tabs>
        <w:spacing w:after="0"/>
        <w:jc w:val="left"/>
        <w:rPr>
          <w:sz w:val="20"/>
          <w:lang w:val="en-US"/>
        </w:rPr>
      </w:pPr>
    </w:p>
    <w:p w14:paraId="6B969163" w14:textId="77777777" w:rsidR="00B35585" w:rsidRPr="004E2BDC" w:rsidRDefault="00B35585" w:rsidP="00697E83">
      <w:pPr>
        <w:spacing w:after="0"/>
        <w:jc w:val="left"/>
        <w:rPr>
          <w:sz w:val="20"/>
          <w:lang w:val="en-US"/>
        </w:rPr>
      </w:pPr>
    </w:p>
    <w:p w14:paraId="6B969164" w14:textId="77777777" w:rsidR="00B35585" w:rsidRPr="001C527E"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65" w14:textId="77777777" w:rsidR="00B35585" w:rsidRPr="001C527E" w:rsidRDefault="00770949" w:rsidP="00004C99">
      <w:pPr>
        <w:pStyle w:val="Heading2"/>
      </w:pPr>
      <w:r>
        <w:rPr>
          <w:lang w:val="de-DE"/>
        </w:rPr>
        <w:br w:type="page"/>
      </w:r>
      <w:bookmarkStart w:id="194" w:name="_Toc168662631"/>
      <w:r w:rsidR="00B35585">
        <w:rPr>
          <w:lang w:val="de-DE"/>
        </w:rPr>
        <w:lastRenderedPageBreak/>
        <w:t>IES58 MCC MANIFEST DECLARATION DISCHARGE S</w:t>
      </w:r>
      <w:r w:rsidR="00B35585" w:rsidRPr="00391B05">
        <w:rPr>
          <w:lang w:val="de-DE"/>
        </w:rPr>
        <w:t>_</w:t>
      </w:r>
      <w:r w:rsidR="00B35585">
        <w:rPr>
          <w:lang w:val="de-DE"/>
        </w:rPr>
        <w:t>MCC</w:t>
      </w:r>
      <w:r w:rsidR="00B35585" w:rsidRPr="00391B05">
        <w:rPr>
          <w:lang w:val="de-DE"/>
        </w:rPr>
        <w:t>_</w:t>
      </w:r>
      <w:r w:rsidR="00B35585">
        <w:rPr>
          <w:lang w:val="de-DE"/>
        </w:rPr>
        <w:t>MAN</w:t>
      </w:r>
      <w:r w:rsidR="00B35585" w:rsidRPr="00391B05">
        <w:rPr>
          <w:lang w:val="de-DE"/>
        </w:rPr>
        <w:t>_</w:t>
      </w:r>
      <w:r w:rsidR="00B35585">
        <w:rPr>
          <w:lang w:val="de-DE"/>
        </w:rPr>
        <w:t>DECL</w:t>
      </w:r>
      <w:r w:rsidR="00B35585" w:rsidRPr="00391B05">
        <w:rPr>
          <w:lang w:val="de-DE"/>
        </w:rPr>
        <w:t>_</w:t>
      </w:r>
      <w:r w:rsidR="00B35585">
        <w:rPr>
          <w:lang w:val="de-DE"/>
        </w:rPr>
        <w:t>DISCH</w:t>
      </w:r>
      <w:r w:rsidR="00B35585" w:rsidRPr="00391B05">
        <w:rPr>
          <w:lang w:val="de-DE"/>
        </w:rPr>
        <w:t>_</w:t>
      </w:r>
      <w:r w:rsidR="00B35585">
        <w:rPr>
          <w:lang w:val="de-DE"/>
        </w:rPr>
        <w:t>DK</w:t>
      </w:r>
      <w:bookmarkEnd w:id="194"/>
    </w:p>
    <w:p w14:paraId="6B969166" w14:textId="77777777" w:rsidR="00B35585" w:rsidRPr="001C527E" w:rsidRDefault="00B35585" w:rsidP="00697E83">
      <w:pPr>
        <w:rPr>
          <w:sz w:val="20"/>
          <w:lang w:val="en-US"/>
        </w:rPr>
      </w:pPr>
    </w:p>
    <w:p w14:paraId="6B969167" w14:textId="77777777" w:rsidR="00B35585" w:rsidRPr="009E5161" w:rsidRDefault="00B35585" w:rsidP="00697E83">
      <w:pPr>
        <w:spacing w:after="0"/>
        <w:jc w:val="left"/>
        <w:rPr>
          <w:b/>
          <w:sz w:val="20"/>
          <w:lang w:val="da-DK"/>
        </w:rPr>
      </w:pPr>
      <w:r>
        <w:rPr>
          <w:b/>
          <w:sz w:val="20"/>
          <w:lang w:val="da-DK"/>
        </w:rPr>
        <w:t xml:space="preserve">Datastruktur </w:t>
      </w:r>
      <w:r w:rsidRPr="009E5161">
        <w:rPr>
          <w:b/>
          <w:sz w:val="20"/>
          <w:lang w:val="da-DK"/>
        </w:rPr>
        <w:t>til afslutning af en MIO eller en MIG i Manifestsystemet ved opstart af en forsendelse med samtidig oprettelse, af en angivelsesreference mellem en angivelse i MCC (TAD eller TSAD) og MIO eller MIG.</w:t>
      </w:r>
    </w:p>
    <w:p w14:paraId="6B969168" w14:textId="77777777" w:rsidR="00B35585" w:rsidRPr="009E5161" w:rsidRDefault="00B35585" w:rsidP="00697E83">
      <w:pPr>
        <w:spacing w:after="0"/>
        <w:rPr>
          <w:b/>
          <w:color w:val="0000FF"/>
          <w:sz w:val="22"/>
          <w:szCs w:val="22"/>
          <w:lang w:val="da-DK"/>
        </w:rPr>
      </w:pPr>
    </w:p>
    <w:p w14:paraId="6B969169" w14:textId="77777777" w:rsidR="00B35585" w:rsidRPr="000C6779" w:rsidRDefault="00B35585" w:rsidP="00697E83">
      <w:pPr>
        <w:spacing w:after="0"/>
        <w:rPr>
          <w:b/>
          <w:caps/>
          <w:color w:val="0000FF"/>
          <w:sz w:val="20"/>
          <w:lang w:val="da-DK" w:eastAsia="da-DK"/>
        </w:rPr>
      </w:pPr>
    </w:p>
    <w:p w14:paraId="6B96916A" w14:textId="77777777" w:rsidR="00B35585" w:rsidRPr="00A662F4" w:rsidRDefault="00B35585" w:rsidP="00697E83">
      <w:pPr>
        <w:spacing w:after="0"/>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916B" w14:textId="77777777" w:rsidR="00B35585" w:rsidRPr="00A662F4" w:rsidRDefault="00B35585" w:rsidP="00697E83">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916C" w14:textId="77777777" w:rsidR="00B35585" w:rsidRPr="00A662F4" w:rsidRDefault="00B35585" w:rsidP="00697E83">
      <w:pPr>
        <w:spacing w:after="0"/>
        <w:jc w:val="left"/>
        <w:rPr>
          <w:b/>
          <w:bCs/>
          <w:caps/>
          <w:color w:val="0000FF"/>
          <w:sz w:val="20"/>
          <w:lang w:eastAsia="da-DK"/>
        </w:rPr>
      </w:pPr>
      <w:r w:rsidRPr="00A662F4">
        <w:rPr>
          <w:b/>
          <w:bCs/>
          <w:caps/>
          <w:color w:val="0000FF"/>
          <w:sz w:val="20"/>
          <w:lang w:eastAsia="da-DK"/>
        </w:rPr>
        <w:tab/>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999X</w:t>
      </w:r>
      <w:r w:rsidRPr="00A662F4">
        <w:rPr>
          <w:b/>
          <w:bCs/>
          <w:caps/>
          <w:color w:val="0000FF"/>
          <w:sz w:val="20"/>
          <w:lang w:eastAsia="da-DK"/>
        </w:rPr>
        <w:tab/>
        <w:t>O</w:t>
      </w:r>
    </w:p>
    <w:p w14:paraId="6B96916D" w14:textId="77777777" w:rsidR="00B35585" w:rsidRPr="00A662F4" w:rsidRDefault="00B35585" w:rsidP="00697E83">
      <w:pPr>
        <w:pBdr>
          <w:bottom w:val="single" w:sz="6" w:space="1" w:color="auto"/>
        </w:pBdr>
        <w:spacing w:after="0"/>
        <w:rPr>
          <w:b/>
          <w:caps/>
          <w:color w:val="0000FF"/>
          <w:sz w:val="20"/>
          <w:lang w:eastAsia="da-DK"/>
        </w:rPr>
      </w:pPr>
    </w:p>
    <w:p w14:paraId="6B96916E" w14:textId="77777777" w:rsidR="00B35585" w:rsidRPr="00A662F4" w:rsidRDefault="00B35585" w:rsidP="00697E83">
      <w:pPr>
        <w:spacing w:after="0"/>
        <w:jc w:val="left"/>
        <w:rPr>
          <w:b/>
          <w:caps/>
          <w:color w:val="0000FF"/>
          <w:sz w:val="20"/>
          <w:lang w:eastAsia="da-DK"/>
        </w:rPr>
      </w:pPr>
    </w:p>
    <w:p w14:paraId="6B96916F" w14:textId="77777777" w:rsidR="00B35585" w:rsidRDefault="00B35585" w:rsidP="00697E83">
      <w:pPr>
        <w:spacing w:after="0"/>
        <w:jc w:val="left"/>
        <w:rPr>
          <w:b/>
          <w:caps/>
          <w:color w:val="0000FF"/>
          <w:sz w:val="20"/>
          <w:lang w:eastAsia="da-DK"/>
        </w:rPr>
      </w:pPr>
    </w:p>
    <w:p w14:paraId="6B969170"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171"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72" w14:textId="77777777" w:rsidR="00B35585" w:rsidRPr="00A662F4" w:rsidRDefault="00B35585" w:rsidP="00697E83">
      <w:pPr>
        <w:spacing w:after="0"/>
        <w:jc w:val="left"/>
        <w:rPr>
          <w:sz w:val="20"/>
        </w:rPr>
      </w:pPr>
    </w:p>
    <w:p w14:paraId="6B969173" w14:textId="77777777" w:rsidR="00B35585" w:rsidRPr="00A662F4" w:rsidRDefault="00B35585" w:rsidP="00697E83">
      <w:pPr>
        <w:spacing w:after="0"/>
        <w:jc w:val="left"/>
        <w:rPr>
          <w:b/>
          <w:bCs/>
          <w:caps/>
          <w:color w:val="0000FF"/>
          <w:sz w:val="20"/>
          <w:lang w:eastAsia="da-DK"/>
        </w:rPr>
      </w:pPr>
      <w:r w:rsidRPr="00A662F4">
        <w:rPr>
          <w:b/>
          <w:bCs/>
          <w:caps/>
          <w:color w:val="0000FF"/>
          <w:sz w:val="20"/>
          <w:lang w:eastAsia="da-DK"/>
        </w:rPr>
        <w:t>Transit accompanying document operation</w:t>
      </w:r>
    </w:p>
    <w:p w14:paraId="6B969174" w14:textId="77777777" w:rsidR="00B35585" w:rsidRPr="00A662F4" w:rsidRDefault="00B35585" w:rsidP="00697E8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p>
    <w:p w14:paraId="6B969175" w14:textId="77777777" w:rsidR="00B35585" w:rsidRPr="00A662F4" w:rsidRDefault="00B35585" w:rsidP="00697E83">
      <w:pPr>
        <w:spacing w:after="0"/>
        <w:jc w:val="left"/>
        <w:rPr>
          <w:b/>
          <w:bCs/>
          <w:caps/>
          <w:color w:val="0000FF"/>
          <w:sz w:val="20"/>
          <w:lang w:eastAsia="da-DK"/>
        </w:rPr>
      </w:pPr>
    </w:p>
    <w:p w14:paraId="6B969176" w14:textId="77777777" w:rsidR="00B35585" w:rsidRPr="00A662F4" w:rsidRDefault="00B35585" w:rsidP="00697E83">
      <w:pPr>
        <w:spacing w:after="0"/>
        <w:jc w:val="left"/>
        <w:rPr>
          <w:b/>
          <w:bCs/>
          <w:caps/>
          <w:color w:val="0000FF"/>
          <w:sz w:val="20"/>
          <w:lang w:eastAsia="da-DK"/>
        </w:rPr>
      </w:pPr>
      <w:r w:rsidRPr="00A662F4">
        <w:rPr>
          <w:b/>
          <w:bCs/>
          <w:caps/>
          <w:color w:val="0000FF"/>
          <w:sz w:val="20"/>
          <w:lang w:eastAsia="da-DK"/>
        </w:rPr>
        <w:t>GOODS ITEM</w:t>
      </w:r>
    </w:p>
    <w:p w14:paraId="6B969177" w14:textId="77777777" w:rsidR="00B35585" w:rsidRDefault="00B35585" w:rsidP="00697E8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p>
    <w:p w14:paraId="6B969178" w14:textId="77777777" w:rsidR="00B35585" w:rsidRPr="00A662F4" w:rsidRDefault="00B35585" w:rsidP="00697E83">
      <w:pPr>
        <w:spacing w:after="0"/>
        <w:jc w:val="left"/>
        <w:rPr>
          <w:sz w:val="20"/>
        </w:rPr>
      </w:pPr>
    </w:p>
    <w:p w14:paraId="6B96917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7A" w14:textId="77777777" w:rsidR="00B35585" w:rsidRPr="001C527E" w:rsidRDefault="00770949" w:rsidP="00004C99">
      <w:pPr>
        <w:pStyle w:val="Heading2"/>
        <w:rPr>
          <w:lang w:val="en-US"/>
        </w:rPr>
      </w:pPr>
      <w:r>
        <w:rPr>
          <w:lang w:val="en-US"/>
        </w:rPr>
        <w:br w:type="page"/>
      </w:r>
      <w:bookmarkStart w:id="195" w:name="_Toc168662632"/>
      <w:r w:rsidR="00B35585" w:rsidRPr="001C527E">
        <w:rPr>
          <w:lang w:val="en-US"/>
        </w:rPr>
        <w:lastRenderedPageBreak/>
        <w:t>IES59 IMPORT MANIFEST DECLARATION DISCHARGE S_IMP_MAN_DECL_DISCH_DK</w:t>
      </w:r>
      <w:bookmarkEnd w:id="195"/>
    </w:p>
    <w:p w14:paraId="6B96917B" w14:textId="77777777" w:rsidR="00B35585" w:rsidRPr="001C527E" w:rsidRDefault="00B35585" w:rsidP="00697E83">
      <w:pPr>
        <w:spacing w:after="0"/>
        <w:rPr>
          <w:b/>
          <w:color w:val="0000FF"/>
          <w:sz w:val="20"/>
          <w:lang w:val="en-US"/>
        </w:rPr>
      </w:pPr>
    </w:p>
    <w:p w14:paraId="6B96917C" w14:textId="77777777" w:rsidR="00B35585" w:rsidRPr="000F0483" w:rsidRDefault="00B35585" w:rsidP="00697E83">
      <w:pPr>
        <w:spacing w:after="0"/>
        <w:jc w:val="left"/>
        <w:rPr>
          <w:b/>
          <w:sz w:val="20"/>
          <w:lang w:val="da-DK"/>
        </w:rPr>
      </w:pPr>
      <w:r>
        <w:rPr>
          <w:b/>
          <w:sz w:val="20"/>
          <w:lang w:val="da-DK"/>
        </w:rPr>
        <w:t xml:space="preserve">Datastruktur </w:t>
      </w:r>
      <w:r w:rsidRPr="000F0483">
        <w:rPr>
          <w:b/>
          <w:sz w:val="20"/>
          <w:lang w:val="da-DK"/>
        </w:rPr>
        <w:t>til afslutning af en MIO eller en MIG i Manifestsystemet ved antagelse af en standardfortoldning i Importsystemet og med samtidig oprettelse, af en angivelsesreference mellem Import og MIO eller MIG.</w:t>
      </w:r>
    </w:p>
    <w:p w14:paraId="6B96917D" w14:textId="77777777" w:rsidR="00B35585" w:rsidRPr="009E5161" w:rsidRDefault="00B35585" w:rsidP="00697E83">
      <w:pPr>
        <w:spacing w:after="0"/>
        <w:jc w:val="left"/>
        <w:rPr>
          <w:b/>
          <w:color w:val="0000FF"/>
          <w:sz w:val="20"/>
          <w:lang w:val="da-DK"/>
        </w:rPr>
      </w:pPr>
    </w:p>
    <w:p w14:paraId="6B96917E" w14:textId="77777777" w:rsidR="00B35585" w:rsidRPr="000C6779" w:rsidRDefault="00B35585" w:rsidP="00697E83">
      <w:pPr>
        <w:spacing w:after="0"/>
        <w:rPr>
          <w:b/>
          <w:caps/>
          <w:color w:val="0000FF"/>
          <w:sz w:val="20"/>
          <w:lang w:val="da-DK" w:eastAsia="da-DK"/>
        </w:rPr>
      </w:pPr>
    </w:p>
    <w:p w14:paraId="6B96917F" w14:textId="77777777" w:rsidR="00B35585" w:rsidRPr="00A662F4" w:rsidRDefault="00B35585" w:rsidP="00697E83">
      <w:pPr>
        <w:spacing w:after="0"/>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t>R</w:t>
      </w:r>
    </w:p>
    <w:p w14:paraId="6B969180" w14:textId="77777777" w:rsidR="00B35585" w:rsidRPr="00A662F4" w:rsidRDefault="00B35585" w:rsidP="00697E83">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CUSTOMS CLEARANCE document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9181" w14:textId="77777777" w:rsidR="00B35585" w:rsidRPr="00A662F4" w:rsidRDefault="00B35585" w:rsidP="00697E83">
      <w:pPr>
        <w:pBdr>
          <w:bottom w:val="single" w:sz="6" w:space="1" w:color="auto"/>
        </w:pBdr>
        <w:spacing w:after="0"/>
        <w:rPr>
          <w:b/>
          <w:caps/>
          <w:color w:val="0000FF"/>
          <w:sz w:val="20"/>
          <w:lang w:eastAsia="da-DK"/>
        </w:rPr>
      </w:pPr>
    </w:p>
    <w:p w14:paraId="6B969182" w14:textId="77777777" w:rsidR="00B35585" w:rsidRPr="00A662F4" w:rsidRDefault="00B35585" w:rsidP="00697E83">
      <w:pPr>
        <w:spacing w:after="0"/>
        <w:jc w:val="left"/>
        <w:rPr>
          <w:b/>
          <w:caps/>
          <w:color w:val="0000FF"/>
          <w:sz w:val="20"/>
          <w:lang w:eastAsia="da-DK"/>
        </w:rPr>
      </w:pPr>
    </w:p>
    <w:p w14:paraId="6B969183" w14:textId="77777777" w:rsidR="00B35585" w:rsidRDefault="00B35585" w:rsidP="00697E83">
      <w:pPr>
        <w:spacing w:after="0"/>
        <w:jc w:val="left"/>
        <w:rPr>
          <w:b/>
          <w:caps/>
          <w:color w:val="0000FF"/>
          <w:sz w:val="20"/>
          <w:lang w:eastAsia="da-DK"/>
        </w:rPr>
      </w:pPr>
    </w:p>
    <w:p w14:paraId="6B969184"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185"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86" w14:textId="77777777" w:rsidR="00B35585" w:rsidRPr="00A662F4" w:rsidRDefault="00B35585" w:rsidP="00697E83">
      <w:pPr>
        <w:spacing w:after="0"/>
        <w:jc w:val="left"/>
        <w:rPr>
          <w:sz w:val="20"/>
        </w:rPr>
      </w:pPr>
    </w:p>
    <w:p w14:paraId="6B969187" w14:textId="77777777" w:rsidR="00B35585" w:rsidRPr="00A662F4" w:rsidRDefault="00B35585" w:rsidP="00697E83">
      <w:pPr>
        <w:spacing w:after="0"/>
        <w:jc w:val="left"/>
        <w:rPr>
          <w:sz w:val="20"/>
        </w:rPr>
      </w:pPr>
      <w:r w:rsidRPr="00A662F4">
        <w:rPr>
          <w:b/>
          <w:bCs/>
          <w:caps/>
          <w:color w:val="0000FF"/>
          <w:sz w:val="20"/>
          <w:lang w:eastAsia="da-DK"/>
        </w:rPr>
        <w:t>CUSTOMS CLEARANCE document operatioN</w:t>
      </w:r>
      <w:r w:rsidRPr="00A662F4">
        <w:rPr>
          <w:sz w:val="20"/>
        </w:rPr>
        <w:t xml:space="preserve"> </w:t>
      </w:r>
    </w:p>
    <w:p w14:paraId="6B969188" w14:textId="77777777" w:rsidR="00B35585" w:rsidRDefault="00B35585" w:rsidP="00697E83">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218 DK</w:t>
      </w:r>
    </w:p>
    <w:p w14:paraId="6B969189" w14:textId="77777777" w:rsidR="00B35585" w:rsidRPr="00A662F4" w:rsidRDefault="00B35585" w:rsidP="00697E83">
      <w:pPr>
        <w:spacing w:after="0"/>
        <w:jc w:val="left"/>
        <w:rPr>
          <w:sz w:val="20"/>
        </w:rPr>
      </w:pPr>
    </w:p>
    <w:p w14:paraId="6B96918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8B" w14:textId="77777777" w:rsidR="00B35585" w:rsidRPr="00A662F4" w:rsidRDefault="00770949" w:rsidP="00004C99">
      <w:pPr>
        <w:pStyle w:val="Heading2"/>
      </w:pPr>
      <w:r>
        <w:br w:type="page"/>
      </w:r>
      <w:bookmarkStart w:id="196" w:name="_Toc168662633"/>
      <w:r w:rsidR="00B35585">
        <w:lastRenderedPageBreak/>
        <w:t>IES60 MANIFEST MCC DECLARATION AMENDMENT ACKNOWLEDGEMENT S</w:t>
      </w:r>
      <w:r w:rsidR="00B35585" w:rsidRPr="00A662F4">
        <w:t>_</w:t>
      </w:r>
      <w:r w:rsidR="00B35585">
        <w:t>MAN</w:t>
      </w:r>
      <w:r w:rsidR="00B35585" w:rsidRPr="00A662F4">
        <w:t>_</w:t>
      </w:r>
      <w:r w:rsidR="00B35585">
        <w:t>MCC</w:t>
      </w:r>
      <w:r w:rsidR="00B35585" w:rsidRPr="00A662F4">
        <w:t>_</w:t>
      </w:r>
      <w:r w:rsidR="00B35585">
        <w:t>DECL</w:t>
      </w:r>
      <w:r w:rsidR="00B35585" w:rsidRPr="00A662F4">
        <w:t>_</w:t>
      </w:r>
      <w:r w:rsidR="00B35585">
        <w:t>AMD</w:t>
      </w:r>
      <w:r w:rsidR="00B35585" w:rsidRPr="00A662F4">
        <w:t>_</w:t>
      </w:r>
      <w:r w:rsidR="00B35585">
        <w:t>ACK</w:t>
      </w:r>
      <w:r w:rsidR="00B35585" w:rsidRPr="00A662F4">
        <w:t>_</w:t>
      </w:r>
      <w:r w:rsidR="00B35585">
        <w:t>DK</w:t>
      </w:r>
      <w:bookmarkEnd w:id="196"/>
    </w:p>
    <w:p w14:paraId="6B96918C" w14:textId="77777777" w:rsidR="00B35585" w:rsidRPr="00A662F4" w:rsidRDefault="00B35585" w:rsidP="00697E83">
      <w:pPr>
        <w:rPr>
          <w:sz w:val="20"/>
        </w:rPr>
      </w:pPr>
    </w:p>
    <w:p w14:paraId="6B96918D" w14:textId="77777777" w:rsidR="00B35585" w:rsidRPr="009E5161" w:rsidRDefault="00B35585" w:rsidP="00697E83">
      <w:pPr>
        <w:spacing w:after="0"/>
        <w:jc w:val="left"/>
        <w:rPr>
          <w:b/>
          <w:sz w:val="20"/>
          <w:lang w:val="da-DK"/>
        </w:rPr>
      </w:pPr>
      <w:r w:rsidRPr="009E5161">
        <w:rPr>
          <w:b/>
          <w:sz w:val="20"/>
          <w:lang w:val="da-DK"/>
        </w:rPr>
        <w:t>Datastruktur til svar på opdatering af angivelser (TAD/TSAD) i MCC f.eks. med faktisk ankomst. Indeholder også en afvisning.</w:t>
      </w:r>
    </w:p>
    <w:p w14:paraId="6B96918E" w14:textId="77777777" w:rsidR="00B35585" w:rsidRPr="009E5161" w:rsidRDefault="00B35585" w:rsidP="00697E83">
      <w:pPr>
        <w:spacing w:after="0"/>
        <w:jc w:val="left"/>
        <w:rPr>
          <w:b/>
          <w:sz w:val="20"/>
          <w:lang w:val="da-DK"/>
        </w:rPr>
      </w:pPr>
    </w:p>
    <w:p w14:paraId="6B96918F" w14:textId="77777777" w:rsidR="00B35585" w:rsidRPr="009E5161" w:rsidRDefault="00B35585" w:rsidP="0064036B">
      <w:pPr>
        <w:tabs>
          <w:tab w:val="clear" w:pos="1134"/>
          <w:tab w:val="clear" w:pos="1701"/>
          <w:tab w:val="clear" w:pos="2268"/>
          <w:tab w:val="left" w:pos="6521"/>
          <w:tab w:val="left" w:pos="7230"/>
          <w:tab w:val="left" w:pos="7938"/>
        </w:tabs>
        <w:spacing w:after="0"/>
        <w:jc w:val="left"/>
        <w:rPr>
          <w:sz w:val="20"/>
          <w:lang w:val="da-DK"/>
        </w:rPr>
      </w:pPr>
    </w:p>
    <w:p w14:paraId="6B969190" w14:textId="77777777" w:rsidR="00B35585" w:rsidRPr="009E5161" w:rsidRDefault="00B35585" w:rsidP="00687A37">
      <w:pPr>
        <w:tabs>
          <w:tab w:val="clear" w:pos="1134"/>
          <w:tab w:val="clear" w:pos="1701"/>
          <w:tab w:val="clear" w:pos="2268"/>
          <w:tab w:val="left" w:pos="6521"/>
          <w:tab w:val="left" w:pos="7410"/>
          <w:tab w:val="left" w:pos="7938"/>
        </w:tabs>
        <w:spacing w:after="0"/>
        <w:jc w:val="left"/>
        <w:rPr>
          <w:b/>
          <w:color w:val="0000FF"/>
          <w:sz w:val="20"/>
          <w:lang w:val="da-DK"/>
        </w:rPr>
      </w:pPr>
      <w:r w:rsidRPr="009E5161">
        <w:rPr>
          <w:b/>
          <w:bCs/>
          <w:caps/>
          <w:color w:val="0000FF"/>
          <w:sz w:val="20"/>
          <w:lang w:val="da-DK" w:eastAsia="da-DK"/>
        </w:rPr>
        <w:t xml:space="preserve">Transit accompanying document </w:t>
      </w:r>
      <w:r w:rsidRPr="009E5161">
        <w:rPr>
          <w:b/>
          <w:caps/>
          <w:color w:val="0000FF"/>
          <w:sz w:val="20"/>
          <w:lang w:val="da-DK" w:eastAsia="da-DK"/>
        </w:rPr>
        <w:t>OPERATION</w:t>
      </w:r>
      <w:r w:rsidRPr="009E5161">
        <w:rPr>
          <w:b/>
          <w:caps/>
          <w:color w:val="0000FF"/>
          <w:sz w:val="20"/>
          <w:lang w:val="da-DK" w:eastAsia="da-DK"/>
        </w:rPr>
        <w:tab/>
        <w:t>1x</w:t>
      </w:r>
      <w:r w:rsidRPr="009E5161">
        <w:rPr>
          <w:b/>
          <w:caps/>
          <w:color w:val="0000FF"/>
          <w:sz w:val="20"/>
          <w:lang w:val="da-DK" w:eastAsia="da-DK"/>
        </w:rPr>
        <w:tab/>
        <w:t>r</w:t>
      </w:r>
    </w:p>
    <w:p w14:paraId="6B969191" w14:textId="77777777" w:rsidR="00B35585" w:rsidRPr="009E5161" w:rsidRDefault="00B35585" w:rsidP="00FF45AC">
      <w:pPr>
        <w:tabs>
          <w:tab w:val="clear" w:pos="1134"/>
          <w:tab w:val="clear" w:pos="1701"/>
          <w:tab w:val="clear" w:pos="2268"/>
          <w:tab w:val="left" w:pos="6521"/>
          <w:tab w:val="left" w:pos="7410"/>
          <w:tab w:val="left" w:pos="7938"/>
        </w:tabs>
        <w:spacing w:after="0"/>
        <w:jc w:val="left"/>
        <w:rPr>
          <w:b/>
          <w:caps/>
          <w:color w:val="0000FF"/>
          <w:sz w:val="20"/>
          <w:lang w:val="da-DK" w:eastAsia="da-DK"/>
        </w:rPr>
      </w:pPr>
      <w:r w:rsidRPr="009E5161">
        <w:rPr>
          <w:b/>
          <w:caps/>
          <w:color w:val="0000FF"/>
          <w:sz w:val="20"/>
          <w:lang w:val="da-DK" w:eastAsia="da-DK"/>
        </w:rPr>
        <w:t>Temporay Storage Operation</w:t>
      </w:r>
      <w:r w:rsidRPr="009E5161">
        <w:rPr>
          <w:b/>
          <w:caps/>
          <w:color w:val="0000FF"/>
          <w:sz w:val="20"/>
          <w:lang w:val="da-DK" w:eastAsia="da-DK"/>
        </w:rPr>
        <w:tab/>
        <w:t>1X</w:t>
      </w:r>
      <w:r w:rsidRPr="009E5161">
        <w:rPr>
          <w:b/>
          <w:caps/>
          <w:color w:val="0000FF"/>
          <w:sz w:val="20"/>
          <w:lang w:val="da-DK" w:eastAsia="da-DK"/>
        </w:rPr>
        <w:tab/>
        <w:t>S</w:t>
      </w:r>
    </w:p>
    <w:p w14:paraId="6B969192" w14:textId="77777777" w:rsidR="00B35585" w:rsidRPr="009E5161" w:rsidRDefault="00B35585" w:rsidP="00FF45AC">
      <w:pPr>
        <w:tabs>
          <w:tab w:val="clear" w:pos="1134"/>
          <w:tab w:val="clear" w:pos="1701"/>
          <w:tab w:val="clear" w:pos="2268"/>
          <w:tab w:val="left" w:pos="6521"/>
          <w:tab w:val="left" w:pos="7410"/>
          <w:tab w:val="left" w:pos="7938"/>
        </w:tabs>
        <w:spacing w:after="0"/>
        <w:jc w:val="left"/>
        <w:rPr>
          <w:b/>
          <w:caps/>
          <w:color w:val="0000FF"/>
          <w:sz w:val="20"/>
          <w:lang w:val="da-DK" w:eastAsia="da-DK"/>
        </w:rPr>
      </w:pPr>
      <w:r w:rsidRPr="009E5161">
        <w:rPr>
          <w:b/>
          <w:caps/>
          <w:color w:val="0000FF"/>
          <w:sz w:val="20"/>
          <w:lang w:val="da-DK" w:eastAsia="da-DK"/>
        </w:rPr>
        <w:t>TRANSPORT Operation</w:t>
      </w:r>
      <w:r w:rsidRPr="009E5161">
        <w:rPr>
          <w:b/>
          <w:caps/>
          <w:color w:val="0000FF"/>
          <w:sz w:val="20"/>
          <w:lang w:val="da-DK" w:eastAsia="da-DK"/>
        </w:rPr>
        <w:tab/>
        <w:t>1X</w:t>
      </w:r>
      <w:r w:rsidRPr="009E5161">
        <w:rPr>
          <w:b/>
          <w:caps/>
          <w:color w:val="0000FF"/>
          <w:sz w:val="20"/>
          <w:lang w:val="da-DK" w:eastAsia="da-DK"/>
        </w:rPr>
        <w:tab/>
        <w:t>S</w:t>
      </w:r>
    </w:p>
    <w:p w14:paraId="6B969193" w14:textId="77777777" w:rsidR="00B35585" w:rsidRPr="009E5161" w:rsidRDefault="00B35585" w:rsidP="000A78CD">
      <w:pPr>
        <w:tabs>
          <w:tab w:val="clear" w:pos="1134"/>
          <w:tab w:val="clear" w:pos="1701"/>
          <w:tab w:val="clear" w:pos="2268"/>
          <w:tab w:val="left" w:pos="6521"/>
          <w:tab w:val="left" w:pos="7410"/>
          <w:tab w:val="left" w:pos="7938"/>
        </w:tabs>
        <w:spacing w:after="0"/>
        <w:jc w:val="left"/>
        <w:rPr>
          <w:b/>
          <w:caps/>
          <w:color w:val="0000FF"/>
          <w:sz w:val="20"/>
          <w:lang w:val="da-DK" w:eastAsia="da-DK"/>
        </w:rPr>
      </w:pPr>
      <w:r w:rsidRPr="009E5161">
        <w:rPr>
          <w:b/>
          <w:caps/>
          <w:color w:val="0000FF"/>
          <w:sz w:val="20"/>
          <w:lang w:val="da-DK" w:eastAsia="da-DK"/>
        </w:rPr>
        <w:t>Manifest Item</w:t>
      </w:r>
      <w:r w:rsidRPr="009E5161">
        <w:rPr>
          <w:b/>
          <w:caps/>
          <w:color w:val="0000FF"/>
          <w:sz w:val="20"/>
          <w:lang w:val="da-DK" w:eastAsia="da-DK"/>
        </w:rPr>
        <w:tab/>
        <w:t>1X</w:t>
      </w:r>
      <w:r w:rsidRPr="009E5161">
        <w:rPr>
          <w:b/>
          <w:caps/>
          <w:color w:val="0000FF"/>
          <w:sz w:val="20"/>
          <w:lang w:val="da-DK" w:eastAsia="da-DK"/>
        </w:rPr>
        <w:tab/>
        <w:t>S</w:t>
      </w:r>
      <w:r w:rsidRPr="009E5161">
        <w:rPr>
          <w:b/>
          <w:caps/>
          <w:color w:val="0000FF"/>
          <w:sz w:val="20"/>
          <w:lang w:val="da-DK" w:eastAsia="da-DK"/>
        </w:rPr>
        <w:tab/>
      </w:r>
    </w:p>
    <w:p w14:paraId="6B969194" w14:textId="77777777" w:rsidR="00B35585" w:rsidRPr="00A662F4" w:rsidRDefault="00B35585" w:rsidP="00687A37">
      <w:pPr>
        <w:tabs>
          <w:tab w:val="clear" w:pos="1134"/>
          <w:tab w:val="clear" w:pos="1701"/>
          <w:tab w:val="clear" w:pos="2268"/>
          <w:tab w:val="left" w:pos="709"/>
          <w:tab w:val="left" w:pos="6521"/>
          <w:tab w:val="left" w:pos="7410"/>
          <w:tab w:val="left" w:pos="7938"/>
          <w:tab w:val="left" w:pos="8080"/>
        </w:tabs>
        <w:spacing w:after="0"/>
        <w:rPr>
          <w:b/>
          <w:color w:val="0000FF"/>
          <w:sz w:val="20"/>
        </w:rPr>
      </w:pPr>
      <w:r w:rsidRPr="00A662F4">
        <w:rPr>
          <w:b/>
          <w:color w:val="0000FF"/>
          <w:sz w:val="20"/>
        </w:rPr>
        <w:t>FUNCTIONAL ERROR</w:t>
      </w:r>
      <w:r w:rsidRPr="00A662F4">
        <w:rPr>
          <w:b/>
          <w:color w:val="0000FF"/>
          <w:sz w:val="20"/>
        </w:rPr>
        <w:tab/>
        <w:t xml:space="preserve">1X </w:t>
      </w:r>
      <w:r w:rsidRPr="00A662F4">
        <w:rPr>
          <w:b/>
          <w:color w:val="0000FF"/>
          <w:sz w:val="20"/>
        </w:rPr>
        <w:tab/>
        <w:t>S</w:t>
      </w:r>
      <w:r>
        <w:rPr>
          <w:b/>
          <w:color w:val="0000FF"/>
          <w:sz w:val="20"/>
        </w:rPr>
        <w:tab/>
        <w:t>Rule 98 DK</w:t>
      </w:r>
    </w:p>
    <w:p w14:paraId="6B969195" w14:textId="77777777" w:rsidR="00B35585" w:rsidRPr="00A662F4" w:rsidRDefault="00B35585" w:rsidP="00697E83">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B969196"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olor w:val="0000FF"/>
          <w:sz w:val="20"/>
          <w:lang w:eastAsia="da-DK"/>
        </w:rPr>
      </w:pPr>
    </w:p>
    <w:p w14:paraId="6B969197"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olor w:val="0000FF"/>
          <w:sz w:val="20"/>
        </w:rPr>
      </w:pPr>
      <w:r w:rsidRPr="00A662F4">
        <w:rPr>
          <w:b/>
          <w:bCs/>
          <w:caps/>
          <w:color w:val="0000FF"/>
          <w:sz w:val="20"/>
          <w:lang w:eastAsia="da-DK"/>
        </w:rPr>
        <w:t xml:space="preserve">Transit accompanying document </w:t>
      </w:r>
      <w:r w:rsidRPr="00A662F4">
        <w:rPr>
          <w:b/>
          <w:caps/>
          <w:color w:val="0000FF"/>
          <w:sz w:val="20"/>
          <w:lang w:eastAsia="da-DK"/>
        </w:rPr>
        <w:t>OPERATION</w:t>
      </w:r>
    </w:p>
    <w:p w14:paraId="6B969198" w14:textId="77777777" w:rsidR="00B35585" w:rsidRDefault="00B35585" w:rsidP="00697E83">
      <w:pPr>
        <w:tabs>
          <w:tab w:val="clear" w:pos="1134"/>
          <w:tab w:val="clear" w:pos="1701"/>
          <w:tab w:val="clear" w:pos="2268"/>
          <w:tab w:val="left" w:pos="6521"/>
          <w:tab w:val="left" w:pos="7230"/>
          <w:tab w:val="left" w:pos="7938"/>
        </w:tabs>
        <w:spacing w:after="0"/>
        <w:jc w:val="left"/>
        <w:rPr>
          <w:sz w:val="20"/>
        </w:rPr>
      </w:pPr>
      <w:r>
        <w:rPr>
          <w:sz w:val="20"/>
        </w:rPr>
        <w:t>LRN</w:t>
      </w:r>
      <w:r>
        <w:rPr>
          <w:sz w:val="20"/>
        </w:rPr>
        <w:tab/>
        <w:t>S</w:t>
      </w:r>
      <w:r>
        <w:rPr>
          <w:sz w:val="20"/>
        </w:rPr>
        <w:tab/>
        <w:t>an..22</w:t>
      </w:r>
    </w:p>
    <w:p w14:paraId="6B969199"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r>
      <w:r>
        <w:rPr>
          <w:sz w:val="20"/>
        </w:rPr>
        <w:t>S</w:t>
      </w:r>
      <w:r w:rsidRPr="00A662F4">
        <w:rPr>
          <w:sz w:val="20"/>
        </w:rPr>
        <w:tab/>
        <w:t>an18</w:t>
      </w:r>
      <w:r w:rsidRPr="00A662F4">
        <w:rPr>
          <w:sz w:val="20"/>
        </w:rPr>
        <w:tab/>
      </w:r>
    </w:p>
    <w:p w14:paraId="6B96919A"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p>
    <w:p w14:paraId="6B96919B" w14:textId="77777777" w:rsidR="00B35585" w:rsidRPr="00A662F4" w:rsidRDefault="00B35585" w:rsidP="00687A37">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19C" w14:textId="77777777" w:rsidR="00B35585" w:rsidRPr="00A662F4" w:rsidRDefault="00B35585" w:rsidP="00687A3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9D" w14:textId="77777777" w:rsidR="00B35585" w:rsidRPr="00A662F4" w:rsidRDefault="00B35585" w:rsidP="00687A37">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919E" w14:textId="77777777" w:rsidR="00B35585" w:rsidRPr="00A662F4" w:rsidRDefault="00B35585" w:rsidP="00687A37">
      <w:pPr>
        <w:spacing w:after="0"/>
        <w:jc w:val="left"/>
        <w:rPr>
          <w:sz w:val="20"/>
        </w:rPr>
      </w:pPr>
    </w:p>
    <w:p w14:paraId="6B96919F" w14:textId="77777777" w:rsidR="00B35585" w:rsidRPr="00A662F4" w:rsidRDefault="00B35585" w:rsidP="00687A37">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91A0" w14:textId="77777777" w:rsidR="00B35585" w:rsidRPr="00A662F4" w:rsidRDefault="00B35585" w:rsidP="00687A37">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A1" w14:textId="77777777" w:rsidR="00B35585" w:rsidRPr="00A662F4" w:rsidRDefault="00B35585" w:rsidP="00C03F70">
      <w:pPr>
        <w:tabs>
          <w:tab w:val="clear" w:pos="1134"/>
          <w:tab w:val="clear" w:pos="1701"/>
          <w:tab w:val="clear" w:pos="2268"/>
          <w:tab w:val="left" w:pos="6498"/>
          <w:tab w:val="left" w:pos="7230"/>
          <w:tab w:val="left" w:pos="7938"/>
        </w:tabs>
        <w:spacing w:after="0"/>
        <w:jc w:val="left"/>
        <w:rPr>
          <w:sz w:val="20"/>
        </w:rPr>
      </w:pPr>
      <w:r w:rsidRPr="00A662F4">
        <w:rPr>
          <w:sz w:val="20"/>
        </w:rPr>
        <w:t>Actual date and time of arrival</w:t>
      </w:r>
      <w:r w:rsidRPr="00A662F4">
        <w:rPr>
          <w:sz w:val="20"/>
        </w:rPr>
        <w:tab/>
        <w:t>S</w:t>
      </w:r>
      <w:r w:rsidRPr="00A662F4">
        <w:rPr>
          <w:sz w:val="20"/>
        </w:rPr>
        <w:tab/>
        <w:t>n12</w:t>
      </w:r>
    </w:p>
    <w:p w14:paraId="6B9691A2" w14:textId="77777777" w:rsidR="00B35585" w:rsidRPr="00A662F4" w:rsidRDefault="00B35585" w:rsidP="00FF45AC">
      <w:pPr>
        <w:tabs>
          <w:tab w:val="clear" w:pos="1134"/>
          <w:tab w:val="clear" w:pos="1701"/>
          <w:tab w:val="clear" w:pos="2268"/>
          <w:tab w:val="left" w:pos="709"/>
          <w:tab w:val="left" w:pos="6498"/>
          <w:tab w:val="left" w:pos="7410"/>
          <w:tab w:val="left" w:pos="7938"/>
          <w:tab w:val="left" w:pos="8080"/>
        </w:tabs>
        <w:spacing w:after="0"/>
        <w:rPr>
          <w:sz w:val="20"/>
        </w:rPr>
      </w:pPr>
    </w:p>
    <w:p w14:paraId="6B9691A3" w14:textId="77777777" w:rsidR="00B35585" w:rsidRPr="005F6636" w:rsidRDefault="00B35585" w:rsidP="000A090E">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91A4" w14:textId="36028885" w:rsidR="00B35585" w:rsidRPr="005F6636" w:rsidRDefault="00B35585" w:rsidP="00C03F70">
      <w:pPr>
        <w:tabs>
          <w:tab w:val="clear" w:pos="1134"/>
          <w:tab w:val="clear" w:pos="1701"/>
          <w:tab w:val="clear" w:pos="2268"/>
          <w:tab w:val="left" w:pos="6498"/>
          <w:tab w:val="left" w:pos="7230"/>
          <w:tab w:val="left" w:pos="7938"/>
        </w:tabs>
        <w:spacing w:after="0"/>
        <w:jc w:val="left"/>
        <w:rPr>
          <w:sz w:val="20"/>
        </w:rPr>
      </w:pPr>
      <w:r w:rsidRPr="00391B05">
        <w:rPr>
          <w:sz w:val="20"/>
        </w:rPr>
        <w:t>Manifest item number</w:t>
      </w:r>
      <w:r w:rsidRPr="00391B05">
        <w:rPr>
          <w:sz w:val="20"/>
        </w:rPr>
        <w:tab/>
        <w:t>R</w:t>
      </w:r>
      <w:r w:rsidRPr="00391B05">
        <w:rPr>
          <w:sz w:val="20"/>
        </w:rPr>
        <w:tab/>
        <w:t>n..4</w:t>
      </w:r>
    </w:p>
    <w:p w14:paraId="6B9691A5" w14:textId="77777777" w:rsidR="00B35585" w:rsidRPr="005F6636" w:rsidRDefault="00B35585" w:rsidP="00FF45AC">
      <w:pPr>
        <w:tabs>
          <w:tab w:val="clear" w:pos="1134"/>
          <w:tab w:val="clear" w:pos="1701"/>
          <w:tab w:val="clear" w:pos="2268"/>
          <w:tab w:val="left" w:pos="709"/>
          <w:tab w:val="left" w:pos="6498"/>
          <w:tab w:val="left" w:pos="7410"/>
          <w:tab w:val="left" w:pos="7938"/>
          <w:tab w:val="left" w:pos="8080"/>
        </w:tabs>
        <w:spacing w:after="0"/>
        <w:rPr>
          <w:b/>
          <w:color w:val="0000FF"/>
          <w:sz w:val="20"/>
        </w:rPr>
      </w:pPr>
    </w:p>
    <w:p w14:paraId="6B9691A6" w14:textId="77777777" w:rsidR="00B35585" w:rsidRPr="00A662F4" w:rsidRDefault="00B35585" w:rsidP="00FF45AC">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91A7" w14:textId="7777777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Error type</w:t>
      </w:r>
      <w:r w:rsidRPr="00C03F70">
        <w:rPr>
          <w:sz w:val="20"/>
        </w:rPr>
        <w:tab/>
        <w:t>R</w:t>
      </w:r>
      <w:r w:rsidRPr="00C03F70">
        <w:rPr>
          <w:sz w:val="20"/>
        </w:rPr>
        <w:tab/>
        <w:t>n2</w:t>
      </w:r>
    </w:p>
    <w:p w14:paraId="6B9691A8" w14:textId="7777777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Error pointer</w:t>
      </w:r>
      <w:r w:rsidRPr="00C03F70">
        <w:rPr>
          <w:sz w:val="20"/>
        </w:rPr>
        <w:tab/>
        <w:t>R</w:t>
      </w:r>
      <w:r w:rsidRPr="00C03F70">
        <w:rPr>
          <w:sz w:val="20"/>
        </w:rPr>
        <w:tab/>
        <w:t xml:space="preserve">an..210 </w:t>
      </w:r>
    </w:p>
    <w:p w14:paraId="6B9691A9" w14:textId="7777777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Error reason</w:t>
      </w:r>
      <w:r w:rsidRPr="00C03F70">
        <w:rPr>
          <w:sz w:val="20"/>
        </w:rPr>
        <w:tab/>
        <w:t>R</w:t>
      </w:r>
      <w:r w:rsidRPr="00C03F70">
        <w:rPr>
          <w:sz w:val="20"/>
        </w:rPr>
        <w:tab/>
        <w:t xml:space="preserve">an..6 </w:t>
      </w:r>
    </w:p>
    <w:p w14:paraId="6B9691AA" w14:textId="2A9337A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Original attribute value</w:t>
      </w:r>
      <w:r w:rsidRPr="00C03F70">
        <w:rPr>
          <w:sz w:val="20"/>
        </w:rPr>
        <w:tab/>
        <w:t>S</w:t>
      </w:r>
      <w:r w:rsidRPr="00C03F70">
        <w:rPr>
          <w:sz w:val="20"/>
        </w:rPr>
        <w:tab/>
        <w:t>an..</w:t>
      </w:r>
      <w:r w:rsidR="00FB234B" w:rsidRPr="00C03F70">
        <w:rPr>
          <w:sz w:val="20"/>
        </w:rPr>
        <w:t>3</w:t>
      </w:r>
      <w:r w:rsidR="005122CC" w:rsidRPr="00C03F70">
        <w:rPr>
          <w:sz w:val="20"/>
        </w:rPr>
        <w:t>5</w:t>
      </w:r>
      <w:r w:rsidR="00FB234B" w:rsidRPr="00C03F70">
        <w:rPr>
          <w:sz w:val="20"/>
        </w:rPr>
        <w:t>0</w:t>
      </w:r>
    </w:p>
    <w:p w14:paraId="6B9691AB" w14:textId="77777777" w:rsidR="00B35585" w:rsidRDefault="00B35585" w:rsidP="00FF45AC">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91AC" w14:textId="77777777" w:rsidR="00B35585" w:rsidRPr="00A662F4" w:rsidRDefault="00B35585" w:rsidP="00FF45AC">
      <w:pPr>
        <w:tabs>
          <w:tab w:val="clear" w:pos="1134"/>
          <w:tab w:val="clear" w:pos="1701"/>
          <w:tab w:val="clear" w:pos="2268"/>
          <w:tab w:val="left" w:pos="709"/>
          <w:tab w:val="left" w:pos="6498"/>
          <w:tab w:val="left" w:pos="7410"/>
          <w:tab w:val="left" w:pos="7938"/>
          <w:tab w:val="left" w:pos="8080"/>
        </w:tabs>
        <w:spacing w:after="0"/>
        <w:rPr>
          <w:sz w:val="20"/>
        </w:rPr>
      </w:pPr>
    </w:p>
    <w:p w14:paraId="6B9691A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AE" w14:textId="77777777" w:rsidR="00B35585" w:rsidRPr="00A662F4" w:rsidRDefault="00770949" w:rsidP="00004C99">
      <w:pPr>
        <w:pStyle w:val="Heading2"/>
      </w:pPr>
      <w:r>
        <w:br w:type="page"/>
      </w:r>
      <w:bookmarkStart w:id="197" w:name="_Toc168662634"/>
      <w:r w:rsidR="00B35585">
        <w:lastRenderedPageBreak/>
        <w:t>IES61 IMPORT ICS DECLARATION REFERENCE INSERT S</w:t>
      </w:r>
      <w:r w:rsidR="00B35585" w:rsidRPr="00A662F4">
        <w:t>_</w:t>
      </w:r>
      <w:r w:rsidR="00B35585">
        <w:t>IMP</w:t>
      </w:r>
      <w:r w:rsidR="00B35585" w:rsidRPr="00A662F4">
        <w:t>_</w:t>
      </w:r>
      <w:r w:rsidR="00B35585">
        <w:t>ICS</w:t>
      </w:r>
      <w:r w:rsidR="00B35585" w:rsidRPr="00A662F4">
        <w:t>_</w:t>
      </w:r>
      <w:r w:rsidR="00B35585">
        <w:t>DECL</w:t>
      </w:r>
      <w:r w:rsidR="00B35585" w:rsidRPr="00A662F4">
        <w:t>_</w:t>
      </w:r>
      <w:r w:rsidR="00B35585">
        <w:t>REF</w:t>
      </w:r>
      <w:r w:rsidR="00B35585" w:rsidRPr="00A662F4">
        <w:t>_</w:t>
      </w:r>
      <w:r w:rsidR="00B35585">
        <w:t>INS</w:t>
      </w:r>
      <w:r w:rsidR="00B35585" w:rsidRPr="00A662F4">
        <w:t>_</w:t>
      </w:r>
      <w:r w:rsidR="00B35585">
        <w:t>DK</w:t>
      </w:r>
      <w:bookmarkEnd w:id="197"/>
    </w:p>
    <w:p w14:paraId="6B9691AF" w14:textId="77777777" w:rsidR="00B35585" w:rsidRPr="00A662F4" w:rsidRDefault="00B35585" w:rsidP="00697E83">
      <w:pPr>
        <w:spacing w:after="0"/>
        <w:jc w:val="left"/>
        <w:rPr>
          <w:sz w:val="20"/>
        </w:rPr>
      </w:pPr>
    </w:p>
    <w:p w14:paraId="6B9691B0" w14:textId="77777777" w:rsidR="00B35585" w:rsidRPr="009E5161" w:rsidRDefault="00B35585" w:rsidP="00697E83">
      <w:pPr>
        <w:spacing w:after="0"/>
        <w:jc w:val="left"/>
        <w:rPr>
          <w:sz w:val="20"/>
          <w:lang w:val="da-DK"/>
        </w:rPr>
      </w:pPr>
      <w:r w:rsidRPr="009E5161">
        <w:rPr>
          <w:b/>
          <w:sz w:val="20"/>
          <w:lang w:val="da-DK"/>
        </w:rPr>
        <w:t>Datastruktur til oprettelse af en angivelsesreference mellem en angivelse i IMPORT (FUE eller FOE) eller en angivelse i manifest (MIO, MIG Ankomst/Afgangsdeklaration) til en ENS i ICS</w:t>
      </w:r>
      <w:r w:rsidRPr="009E5161">
        <w:rPr>
          <w:sz w:val="20"/>
          <w:lang w:val="da-DK"/>
        </w:rPr>
        <w:t>.</w:t>
      </w:r>
    </w:p>
    <w:p w14:paraId="6B9691B1" w14:textId="77777777" w:rsidR="00B35585" w:rsidRPr="009E5161" w:rsidRDefault="00B35585" w:rsidP="00697E83">
      <w:pPr>
        <w:spacing w:after="0"/>
        <w:jc w:val="left"/>
        <w:rPr>
          <w:sz w:val="20"/>
          <w:lang w:val="da-DK"/>
        </w:rPr>
      </w:pPr>
    </w:p>
    <w:p w14:paraId="6B9691B2" w14:textId="77777777" w:rsidR="00B35585" w:rsidRPr="009E5161" w:rsidRDefault="00B35585" w:rsidP="00697E83">
      <w:pPr>
        <w:spacing w:after="0"/>
        <w:jc w:val="left"/>
        <w:rPr>
          <w:sz w:val="20"/>
          <w:lang w:val="da-DK"/>
        </w:rPr>
      </w:pPr>
    </w:p>
    <w:p w14:paraId="6B9691B3" w14:textId="77777777" w:rsidR="00B35585" w:rsidRPr="00A662F4" w:rsidRDefault="00B35585" w:rsidP="00697E83">
      <w:pPr>
        <w:spacing w:after="0"/>
        <w:jc w:val="left"/>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1B4" w14:textId="77777777" w:rsidR="00B35585" w:rsidRPr="00A662F4" w:rsidRDefault="00B35585" w:rsidP="00697E83">
      <w:pPr>
        <w:spacing w:after="0"/>
        <w:jc w:val="left"/>
        <w:rPr>
          <w:b/>
          <w:color w:val="0000FF"/>
          <w:sz w:val="20"/>
        </w:rPr>
      </w:pPr>
      <w:r w:rsidRPr="00A662F4">
        <w:rPr>
          <w:b/>
          <w:color w:val="0000FF"/>
          <w:sz w:val="20"/>
        </w:rPr>
        <w:tab/>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O</w:t>
      </w:r>
    </w:p>
    <w:p w14:paraId="6B9691B5" w14:textId="77777777" w:rsidR="00B35585" w:rsidRPr="00A662F4" w:rsidRDefault="00B35585" w:rsidP="004A4C80">
      <w:pPr>
        <w:tabs>
          <w:tab w:val="left" w:pos="6498"/>
          <w:tab w:val="left" w:pos="7182"/>
          <w:tab w:val="left" w:pos="7866"/>
        </w:tabs>
        <w:spacing w:after="0"/>
        <w:jc w:val="left"/>
        <w:rPr>
          <w:b/>
          <w:color w:val="0000FF"/>
          <w:sz w:val="20"/>
        </w:rPr>
      </w:pPr>
      <w:r w:rsidRPr="00A662F4">
        <w:rPr>
          <w:b/>
          <w:color w:val="0000FF"/>
          <w:sz w:val="20"/>
        </w:rPr>
        <w:t>CUSTOMSCLEARENCE OPERATION</w:t>
      </w:r>
      <w:r w:rsidRPr="00A662F4">
        <w:rPr>
          <w:b/>
          <w:color w:val="0000FF"/>
          <w:sz w:val="20"/>
        </w:rPr>
        <w:tab/>
        <w:t>1X</w:t>
      </w:r>
      <w:r w:rsidRPr="00A662F4">
        <w:rPr>
          <w:b/>
          <w:color w:val="0000FF"/>
          <w:sz w:val="20"/>
        </w:rPr>
        <w:tab/>
        <w:t>C</w:t>
      </w:r>
      <w:r w:rsidRPr="00A662F4">
        <w:rPr>
          <w:b/>
          <w:color w:val="0000FF"/>
          <w:sz w:val="20"/>
        </w:rPr>
        <w:tab/>
        <w:t>Cond 270 DK</w:t>
      </w:r>
    </w:p>
    <w:p w14:paraId="6B9691B6" w14:textId="77777777" w:rsidR="00B35585" w:rsidRPr="00A662F4" w:rsidRDefault="00B35585" w:rsidP="00BF5A08">
      <w:pPr>
        <w:tabs>
          <w:tab w:val="left" w:pos="6521"/>
          <w:tab w:val="left" w:pos="7182"/>
          <w:tab w:val="left" w:pos="7866"/>
        </w:tabs>
        <w:spacing w:after="0"/>
        <w:jc w:val="left"/>
        <w:rPr>
          <w:b/>
          <w:color w:val="0000FF"/>
          <w:sz w:val="20"/>
        </w:rPr>
      </w:pPr>
      <w:r w:rsidRPr="00A662F4">
        <w:rPr>
          <w:b/>
          <w:caps/>
          <w:color w:val="0000FF"/>
          <w:sz w:val="20"/>
          <w:lang w:eastAsia="da-DK"/>
        </w:rPr>
        <w:t>Temporary Storage Operation</w:t>
      </w:r>
      <w:r w:rsidRPr="00A662F4">
        <w:rPr>
          <w:b/>
          <w:color w:val="0000FF"/>
          <w:sz w:val="20"/>
        </w:rPr>
        <w:tab/>
        <w:t>1X</w:t>
      </w:r>
      <w:r w:rsidRPr="00A662F4">
        <w:rPr>
          <w:b/>
          <w:color w:val="0000FF"/>
          <w:sz w:val="20"/>
        </w:rPr>
        <w:tab/>
        <w:t>C</w:t>
      </w:r>
      <w:r w:rsidRPr="00A662F4">
        <w:rPr>
          <w:b/>
          <w:color w:val="0000FF"/>
          <w:sz w:val="20"/>
        </w:rPr>
        <w:tab/>
        <w:t>Cond 270 DK</w:t>
      </w:r>
    </w:p>
    <w:p w14:paraId="6B9691B7" w14:textId="77777777" w:rsidR="00B35585" w:rsidRPr="00A662F4" w:rsidRDefault="00B35585" w:rsidP="00BF5A08">
      <w:pPr>
        <w:tabs>
          <w:tab w:val="left" w:pos="6521"/>
          <w:tab w:val="left" w:pos="7182"/>
          <w:tab w:val="left" w:pos="7866"/>
        </w:tabs>
        <w:spacing w:after="0"/>
        <w:jc w:val="left"/>
        <w:rPr>
          <w:b/>
          <w:color w:val="0000FF"/>
          <w:sz w:val="20"/>
        </w:rPr>
      </w:pPr>
      <w:r>
        <w:rPr>
          <w:b/>
          <w:color w:val="0000FF"/>
          <w:sz w:val="20"/>
        </w:rPr>
        <w:t>ARRIVAL</w:t>
      </w:r>
      <w:r w:rsidRPr="00A662F4">
        <w:rPr>
          <w:b/>
          <w:color w:val="0000FF"/>
          <w:sz w:val="20"/>
        </w:rPr>
        <w:t xml:space="preserve"> OPERATION</w:t>
      </w:r>
      <w:r w:rsidRPr="00A662F4">
        <w:rPr>
          <w:b/>
          <w:color w:val="0000FF"/>
          <w:sz w:val="20"/>
        </w:rPr>
        <w:tab/>
      </w:r>
      <w:r>
        <w:rPr>
          <w:b/>
          <w:color w:val="0000FF"/>
          <w:sz w:val="20"/>
        </w:rPr>
        <w:tab/>
      </w:r>
      <w:r w:rsidRPr="00A662F4">
        <w:rPr>
          <w:b/>
          <w:color w:val="0000FF"/>
          <w:sz w:val="20"/>
        </w:rPr>
        <w:t>1X</w:t>
      </w:r>
      <w:r w:rsidRPr="00A662F4">
        <w:rPr>
          <w:b/>
          <w:color w:val="0000FF"/>
          <w:sz w:val="20"/>
        </w:rPr>
        <w:tab/>
        <w:t>C</w:t>
      </w:r>
      <w:r w:rsidRPr="00A662F4">
        <w:rPr>
          <w:b/>
          <w:color w:val="0000FF"/>
          <w:sz w:val="20"/>
        </w:rPr>
        <w:tab/>
        <w:t>Cond 270 DK</w:t>
      </w:r>
    </w:p>
    <w:p w14:paraId="6B9691B8" w14:textId="77777777" w:rsidR="00B35585" w:rsidRDefault="00B35585" w:rsidP="00697E83">
      <w:pPr>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91B9" w14:textId="77777777" w:rsidR="00B35585" w:rsidRPr="00A662F4" w:rsidRDefault="00B35585" w:rsidP="00367023">
      <w:pPr>
        <w:tabs>
          <w:tab w:val="left" w:pos="6521"/>
          <w:tab w:val="left" w:pos="7182"/>
          <w:tab w:val="left" w:pos="7866"/>
        </w:tabs>
        <w:spacing w:after="0"/>
        <w:jc w:val="left"/>
        <w:rPr>
          <w:b/>
          <w:color w:val="0000FF"/>
          <w:sz w:val="20"/>
        </w:rPr>
      </w:pPr>
      <w:r>
        <w:rPr>
          <w:b/>
          <w:color w:val="0000FF"/>
          <w:sz w:val="20"/>
        </w:rPr>
        <w:t>DEPARTURE</w:t>
      </w:r>
      <w:r w:rsidRPr="00A662F4">
        <w:rPr>
          <w:b/>
          <w:color w:val="0000FF"/>
          <w:sz w:val="20"/>
        </w:rPr>
        <w:t xml:space="preserve"> OPERATION</w:t>
      </w:r>
      <w:r>
        <w:rPr>
          <w:b/>
          <w:color w:val="0000FF"/>
          <w:sz w:val="20"/>
        </w:rPr>
        <w:tab/>
      </w:r>
      <w:r w:rsidRPr="00A662F4">
        <w:rPr>
          <w:b/>
          <w:color w:val="0000FF"/>
          <w:sz w:val="20"/>
        </w:rPr>
        <w:t>1X</w:t>
      </w:r>
      <w:r w:rsidRPr="00A662F4">
        <w:rPr>
          <w:b/>
          <w:color w:val="0000FF"/>
          <w:sz w:val="20"/>
        </w:rPr>
        <w:tab/>
        <w:t>C</w:t>
      </w:r>
      <w:r w:rsidRPr="00A662F4">
        <w:rPr>
          <w:b/>
          <w:color w:val="0000FF"/>
          <w:sz w:val="20"/>
        </w:rPr>
        <w:tab/>
        <w:t>Cond 270 DK</w:t>
      </w:r>
    </w:p>
    <w:p w14:paraId="6B9691BA" w14:textId="77777777" w:rsidR="00B35585" w:rsidRPr="00A662F4" w:rsidRDefault="00B35585" w:rsidP="00367023">
      <w:pPr>
        <w:spacing w:after="0"/>
        <w:jc w:val="left"/>
        <w:rPr>
          <w:sz w:val="20"/>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91BB" w14:textId="77777777" w:rsidR="00B35585" w:rsidRPr="00A662F4" w:rsidRDefault="00B35585" w:rsidP="00697E83">
      <w:pPr>
        <w:spacing w:after="0"/>
        <w:jc w:val="left"/>
        <w:rPr>
          <w:sz w:val="20"/>
        </w:rPr>
      </w:pPr>
    </w:p>
    <w:p w14:paraId="6B9691BC" w14:textId="77777777" w:rsidR="00B35585" w:rsidRPr="00A662F4" w:rsidRDefault="00B35585" w:rsidP="00697E83">
      <w:pPr>
        <w:pBdr>
          <w:bottom w:val="single" w:sz="6" w:space="1" w:color="auto"/>
        </w:pBdr>
        <w:spacing w:after="0"/>
        <w:jc w:val="left"/>
        <w:rPr>
          <w:sz w:val="20"/>
        </w:rPr>
      </w:pPr>
      <w:r w:rsidRPr="00A662F4">
        <w:rPr>
          <w:sz w:val="20"/>
        </w:rPr>
        <w:tab/>
      </w:r>
    </w:p>
    <w:p w14:paraId="6B9691BD" w14:textId="77777777" w:rsidR="00B35585" w:rsidRPr="00A662F4" w:rsidRDefault="00B35585" w:rsidP="00697E83">
      <w:pPr>
        <w:spacing w:after="0"/>
        <w:jc w:val="left"/>
        <w:rPr>
          <w:sz w:val="20"/>
        </w:rPr>
      </w:pPr>
    </w:p>
    <w:p w14:paraId="6B9691BE" w14:textId="77777777" w:rsidR="00B35585" w:rsidRPr="00A662F4" w:rsidRDefault="00B35585" w:rsidP="00697E83">
      <w:pPr>
        <w:spacing w:after="0"/>
        <w:jc w:val="left"/>
        <w:rPr>
          <w:sz w:val="20"/>
        </w:rPr>
      </w:pPr>
    </w:p>
    <w:p w14:paraId="6B9691BF" w14:textId="77777777" w:rsidR="00B35585" w:rsidRPr="00A662F4" w:rsidRDefault="00B35585" w:rsidP="00697E83">
      <w:pPr>
        <w:spacing w:after="0"/>
        <w:jc w:val="left"/>
        <w:rPr>
          <w:b/>
          <w:color w:val="0000FF"/>
          <w:sz w:val="20"/>
        </w:rPr>
      </w:pPr>
      <w:r w:rsidRPr="00A662F4">
        <w:rPr>
          <w:b/>
          <w:color w:val="0000FF"/>
          <w:sz w:val="20"/>
        </w:rPr>
        <w:t>IMPORT OPERATION</w:t>
      </w:r>
    </w:p>
    <w:p w14:paraId="6B9691C0" w14:textId="77777777" w:rsidR="00B35585" w:rsidRPr="00A662F4" w:rsidRDefault="00B35585" w:rsidP="00697E8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91C1" w14:textId="77777777" w:rsidR="00B35585" w:rsidRPr="00A662F4" w:rsidRDefault="00B35585" w:rsidP="00697E83">
      <w:pPr>
        <w:spacing w:after="0"/>
        <w:jc w:val="left"/>
        <w:rPr>
          <w:sz w:val="20"/>
        </w:rPr>
      </w:pPr>
    </w:p>
    <w:p w14:paraId="6B9691C2" w14:textId="77777777" w:rsidR="00B35585" w:rsidRPr="00A662F4" w:rsidRDefault="00B35585" w:rsidP="00697E83">
      <w:pPr>
        <w:spacing w:after="0"/>
        <w:jc w:val="left"/>
        <w:rPr>
          <w:b/>
          <w:color w:val="0000FF"/>
          <w:sz w:val="20"/>
        </w:rPr>
      </w:pPr>
      <w:r w:rsidRPr="00A662F4">
        <w:rPr>
          <w:b/>
          <w:color w:val="0000FF"/>
          <w:sz w:val="20"/>
        </w:rPr>
        <w:t>GOODS ITEM</w:t>
      </w:r>
    </w:p>
    <w:p w14:paraId="6B9691C3" w14:textId="77777777" w:rsidR="00B35585" w:rsidRPr="00A662F4" w:rsidRDefault="00B35585" w:rsidP="00697E8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91C4" w14:textId="77777777" w:rsidR="00B35585" w:rsidRPr="00A662F4" w:rsidRDefault="00B35585" w:rsidP="00697E8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91C5" w14:textId="77777777" w:rsidR="00B35585" w:rsidRPr="00A662F4" w:rsidRDefault="00B35585" w:rsidP="00697E83">
      <w:pPr>
        <w:spacing w:after="0"/>
        <w:jc w:val="left"/>
        <w:rPr>
          <w:b/>
          <w:color w:val="0000FF"/>
          <w:sz w:val="20"/>
        </w:rPr>
      </w:pPr>
      <w:r w:rsidRPr="00A662F4">
        <w:rPr>
          <w:b/>
          <w:color w:val="0000FF"/>
          <w:sz w:val="20"/>
        </w:rPr>
        <w:t>CUSTOMSCLEARENCE OPERATION</w:t>
      </w:r>
    </w:p>
    <w:p w14:paraId="6B9691C6" w14:textId="77777777" w:rsidR="00B35585" w:rsidRPr="00A662F4" w:rsidRDefault="00B35585" w:rsidP="00697E83">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C7" w14:textId="77777777" w:rsidR="00B35585" w:rsidRPr="00A662F4" w:rsidRDefault="00B35585" w:rsidP="00697E83">
      <w:pPr>
        <w:spacing w:after="0"/>
        <w:jc w:val="left"/>
        <w:rPr>
          <w:sz w:val="20"/>
        </w:rPr>
      </w:pPr>
    </w:p>
    <w:p w14:paraId="6B9691C8"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sz w:val="20"/>
        </w:rPr>
        <w:tab/>
      </w:r>
      <w:r w:rsidRPr="00A662F4">
        <w:rPr>
          <w:sz w:val="20"/>
        </w:rPr>
        <w:tab/>
      </w:r>
      <w:r w:rsidRPr="00A662F4">
        <w:rPr>
          <w:sz w:val="20"/>
        </w:rPr>
        <w:tab/>
      </w:r>
    </w:p>
    <w:p w14:paraId="6B9691C9"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91CA" w14:textId="77777777" w:rsidR="00B35585" w:rsidRPr="00A662F4" w:rsidRDefault="00B35585" w:rsidP="00697E83">
      <w:pPr>
        <w:spacing w:after="0"/>
        <w:jc w:val="left"/>
        <w:rPr>
          <w:sz w:val="20"/>
        </w:rPr>
      </w:pPr>
    </w:p>
    <w:p w14:paraId="6B9691CB" w14:textId="77777777" w:rsidR="00B35585" w:rsidRPr="00A662F4" w:rsidRDefault="00B35585" w:rsidP="00697E83">
      <w:pPr>
        <w:spacing w:after="0"/>
        <w:jc w:val="left"/>
        <w:rPr>
          <w:b/>
          <w:sz w:val="20"/>
        </w:rPr>
      </w:pPr>
      <w:r>
        <w:rPr>
          <w:b/>
          <w:color w:val="0000FF"/>
          <w:sz w:val="20"/>
        </w:rPr>
        <w:t>ARRIVAL</w:t>
      </w:r>
      <w:r w:rsidRPr="00A662F4">
        <w:rPr>
          <w:b/>
          <w:color w:val="0000FF"/>
          <w:sz w:val="20"/>
        </w:rPr>
        <w:t xml:space="preserve"> OPERATION</w:t>
      </w:r>
      <w:r w:rsidRPr="00A662F4">
        <w:rPr>
          <w:b/>
          <w:sz w:val="20"/>
        </w:rPr>
        <w:t xml:space="preserve"> </w:t>
      </w:r>
      <w:r w:rsidRPr="00A662F4">
        <w:rPr>
          <w:b/>
          <w:sz w:val="20"/>
        </w:rPr>
        <w:tab/>
      </w:r>
      <w:r w:rsidRPr="00A662F4">
        <w:rPr>
          <w:b/>
          <w:sz w:val="20"/>
        </w:rPr>
        <w:tab/>
      </w:r>
      <w:r w:rsidRPr="00A662F4">
        <w:rPr>
          <w:b/>
          <w:sz w:val="20"/>
        </w:rPr>
        <w:tab/>
      </w:r>
    </w:p>
    <w:p w14:paraId="6B9691CC" w14:textId="77777777" w:rsidR="00B35585" w:rsidRPr="00A662F4" w:rsidRDefault="00B35585" w:rsidP="00697E8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CD" w14:textId="77777777" w:rsidR="00B35585" w:rsidRPr="00A662F4" w:rsidRDefault="00B35585" w:rsidP="00697E83">
      <w:pPr>
        <w:spacing w:after="0"/>
        <w:jc w:val="left"/>
        <w:rPr>
          <w:sz w:val="20"/>
        </w:rPr>
      </w:pPr>
    </w:p>
    <w:p w14:paraId="6B9691CE" w14:textId="77777777" w:rsidR="00B35585" w:rsidRPr="005F6636" w:rsidRDefault="00B35585" w:rsidP="00697E83">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91CF" w14:textId="77777777" w:rsidR="00B35585" w:rsidRPr="005F6636" w:rsidRDefault="00B35585" w:rsidP="00697E83">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91D0" w14:textId="77777777" w:rsidR="00B35585" w:rsidRPr="005F6636" w:rsidRDefault="00B35585" w:rsidP="00697E83">
      <w:pPr>
        <w:spacing w:after="0"/>
        <w:jc w:val="left"/>
        <w:rPr>
          <w:sz w:val="20"/>
        </w:rPr>
      </w:pPr>
    </w:p>
    <w:p w14:paraId="6B9691D1" w14:textId="77777777" w:rsidR="00B35585" w:rsidRPr="00A662F4" w:rsidRDefault="00B35585" w:rsidP="00367023">
      <w:pPr>
        <w:spacing w:after="0"/>
        <w:jc w:val="left"/>
        <w:rPr>
          <w:b/>
          <w:sz w:val="20"/>
        </w:rPr>
      </w:pPr>
      <w:r>
        <w:rPr>
          <w:b/>
          <w:color w:val="0000FF"/>
          <w:sz w:val="20"/>
        </w:rPr>
        <w:t>DEPARTURE</w:t>
      </w:r>
      <w:r w:rsidRPr="00A662F4">
        <w:rPr>
          <w:b/>
          <w:color w:val="0000FF"/>
          <w:sz w:val="20"/>
        </w:rPr>
        <w:t xml:space="preserve"> OPERATION</w:t>
      </w:r>
      <w:r w:rsidRPr="00A662F4">
        <w:rPr>
          <w:b/>
          <w:sz w:val="20"/>
        </w:rPr>
        <w:t xml:space="preserve"> </w:t>
      </w:r>
      <w:r w:rsidRPr="00A662F4">
        <w:rPr>
          <w:b/>
          <w:sz w:val="20"/>
        </w:rPr>
        <w:tab/>
      </w:r>
      <w:r w:rsidRPr="00A662F4">
        <w:rPr>
          <w:b/>
          <w:sz w:val="20"/>
        </w:rPr>
        <w:tab/>
      </w:r>
      <w:r w:rsidRPr="00A662F4">
        <w:rPr>
          <w:b/>
          <w:sz w:val="20"/>
        </w:rPr>
        <w:tab/>
      </w:r>
    </w:p>
    <w:p w14:paraId="6B9691D2" w14:textId="77777777" w:rsidR="00B35585" w:rsidRPr="00A662F4" w:rsidRDefault="00B35585" w:rsidP="0036702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D3" w14:textId="77777777" w:rsidR="00B35585" w:rsidRPr="00A662F4" w:rsidRDefault="00B35585" w:rsidP="00367023">
      <w:pPr>
        <w:spacing w:after="0"/>
        <w:jc w:val="left"/>
        <w:rPr>
          <w:sz w:val="20"/>
        </w:rPr>
      </w:pPr>
    </w:p>
    <w:p w14:paraId="6B9691D4" w14:textId="77777777" w:rsidR="00B35585" w:rsidRPr="005F6636" w:rsidRDefault="00B35585" w:rsidP="00367023">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91D5" w14:textId="77777777" w:rsidR="00B35585" w:rsidRPr="005F6636" w:rsidRDefault="00B35585" w:rsidP="00367023">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91D6" w14:textId="77777777" w:rsidR="00B35585" w:rsidRPr="005F6636" w:rsidRDefault="00B35585" w:rsidP="00697E83">
      <w:pPr>
        <w:spacing w:after="0"/>
        <w:jc w:val="left"/>
        <w:rPr>
          <w:sz w:val="20"/>
        </w:rPr>
      </w:pPr>
    </w:p>
    <w:p w14:paraId="6B9691D7" w14:textId="77777777" w:rsidR="00B35585" w:rsidRPr="005F6636" w:rsidRDefault="00B35585" w:rsidP="00697E83">
      <w:pPr>
        <w:spacing w:after="0"/>
        <w:jc w:val="left"/>
        <w:rPr>
          <w:sz w:val="20"/>
        </w:rPr>
      </w:pPr>
    </w:p>
    <w:p w14:paraId="6B9691D8" w14:textId="77777777" w:rsidR="00B35585" w:rsidRPr="005F6636" w:rsidRDefault="00B35585" w:rsidP="00697E83">
      <w:pPr>
        <w:spacing w:after="0"/>
        <w:jc w:val="left"/>
        <w:rPr>
          <w:sz w:val="20"/>
        </w:rPr>
      </w:pPr>
    </w:p>
    <w:p w14:paraId="6B9691D9" w14:textId="77777777" w:rsidR="00B35585" w:rsidRPr="0039112B" w:rsidRDefault="00770949" w:rsidP="00004C99">
      <w:pPr>
        <w:pStyle w:val="Heading2"/>
      </w:pPr>
      <w:r>
        <w:br w:type="page"/>
      </w:r>
      <w:bookmarkStart w:id="198" w:name="_Toc168662635"/>
      <w:r w:rsidR="00B35585">
        <w:lastRenderedPageBreak/>
        <w:t>IES62 NOTIFICATION AT ARRIVAL ENS RISK S</w:t>
      </w:r>
      <w:r w:rsidR="00B35585" w:rsidRPr="0039112B">
        <w:rPr>
          <w:lang w:val="en-US"/>
        </w:rPr>
        <w:t>_</w:t>
      </w:r>
      <w:r w:rsidR="00B35585">
        <w:rPr>
          <w:lang w:val="en-US"/>
        </w:rPr>
        <w:t>NOT</w:t>
      </w:r>
      <w:r w:rsidR="00B35585" w:rsidRPr="0039112B">
        <w:rPr>
          <w:lang w:val="en-US"/>
        </w:rPr>
        <w:t>_</w:t>
      </w:r>
      <w:r w:rsidR="00B35585">
        <w:rPr>
          <w:lang w:val="en-US"/>
        </w:rPr>
        <w:t>ARR</w:t>
      </w:r>
      <w:r w:rsidR="00B35585" w:rsidRPr="0039112B">
        <w:rPr>
          <w:lang w:val="en-US"/>
        </w:rPr>
        <w:t>_</w:t>
      </w:r>
      <w:r w:rsidR="00B35585">
        <w:rPr>
          <w:lang w:val="en-US"/>
        </w:rPr>
        <w:t>ENS</w:t>
      </w:r>
      <w:r w:rsidR="00B35585" w:rsidRPr="0039112B">
        <w:rPr>
          <w:lang w:val="en-US"/>
        </w:rPr>
        <w:t>_</w:t>
      </w:r>
      <w:r w:rsidR="00B35585">
        <w:rPr>
          <w:lang w:val="en-US"/>
        </w:rPr>
        <w:t>RISK</w:t>
      </w:r>
      <w:r w:rsidR="00B35585" w:rsidRPr="0039112B">
        <w:rPr>
          <w:lang w:val="en-US"/>
        </w:rPr>
        <w:t>_</w:t>
      </w:r>
      <w:r w:rsidR="00B35585">
        <w:rPr>
          <w:lang w:val="en-US"/>
        </w:rPr>
        <w:t>DK</w:t>
      </w:r>
      <w:bookmarkEnd w:id="198"/>
      <w:r w:rsidR="00B35585" w:rsidRPr="0039112B">
        <w:tab/>
      </w:r>
      <w:r w:rsidR="00B35585" w:rsidRPr="0039112B">
        <w:tab/>
      </w:r>
    </w:p>
    <w:p w14:paraId="6B9691DA" w14:textId="77777777" w:rsidR="00B35585" w:rsidRPr="00A662F4" w:rsidRDefault="00B35585" w:rsidP="00697E83">
      <w:pPr>
        <w:rPr>
          <w:b/>
          <w:color w:val="0000FF"/>
          <w:sz w:val="22"/>
          <w:szCs w:val="22"/>
        </w:rPr>
      </w:pPr>
    </w:p>
    <w:p w14:paraId="6B9691DB" w14:textId="77777777" w:rsidR="00B35585" w:rsidRPr="009E5161" w:rsidRDefault="00B35585" w:rsidP="00697E83">
      <w:pPr>
        <w:spacing w:after="0"/>
        <w:jc w:val="left"/>
        <w:rPr>
          <w:b/>
          <w:sz w:val="20"/>
          <w:lang w:val="da-DK"/>
        </w:rPr>
      </w:pPr>
      <w:r w:rsidRPr="009E5161">
        <w:rPr>
          <w:b/>
          <w:sz w:val="20"/>
          <w:lang w:val="da-DK"/>
        </w:rPr>
        <w:t>Datast</w:t>
      </w:r>
      <w:r>
        <w:rPr>
          <w:b/>
          <w:sz w:val="20"/>
          <w:lang w:val="da-DK"/>
        </w:rPr>
        <w:t>r</w:t>
      </w:r>
      <w:r w:rsidRPr="009E5161">
        <w:rPr>
          <w:b/>
          <w:sz w:val="20"/>
          <w:lang w:val="da-DK"/>
        </w:rPr>
        <w:t>uktur fra ICS til Risiko til brug for indsættelse af oplysninger om faktisk ankomst  på en ENS i Risikoanalysesystemet.</w:t>
      </w:r>
    </w:p>
    <w:p w14:paraId="6B9691DC" w14:textId="77777777" w:rsidR="00B35585" w:rsidRDefault="00B35585" w:rsidP="00697E83">
      <w:pPr>
        <w:spacing w:after="0"/>
        <w:jc w:val="left"/>
        <w:rPr>
          <w:b/>
          <w:color w:val="0000FF"/>
          <w:sz w:val="22"/>
          <w:szCs w:val="22"/>
          <w:lang w:val="da-DK"/>
        </w:rPr>
      </w:pPr>
    </w:p>
    <w:p w14:paraId="6B9691DD" w14:textId="77777777" w:rsidR="00B35585" w:rsidRPr="009E5161" w:rsidRDefault="00B35585" w:rsidP="00697E83">
      <w:pPr>
        <w:spacing w:after="0"/>
        <w:jc w:val="left"/>
        <w:rPr>
          <w:b/>
          <w:color w:val="0000FF"/>
          <w:sz w:val="22"/>
          <w:szCs w:val="22"/>
          <w:lang w:val="da-DK"/>
        </w:rPr>
      </w:pPr>
    </w:p>
    <w:p w14:paraId="6B9691DE" w14:textId="77777777" w:rsidR="00B35585" w:rsidRDefault="00B35585" w:rsidP="00E17B03">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1X</w:t>
      </w:r>
      <w:r>
        <w:rPr>
          <w:b/>
          <w:color w:val="0000FF"/>
          <w:sz w:val="20"/>
          <w:lang w:eastAsia="da-DK"/>
        </w:rPr>
        <w:tab/>
        <w:t>R</w:t>
      </w:r>
    </w:p>
    <w:p w14:paraId="6B9691DF" w14:textId="77777777" w:rsidR="00B35585" w:rsidRDefault="00B35585" w:rsidP="00D60F8C">
      <w:pPr>
        <w:spacing w:after="0"/>
        <w:rPr>
          <w:b/>
          <w:color w:val="0000FF"/>
          <w:sz w:val="20"/>
        </w:rPr>
      </w:pPr>
      <w:r>
        <w:rPr>
          <w:b/>
          <w:color w:val="0000FF"/>
          <w:sz w:val="20"/>
        </w:rPr>
        <w:t>F</w:t>
      </w:r>
      <w:r>
        <w:rPr>
          <w:b/>
          <w:smallCaps/>
          <w:color w:val="0000FF"/>
          <w:sz w:val="20"/>
        </w:rPr>
        <w:t>IRST</w:t>
      </w:r>
      <w:r>
        <w:rPr>
          <w:b/>
          <w:color w:val="0000FF"/>
          <w:sz w:val="20"/>
        </w:rPr>
        <w:t xml:space="preserve"> ENTRY</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272 DK</w:t>
      </w:r>
    </w:p>
    <w:p w14:paraId="6B9691E0" w14:textId="77777777" w:rsidR="00B35585" w:rsidRDefault="00B35585" w:rsidP="00D60F8C">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1E1" w14:textId="77777777" w:rsidR="00B35585" w:rsidRDefault="00B35585" w:rsidP="00D60F8C">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p>
    <w:p w14:paraId="6B9691E2" w14:textId="77777777" w:rsidR="00B35585" w:rsidRDefault="00B35585" w:rsidP="00D60F8C">
      <w:pPr>
        <w:spacing w:after="0"/>
        <w:rPr>
          <w:b/>
          <w:color w:val="0000FF"/>
          <w:sz w:val="20"/>
        </w:rPr>
      </w:pPr>
    </w:p>
    <w:p w14:paraId="6B9691E3" w14:textId="77777777" w:rsidR="00B35585" w:rsidRPr="00A662F4" w:rsidRDefault="00B35585" w:rsidP="00D60F8C">
      <w:pPr>
        <w:spacing w:after="0"/>
        <w:rPr>
          <w:b/>
          <w:color w:val="0000FF"/>
          <w:sz w:val="20"/>
          <w:lang w:eastAsia="da-DK"/>
        </w:rPr>
      </w:pPr>
      <w:r>
        <w:rPr>
          <w:b/>
          <w:color w:val="0000FF"/>
          <w:sz w:val="20"/>
        </w:rPr>
        <w:t>UNLOADING PLACE</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281 DK</w:t>
      </w:r>
    </w:p>
    <w:p w14:paraId="6B9691E4" w14:textId="77777777" w:rsidR="00B35585" w:rsidRDefault="00B35585" w:rsidP="00D60F8C">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1E5" w14:textId="77777777" w:rsidR="00B35585" w:rsidRPr="00A662F4" w:rsidRDefault="00B35585" w:rsidP="00D60F8C">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r w:rsidRPr="00A662F4">
        <w:rPr>
          <w:b/>
          <w:color w:val="0000FF"/>
          <w:sz w:val="20"/>
        </w:rPr>
        <w:tab/>
      </w:r>
    </w:p>
    <w:p w14:paraId="6B9691E6" w14:textId="77777777" w:rsidR="00B35585" w:rsidRPr="00A662F4" w:rsidRDefault="00B35585" w:rsidP="00D60F8C">
      <w:pPr>
        <w:pBdr>
          <w:bottom w:val="single" w:sz="6" w:space="1" w:color="auto"/>
        </w:pBdr>
        <w:rPr>
          <w:sz w:val="20"/>
        </w:rPr>
      </w:pPr>
    </w:p>
    <w:p w14:paraId="6B9691E7" w14:textId="77777777" w:rsidR="00B35585" w:rsidRPr="00A662F4" w:rsidRDefault="00B35585" w:rsidP="00D60F8C">
      <w:pPr>
        <w:rPr>
          <w:sz w:val="20"/>
        </w:rPr>
      </w:pPr>
    </w:p>
    <w:p w14:paraId="6B9691E8" w14:textId="77777777" w:rsidR="00B35585" w:rsidRDefault="00B35585" w:rsidP="00D60F8C">
      <w:pPr>
        <w:spacing w:after="0"/>
        <w:jc w:val="left"/>
        <w:rPr>
          <w:b/>
          <w:color w:val="0000FF"/>
          <w:sz w:val="20"/>
          <w:lang w:eastAsia="da-DK"/>
        </w:rPr>
      </w:pPr>
    </w:p>
    <w:p w14:paraId="6B9691E9" w14:textId="77777777" w:rsidR="00B35585" w:rsidRPr="00A662F4" w:rsidRDefault="00B35585" w:rsidP="00D60F8C">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p>
    <w:p w14:paraId="6B9691EA" w14:textId="77777777" w:rsidR="00B35585" w:rsidRPr="00A662F4" w:rsidRDefault="00B35585" w:rsidP="00D60F8C">
      <w:pPr>
        <w:spacing w:after="0"/>
        <w:jc w:val="left"/>
      </w:pPr>
      <w:r w:rsidRPr="00A662F4">
        <w:rPr>
          <w:sz w:val="20"/>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w:t>
      </w:r>
      <w:r>
        <w:rPr>
          <w:sz w:val="20"/>
          <w:lang w:eastAsia="da-DK"/>
        </w:rPr>
        <w:t>13</w:t>
      </w:r>
      <w:r w:rsidRPr="00A662F4">
        <w:tab/>
      </w:r>
    </w:p>
    <w:p w14:paraId="6B9691EB" w14:textId="77777777" w:rsidR="00B35585" w:rsidRDefault="00B35585" w:rsidP="00D60F8C">
      <w:pPr>
        <w:rPr>
          <w:sz w:val="20"/>
        </w:rPr>
      </w:pPr>
    </w:p>
    <w:p w14:paraId="6B9691EC" w14:textId="77777777" w:rsidR="00B35585" w:rsidRPr="001D3FAB" w:rsidRDefault="00B35585" w:rsidP="00D60F8C">
      <w:pPr>
        <w:tabs>
          <w:tab w:val="clear" w:pos="1701"/>
          <w:tab w:val="left" w:pos="3060"/>
        </w:tabs>
        <w:spacing w:after="0"/>
        <w:jc w:val="left"/>
        <w:rPr>
          <w:b/>
          <w:color w:val="0000FF"/>
          <w:sz w:val="20"/>
          <w:lang w:eastAsia="da-DK"/>
        </w:rPr>
      </w:pPr>
      <w:r w:rsidRPr="001D3FAB">
        <w:rPr>
          <w:b/>
          <w:color w:val="0000FF"/>
          <w:sz w:val="20"/>
          <w:lang w:eastAsia="da-DK"/>
        </w:rPr>
        <w:t>FIRST ENTRY</w:t>
      </w:r>
      <w:r>
        <w:rPr>
          <w:b/>
          <w:color w:val="0000FF"/>
          <w:sz w:val="20"/>
          <w:lang w:eastAsia="da-DK"/>
        </w:rPr>
        <w:tab/>
      </w:r>
      <w:r>
        <w:rPr>
          <w:b/>
          <w:color w:val="0000FF"/>
          <w:sz w:val="20"/>
          <w:lang w:eastAsia="da-DK"/>
        </w:rPr>
        <w:tab/>
      </w:r>
    </w:p>
    <w:p w14:paraId="6B9691ED" w14:textId="77777777" w:rsidR="00B35585" w:rsidRDefault="00B35585" w:rsidP="00D60F8C">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1EE" w14:textId="77777777" w:rsidR="00B35585" w:rsidRDefault="00B35585" w:rsidP="00D60F8C">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1EF" w14:textId="77777777" w:rsidR="00B35585" w:rsidRPr="00A662F4" w:rsidRDefault="00B35585" w:rsidP="00656243">
      <w:pPr>
        <w:tabs>
          <w:tab w:val="clear" w:pos="1134"/>
          <w:tab w:val="clear" w:pos="1701"/>
          <w:tab w:val="clear" w:pos="2268"/>
        </w:tabs>
        <w:spacing w:after="0"/>
        <w:jc w:val="left"/>
        <w:rPr>
          <w:sz w:val="20"/>
          <w:lang w:eastAsia="da-DK"/>
        </w:rPr>
      </w:pPr>
      <w:r w:rsidRPr="00A662F4">
        <w:rPr>
          <w:sz w:val="20"/>
          <w:lang w:eastAsia="da-DK"/>
        </w:rPr>
        <w:t>Arrival date and time</w:t>
      </w:r>
      <w:r>
        <w:rPr>
          <w:sz w:val="20"/>
          <w:lang w:eastAsia="da-DK"/>
        </w:rPr>
        <w:t xml:space="preserve"> at first entry</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91F0" w14:textId="77777777" w:rsidR="00B35585" w:rsidRDefault="00B35585" w:rsidP="00D60F8C">
      <w:pPr>
        <w:spacing w:after="0"/>
        <w:jc w:val="left"/>
        <w:rPr>
          <w:sz w:val="20"/>
        </w:rPr>
      </w:pPr>
    </w:p>
    <w:p w14:paraId="6B9691F1" w14:textId="77777777" w:rsidR="00B35585" w:rsidRPr="00964FEB" w:rsidRDefault="00B35585" w:rsidP="00D60F8C">
      <w:pPr>
        <w:spacing w:after="0"/>
        <w:rPr>
          <w:sz w:val="20"/>
        </w:rPr>
      </w:pPr>
      <w:r w:rsidRPr="00964FEB">
        <w:rPr>
          <w:b/>
          <w:color w:val="0000FF"/>
          <w:sz w:val="20"/>
        </w:rPr>
        <w:t>IMPORT OPERATION</w:t>
      </w:r>
      <w:r w:rsidRPr="00964FEB">
        <w:rPr>
          <w:sz w:val="20"/>
        </w:rPr>
        <w:t xml:space="preserve"> </w:t>
      </w:r>
    </w:p>
    <w:p w14:paraId="6B9691F2" w14:textId="77777777" w:rsidR="00B35585" w:rsidRPr="00964FEB" w:rsidRDefault="00B35585" w:rsidP="00D60F8C">
      <w:pPr>
        <w:spacing w:after="0"/>
        <w:rPr>
          <w:sz w:val="20"/>
        </w:rPr>
      </w:pPr>
      <w:r w:rsidRPr="00964FEB">
        <w:rPr>
          <w:sz w:val="20"/>
        </w:rPr>
        <w:t>MRN</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R</w:t>
      </w:r>
      <w:r w:rsidRPr="00964FEB">
        <w:rPr>
          <w:sz w:val="20"/>
        </w:rPr>
        <w:tab/>
        <w:t>an..21</w:t>
      </w:r>
    </w:p>
    <w:p w14:paraId="6B9691F3" w14:textId="77777777" w:rsidR="00B35585" w:rsidRPr="00964FEB" w:rsidRDefault="00B35585" w:rsidP="00D60F8C">
      <w:pPr>
        <w:spacing w:after="0"/>
        <w:jc w:val="left"/>
        <w:rPr>
          <w:sz w:val="20"/>
          <w:lang w:eastAsia="da-DK"/>
        </w:rPr>
      </w:pPr>
    </w:p>
    <w:p w14:paraId="6B9691F4" w14:textId="77777777" w:rsidR="00B35585" w:rsidRPr="00964FEB" w:rsidRDefault="00B35585" w:rsidP="00D60F8C">
      <w:pPr>
        <w:spacing w:after="0"/>
        <w:jc w:val="left"/>
        <w:rPr>
          <w:sz w:val="20"/>
          <w:lang w:eastAsia="da-DK"/>
        </w:rPr>
      </w:pPr>
      <w:r w:rsidRPr="00964FEB">
        <w:rPr>
          <w:b/>
          <w:color w:val="0000FF"/>
          <w:sz w:val="20"/>
        </w:rPr>
        <w:t>GOODS ITEM</w:t>
      </w:r>
    </w:p>
    <w:p w14:paraId="6B9691F5" w14:textId="77777777" w:rsidR="00B35585" w:rsidRPr="00964FEB" w:rsidRDefault="00B35585" w:rsidP="00D60F8C">
      <w:pPr>
        <w:spacing w:after="0"/>
      </w:pPr>
      <w:r w:rsidRPr="00964FEB">
        <w:rPr>
          <w:sz w:val="20"/>
        </w:rPr>
        <w:t>Item Number</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S</w:t>
      </w:r>
      <w:r w:rsidRPr="00964FEB">
        <w:rPr>
          <w:sz w:val="20"/>
        </w:rPr>
        <w:tab/>
        <w:t>n..5</w:t>
      </w:r>
    </w:p>
    <w:p w14:paraId="6B9691F6" w14:textId="77777777" w:rsidR="00B35585" w:rsidRPr="00964FEB" w:rsidRDefault="00B35585" w:rsidP="00D60F8C">
      <w:pPr>
        <w:spacing w:after="0"/>
        <w:rPr>
          <w:b/>
          <w:sz w:val="20"/>
        </w:rPr>
      </w:pPr>
    </w:p>
    <w:p w14:paraId="6B9691F7" w14:textId="77777777" w:rsidR="00B35585" w:rsidRPr="001D3FAB" w:rsidRDefault="00B35585" w:rsidP="00D60F8C">
      <w:pPr>
        <w:spacing w:after="0"/>
        <w:jc w:val="left"/>
        <w:rPr>
          <w:b/>
          <w:color w:val="0000FF"/>
          <w:sz w:val="20"/>
          <w:lang w:eastAsia="da-DK"/>
        </w:rPr>
      </w:pPr>
      <w:r>
        <w:rPr>
          <w:b/>
          <w:color w:val="0000FF"/>
          <w:sz w:val="20"/>
          <w:lang w:eastAsia="da-DK"/>
        </w:rPr>
        <w:t>UNLOADING PLACE</w:t>
      </w:r>
    </w:p>
    <w:p w14:paraId="6B9691F8" w14:textId="77777777" w:rsidR="00B35585" w:rsidRDefault="00B35585" w:rsidP="00D60F8C">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1F9" w14:textId="77777777" w:rsidR="00B35585" w:rsidRDefault="00B35585" w:rsidP="00D60F8C">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1FA" w14:textId="77777777" w:rsidR="00B35585" w:rsidRPr="00A662F4" w:rsidRDefault="00B35585" w:rsidP="00656243">
      <w:pPr>
        <w:tabs>
          <w:tab w:val="clear" w:pos="1134"/>
          <w:tab w:val="clear" w:pos="1701"/>
          <w:tab w:val="clear" w:pos="2268"/>
        </w:tabs>
        <w:spacing w:after="0"/>
        <w:jc w:val="left"/>
        <w:rPr>
          <w:sz w:val="20"/>
          <w:lang w:eastAsia="da-DK"/>
        </w:rPr>
      </w:pPr>
      <w:r>
        <w:rPr>
          <w:sz w:val="20"/>
          <w:lang w:eastAsia="da-DK"/>
        </w:rPr>
        <w:t>Unloading place a</w:t>
      </w:r>
      <w:r w:rsidRPr="00A662F4">
        <w:rPr>
          <w:sz w:val="20"/>
          <w:lang w:eastAsia="da-DK"/>
        </w:rPr>
        <w:t>rrival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91FB" w14:textId="77777777" w:rsidR="00B35585" w:rsidRPr="00A662F4" w:rsidRDefault="00B35585" w:rsidP="00D60F8C">
      <w:pPr>
        <w:rPr>
          <w:sz w:val="20"/>
        </w:rPr>
      </w:pPr>
    </w:p>
    <w:p w14:paraId="6B9691FC" w14:textId="77777777" w:rsidR="00B35585" w:rsidRPr="00656243" w:rsidRDefault="00B35585" w:rsidP="00D60F8C">
      <w:pPr>
        <w:spacing w:after="0"/>
        <w:rPr>
          <w:sz w:val="20"/>
        </w:rPr>
      </w:pPr>
      <w:r w:rsidRPr="00656243">
        <w:rPr>
          <w:b/>
          <w:color w:val="0000FF"/>
          <w:sz w:val="20"/>
        </w:rPr>
        <w:t>IMPORT OPERATION</w:t>
      </w:r>
      <w:r w:rsidRPr="00656243">
        <w:rPr>
          <w:sz w:val="20"/>
        </w:rPr>
        <w:t xml:space="preserve"> </w:t>
      </w:r>
    </w:p>
    <w:p w14:paraId="6B9691FD" w14:textId="77777777" w:rsidR="00B35585" w:rsidRPr="00656243" w:rsidRDefault="00B35585" w:rsidP="00D60F8C">
      <w:pPr>
        <w:spacing w:after="0"/>
        <w:rPr>
          <w:sz w:val="20"/>
        </w:rPr>
      </w:pPr>
      <w:r w:rsidRPr="00656243">
        <w:rPr>
          <w:sz w:val="20"/>
        </w:rPr>
        <w:t>MRN</w:t>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t>R</w:t>
      </w:r>
      <w:r w:rsidRPr="00656243">
        <w:rPr>
          <w:sz w:val="20"/>
        </w:rPr>
        <w:tab/>
        <w:t>an..21</w:t>
      </w:r>
    </w:p>
    <w:p w14:paraId="6B9691FE" w14:textId="77777777" w:rsidR="00B35585" w:rsidRPr="00656243" w:rsidRDefault="00B35585" w:rsidP="00D60F8C">
      <w:pPr>
        <w:spacing w:after="0"/>
        <w:jc w:val="left"/>
        <w:rPr>
          <w:sz w:val="20"/>
          <w:lang w:eastAsia="da-DK"/>
        </w:rPr>
      </w:pPr>
    </w:p>
    <w:p w14:paraId="6B9691FF" w14:textId="77777777" w:rsidR="00B35585" w:rsidRPr="00656243" w:rsidRDefault="00B35585" w:rsidP="00D60F8C">
      <w:pPr>
        <w:spacing w:after="0"/>
        <w:jc w:val="left"/>
        <w:rPr>
          <w:sz w:val="20"/>
          <w:lang w:eastAsia="da-DK"/>
        </w:rPr>
      </w:pPr>
      <w:r w:rsidRPr="00656243">
        <w:rPr>
          <w:b/>
          <w:color w:val="0000FF"/>
          <w:sz w:val="20"/>
        </w:rPr>
        <w:t>GOODS ITEM</w:t>
      </w:r>
    </w:p>
    <w:p w14:paraId="6B969200" w14:textId="77777777" w:rsidR="00B35585" w:rsidRPr="00656243" w:rsidRDefault="00B35585" w:rsidP="00D60F8C">
      <w:pPr>
        <w:spacing w:after="0"/>
        <w:rPr>
          <w:sz w:val="20"/>
        </w:rPr>
      </w:pPr>
      <w:r w:rsidRPr="00656243">
        <w:rPr>
          <w:sz w:val="20"/>
        </w:rPr>
        <w:t>Item Number</w:t>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t>S</w:t>
      </w:r>
      <w:r w:rsidRPr="00656243">
        <w:rPr>
          <w:sz w:val="20"/>
        </w:rPr>
        <w:tab/>
        <w:t>n..5</w:t>
      </w:r>
    </w:p>
    <w:p w14:paraId="6B969201" w14:textId="77777777" w:rsidR="00B35585" w:rsidRPr="00656243" w:rsidRDefault="00B35585" w:rsidP="00D60F8C">
      <w:pPr>
        <w:spacing w:after="0"/>
      </w:pPr>
    </w:p>
    <w:p w14:paraId="6B969202" w14:textId="77777777" w:rsidR="00B35585" w:rsidRPr="00D93B2F" w:rsidRDefault="00B35585" w:rsidP="00697E83">
      <w:pPr>
        <w:spacing w:after="0"/>
        <w:jc w:val="left"/>
        <w:rPr>
          <w:sz w:val="20"/>
        </w:rPr>
      </w:pPr>
    </w:p>
    <w:p w14:paraId="6B969203" w14:textId="77777777" w:rsidR="00B35585" w:rsidRPr="001C527E" w:rsidRDefault="00770949" w:rsidP="00004C99">
      <w:pPr>
        <w:pStyle w:val="Heading2"/>
        <w:rPr>
          <w:lang w:val="en-US"/>
        </w:rPr>
      </w:pPr>
      <w:r>
        <w:rPr>
          <w:lang w:val="en-US"/>
        </w:rPr>
        <w:br w:type="page"/>
      </w:r>
      <w:bookmarkStart w:id="199" w:name="_Toc168662636"/>
      <w:r w:rsidR="00B35585" w:rsidRPr="001C527E">
        <w:rPr>
          <w:lang w:val="en-US"/>
        </w:rPr>
        <w:lastRenderedPageBreak/>
        <w:t>IES63 IMPORT ICS DECLARATION REFERENCE DELETE S_IMP_ICS_DECL_REF_DEL_DK</w:t>
      </w:r>
      <w:bookmarkEnd w:id="199"/>
    </w:p>
    <w:p w14:paraId="6B969204" w14:textId="77777777" w:rsidR="00B35585" w:rsidRPr="001C527E" w:rsidRDefault="00B35585" w:rsidP="00697E83">
      <w:pPr>
        <w:spacing w:after="0"/>
        <w:jc w:val="left"/>
        <w:rPr>
          <w:sz w:val="20"/>
          <w:lang w:val="en-US"/>
        </w:rPr>
      </w:pPr>
    </w:p>
    <w:p w14:paraId="6B969205" w14:textId="77777777" w:rsidR="00B35585" w:rsidRPr="009E5161" w:rsidRDefault="00B35585" w:rsidP="00697E83">
      <w:pPr>
        <w:spacing w:after="0"/>
        <w:jc w:val="left"/>
        <w:rPr>
          <w:sz w:val="20"/>
          <w:lang w:val="da-DK"/>
        </w:rPr>
      </w:pPr>
      <w:r w:rsidRPr="000B0813">
        <w:rPr>
          <w:b/>
          <w:sz w:val="20"/>
          <w:lang w:val="da-DK"/>
        </w:rPr>
        <w:t xml:space="preserve">Datastruktur til sletning af </w:t>
      </w:r>
      <w:r w:rsidRPr="009E5161">
        <w:rPr>
          <w:b/>
          <w:sz w:val="20"/>
          <w:lang w:val="da-DK"/>
        </w:rPr>
        <w:t>en angivelsesreference mellem en angivelse i IMPORT (FUE eller FOE) eller en angivelse i manifest (MIO, MIG Ankomst/Afgangsdeklaration) til en ENS i ICS</w:t>
      </w:r>
      <w:r w:rsidRPr="009E5161">
        <w:rPr>
          <w:sz w:val="20"/>
          <w:lang w:val="da-DK"/>
        </w:rPr>
        <w:t>.</w:t>
      </w:r>
    </w:p>
    <w:p w14:paraId="6B969206" w14:textId="77777777" w:rsidR="00B35585" w:rsidRPr="009E5161" w:rsidRDefault="00B35585" w:rsidP="00697E83">
      <w:pPr>
        <w:spacing w:after="0"/>
        <w:jc w:val="left"/>
        <w:rPr>
          <w:sz w:val="20"/>
          <w:lang w:val="da-DK"/>
        </w:rPr>
      </w:pPr>
    </w:p>
    <w:p w14:paraId="6B969207" w14:textId="77777777" w:rsidR="00B35585" w:rsidRPr="009E5161" w:rsidRDefault="00B35585" w:rsidP="00697E83">
      <w:pPr>
        <w:spacing w:after="0"/>
        <w:jc w:val="left"/>
        <w:rPr>
          <w:sz w:val="20"/>
          <w:lang w:val="da-DK"/>
        </w:rPr>
      </w:pPr>
    </w:p>
    <w:p w14:paraId="6B969208" w14:textId="77777777" w:rsidR="00B35585" w:rsidRPr="00A662F4" w:rsidRDefault="00B35585" w:rsidP="00697E83">
      <w:pPr>
        <w:spacing w:after="0"/>
        <w:jc w:val="left"/>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209" w14:textId="77777777" w:rsidR="00B35585" w:rsidRPr="00A662F4" w:rsidRDefault="00B35585" w:rsidP="00697E83">
      <w:pPr>
        <w:spacing w:after="0"/>
        <w:jc w:val="left"/>
        <w:rPr>
          <w:b/>
          <w:color w:val="0000FF"/>
          <w:sz w:val="20"/>
        </w:rPr>
      </w:pPr>
      <w:r w:rsidRPr="00A662F4">
        <w:rPr>
          <w:b/>
          <w:color w:val="0000FF"/>
          <w:sz w:val="20"/>
        </w:rPr>
        <w:tab/>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O</w:t>
      </w:r>
    </w:p>
    <w:p w14:paraId="6B96920A" w14:textId="77777777" w:rsidR="00B35585" w:rsidRPr="00A662F4" w:rsidRDefault="00B35585" w:rsidP="00BF5A08">
      <w:pPr>
        <w:tabs>
          <w:tab w:val="left" w:pos="6498"/>
          <w:tab w:val="left" w:pos="7182"/>
          <w:tab w:val="left" w:pos="7866"/>
        </w:tabs>
        <w:spacing w:after="0"/>
        <w:jc w:val="left"/>
        <w:rPr>
          <w:b/>
          <w:color w:val="0000FF"/>
          <w:sz w:val="20"/>
        </w:rPr>
      </w:pPr>
      <w:r w:rsidRPr="00A662F4">
        <w:rPr>
          <w:b/>
          <w:color w:val="0000FF"/>
          <w:sz w:val="20"/>
        </w:rPr>
        <w:t>CUSTOMSCLEARENCE OPERATION</w:t>
      </w:r>
      <w:r w:rsidRPr="00A662F4">
        <w:rPr>
          <w:b/>
          <w:color w:val="0000FF"/>
          <w:sz w:val="20"/>
        </w:rPr>
        <w:tab/>
        <w:t>1X</w:t>
      </w:r>
      <w:r w:rsidRPr="00A662F4">
        <w:rPr>
          <w:b/>
          <w:color w:val="0000FF"/>
          <w:sz w:val="20"/>
        </w:rPr>
        <w:tab/>
        <w:t>C</w:t>
      </w:r>
      <w:r w:rsidRPr="00A662F4">
        <w:rPr>
          <w:b/>
          <w:color w:val="0000FF"/>
          <w:sz w:val="20"/>
        </w:rPr>
        <w:tab/>
        <w:t>Cond 270 DK</w:t>
      </w:r>
    </w:p>
    <w:p w14:paraId="6B96920B" w14:textId="77777777" w:rsidR="00B35585" w:rsidRPr="00A662F4" w:rsidRDefault="00B35585" w:rsidP="00BF5A08">
      <w:pPr>
        <w:tabs>
          <w:tab w:val="left" w:pos="6521"/>
          <w:tab w:val="left" w:pos="7182"/>
          <w:tab w:val="left" w:pos="7866"/>
        </w:tabs>
        <w:spacing w:after="0"/>
        <w:jc w:val="left"/>
        <w:rPr>
          <w:b/>
          <w:color w:val="0000FF"/>
          <w:sz w:val="20"/>
        </w:rPr>
      </w:pPr>
      <w:r w:rsidRPr="00A662F4">
        <w:rPr>
          <w:b/>
          <w:caps/>
          <w:color w:val="0000FF"/>
          <w:sz w:val="20"/>
          <w:lang w:eastAsia="da-DK"/>
        </w:rPr>
        <w:t>Temporary Storage Operation</w:t>
      </w:r>
      <w:r w:rsidRPr="00A662F4">
        <w:rPr>
          <w:b/>
          <w:color w:val="0000FF"/>
          <w:sz w:val="20"/>
        </w:rPr>
        <w:tab/>
        <w:t>1X</w:t>
      </w:r>
      <w:r w:rsidRPr="00A662F4">
        <w:rPr>
          <w:b/>
          <w:color w:val="0000FF"/>
          <w:sz w:val="20"/>
        </w:rPr>
        <w:tab/>
        <w:t>C</w:t>
      </w:r>
      <w:r w:rsidRPr="00A662F4">
        <w:rPr>
          <w:b/>
          <w:color w:val="0000FF"/>
          <w:sz w:val="20"/>
        </w:rPr>
        <w:tab/>
        <w:t>Cond 270 DK</w:t>
      </w:r>
    </w:p>
    <w:p w14:paraId="6B96920C" w14:textId="77777777" w:rsidR="00B35585" w:rsidRPr="00A662F4" w:rsidRDefault="00B35585" w:rsidP="00BF5A08">
      <w:pPr>
        <w:tabs>
          <w:tab w:val="left" w:pos="6521"/>
          <w:tab w:val="left" w:pos="7182"/>
          <w:tab w:val="left" w:pos="7866"/>
        </w:tabs>
        <w:spacing w:after="0"/>
        <w:jc w:val="left"/>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C</w:t>
      </w:r>
      <w:r w:rsidRPr="00A662F4">
        <w:rPr>
          <w:b/>
          <w:color w:val="0000FF"/>
          <w:sz w:val="20"/>
        </w:rPr>
        <w:tab/>
        <w:t>Cond 270 DK</w:t>
      </w:r>
    </w:p>
    <w:p w14:paraId="6B96920D" w14:textId="77777777" w:rsidR="00B35585" w:rsidRPr="00A662F4" w:rsidRDefault="00B35585" w:rsidP="00697E83">
      <w:pPr>
        <w:spacing w:after="0"/>
        <w:jc w:val="left"/>
        <w:rPr>
          <w:sz w:val="20"/>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920E" w14:textId="77777777" w:rsidR="00B35585" w:rsidRPr="00A662F4" w:rsidRDefault="00B35585" w:rsidP="00697E83">
      <w:pPr>
        <w:pBdr>
          <w:bottom w:val="single" w:sz="6" w:space="1" w:color="auto"/>
        </w:pBdr>
        <w:spacing w:after="0"/>
        <w:jc w:val="left"/>
        <w:rPr>
          <w:sz w:val="20"/>
        </w:rPr>
      </w:pPr>
      <w:r w:rsidRPr="00A662F4">
        <w:rPr>
          <w:sz w:val="20"/>
        </w:rPr>
        <w:tab/>
      </w:r>
    </w:p>
    <w:p w14:paraId="6B96920F" w14:textId="77777777" w:rsidR="00B35585" w:rsidRPr="00A662F4" w:rsidRDefault="00B35585" w:rsidP="00697E83">
      <w:pPr>
        <w:spacing w:after="0"/>
        <w:jc w:val="left"/>
        <w:rPr>
          <w:sz w:val="20"/>
        </w:rPr>
      </w:pPr>
    </w:p>
    <w:p w14:paraId="6B969210" w14:textId="77777777" w:rsidR="00B35585" w:rsidRPr="00C50FAF" w:rsidRDefault="00B35585" w:rsidP="00697E83">
      <w:pPr>
        <w:spacing w:after="0"/>
        <w:jc w:val="left"/>
        <w:rPr>
          <w:sz w:val="20"/>
        </w:rPr>
      </w:pPr>
    </w:p>
    <w:p w14:paraId="6B969211" w14:textId="77777777" w:rsidR="00B35585" w:rsidRPr="00C50FAF" w:rsidRDefault="00B35585" w:rsidP="00697E83">
      <w:pPr>
        <w:spacing w:after="0"/>
        <w:jc w:val="left"/>
        <w:rPr>
          <w:b/>
          <w:color w:val="0000FF"/>
          <w:sz w:val="20"/>
        </w:rPr>
      </w:pPr>
      <w:r w:rsidRPr="00C50FAF">
        <w:rPr>
          <w:b/>
          <w:color w:val="0000FF"/>
          <w:sz w:val="20"/>
        </w:rPr>
        <w:t>IMPORT OPERATION</w:t>
      </w:r>
    </w:p>
    <w:p w14:paraId="6B969212" w14:textId="77777777" w:rsidR="00B35585" w:rsidRPr="00C50FAF" w:rsidRDefault="00B35585" w:rsidP="00697E83">
      <w:pPr>
        <w:spacing w:after="0"/>
        <w:jc w:val="left"/>
        <w:rPr>
          <w:sz w:val="20"/>
        </w:rPr>
      </w:pPr>
      <w:r w:rsidRPr="00C50FAF">
        <w:rPr>
          <w:sz w:val="20"/>
        </w:rPr>
        <w:t>MRN</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an18</w:t>
      </w:r>
    </w:p>
    <w:p w14:paraId="6B969213" w14:textId="77777777" w:rsidR="00B35585" w:rsidRPr="00C50FAF" w:rsidRDefault="00B35585" w:rsidP="00697E83">
      <w:pPr>
        <w:spacing w:after="0"/>
        <w:jc w:val="left"/>
        <w:rPr>
          <w:sz w:val="20"/>
        </w:rPr>
      </w:pPr>
    </w:p>
    <w:p w14:paraId="6B969214" w14:textId="77777777" w:rsidR="00B35585" w:rsidRPr="00C50FAF" w:rsidRDefault="00B35585" w:rsidP="00697E83">
      <w:pPr>
        <w:spacing w:after="0"/>
        <w:jc w:val="left"/>
        <w:rPr>
          <w:b/>
          <w:color w:val="0000FF"/>
          <w:sz w:val="20"/>
        </w:rPr>
      </w:pPr>
      <w:r w:rsidRPr="00C50FAF">
        <w:rPr>
          <w:b/>
          <w:color w:val="0000FF"/>
          <w:sz w:val="20"/>
        </w:rPr>
        <w:t>GOODS ITEM</w:t>
      </w:r>
    </w:p>
    <w:p w14:paraId="6B969215" w14:textId="77777777" w:rsidR="00B35585" w:rsidRPr="00C50FAF" w:rsidRDefault="00B35585" w:rsidP="00697E83">
      <w:pPr>
        <w:spacing w:after="0"/>
        <w:jc w:val="left"/>
        <w:rPr>
          <w:sz w:val="20"/>
        </w:rPr>
      </w:pPr>
      <w:r w:rsidRPr="00C50FAF">
        <w:rPr>
          <w:sz w:val="20"/>
        </w:rPr>
        <w:t>Item Number</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n..3</w:t>
      </w:r>
    </w:p>
    <w:p w14:paraId="6B969216" w14:textId="77777777" w:rsidR="00B35585" w:rsidRPr="00C50FAF" w:rsidRDefault="00B35585" w:rsidP="00697E83">
      <w:pPr>
        <w:spacing w:after="0"/>
        <w:jc w:val="left"/>
        <w:rPr>
          <w:sz w:val="20"/>
        </w:rPr>
      </w:pPr>
      <w:r w:rsidRPr="00C50FAF">
        <w:rPr>
          <w:sz w:val="20"/>
        </w:rPr>
        <w:tab/>
      </w:r>
      <w:r w:rsidRPr="00C50FAF">
        <w:rPr>
          <w:sz w:val="20"/>
        </w:rPr>
        <w:tab/>
      </w:r>
      <w:r w:rsidRPr="00C50FAF">
        <w:rPr>
          <w:sz w:val="20"/>
        </w:rPr>
        <w:tab/>
      </w:r>
      <w:r w:rsidRPr="00C50FAF">
        <w:rPr>
          <w:sz w:val="20"/>
        </w:rPr>
        <w:tab/>
      </w:r>
      <w:r w:rsidRPr="00C50FAF">
        <w:rPr>
          <w:sz w:val="20"/>
        </w:rPr>
        <w:tab/>
      </w:r>
    </w:p>
    <w:p w14:paraId="6B969217" w14:textId="77777777" w:rsidR="00B35585" w:rsidRPr="00C50FAF" w:rsidRDefault="00B35585" w:rsidP="00697E83">
      <w:pPr>
        <w:spacing w:after="0"/>
        <w:jc w:val="left"/>
        <w:rPr>
          <w:b/>
          <w:color w:val="0000FF"/>
          <w:sz w:val="20"/>
        </w:rPr>
      </w:pPr>
      <w:r w:rsidRPr="00C50FAF">
        <w:rPr>
          <w:b/>
          <w:color w:val="0000FF"/>
          <w:sz w:val="20"/>
        </w:rPr>
        <w:t>CUSTOMSCLEARENCE OPERATION</w:t>
      </w:r>
    </w:p>
    <w:p w14:paraId="6B969218" w14:textId="77777777" w:rsidR="00B35585" w:rsidRPr="00C50FAF" w:rsidRDefault="00B35585" w:rsidP="00697E83">
      <w:pPr>
        <w:spacing w:after="0"/>
        <w:jc w:val="left"/>
        <w:rPr>
          <w:sz w:val="20"/>
        </w:rPr>
      </w:pPr>
      <w:r w:rsidRPr="00C50FAF">
        <w:rPr>
          <w:sz w:val="20"/>
        </w:rPr>
        <w:t>Import reference number</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n13</w:t>
      </w:r>
    </w:p>
    <w:p w14:paraId="6B969219" w14:textId="77777777" w:rsidR="00B35585" w:rsidRPr="00C50FAF" w:rsidRDefault="00B35585" w:rsidP="00697E83">
      <w:pPr>
        <w:spacing w:after="0"/>
        <w:jc w:val="left"/>
        <w:rPr>
          <w:sz w:val="20"/>
        </w:rPr>
      </w:pPr>
    </w:p>
    <w:p w14:paraId="6B96921A" w14:textId="77777777" w:rsidR="00B35585" w:rsidRPr="00C50FAF" w:rsidRDefault="00B35585" w:rsidP="00697E83">
      <w:pPr>
        <w:spacing w:after="0"/>
        <w:jc w:val="left"/>
        <w:rPr>
          <w:sz w:val="20"/>
        </w:rPr>
      </w:pPr>
      <w:r w:rsidRPr="00C50FAF">
        <w:rPr>
          <w:b/>
          <w:caps/>
          <w:color w:val="0000FF"/>
          <w:sz w:val="20"/>
          <w:lang w:eastAsia="da-DK"/>
        </w:rPr>
        <w:t>Temporary Storage Operation</w:t>
      </w:r>
      <w:r w:rsidRPr="00C50FAF">
        <w:rPr>
          <w:sz w:val="20"/>
        </w:rPr>
        <w:tab/>
      </w:r>
      <w:r w:rsidRPr="00C50FAF">
        <w:rPr>
          <w:sz w:val="20"/>
        </w:rPr>
        <w:tab/>
      </w:r>
      <w:r w:rsidRPr="00C50FAF">
        <w:rPr>
          <w:sz w:val="20"/>
        </w:rPr>
        <w:tab/>
      </w:r>
    </w:p>
    <w:p w14:paraId="6B96921B" w14:textId="77777777" w:rsidR="00B35585" w:rsidRPr="00C50FAF" w:rsidRDefault="00B35585" w:rsidP="00697E83">
      <w:pPr>
        <w:spacing w:after="0"/>
        <w:jc w:val="left"/>
        <w:rPr>
          <w:sz w:val="20"/>
        </w:rPr>
      </w:pPr>
      <w:r w:rsidRPr="00C50FAF">
        <w:rPr>
          <w:sz w:val="20"/>
        </w:rPr>
        <w:t>Temporary storage reference number</w:t>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n13</w:t>
      </w:r>
      <w:r w:rsidRPr="00C50FAF">
        <w:rPr>
          <w:sz w:val="20"/>
        </w:rPr>
        <w:tab/>
      </w:r>
    </w:p>
    <w:p w14:paraId="6B96921C" w14:textId="77777777" w:rsidR="00B35585" w:rsidRPr="00C50FAF" w:rsidRDefault="00B35585" w:rsidP="00697E83">
      <w:pPr>
        <w:spacing w:after="0"/>
        <w:jc w:val="left"/>
        <w:rPr>
          <w:sz w:val="20"/>
        </w:rPr>
      </w:pPr>
    </w:p>
    <w:p w14:paraId="6B96921D" w14:textId="77777777" w:rsidR="00B35585" w:rsidRPr="00C50FAF" w:rsidRDefault="00B35585" w:rsidP="00697E83">
      <w:pPr>
        <w:spacing w:after="0"/>
        <w:jc w:val="left"/>
        <w:rPr>
          <w:b/>
          <w:sz w:val="20"/>
        </w:rPr>
      </w:pPr>
      <w:r w:rsidRPr="00C50FAF">
        <w:rPr>
          <w:b/>
          <w:color w:val="0000FF"/>
          <w:sz w:val="20"/>
        </w:rPr>
        <w:t>TRANSPORT OPERATION</w:t>
      </w:r>
      <w:r w:rsidRPr="00C50FAF">
        <w:rPr>
          <w:b/>
          <w:sz w:val="20"/>
        </w:rPr>
        <w:t xml:space="preserve"> </w:t>
      </w:r>
      <w:r w:rsidRPr="00C50FAF">
        <w:rPr>
          <w:b/>
          <w:sz w:val="20"/>
        </w:rPr>
        <w:tab/>
      </w:r>
      <w:r w:rsidRPr="00C50FAF">
        <w:rPr>
          <w:b/>
          <w:sz w:val="20"/>
        </w:rPr>
        <w:tab/>
      </w:r>
      <w:r w:rsidRPr="00C50FAF">
        <w:rPr>
          <w:b/>
          <w:sz w:val="20"/>
        </w:rPr>
        <w:tab/>
      </w:r>
    </w:p>
    <w:p w14:paraId="6B96921E" w14:textId="77777777" w:rsidR="00B35585" w:rsidRPr="00C50FAF" w:rsidRDefault="00B35585" w:rsidP="00697E83">
      <w:pPr>
        <w:spacing w:after="0"/>
        <w:jc w:val="left"/>
        <w:rPr>
          <w:sz w:val="20"/>
        </w:rPr>
      </w:pPr>
      <w:r w:rsidRPr="00C50FAF">
        <w:rPr>
          <w:sz w:val="20"/>
        </w:rPr>
        <w:t>Manifest reference number</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n13</w:t>
      </w:r>
    </w:p>
    <w:p w14:paraId="6B96921F" w14:textId="77777777" w:rsidR="00B35585" w:rsidRPr="00C50FAF" w:rsidRDefault="00B35585" w:rsidP="00697E83">
      <w:pPr>
        <w:spacing w:after="0"/>
        <w:jc w:val="left"/>
        <w:rPr>
          <w:sz w:val="20"/>
        </w:rPr>
      </w:pPr>
    </w:p>
    <w:p w14:paraId="6B969220" w14:textId="77777777" w:rsidR="00B35585" w:rsidRPr="00C50FAF" w:rsidRDefault="00B35585" w:rsidP="00697E83">
      <w:pPr>
        <w:tabs>
          <w:tab w:val="clear" w:pos="1134"/>
          <w:tab w:val="clear" w:pos="1701"/>
          <w:tab w:val="clear" w:pos="2268"/>
        </w:tabs>
        <w:spacing w:after="0"/>
        <w:jc w:val="left"/>
        <w:rPr>
          <w:b/>
          <w:caps/>
          <w:color w:val="0000FF"/>
          <w:sz w:val="20"/>
          <w:lang w:eastAsia="da-DK"/>
        </w:rPr>
      </w:pPr>
      <w:r w:rsidRPr="00C50FAF">
        <w:rPr>
          <w:b/>
          <w:caps/>
          <w:color w:val="0000FF"/>
          <w:sz w:val="20"/>
          <w:lang w:eastAsia="da-DK"/>
        </w:rPr>
        <w:t>Manifest Item</w:t>
      </w:r>
    </w:p>
    <w:p w14:paraId="6B969221" w14:textId="77777777" w:rsidR="00B35585" w:rsidRPr="002D4FA5" w:rsidRDefault="00B35585" w:rsidP="00697E83">
      <w:pPr>
        <w:spacing w:after="0"/>
        <w:jc w:val="left"/>
        <w:rPr>
          <w:sz w:val="20"/>
          <w:lang w:val="da-DK"/>
        </w:rPr>
      </w:pPr>
      <w:r w:rsidRPr="00AE481A">
        <w:rPr>
          <w:sz w:val="20"/>
          <w:lang w:val="da-DK"/>
        </w:rPr>
        <w:t>Manifest item number</w:t>
      </w:r>
      <w:r w:rsidRPr="001C527E">
        <w:rPr>
          <w:sz w:val="20"/>
          <w:lang w:val="da-DK"/>
        </w:rPr>
        <w:tab/>
      </w:r>
      <w:r w:rsidRPr="001C527E">
        <w:rPr>
          <w:sz w:val="20"/>
          <w:lang w:val="da-DK"/>
        </w:rPr>
        <w:tab/>
      </w:r>
      <w:r w:rsidRPr="001C527E">
        <w:rPr>
          <w:sz w:val="20"/>
          <w:lang w:val="da-DK"/>
        </w:rPr>
        <w:tab/>
      </w:r>
      <w:r w:rsidRPr="001C527E">
        <w:rPr>
          <w:sz w:val="20"/>
          <w:lang w:val="da-DK"/>
        </w:rPr>
        <w:tab/>
      </w:r>
      <w:r w:rsidRPr="001C527E">
        <w:rPr>
          <w:sz w:val="20"/>
          <w:lang w:val="da-DK"/>
        </w:rPr>
        <w:tab/>
      </w:r>
      <w:r w:rsidRPr="001C527E">
        <w:rPr>
          <w:sz w:val="20"/>
          <w:lang w:val="da-DK"/>
        </w:rPr>
        <w:tab/>
      </w:r>
      <w:r w:rsidRPr="001C527E">
        <w:rPr>
          <w:sz w:val="20"/>
          <w:lang w:val="da-DK"/>
        </w:rPr>
        <w:tab/>
        <w:t>R</w:t>
      </w:r>
      <w:r w:rsidRPr="001C527E">
        <w:rPr>
          <w:sz w:val="20"/>
          <w:lang w:val="da-DK"/>
        </w:rPr>
        <w:tab/>
        <w:t>n..4</w:t>
      </w:r>
    </w:p>
    <w:p w14:paraId="6B969222" w14:textId="77777777" w:rsidR="00B35585" w:rsidRPr="002D4FA5" w:rsidRDefault="00B35585" w:rsidP="00697E83">
      <w:pPr>
        <w:spacing w:after="0"/>
        <w:jc w:val="left"/>
        <w:rPr>
          <w:sz w:val="20"/>
          <w:lang w:val="da-DK"/>
        </w:rPr>
      </w:pPr>
      <w:r w:rsidRPr="00AE481A">
        <w:rPr>
          <w:sz w:val="20"/>
          <w:lang w:val="da-DK"/>
        </w:rPr>
        <w:tab/>
      </w:r>
      <w:r w:rsidRPr="00AE481A">
        <w:rPr>
          <w:sz w:val="20"/>
          <w:lang w:val="da-DK"/>
        </w:rPr>
        <w:tab/>
      </w:r>
      <w:r w:rsidRPr="00AE481A">
        <w:rPr>
          <w:sz w:val="20"/>
          <w:lang w:val="da-DK"/>
        </w:rPr>
        <w:tab/>
      </w:r>
    </w:p>
    <w:p w14:paraId="6B969223" w14:textId="77777777" w:rsidR="00B35585" w:rsidRPr="002D4FA5"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9224" w14:textId="77777777" w:rsidR="00B35585" w:rsidRPr="001C527E" w:rsidRDefault="00770949" w:rsidP="00004C99">
      <w:pPr>
        <w:pStyle w:val="Heading2"/>
        <w:rPr>
          <w:lang w:val="da-DK"/>
        </w:rPr>
      </w:pPr>
      <w:r>
        <w:rPr>
          <w:lang w:val="da-DK"/>
        </w:rPr>
        <w:br w:type="page"/>
      </w:r>
      <w:bookmarkStart w:id="200" w:name="_Toc168662637"/>
      <w:r w:rsidR="00B35585" w:rsidRPr="001C527E">
        <w:rPr>
          <w:lang w:val="da-DK"/>
        </w:rPr>
        <w:lastRenderedPageBreak/>
        <w:t>IES64 MANIFEST MCC DECLARATION REFERENCE DELETE S_MAN_MCC_DECL_REF_DEL_DK</w:t>
      </w:r>
      <w:bookmarkEnd w:id="200"/>
    </w:p>
    <w:p w14:paraId="6B969225" w14:textId="77777777" w:rsidR="00B35585" w:rsidRPr="002D4FA5" w:rsidRDefault="00B35585" w:rsidP="00687A37">
      <w:pPr>
        <w:spacing w:after="0"/>
        <w:rPr>
          <w:b/>
          <w:sz w:val="20"/>
          <w:lang w:val="da-DK"/>
        </w:rPr>
      </w:pPr>
    </w:p>
    <w:p w14:paraId="6B969226" w14:textId="77777777" w:rsidR="00B35585" w:rsidRPr="009E5161" w:rsidRDefault="00B35585" w:rsidP="00C50FAF">
      <w:pPr>
        <w:spacing w:after="0"/>
        <w:jc w:val="left"/>
        <w:rPr>
          <w:b/>
          <w:sz w:val="20"/>
          <w:lang w:val="da-DK"/>
        </w:rPr>
      </w:pPr>
      <w:r>
        <w:rPr>
          <w:b/>
          <w:sz w:val="20"/>
          <w:lang w:val="da-DK"/>
        </w:rPr>
        <w:t xml:space="preserve">Datastruktur </w:t>
      </w:r>
      <w:r w:rsidRPr="009E5161">
        <w:rPr>
          <w:b/>
          <w:sz w:val="20"/>
          <w:lang w:val="da-DK"/>
        </w:rPr>
        <w:t>til sletning af en angivelsesreference mellem en angivelse i manifest (MIO, MIG, Ankomst/afgangsdeklaration) og en TAD eller TSAD i MCC.</w:t>
      </w:r>
    </w:p>
    <w:p w14:paraId="6B969227" w14:textId="77777777" w:rsidR="00B35585" w:rsidRPr="009E5161" w:rsidRDefault="00B35585" w:rsidP="00687A37">
      <w:pPr>
        <w:spacing w:after="0"/>
        <w:jc w:val="left"/>
        <w:rPr>
          <w:sz w:val="20"/>
          <w:lang w:val="da-DK"/>
        </w:rPr>
      </w:pPr>
    </w:p>
    <w:p w14:paraId="6B969228" w14:textId="77777777" w:rsidR="00B35585" w:rsidRPr="002F68A7" w:rsidRDefault="00B35585" w:rsidP="00687A37">
      <w:pPr>
        <w:tabs>
          <w:tab w:val="clear" w:pos="1134"/>
          <w:tab w:val="clear" w:pos="1701"/>
          <w:tab w:val="clear" w:pos="2268"/>
          <w:tab w:val="left" w:pos="6521"/>
          <w:tab w:val="left" w:pos="7230"/>
          <w:tab w:val="left" w:pos="7938"/>
        </w:tabs>
        <w:spacing w:after="0"/>
        <w:jc w:val="left"/>
        <w:rPr>
          <w:b/>
          <w:bCs/>
          <w:caps/>
          <w:color w:val="0000FF"/>
          <w:sz w:val="20"/>
          <w:lang w:val="da-DK" w:eastAsia="da-DK"/>
        </w:rPr>
      </w:pPr>
    </w:p>
    <w:p w14:paraId="6B969229"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bCs/>
          <w:caps/>
          <w:color w:val="0000FF"/>
          <w:sz w:val="20"/>
          <w:lang w:eastAsia="da-DK"/>
        </w:rPr>
        <w:t>Transit accompanying document operatioN</w:t>
      </w:r>
      <w:r w:rsidRPr="00A662F4">
        <w:rPr>
          <w:b/>
          <w:caps/>
          <w:color w:val="0000FF"/>
          <w:sz w:val="20"/>
          <w:lang w:eastAsia="da-DK"/>
        </w:rPr>
        <w:tab/>
        <w:t>1x</w:t>
      </w:r>
      <w:r w:rsidRPr="00A662F4">
        <w:rPr>
          <w:b/>
          <w:caps/>
          <w:color w:val="0000FF"/>
          <w:sz w:val="20"/>
          <w:lang w:eastAsia="da-DK"/>
        </w:rPr>
        <w:tab/>
        <w:t>r</w:t>
      </w:r>
    </w:p>
    <w:p w14:paraId="6B96922A" w14:textId="77777777" w:rsidR="00B35585" w:rsidRPr="00A662F4" w:rsidRDefault="00B35585" w:rsidP="00687A37">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2B" w14:textId="77777777" w:rsidR="00B35585" w:rsidRPr="00A662F4" w:rsidRDefault="00B35585" w:rsidP="00687A37">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TRANSPORT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2C" w14:textId="77777777" w:rsidR="00B35585" w:rsidRPr="00A662F4" w:rsidRDefault="00B35585" w:rsidP="000A090E">
      <w:pPr>
        <w:tabs>
          <w:tab w:val="clear" w:pos="1134"/>
          <w:tab w:val="clear" w:pos="1701"/>
          <w:tab w:val="clear" w:pos="2268"/>
        </w:tabs>
        <w:spacing w:after="0"/>
        <w:jc w:val="left"/>
        <w:rPr>
          <w:b/>
          <w:caps/>
          <w:color w:val="0000FF"/>
          <w:sz w:val="20"/>
          <w:lang w:eastAsia="da-DK"/>
        </w:rPr>
      </w:pPr>
      <w:r w:rsidRPr="00A662F4">
        <w:rPr>
          <w:b/>
          <w:color w:val="0000FF"/>
          <w:sz w:val="20"/>
          <w:lang w:eastAsia="da-DK"/>
        </w:rPr>
        <w:tab/>
      </w:r>
      <w:r w:rsidRPr="00A662F4">
        <w:rPr>
          <w:b/>
          <w:caps/>
          <w:color w:val="0000FF"/>
          <w:sz w:val="20"/>
          <w:lang w:eastAsia="da-DK"/>
        </w:rPr>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922D" w14:textId="77777777" w:rsidR="00B35585" w:rsidRPr="00A662F4" w:rsidRDefault="00B35585" w:rsidP="00687A37">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22E"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olor w:val="0000FF"/>
          <w:sz w:val="20"/>
        </w:rPr>
      </w:pPr>
    </w:p>
    <w:p w14:paraId="6B96922F" w14:textId="77777777" w:rsidR="00B35585" w:rsidRDefault="00B35585" w:rsidP="00687A37">
      <w:pPr>
        <w:tabs>
          <w:tab w:val="clear" w:pos="1134"/>
          <w:tab w:val="clear" w:pos="1701"/>
          <w:tab w:val="clear" w:pos="2268"/>
          <w:tab w:val="left" w:pos="6521"/>
          <w:tab w:val="left" w:pos="7230"/>
          <w:tab w:val="left" w:pos="7938"/>
        </w:tabs>
        <w:spacing w:after="0"/>
        <w:jc w:val="left"/>
        <w:rPr>
          <w:b/>
          <w:bCs/>
          <w:caps/>
          <w:color w:val="0000FF"/>
          <w:sz w:val="20"/>
          <w:lang w:eastAsia="da-DK"/>
        </w:rPr>
      </w:pPr>
    </w:p>
    <w:p w14:paraId="6B969230"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olor w:val="0000FF"/>
          <w:sz w:val="20"/>
        </w:rPr>
      </w:pPr>
      <w:r w:rsidRPr="00A662F4">
        <w:rPr>
          <w:b/>
          <w:bCs/>
          <w:caps/>
          <w:color w:val="0000FF"/>
          <w:sz w:val="20"/>
          <w:lang w:eastAsia="da-DK"/>
        </w:rPr>
        <w:t xml:space="preserve">Transit accompanying document </w:t>
      </w:r>
      <w:r w:rsidRPr="00A662F4">
        <w:rPr>
          <w:b/>
          <w:caps/>
          <w:color w:val="0000FF"/>
          <w:sz w:val="20"/>
          <w:lang w:eastAsia="da-DK"/>
        </w:rPr>
        <w:t>OPERATION</w:t>
      </w:r>
    </w:p>
    <w:p w14:paraId="6B969231"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t>R</w:t>
      </w:r>
      <w:r w:rsidRPr="00A662F4">
        <w:rPr>
          <w:sz w:val="20"/>
        </w:rPr>
        <w:tab/>
        <w:t>an18</w:t>
      </w:r>
      <w:r w:rsidRPr="00A662F4">
        <w:rPr>
          <w:sz w:val="20"/>
        </w:rPr>
        <w:tab/>
        <w:t xml:space="preserve">Rule 215 Dk </w:t>
      </w:r>
    </w:p>
    <w:p w14:paraId="6B969232"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sz w:val="20"/>
        </w:rPr>
      </w:pPr>
    </w:p>
    <w:p w14:paraId="6B969233" w14:textId="77777777" w:rsidR="00B35585" w:rsidRPr="00A662F4" w:rsidRDefault="00B35585" w:rsidP="00687A37">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234" w14:textId="77777777" w:rsidR="00B35585" w:rsidRPr="00A662F4" w:rsidRDefault="00B35585" w:rsidP="00687A3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235" w14:textId="77777777" w:rsidR="00B35585" w:rsidRPr="00A662F4" w:rsidRDefault="00B35585" w:rsidP="00687A37">
      <w:pPr>
        <w:spacing w:after="0"/>
        <w:jc w:val="left"/>
        <w:rPr>
          <w:sz w:val="20"/>
        </w:rPr>
      </w:pPr>
    </w:p>
    <w:p w14:paraId="6B969236" w14:textId="77777777" w:rsidR="00B35585" w:rsidRPr="00A662F4" w:rsidRDefault="00B35585" w:rsidP="00687A37">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9237" w14:textId="77777777" w:rsidR="00B35585" w:rsidRPr="00A662F4" w:rsidRDefault="00B35585" w:rsidP="00687A37">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9238" w14:textId="77777777" w:rsidR="00B35585" w:rsidRPr="00A662F4" w:rsidRDefault="00B35585" w:rsidP="00687A37">
      <w:pPr>
        <w:spacing w:after="0"/>
        <w:jc w:val="left"/>
        <w:rPr>
          <w:sz w:val="20"/>
        </w:rPr>
      </w:pPr>
    </w:p>
    <w:p w14:paraId="6B969239" w14:textId="77777777" w:rsidR="00B35585" w:rsidRPr="00A662F4" w:rsidRDefault="00B35585" w:rsidP="000A090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923A" w14:textId="77777777" w:rsidR="00B35585" w:rsidRPr="00A662F4" w:rsidRDefault="00B35585" w:rsidP="000A090E">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923B" w14:textId="77777777" w:rsidR="00B35585" w:rsidRPr="00A662F4" w:rsidRDefault="00B35585" w:rsidP="00697E83">
      <w:pPr>
        <w:spacing w:after="0"/>
        <w:jc w:val="left"/>
        <w:rPr>
          <w:sz w:val="20"/>
        </w:rPr>
      </w:pPr>
    </w:p>
    <w:p w14:paraId="6B96923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3D" w14:textId="77777777" w:rsidR="00B35585" w:rsidRPr="00A662F4" w:rsidRDefault="00770949" w:rsidP="00004C99">
      <w:pPr>
        <w:pStyle w:val="Heading2"/>
      </w:pPr>
      <w:r>
        <w:br w:type="page"/>
      </w:r>
      <w:bookmarkStart w:id="201" w:name="_Toc168662638"/>
      <w:r w:rsidR="00B35585">
        <w:lastRenderedPageBreak/>
        <w:t>IES65 DECLARATION TEMPORARY STORAGE FACILITY</w:t>
      </w:r>
      <w:r w:rsidR="00B35585" w:rsidRPr="00A662F4">
        <w:t xml:space="preserve"> </w:t>
      </w:r>
      <w:r w:rsidR="00B35585">
        <w:t>AMENDMENT APPROVE S</w:t>
      </w:r>
      <w:r w:rsidR="00B35585" w:rsidRPr="00A662F4">
        <w:t>_</w:t>
      </w:r>
      <w:r w:rsidR="00B35585">
        <w:t>MIO</w:t>
      </w:r>
      <w:r w:rsidR="00B35585" w:rsidRPr="00A662F4">
        <w:t>_</w:t>
      </w:r>
      <w:r w:rsidR="00B35585">
        <w:t>AMEND</w:t>
      </w:r>
      <w:r w:rsidR="00B35585" w:rsidRPr="00A662F4">
        <w:t>_</w:t>
      </w:r>
      <w:r w:rsidR="00B35585">
        <w:t>APPR</w:t>
      </w:r>
      <w:r w:rsidR="00B35585" w:rsidRPr="00A662F4">
        <w:t>_</w:t>
      </w:r>
      <w:r w:rsidR="00B35585">
        <w:t>DK</w:t>
      </w:r>
      <w:bookmarkEnd w:id="201"/>
    </w:p>
    <w:p w14:paraId="6B96923E" w14:textId="77777777" w:rsidR="00B35585" w:rsidRPr="00A662F4" w:rsidRDefault="00B35585" w:rsidP="00697E83">
      <w:pPr>
        <w:rPr>
          <w:sz w:val="20"/>
        </w:rPr>
      </w:pPr>
    </w:p>
    <w:p w14:paraId="6B96923F" w14:textId="77777777" w:rsidR="00B35585" w:rsidRPr="009E5161" w:rsidRDefault="00B35585" w:rsidP="00B871C7">
      <w:pPr>
        <w:spacing w:after="0"/>
        <w:jc w:val="left"/>
        <w:rPr>
          <w:b/>
          <w:sz w:val="20"/>
          <w:lang w:val="da-DK"/>
        </w:rPr>
      </w:pPr>
      <w:r>
        <w:rPr>
          <w:b/>
          <w:sz w:val="20"/>
          <w:lang w:val="da-DK"/>
        </w:rPr>
        <w:t xml:space="preserve">Datastruktur </w:t>
      </w:r>
      <w:r w:rsidRPr="009E5161">
        <w:rPr>
          <w:b/>
          <w:sz w:val="20"/>
          <w:lang w:val="da-DK"/>
        </w:rPr>
        <w:t>til skærmbillede for SKAT-Manifestsystembruger godkendelse af en rettet/annulleret antaget og frembudt MIO.</w:t>
      </w:r>
    </w:p>
    <w:p w14:paraId="6B969240"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41"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42"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9243"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 xml:space="preserve"> </w:t>
      </w:r>
    </w:p>
    <w:p w14:paraId="6B969244" w14:textId="77777777" w:rsidR="00B35585" w:rsidRPr="00A662F4" w:rsidRDefault="00B35585" w:rsidP="00697E83">
      <w:pPr>
        <w:pBdr>
          <w:bottom w:val="single" w:sz="6" w:space="1" w:color="auto"/>
        </w:pBdr>
        <w:tabs>
          <w:tab w:val="clear" w:pos="1134"/>
          <w:tab w:val="clear" w:pos="1701"/>
          <w:tab w:val="clear" w:pos="2268"/>
        </w:tabs>
        <w:spacing w:after="0"/>
        <w:jc w:val="left"/>
        <w:rPr>
          <w:b/>
          <w:caps/>
          <w:color w:val="0000FF"/>
          <w:sz w:val="20"/>
          <w:lang w:eastAsia="da-DK"/>
        </w:rPr>
      </w:pPr>
    </w:p>
    <w:p w14:paraId="6B969245" w14:textId="77777777" w:rsidR="00B35585" w:rsidRPr="00A662F4" w:rsidRDefault="00B35585" w:rsidP="00697E83">
      <w:pPr>
        <w:spacing w:after="0"/>
        <w:jc w:val="left"/>
        <w:rPr>
          <w:sz w:val="20"/>
        </w:rPr>
      </w:pPr>
    </w:p>
    <w:p w14:paraId="6B969246" w14:textId="77777777" w:rsidR="00B35585" w:rsidRPr="00A662F4" w:rsidRDefault="00B35585" w:rsidP="00697E83">
      <w:pPr>
        <w:spacing w:after="0"/>
        <w:jc w:val="left"/>
        <w:rPr>
          <w:sz w:val="20"/>
        </w:rPr>
      </w:pPr>
    </w:p>
    <w:p w14:paraId="6B969247"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48"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249" w14:textId="77777777" w:rsidR="00B35585" w:rsidRPr="00A662F4" w:rsidRDefault="00B35585" w:rsidP="00697E83">
      <w:pPr>
        <w:spacing w:after="0"/>
        <w:jc w:val="left"/>
        <w:rPr>
          <w:sz w:val="20"/>
        </w:rPr>
      </w:pPr>
      <w:r w:rsidRPr="00A662F4">
        <w:rPr>
          <w:sz w:val="20"/>
        </w:rPr>
        <w:t>Amendment approved reason code</w:t>
      </w:r>
      <w:r w:rsidRPr="00A662F4">
        <w:rPr>
          <w:sz w:val="20"/>
        </w:rPr>
        <w:tab/>
      </w:r>
      <w:r w:rsidRPr="00A662F4">
        <w:rPr>
          <w:sz w:val="20"/>
        </w:rPr>
        <w:tab/>
      </w:r>
      <w:r>
        <w:rPr>
          <w:sz w:val="20"/>
        </w:rPr>
        <w:tab/>
      </w:r>
      <w:r w:rsidRPr="00A662F4">
        <w:rPr>
          <w:sz w:val="20"/>
        </w:rPr>
        <w:tab/>
      </w:r>
      <w:r w:rsidRPr="00A662F4">
        <w:rPr>
          <w:sz w:val="20"/>
        </w:rPr>
        <w:tab/>
      </w:r>
      <w:r w:rsidRPr="00A662F4">
        <w:rPr>
          <w:sz w:val="20"/>
        </w:rPr>
        <w:tab/>
        <w:t>C</w:t>
      </w:r>
      <w:r w:rsidRPr="00A662F4">
        <w:rPr>
          <w:sz w:val="20"/>
        </w:rPr>
        <w:tab/>
        <w:t>an..6</w:t>
      </w:r>
      <w:r w:rsidRPr="00A662F4">
        <w:rPr>
          <w:sz w:val="20"/>
        </w:rPr>
        <w:tab/>
        <w:t xml:space="preserve">Cond </w:t>
      </w:r>
      <w:r>
        <w:rPr>
          <w:sz w:val="20"/>
        </w:rPr>
        <w:t>81</w:t>
      </w:r>
      <w:r w:rsidRPr="00A662F4">
        <w:rPr>
          <w:sz w:val="20"/>
        </w:rPr>
        <w:t xml:space="preserve"> DK</w:t>
      </w:r>
    </w:p>
    <w:p w14:paraId="6B96924A" w14:textId="77777777" w:rsidR="00B35585" w:rsidRPr="00A662F4" w:rsidRDefault="00B35585" w:rsidP="00697E83">
      <w:pPr>
        <w:spacing w:after="0"/>
        <w:jc w:val="left"/>
        <w:rPr>
          <w:sz w:val="20"/>
        </w:rPr>
      </w:pPr>
      <w:r w:rsidRPr="00A662F4">
        <w:rPr>
          <w:sz w:val="20"/>
        </w:rPr>
        <w:t>Amendment approved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an..350</w:t>
      </w:r>
      <w:r w:rsidRPr="00A662F4">
        <w:rPr>
          <w:sz w:val="20"/>
        </w:rPr>
        <w:tab/>
      </w:r>
    </w:p>
    <w:p w14:paraId="6B96924B" w14:textId="77777777" w:rsidR="00B35585" w:rsidRPr="00A662F4" w:rsidRDefault="00B35585" w:rsidP="00697E83">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an..6</w:t>
      </w:r>
    </w:p>
    <w:p w14:paraId="6B96924C" w14:textId="77777777" w:rsidR="00B35585" w:rsidRPr="00A662F4" w:rsidRDefault="00B35585" w:rsidP="00697E83">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r>
    </w:p>
    <w:p w14:paraId="6B96924D" w14:textId="77777777" w:rsidR="00B35585" w:rsidRPr="00A662F4" w:rsidRDefault="00B35585" w:rsidP="00697E83">
      <w:pPr>
        <w:spacing w:after="0"/>
        <w:rPr>
          <w:sz w:val="20"/>
        </w:rPr>
      </w:pPr>
    </w:p>
    <w:p w14:paraId="6B96924E" w14:textId="77777777" w:rsidR="00B35585" w:rsidRPr="00A662F4" w:rsidRDefault="00B35585" w:rsidP="00697E83">
      <w:pPr>
        <w:spacing w:after="0"/>
        <w:rPr>
          <w:sz w:val="20"/>
        </w:rPr>
      </w:pPr>
    </w:p>
    <w:p w14:paraId="6B96924F" w14:textId="77777777" w:rsidR="00B35585" w:rsidRPr="00A662F4" w:rsidRDefault="00B35585" w:rsidP="00697E83">
      <w:pPr>
        <w:spacing w:after="0"/>
        <w:jc w:val="left"/>
        <w:rPr>
          <w:sz w:val="20"/>
        </w:rPr>
      </w:pPr>
    </w:p>
    <w:p w14:paraId="6B96925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51" w14:textId="77777777" w:rsidR="00B35585" w:rsidRPr="00A662F4" w:rsidRDefault="00770949" w:rsidP="00004C99">
      <w:pPr>
        <w:pStyle w:val="Heading2"/>
      </w:pPr>
      <w:r>
        <w:br w:type="page"/>
      </w:r>
      <w:bookmarkStart w:id="202" w:name="_Toc168662639"/>
      <w:r w:rsidR="00B35585">
        <w:lastRenderedPageBreak/>
        <w:t>IES66 DECLARATION TEMPORARY STORAGE AMENDMENT APPROVE S</w:t>
      </w:r>
      <w:r w:rsidR="00B35585" w:rsidRPr="00A662F4">
        <w:t>_</w:t>
      </w:r>
      <w:r w:rsidR="00B35585">
        <w:t>MIG</w:t>
      </w:r>
      <w:r w:rsidR="00B35585" w:rsidRPr="00A662F4">
        <w:t>_</w:t>
      </w:r>
      <w:r w:rsidR="00B35585">
        <w:t>AMEND</w:t>
      </w:r>
      <w:r w:rsidR="00B35585" w:rsidRPr="00A662F4">
        <w:t>_</w:t>
      </w:r>
      <w:r w:rsidR="00B35585">
        <w:t>APPR</w:t>
      </w:r>
      <w:r w:rsidR="00B35585" w:rsidRPr="00A662F4">
        <w:t>_</w:t>
      </w:r>
      <w:r w:rsidR="00B35585">
        <w:t>DK</w:t>
      </w:r>
      <w:bookmarkEnd w:id="202"/>
    </w:p>
    <w:p w14:paraId="6B969252" w14:textId="77777777" w:rsidR="00B35585" w:rsidRPr="00A662F4" w:rsidRDefault="00B35585" w:rsidP="00697E83">
      <w:pPr>
        <w:rPr>
          <w:sz w:val="20"/>
        </w:rPr>
      </w:pPr>
    </w:p>
    <w:p w14:paraId="6B969253" w14:textId="77777777" w:rsidR="00B35585" w:rsidRPr="009E5161" w:rsidRDefault="00B35585" w:rsidP="00697E83">
      <w:pPr>
        <w:spacing w:after="0"/>
        <w:rPr>
          <w:b/>
          <w:sz w:val="20"/>
          <w:lang w:val="da-DK"/>
        </w:rPr>
      </w:pPr>
      <w:r>
        <w:rPr>
          <w:b/>
          <w:sz w:val="20"/>
          <w:lang w:val="da-DK"/>
        </w:rPr>
        <w:t xml:space="preserve">Datastruktur </w:t>
      </w:r>
      <w:r w:rsidRPr="009E5161">
        <w:rPr>
          <w:b/>
          <w:sz w:val="20"/>
          <w:lang w:val="da-DK"/>
        </w:rPr>
        <w:t>til skærmbillede for SKAT-Manifestsystembruger godkendelse af en rettet/annulleret antaget og frembudt MIG.</w:t>
      </w:r>
    </w:p>
    <w:p w14:paraId="6B969254"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55" w14:textId="77777777" w:rsidR="00B35585" w:rsidRPr="000C6779" w:rsidRDefault="00B35585" w:rsidP="00697E83">
      <w:pPr>
        <w:tabs>
          <w:tab w:val="clear" w:pos="1134"/>
          <w:tab w:val="clear" w:pos="1701"/>
          <w:tab w:val="clear" w:pos="2268"/>
        </w:tabs>
        <w:spacing w:after="0"/>
        <w:jc w:val="left"/>
        <w:rPr>
          <w:b/>
          <w:caps/>
          <w:color w:val="0000FF"/>
          <w:sz w:val="20"/>
          <w:lang w:val="da-DK" w:eastAsia="da-DK"/>
        </w:rPr>
      </w:pPr>
    </w:p>
    <w:p w14:paraId="6B969256"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9257"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 xml:space="preserve"> </w:t>
      </w:r>
    </w:p>
    <w:p w14:paraId="6B969258" w14:textId="77777777" w:rsidR="00B35585" w:rsidRPr="00A662F4" w:rsidRDefault="00B35585" w:rsidP="00697E83">
      <w:pPr>
        <w:pBdr>
          <w:bottom w:val="single" w:sz="6" w:space="1" w:color="auto"/>
        </w:pBdr>
        <w:tabs>
          <w:tab w:val="clear" w:pos="1134"/>
          <w:tab w:val="clear" w:pos="1701"/>
          <w:tab w:val="clear" w:pos="2268"/>
        </w:tabs>
        <w:spacing w:after="0"/>
        <w:jc w:val="left"/>
        <w:rPr>
          <w:b/>
          <w:caps/>
          <w:color w:val="0000FF"/>
          <w:sz w:val="20"/>
          <w:lang w:eastAsia="da-DK"/>
        </w:rPr>
      </w:pPr>
    </w:p>
    <w:p w14:paraId="6B969259" w14:textId="77777777" w:rsidR="00B35585" w:rsidRPr="00A662F4" w:rsidRDefault="00B35585" w:rsidP="00697E83">
      <w:pPr>
        <w:spacing w:after="0"/>
        <w:jc w:val="left"/>
        <w:rPr>
          <w:sz w:val="20"/>
        </w:rPr>
      </w:pPr>
    </w:p>
    <w:p w14:paraId="6B96925A" w14:textId="77777777" w:rsidR="00B35585" w:rsidRPr="00A662F4" w:rsidRDefault="00B35585" w:rsidP="00697E83">
      <w:pPr>
        <w:spacing w:after="0"/>
        <w:jc w:val="left"/>
        <w:rPr>
          <w:sz w:val="20"/>
        </w:rPr>
      </w:pPr>
    </w:p>
    <w:p w14:paraId="6B96925B"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5C"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25D" w14:textId="77777777" w:rsidR="00B35585" w:rsidRPr="00A662F4" w:rsidRDefault="00B35585" w:rsidP="00697E83">
      <w:pPr>
        <w:spacing w:after="0"/>
        <w:jc w:val="left"/>
        <w:rPr>
          <w:sz w:val="20"/>
        </w:rPr>
      </w:pPr>
      <w:r w:rsidRPr="00A662F4">
        <w:rPr>
          <w:sz w:val="20"/>
        </w:rPr>
        <w:t>Amendment approved reason code</w:t>
      </w:r>
      <w:r w:rsidRPr="00A662F4">
        <w:rPr>
          <w:sz w:val="20"/>
        </w:rPr>
        <w:tab/>
      </w:r>
      <w:r>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an..6</w:t>
      </w:r>
      <w:r w:rsidRPr="00A662F4">
        <w:rPr>
          <w:sz w:val="20"/>
        </w:rPr>
        <w:tab/>
        <w:t xml:space="preserve">Cond </w:t>
      </w:r>
      <w:r>
        <w:rPr>
          <w:sz w:val="20"/>
        </w:rPr>
        <w:t>81</w:t>
      </w:r>
      <w:r w:rsidRPr="00A662F4">
        <w:rPr>
          <w:sz w:val="20"/>
        </w:rPr>
        <w:t xml:space="preserve"> DK</w:t>
      </w:r>
    </w:p>
    <w:p w14:paraId="6B96925E" w14:textId="77777777" w:rsidR="00B35585" w:rsidRPr="00A662F4" w:rsidRDefault="00B35585" w:rsidP="00697E83">
      <w:pPr>
        <w:spacing w:after="0"/>
        <w:jc w:val="left"/>
        <w:rPr>
          <w:sz w:val="20"/>
        </w:rPr>
      </w:pPr>
      <w:r w:rsidRPr="00A662F4">
        <w:rPr>
          <w:sz w:val="20"/>
        </w:rPr>
        <w:t>Amendment approved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an..350</w:t>
      </w:r>
      <w:r w:rsidRPr="00A662F4">
        <w:rPr>
          <w:sz w:val="20"/>
        </w:rPr>
        <w:tab/>
      </w:r>
    </w:p>
    <w:p w14:paraId="6B96925F" w14:textId="77777777" w:rsidR="00B35585" w:rsidRPr="00A662F4" w:rsidRDefault="00B35585" w:rsidP="00697E83">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an..6</w:t>
      </w:r>
    </w:p>
    <w:p w14:paraId="6B969260" w14:textId="77777777" w:rsidR="00B35585" w:rsidRPr="00A662F4" w:rsidRDefault="00B35585" w:rsidP="00697E83">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r>
    </w:p>
    <w:p w14:paraId="6B969261" w14:textId="77777777" w:rsidR="00B35585" w:rsidRPr="00A662F4" w:rsidRDefault="00B35585" w:rsidP="00697E83">
      <w:pPr>
        <w:spacing w:after="0"/>
        <w:rPr>
          <w:sz w:val="20"/>
        </w:rPr>
      </w:pPr>
    </w:p>
    <w:p w14:paraId="6B96926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63" w14:textId="77777777" w:rsidR="00B35585" w:rsidRPr="00A662F4" w:rsidRDefault="00770949" w:rsidP="00004C99">
      <w:pPr>
        <w:pStyle w:val="Heading2"/>
      </w:pPr>
      <w:r>
        <w:br w:type="page"/>
      </w:r>
      <w:bookmarkStart w:id="203" w:name="_Toc168662640"/>
      <w:r w:rsidR="00B35585">
        <w:lastRenderedPageBreak/>
        <w:t>IES67 DECLARATION TEMPORARY STORAGE EXAMINED GOODS REGULATION S</w:t>
      </w:r>
      <w:r w:rsidR="00B35585" w:rsidRPr="00A662F4">
        <w:t>_</w:t>
      </w:r>
      <w:r w:rsidR="00B35585">
        <w:t>MIO</w:t>
      </w:r>
      <w:r w:rsidR="00B35585" w:rsidRPr="00A662F4">
        <w:t>_</w:t>
      </w:r>
      <w:r w:rsidR="00B35585">
        <w:t>EXAM</w:t>
      </w:r>
      <w:r w:rsidR="00B35585" w:rsidRPr="00A662F4">
        <w:t>_</w:t>
      </w:r>
      <w:r w:rsidR="00B35585">
        <w:t>VAB</w:t>
      </w:r>
      <w:r w:rsidR="00B35585" w:rsidRPr="00A662F4">
        <w:t>_</w:t>
      </w:r>
      <w:r w:rsidR="00B35585">
        <w:t>DK</w:t>
      </w:r>
      <w:bookmarkEnd w:id="203"/>
    </w:p>
    <w:p w14:paraId="6B969264" w14:textId="77777777" w:rsidR="00B35585" w:rsidRPr="00A662F4" w:rsidRDefault="00B35585" w:rsidP="00697E83">
      <w:pPr>
        <w:jc w:val="left"/>
        <w:rPr>
          <w:sz w:val="20"/>
        </w:rPr>
      </w:pPr>
    </w:p>
    <w:p w14:paraId="6B969265" w14:textId="77777777" w:rsidR="00B35585" w:rsidRPr="009E5161" w:rsidRDefault="00B35585" w:rsidP="00697E83">
      <w:pPr>
        <w:spacing w:after="0"/>
        <w:jc w:val="left"/>
        <w:rPr>
          <w:b/>
          <w:sz w:val="20"/>
          <w:lang w:val="da-DK"/>
        </w:rPr>
      </w:pPr>
      <w:r>
        <w:rPr>
          <w:b/>
          <w:sz w:val="20"/>
          <w:lang w:val="da-DK"/>
        </w:rPr>
        <w:t xml:space="preserve">Datastruktur </w:t>
      </w:r>
      <w:r w:rsidRPr="009E5161">
        <w:rPr>
          <w:b/>
          <w:sz w:val="20"/>
          <w:lang w:val="da-DK"/>
        </w:rPr>
        <w:t>til skærmbillede for SKAT-Manifestsystembruger for indsættelse af VAB kontrolresultat.</w:t>
      </w:r>
    </w:p>
    <w:p w14:paraId="6B969266"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67" w14:textId="77777777" w:rsidR="00B35585" w:rsidRPr="000C6779" w:rsidRDefault="00B35585" w:rsidP="00697E83">
      <w:pPr>
        <w:tabs>
          <w:tab w:val="clear" w:pos="1134"/>
          <w:tab w:val="clear" w:pos="1701"/>
          <w:tab w:val="clear" w:pos="2268"/>
        </w:tabs>
        <w:spacing w:after="0"/>
        <w:jc w:val="left"/>
        <w:rPr>
          <w:b/>
          <w:caps/>
          <w:color w:val="0000FF"/>
          <w:sz w:val="20"/>
          <w:lang w:val="da-DK" w:eastAsia="da-DK"/>
        </w:rPr>
      </w:pPr>
    </w:p>
    <w:p w14:paraId="6B969268"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r w:rsidRPr="00A662F4">
        <w:rPr>
          <w:b/>
          <w:caps/>
          <w:color w:val="0000FF"/>
          <w:sz w:val="20"/>
          <w:lang w:eastAsia="da-DK"/>
        </w:rPr>
        <w:tab/>
        <w:t xml:space="preserve"> </w:t>
      </w:r>
    </w:p>
    <w:p w14:paraId="6B969269"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926A" w14:textId="77777777" w:rsidR="00B35585" w:rsidRPr="00A662F4" w:rsidRDefault="00B35585" w:rsidP="00697E8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r w:rsidRPr="00A662F4">
        <w:rPr>
          <w:b/>
          <w:caps/>
          <w:color w:val="0000FF"/>
          <w:sz w:val="20"/>
          <w:lang w:eastAsia="da-DK"/>
        </w:rPr>
        <w:tab/>
        <w:t xml:space="preserve"> </w:t>
      </w:r>
    </w:p>
    <w:p w14:paraId="6B96926B" w14:textId="77777777" w:rsidR="00B35585" w:rsidRPr="00A662F4" w:rsidRDefault="00B35585" w:rsidP="00697E83">
      <w:pPr>
        <w:pBdr>
          <w:bottom w:val="single" w:sz="6" w:space="1" w:color="auto"/>
        </w:pBdr>
        <w:tabs>
          <w:tab w:val="clear" w:pos="1134"/>
          <w:tab w:val="clear" w:pos="1701"/>
          <w:tab w:val="clear" w:pos="2268"/>
        </w:tabs>
        <w:spacing w:after="0"/>
        <w:jc w:val="left"/>
        <w:rPr>
          <w:b/>
          <w:caps/>
          <w:color w:val="0000FF"/>
          <w:sz w:val="20"/>
          <w:lang w:eastAsia="da-DK"/>
        </w:rPr>
      </w:pPr>
    </w:p>
    <w:p w14:paraId="6B96926C" w14:textId="77777777" w:rsidR="00B35585" w:rsidRPr="00A662F4" w:rsidRDefault="00B35585" w:rsidP="00697E83">
      <w:pPr>
        <w:spacing w:after="0"/>
        <w:jc w:val="left"/>
        <w:rPr>
          <w:sz w:val="20"/>
        </w:rPr>
      </w:pPr>
    </w:p>
    <w:p w14:paraId="6B96926D" w14:textId="77777777" w:rsidR="00B35585" w:rsidRPr="00A662F4" w:rsidRDefault="00B35585" w:rsidP="00697E83">
      <w:pPr>
        <w:spacing w:after="0"/>
        <w:jc w:val="left"/>
        <w:rPr>
          <w:sz w:val="20"/>
        </w:rPr>
      </w:pPr>
    </w:p>
    <w:p w14:paraId="6B96926E"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6F"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n13</w:t>
      </w:r>
    </w:p>
    <w:p w14:paraId="6B969270" w14:textId="77777777" w:rsidR="00B35585" w:rsidRPr="00A662F4" w:rsidRDefault="00B35585" w:rsidP="00697E83">
      <w:pPr>
        <w:rPr>
          <w:sz w:val="20"/>
        </w:rPr>
      </w:pPr>
    </w:p>
    <w:p w14:paraId="6B969271" w14:textId="77777777" w:rsidR="00B35585" w:rsidRPr="00A662F4" w:rsidRDefault="00B35585" w:rsidP="00697E83">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9272" w14:textId="77777777" w:rsidR="00B35585" w:rsidRDefault="00B35585" w:rsidP="00697E83">
      <w:pPr>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n..3</w:t>
      </w:r>
      <w:r w:rsidRPr="00A662F4">
        <w:rPr>
          <w:sz w:val="20"/>
        </w:rPr>
        <w:tab/>
      </w:r>
    </w:p>
    <w:p w14:paraId="6B969273" w14:textId="77777777" w:rsidR="00B35585" w:rsidRPr="00A662F4" w:rsidRDefault="00B35585" w:rsidP="00697E83">
      <w:pPr>
        <w:rPr>
          <w:sz w:val="20"/>
        </w:rPr>
      </w:pPr>
    </w:p>
    <w:p w14:paraId="6B969274" w14:textId="77777777" w:rsidR="00B35585" w:rsidRPr="00A662F4" w:rsidRDefault="00B35585" w:rsidP="001A0513">
      <w:pPr>
        <w:spacing w:after="0"/>
        <w:rPr>
          <w:sz w:val="20"/>
        </w:rPr>
      </w:pPr>
      <w:r w:rsidRPr="00A662F4">
        <w:rPr>
          <w:b/>
          <w:caps/>
          <w:color w:val="0000FF"/>
          <w:sz w:val="20"/>
          <w:lang w:eastAsia="da-DK"/>
        </w:rPr>
        <w:t>PRODUCED DOCUMENTS/CERTIFICATES</w:t>
      </w:r>
    </w:p>
    <w:p w14:paraId="6B969275" w14:textId="77777777" w:rsidR="00B35585" w:rsidRPr="00A662F4" w:rsidRDefault="00B35585" w:rsidP="001A0513">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a1</w:t>
      </w:r>
      <w:r w:rsidRPr="00A662F4">
        <w:rPr>
          <w:sz w:val="20"/>
        </w:rPr>
        <w:tab/>
      </w:r>
    </w:p>
    <w:p w14:paraId="6B969276" w14:textId="77777777" w:rsidR="00B35585" w:rsidRPr="00A662F4" w:rsidRDefault="00B35585" w:rsidP="00697E83">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an..4</w:t>
      </w:r>
      <w:r w:rsidRPr="00A662F4">
        <w:rPr>
          <w:sz w:val="20"/>
        </w:rPr>
        <w:tab/>
      </w:r>
    </w:p>
    <w:p w14:paraId="6B969277" w14:textId="77777777" w:rsidR="00B35585" w:rsidRPr="00A662F4" w:rsidRDefault="00B35585" w:rsidP="00697E83">
      <w:pPr>
        <w:spacing w:after="0"/>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278" w14:textId="77777777" w:rsidR="00B35585" w:rsidRPr="00A662F4" w:rsidRDefault="00B35585" w:rsidP="00697E83">
      <w:pPr>
        <w:spacing w:after="0"/>
        <w:rPr>
          <w:sz w:val="20"/>
        </w:rPr>
      </w:pPr>
      <w:r w:rsidRPr="00A662F4">
        <w:rPr>
          <w:sz w:val="20"/>
        </w:rPr>
        <w:t>VAB accepted/rejected</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w:t>
      </w:r>
      <w:r w:rsidRPr="00A662F4">
        <w:rPr>
          <w:sz w:val="20"/>
        </w:rPr>
        <w:tab/>
        <w:t>Rule 184 DK</w:t>
      </w:r>
    </w:p>
    <w:p w14:paraId="6B969279" w14:textId="77777777" w:rsidR="00B35585" w:rsidRPr="00A662F4" w:rsidRDefault="00B35585" w:rsidP="00697E83">
      <w:pPr>
        <w:spacing w:after="0"/>
        <w:rPr>
          <w:sz w:val="20"/>
        </w:rPr>
      </w:pPr>
      <w:r w:rsidRPr="00A662F4">
        <w:rPr>
          <w:color w:val="000000"/>
          <w:sz w:val="20"/>
        </w:rPr>
        <w:t>Remarks_SKAT</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an.255</w:t>
      </w:r>
      <w:r w:rsidRPr="00A662F4">
        <w:rPr>
          <w:color w:val="000000"/>
          <w:sz w:val="20"/>
        </w:rPr>
        <w:tab/>
        <w:t>Cond 105 DK</w:t>
      </w:r>
    </w:p>
    <w:p w14:paraId="6B96927A" w14:textId="77777777" w:rsidR="00B35585" w:rsidRPr="00A662F4" w:rsidRDefault="00B35585" w:rsidP="00697E83">
      <w:pPr>
        <w:spacing w:after="0"/>
        <w:jc w:val="left"/>
        <w:rPr>
          <w:sz w:val="20"/>
        </w:rPr>
      </w:pPr>
    </w:p>
    <w:p w14:paraId="6B96927B" w14:textId="77777777" w:rsidR="00B35585" w:rsidRPr="00A662F4" w:rsidRDefault="00B35585" w:rsidP="00697E83">
      <w:pPr>
        <w:spacing w:after="0"/>
        <w:rPr>
          <w:b/>
          <w:color w:val="0000FF"/>
          <w:sz w:val="22"/>
          <w:szCs w:val="22"/>
        </w:rPr>
      </w:pPr>
    </w:p>
    <w:p w14:paraId="6B96927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7D" w14:textId="77777777" w:rsidR="00B35585" w:rsidRPr="00A662F4" w:rsidRDefault="00770949" w:rsidP="00004C99">
      <w:pPr>
        <w:pStyle w:val="Heading2"/>
      </w:pPr>
      <w:r>
        <w:br w:type="page"/>
      </w:r>
      <w:bookmarkStart w:id="204" w:name="_Toc168662641"/>
      <w:r w:rsidR="00B35585">
        <w:lastRenderedPageBreak/>
        <w:t>IES68 STORAGE FOR EXIT ACCOUNT CREATE S</w:t>
      </w:r>
      <w:r w:rsidR="00B35585" w:rsidRPr="00A662F4">
        <w:t>_</w:t>
      </w:r>
      <w:r w:rsidR="00B35585">
        <w:t>SFE</w:t>
      </w:r>
      <w:r w:rsidR="00B35585" w:rsidRPr="00A662F4">
        <w:t>_</w:t>
      </w:r>
      <w:r w:rsidR="00B35585">
        <w:t>ACC</w:t>
      </w:r>
      <w:r w:rsidR="00B35585" w:rsidRPr="00A662F4">
        <w:t>_</w:t>
      </w:r>
      <w:r w:rsidR="00B35585">
        <w:t>CR</w:t>
      </w:r>
      <w:r w:rsidR="00B35585" w:rsidRPr="00A662F4">
        <w:t>_</w:t>
      </w:r>
      <w:r w:rsidR="00B35585">
        <w:t>DK</w:t>
      </w:r>
      <w:bookmarkEnd w:id="204"/>
    </w:p>
    <w:p w14:paraId="6B96927E" w14:textId="77777777" w:rsidR="00B35585" w:rsidRPr="00A662F4" w:rsidRDefault="00B35585" w:rsidP="00704C3B">
      <w:pPr>
        <w:jc w:val="left"/>
        <w:rPr>
          <w:sz w:val="20"/>
        </w:rPr>
      </w:pPr>
    </w:p>
    <w:p w14:paraId="6B96927F" w14:textId="77777777" w:rsidR="00B35585" w:rsidRPr="009E5161" w:rsidRDefault="00B35585" w:rsidP="00382EB4">
      <w:pPr>
        <w:spacing w:after="0"/>
        <w:jc w:val="left"/>
        <w:rPr>
          <w:b/>
          <w:sz w:val="20"/>
          <w:lang w:val="da-DK"/>
        </w:rPr>
      </w:pPr>
      <w:r w:rsidRPr="009E5161">
        <w:rPr>
          <w:b/>
          <w:sz w:val="20"/>
          <w:lang w:val="da-DK"/>
        </w:rPr>
        <w:t>Intern manifestsystem datastruktur for regnskab vedrørende eksportangivelser og summariske udgangsangivelser angivet til udpass</w:t>
      </w:r>
      <w:r>
        <w:rPr>
          <w:b/>
          <w:sz w:val="20"/>
          <w:lang w:val="da-DK"/>
        </w:rPr>
        <w:t>ag</w:t>
      </w:r>
      <w:r w:rsidRPr="009E5161">
        <w:rPr>
          <w:b/>
          <w:sz w:val="20"/>
          <w:lang w:val="da-DK"/>
        </w:rPr>
        <w:t>e efter oplæggelse på udpassageoplag.</w:t>
      </w:r>
    </w:p>
    <w:p w14:paraId="6B969280" w14:textId="77777777" w:rsidR="00B35585" w:rsidRPr="009E5161" w:rsidRDefault="00B35585" w:rsidP="00382EB4">
      <w:pPr>
        <w:spacing w:after="0"/>
        <w:jc w:val="left"/>
        <w:rPr>
          <w:b/>
          <w:sz w:val="20"/>
          <w:lang w:val="da-DK"/>
        </w:rPr>
      </w:pPr>
    </w:p>
    <w:p w14:paraId="6B969281" w14:textId="77777777" w:rsidR="00B35585" w:rsidRPr="009E5161" w:rsidRDefault="00B35585" w:rsidP="00382EB4">
      <w:pPr>
        <w:spacing w:after="0"/>
        <w:jc w:val="left"/>
        <w:rPr>
          <w:b/>
          <w:sz w:val="20"/>
          <w:lang w:val="da-DK"/>
        </w:rPr>
      </w:pPr>
    </w:p>
    <w:p w14:paraId="6B969282" w14:textId="77777777" w:rsidR="00B35585" w:rsidRPr="009E5161" w:rsidRDefault="00B35585" w:rsidP="00704C3B">
      <w:pPr>
        <w:spacing w:after="0"/>
        <w:jc w:val="center"/>
        <w:rPr>
          <w:b/>
          <w:sz w:val="20"/>
          <w:lang w:val="da-DK"/>
        </w:rPr>
      </w:pPr>
    </w:p>
    <w:p w14:paraId="6B969283" w14:textId="77777777" w:rsidR="00B35585" w:rsidRPr="00A662F4" w:rsidRDefault="00B35585" w:rsidP="00704C3B">
      <w:pPr>
        <w:jc w:val="left"/>
        <w:rPr>
          <w:b/>
          <w:color w:val="0000FF"/>
          <w:sz w:val="20"/>
        </w:rPr>
      </w:pPr>
      <w:r w:rsidRPr="00A662F4">
        <w:rPr>
          <w:b/>
          <w:color w:val="0000FF"/>
          <w:sz w:val="20"/>
        </w:rPr>
        <w:t>STORAGE FOR EXIT ACCOUNT OPERATION</w:t>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1X</w:t>
      </w:r>
      <w:r w:rsidRPr="00A662F4">
        <w:rPr>
          <w:b/>
          <w:color w:val="0000FF"/>
          <w:sz w:val="20"/>
        </w:rPr>
        <w:tab/>
        <w:t>R</w:t>
      </w:r>
    </w:p>
    <w:p w14:paraId="6B969284" w14:textId="77777777" w:rsidR="00B35585" w:rsidRPr="00A662F4" w:rsidRDefault="00B35585" w:rsidP="00704C3B">
      <w:pPr>
        <w:pBdr>
          <w:bottom w:val="single" w:sz="6" w:space="1" w:color="auto"/>
        </w:pBdr>
        <w:jc w:val="left"/>
        <w:rPr>
          <w:sz w:val="20"/>
        </w:rPr>
      </w:pPr>
    </w:p>
    <w:p w14:paraId="6B969285" w14:textId="77777777" w:rsidR="00B35585" w:rsidRPr="00A662F4" w:rsidRDefault="00B35585" w:rsidP="00704C3B">
      <w:pPr>
        <w:jc w:val="left"/>
        <w:rPr>
          <w:sz w:val="20"/>
        </w:rPr>
      </w:pPr>
    </w:p>
    <w:p w14:paraId="6B969286" w14:textId="77777777" w:rsidR="00B35585" w:rsidRDefault="00B35585" w:rsidP="00382EB4">
      <w:pPr>
        <w:spacing w:after="0"/>
        <w:jc w:val="left"/>
        <w:rPr>
          <w:b/>
          <w:color w:val="0000FF"/>
          <w:sz w:val="20"/>
        </w:rPr>
      </w:pPr>
    </w:p>
    <w:p w14:paraId="6B969287" w14:textId="77777777" w:rsidR="00B35585" w:rsidRPr="00A662F4" w:rsidRDefault="00B35585" w:rsidP="00382EB4">
      <w:pPr>
        <w:spacing w:after="0"/>
        <w:jc w:val="left"/>
        <w:rPr>
          <w:sz w:val="20"/>
        </w:rPr>
      </w:pPr>
      <w:r w:rsidRPr="00A662F4">
        <w:rPr>
          <w:b/>
          <w:color w:val="0000FF"/>
          <w:sz w:val="20"/>
        </w:rPr>
        <w:t>STORAGE FOR EXIT ACCOUNT OPERATION</w:t>
      </w:r>
    </w:p>
    <w:p w14:paraId="6B969288" w14:textId="77777777" w:rsidR="00B35585" w:rsidRPr="00A662F4" w:rsidRDefault="00B35585" w:rsidP="00382EB4">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p>
    <w:p w14:paraId="6B969289" w14:textId="77777777" w:rsidR="00B35585" w:rsidRPr="00A662F4" w:rsidRDefault="00B35585" w:rsidP="00955A00">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r w:rsidRPr="00A662F4">
        <w:rPr>
          <w:sz w:val="20"/>
        </w:rPr>
        <w:tab/>
        <w:t>Rule 235 DK</w:t>
      </w:r>
    </w:p>
    <w:p w14:paraId="6B96928A" w14:textId="77777777" w:rsidR="00B35585" w:rsidRPr="00A662F4" w:rsidRDefault="00B35585" w:rsidP="00382EB4">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R</w:t>
      </w:r>
      <w:r w:rsidRPr="00A662F4">
        <w:rPr>
          <w:sz w:val="20"/>
        </w:rPr>
        <w:tab/>
        <w:t>n..3</w:t>
      </w:r>
      <w:r w:rsidRPr="00A662F4">
        <w:rPr>
          <w:sz w:val="20"/>
        </w:rPr>
        <w:tab/>
        <w:t>Rule 236 DK</w:t>
      </w:r>
    </w:p>
    <w:p w14:paraId="6B96928B" w14:textId="77777777" w:rsidR="00B35585" w:rsidRPr="00A662F4" w:rsidRDefault="00B35585" w:rsidP="00955A00">
      <w:pPr>
        <w:tabs>
          <w:tab w:val="clear" w:pos="1134"/>
          <w:tab w:val="clear" w:pos="1701"/>
          <w:tab w:val="clear" w:pos="2268"/>
          <w:tab w:val="left" w:pos="6521"/>
          <w:tab w:val="left" w:pos="7230"/>
          <w:tab w:val="left" w:pos="7938"/>
        </w:tabs>
        <w:spacing w:after="0"/>
        <w:jc w:val="left"/>
        <w:rPr>
          <w:sz w:val="20"/>
        </w:rPr>
      </w:pPr>
      <w:r w:rsidRPr="00A662F4">
        <w:rPr>
          <w:sz w:val="20"/>
        </w:rPr>
        <w:t>Final or Partial shipment flag</w:t>
      </w:r>
      <w:r w:rsidRPr="00A662F4">
        <w:rPr>
          <w:sz w:val="20"/>
        </w:rPr>
        <w:tab/>
        <w:t>R</w:t>
      </w:r>
      <w:r w:rsidRPr="00A662F4">
        <w:rPr>
          <w:sz w:val="20"/>
        </w:rPr>
        <w:tab/>
        <w:t>n1</w:t>
      </w:r>
      <w:r w:rsidRPr="00A662F4">
        <w:rPr>
          <w:sz w:val="20"/>
        </w:rPr>
        <w:tab/>
        <w:t>Rule 236 DK</w:t>
      </w:r>
    </w:p>
    <w:p w14:paraId="6B96928C" w14:textId="77777777" w:rsidR="00B35585" w:rsidRPr="00A662F4" w:rsidRDefault="00B35585" w:rsidP="00DF2597">
      <w:pPr>
        <w:pStyle w:val="hieatt"/>
      </w:pPr>
      <w:r w:rsidRPr="00A662F4">
        <w:t>Gross mass</w:t>
      </w:r>
      <w:r w:rsidRPr="00A662F4">
        <w:tab/>
        <w:t>R</w:t>
      </w:r>
      <w:r w:rsidRPr="00A662F4">
        <w:tab/>
        <w:t>n..11,3</w:t>
      </w:r>
      <w:r w:rsidRPr="00A662F4">
        <w:tab/>
        <w:t>Rule 237 DK</w:t>
      </w:r>
    </w:p>
    <w:p w14:paraId="6B96928D" w14:textId="77777777" w:rsidR="00B35585" w:rsidRPr="00A662F4" w:rsidRDefault="00B35585" w:rsidP="00DF2597">
      <w:pPr>
        <w:pStyle w:val="hieatt"/>
      </w:pPr>
      <w:r w:rsidRPr="00A662F4">
        <w:t>Number of Packages</w:t>
      </w:r>
      <w:r w:rsidRPr="00A662F4">
        <w:tab/>
        <w:t>O</w:t>
      </w:r>
      <w:r w:rsidRPr="00A662F4">
        <w:tab/>
        <w:t>n..5</w:t>
      </w:r>
      <w:r w:rsidRPr="00A662F4">
        <w:tab/>
        <w:t>Rule 237 DK</w:t>
      </w:r>
    </w:p>
    <w:p w14:paraId="6B96928E" w14:textId="77777777" w:rsidR="00B35585" w:rsidRPr="00A662F4" w:rsidRDefault="00B35585" w:rsidP="00DF2597">
      <w:pPr>
        <w:pStyle w:val="hieatt"/>
      </w:pPr>
      <w:r w:rsidRPr="00A662F4">
        <w:t>Number of Pieces</w:t>
      </w:r>
      <w:r w:rsidRPr="00A662F4">
        <w:tab/>
        <w:t>O</w:t>
      </w:r>
      <w:r w:rsidRPr="00A662F4">
        <w:tab/>
        <w:t>n..5</w:t>
      </w:r>
      <w:r w:rsidRPr="00A662F4">
        <w:tab/>
        <w:t>Rule 237 DK</w:t>
      </w:r>
    </w:p>
    <w:p w14:paraId="6B96928F" w14:textId="77777777" w:rsidR="00B35585" w:rsidRPr="00A662F4" w:rsidRDefault="00B35585" w:rsidP="00DF2597">
      <w:pPr>
        <w:pStyle w:val="hieatt"/>
        <w:rPr>
          <w:color w:val="auto"/>
        </w:rPr>
      </w:pPr>
      <w:r w:rsidRPr="00A662F4">
        <w:t>Account create date and time</w:t>
      </w:r>
      <w:r w:rsidRPr="00A662F4">
        <w:tab/>
        <w:t>R</w:t>
      </w:r>
      <w:r w:rsidRPr="00A662F4">
        <w:tab/>
        <w:t>n12</w:t>
      </w:r>
      <w:r w:rsidRPr="00A662F4">
        <w:tab/>
        <w:t>Ruel 238 DK</w:t>
      </w:r>
    </w:p>
    <w:p w14:paraId="6B969290" w14:textId="77777777" w:rsidR="00B35585" w:rsidRPr="00A662F4" w:rsidRDefault="00B35585" w:rsidP="00DF2597">
      <w:pPr>
        <w:pStyle w:val="hieatt"/>
      </w:pPr>
    </w:p>
    <w:p w14:paraId="6B969291" w14:textId="77777777" w:rsidR="00B35585" w:rsidRPr="00A662F4" w:rsidRDefault="00B35585" w:rsidP="00DF2597">
      <w:pPr>
        <w:pStyle w:val="hieatt"/>
      </w:pPr>
    </w:p>
    <w:p w14:paraId="6B96929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93" w14:textId="77777777" w:rsidR="00B35585" w:rsidRPr="00A662F4" w:rsidRDefault="00770949" w:rsidP="00004C99">
      <w:pPr>
        <w:pStyle w:val="Heading2"/>
      </w:pPr>
      <w:r>
        <w:br w:type="page"/>
      </w:r>
      <w:bookmarkStart w:id="205" w:name="_Toc168662642"/>
      <w:r w:rsidR="00B35585">
        <w:lastRenderedPageBreak/>
        <w:t>IES69 STORAGE FOR EXIT ACCOUNT WRITE OFF S</w:t>
      </w:r>
      <w:r w:rsidR="00B35585" w:rsidRPr="00A662F4">
        <w:t>_</w:t>
      </w:r>
      <w:r w:rsidR="00B35585">
        <w:t>SFE</w:t>
      </w:r>
      <w:r w:rsidR="00B35585" w:rsidRPr="00A662F4">
        <w:t>_</w:t>
      </w:r>
      <w:r w:rsidR="00B35585">
        <w:t>ACC</w:t>
      </w:r>
      <w:r w:rsidR="00B35585" w:rsidRPr="00A662F4">
        <w:t>_</w:t>
      </w:r>
      <w:r w:rsidR="00B35585">
        <w:t>WO</w:t>
      </w:r>
      <w:r w:rsidR="00B35585" w:rsidRPr="00A662F4">
        <w:t>_</w:t>
      </w:r>
      <w:r w:rsidR="00B35585">
        <w:t>DK</w:t>
      </w:r>
      <w:bookmarkEnd w:id="205"/>
    </w:p>
    <w:p w14:paraId="6B969294" w14:textId="77777777" w:rsidR="00B35585" w:rsidRPr="00A662F4" w:rsidRDefault="00B35585" w:rsidP="00DE3898">
      <w:pPr>
        <w:jc w:val="left"/>
        <w:rPr>
          <w:sz w:val="20"/>
        </w:rPr>
      </w:pPr>
    </w:p>
    <w:p w14:paraId="6B969295" w14:textId="77777777" w:rsidR="00B35585" w:rsidRPr="009E5161" w:rsidRDefault="00B35585" w:rsidP="00DE3898">
      <w:pPr>
        <w:spacing w:after="0"/>
        <w:jc w:val="left"/>
        <w:rPr>
          <w:b/>
          <w:sz w:val="20"/>
          <w:lang w:val="da-DK"/>
        </w:rPr>
      </w:pPr>
      <w:r w:rsidRPr="009E5161">
        <w:rPr>
          <w:b/>
          <w:sz w:val="20"/>
          <w:lang w:val="da-DK"/>
        </w:rPr>
        <w:t>Intern manifestsystem datastruktur for afskrivning i regnskab vedrørende eks</w:t>
      </w:r>
      <w:r>
        <w:rPr>
          <w:b/>
          <w:sz w:val="20"/>
          <w:lang w:val="da-DK"/>
        </w:rPr>
        <w:t>portangivelser og summariske ud</w:t>
      </w:r>
      <w:r w:rsidRPr="009E5161">
        <w:rPr>
          <w:b/>
          <w:sz w:val="20"/>
          <w:lang w:val="da-DK"/>
        </w:rPr>
        <w:t>gangsangivelser angivet til udpass</w:t>
      </w:r>
      <w:r>
        <w:rPr>
          <w:b/>
          <w:sz w:val="20"/>
          <w:lang w:val="da-DK"/>
        </w:rPr>
        <w:t>ag</w:t>
      </w:r>
      <w:r w:rsidRPr="009E5161">
        <w:rPr>
          <w:b/>
          <w:sz w:val="20"/>
          <w:lang w:val="da-DK"/>
        </w:rPr>
        <w:t>e efter oplæggelse på udpassageoplag.</w:t>
      </w:r>
    </w:p>
    <w:p w14:paraId="6B969296" w14:textId="77777777" w:rsidR="00B35585" w:rsidRPr="009E5161" w:rsidRDefault="00B35585" w:rsidP="00DE3898">
      <w:pPr>
        <w:spacing w:after="0"/>
        <w:jc w:val="left"/>
        <w:rPr>
          <w:b/>
          <w:sz w:val="20"/>
          <w:lang w:val="da-DK"/>
        </w:rPr>
      </w:pPr>
    </w:p>
    <w:p w14:paraId="6B969297" w14:textId="77777777" w:rsidR="00B35585" w:rsidRPr="009E5161" w:rsidRDefault="00B35585" w:rsidP="00DE3898">
      <w:pPr>
        <w:spacing w:after="0"/>
        <w:jc w:val="left"/>
        <w:rPr>
          <w:b/>
          <w:sz w:val="20"/>
          <w:lang w:val="da-DK"/>
        </w:rPr>
      </w:pPr>
    </w:p>
    <w:p w14:paraId="6B969298" w14:textId="77777777" w:rsidR="00B35585" w:rsidRPr="00A662F4" w:rsidRDefault="00B35585" w:rsidP="00DD102D">
      <w:pPr>
        <w:spacing w:after="0"/>
        <w:jc w:val="left"/>
        <w:rPr>
          <w:b/>
          <w:color w:val="0000FF"/>
          <w:sz w:val="20"/>
        </w:rPr>
      </w:pPr>
      <w:r w:rsidRPr="00A662F4">
        <w:rPr>
          <w:b/>
          <w:color w:val="0000FF"/>
          <w:sz w:val="20"/>
        </w:rPr>
        <w:t>STORAGE FOR EXIT ACCOUNT OPERATION</w:t>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1X</w:t>
      </w:r>
      <w:r w:rsidRPr="00A662F4">
        <w:rPr>
          <w:b/>
          <w:color w:val="0000FF"/>
          <w:sz w:val="20"/>
        </w:rPr>
        <w:tab/>
        <w:t>R</w:t>
      </w:r>
    </w:p>
    <w:p w14:paraId="6B969299" w14:textId="77777777" w:rsidR="00B35585" w:rsidRPr="00A662F4" w:rsidRDefault="00B35585" w:rsidP="00DD102D">
      <w:pPr>
        <w:spacing w:after="0"/>
        <w:jc w:val="left"/>
        <w:rPr>
          <w:b/>
          <w:color w:val="0000FF"/>
          <w:sz w:val="20"/>
        </w:rPr>
      </w:pPr>
      <w:r w:rsidRPr="00A662F4">
        <w:rPr>
          <w:b/>
          <w:color w:val="0000FF"/>
          <w:sz w:val="20"/>
        </w:rPr>
        <w:t>ACCOUNT WRITE OFF DETAILS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29A" w14:textId="77777777" w:rsidR="00B35585" w:rsidRPr="00A662F4" w:rsidRDefault="00B35585" w:rsidP="00DD102D">
      <w:pPr>
        <w:spacing w:after="0"/>
        <w:jc w:val="left"/>
        <w:rPr>
          <w:b/>
          <w:color w:val="0000FF"/>
          <w:sz w:val="20"/>
        </w:rPr>
      </w:pPr>
      <w:r w:rsidRPr="00A662F4">
        <w:rPr>
          <w:b/>
          <w:color w:val="0000FF"/>
          <w:sz w:val="20"/>
        </w:rPr>
        <w:t xml:space="preserve">     TRANSPORT OPERATION</w:t>
      </w:r>
      <w:r w:rsidRPr="00A662F4">
        <w:rPr>
          <w:b/>
          <w:color w:val="0000FF"/>
          <w:sz w:val="20"/>
        </w:rPr>
        <w:tab/>
      </w:r>
      <w:r w:rsidRPr="00A662F4">
        <w:rPr>
          <w:sz w:val="20"/>
        </w:rPr>
        <w:tab/>
      </w:r>
      <w:r w:rsidRPr="00A662F4">
        <w:rPr>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29B" w14:textId="77777777" w:rsidR="00B35585" w:rsidRPr="00A662F4" w:rsidRDefault="00B35585" w:rsidP="00DD102D">
      <w:pPr>
        <w:spacing w:after="0"/>
        <w:jc w:val="left"/>
        <w:rPr>
          <w:b/>
          <w:color w:val="0000FF"/>
          <w:sz w:val="20"/>
        </w:rPr>
      </w:pPr>
      <w:r w:rsidRPr="00A662F4">
        <w:rPr>
          <w:b/>
          <w:color w:val="0000FF"/>
          <w:sz w:val="20"/>
        </w:rPr>
        <w:t xml:space="preserve">            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1X</w:t>
      </w:r>
      <w:r w:rsidRPr="00A662F4">
        <w:rPr>
          <w:b/>
          <w:color w:val="0000FF"/>
          <w:sz w:val="20"/>
        </w:rPr>
        <w:tab/>
        <w:t>R</w:t>
      </w:r>
    </w:p>
    <w:p w14:paraId="6B96929C" w14:textId="77777777" w:rsidR="00B35585" w:rsidRPr="00A662F4" w:rsidRDefault="00B35585" w:rsidP="00DE3898">
      <w:pPr>
        <w:pBdr>
          <w:bottom w:val="single" w:sz="6" w:space="1" w:color="auto"/>
        </w:pBdr>
        <w:jc w:val="left"/>
        <w:rPr>
          <w:sz w:val="20"/>
        </w:rPr>
      </w:pPr>
    </w:p>
    <w:p w14:paraId="6B96929D" w14:textId="77777777" w:rsidR="00B35585" w:rsidRPr="00A662F4" w:rsidRDefault="00B35585" w:rsidP="00DE3898">
      <w:pPr>
        <w:jc w:val="left"/>
        <w:rPr>
          <w:sz w:val="20"/>
        </w:rPr>
      </w:pPr>
    </w:p>
    <w:p w14:paraId="6B96929E" w14:textId="77777777" w:rsidR="00B35585" w:rsidRDefault="00B35585" w:rsidP="00DE3898">
      <w:pPr>
        <w:tabs>
          <w:tab w:val="clear" w:pos="1134"/>
          <w:tab w:val="clear" w:pos="1701"/>
          <w:tab w:val="clear" w:pos="2268"/>
          <w:tab w:val="left" w:pos="6521"/>
          <w:tab w:val="left" w:pos="7230"/>
          <w:tab w:val="left" w:pos="7938"/>
        </w:tabs>
        <w:spacing w:after="0"/>
        <w:rPr>
          <w:b/>
          <w:color w:val="0000FF"/>
          <w:sz w:val="20"/>
        </w:rPr>
      </w:pPr>
    </w:p>
    <w:p w14:paraId="6B96929F" w14:textId="77777777" w:rsidR="00B35585" w:rsidRPr="00A662F4" w:rsidRDefault="00B35585" w:rsidP="00DE3898">
      <w:pPr>
        <w:tabs>
          <w:tab w:val="clear" w:pos="1134"/>
          <w:tab w:val="clear" w:pos="1701"/>
          <w:tab w:val="clear" w:pos="2268"/>
          <w:tab w:val="left" w:pos="6521"/>
          <w:tab w:val="left" w:pos="7230"/>
          <w:tab w:val="left" w:pos="7938"/>
        </w:tabs>
        <w:spacing w:after="0"/>
        <w:rPr>
          <w:sz w:val="20"/>
        </w:rPr>
      </w:pPr>
      <w:r w:rsidRPr="00A662F4">
        <w:rPr>
          <w:b/>
          <w:color w:val="0000FF"/>
          <w:sz w:val="20"/>
        </w:rPr>
        <w:t>STORAGE FOR EXIT ACCOUNT OPERATION</w:t>
      </w:r>
    </w:p>
    <w:p w14:paraId="6B9692A0" w14:textId="77777777" w:rsidR="00B35585" w:rsidRPr="00A662F4" w:rsidRDefault="00B35585" w:rsidP="00DE3898">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r w:rsidRPr="00A662F4">
        <w:rPr>
          <w:sz w:val="20"/>
        </w:rPr>
        <w:tab/>
        <w:t>Rule 235 DK</w:t>
      </w:r>
    </w:p>
    <w:p w14:paraId="6B9692A1" w14:textId="77777777" w:rsidR="00B35585" w:rsidRPr="00A662F4" w:rsidRDefault="00B35585" w:rsidP="00DE3898">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R</w:t>
      </w:r>
      <w:r w:rsidRPr="00A662F4">
        <w:rPr>
          <w:sz w:val="20"/>
        </w:rPr>
        <w:tab/>
        <w:t>n..3</w:t>
      </w:r>
      <w:r w:rsidRPr="00A662F4">
        <w:rPr>
          <w:sz w:val="20"/>
        </w:rPr>
        <w:tab/>
        <w:t>Rule 236 DK</w:t>
      </w:r>
    </w:p>
    <w:p w14:paraId="6B9692A2" w14:textId="77777777" w:rsidR="00B35585" w:rsidRPr="00A662F4" w:rsidRDefault="00B35585" w:rsidP="00DF2597">
      <w:pPr>
        <w:pStyle w:val="hieatt"/>
      </w:pPr>
    </w:p>
    <w:p w14:paraId="6B9692A3" w14:textId="77777777" w:rsidR="00B35585" w:rsidRPr="00A662F4" w:rsidRDefault="00B35585" w:rsidP="00DD102D">
      <w:pPr>
        <w:spacing w:after="0"/>
        <w:jc w:val="left"/>
        <w:rPr>
          <w:b/>
          <w:color w:val="0000FF"/>
          <w:sz w:val="20"/>
        </w:rPr>
      </w:pPr>
      <w:r w:rsidRPr="00A662F4">
        <w:rPr>
          <w:b/>
          <w:color w:val="0000FF"/>
          <w:sz w:val="20"/>
        </w:rPr>
        <w:t>ACCOUNT WRITE OFF DETAILS</w:t>
      </w:r>
    </w:p>
    <w:p w14:paraId="6B9692A4" w14:textId="77777777" w:rsidR="00B35585" w:rsidRPr="00A662F4" w:rsidRDefault="00B35585" w:rsidP="00DF2597">
      <w:pPr>
        <w:pStyle w:val="hieatt"/>
      </w:pPr>
      <w:r w:rsidRPr="00A662F4">
        <w:t>Gross mass involved</w:t>
      </w:r>
      <w:r w:rsidRPr="00A662F4">
        <w:tab/>
        <w:t>R</w:t>
      </w:r>
      <w:r w:rsidRPr="00A662F4">
        <w:tab/>
        <w:t>n..11,3</w:t>
      </w:r>
      <w:r w:rsidRPr="00A662F4">
        <w:tab/>
        <w:t>Rule 236 DK</w:t>
      </w:r>
    </w:p>
    <w:p w14:paraId="6B9692A5" w14:textId="77777777" w:rsidR="00B35585" w:rsidRPr="00A662F4" w:rsidRDefault="00B35585" w:rsidP="00DF2597">
      <w:pPr>
        <w:pStyle w:val="hieatt"/>
      </w:pPr>
      <w:r w:rsidRPr="00A662F4">
        <w:t>Number of Packages involved</w:t>
      </w:r>
      <w:r w:rsidRPr="00A662F4">
        <w:tab/>
        <w:t>S</w:t>
      </w:r>
      <w:r w:rsidRPr="00A662F4">
        <w:tab/>
        <w:t>n..5</w:t>
      </w:r>
      <w:r w:rsidRPr="00A662F4">
        <w:tab/>
        <w:t>Rule 236 DK</w:t>
      </w:r>
    </w:p>
    <w:p w14:paraId="6B9692A6" w14:textId="77777777" w:rsidR="00B35585" w:rsidRPr="00A662F4" w:rsidRDefault="00B35585" w:rsidP="00DF2597">
      <w:pPr>
        <w:pStyle w:val="hieatt"/>
      </w:pPr>
      <w:r w:rsidRPr="00A662F4">
        <w:t>Number of Pieces involved</w:t>
      </w:r>
      <w:r w:rsidRPr="00A662F4">
        <w:tab/>
        <w:t>S</w:t>
      </w:r>
      <w:r w:rsidRPr="00A662F4">
        <w:tab/>
        <w:t>n..5</w:t>
      </w:r>
      <w:r w:rsidRPr="00A662F4">
        <w:tab/>
        <w:t>Rule 236 DK</w:t>
      </w:r>
    </w:p>
    <w:p w14:paraId="6B9692A7" w14:textId="77777777" w:rsidR="00B35585" w:rsidRPr="00A662F4" w:rsidRDefault="00B35585" w:rsidP="00DF2597">
      <w:pPr>
        <w:pStyle w:val="hieatt"/>
      </w:pPr>
      <w:r w:rsidRPr="00A662F4">
        <w:t>Account write off date and time</w:t>
      </w:r>
      <w:r w:rsidRPr="00A662F4">
        <w:tab/>
        <w:t>R</w:t>
      </w:r>
      <w:r w:rsidRPr="00A662F4">
        <w:tab/>
        <w:t>n12</w:t>
      </w:r>
      <w:r w:rsidRPr="00A662F4">
        <w:tab/>
        <w:t>Rule 238 DK</w:t>
      </w:r>
    </w:p>
    <w:p w14:paraId="6B9692A8" w14:textId="77777777" w:rsidR="00B35585" w:rsidRPr="00A662F4" w:rsidRDefault="00B35585" w:rsidP="00DF2597">
      <w:pPr>
        <w:pStyle w:val="hieatt"/>
      </w:pPr>
      <w:r w:rsidRPr="00A662F4">
        <w:t>Storage account status code</w:t>
      </w:r>
      <w:r w:rsidRPr="00A662F4">
        <w:tab/>
        <w:t>R</w:t>
      </w:r>
      <w:r w:rsidRPr="00A662F4">
        <w:tab/>
        <w:t>an..2</w:t>
      </w:r>
    </w:p>
    <w:p w14:paraId="6B9692A9" w14:textId="77777777" w:rsidR="00B35585" w:rsidRPr="00A662F4" w:rsidRDefault="00B35585" w:rsidP="00DF2597">
      <w:pPr>
        <w:pStyle w:val="hieatt"/>
      </w:pPr>
    </w:p>
    <w:p w14:paraId="6B9692AA" w14:textId="77777777" w:rsidR="00B35585" w:rsidRPr="00A662F4" w:rsidRDefault="00B35585" w:rsidP="00DE3898">
      <w:pPr>
        <w:spacing w:after="0"/>
        <w:jc w:val="left"/>
        <w:rPr>
          <w:b/>
          <w:color w:val="0000FF"/>
          <w:sz w:val="20"/>
        </w:rPr>
      </w:pPr>
      <w:r w:rsidRPr="00A662F4">
        <w:rPr>
          <w:b/>
          <w:color w:val="0000FF"/>
          <w:sz w:val="20"/>
        </w:rPr>
        <w:t>TRANSPORT OPERATION</w:t>
      </w:r>
    </w:p>
    <w:p w14:paraId="6B9692AB" w14:textId="77777777" w:rsidR="00B35585" w:rsidRPr="00A662F4" w:rsidRDefault="00B35585" w:rsidP="00DF2597">
      <w:pPr>
        <w:pStyle w:val="hieatt"/>
      </w:pPr>
      <w:r w:rsidRPr="00A662F4">
        <w:t>Reference number</w:t>
      </w:r>
      <w:r w:rsidRPr="00A662F4">
        <w:tab/>
        <w:t>R</w:t>
      </w:r>
      <w:r w:rsidRPr="00A662F4">
        <w:tab/>
        <w:t>n13</w:t>
      </w:r>
    </w:p>
    <w:p w14:paraId="6B9692AC" w14:textId="77777777" w:rsidR="00B35585" w:rsidRPr="00A662F4" w:rsidRDefault="00B35585" w:rsidP="00DF2597">
      <w:pPr>
        <w:pStyle w:val="hieatt"/>
      </w:pPr>
    </w:p>
    <w:p w14:paraId="6B9692AD" w14:textId="77777777" w:rsidR="00B35585" w:rsidRPr="00C03F70" w:rsidRDefault="00B35585" w:rsidP="00C03F70">
      <w:pPr>
        <w:spacing w:after="0"/>
        <w:jc w:val="left"/>
        <w:rPr>
          <w:b/>
          <w:color w:val="0000FF"/>
          <w:sz w:val="20"/>
        </w:rPr>
      </w:pPr>
      <w:r w:rsidRPr="00C03F70">
        <w:rPr>
          <w:b/>
          <w:color w:val="0000FF"/>
          <w:sz w:val="20"/>
        </w:rPr>
        <w:t>MANIFEST ITEM</w:t>
      </w:r>
      <w:r w:rsidRPr="00C03F70">
        <w:rPr>
          <w:b/>
          <w:color w:val="0000FF"/>
          <w:sz w:val="20"/>
        </w:rPr>
        <w:tab/>
      </w:r>
    </w:p>
    <w:p w14:paraId="6B9692AE" w14:textId="77777777" w:rsidR="00B35585" w:rsidRPr="005F6636" w:rsidRDefault="00B35585" w:rsidP="00DF2597">
      <w:pPr>
        <w:pStyle w:val="hieatt"/>
      </w:pPr>
      <w:r w:rsidRPr="00391B05">
        <w:t>Manifest item number</w:t>
      </w:r>
      <w:r w:rsidRPr="00391B05">
        <w:tab/>
        <w:t>R</w:t>
      </w:r>
      <w:r w:rsidRPr="00391B05">
        <w:tab/>
        <w:t>n..5</w:t>
      </w:r>
      <w:r w:rsidRPr="00391B05">
        <w:tab/>
      </w:r>
    </w:p>
    <w:p w14:paraId="6B9692AF" w14:textId="77777777" w:rsidR="00B35585" w:rsidRPr="005F6636" w:rsidRDefault="00B35585" w:rsidP="00704C3B">
      <w:pPr>
        <w:jc w:val="left"/>
        <w:rPr>
          <w:sz w:val="20"/>
        </w:rPr>
      </w:pPr>
    </w:p>
    <w:p w14:paraId="6B9692B0" w14:textId="77777777" w:rsidR="00B35585" w:rsidRPr="005F6636" w:rsidRDefault="00B35585" w:rsidP="00704C3B">
      <w:pPr>
        <w:jc w:val="left"/>
        <w:rPr>
          <w:sz w:val="20"/>
        </w:rPr>
      </w:pPr>
    </w:p>
    <w:p w14:paraId="6B9692B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B2" w14:textId="77777777" w:rsidR="00B35585" w:rsidRPr="00A662F4" w:rsidRDefault="00D46270" w:rsidP="00004C99">
      <w:pPr>
        <w:pStyle w:val="Heading2"/>
      </w:pPr>
      <w:r>
        <w:br w:type="page"/>
      </w:r>
      <w:bookmarkStart w:id="206" w:name="_Toc168662643"/>
      <w:r w:rsidR="00B35585">
        <w:lastRenderedPageBreak/>
        <w:t>IES70 TEMPORARY STORAGE ACCOUNT S</w:t>
      </w:r>
      <w:r w:rsidR="00B35585" w:rsidRPr="00A662F4">
        <w:t>_</w:t>
      </w:r>
      <w:r w:rsidR="00B35585">
        <w:t>STS</w:t>
      </w:r>
      <w:r w:rsidR="00B35585" w:rsidRPr="00A662F4">
        <w:t>_</w:t>
      </w:r>
      <w:r w:rsidR="00B35585">
        <w:t>EXIT</w:t>
      </w:r>
      <w:r w:rsidR="00B35585" w:rsidRPr="00A662F4">
        <w:t>_</w:t>
      </w:r>
      <w:r w:rsidR="00B35585">
        <w:t>ACC</w:t>
      </w:r>
      <w:r w:rsidR="00B35585" w:rsidRPr="00A662F4">
        <w:t>_</w:t>
      </w:r>
      <w:r w:rsidR="00B35585">
        <w:t>DK</w:t>
      </w:r>
      <w:bookmarkEnd w:id="206"/>
    </w:p>
    <w:p w14:paraId="6B9692B3" w14:textId="77777777" w:rsidR="00B35585" w:rsidRPr="00A662F4" w:rsidRDefault="00B35585" w:rsidP="00704C3B">
      <w:pPr>
        <w:jc w:val="left"/>
        <w:rPr>
          <w:sz w:val="20"/>
        </w:rPr>
      </w:pPr>
    </w:p>
    <w:p w14:paraId="6B9692B4" w14:textId="77777777" w:rsidR="00B35585" w:rsidRPr="00A662F4" w:rsidRDefault="00B35585" w:rsidP="00704C3B">
      <w:pPr>
        <w:spacing w:after="0"/>
        <w:jc w:val="center"/>
        <w:rPr>
          <w:b/>
          <w:sz w:val="20"/>
        </w:rPr>
      </w:pPr>
    </w:p>
    <w:p w14:paraId="6B9692B5" w14:textId="77777777" w:rsidR="00B35585" w:rsidRPr="00A662F4" w:rsidRDefault="00B35585" w:rsidP="00704C3B">
      <w:pPr>
        <w:spacing w:after="0"/>
        <w:jc w:val="center"/>
        <w:rPr>
          <w:b/>
          <w:sz w:val="20"/>
        </w:rPr>
      </w:pPr>
    </w:p>
    <w:p w14:paraId="6B9692B6" w14:textId="77777777" w:rsidR="00B35585" w:rsidRPr="00A662F4" w:rsidRDefault="00B35585" w:rsidP="00704C3B">
      <w:pPr>
        <w:spacing w:after="0"/>
        <w:jc w:val="center"/>
        <w:rPr>
          <w:b/>
          <w:sz w:val="20"/>
        </w:rPr>
      </w:pPr>
    </w:p>
    <w:p w14:paraId="6B9692B7" w14:textId="77777777" w:rsidR="00B35585" w:rsidRDefault="00B35585" w:rsidP="00704C3B">
      <w:pPr>
        <w:spacing w:after="0"/>
        <w:jc w:val="center"/>
        <w:rPr>
          <w:b/>
          <w:sz w:val="20"/>
        </w:rPr>
      </w:pPr>
      <w:r w:rsidRPr="000B0813">
        <w:rPr>
          <w:b/>
          <w:sz w:val="20"/>
        </w:rPr>
        <w:t>Skal udarbejdes</w:t>
      </w:r>
    </w:p>
    <w:p w14:paraId="6B9692B8" w14:textId="77777777" w:rsidR="00B35585" w:rsidRDefault="00B35585" w:rsidP="00704C3B">
      <w:pPr>
        <w:spacing w:after="0"/>
        <w:jc w:val="center"/>
        <w:rPr>
          <w:b/>
          <w:sz w:val="20"/>
        </w:rPr>
      </w:pPr>
    </w:p>
    <w:p w14:paraId="6B9692B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BA" w14:textId="77777777" w:rsidR="00B35585" w:rsidRPr="003C1A79" w:rsidRDefault="00D46270" w:rsidP="00004C99">
      <w:pPr>
        <w:pStyle w:val="Heading2"/>
      </w:pPr>
      <w:r>
        <w:br w:type="page"/>
      </w:r>
      <w:bookmarkStart w:id="207" w:name="_Toc168662644"/>
      <w:r w:rsidR="00B35585">
        <w:lastRenderedPageBreak/>
        <w:t>IES71 IMPORT MANIFEST DECLARATION DISCHARGE ACKNOWLEDGEMENT S</w:t>
      </w:r>
      <w:r w:rsidR="00B35585" w:rsidRPr="003C1A79">
        <w:t>_</w:t>
      </w:r>
      <w:r w:rsidR="00B35585">
        <w:t>IMP</w:t>
      </w:r>
      <w:r w:rsidR="00B35585" w:rsidRPr="003C1A79">
        <w:t>_</w:t>
      </w:r>
      <w:r w:rsidR="00B35585">
        <w:t>MAN</w:t>
      </w:r>
      <w:r w:rsidR="00B35585" w:rsidRPr="003C1A79">
        <w:t>_</w:t>
      </w:r>
      <w:r w:rsidR="00B35585">
        <w:t>DECL</w:t>
      </w:r>
      <w:r w:rsidR="00B35585" w:rsidRPr="003C1A79">
        <w:t>_</w:t>
      </w:r>
      <w:r w:rsidR="00B35585">
        <w:t>DISCH</w:t>
      </w:r>
      <w:r w:rsidR="00B35585" w:rsidRPr="003C1A79">
        <w:t>_</w:t>
      </w:r>
      <w:r w:rsidR="00B35585">
        <w:t>ACK</w:t>
      </w:r>
      <w:r w:rsidR="00B35585" w:rsidRPr="003C1A79">
        <w:t>_</w:t>
      </w:r>
      <w:r w:rsidR="00B35585">
        <w:t>DK</w:t>
      </w:r>
      <w:bookmarkEnd w:id="207"/>
    </w:p>
    <w:p w14:paraId="6B9692BB" w14:textId="77777777" w:rsidR="00B35585" w:rsidRPr="003C1A79" w:rsidRDefault="00B35585" w:rsidP="00562EE9">
      <w:pPr>
        <w:spacing w:after="0"/>
        <w:rPr>
          <w:b/>
          <w:color w:val="0000FF"/>
          <w:sz w:val="20"/>
        </w:rPr>
      </w:pPr>
    </w:p>
    <w:p w14:paraId="6B9692BC" w14:textId="77777777" w:rsidR="00B35585" w:rsidRPr="00631C7A" w:rsidRDefault="00B35585" w:rsidP="00562EE9">
      <w:pPr>
        <w:spacing w:after="0"/>
        <w:jc w:val="left"/>
        <w:rPr>
          <w:b/>
          <w:sz w:val="20"/>
          <w:lang w:val="da-DK"/>
        </w:rPr>
      </w:pPr>
      <w:r w:rsidRPr="00631C7A">
        <w:rPr>
          <w:b/>
          <w:sz w:val="20"/>
          <w:lang w:val="da-DK"/>
        </w:rPr>
        <w:t xml:space="preserve">Datastruktur til svar på afslutning af en MIO eller en MIG i Manifestsystemet efter antagelse af en standardfortoldning i Importsystemet </w:t>
      </w:r>
    </w:p>
    <w:p w14:paraId="6B9692BD" w14:textId="77777777" w:rsidR="00B35585" w:rsidRPr="00631C7A" w:rsidRDefault="00B35585" w:rsidP="00562EE9">
      <w:pPr>
        <w:spacing w:after="0"/>
        <w:jc w:val="left"/>
        <w:rPr>
          <w:b/>
          <w:sz w:val="20"/>
          <w:lang w:val="da-DK"/>
        </w:rPr>
      </w:pPr>
      <w:r w:rsidRPr="00631C7A">
        <w:rPr>
          <w:b/>
          <w:sz w:val="20"/>
          <w:lang w:val="da-DK"/>
        </w:rPr>
        <w:t>Indeholder også en afvisning.</w:t>
      </w:r>
    </w:p>
    <w:p w14:paraId="6B9692BE" w14:textId="77777777" w:rsidR="00B35585" w:rsidRDefault="00B35585" w:rsidP="00562EE9">
      <w:pPr>
        <w:spacing w:after="0"/>
        <w:jc w:val="left"/>
        <w:rPr>
          <w:b/>
          <w:sz w:val="20"/>
          <w:lang w:val="da-DK"/>
        </w:rPr>
      </w:pPr>
    </w:p>
    <w:p w14:paraId="6B9692BF" w14:textId="77777777" w:rsidR="00B35585" w:rsidRPr="009E5161" w:rsidRDefault="00B35585" w:rsidP="00562EE9">
      <w:pPr>
        <w:spacing w:after="0"/>
        <w:jc w:val="left"/>
        <w:rPr>
          <w:b/>
          <w:color w:val="0000FF"/>
          <w:sz w:val="20"/>
          <w:lang w:val="da-DK"/>
        </w:rPr>
      </w:pPr>
    </w:p>
    <w:p w14:paraId="6B9692C0" w14:textId="77777777" w:rsidR="00B35585" w:rsidRPr="00877DEF" w:rsidRDefault="00B35585" w:rsidP="00F47EB2">
      <w:pPr>
        <w:tabs>
          <w:tab w:val="left" w:pos="6521"/>
          <w:tab w:val="left" w:pos="7230"/>
          <w:tab w:val="left" w:pos="7797"/>
        </w:tabs>
        <w:spacing w:after="0"/>
        <w:rPr>
          <w:b/>
          <w:caps/>
          <w:color w:val="0000FF"/>
          <w:sz w:val="20"/>
          <w:lang w:val="da-DK" w:eastAsia="da-DK"/>
        </w:rPr>
      </w:pPr>
      <w:r w:rsidRPr="00877DEF">
        <w:rPr>
          <w:b/>
          <w:caps/>
          <w:color w:val="0000FF"/>
          <w:sz w:val="20"/>
          <w:lang w:val="da-DK" w:eastAsia="da-DK"/>
        </w:rPr>
        <w:t>Temporary Storage Operation</w:t>
      </w:r>
      <w:r w:rsidRPr="00877DEF">
        <w:rPr>
          <w:b/>
          <w:caps/>
          <w:color w:val="0000FF"/>
          <w:sz w:val="20"/>
          <w:lang w:val="da-DK" w:eastAsia="da-DK"/>
        </w:rPr>
        <w:tab/>
        <w:t>99X</w:t>
      </w:r>
      <w:r w:rsidRPr="00877DEF">
        <w:rPr>
          <w:b/>
          <w:caps/>
          <w:color w:val="0000FF"/>
          <w:sz w:val="20"/>
          <w:lang w:val="da-DK" w:eastAsia="da-DK"/>
        </w:rPr>
        <w:tab/>
        <w:t>R</w:t>
      </w:r>
    </w:p>
    <w:p w14:paraId="6B9692C1" w14:textId="77777777" w:rsidR="00B35585" w:rsidRPr="00A662F4" w:rsidRDefault="00B35585" w:rsidP="00703F81">
      <w:pPr>
        <w:tabs>
          <w:tab w:val="left" w:pos="6521"/>
          <w:tab w:val="left" w:pos="7230"/>
          <w:tab w:val="left" w:pos="7797"/>
        </w:tabs>
        <w:spacing w:after="0"/>
        <w:rPr>
          <w:b/>
          <w:bCs/>
          <w:caps/>
          <w:color w:val="0000FF"/>
          <w:sz w:val="20"/>
          <w:lang w:eastAsia="da-DK"/>
        </w:rPr>
      </w:pPr>
      <w:r w:rsidRPr="00A662F4">
        <w:rPr>
          <w:b/>
          <w:bCs/>
          <w:caps/>
          <w:color w:val="0000FF"/>
          <w:sz w:val="20"/>
          <w:lang w:eastAsia="da-DK"/>
        </w:rPr>
        <w:t>CUSTOMS CLEARANCE document operatioN</w:t>
      </w:r>
      <w:r w:rsidRPr="00A662F4">
        <w:rPr>
          <w:b/>
          <w:bCs/>
          <w:caps/>
          <w:color w:val="0000FF"/>
          <w:sz w:val="20"/>
          <w:lang w:eastAsia="da-DK"/>
        </w:rPr>
        <w:tab/>
        <w:t>1X</w:t>
      </w:r>
      <w:r w:rsidRPr="00A662F4">
        <w:rPr>
          <w:b/>
          <w:bCs/>
          <w:caps/>
          <w:color w:val="0000FF"/>
          <w:sz w:val="20"/>
          <w:lang w:eastAsia="da-DK"/>
        </w:rPr>
        <w:tab/>
        <w:t>R</w:t>
      </w:r>
    </w:p>
    <w:p w14:paraId="6B9692C2" w14:textId="77777777" w:rsidR="00B35585" w:rsidRDefault="00B35585" w:rsidP="00703F81">
      <w:pPr>
        <w:tabs>
          <w:tab w:val="left" w:pos="6521"/>
          <w:tab w:val="left" w:pos="7230"/>
          <w:tab w:val="left" w:pos="7655"/>
        </w:tabs>
        <w:spacing w:after="0"/>
        <w:rPr>
          <w:b/>
          <w:bCs/>
          <w:caps/>
          <w:color w:val="0000FF"/>
          <w:sz w:val="20"/>
          <w:lang w:eastAsia="da-DK"/>
        </w:rPr>
      </w:pPr>
      <w:r w:rsidRPr="00562EE9">
        <w:rPr>
          <w:b/>
          <w:bCs/>
          <w:caps/>
          <w:color w:val="0000FF"/>
          <w:sz w:val="20"/>
          <w:lang w:eastAsia="da-DK"/>
        </w:rPr>
        <w:t>FUNCTIONAL ERROR</w:t>
      </w:r>
      <w:r>
        <w:rPr>
          <w:b/>
          <w:bCs/>
          <w:caps/>
          <w:color w:val="0000FF"/>
          <w:sz w:val="20"/>
          <w:lang w:eastAsia="da-DK"/>
        </w:rPr>
        <w:tab/>
      </w:r>
      <w:r>
        <w:rPr>
          <w:b/>
          <w:bCs/>
          <w:caps/>
          <w:color w:val="0000FF"/>
          <w:sz w:val="20"/>
          <w:lang w:eastAsia="da-DK"/>
        </w:rPr>
        <w:tab/>
        <w:t>99</w:t>
      </w:r>
      <w:r w:rsidRPr="00562EE9">
        <w:rPr>
          <w:b/>
          <w:bCs/>
          <w:caps/>
          <w:color w:val="0000FF"/>
          <w:sz w:val="20"/>
          <w:lang w:eastAsia="da-DK"/>
        </w:rPr>
        <w:t xml:space="preserve">X </w:t>
      </w:r>
      <w:r w:rsidRPr="00562EE9">
        <w:rPr>
          <w:b/>
          <w:bCs/>
          <w:caps/>
          <w:color w:val="0000FF"/>
          <w:sz w:val="20"/>
          <w:lang w:eastAsia="da-DK"/>
        </w:rPr>
        <w:tab/>
      </w:r>
      <w:r>
        <w:rPr>
          <w:b/>
          <w:bCs/>
          <w:caps/>
          <w:color w:val="0000FF"/>
          <w:sz w:val="20"/>
          <w:lang w:eastAsia="da-DK"/>
        </w:rPr>
        <w:t>C</w:t>
      </w:r>
      <w:r>
        <w:rPr>
          <w:b/>
          <w:bCs/>
          <w:caps/>
          <w:color w:val="0000FF"/>
          <w:sz w:val="20"/>
          <w:lang w:eastAsia="da-DK"/>
        </w:rPr>
        <w:tab/>
        <w:t>COND 276 DK</w:t>
      </w:r>
    </w:p>
    <w:p w14:paraId="6B9692C3" w14:textId="77777777" w:rsidR="00B35585" w:rsidRPr="00562EE9" w:rsidRDefault="00B35585" w:rsidP="00703F81">
      <w:pPr>
        <w:tabs>
          <w:tab w:val="left" w:pos="6521"/>
          <w:tab w:val="left" w:pos="7230"/>
          <w:tab w:val="left" w:pos="7655"/>
        </w:tabs>
        <w:spacing w:after="0"/>
        <w:rPr>
          <w:sz w:val="20"/>
        </w:rPr>
      </w:pP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RULE 98 DK</w:t>
      </w:r>
    </w:p>
    <w:p w14:paraId="6B9692C4" w14:textId="77777777" w:rsidR="00B35585" w:rsidRPr="00A662F4" w:rsidRDefault="00B35585" w:rsidP="00562EE9">
      <w:pPr>
        <w:pBdr>
          <w:bottom w:val="single" w:sz="6" w:space="1" w:color="auto"/>
        </w:pBdr>
        <w:spacing w:after="0"/>
        <w:rPr>
          <w:b/>
          <w:caps/>
          <w:color w:val="0000FF"/>
          <w:sz w:val="20"/>
          <w:lang w:eastAsia="da-DK"/>
        </w:rPr>
      </w:pPr>
    </w:p>
    <w:p w14:paraId="6B9692C5" w14:textId="77777777" w:rsidR="00B35585" w:rsidRPr="00A662F4" w:rsidRDefault="00B35585" w:rsidP="00562EE9">
      <w:pPr>
        <w:spacing w:after="0"/>
        <w:jc w:val="left"/>
        <w:rPr>
          <w:b/>
          <w:caps/>
          <w:color w:val="0000FF"/>
          <w:sz w:val="20"/>
          <w:lang w:eastAsia="da-DK"/>
        </w:rPr>
      </w:pPr>
    </w:p>
    <w:p w14:paraId="6B9692C6" w14:textId="77777777" w:rsidR="00B35585" w:rsidRDefault="00B35585" w:rsidP="00562EE9">
      <w:pPr>
        <w:spacing w:after="0"/>
        <w:jc w:val="left"/>
        <w:rPr>
          <w:b/>
          <w:caps/>
          <w:color w:val="0000FF"/>
          <w:sz w:val="20"/>
          <w:lang w:eastAsia="da-DK"/>
        </w:rPr>
      </w:pPr>
    </w:p>
    <w:p w14:paraId="6B9692C7" w14:textId="77777777" w:rsidR="00B35585" w:rsidRPr="00A662F4" w:rsidRDefault="00B35585" w:rsidP="00562EE9">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C8" w14:textId="77777777" w:rsidR="00B35585" w:rsidRDefault="00B35585" w:rsidP="00703F81">
      <w:pPr>
        <w:tabs>
          <w:tab w:val="left" w:pos="6521"/>
          <w:tab w:val="left" w:pos="7230"/>
          <w:tab w:val="left" w:pos="7655"/>
        </w:tabs>
        <w:spacing w:after="0"/>
        <w:jc w:val="left"/>
        <w:rPr>
          <w:sz w:val="20"/>
        </w:rPr>
      </w:pPr>
      <w:r w:rsidRPr="00A662F4">
        <w:rPr>
          <w:sz w:val="20"/>
        </w:rPr>
        <w:t>Temporary storage reference number</w:t>
      </w:r>
      <w:r w:rsidRPr="00A662F4">
        <w:rPr>
          <w:sz w:val="20"/>
        </w:rPr>
        <w:tab/>
        <w:t>R</w:t>
      </w:r>
      <w:r w:rsidRPr="00A662F4">
        <w:rPr>
          <w:sz w:val="20"/>
        </w:rPr>
        <w:tab/>
        <w:t>n13</w:t>
      </w:r>
      <w:r w:rsidRPr="00A662F4">
        <w:rPr>
          <w:sz w:val="20"/>
        </w:rPr>
        <w:tab/>
        <w:t>Rule 196 DK</w:t>
      </w:r>
    </w:p>
    <w:p w14:paraId="6B9692C9" w14:textId="77777777" w:rsidR="00B35585" w:rsidRPr="00A662F4" w:rsidRDefault="00B35585" w:rsidP="00703F81">
      <w:pPr>
        <w:tabs>
          <w:tab w:val="left" w:pos="6521"/>
          <w:tab w:val="left" w:pos="7230"/>
          <w:tab w:val="left" w:pos="7655"/>
        </w:tabs>
        <w:spacing w:after="0"/>
        <w:jc w:val="left"/>
        <w:rPr>
          <w:sz w:val="20"/>
        </w:rPr>
      </w:pPr>
      <w:r w:rsidRPr="00562EE9">
        <w:rPr>
          <w:sz w:val="20"/>
        </w:rPr>
        <w:t>Declaration discharge date and time</w:t>
      </w:r>
      <w:r>
        <w:rPr>
          <w:sz w:val="20"/>
        </w:rPr>
        <w:tab/>
      </w:r>
      <w:r w:rsidRPr="00562EE9">
        <w:rPr>
          <w:sz w:val="20"/>
        </w:rPr>
        <w:t>C</w:t>
      </w:r>
      <w:r w:rsidRPr="00562EE9">
        <w:rPr>
          <w:sz w:val="20"/>
        </w:rPr>
        <w:tab/>
        <w:t>n12</w:t>
      </w:r>
      <w:r>
        <w:rPr>
          <w:sz w:val="20"/>
        </w:rPr>
        <w:tab/>
        <w:t>Cond 277 DK</w:t>
      </w:r>
    </w:p>
    <w:p w14:paraId="6B9692CA" w14:textId="77777777" w:rsidR="00B35585" w:rsidRPr="00A662F4" w:rsidRDefault="00B35585" w:rsidP="00562EE9">
      <w:pPr>
        <w:spacing w:after="0"/>
        <w:jc w:val="left"/>
        <w:rPr>
          <w:sz w:val="20"/>
        </w:rPr>
      </w:pPr>
    </w:p>
    <w:p w14:paraId="6B9692CB" w14:textId="77777777" w:rsidR="00B35585" w:rsidRPr="00A662F4" w:rsidRDefault="00B35585" w:rsidP="00562EE9">
      <w:pPr>
        <w:spacing w:after="0"/>
        <w:jc w:val="left"/>
        <w:rPr>
          <w:sz w:val="20"/>
        </w:rPr>
      </w:pPr>
      <w:r w:rsidRPr="00A662F4">
        <w:rPr>
          <w:b/>
          <w:bCs/>
          <w:caps/>
          <w:color w:val="0000FF"/>
          <w:sz w:val="20"/>
          <w:lang w:eastAsia="da-DK"/>
        </w:rPr>
        <w:t>CUSTOMS CLEARANCE document operatioN</w:t>
      </w:r>
      <w:r w:rsidRPr="00A662F4">
        <w:rPr>
          <w:sz w:val="20"/>
        </w:rPr>
        <w:t xml:space="preserve"> </w:t>
      </w:r>
    </w:p>
    <w:p w14:paraId="6B9692CC" w14:textId="77777777" w:rsidR="00B35585" w:rsidRPr="003C1A79" w:rsidRDefault="00B35585" w:rsidP="00703F81">
      <w:pPr>
        <w:tabs>
          <w:tab w:val="left" w:pos="6521"/>
          <w:tab w:val="left" w:pos="7230"/>
          <w:tab w:val="left" w:pos="7655"/>
        </w:tabs>
        <w:spacing w:after="0"/>
        <w:jc w:val="left"/>
        <w:rPr>
          <w:sz w:val="20"/>
        </w:rPr>
      </w:pPr>
      <w:r w:rsidRPr="00A662F4">
        <w:rPr>
          <w:sz w:val="20"/>
        </w:rPr>
        <w:t>Import reference number</w:t>
      </w:r>
      <w:r w:rsidRPr="00A662F4">
        <w:rPr>
          <w:sz w:val="20"/>
        </w:rPr>
        <w:tab/>
      </w:r>
      <w:r w:rsidRPr="00A662F4">
        <w:rPr>
          <w:sz w:val="20"/>
        </w:rPr>
        <w:tab/>
        <w:t>R</w:t>
      </w:r>
      <w:r w:rsidRPr="00A662F4">
        <w:rPr>
          <w:sz w:val="20"/>
        </w:rPr>
        <w:tab/>
        <w:t>n13</w:t>
      </w:r>
      <w:r w:rsidRPr="00A662F4">
        <w:rPr>
          <w:sz w:val="20"/>
        </w:rPr>
        <w:tab/>
        <w:t>Rule 218 DK</w:t>
      </w:r>
    </w:p>
    <w:p w14:paraId="6B9692CD" w14:textId="77777777" w:rsidR="00B35585" w:rsidRPr="003C1A79" w:rsidRDefault="00B35585" w:rsidP="00562EE9">
      <w:pPr>
        <w:tabs>
          <w:tab w:val="clear" w:pos="1134"/>
          <w:tab w:val="clear" w:pos="1701"/>
          <w:tab w:val="clear" w:pos="2268"/>
          <w:tab w:val="left" w:pos="709"/>
          <w:tab w:val="left" w:pos="6498"/>
          <w:tab w:val="left" w:pos="7410"/>
          <w:tab w:val="left" w:pos="7938"/>
          <w:tab w:val="left" w:pos="8080"/>
        </w:tabs>
        <w:spacing w:after="0"/>
        <w:rPr>
          <w:b/>
          <w:color w:val="0000FF"/>
          <w:sz w:val="20"/>
        </w:rPr>
      </w:pPr>
    </w:p>
    <w:p w14:paraId="6B9692CE" w14:textId="77777777" w:rsidR="00B35585" w:rsidRPr="001C527E" w:rsidRDefault="00B35585" w:rsidP="00562EE9">
      <w:pPr>
        <w:tabs>
          <w:tab w:val="clear" w:pos="1134"/>
          <w:tab w:val="clear" w:pos="1701"/>
          <w:tab w:val="clear" w:pos="2268"/>
          <w:tab w:val="left" w:pos="709"/>
          <w:tab w:val="left" w:pos="6498"/>
          <w:tab w:val="left" w:pos="7410"/>
          <w:tab w:val="left" w:pos="7938"/>
          <w:tab w:val="left" w:pos="8080"/>
        </w:tabs>
        <w:spacing w:after="0"/>
        <w:rPr>
          <w:b/>
          <w:color w:val="0000FF"/>
          <w:sz w:val="20"/>
          <w:lang w:val="es-ES"/>
        </w:rPr>
      </w:pPr>
      <w:r w:rsidRPr="001C527E">
        <w:rPr>
          <w:b/>
          <w:color w:val="0000FF"/>
          <w:sz w:val="20"/>
          <w:lang w:val="es-ES"/>
        </w:rPr>
        <w:t>FUNCTIONAL ERROR</w:t>
      </w:r>
    </w:p>
    <w:p w14:paraId="6B9692CF" w14:textId="77777777" w:rsidR="00B35585" w:rsidRPr="001C527E" w:rsidRDefault="00B35585" w:rsidP="00703F81">
      <w:pPr>
        <w:tabs>
          <w:tab w:val="left" w:pos="6498"/>
          <w:tab w:val="left" w:pos="7230"/>
          <w:tab w:val="left" w:pos="7655"/>
        </w:tabs>
        <w:spacing w:after="0"/>
        <w:jc w:val="left"/>
        <w:rPr>
          <w:color w:val="000000"/>
          <w:sz w:val="20"/>
          <w:lang w:val="es-ES"/>
        </w:rPr>
      </w:pPr>
      <w:r w:rsidRPr="001C527E">
        <w:rPr>
          <w:color w:val="000000"/>
          <w:sz w:val="20"/>
          <w:lang w:val="es-ES"/>
        </w:rPr>
        <w:t>Error type</w:t>
      </w:r>
      <w:r>
        <w:rPr>
          <w:color w:val="000000"/>
          <w:sz w:val="20"/>
          <w:lang w:val="es-ES"/>
        </w:rPr>
        <w:tab/>
      </w:r>
      <w:r>
        <w:rPr>
          <w:color w:val="000000"/>
          <w:sz w:val="20"/>
          <w:lang w:val="es-ES"/>
        </w:rPr>
        <w:tab/>
      </w:r>
      <w:r>
        <w:rPr>
          <w:color w:val="000000"/>
          <w:sz w:val="20"/>
          <w:lang w:val="es-ES"/>
        </w:rPr>
        <w:tab/>
      </w:r>
      <w:r>
        <w:rPr>
          <w:color w:val="000000"/>
          <w:sz w:val="20"/>
          <w:lang w:val="es-ES"/>
        </w:rPr>
        <w:tab/>
      </w:r>
      <w:r w:rsidRPr="001C527E">
        <w:rPr>
          <w:color w:val="000000"/>
          <w:sz w:val="20"/>
          <w:lang w:val="es-ES"/>
        </w:rPr>
        <w:t>R</w:t>
      </w:r>
      <w:r>
        <w:rPr>
          <w:color w:val="000000"/>
          <w:sz w:val="20"/>
          <w:lang w:val="es-ES"/>
        </w:rPr>
        <w:tab/>
      </w:r>
      <w:r w:rsidRPr="001C527E">
        <w:rPr>
          <w:color w:val="000000"/>
          <w:sz w:val="20"/>
          <w:lang w:val="es-ES"/>
        </w:rPr>
        <w:t>n2</w:t>
      </w:r>
    </w:p>
    <w:p w14:paraId="6B9692D0" w14:textId="77777777" w:rsidR="00B35585" w:rsidRPr="00A662F4" w:rsidRDefault="00B35585" w:rsidP="00703F81">
      <w:pPr>
        <w:tabs>
          <w:tab w:val="left" w:pos="6498"/>
          <w:tab w:val="left" w:pos="7230"/>
          <w:tab w:val="left" w:pos="7655"/>
        </w:tabs>
        <w:spacing w:after="0"/>
        <w:jc w:val="left"/>
        <w:rPr>
          <w:color w:val="000000"/>
          <w:sz w:val="20"/>
        </w:rPr>
      </w:pPr>
      <w:r w:rsidRPr="00A662F4">
        <w:rPr>
          <w:color w:val="000000"/>
          <w:sz w:val="20"/>
        </w:rPr>
        <w:t>Error pointer</w:t>
      </w:r>
      <w:r w:rsidRPr="00A662F4">
        <w:rPr>
          <w:color w:val="000000"/>
          <w:sz w:val="20"/>
        </w:rPr>
        <w:tab/>
      </w:r>
      <w:r>
        <w:rPr>
          <w:color w:val="000000"/>
          <w:sz w:val="20"/>
        </w:rPr>
        <w:tab/>
      </w:r>
      <w:r>
        <w:rPr>
          <w:color w:val="000000"/>
          <w:sz w:val="20"/>
        </w:rPr>
        <w:tab/>
      </w:r>
      <w:r>
        <w:rPr>
          <w:color w:val="000000"/>
          <w:sz w:val="20"/>
        </w:rPr>
        <w:tab/>
      </w:r>
      <w:r w:rsidRPr="00A662F4">
        <w:rPr>
          <w:color w:val="000000"/>
          <w:sz w:val="20"/>
        </w:rPr>
        <w:t>R</w:t>
      </w:r>
      <w:r w:rsidRPr="00A662F4">
        <w:rPr>
          <w:color w:val="000000"/>
          <w:sz w:val="20"/>
        </w:rPr>
        <w:tab/>
        <w:t xml:space="preserve">an..210 </w:t>
      </w:r>
    </w:p>
    <w:p w14:paraId="6B9692D1" w14:textId="77777777" w:rsidR="00B35585" w:rsidRPr="00A662F4" w:rsidRDefault="00B35585" w:rsidP="00703F81">
      <w:pPr>
        <w:tabs>
          <w:tab w:val="left" w:pos="6498"/>
          <w:tab w:val="left" w:pos="7230"/>
          <w:tab w:val="left" w:pos="7655"/>
        </w:tabs>
        <w:spacing w:after="0"/>
        <w:jc w:val="left"/>
        <w:rPr>
          <w:color w:val="000000"/>
          <w:sz w:val="20"/>
        </w:rPr>
      </w:pPr>
      <w:r w:rsidRPr="00A662F4">
        <w:rPr>
          <w:color w:val="000000"/>
          <w:sz w:val="20"/>
        </w:rPr>
        <w:t>Error reason</w:t>
      </w:r>
      <w:r w:rsidRPr="00A662F4">
        <w:rPr>
          <w:color w:val="000000"/>
          <w:sz w:val="20"/>
        </w:rPr>
        <w:tab/>
      </w:r>
      <w:r>
        <w:rPr>
          <w:color w:val="000000"/>
          <w:sz w:val="20"/>
        </w:rPr>
        <w:tab/>
      </w:r>
      <w:r>
        <w:rPr>
          <w:color w:val="000000"/>
          <w:sz w:val="20"/>
        </w:rPr>
        <w:tab/>
      </w:r>
      <w:r>
        <w:rPr>
          <w:color w:val="000000"/>
          <w:sz w:val="20"/>
        </w:rPr>
        <w:tab/>
      </w:r>
      <w:r w:rsidRPr="00A662F4">
        <w:rPr>
          <w:color w:val="000000"/>
          <w:sz w:val="20"/>
        </w:rPr>
        <w:t>R</w:t>
      </w:r>
      <w:r w:rsidRPr="00A662F4">
        <w:rPr>
          <w:color w:val="000000"/>
          <w:sz w:val="20"/>
        </w:rPr>
        <w:tab/>
        <w:t xml:space="preserve">an..6 </w:t>
      </w:r>
    </w:p>
    <w:p w14:paraId="6B9692D2" w14:textId="19B13C68" w:rsidR="00B35585" w:rsidRPr="00703F81" w:rsidRDefault="00B35585" w:rsidP="00703F81">
      <w:pPr>
        <w:tabs>
          <w:tab w:val="left" w:pos="6498"/>
          <w:tab w:val="left" w:pos="7230"/>
          <w:tab w:val="left" w:pos="7655"/>
        </w:tabs>
        <w:spacing w:after="0"/>
        <w:jc w:val="left"/>
        <w:rPr>
          <w:color w:val="000000"/>
          <w:sz w:val="20"/>
        </w:rPr>
      </w:pPr>
      <w:r w:rsidRPr="00A662F4">
        <w:rPr>
          <w:color w:val="000000"/>
          <w:sz w:val="20"/>
        </w:rPr>
        <w:t>Original attribute value</w:t>
      </w:r>
      <w:r w:rsidRPr="00A662F4">
        <w:rPr>
          <w:color w:val="000000"/>
          <w:sz w:val="20"/>
        </w:rPr>
        <w:tab/>
      </w:r>
      <w:r>
        <w:rPr>
          <w:color w:val="000000"/>
          <w:sz w:val="20"/>
        </w:rPr>
        <w:tab/>
      </w:r>
      <w:r w:rsidRPr="00A662F4">
        <w:rPr>
          <w:color w:val="000000"/>
          <w:sz w:val="20"/>
        </w:rPr>
        <w:t>S</w:t>
      </w:r>
      <w:r w:rsidRPr="00A662F4">
        <w:rPr>
          <w:color w:val="000000"/>
          <w:sz w:val="20"/>
        </w:rPr>
        <w:tab/>
        <w:t>an..</w:t>
      </w:r>
      <w:r w:rsidR="00FB234B">
        <w:rPr>
          <w:color w:val="000000"/>
          <w:sz w:val="20"/>
        </w:rPr>
        <w:t>3</w:t>
      </w:r>
      <w:r w:rsidR="005122CC">
        <w:rPr>
          <w:color w:val="000000"/>
          <w:sz w:val="20"/>
        </w:rPr>
        <w:t>5</w:t>
      </w:r>
      <w:r w:rsidR="00FB234B">
        <w:rPr>
          <w:color w:val="000000"/>
          <w:sz w:val="20"/>
        </w:rPr>
        <w:t>0</w:t>
      </w:r>
    </w:p>
    <w:p w14:paraId="6B9692D3" w14:textId="77777777" w:rsidR="00B35585" w:rsidRPr="000B0813" w:rsidRDefault="00B35585" w:rsidP="00704C3B">
      <w:pPr>
        <w:spacing w:after="0"/>
        <w:jc w:val="center"/>
        <w:rPr>
          <w:b/>
          <w:sz w:val="20"/>
        </w:rPr>
      </w:pPr>
    </w:p>
    <w:p w14:paraId="6B9692D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D5" w14:textId="77777777" w:rsidR="00B35585" w:rsidRPr="00A662F4" w:rsidRDefault="00D46270" w:rsidP="00004C99">
      <w:pPr>
        <w:pStyle w:val="Heading2"/>
      </w:pPr>
      <w:r>
        <w:br w:type="page"/>
      </w:r>
      <w:bookmarkStart w:id="208" w:name="_Toc168662645"/>
      <w:r w:rsidR="00B35585">
        <w:lastRenderedPageBreak/>
        <w:t>IES72 NOTIFICATION AT ARRIVAL EXIT RISK S</w:t>
      </w:r>
      <w:r w:rsidR="00B35585" w:rsidRPr="00A662F4">
        <w:t>_</w:t>
      </w:r>
      <w:r w:rsidR="00B35585">
        <w:t>NOT</w:t>
      </w:r>
      <w:r w:rsidR="00B35585" w:rsidRPr="00A662F4">
        <w:t>_</w:t>
      </w:r>
      <w:r w:rsidR="00B35585">
        <w:t>ARR</w:t>
      </w:r>
      <w:r w:rsidR="00B35585" w:rsidRPr="00A662F4">
        <w:t>_</w:t>
      </w:r>
      <w:r w:rsidR="00B35585">
        <w:t>EXIT</w:t>
      </w:r>
      <w:r w:rsidR="00B35585" w:rsidRPr="00A662F4">
        <w:t>_</w:t>
      </w:r>
      <w:r w:rsidR="00B35585">
        <w:t>RISK_DK</w:t>
      </w:r>
      <w:bookmarkEnd w:id="208"/>
      <w:r w:rsidR="00B35585" w:rsidRPr="00A662F4">
        <w:tab/>
      </w:r>
      <w:r w:rsidR="00B35585" w:rsidRPr="00A662F4">
        <w:tab/>
      </w:r>
    </w:p>
    <w:p w14:paraId="6B9692D6" w14:textId="77777777" w:rsidR="00B35585" w:rsidRPr="00C10023" w:rsidRDefault="00B35585" w:rsidP="000A0CDF">
      <w:pPr>
        <w:spacing w:after="0"/>
        <w:jc w:val="left"/>
        <w:rPr>
          <w:b/>
          <w:sz w:val="20"/>
        </w:rPr>
      </w:pPr>
    </w:p>
    <w:p w14:paraId="6B9692D7" w14:textId="77777777" w:rsidR="00B35585" w:rsidRPr="009E5161" w:rsidRDefault="00B35585" w:rsidP="000A0CDF">
      <w:pPr>
        <w:spacing w:after="0"/>
        <w:jc w:val="left"/>
        <w:rPr>
          <w:b/>
          <w:sz w:val="20"/>
          <w:lang w:val="da-DK"/>
        </w:rPr>
      </w:pPr>
      <w:r w:rsidRPr="00877DEF">
        <w:rPr>
          <w:b/>
          <w:sz w:val="20"/>
          <w:lang w:val="da-DK"/>
        </w:rPr>
        <w:t>Datastruktur fra eExport til Risiko til brug for indsættels</w:t>
      </w:r>
      <w:r w:rsidRPr="009E5161">
        <w:rPr>
          <w:b/>
          <w:sz w:val="20"/>
          <w:lang w:val="da-DK"/>
        </w:rPr>
        <w:t xml:space="preserve">e af oplysninger om faktisk ankomst </w:t>
      </w:r>
      <w:r>
        <w:rPr>
          <w:b/>
          <w:sz w:val="20"/>
          <w:lang w:val="da-DK"/>
        </w:rPr>
        <w:t>til exit</w:t>
      </w:r>
      <w:r w:rsidRPr="009E5161">
        <w:rPr>
          <w:b/>
          <w:sz w:val="20"/>
          <w:lang w:val="da-DK"/>
        </w:rPr>
        <w:t xml:space="preserve"> på en </w:t>
      </w:r>
      <w:r>
        <w:rPr>
          <w:b/>
          <w:sz w:val="20"/>
          <w:lang w:val="da-DK"/>
        </w:rPr>
        <w:t>EAD eller EXS</w:t>
      </w:r>
      <w:r w:rsidRPr="009E5161">
        <w:rPr>
          <w:b/>
          <w:sz w:val="20"/>
          <w:lang w:val="da-DK"/>
        </w:rPr>
        <w:t xml:space="preserve"> i Risiko</w:t>
      </w:r>
      <w:r>
        <w:rPr>
          <w:b/>
          <w:sz w:val="20"/>
          <w:lang w:val="da-DK"/>
        </w:rPr>
        <w:t>informationssystemet</w:t>
      </w:r>
      <w:r w:rsidRPr="009E5161">
        <w:rPr>
          <w:b/>
          <w:sz w:val="20"/>
          <w:lang w:val="da-DK"/>
        </w:rPr>
        <w:t>.</w:t>
      </w:r>
    </w:p>
    <w:p w14:paraId="6B9692D8" w14:textId="77777777" w:rsidR="00B35585" w:rsidRPr="009E5161" w:rsidRDefault="00B35585" w:rsidP="000A0CDF">
      <w:pPr>
        <w:spacing w:after="0"/>
        <w:jc w:val="left"/>
        <w:rPr>
          <w:b/>
          <w:color w:val="0000FF"/>
          <w:sz w:val="22"/>
          <w:szCs w:val="22"/>
          <w:lang w:val="da-DK"/>
        </w:rPr>
      </w:pPr>
    </w:p>
    <w:p w14:paraId="6B9692D9" w14:textId="77777777" w:rsidR="00B35585" w:rsidRPr="000C6779" w:rsidRDefault="00B35585" w:rsidP="00910718">
      <w:pPr>
        <w:tabs>
          <w:tab w:val="left" w:pos="6498"/>
          <w:tab w:val="left" w:pos="7182"/>
          <w:tab w:val="left" w:pos="7655"/>
        </w:tabs>
        <w:spacing w:after="0"/>
        <w:rPr>
          <w:b/>
          <w:color w:val="0000FF"/>
          <w:sz w:val="20"/>
          <w:lang w:val="da-DK"/>
        </w:rPr>
      </w:pPr>
    </w:p>
    <w:p w14:paraId="6B9692DA" w14:textId="77777777" w:rsidR="00B35585" w:rsidRDefault="00B35585" w:rsidP="00910718">
      <w:pPr>
        <w:tabs>
          <w:tab w:val="clear" w:pos="1134"/>
          <w:tab w:val="clear" w:pos="1701"/>
          <w:tab w:val="clear" w:pos="2268"/>
          <w:tab w:val="left" w:pos="6498"/>
          <w:tab w:val="left" w:pos="7182"/>
          <w:tab w:val="left" w:pos="7655"/>
        </w:tabs>
        <w:spacing w:after="0"/>
        <w:rPr>
          <w:b/>
          <w:color w:val="0000FF"/>
          <w:sz w:val="20"/>
        </w:rPr>
      </w:pPr>
      <w:r w:rsidRPr="005E5544">
        <w:rPr>
          <w:rFonts w:ascii="Times New Roman fed" w:hAnsi="Times New Roman fed"/>
          <w:b/>
          <w:caps/>
          <w:color w:val="0000FF"/>
          <w:sz w:val="20"/>
        </w:rPr>
        <w:t>CUSTOMS OFFICE of Export</w:t>
      </w:r>
      <w:r w:rsidRPr="00BD3515">
        <w:rPr>
          <w:b/>
          <w:color w:val="0000FF"/>
          <w:sz w:val="20"/>
        </w:rPr>
        <w:tab/>
        <w:t>1X</w:t>
      </w:r>
      <w:r w:rsidRPr="00BD3515">
        <w:rPr>
          <w:b/>
          <w:color w:val="0000FF"/>
          <w:sz w:val="20"/>
        </w:rPr>
        <w:tab/>
      </w:r>
      <w:r>
        <w:rPr>
          <w:b/>
          <w:color w:val="0000FF"/>
          <w:sz w:val="20"/>
        </w:rPr>
        <w:t>C</w:t>
      </w:r>
      <w:r>
        <w:rPr>
          <w:b/>
          <w:color w:val="0000FF"/>
          <w:sz w:val="20"/>
        </w:rPr>
        <w:tab/>
      </w:r>
      <w:r w:rsidRPr="00617BB7">
        <w:rPr>
          <w:b/>
          <w:color w:val="0000FF"/>
          <w:sz w:val="20"/>
        </w:rPr>
        <w:t>Cond 282</w:t>
      </w:r>
      <w:r>
        <w:rPr>
          <w:b/>
          <w:color w:val="0000FF"/>
          <w:sz w:val="20"/>
        </w:rPr>
        <w:t xml:space="preserve"> DK</w:t>
      </w:r>
    </w:p>
    <w:p w14:paraId="6B9692DB" w14:textId="77777777" w:rsidR="00B35585" w:rsidRDefault="00B35585" w:rsidP="00910718">
      <w:pPr>
        <w:tabs>
          <w:tab w:val="left" w:pos="567"/>
          <w:tab w:val="left" w:pos="6498"/>
          <w:tab w:val="left" w:pos="7182"/>
          <w:tab w:val="left" w:pos="7655"/>
        </w:tabs>
        <w:spacing w:after="0"/>
        <w:rPr>
          <w:b/>
          <w:color w:val="0000FF"/>
          <w:sz w:val="20"/>
        </w:rPr>
      </w:pPr>
      <w:r>
        <w:rPr>
          <w:b/>
          <w:color w:val="0000FF"/>
          <w:sz w:val="20"/>
        </w:rPr>
        <w:tab/>
        <w:t>EXPORT OPERATION</w:t>
      </w:r>
      <w:r>
        <w:rPr>
          <w:b/>
          <w:color w:val="0000FF"/>
          <w:sz w:val="20"/>
        </w:rPr>
        <w:tab/>
        <w:t>999</w:t>
      </w:r>
      <w:r w:rsidRPr="00A662F4">
        <w:rPr>
          <w:b/>
          <w:color w:val="0000FF"/>
          <w:sz w:val="20"/>
        </w:rPr>
        <w:t>X</w:t>
      </w:r>
      <w:r w:rsidRPr="00A662F4">
        <w:rPr>
          <w:b/>
          <w:color w:val="0000FF"/>
          <w:sz w:val="20"/>
        </w:rPr>
        <w:tab/>
        <w:t>R</w:t>
      </w:r>
    </w:p>
    <w:p w14:paraId="6B9692DC" w14:textId="77777777" w:rsidR="00B35585" w:rsidRDefault="00B35585" w:rsidP="00910718">
      <w:pPr>
        <w:tabs>
          <w:tab w:val="left" w:pos="567"/>
          <w:tab w:val="left" w:pos="6498"/>
          <w:tab w:val="left" w:pos="7182"/>
          <w:tab w:val="left" w:pos="7655"/>
        </w:tabs>
        <w:spacing w:after="0"/>
        <w:rPr>
          <w:b/>
          <w:color w:val="0000FF"/>
          <w:sz w:val="20"/>
        </w:rPr>
      </w:pPr>
    </w:p>
    <w:p w14:paraId="6B9692DD" w14:textId="77777777" w:rsidR="00B35585" w:rsidRDefault="00B35585" w:rsidP="00910718">
      <w:pPr>
        <w:tabs>
          <w:tab w:val="clear" w:pos="1134"/>
          <w:tab w:val="clear" w:pos="1701"/>
          <w:tab w:val="clear" w:pos="2268"/>
          <w:tab w:val="left" w:pos="6498"/>
          <w:tab w:val="left" w:pos="7182"/>
          <w:tab w:val="left" w:pos="7655"/>
        </w:tabs>
        <w:spacing w:after="0"/>
        <w:rPr>
          <w:b/>
          <w:color w:val="0000FF"/>
          <w:sz w:val="20"/>
        </w:rPr>
      </w:pPr>
      <w:r>
        <w:rPr>
          <w:b/>
          <w:caps/>
          <w:color w:val="0000FF"/>
          <w:sz w:val="20"/>
        </w:rPr>
        <w:t>CUSTOMS OFFICE AT EXIT</w:t>
      </w:r>
      <w:r>
        <w:rPr>
          <w:b/>
          <w:caps/>
          <w:color w:val="0000FF"/>
          <w:sz w:val="20"/>
        </w:rPr>
        <w:tab/>
      </w:r>
      <w:r w:rsidRPr="006129EE">
        <w:rPr>
          <w:b/>
          <w:caps/>
          <w:color w:val="0000FF"/>
          <w:sz w:val="20"/>
        </w:rPr>
        <w:t>1X</w:t>
      </w:r>
      <w:r w:rsidRPr="006129EE">
        <w:rPr>
          <w:b/>
          <w:caps/>
          <w:color w:val="0000FF"/>
          <w:sz w:val="20"/>
        </w:rPr>
        <w:tab/>
      </w:r>
      <w:r>
        <w:rPr>
          <w:b/>
          <w:caps/>
          <w:color w:val="0000FF"/>
          <w:sz w:val="20"/>
        </w:rPr>
        <w:t>C</w:t>
      </w:r>
      <w:r w:rsidRPr="00617BB7">
        <w:rPr>
          <w:b/>
          <w:color w:val="0000FF"/>
          <w:sz w:val="20"/>
        </w:rPr>
        <w:t xml:space="preserve"> </w:t>
      </w:r>
      <w:r>
        <w:rPr>
          <w:b/>
          <w:color w:val="0000FF"/>
          <w:sz w:val="20"/>
        </w:rPr>
        <w:tab/>
      </w:r>
      <w:r w:rsidRPr="00617BB7">
        <w:rPr>
          <w:b/>
          <w:color w:val="0000FF"/>
          <w:sz w:val="20"/>
        </w:rPr>
        <w:t>Cond 282</w:t>
      </w:r>
      <w:r>
        <w:rPr>
          <w:b/>
          <w:color w:val="0000FF"/>
          <w:sz w:val="20"/>
        </w:rPr>
        <w:t xml:space="preserve"> DK</w:t>
      </w:r>
    </w:p>
    <w:p w14:paraId="6B9692DE" w14:textId="77777777" w:rsidR="00B35585" w:rsidRDefault="00B35585" w:rsidP="00910718">
      <w:pPr>
        <w:tabs>
          <w:tab w:val="left" w:pos="567"/>
          <w:tab w:val="left" w:pos="6498"/>
          <w:tab w:val="left" w:pos="7182"/>
          <w:tab w:val="left" w:pos="7655"/>
        </w:tabs>
        <w:spacing w:after="0"/>
        <w:rPr>
          <w:b/>
          <w:color w:val="0000FF"/>
          <w:sz w:val="20"/>
        </w:rPr>
      </w:pPr>
      <w:r>
        <w:rPr>
          <w:b/>
          <w:color w:val="0000FF"/>
          <w:sz w:val="20"/>
        </w:rPr>
        <w:tab/>
        <w:t>EXPORT</w:t>
      </w:r>
      <w:r w:rsidRPr="00A662F4">
        <w:rPr>
          <w:b/>
          <w:color w:val="0000FF"/>
          <w:sz w:val="20"/>
        </w:rPr>
        <w:t xml:space="preserve"> OPERATION</w:t>
      </w:r>
      <w:r>
        <w:rPr>
          <w:b/>
          <w:color w:val="0000FF"/>
          <w:sz w:val="20"/>
        </w:rPr>
        <w:tab/>
        <w:t>999</w:t>
      </w:r>
      <w:r w:rsidRPr="00A662F4">
        <w:rPr>
          <w:b/>
          <w:color w:val="0000FF"/>
          <w:sz w:val="20"/>
        </w:rPr>
        <w:t>X</w:t>
      </w:r>
      <w:r w:rsidRPr="00A662F4">
        <w:rPr>
          <w:b/>
          <w:color w:val="0000FF"/>
          <w:sz w:val="20"/>
        </w:rPr>
        <w:tab/>
        <w:t>R</w:t>
      </w:r>
    </w:p>
    <w:p w14:paraId="6B9692DF" w14:textId="77777777" w:rsidR="00B35585" w:rsidRDefault="00B35585" w:rsidP="00910718">
      <w:pPr>
        <w:tabs>
          <w:tab w:val="left" w:pos="6498"/>
          <w:tab w:val="left" w:pos="7182"/>
          <w:tab w:val="left" w:pos="7655"/>
        </w:tabs>
        <w:spacing w:after="0"/>
        <w:rPr>
          <w:b/>
          <w:color w:val="0000FF"/>
          <w:sz w:val="20"/>
        </w:rPr>
      </w:pPr>
      <w:r>
        <w:rPr>
          <w:b/>
          <w:color w:val="0000FF"/>
          <w:sz w:val="20"/>
        </w:rPr>
        <w:tab/>
        <w:t>GOODS ITEM</w:t>
      </w:r>
      <w:r>
        <w:rPr>
          <w:b/>
          <w:color w:val="0000FF"/>
          <w:sz w:val="20"/>
        </w:rPr>
        <w:tab/>
        <w:t>999X</w:t>
      </w:r>
      <w:r>
        <w:rPr>
          <w:b/>
          <w:color w:val="0000FF"/>
          <w:sz w:val="20"/>
        </w:rPr>
        <w:tab/>
        <w:t>O</w:t>
      </w:r>
    </w:p>
    <w:p w14:paraId="6B9692E0" w14:textId="77777777" w:rsidR="00B35585" w:rsidRDefault="00B35585" w:rsidP="00617BB7">
      <w:pPr>
        <w:tabs>
          <w:tab w:val="clear" w:pos="1134"/>
          <w:tab w:val="clear" w:pos="1701"/>
          <w:tab w:val="clear" w:pos="2268"/>
          <w:tab w:val="left" w:pos="6498"/>
          <w:tab w:val="left" w:pos="7182"/>
          <w:tab w:val="left" w:pos="8037"/>
        </w:tabs>
        <w:spacing w:after="0"/>
        <w:rPr>
          <w:b/>
          <w:color w:val="0000FF"/>
          <w:sz w:val="20"/>
        </w:rPr>
      </w:pPr>
    </w:p>
    <w:p w14:paraId="6B9692E1" w14:textId="77777777" w:rsidR="00B35585" w:rsidRDefault="00B35585" w:rsidP="000A0CDF">
      <w:pPr>
        <w:pBdr>
          <w:bottom w:val="single" w:sz="6" w:space="1" w:color="auto"/>
        </w:pBdr>
        <w:rPr>
          <w:b/>
          <w:color w:val="0000FF"/>
          <w:sz w:val="20"/>
        </w:rPr>
      </w:pPr>
    </w:p>
    <w:p w14:paraId="6B9692E2" w14:textId="77777777" w:rsidR="00B35585" w:rsidRPr="00A662F4" w:rsidRDefault="00B35585" w:rsidP="000A0CDF">
      <w:pPr>
        <w:rPr>
          <w:sz w:val="20"/>
        </w:rPr>
      </w:pPr>
      <w:r w:rsidRPr="00A662F4">
        <w:rPr>
          <w:b/>
          <w:color w:val="0000FF"/>
          <w:sz w:val="20"/>
        </w:rPr>
        <w:tab/>
      </w:r>
    </w:p>
    <w:p w14:paraId="6B9692E3" w14:textId="77777777" w:rsidR="00B35585" w:rsidRDefault="00B35585" w:rsidP="00D759B9">
      <w:pPr>
        <w:spacing w:after="0"/>
        <w:jc w:val="left"/>
        <w:rPr>
          <w:b/>
          <w:color w:val="0000FF"/>
          <w:sz w:val="20"/>
        </w:rPr>
      </w:pPr>
      <w:r>
        <w:rPr>
          <w:b/>
          <w:caps/>
          <w:color w:val="0000FF"/>
          <w:sz w:val="20"/>
        </w:rPr>
        <w:t>CUSTOMS OFFICE AT EXPORT</w:t>
      </w:r>
      <w:r w:rsidRPr="00957272" w:rsidDel="00A47545">
        <w:rPr>
          <w:b/>
          <w:color w:val="0000FF"/>
          <w:sz w:val="20"/>
        </w:rPr>
        <w:t xml:space="preserve"> </w:t>
      </w:r>
    </w:p>
    <w:p w14:paraId="6B9692E4" w14:textId="77777777" w:rsidR="00B35585" w:rsidRDefault="00B35585" w:rsidP="00D759B9">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2E5" w14:textId="77777777" w:rsidR="00B35585" w:rsidRPr="00A662F4" w:rsidRDefault="00B35585" w:rsidP="00DF2597">
      <w:pPr>
        <w:pStyle w:val="hieatt"/>
      </w:pPr>
      <w:r w:rsidRPr="00A662F4">
        <w:t>Date and time of arrival</w:t>
      </w:r>
      <w:r w:rsidRPr="00A662F4">
        <w:tab/>
        <w:t>R</w:t>
      </w:r>
      <w:r w:rsidRPr="00A662F4">
        <w:tab/>
        <w:t>n 12</w:t>
      </w:r>
      <w:r w:rsidRPr="00A662F4">
        <w:tab/>
      </w:r>
    </w:p>
    <w:p w14:paraId="6B9692E6" w14:textId="77777777" w:rsidR="00B35585" w:rsidRDefault="00B35585" w:rsidP="00D759B9">
      <w:pPr>
        <w:spacing w:after="0"/>
        <w:rPr>
          <w:b/>
          <w:color w:val="0000FF"/>
          <w:sz w:val="20"/>
        </w:rPr>
      </w:pPr>
    </w:p>
    <w:p w14:paraId="6B9692E7" w14:textId="77777777" w:rsidR="00B35585" w:rsidRPr="00DF2A80" w:rsidRDefault="00B35585" w:rsidP="00D759B9">
      <w:pPr>
        <w:spacing w:after="0"/>
        <w:rPr>
          <w:sz w:val="20"/>
        </w:rPr>
      </w:pPr>
      <w:r w:rsidRPr="00DF2A80">
        <w:rPr>
          <w:b/>
          <w:color w:val="0000FF"/>
          <w:sz w:val="20"/>
        </w:rPr>
        <w:t>EXPORT OPERATION</w:t>
      </w:r>
      <w:r w:rsidRPr="00DF2A80">
        <w:rPr>
          <w:sz w:val="20"/>
        </w:rPr>
        <w:t xml:space="preserve"> </w:t>
      </w:r>
    </w:p>
    <w:p w14:paraId="6B9692E8" w14:textId="77777777" w:rsidR="00B35585" w:rsidRPr="00DF2A80" w:rsidRDefault="00B35585" w:rsidP="00D759B9">
      <w:pPr>
        <w:spacing w:after="0"/>
        <w:jc w:val="left"/>
        <w:rPr>
          <w:b/>
          <w:sz w:val="20"/>
        </w:rPr>
      </w:pPr>
      <w:r w:rsidRPr="00391B05">
        <w:rPr>
          <w:sz w:val="20"/>
        </w:rPr>
        <w:t>Ekspeditionsnummer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n13</w:t>
      </w:r>
    </w:p>
    <w:p w14:paraId="6B9692E9" w14:textId="77777777" w:rsidR="00B35585" w:rsidRPr="00DF2A80" w:rsidRDefault="00B35585" w:rsidP="00D759B9">
      <w:pPr>
        <w:spacing w:after="0"/>
        <w:jc w:val="left"/>
        <w:rPr>
          <w:b/>
          <w:caps/>
          <w:color w:val="0000FF"/>
          <w:sz w:val="20"/>
        </w:rPr>
      </w:pPr>
    </w:p>
    <w:p w14:paraId="6B9692EA" w14:textId="77777777" w:rsidR="00B35585" w:rsidRPr="00DF2A80" w:rsidRDefault="00B35585" w:rsidP="00D759B9">
      <w:pPr>
        <w:spacing w:after="0"/>
        <w:jc w:val="left"/>
        <w:rPr>
          <w:b/>
          <w:caps/>
          <w:color w:val="0000FF"/>
          <w:sz w:val="20"/>
        </w:rPr>
      </w:pPr>
    </w:p>
    <w:p w14:paraId="6B9692EB" w14:textId="77777777" w:rsidR="00B35585" w:rsidRDefault="00B35585" w:rsidP="00D759B9">
      <w:pPr>
        <w:spacing w:after="0"/>
        <w:jc w:val="left"/>
        <w:rPr>
          <w:b/>
          <w:color w:val="0000FF"/>
          <w:sz w:val="20"/>
        </w:rPr>
      </w:pPr>
      <w:r>
        <w:rPr>
          <w:b/>
          <w:caps/>
          <w:color w:val="0000FF"/>
          <w:sz w:val="20"/>
        </w:rPr>
        <w:t>CUSTOMS OFFICE AT EXIT</w:t>
      </w:r>
      <w:r w:rsidRPr="00957272" w:rsidDel="00A47545">
        <w:rPr>
          <w:b/>
          <w:color w:val="0000FF"/>
          <w:sz w:val="20"/>
        </w:rPr>
        <w:t xml:space="preserve"> </w:t>
      </w:r>
    </w:p>
    <w:p w14:paraId="6B9692EC" w14:textId="77777777" w:rsidR="00B35585" w:rsidRDefault="00B35585" w:rsidP="00D759B9">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2ED" w14:textId="77777777" w:rsidR="00B35585" w:rsidRPr="00A662F4" w:rsidRDefault="00B35585" w:rsidP="00DF2597">
      <w:pPr>
        <w:pStyle w:val="hieatt"/>
      </w:pPr>
      <w:r w:rsidRPr="00A662F4">
        <w:t>Date and time of arrival</w:t>
      </w:r>
      <w:r w:rsidRPr="00A662F4">
        <w:tab/>
        <w:t>R</w:t>
      </w:r>
      <w:r w:rsidRPr="00A662F4">
        <w:tab/>
        <w:t>n 12</w:t>
      </w:r>
      <w:r w:rsidRPr="00A662F4">
        <w:tab/>
      </w:r>
    </w:p>
    <w:p w14:paraId="6B9692EE" w14:textId="77777777" w:rsidR="00B35585" w:rsidRDefault="00B35585" w:rsidP="00D759B9">
      <w:pPr>
        <w:spacing w:after="0"/>
        <w:rPr>
          <w:sz w:val="20"/>
        </w:rPr>
      </w:pPr>
      <w:r w:rsidRPr="00D759B9">
        <w:rPr>
          <w:sz w:val="20"/>
        </w:rPr>
        <w:t>Place of Exit</w:t>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10</w:t>
      </w:r>
    </w:p>
    <w:p w14:paraId="6B9692EF" w14:textId="77777777" w:rsidR="00B35585" w:rsidRDefault="00B35585" w:rsidP="00D759B9">
      <w:pPr>
        <w:spacing w:after="0"/>
        <w:rPr>
          <w:b/>
          <w:color w:val="0000FF"/>
          <w:sz w:val="20"/>
        </w:rPr>
      </w:pPr>
    </w:p>
    <w:p w14:paraId="6B9692F0" w14:textId="77777777" w:rsidR="00B35585" w:rsidRPr="00A662F4" w:rsidRDefault="00B35585" w:rsidP="000A0CDF">
      <w:pPr>
        <w:spacing w:after="0"/>
        <w:rPr>
          <w:sz w:val="20"/>
        </w:rPr>
      </w:pPr>
      <w:r>
        <w:rPr>
          <w:b/>
          <w:color w:val="0000FF"/>
          <w:sz w:val="20"/>
        </w:rPr>
        <w:t>EXPORT</w:t>
      </w:r>
      <w:r w:rsidRPr="00A662F4">
        <w:rPr>
          <w:b/>
          <w:color w:val="0000FF"/>
          <w:sz w:val="20"/>
        </w:rPr>
        <w:t xml:space="preserve"> OPERATION</w:t>
      </w:r>
      <w:r w:rsidRPr="00A662F4">
        <w:rPr>
          <w:sz w:val="20"/>
        </w:rPr>
        <w:t xml:space="preserve"> </w:t>
      </w:r>
    </w:p>
    <w:p w14:paraId="6B9692F1" w14:textId="77777777" w:rsidR="00B35585" w:rsidRDefault="00B35585" w:rsidP="000A0CDF">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..21</w:t>
      </w:r>
    </w:p>
    <w:p w14:paraId="6B9692F2" w14:textId="77777777" w:rsidR="00B35585" w:rsidRDefault="00B35585" w:rsidP="000A0CDF">
      <w:pPr>
        <w:spacing w:after="0"/>
        <w:jc w:val="left"/>
        <w:rPr>
          <w:b/>
          <w:sz w:val="20"/>
        </w:rPr>
      </w:pPr>
    </w:p>
    <w:p w14:paraId="6B9692F3" w14:textId="77777777" w:rsidR="00B35585" w:rsidRPr="00A47545" w:rsidRDefault="00B35585" w:rsidP="00A47545">
      <w:pPr>
        <w:spacing w:after="0"/>
        <w:rPr>
          <w:b/>
          <w:color w:val="0000FF"/>
          <w:sz w:val="20"/>
        </w:rPr>
      </w:pPr>
      <w:r w:rsidRPr="00A47545">
        <w:rPr>
          <w:b/>
          <w:color w:val="0000FF"/>
          <w:sz w:val="20"/>
        </w:rPr>
        <w:t>GOODS ITEM</w:t>
      </w:r>
    </w:p>
    <w:p w14:paraId="6B9692F4" w14:textId="77777777" w:rsidR="00B35585" w:rsidRPr="00EB3649" w:rsidRDefault="00B35585" w:rsidP="000A0CDF">
      <w:pPr>
        <w:spacing w:after="0"/>
        <w:jc w:val="left"/>
        <w:rPr>
          <w:sz w:val="20"/>
        </w:rPr>
      </w:pPr>
      <w:r>
        <w:rPr>
          <w:sz w:val="20"/>
        </w:rPr>
        <w:t>Item Number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n..3</w:t>
      </w:r>
    </w:p>
    <w:p w14:paraId="6B9692F5" w14:textId="77777777" w:rsidR="00B35585" w:rsidRDefault="00B35585" w:rsidP="00704C3B">
      <w:pPr>
        <w:jc w:val="left"/>
        <w:rPr>
          <w:sz w:val="20"/>
        </w:rPr>
      </w:pPr>
    </w:p>
    <w:p w14:paraId="6B9692F6" w14:textId="77777777" w:rsidR="00B35585" w:rsidRDefault="00B35585" w:rsidP="00704C3B">
      <w:pPr>
        <w:jc w:val="left"/>
        <w:rPr>
          <w:sz w:val="20"/>
        </w:rPr>
      </w:pPr>
    </w:p>
    <w:p w14:paraId="6B9692F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F8" w14:textId="77777777" w:rsidR="00B35585" w:rsidRPr="00A662F4" w:rsidRDefault="00D46270" w:rsidP="00004C99">
      <w:pPr>
        <w:pStyle w:val="Heading2"/>
      </w:pPr>
      <w:r>
        <w:br w:type="page"/>
      </w:r>
      <w:bookmarkStart w:id="209" w:name="_Toc168662646"/>
      <w:r w:rsidR="00B35585">
        <w:lastRenderedPageBreak/>
        <w:t>IES77 EAD EXS RISK ANALYSIS RESULT DELETE S_EAD_EXS_RISK RES</w:t>
      </w:r>
      <w:r w:rsidR="00B35585" w:rsidRPr="00A662F4">
        <w:t>_</w:t>
      </w:r>
      <w:r w:rsidR="00B35585">
        <w:t>DEL</w:t>
      </w:r>
      <w:r w:rsidR="00B35585" w:rsidRPr="00A662F4">
        <w:t>_</w:t>
      </w:r>
      <w:r w:rsidR="00B35585">
        <w:t>DK</w:t>
      </w:r>
      <w:bookmarkEnd w:id="209"/>
      <w:r w:rsidR="00B35585" w:rsidRPr="00A662F4">
        <w:tab/>
      </w:r>
      <w:r w:rsidR="00B35585" w:rsidRPr="00A662F4">
        <w:tab/>
      </w:r>
    </w:p>
    <w:p w14:paraId="6B9692F9" w14:textId="77777777" w:rsidR="00B35585" w:rsidRPr="00877DEF" w:rsidRDefault="00B35585">
      <w:pPr>
        <w:spacing w:after="0"/>
        <w:jc w:val="left"/>
        <w:rPr>
          <w:b/>
          <w:sz w:val="20"/>
          <w:lang w:val="en-US"/>
        </w:rPr>
      </w:pPr>
    </w:p>
    <w:p w14:paraId="6B9692FA" w14:textId="77777777" w:rsidR="00B35585" w:rsidRDefault="00B35585">
      <w:pPr>
        <w:spacing w:after="0"/>
        <w:jc w:val="left"/>
        <w:rPr>
          <w:b/>
          <w:sz w:val="20"/>
          <w:lang w:val="da-DK"/>
        </w:rPr>
      </w:pPr>
      <w:r>
        <w:rPr>
          <w:b/>
          <w:sz w:val="20"/>
          <w:lang w:val="da-DK"/>
        </w:rPr>
        <w:t>Datastruktur til brug for</w:t>
      </w:r>
      <w:r w:rsidRPr="009E5161">
        <w:rPr>
          <w:b/>
          <w:sz w:val="20"/>
          <w:lang w:val="da-DK"/>
        </w:rPr>
        <w:t xml:space="preserve"> </w:t>
      </w:r>
      <w:r>
        <w:rPr>
          <w:b/>
          <w:sz w:val="20"/>
          <w:lang w:val="da-DK"/>
        </w:rPr>
        <w:t xml:space="preserve">Import, MCC/Transit og e-Export </w:t>
      </w:r>
      <w:r w:rsidRPr="009E5161">
        <w:rPr>
          <w:b/>
          <w:sz w:val="20"/>
          <w:lang w:val="da-DK"/>
        </w:rPr>
        <w:t xml:space="preserve">til </w:t>
      </w:r>
      <w:r>
        <w:rPr>
          <w:b/>
          <w:sz w:val="20"/>
          <w:lang w:val="da-DK"/>
        </w:rPr>
        <w:t xml:space="preserve">sletning </w:t>
      </w:r>
      <w:r w:rsidRPr="009E5161">
        <w:rPr>
          <w:b/>
          <w:sz w:val="20"/>
          <w:lang w:val="da-DK"/>
        </w:rPr>
        <w:t xml:space="preserve">af </w:t>
      </w:r>
      <w:r>
        <w:rPr>
          <w:b/>
          <w:sz w:val="20"/>
          <w:lang w:val="da-DK"/>
        </w:rPr>
        <w:t>risikoresultatso</w:t>
      </w:r>
      <w:r w:rsidRPr="009E5161">
        <w:rPr>
          <w:b/>
          <w:sz w:val="20"/>
          <w:lang w:val="da-DK"/>
        </w:rPr>
        <w:t>plysninger i Risiko</w:t>
      </w:r>
      <w:r>
        <w:rPr>
          <w:b/>
          <w:sz w:val="20"/>
          <w:lang w:val="da-DK"/>
        </w:rPr>
        <w:t xml:space="preserve"> Informations Systemet vedrørende slettede angivelser</w:t>
      </w:r>
      <w:r w:rsidRPr="009E5161">
        <w:rPr>
          <w:b/>
          <w:sz w:val="20"/>
          <w:lang w:val="da-DK"/>
        </w:rPr>
        <w:t>.</w:t>
      </w:r>
    </w:p>
    <w:p w14:paraId="6B9692FB" w14:textId="77777777" w:rsidR="00B35585" w:rsidRPr="009E5161" w:rsidRDefault="00B35585" w:rsidP="009061A2">
      <w:pPr>
        <w:spacing w:after="0"/>
        <w:rPr>
          <w:sz w:val="20"/>
          <w:lang w:val="da-DK"/>
        </w:rPr>
      </w:pPr>
    </w:p>
    <w:p w14:paraId="6B9692FC" w14:textId="77777777" w:rsidR="00B35585" w:rsidRPr="009E5161" w:rsidRDefault="00B35585" w:rsidP="009061A2">
      <w:pPr>
        <w:tabs>
          <w:tab w:val="clear" w:pos="1134"/>
          <w:tab w:val="clear" w:pos="1701"/>
          <w:tab w:val="clear" w:pos="2268"/>
          <w:tab w:val="left" w:pos="6521"/>
          <w:tab w:val="left" w:pos="7230"/>
          <w:tab w:val="left" w:pos="7938"/>
        </w:tabs>
        <w:spacing w:after="0"/>
        <w:jc w:val="left"/>
        <w:rPr>
          <w:b/>
          <w:caps/>
          <w:color w:val="0000FF"/>
          <w:sz w:val="20"/>
          <w:lang w:val="da-DK" w:eastAsia="da-DK"/>
        </w:rPr>
      </w:pPr>
      <w:r w:rsidRPr="009E5161">
        <w:rPr>
          <w:b/>
          <w:caps/>
          <w:color w:val="0000FF"/>
          <w:sz w:val="20"/>
          <w:lang w:val="da-DK" w:eastAsia="da-DK"/>
        </w:rPr>
        <w:tab/>
      </w:r>
    </w:p>
    <w:p w14:paraId="6B9692FD" w14:textId="77777777" w:rsidR="00B35585" w:rsidRPr="00A662F4" w:rsidRDefault="00B35585" w:rsidP="009061A2">
      <w:pPr>
        <w:tabs>
          <w:tab w:val="clear" w:pos="1134"/>
          <w:tab w:val="clear" w:pos="1701"/>
          <w:tab w:val="clear" w:pos="2268"/>
          <w:tab w:val="left" w:pos="6521"/>
          <w:tab w:val="left" w:pos="7230"/>
          <w:tab w:val="left" w:pos="7866"/>
        </w:tabs>
        <w:spacing w:after="0"/>
        <w:jc w:val="left"/>
        <w:rPr>
          <w:b/>
          <w:color w:val="0000FF"/>
          <w:sz w:val="20"/>
          <w:lang w:eastAsia="da-DK"/>
        </w:rPr>
      </w:pPr>
      <w:r>
        <w:rPr>
          <w:b/>
          <w:caps/>
          <w:color w:val="0000FF"/>
          <w:sz w:val="20"/>
          <w:lang w:eastAsia="da-DK"/>
        </w:rPr>
        <w:t>CUSTOMS</w:t>
      </w:r>
      <w:r w:rsidRPr="00A662F4">
        <w:rPr>
          <w:b/>
          <w:caps/>
          <w:color w:val="0000FF"/>
          <w:sz w:val="20"/>
          <w:lang w:eastAsia="da-DK"/>
        </w:rPr>
        <w:t xml:space="preserve"> </w:t>
      </w:r>
      <w:r>
        <w:rPr>
          <w:b/>
          <w:caps/>
          <w:color w:val="0000FF"/>
          <w:sz w:val="20"/>
          <w:lang w:eastAsia="da-DK"/>
        </w:rPr>
        <w:t xml:space="preserve">CLEARANCE </w:t>
      </w:r>
      <w:r w:rsidRPr="00A662F4">
        <w:rPr>
          <w:b/>
          <w:caps/>
          <w:color w:val="0000FF"/>
          <w:sz w:val="20"/>
          <w:lang w:eastAsia="da-DK"/>
        </w:rPr>
        <w:t>Operation</w:t>
      </w:r>
      <w:r w:rsidRPr="00A662F4">
        <w:rPr>
          <w:b/>
          <w:caps/>
          <w:color w:val="0000FF"/>
          <w:sz w:val="20"/>
          <w:lang w:eastAsia="da-DK"/>
        </w:rPr>
        <w:tab/>
      </w:r>
      <w:r>
        <w:rPr>
          <w:b/>
          <w:caps/>
          <w:color w:val="0000FF"/>
          <w:sz w:val="20"/>
          <w:lang w:eastAsia="da-DK"/>
        </w:rPr>
        <w:t>9999</w:t>
      </w:r>
      <w:r w:rsidRPr="00A662F4">
        <w:rPr>
          <w:b/>
          <w:caps/>
          <w:color w:val="0000FF"/>
          <w:sz w:val="20"/>
          <w:lang w:eastAsia="da-DK"/>
        </w:rPr>
        <w:t>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FE" w14:textId="77777777" w:rsidR="00B35585" w:rsidRPr="00A662F4" w:rsidRDefault="00B35585" w:rsidP="009061A2">
      <w:pPr>
        <w:tabs>
          <w:tab w:val="clear" w:pos="1134"/>
          <w:tab w:val="clear" w:pos="1701"/>
          <w:tab w:val="clear" w:pos="2268"/>
          <w:tab w:val="left" w:pos="6521"/>
          <w:tab w:val="left" w:pos="7230"/>
          <w:tab w:val="left" w:pos="7866"/>
        </w:tabs>
        <w:spacing w:after="0"/>
        <w:jc w:val="left"/>
        <w:rPr>
          <w:b/>
          <w:caps/>
          <w:color w:val="0000FF"/>
          <w:sz w:val="20"/>
          <w:lang w:eastAsia="da-DK"/>
        </w:rPr>
      </w:pPr>
      <w:r w:rsidRPr="00A662F4">
        <w:rPr>
          <w:b/>
          <w:caps/>
          <w:color w:val="0000FF"/>
          <w:sz w:val="20"/>
          <w:lang w:eastAsia="da-DK"/>
        </w:rPr>
        <w:t>TRANS</w:t>
      </w:r>
      <w:r>
        <w:rPr>
          <w:b/>
          <w:caps/>
          <w:color w:val="0000FF"/>
          <w:sz w:val="20"/>
          <w:lang w:eastAsia="da-DK"/>
        </w:rPr>
        <w:t>IT</w:t>
      </w:r>
      <w:r w:rsidRPr="00A662F4">
        <w:rPr>
          <w:b/>
          <w:caps/>
          <w:color w:val="0000FF"/>
          <w:sz w:val="20"/>
          <w:lang w:eastAsia="da-DK"/>
        </w:rPr>
        <w:t xml:space="preserve"> OPERATION</w:t>
      </w:r>
      <w:r w:rsidRPr="00A662F4">
        <w:rPr>
          <w:b/>
          <w:caps/>
          <w:color w:val="0000FF"/>
          <w:sz w:val="20"/>
          <w:lang w:eastAsia="da-DK"/>
        </w:rPr>
        <w:tab/>
      </w:r>
      <w:r>
        <w:rPr>
          <w:b/>
          <w:caps/>
          <w:color w:val="0000FF"/>
          <w:sz w:val="20"/>
          <w:lang w:eastAsia="da-DK"/>
        </w:rPr>
        <w:t>9999</w:t>
      </w:r>
      <w:r w:rsidRPr="00A662F4">
        <w:rPr>
          <w:b/>
          <w:caps/>
          <w:color w:val="0000FF"/>
          <w:sz w:val="20"/>
          <w:lang w:eastAsia="da-DK"/>
        </w:rPr>
        <w:t>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FF" w14:textId="77777777" w:rsidR="00B35585" w:rsidRDefault="00B35585" w:rsidP="009061A2">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r>
        <w:rPr>
          <w:b/>
          <w:color w:val="0000FF"/>
          <w:sz w:val="20"/>
        </w:rPr>
        <w:t>EXPORT</w:t>
      </w:r>
      <w:r w:rsidRPr="00A662F4">
        <w:rPr>
          <w:b/>
          <w:color w:val="0000FF"/>
          <w:sz w:val="20"/>
        </w:rPr>
        <w:t xml:space="preserve"> OPERATION</w:t>
      </w:r>
      <w:r w:rsidRPr="00A662F4">
        <w:rPr>
          <w:b/>
          <w:color w:val="0000FF"/>
          <w:sz w:val="20"/>
        </w:rPr>
        <w:tab/>
      </w:r>
      <w:r>
        <w:rPr>
          <w:b/>
          <w:color w:val="0000FF"/>
          <w:sz w:val="20"/>
        </w:rPr>
        <w:t>9999</w:t>
      </w:r>
      <w:r w:rsidRPr="00A662F4">
        <w:rPr>
          <w:b/>
          <w:color w:val="0000FF"/>
          <w:sz w:val="20"/>
        </w:rPr>
        <w:t>X</w:t>
      </w:r>
      <w:r w:rsidRPr="00A662F4">
        <w:rPr>
          <w:b/>
          <w:color w:val="0000FF"/>
          <w:sz w:val="20"/>
        </w:rPr>
        <w:tab/>
        <w:t>C</w:t>
      </w:r>
      <w:r w:rsidRPr="00A662F4">
        <w:rPr>
          <w:b/>
          <w:color w:val="0000FF"/>
          <w:sz w:val="20"/>
        </w:rPr>
        <w:tab/>
        <w:t>Cond 254 DK</w:t>
      </w:r>
    </w:p>
    <w:p w14:paraId="6B969300" w14:textId="77777777" w:rsidR="00B35585" w:rsidRPr="00A662F4" w:rsidRDefault="00B35585" w:rsidP="009061A2">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p>
    <w:p w14:paraId="6B969301" w14:textId="77777777" w:rsidR="00B35585" w:rsidRPr="00A662F4" w:rsidRDefault="00B35585" w:rsidP="009061A2">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302" w14:textId="77777777" w:rsidR="00B35585" w:rsidRPr="00A662F4" w:rsidRDefault="00B35585" w:rsidP="009061A2">
      <w:pPr>
        <w:spacing w:after="0"/>
        <w:jc w:val="left"/>
        <w:rPr>
          <w:b/>
          <w:caps/>
          <w:color w:val="0000FF"/>
          <w:sz w:val="20"/>
          <w:lang w:eastAsia="da-DK"/>
        </w:rPr>
      </w:pPr>
    </w:p>
    <w:p w14:paraId="6B969303" w14:textId="77777777" w:rsidR="00B35585" w:rsidRDefault="00B35585" w:rsidP="009061A2">
      <w:pPr>
        <w:spacing w:after="0"/>
        <w:jc w:val="left"/>
        <w:rPr>
          <w:b/>
          <w:caps/>
          <w:color w:val="0000FF"/>
          <w:sz w:val="20"/>
          <w:lang w:eastAsia="da-DK"/>
        </w:rPr>
      </w:pPr>
    </w:p>
    <w:p w14:paraId="6B969304" w14:textId="77777777" w:rsidR="00B35585" w:rsidRPr="00A662F4" w:rsidRDefault="00B35585" w:rsidP="009061A2">
      <w:pPr>
        <w:spacing w:after="0"/>
        <w:jc w:val="left"/>
        <w:rPr>
          <w:sz w:val="20"/>
        </w:rPr>
      </w:pPr>
      <w:r>
        <w:rPr>
          <w:b/>
          <w:caps/>
          <w:color w:val="0000FF"/>
          <w:sz w:val="20"/>
          <w:lang w:eastAsia="da-DK"/>
        </w:rPr>
        <w:t>CUSTOMS</w:t>
      </w:r>
      <w:r w:rsidRPr="00A662F4">
        <w:rPr>
          <w:b/>
          <w:caps/>
          <w:color w:val="0000FF"/>
          <w:sz w:val="20"/>
          <w:lang w:eastAsia="da-DK"/>
        </w:rPr>
        <w:t xml:space="preserve"> </w:t>
      </w:r>
      <w:r>
        <w:rPr>
          <w:b/>
          <w:caps/>
          <w:color w:val="0000FF"/>
          <w:sz w:val="20"/>
          <w:lang w:eastAsia="da-DK"/>
        </w:rPr>
        <w:t xml:space="preserve">CLEARANCE </w:t>
      </w:r>
      <w:r w:rsidRPr="00A662F4">
        <w:rPr>
          <w:b/>
          <w:caps/>
          <w:color w:val="0000FF"/>
          <w:sz w:val="20"/>
          <w:lang w:eastAsia="da-DK"/>
        </w:rPr>
        <w:t>Operation</w:t>
      </w:r>
      <w:r w:rsidRPr="00A662F4">
        <w:rPr>
          <w:sz w:val="20"/>
        </w:rPr>
        <w:tab/>
      </w:r>
      <w:r w:rsidRPr="00A662F4">
        <w:rPr>
          <w:sz w:val="20"/>
        </w:rPr>
        <w:tab/>
      </w:r>
    </w:p>
    <w:p w14:paraId="6B969305" w14:textId="77777777" w:rsidR="00B35585" w:rsidRPr="00A662F4" w:rsidRDefault="00B35585" w:rsidP="009061A2">
      <w:pPr>
        <w:tabs>
          <w:tab w:val="clear" w:pos="1134"/>
          <w:tab w:val="clear" w:pos="1701"/>
          <w:tab w:val="clear" w:pos="2268"/>
          <w:tab w:val="left" w:pos="6521"/>
          <w:tab w:val="left" w:pos="7230"/>
          <w:tab w:val="left" w:pos="7938"/>
        </w:tabs>
        <w:spacing w:after="0"/>
        <w:jc w:val="left"/>
        <w:rPr>
          <w:sz w:val="20"/>
        </w:rPr>
      </w:pPr>
      <w:r>
        <w:rPr>
          <w:sz w:val="20"/>
        </w:rPr>
        <w:t>Reference number</w:t>
      </w:r>
      <w:r w:rsidRPr="00A662F4">
        <w:rPr>
          <w:sz w:val="20"/>
        </w:rPr>
        <w:tab/>
        <w:t>R</w:t>
      </w:r>
      <w:r w:rsidRPr="00A662F4">
        <w:rPr>
          <w:sz w:val="20"/>
        </w:rPr>
        <w:tab/>
      </w:r>
      <w:r>
        <w:rPr>
          <w:sz w:val="20"/>
        </w:rPr>
        <w:t>n13</w:t>
      </w:r>
    </w:p>
    <w:p w14:paraId="6B969306" w14:textId="77777777" w:rsidR="00B35585" w:rsidRPr="00A662F4" w:rsidRDefault="00B35585" w:rsidP="009061A2">
      <w:pPr>
        <w:tabs>
          <w:tab w:val="clear" w:pos="1134"/>
          <w:tab w:val="clear" w:pos="1701"/>
          <w:tab w:val="clear" w:pos="2268"/>
          <w:tab w:val="left" w:pos="6521"/>
          <w:tab w:val="left" w:pos="7230"/>
          <w:tab w:val="left" w:pos="7938"/>
        </w:tabs>
        <w:spacing w:after="0"/>
        <w:jc w:val="left"/>
        <w:rPr>
          <w:b/>
          <w:color w:val="0000FF"/>
          <w:sz w:val="20"/>
        </w:rPr>
      </w:pPr>
    </w:p>
    <w:p w14:paraId="6B969307" w14:textId="77777777" w:rsidR="00B35585" w:rsidRPr="00A662F4" w:rsidRDefault="00B35585" w:rsidP="009061A2">
      <w:pPr>
        <w:spacing w:after="0"/>
        <w:jc w:val="left"/>
        <w:rPr>
          <w:b/>
          <w:sz w:val="20"/>
        </w:rPr>
      </w:pPr>
      <w:r>
        <w:rPr>
          <w:b/>
          <w:color w:val="0000FF"/>
          <w:sz w:val="20"/>
        </w:rPr>
        <w:t>TRANSIT</w:t>
      </w:r>
      <w:r w:rsidRPr="00A662F4">
        <w:rPr>
          <w:b/>
          <w:color w:val="0000FF"/>
          <w:sz w:val="20"/>
        </w:rPr>
        <w:t xml:space="preserve"> OPERATION</w:t>
      </w:r>
      <w:r w:rsidRPr="00A662F4">
        <w:rPr>
          <w:b/>
          <w:sz w:val="20"/>
        </w:rPr>
        <w:t xml:space="preserve"> </w:t>
      </w:r>
      <w:r w:rsidRPr="00A662F4">
        <w:rPr>
          <w:b/>
          <w:sz w:val="20"/>
        </w:rPr>
        <w:tab/>
      </w:r>
      <w:r w:rsidRPr="00A662F4">
        <w:rPr>
          <w:b/>
          <w:sz w:val="20"/>
        </w:rPr>
        <w:tab/>
      </w:r>
      <w:r w:rsidRPr="00A662F4">
        <w:rPr>
          <w:b/>
          <w:sz w:val="20"/>
        </w:rPr>
        <w:tab/>
      </w:r>
    </w:p>
    <w:p w14:paraId="6B969308" w14:textId="77777777" w:rsidR="00B35585" w:rsidRPr="00A662F4" w:rsidRDefault="00B35585" w:rsidP="009061A2">
      <w:pPr>
        <w:spacing w:after="0"/>
        <w:jc w:val="left"/>
        <w:rPr>
          <w:b/>
          <w:caps/>
          <w:color w:val="0000FF"/>
          <w:sz w:val="20"/>
          <w:lang w:eastAsia="da-DK"/>
        </w:rPr>
      </w:pPr>
      <w:r>
        <w:rPr>
          <w:sz w:val="20"/>
        </w:rPr>
        <w:t>Movement</w:t>
      </w:r>
      <w:r w:rsidRPr="00A662F4">
        <w:rPr>
          <w:sz w:val="20"/>
        </w:rPr>
        <w:t xml:space="preserv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Pr>
          <w:sz w:val="20"/>
        </w:rPr>
        <w:tab/>
        <w:t>an..21</w:t>
      </w:r>
    </w:p>
    <w:p w14:paraId="6B969309" w14:textId="77777777" w:rsidR="00B35585" w:rsidRPr="00A662F4" w:rsidRDefault="00B35585" w:rsidP="009061A2">
      <w:pPr>
        <w:spacing w:after="0"/>
        <w:jc w:val="left"/>
        <w:rPr>
          <w:sz w:val="20"/>
        </w:rPr>
      </w:pPr>
      <w:r w:rsidRPr="00A662F4">
        <w:rPr>
          <w:sz w:val="20"/>
        </w:rPr>
        <w:tab/>
      </w:r>
    </w:p>
    <w:p w14:paraId="6B96930A" w14:textId="77777777" w:rsidR="00B35585" w:rsidRPr="00A662F4" w:rsidRDefault="00B35585" w:rsidP="009061A2">
      <w:pPr>
        <w:spacing w:after="0"/>
        <w:jc w:val="left"/>
        <w:rPr>
          <w:sz w:val="20"/>
        </w:rPr>
      </w:pPr>
      <w:r>
        <w:rPr>
          <w:b/>
          <w:caps/>
          <w:color w:val="0000FF"/>
          <w:sz w:val="20"/>
          <w:lang w:eastAsia="da-DK"/>
        </w:rPr>
        <w:t>EXPORT Operation (EAD/EXS</w:t>
      </w:r>
      <w:r w:rsidRPr="00A662F4">
        <w:rPr>
          <w:b/>
          <w:caps/>
          <w:color w:val="0000FF"/>
          <w:sz w:val="20"/>
          <w:lang w:eastAsia="da-DK"/>
        </w:rPr>
        <w:t>)</w:t>
      </w:r>
      <w:r w:rsidRPr="00A662F4">
        <w:rPr>
          <w:sz w:val="20"/>
        </w:rPr>
        <w:tab/>
      </w:r>
      <w:r w:rsidRPr="00A662F4">
        <w:rPr>
          <w:sz w:val="20"/>
        </w:rPr>
        <w:tab/>
      </w:r>
      <w:r w:rsidRPr="00A662F4">
        <w:rPr>
          <w:sz w:val="20"/>
        </w:rPr>
        <w:tab/>
      </w:r>
    </w:p>
    <w:p w14:paraId="6B96930B" w14:textId="77777777" w:rsidR="00B35585" w:rsidRDefault="00B35585" w:rsidP="009061A2">
      <w:pPr>
        <w:tabs>
          <w:tab w:val="clear" w:pos="1134"/>
          <w:tab w:val="clear" w:pos="1701"/>
          <w:tab w:val="clear" w:pos="2268"/>
          <w:tab w:val="left" w:pos="6521"/>
          <w:tab w:val="left" w:pos="7230"/>
          <w:tab w:val="left" w:pos="7938"/>
        </w:tabs>
        <w:spacing w:after="0"/>
        <w:jc w:val="left"/>
        <w:rPr>
          <w:sz w:val="20"/>
        </w:rPr>
      </w:pPr>
      <w:r w:rsidRPr="00A662F4">
        <w:rPr>
          <w:sz w:val="20"/>
        </w:rPr>
        <w:t>MRN</w:t>
      </w:r>
      <w:r>
        <w:rPr>
          <w:sz w:val="20"/>
        </w:rPr>
        <w:tab/>
        <w:t>S</w:t>
      </w:r>
      <w:r>
        <w:rPr>
          <w:sz w:val="20"/>
        </w:rPr>
        <w:tab/>
        <w:t>an..21</w:t>
      </w:r>
    </w:p>
    <w:p w14:paraId="6B96930C" w14:textId="77777777" w:rsidR="00B35585" w:rsidRPr="00A662F4" w:rsidRDefault="00B35585" w:rsidP="009061A2">
      <w:pPr>
        <w:tabs>
          <w:tab w:val="clear" w:pos="1134"/>
          <w:tab w:val="clear" w:pos="1701"/>
          <w:tab w:val="clear" w:pos="2268"/>
          <w:tab w:val="left" w:pos="6521"/>
          <w:tab w:val="left" w:pos="7230"/>
          <w:tab w:val="left" w:pos="7938"/>
        </w:tabs>
        <w:spacing w:after="0"/>
        <w:jc w:val="left"/>
        <w:rPr>
          <w:sz w:val="20"/>
        </w:rPr>
      </w:pPr>
      <w:r>
        <w:rPr>
          <w:sz w:val="20"/>
        </w:rPr>
        <w:t>Reference number</w:t>
      </w:r>
      <w:r>
        <w:rPr>
          <w:sz w:val="20"/>
        </w:rPr>
        <w:tab/>
        <w:t>S</w:t>
      </w:r>
      <w:r>
        <w:rPr>
          <w:sz w:val="20"/>
        </w:rPr>
        <w:tab/>
        <w:t>n13</w:t>
      </w:r>
    </w:p>
    <w:p w14:paraId="6B96930D" w14:textId="77777777" w:rsidR="00B35585" w:rsidRDefault="00B35585" w:rsidP="00704C3B">
      <w:pPr>
        <w:jc w:val="left"/>
        <w:rPr>
          <w:sz w:val="20"/>
        </w:rPr>
      </w:pPr>
    </w:p>
    <w:p w14:paraId="6B96930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0F" w14:textId="77777777" w:rsidR="00B35585" w:rsidRPr="00586A2C" w:rsidRDefault="00D46270" w:rsidP="00004C99">
      <w:pPr>
        <w:pStyle w:val="Heading2"/>
      </w:pPr>
      <w:r>
        <w:br w:type="page"/>
      </w:r>
      <w:bookmarkStart w:id="210" w:name="_Toc168662647"/>
      <w:r w:rsidR="00B35585">
        <w:lastRenderedPageBreak/>
        <w:t>IES82 NOTIFICATION ARRIVAL TRANSIT AND DESTINATION RISK S</w:t>
      </w:r>
      <w:r w:rsidR="00B35585" w:rsidRPr="00586A2C">
        <w:t>_</w:t>
      </w:r>
      <w:r w:rsidR="00B35585">
        <w:t>NOT</w:t>
      </w:r>
      <w:r w:rsidR="00B35585" w:rsidRPr="00586A2C">
        <w:t>_</w:t>
      </w:r>
      <w:r w:rsidR="00B35585">
        <w:t>ARR</w:t>
      </w:r>
      <w:r w:rsidR="00B35585" w:rsidRPr="00586A2C">
        <w:t>_</w:t>
      </w:r>
      <w:r w:rsidR="00B35585">
        <w:t>TRANS</w:t>
      </w:r>
      <w:r w:rsidR="00B35585" w:rsidRPr="00586A2C">
        <w:t>_</w:t>
      </w:r>
      <w:r w:rsidR="00B35585">
        <w:t>DEST</w:t>
      </w:r>
      <w:r w:rsidR="00B35585" w:rsidRPr="00586A2C">
        <w:t>_</w:t>
      </w:r>
      <w:r w:rsidR="00B35585">
        <w:t>RISK</w:t>
      </w:r>
      <w:r w:rsidR="00B35585" w:rsidRPr="00586A2C">
        <w:t>_</w:t>
      </w:r>
      <w:r w:rsidR="00B35585">
        <w:t>DK</w:t>
      </w:r>
      <w:bookmarkEnd w:id="210"/>
    </w:p>
    <w:p w14:paraId="6B969310" w14:textId="77777777" w:rsidR="00B35585" w:rsidRPr="00C10023" w:rsidRDefault="00B35585" w:rsidP="007A2241">
      <w:pPr>
        <w:spacing w:after="0"/>
        <w:jc w:val="left"/>
        <w:rPr>
          <w:b/>
          <w:sz w:val="20"/>
        </w:rPr>
      </w:pPr>
    </w:p>
    <w:p w14:paraId="6B969311" w14:textId="77777777" w:rsidR="00B35585" w:rsidRDefault="00B35585" w:rsidP="007A2241">
      <w:pPr>
        <w:spacing w:after="0"/>
        <w:jc w:val="left"/>
        <w:rPr>
          <w:b/>
          <w:color w:val="0000FF"/>
          <w:sz w:val="22"/>
          <w:szCs w:val="22"/>
          <w:lang w:val="da-DK"/>
        </w:rPr>
      </w:pPr>
      <w:r>
        <w:rPr>
          <w:b/>
          <w:sz w:val="20"/>
          <w:lang w:val="da-DK"/>
        </w:rPr>
        <w:t xml:space="preserve">Datastruktur </w:t>
      </w:r>
      <w:r w:rsidRPr="009E5161">
        <w:rPr>
          <w:b/>
          <w:sz w:val="20"/>
          <w:lang w:val="da-DK"/>
        </w:rPr>
        <w:t xml:space="preserve">fra </w:t>
      </w:r>
      <w:r>
        <w:rPr>
          <w:b/>
          <w:sz w:val="20"/>
          <w:lang w:val="da-DK"/>
        </w:rPr>
        <w:t>MCC-NCTS</w:t>
      </w:r>
      <w:r w:rsidRPr="009E5161">
        <w:rPr>
          <w:b/>
          <w:sz w:val="20"/>
          <w:lang w:val="da-DK"/>
        </w:rPr>
        <w:t xml:space="preserve"> til Risiko til brug for indsættelse af oplysninger om ankomst </w:t>
      </w:r>
      <w:r>
        <w:rPr>
          <w:b/>
          <w:sz w:val="20"/>
          <w:lang w:val="da-DK"/>
        </w:rPr>
        <w:t>til afgangstoldsted/godkendt afsender, grænseovergang eller til bestemmelsestoldsted/godkendt modtager</w:t>
      </w:r>
      <w:r w:rsidRPr="009E5161">
        <w:rPr>
          <w:b/>
          <w:sz w:val="20"/>
          <w:lang w:val="da-DK"/>
        </w:rPr>
        <w:t xml:space="preserve"> på en </w:t>
      </w:r>
      <w:r>
        <w:rPr>
          <w:b/>
          <w:sz w:val="20"/>
          <w:lang w:val="da-DK"/>
        </w:rPr>
        <w:t>TAD eller TSAD</w:t>
      </w:r>
      <w:r w:rsidRPr="009E5161">
        <w:rPr>
          <w:b/>
          <w:sz w:val="20"/>
          <w:lang w:val="da-DK"/>
        </w:rPr>
        <w:t xml:space="preserve"> i Risiko</w:t>
      </w:r>
      <w:r>
        <w:rPr>
          <w:b/>
          <w:sz w:val="20"/>
          <w:lang w:val="da-DK"/>
        </w:rPr>
        <w:t>informationssystemet</w:t>
      </w:r>
      <w:r w:rsidRPr="009E5161">
        <w:rPr>
          <w:b/>
          <w:sz w:val="20"/>
          <w:lang w:val="da-DK"/>
        </w:rPr>
        <w:t>.</w:t>
      </w:r>
    </w:p>
    <w:p w14:paraId="6B969312" w14:textId="77777777" w:rsidR="00B35585" w:rsidRDefault="00B35585" w:rsidP="007A2241">
      <w:pPr>
        <w:spacing w:after="0"/>
        <w:jc w:val="left"/>
        <w:rPr>
          <w:b/>
          <w:color w:val="0000FF"/>
          <w:sz w:val="22"/>
          <w:szCs w:val="22"/>
          <w:lang w:val="da-DK"/>
        </w:rPr>
      </w:pPr>
    </w:p>
    <w:p w14:paraId="6B969313" w14:textId="77777777" w:rsidR="00B35585" w:rsidRPr="009E5161" w:rsidRDefault="00B35585" w:rsidP="007A2241">
      <w:pPr>
        <w:spacing w:after="0"/>
        <w:jc w:val="left"/>
        <w:rPr>
          <w:b/>
          <w:color w:val="0000FF"/>
          <w:sz w:val="22"/>
          <w:szCs w:val="22"/>
          <w:lang w:val="da-DK"/>
        </w:rPr>
      </w:pPr>
    </w:p>
    <w:p w14:paraId="6B969314" w14:textId="77777777" w:rsidR="00B35585" w:rsidRDefault="00B35585" w:rsidP="00490F9E">
      <w:pPr>
        <w:pBdr>
          <w:bottom w:val="single" w:sz="6" w:space="1" w:color="auto"/>
        </w:pBdr>
        <w:tabs>
          <w:tab w:val="clear" w:pos="1134"/>
          <w:tab w:val="clear" w:pos="1701"/>
          <w:tab w:val="clear" w:pos="2268"/>
          <w:tab w:val="left" w:pos="567"/>
          <w:tab w:val="left" w:pos="5529"/>
          <w:tab w:val="left" w:pos="6521"/>
          <w:tab w:val="left" w:pos="7230"/>
        </w:tabs>
        <w:jc w:val="left"/>
        <w:rPr>
          <w:b/>
          <w:color w:val="0000FF"/>
          <w:sz w:val="20"/>
        </w:rPr>
      </w:pPr>
      <w:r>
        <w:rPr>
          <w:b/>
          <w:color w:val="0000FF"/>
          <w:sz w:val="20"/>
        </w:rPr>
        <w:t>OFFICE OF DEPARTURE</w:t>
      </w:r>
      <w:r>
        <w:rPr>
          <w:b/>
          <w:color w:val="0000FF"/>
          <w:sz w:val="20"/>
        </w:rPr>
        <w:tab/>
        <w:t>1X</w:t>
      </w:r>
      <w:r>
        <w:rPr>
          <w:b/>
          <w:color w:val="0000FF"/>
          <w:sz w:val="20"/>
        </w:rPr>
        <w:tab/>
        <w:t>C</w:t>
      </w:r>
      <w:r>
        <w:rPr>
          <w:b/>
          <w:color w:val="0000FF"/>
          <w:sz w:val="20"/>
        </w:rPr>
        <w:tab/>
        <w:t>Cond 279 DK</w:t>
      </w:r>
      <w:r>
        <w:rPr>
          <w:b/>
          <w:color w:val="0000FF"/>
          <w:sz w:val="20"/>
        </w:rPr>
        <w:tab/>
        <w:t>TRANSIT</w:t>
      </w:r>
      <w:r w:rsidRPr="00A662F4">
        <w:rPr>
          <w:b/>
          <w:color w:val="0000FF"/>
          <w:sz w:val="20"/>
        </w:rPr>
        <w:t xml:space="preserve"> OPERATION</w:t>
      </w:r>
      <w:r>
        <w:rPr>
          <w:b/>
          <w:color w:val="0000FF"/>
          <w:sz w:val="20"/>
        </w:rPr>
        <w:tab/>
        <w:t>1</w:t>
      </w:r>
      <w:r w:rsidRPr="00A662F4">
        <w:rPr>
          <w:b/>
          <w:color w:val="0000FF"/>
          <w:sz w:val="20"/>
        </w:rPr>
        <w:t>X</w:t>
      </w:r>
      <w:r w:rsidRPr="00A662F4">
        <w:rPr>
          <w:b/>
          <w:color w:val="0000FF"/>
          <w:sz w:val="20"/>
        </w:rPr>
        <w:tab/>
        <w:t>R</w:t>
      </w:r>
    </w:p>
    <w:p w14:paraId="6B969315" w14:textId="77777777" w:rsidR="00B35585" w:rsidRDefault="00B35585" w:rsidP="00490F9E">
      <w:pPr>
        <w:pBdr>
          <w:bottom w:val="single" w:sz="6" w:space="1" w:color="auto"/>
        </w:pBdr>
        <w:tabs>
          <w:tab w:val="clear" w:pos="1134"/>
          <w:tab w:val="clear" w:pos="1701"/>
          <w:tab w:val="clear" w:pos="2268"/>
          <w:tab w:val="left" w:pos="567"/>
          <w:tab w:val="left" w:pos="5529"/>
          <w:tab w:val="left" w:pos="6521"/>
          <w:tab w:val="left" w:pos="7230"/>
        </w:tabs>
        <w:jc w:val="left"/>
        <w:rPr>
          <w:b/>
          <w:color w:val="0000FF"/>
          <w:sz w:val="20"/>
        </w:rPr>
      </w:pPr>
      <w:r>
        <w:rPr>
          <w:b/>
          <w:color w:val="0000FF"/>
          <w:sz w:val="20"/>
        </w:rPr>
        <w:t>OFFICE OF TRANSIT</w:t>
      </w:r>
      <w:r>
        <w:rPr>
          <w:b/>
          <w:color w:val="0000FF"/>
          <w:sz w:val="20"/>
        </w:rPr>
        <w:tab/>
        <w:t>1X</w:t>
      </w:r>
      <w:r>
        <w:rPr>
          <w:b/>
          <w:color w:val="0000FF"/>
          <w:sz w:val="20"/>
        </w:rPr>
        <w:tab/>
        <w:t>C</w:t>
      </w:r>
      <w:r>
        <w:rPr>
          <w:b/>
          <w:color w:val="0000FF"/>
          <w:sz w:val="20"/>
        </w:rPr>
        <w:tab/>
        <w:t>Cond 279 DK</w:t>
      </w:r>
      <w:r>
        <w:rPr>
          <w:b/>
          <w:color w:val="0000FF"/>
          <w:sz w:val="20"/>
        </w:rPr>
        <w:tab/>
        <w:t>TRANSIT</w:t>
      </w:r>
      <w:r w:rsidRPr="00A662F4">
        <w:rPr>
          <w:b/>
          <w:color w:val="0000FF"/>
          <w:sz w:val="20"/>
        </w:rPr>
        <w:t xml:space="preserve"> OPERATION</w:t>
      </w:r>
      <w:r>
        <w:rPr>
          <w:b/>
          <w:color w:val="0000FF"/>
          <w:sz w:val="20"/>
        </w:rPr>
        <w:tab/>
        <w:t>1</w:t>
      </w:r>
      <w:r w:rsidRPr="00A662F4">
        <w:rPr>
          <w:b/>
          <w:color w:val="0000FF"/>
          <w:sz w:val="20"/>
        </w:rPr>
        <w:t>X</w:t>
      </w:r>
      <w:r w:rsidRPr="00A662F4">
        <w:rPr>
          <w:b/>
          <w:color w:val="0000FF"/>
          <w:sz w:val="20"/>
        </w:rPr>
        <w:tab/>
        <w:t>R</w:t>
      </w:r>
    </w:p>
    <w:p w14:paraId="6B969316" w14:textId="77777777" w:rsidR="00B35585" w:rsidRDefault="00B35585" w:rsidP="00490F9E">
      <w:pPr>
        <w:pBdr>
          <w:bottom w:val="single" w:sz="6" w:space="1" w:color="auto"/>
        </w:pBdr>
        <w:tabs>
          <w:tab w:val="clear" w:pos="1134"/>
          <w:tab w:val="clear" w:pos="1701"/>
          <w:tab w:val="clear" w:pos="2268"/>
          <w:tab w:val="left" w:pos="567"/>
          <w:tab w:val="left" w:pos="5529"/>
          <w:tab w:val="left" w:pos="6521"/>
          <w:tab w:val="left" w:pos="7230"/>
        </w:tabs>
        <w:jc w:val="left"/>
        <w:rPr>
          <w:b/>
          <w:color w:val="0000FF"/>
          <w:sz w:val="20"/>
        </w:rPr>
      </w:pPr>
      <w:r>
        <w:rPr>
          <w:b/>
          <w:color w:val="0000FF"/>
          <w:sz w:val="20"/>
        </w:rPr>
        <w:t>OFFICE OF DESTINATION</w:t>
      </w:r>
      <w:r>
        <w:rPr>
          <w:b/>
          <w:color w:val="0000FF"/>
          <w:sz w:val="20"/>
        </w:rPr>
        <w:tab/>
        <w:t>1X</w:t>
      </w:r>
      <w:r>
        <w:rPr>
          <w:b/>
          <w:color w:val="0000FF"/>
          <w:sz w:val="20"/>
        </w:rPr>
        <w:tab/>
        <w:t>C</w:t>
      </w:r>
      <w:r>
        <w:rPr>
          <w:b/>
          <w:color w:val="0000FF"/>
          <w:sz w:val="20"/>
        </w:rPr>
        <w:tab/>
        <w:t>Cond 279 DK</w:t>
      </w:r>
      <w:r w:rsidRPr="00490F9E">
        <w:rPr>
          <w:b/>
          <w:color w:val="0000FF"/>
          <w:sz w:val="20"/>
        </w:rPr>
        <w:t xml:space="preserve"> </w:t>
      </w:r>
      <w:r>
        <w:rPr>
          <w:b/>
          <w:color w:val="0000FF"/>
          <w:sz w:val="20"/>
        </w:rPr>
        <w:tab/>
        <w:t>TRANSIT</w:t>
      </w:r>
      <w:r w:rsidRPr="00A662F4">
        <w:rPr>
          <w:b/>
          <w:color w:val="0000FF"/>
          <w:sz w:val="20"/>
        </w:rPr>
        <w:t xml:space="preserve"> OPERATION</w:t>
      </w:r>
      <w:r>
        <w:rPr>
          <w:b/>
          <w:color w:val="0000FF"/>
          <w:sz w:val="20"/>
        </w:rPr>
        <w:tab/>
        <w:t>1</w:t>
      </w:r>
      <w:r w:rsidRPr="00A662F4">
        <w:rPr>
          <w:b/>
          <w:color w:val="0000FF"/>
          <w:sz w:val="20"/>
        </w:rPr>
        <w:t>X</w:t>
      </w:r>
      <w:r w:rsidRPr="00A662F4">
        <w:rPr>
          <w:b/>
          <w:color w:val="0000FF"/>
          <w:sz w:val="20"/>
        </w:rPr>
        <w:tab/>
        <w:t>R</w:t>
      </w:r>
    </w:p>
    <w:p w14:paraId="6B969317" w14:textId="77777777" w:rsidR="00B35585" w:rsidRDefault="00B35585" w:rsidP="007A2241">
      <w:pPr>
        <w:pBdr>
          <w:bottom w:val="single" w:sz="6" w:space="1" w:color="auto"/>
        </w:pBdr>
        <w:rPr>
          <w:b/>
          <w:color w:val="0000FF"/>
          <w:sz w:val="20"/>
        </w:rPr>
      </w:pPr>
    </w:p>
    <w:p w14:paraId="6B969318" w14:textId="77777777" w:rsidR="00B35585" w:rsidRDefault="00B35585" w:rsidP="007A2241">
      <w:pPr>
        <w:rPr>
          <w:b/>
          <w:color w:val="0000FF"/>
          <w:sz w:val="20"/>
        </w:rPr>
      </w:pPr>
    </w:p>
    <w:p w14:paraId="6B969319"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r>
        <w:rPr>
          <w:b/>
          <w:color w:val="0000FF"/>
          <w:sz w:val="20"/>
        </w:rPr>
        <w:t>OFFICE OF DEPARTURE</w:t>
      </w:r>
      <w:r>
        <w:rPr>
          <w:sz w:val="20"/>
        </w:rPr>
        <w:t xml:space="preserve"> </w:t>
      </w:r>
    </w:p>
    <w:p w14:paraId="6B96931A"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r>
        <w:rPr>
          <w:sz w:val="20"/>
        </w:rPr>
        <w:t>Customs office reference number</w:t>
      </w:r>
      <w:r>
        <w:rPr>
          <w:sz w:val="20"/>
        </w:rPr>
        <w:tab/>
        <w:t>R</w:t>
      </w:r>
      <w:r>
        <w:rPr>
          <w:sz w:val="20"/>
        </w:rPr>
        <w:tab/>
        <w:t>an..8</w:t>
      </w:r>
    </w:p>
    <w:p w14:paraId="6B96931B"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r w:rsidRPr="00C30A05">
        <w:rPr>
          <w:sz w:val="20"/>
        </w:rPr>
        <w:t>Date and time of arrival</w:t>
      </w:r>
      <w:r w:rsidRPr="00C30A05">
        <w:rPr>
          <w:sz w:val="20"/>
        </w:rPr>
        <w:tab/>
        <w:t>R</w:t>
      </w:r>
      <w:r w:rsidRPr="00C30A05">
        <w:rPr>
          <w:sz w:val="20"/>
        </w:rPr>
        <w:tab/>
        <w:t>n 12</w:t>
      </w:r>
    </w:p>
    <w:p w14:paraId="6B96931C" w14:textId="77777777" w:rsidR="00B35585" w:rsidRPr="00A662F4" w:rsidRDefault="00B35585" w:rsidP="00C30A05">
      <w:pPr>
        <w:tabs>
          <w:tab w:val="clear" w:pos="1134"/>
          <w:tab w:val="clear" w:pos="1701"/>
          <w:tab w:val="clear" w:pos="2268"/>
          <w:tab w:val="left" w:pos="5529"/>
          <w:tab w:val="left" w:pos="6521"/>
          <w:tab w:val="left" w:pos="7230"/>
        </w:tabs>
        <w:spacing w:after="0"/>
        <w:jc w:val="left"/>
        <w:rPr>
          <w:sz w:val="20"/>
        </w:rPr>
      </w:pPr>
      <w:r w:rsidRPr="00A662F4">
        <w:rPr>
          <w:sz w:val="20"/>
        </w:rPr>
        <w:t>Location code</w:t>
      </w:r>
      <w:r w:rsidRPr="00A662F4">
        <w:rPr>
          <w:sz w:val="20"/>
        </w:rPr>
        <w:tab/>
      </w:r>
      <w:r>
        <w:rPr>
          <w:sz w:val="20"/>
        </w:rPr>
        <w:t>S</w:t>
      </w:r>
      <w:r w:rsidRPr="00A662F4">
        <w:rPr>
          <w:sz w:val="20"/>
        </w:rPr>
        <w:tab/>
        <w:t>an..</w:t>
      </w:r>
      <w:r>
        <w:rPr>
          <w:sz w:val="20"/>
        </w:rPr>
        <w:t>10</w:t>
      </w:r>
      <w:r w:rsidRPr="00A662F4">
        <w:rPr>
          <w:sz w:val="20"/>
        </w:rPr>
        <w:tab/>
      </w:r>
    </w:p>
    <w:p w14:paraId="6B96931D" w14:textId="77777777" w:rsidR="00B35585" w:rsidRDefault="00B35585" w:rsidP="00C30A05">
      <w:pPr>
        <w:tabs>
          <w:tab w:val="clear" w:pos="1134"/>
          <w:tab w:val="clear" w:pos="1701"/>
          <w:tab w:val="clear" w:pos="2268"/>
          <w:tab w:val="left" w:pos="5529"/>
          <w:tab w:val="left" w:pos="6521"/>
          <w:tab w:val="left" w:pos="7230"/>
        </w:tabs>
        <w:spacing w:after="0"/>
        <w:rPr>
          <w:b/>
          <w:color w:val="0000FF"/>
          <w:sz w:val="20"/>
        </w:rPr>
      </w:pPr>
    </w:p>
    <w:p w14:paraId="6B96931E" w14:textId="77777777" w:rsidR="00B35585" w:rsidRPr="00A662F4" w:rsidRDefault="00B35585" w:rsidP="00C30A05">
      <w:pPr>
        <w:tabs>
          <w:tab w:val="clear" w:pos="1134"/>
          <w:tab w:val="clear" w:pos="1701"/>
          <w:tab w:val="clear" w:pos="2268"/>
          <w:tab w:val="left" w:pos="5529"/>
          <w:tab w:val="left" w:pos="6521"/>
          <w:tab w:val="left" w:pos="7230"/>
        </w:tabs>
        <w:spacing w:after="0"/>
        <w:rPr>
          <w:sz w:val="20"/>
        </w:rPr>
      </w:pPr>
      <w:r>
        <w:rPr>
          <w:b/>
          <w:color w:val="0000FF"/>
          <w:sz w:val="20"/>
        </w:rPr>
        <w:t>TRANSIT</w:t>
      </w:r>
      <w:r w:rsidRPr="00A662F4">
        <w:rPr>
          <w:b/>
          <w:color w:val="0000FF"/>
          <w:sz w:val="20"/>
        </w:rPr>
        <w:t xml:space="preserve"> OPERATION</w:t>
      </w:r>
      <w:r w:rsidRPr="00A662F4">
        <w:rPr>
          <w:sz w:val="20"/>
        </w:rPr>
        <w:t xml:space="preserve"> </w:t>
      </w:r>
    </w:p>
    <w:p w14:paraId="6B96931F" w14:textId="4582E55C" w:rsidR="00B35585" w:rsidRPr="00C03F70" w:rsidRDefault="00B35585" w:rsidP="00C03F70">
      <w:pPr>
        <w:tabs>
          <w:tab w:val="clear" w:pos="1134"/>
          <w:tab w:val="clear" w:pos="1701"/>
          <w:tab w:val="clear" w:pos="2268"/>
          <w:tab w:val="left" w:pos="5529"/>
          <w:tab w:val="left" w:pos="6521"/>
          <w:tab w:val="left" w:pos="7230"/>
        </w:tabs>
        <w:spacing w:after="0"/>
        <w:jc w:val="left"/>
        <w:rPr>
          <w:sz w:val="20"/>
        </w:rPr>
      </w:pPr>
      <w:r w:rsidRPr="00C03F70">
        <w:rPr>
          <w:sz w:val="20"/>
        </w:rPr>
        <w:t>MRN</w:t>
      </w:r>
      <w:r w:rsidRPr="00C03F70">
        <w:rPr>
          <w:sz w:val="20"/>
        </w:rPr>
        <w:tab/>
        <w:t>R</w:t>
      </w:r>
      <w:r w:rsidRPr="00C03F70">
        <w:rPr>
          <w:sz w:val="20"/>
        </w:rPr>
        <w:tab/>
        <w:t>an..21</w:t>
      </w:r>
    </w:p>
    <w:p w14:paraId="6B969320" w14:textId="77777777" w:rsidR="00B35585" w:rsidRDefault="00B35585">
      <w:pPr>
        <w:rPr>
          <w:b/>
          <w:color w:val="0000FF"/>
          <w:sz w:val="20"/>
        </w:rPr>
      </w:pPr>
    </w:p>
    <w:p w14:paraId="6B969321"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b/>
          <w:color w:val="0000FF"/>
          <w:sz w:val="20"/>
        </w:rPr>
        <w:t>OFFICE OF TRANSIT</w:t>
      </w:r>
      <w:r>
        <w:rPr>
          <w:sz w:val="20"/>
        </w:rPr>
        <w:t xml:space="preserve"> </w:t>
      </w:r>
    </w:p>
    <w:p w14:paraId="6B969322"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sz w:val="20"/>
        </w:rPr>
        <w:t>Customs office reference number</w:t>
      </w:r>
      <w:r>
        <w:rPr>
          <w:sz w:val="20"/>
        </w:rPr>
        <w:tab/>
        <w:t>R</w:t>
      </w:r>
      <w:r>
        <w:rPr>
          <w:sz w:val="20"/>
        </w:rPr>
        <w:tab/>
        <w:t>an..8</w:t>
      </w:r>
    </w:p>
    <w:p w14:paraId="6B969323"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sidRPr="00391B05">
        <w:rPr>
          <w:sz w:val="20"/>
        </w:rPr>
        <w:t>Date and time of arrival</w:t>
      </w:r>
      <w:r w:rsidRPr="00391B05">
        <w:rPr>
          <w:sz w:val="20"/>
        </w:rPr>
        <w:tab/>
        <w:t>R</w:t>
      </w:r>
      <w:r w:rsidRPr="00391B05">
        <w:rPr>
          <w:sz w:val="20"/>
        </w:rPr>
        <w:tab/>
        <w:t>n 12</w:t>
      </w:r>
    </w:p>
    <w:p w14:paraId="6B969324" w14:textId="77777777" w:rsidR="00B35585" w:rsidRPr="00A662F4" w:rsidRDefault="00B35585" w:rsidP="009969C5">
      <w:pPr>
        <w:tabs>
          <w:tab w:val="clear" w:pos="1134"/>
          <w:tab w:val="clear" w:pos="1701"/>
          <w:tab w:val="clear" w:pos="2268"/>
          <w:tab w:val="left" w:pos="5529"/>
          <w:tab w:val="left" w:pos="6521"/>
          <w:tab w:val="left" w:pos="7230"/>
        </w:tabs>
        <w:spacing w:after="0"/>
        <w:jc w:val="left"/>
        <w:rPr>
          <w:sz w:val="20"/>
        </w:rPr>
      </w:pPr>
      <w:r w:rsidRPr="00A662F4">
        <w:rPr>
          <w:sz w:val="20"/>
        </w:rPr>
        <w:t>Location code</w:t>
      </w:r>
      <w:r w:rsidRPr="00A662F4">
        <w:rPr>
          <w:sz w:val="20"/>
        </w:rPr>
        <w:tab/>
      </w:r>
      <w:r>
        <w:rPr>
          <w:sz w:val="20"/>
        </w:rPr>
        <w:t>S</w:t>
      </w:r>
      <w:r w:rsidRPr="00A662F4">
        <w:rPr>
          <w:sz w:val="20"/>
        </w:rPr>
        <w:tab/>
        <w:t>an..</w:t>
      </w:r>
      <w:r>
        <w:rPr>
          <w:sz w:val="20"/>
        </w:rPr>
        <w:t>10</w:t>
      </w:r>
      <w:r w:rsidRPr="00A662F4">
        <w:rPr>
          <w:sz w:val="20"/>
        </w:rPr>
        <w:tab/>
      </w:r>
    </w:p>
    <w:p w14:paraId="6B969325" w14:textId="77777777" w:rsidR="00B35585" w:rsidRDefault="00B35585" w:rsidP="00C30A05">
      <w:pPr>
        <w:tabs>
          <w:tab w:val="clear" w:pos="1134"/>
          <w:tab w:val="clear" w:pos="1701"/>
          <w:tab w:val="clear" w:pos="2268"/>
          <w:tab w:val="left" w:pos="5529"/>
          <w:tab w:val="left" w:pos="6521"/>
          <w:tab w:val="left" w:pos="7230"/>
        </w:tabs>
        <w:spacing w:after="0"/>
        <w:rPr>
          <w:b/>
          <w:color w:val="0000FF"/>
          <w:sz w:val="20"/>
        </w:rPr>
      </w:pPr>
    </w:p>
    <w:p w14:paraId="6B969326" w14:textId="77777777" w:rsidR="00B35585" w:rsidRPr="00A662F4" w:rsidRDefault="00B35585" w:rsidP="00C30A05">
      <w:pPr>
        <w:tabs>
          <w:tab w:val="clear" w:pos="1134"/>
          <w:tab w:val="clear" w:pos="1701"/>
          <w:tab w:val="clear" w:pos="2268"/>
          <w:tab w:val="left" w:pos="5529"/>
          <w:tab w:val="left" w:pos="6521"/>
          <w:tab w:val="left" w:pos="7230"/>
        </w:tabs>
        <w:spacing w:after="0"/>
        <w:rPr>
          <w:sz w:val="20"/>
        </w:rPr>
      </w:pPr>
      <w:r>
        <w:rPr>
          <w:b/>
          <w:color w:val="0000FF"/>
          <w:sz w:val="20"/>
        </w:rPr>
        <w:t>TRANSIT</w:t>
      </w:r>
      <w:r w:rsidRPr="00A662F4">
        <w:rPr>
          <w:b/>
          <w:color w:val="0000FF"/>
          <w:sz w:val="20"/>
        </w:rPr>
        <w:t xml:space="preserve"> OPERATION</w:t>
      </w:r>
      <w:r w:rsidRPr="00A662F4">
        <w:rPr>
          <w:sz w:val="20"/>
        </w:rPr>
        <w:t xml:space="preserve"> </w:t>
      </w:r>
    </w:p>
    <w:p w14:paraId="6B969328" w14:textId="618E6568" w:rsidR="00B35585" w:rsidRDefault="00B35585" w:rsidP="00C30A05">
      <w:pPr>
        <w:tabs>
          <w:tab w:val="clear" w:pos="1134"/>
          <w:tab w:val="clear" w:pos="1701"/>
          <w:tab w:val="clear" w:pos="2268"/>
          <w:tab w:val="left" w:pos="5529"/>
          <w:tab w:val="left" w:pos="6521"/>
          <w:tab w:val="left" w:pos="7230"/>
        </w:tabs>
        <w:spacing w:after="0"/>
        <w:jc w:val="left"/>
        <w:rPr>
          <w:sz w:val="20"/>
        </w:rPr>
      </w:pPr>
      <w:r w:rsidRPr="00C03F70">
        <w:rPr>
          <w:sz w:val="20"/>
        </w:rPr>
        <w:t>MRN</w:t>
      </w:r>
      <w:r w:rsidRPr="00C03F70">
        <w:rPr>
          <w:sz w:val="20"/>
        </w:rPr>
        <w:tab/>
        <w:t>R</w:t>
      </w:r>
      <w:r w:rsidRPr="00C03F70">
        <w:rPr>
          <w:sz w:val="20"/>
        </w:rPr>
        <w:tab/>
        <w:t>an..21</w:t>
      </w:r>
    </w:p>
    <w:p w14:paraId="6B969329"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p>
    <w:p w14:paraId="6B96932A"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b/>
          <w:color w:val="0000FF"/>
          <w:sz w:val="20"/>
        </w:rPr>
        <w:t>OFFICE OF DESTINATION</w:t>
      </w:r>
      <w:r>
        <w:rPr>
          <w:sz w:val="20"/>
        </w:rPr>
        <w:t xml:space="preserve"> </w:t>
      </w:r>
    </w:p>
    <w:p w14:paraId="6B96932B"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sz w:val="20"/>
        </w:rPr>
        <w:t>Customs office reference number</w:t>
      </w:r>
      <w:r>
        <w:rPr>
          <w:sz w:val="20"/>
        </w:rPr>
        <w:tab/>
        <w:t>R</w:t>
      </w:r>
      <w:r>
        <w:rPr>
          <w:sz w:val="20"/>
        </w:rPr>
        <w:tab/>
        <w:t>an..8</w:t>
      </w:r>
    </w:p>
    <w:p w14:paraId="6B96932C"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sidRPr="00391B05">
        <w:rPr>
          <w:sz w:val="20"/>
        </w:rPr>
        <w:t>Date and time of arrival</w:t>
      </w:r>
      <w:r w:rsidRPr="00391B05">
        <w:rPr>
          <w:sz w:val="20"/>
        </w:rPr>
        <w:tab/>
        <w:t>R</w:t>
      </w:r>
      <w:r w:rsidRPr="00391B05">
        <w:rPr>
          <w:sz w:val="20"/>
        </w:rPr>
        <w:tab/>
        <w:t>n 12</w:t>
      </w:r>
    </w:p>
    <w:p w14:paraId="6B96932D" w14:textId="77777777" w:rsidR="00B35585" w:rsidRPr="00A662F4" w:rsidRDefault="00B35585" w:rsidP="009969C5">
      <w:pPr>
        <w:tabs>
          <w:tab w:val="clear" w:pos="1134"/>
          <w:tab w:val="clear" w:pos="1701"/>
          <w:tab w:val="clear" w:pos="2268"/>
          <w:tab w:val="left" w:pos="5529"/>
          <w:tab w:val="left" w:pos="6521"/>
          <w:tab w:val="left" w:pos="7230"/>
        </w:tabs>
        <w:spacing w:after="0"/>
        <w:jc w:val="left"/>
        <w:rPr>
          <w:sz w:val="20"/>
        </w:rPr>
      </w:pPr>
      <w:r w:rsidRPr="00A662F4">
        <w:rPr>
          <w:sz w:val="20"/>
        </w:rPr>
        <w:t>Location code</w:t>
      </w:r>
      <w:r w:rsidRPr="00A662F4">
        <w:rPr>
          <w:sz w:val="20"/>
        </w:rPr>
        <w:tab/>
      </w:r>
      <w:r>
        <w:rPr>
          <w:sz w:val="20"/>
        </w:rPr>
        <w:t>S</w:t>
      </w:r>
      <w:r w:rsidRPr="00A662F4">
        <w:rPr>
          <w:sz w:val="20"/>
        </w:rPr>
        <w:tab/>
        <w:t>an..</w:t>
      </w:r>
      <w:r>
        <w:rPr>
          <w:sz w:val="20"/>
        </w:rPr>
        <w:t>10</w:t>
      </w:r>
      <w:r w:rsidRPr="00A662F4">
        <w:rPr>
          <w:sz w:val="20"/>
        </w:rPr>
        <w:tab/>
      </w:r>
    </w:p>
    <w:p w14:paraId="6B96932E" w14:textId="77777777" w:rsidR="00B35585" w:rsidRDefault="00B35585" w:rsidP="00C30A05">
      <w:pPr>
        <w:tabs>
          <w:tab w:val="clear" w:pos="1134"/>
          <w:tab w:val="clear" w:pos="1701"/>
          <w:tab w:val="clear" w:pos="2268"/>
          <w:tab w:val="left" w:pos="5529"/>
          <w:tab w:val="left" w:pos="6521"/>
          <w:tab w:val="left" w:pos="7230"/>
        </w:tabs>
        <w:spacing w:after="0"/>
        <w:rPr>
          <w:b/>
          <w:color w:val="0000FF"/>
          <w:sz w:val="20"/>
        </w:rPr>
      </w:pPr>
    </w:p>
    <w:p w14:paraId="6B96932F" w14:textId="77777777" w:rsidR="00B35585" w:rsidRPr="00A662F4" w:rsidRDefault="00B35585" w:rsidP="00C30A05">
      <w:pPr>
        <w:tabs>
          <w:tab w:val="clear" w:pos="1134"/>
          <w:tab w:val="clear" w:pos="1701"/>
          <w:tab w:val="clear" w:pos="2268"/>
          <w:tab w:val="left" w:pos="5529"/>
          <w:tab w:val="left" w:pos="6521"/>
          <w:tab w:val="left" w:pos="7230"/>
        </w:tabs>
        <w:spacing w:after="0"/>
        <w:rPr>
          <w:sz w:val="20"/>
        </w:rPr>
      </w:pPr>
      <w:r>
        <w:rPr>
          <w:b/>
          <w:color w:val="0000FF"/>
          <w:sz w:val="20"/>
        </w:rPr>
        <w:t>TRANSIT</w:t>
      </w:r>
      <w:r w:rsidRPr="00A662F4">
        <w:rPr>
          <w:b/>
          <w:color w:val="0000FF"/>
          <w:sz w:val="20"/>
        </w:rPr>
        <w:t xml:space="preserve"> OPERATION</w:t>
      </w:r>
      <w:r w:rsidRPr="00A662F4">
        <w:rPr>
          <w:sz w:val="20"/>
        </w:rPr>
        <w:t xml:space="preserve"> </w:t>
      </w:r>
    </w:p>
    <w:p w14:paraId="6B969330" w14:textId="20666AD8" w:rsidR="00B35585" w:rsidRPr="00C03F70" w:rsidRDefault="00B35585" w:rsidP="00C03F70">
      <w:pPr>
        <w:tabs>
          <w:tab w:val="clear" w:pos="1134"/>
          <w:tab w:val="clear" w:pos="1701"/>
          <w:tab w:val="clear" w:pos="2268"/>
          <w:tab w:val="left" w:pos="5529"/>
          <w:tab w:val="left" w:pos="6521"/>
          <w:tab w:val="left" w:pos="7230"/>
        </w:tabs>
        <w:spacing w:after="0"/>
        <w:jc w:val="left"/>
        <w:rPr>
          <w:sz w:val="20"/>
        </w:rPr>
      </w:pPr>
      <w:r w:rsidRPr="00C03F70">
        <w:rPr>
          <w:sz w:val="20"/>
        </w:rPr>
        <w:t>MRN</w:t>
      </w:r>
      <w:r w:rsidRPr="00C03F70">
        <w:rPr>
          <w:sz w:val="20"/>
        </w:rPr>
        <w:tab/>
        <w:t>R</w:t>
      </w:r>
      <w:r w:rsidRPr="00C03F70">
        <w:rPr>
          <w:sz w:val="20"/>
        </w:rPr>
        <w:tab/>
        <w:t>an..21</w:t>
      </w:r>
    </w:p>
    <w:p w14:paraId="6B969331" w14:textId="77777777" w:rsidR="00B35585" w:rsidRDefault="00B35585" w:rsidP="009969C5">
      <w:pPr>
        <w:tabs>
          <w:tab w:val="clear" w:pos="1134"/>
          <w:tab w:val="clear" w:pos="1701"/>
          <w:tab w:val="clear" w:pos="2268"/>
          <w:tab w:val="left" w:pos="5529"/>
          <w:tab w:val="left" w:pos="6521"/>
          <w:tab w:val="left" w:pos="7230"/>
        </w:tabs>
        <w:jc w:val="left"/>
        <w:rPr>
          <w:sz w:val="20"/>
        </w:rPr>
      </w:pPr>
    </w:p>
    <w:p w14:paraId="6B96933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33" w14:textId="77777777" w:rsidR="00B35585" w:rsidRPr="000A0CDF" w:rsidRDefault="00D46270" w:rsidP="00004C99">
      <w:pPr>
        <w:pStyle w:val="Heading2"/>
      </w:pPr>
      <w:r>
        <w:br w:type="page"/>
      </w:r>
      <w:bookmarkStart w:id="211" w:name="_Toc168662648"/>
      <w:r w:rsidR="00B35585">
        <w:lastRenderedPageBreak/>
        <w:t>IES91 AMENDMENT ARRIVAL DECLARATION AFTER PRESENTATION S</w:t>
      </w:r>
      <w:r w:rsidR="00B35585" w:rsidRPr="000A0CDF">
        <w:t>_</w:t>
      </w:r>
      <w:r w:rsidR="00B35585">
        <w:t>ARD</w:t>
      </w:r>
      <w:r w:rsidR="00B35585" w:rsidRPr="000A0CDF">
        <w:t>_</w:t>
      </w:r>
      <w:r w:rsidR="00B35585">
        <w:t>AMEND</w:t>
      </w:r>
      <w:r w:rsidR="00B35585" w:rsidRPr="000A0CDF">
        <w:t>_</w:t>
      </w:r>
      <w:r w:rsidR="00B35585">
        <w:t>AFT</w:t>
      </w:r>
      <w:r w:rsidR="00B35585" w:rsidRPr="000A0CDF">
        <w:t>_</w:t>
      </w:r>
      <w:r w:rsidR="00B35585">
        <w:t>PRES</w:t>
      </w:r>
      <w:r w:rsidR="00B35585" w:rsidRPr="000A0CDF">
        <w:t>_</w:t>
      </w:r>
      <w:r w:rsidR="00B35585">
        <w:t>DK</w:t>
      </w:r>
      <w:bookmarkEnd w:id="211"/>
    </w:p>
    <w:p w14:paraId="6B969334" w14:textId="77777777" w:rsidR="00B35585" w:rsidRPr="0063040A" w:rsidRDefault="00B35585" w:rsidP="002C33C2">
      <w:pPr>
        <w:spacing w:after="0"/>
        <w:rPr>
          <w:b/>
          <w:sz w:val="20"/>
          <w:lang w:val="en-US"/>
        </w:rPr>
      </w:pPr>
    </w:p>
    <w:p w14:paraId="6B969335" w14:textId="77777777" w:rsidR="00B35585" w:rsidRPr="009E5161" w:rsidRDefault="00B35585" w:rsidP="002C33C2">
      <w:pPr>
        <w:spacing w:after="0"/>
        <w:rPr>
          <w:b/>
          <w:sz w:val="20"/>
          <w:lang w:val="da-DK"/>
        </w:rPr>
      </w:pPr>
      <w:r w:rsidRPr="009E5161">
        <w:rPr>
          <w:b/>
          <w:sz w:val="20"/>
          <w:lang w:val="da-DK"/>
        </w:rPr>
        <w:t>Skærmbillede struktur.</w:t>
      </w:r>
    </w:p>
    <w:p w14:paraId="6B969336" w14:textId="77777777" w:rsidR="00B35585" w:rsidRPr="009E5161" w:rsidRDefault="00B35585" w:rsidP="002C33C2">
      <w:pPr>
        <w:spacing w:after="0"/>
        <w:rPr>
          <w:b/>
          <w:sz w:val="20"/>
          <w:lang w:val="da-DK"/>
        </w:rPr>
      </w:pPr>
      <w:r w:rsidRPr="009E5161">
        <w:rPr>
          <w:b/>
          <w:sz w:val="20"/>
          <w:lang w:val="da-DK"/>
        </w:rPr>
        <w:t>IE datastruktur til rettelse af en ankomstdeklaration efter frembydelsen (kun SKAT).</w:t>
      </w:r>
    </w:p>
    <w:p w14:paraId="6B969337" w14:textId="77777777" w:rsidR="00B35585" w:rsidRPr="009E5161" w:rsidRDefault="00B35585" w:rsidP="002C33C2">
      <w:pPr>
        <w:spacing w:after="0"/>
        <w:rPr>
          <w:b/>
          <w:sz w:val="20"/>
          <w:lang w:val="da-DK"/>
        </w:rPr>
      </w:pPr>
    </w:p>
    <w:p w14:paraId="6B969338" w14:textId="77777777" w:rsidR="00B35585" w:rsidRPr="009E5161" w:rsidRDefault="00B35585" w:rsidP="002C33C2">
      <w:pPr>
        <w:spacing w:after="0"/>
        <w:rPr>
          <w:b/>
          <w:sz w:val="20"/>
          <w:lang w:val="da-DK"/>
        </w:rPr>
      </w:pPr>
    </w:p>
    <w:p w14:paraId="6B969339" w14:textId="77777777" w:rsidR="00B35585" w:rsidRPr="00A662F4" w:rsidRDefault="00B35585" w:rsidP="002C33C2">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33A" w14:textId="77777777" w:rsidR="00B35585" w:rsidRPr="00A662F4" w:rsidRDefault="00B35585" w:rsidP="002C33C2">
      <w:pPr>
        <w:spacing w:after="0"/>
        <w:rPr>
          <w:b/>
          <w:color w:val="0000FF"/>
          <w:sz w:val="20"/>
        </w:rPr>
      </w:pPr>
      <w:r w:rsidRPr="00A662F4">
        <w:rPr>
          <w:b/>
          <w:color w:val="0000FF"/>
          <w:sz w:val="20"/>
        </w:rPr>
        <w:t>PERSON LODGING THE ARRIVAL DECLARATION AMENDMENT</w:t>
      </w:r>
      <w:r w:rsidRPr="00A662F4">
        <w:rPr>
          <w:b/>
          <w:color w:val="0000FF"/>
          <w:sz w:val="20"/>
        </w:rPr>
        <w:tab/>
        <w:t>1X</w:t>
      </w:r>
      <w:r w:rsidRPr="00A662F4">
        <w:rPr>
          <w:b/>
          <w:color w:val="0000FF"/>
          <w:sz w:val="20"/>
        </w:rPr>
        <w:tab/>
        <w:t>R</w:t>
      </w:r>
    </w:p>
    <w:p w14:paraId="6B96933B" w14:textId="77777777" w:rsidR="00B35585" w:rsidRPr="00A662F4" w:rsidRDefault="00B35585" w:rsidP="002C33C2">
      <w:pPr>
        <w:spacing w:after="0"/>
        <w:rPr>
          <w:b/>
          <w:color w:val="0000FF"/>
          <w:sz w:val="20"/>
        </w:rPr>
      </w:pPr>
    </w:p>
    <w:p w14:paraId="6B96933C" w14:textId="77777777" w:rsidR="00B35585" w:rsidRPr="00A662F4" w:rsidRDefault="00B35585" w:rsidP="002C33C2">
      <w:pPr>
        <w:pBdr>
          <w:bottom w:val="single" w:sz="6" w:space="1" w:color="auto"/>
        </w:pBdr>
        <w:spacing w:after="0"/>
        <w:rPr>
          <w:b/>
          <w:color w:val="0000FF"/>
          <w:sz w:val="20"/>
        </w:rPr>
      </w:pPr>
    </w:p>
    <w:p w14:paraId="6B96933D" w14:textId="77777777" w:rsidR="00B35585" w:rsidRPr="00A662F4" w:rsidRDefault="00B35585" w:rsidP="002C33C2">
      <w:pPr>
        <w:spacing w:after="0"/>
        <w:rPr>
          <w:b/>
          <w:color w:val="0000FF"/>
          <w:sz w:val="20"/>
        </w:rPr>
      </w:pPr>
    </w:p>
    <w:p w14:paraId="6B96933E" w14:textId="77777777" w:rsidR="00B35585" w:rsidRPr="00A662F4" w:rsidRDefault="00B35585" w:rsidP="002C33C2">
      <w:pPr>
        <w:spacing w:after="0"/>
        <w:rPr>
          <w:b/>
          <w:color w:val="0000FF"/>
          <w:sz w:val="20"/>
        </w:rPr>
      </w:pPr>
    </w:p>
    <w:p w14:paraId="6B96933F" w14:textId="77777777" w:rsidR="00B35585" w:rsidRPr="00A662F4" w:rsidRDefault="00B35585" w:rsidP="002C33C2">
      <w:pPr>
        <w:spacing w:after="0"/>
        <w:rPr>
          <w:b/>
          <w:color w:val="0000FF"/>
          <w:sz w:val="20"/>
        </w:rPr>
      </w:pPr>
      <w:r w:rsidRPr="00A662F4">
        <w:rPr>
          <w:b/>
          <w:color w:val="0000FF"/>
          <w:sz w:val="20"/>
        </w:rPr>
        <w:t>TRANSPORT OPERATION</w:t>
      </w:r>
    </w:p>
    <w:p w14:paraId="6B969340" w14:textId="77777777" w:rsidR="00B35585" w:rsidRPr="00A662F4" w:rsidRDefault="00B35585" w:rsidP="002C33C2">
      <w:pPr>
        <w:spacing w:after="0"/>
        <w:rPr>
          <w:b/>
          <w:color w:val="0000FF"/>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an..22</w:t>
      </w:r>
      <w:r w:rsidRPr="00A662F4">
        <w:rPr>
          <w:sz w:val="20"/>
        </w:rPr>
        <w:tab/>
      </w:r>
    </w:p>
    <w:p w14:paraId="6B969341" w14:textId="77777777" w:rsidR="00B35585" w:rsidRPr="00A662F4" w:rsidRDefault="00B35585" w:rsidP="002C33C2">
      <w:pPr>
        <w:spacing w:after="0"/>
        <w:rPr>
          <w:color w:val="000000"/>
          <w:sz w:val="20"/>
        </w:rPr>
      </w:pPr>
      <w:r w:rsidRPr="00A662F4">
        <w:rPr>
          <w:color w:val="000000"/>
          <w:sz w:val="20"/>
        </w:rPr>
        <w:t>Open_Close REMARKS</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O</w:t>
      </w:r>
      <w:r w:rsidRPr="00A662F4">
        <w:rPr>
          <w:color w:val="000000"/>
          <w:sz w:val="20"/>
        </w:rPr>
        <w:tab/>
        <w:t xml:space="preserve">boolean </w:t>
      </w:r>
    </w:p>
    <w:p w14:paraId="6B969342" w14:textId="77777777" w:rsidR="00B35585" w:rsidRPr="00A662F4" w:rsidRDefault="00B35585" w:rsidP="002C33C2">
      <w:pPr>
        <w:spacing w:after="0"/>
        <w:rPr>
          <w:color w:val="000000"/>
          <w:sz w:val="20"/>
        </w:rPr>
      </w:pPr>
      <w:r w:rsidRPr="00A662F4">
        <w:rPr>
          <w:color w:val="000000"/>
          <w:sz w:val="20"/>
        </w:rPr>
        <w:t>Remarks_SKAT</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an.255</w:t>
      </w:r>
      <w:r w:rsidRPr="00A662F4">
        <w:rPr>
          <w:color w:val="000000"/>
          <w:sz w:val="20"/>
        </w:rPr>
        <w:tab/>
      </w:r>
    </w:p>
    <w:p w14:paraId="6B969343" w14:textId="77777777" w:rsidR="00B35585" w:rsidRPr="00A662F4" w:rsidRDefault="00B35585" w:rsidP="002C33C2">
      <w:pPr>
        <w:spacing w:after="0"/>
        <w:rPr>
          <w:color w:val="000000"/>
          <w:sz w:val="20"/>
        </w:rPr>
      </w:pPr>
    </w:p>
    <w:p w14:paraId="6B969344"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9345" w14:textId="77777777" w:rsidR="00B35585" w:rsidRPr="00A662F4" w:rsidRDefault="00B35585" w:rsidP="00DF2597">
      <w:pPr>
        <w:pStyle w:val="hieatt"/>
      </w:pPr>
      <w:r w:rsidRPr="00A662F4">
        <w:t>Name /Number</w:t>
      </w:r>
      <w:r w:rsidRPr="00A662F4">
        <w:tab/>
        <w:t>R</w:t>
      </w:r>
      <w:r w:rsidRPr="00A662F4">
        <w:tab/>
        <w:t>an..35</w:t>
      </w:r>
      <w:r w:rsidRPr="00A662F4">
        <w:tab/>
        <w:t>Rule??</w:t>
      </w:r>
    </w:p>
    <w:p w14:paraId="6B969346" w14:textId="77777777" w:rsidR="00B35585" w:rsidRPr="00A662F4" w:rsidRDefault="00B35585" w:rsidP="00DF2597">
      <w:pPr>
        <w:pStyle w:val="hieatt"/>
      </w:pPr>
    </w:p>
    <w:p w14:paraId="6B969347" w14:textId="77777777" w:rsidR="00B35585" w:rsidRPr="00A662F4" w:rsidRDefault="00B35585" w:rsidP="002C33C2">
      <w:pPr>
        <w:spacing w:after="0"/>
        <w:rPr>
          <w:b/>
          <w:color w:val="0000FF"/>
          <w:sz w:val="20"/>
        </w:rPr>
      </w:pPr>
    </w:p>
    <w:p w14:paraId="6B969348" w14:textId="77777777" w:rsidR="00B35585" w:rsidRPr="00A662F4" w:rsidRDefault="00B35585" w:rsidP="002C33C2">
      <w:pPr>
        <w:spacing w:after="0"/>
        <w:rPr>
          <w:b/>
          <w:color w:val="0000FF"/>
          <w:sz w:val="20"/>
        </w:rPr>
      </w:pPr>
    </w:p>
    <w:p w14:paraId="6B969349" w14:textId="77777777" w:rsidR="00B35585" w:rsidRPr="00A662F4" w:rsidRDefault="00B35585" w:rsidP="002C33C2">
      <w:pPr>
        <w:spacing w:after="0"/>
        <w:rPr>
          <w:b/>
          <w:color w:val="0000FF"/>
          <w:sz w:val="20"/>
        </w:rPr>
      </w:pPr>
    </w:p>
    <w:p w14:paraId="6B96934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4B" w14:textId="77777777" w:rsidR="00B35585" w:rsidRPr="00A662F4" w:rsidRDefault="00D46270" w:rsidP="00004C99">
      <w:pPr>
        <w:pStyle w:val="Heading2"/>
      </w:pPr>
      <w:r>
        <w:br w:type="page"/>
      </w:r>
      <w:bookmarkStart w:id="212" w:name="_Toc168662649"/>
      <w:r w:rsidR="00B35585">
        <w:lastRenderedPageBreak/>
        <w:t>IES92 AMENDMENT ARRIVAL DECLARATION AFTER PRESENTATION VALIDATION S</w:t>
      </w:r>
      <w:r w:rsidR="00B35585" w:rsidRPr="00A662F4">
        <w:t>_</w:t>
      </w:r>
      <w:r w:rsidR="00B35585">
        <w:t>ARD</w:t>
      </w:r>
      <w:r w:rsidR="00B35585" w:rsidRPr="00A662F4">
        <w:t>_</w:t>
      </w:r>
      <w:r w:rsidR="00B35585">
        <w:t>AMEND</w:t>
      </w:r>
      <w:r w:rsidR="00B35585" w:rsidRPr="00A662F4">
        <w:t>_</w:t>
      </w:r>
      <w:r w:rsidR="00B35585">
        <w:t>AFT</w:t>
      </w:r>
      <w:r w:rsidR="00B35585" w:rsidRPr="00A662F4">
        <w:t>_</w:t>
      </w:r>
      <w:r w:rsidR="00B35585">
        <w:t>PRES</w:t>
      </w:r>
      <w:r w:rsidR="00B35585" w:rsidRPr="00A662F4">
        <w:t>_</w:t>
      </w:r>
      <w:r w:rsidR="00B35585">
        <w:t>VAL</w:t>
      </w:r>
      <w:r w:rsidR="00B35585" w:rsidRPr="00A662F4">
        <w:t>_</w:t>
      </w:r>
      <w:r w:rsidR="00B35585">
        <w:t>DK</w:t>
      </w:r>
      <w:bookmarkEnd w:id="212"/>
    </w:p>
    <w:p w14:paraId="6B96934C" w14:textId="77777777" w:rsidR="00B35585" w:rsidRPr="000C6779" w:rsidRDefault="00B35585" w:rsidP="002C33C2">
      <w:pPr>
        <w:spacing w:after="0"/>
        <w:rPr>
          <w:b/>
          <w:sz w:val="20"/>
          <w:lang w:val="en-US"/>
        </w:rPr>
      </w:pPr>
    </w:p>
    <w:p w14:paraId="6B96934D" w14:textId="77777777" w:rsidR="00B35585" w:rsidRPr="009E5161" w:rsidRDefault="00B35585" w:rsidP="002C33C2">
      <w:pPr>
        <w:spacing w:after="0"/>
        <w:rPr>
          <w:b/>
          <w:sz w:val="20"/>
          <w:lang w:val="da-DK"/>
        </w:rPr>
      </w:pPr>
      <w:r w:rsidRPr="009E5161">
        <w:rPr>
          <w:b/>
          <w:sz w:val="20"/>
          <w:lang w:val="da-DK"/>
        </w:rPr>
        <w:t>Skærmbillede struktur.</w:t>
      </w:r>
    </w:p>
    <w:p w14:paraId="6B96934E" w14:textId="77777777" w:rsidR="00B35585" w:rsidRPr="009E5161" w:rsidRDefault="00B35585" w:rsidP="002C33C2">
      <w:pPr>
        <w:spacing w:after="0"/>
        <w:rPr>
          <w:b/>
          <w:sz w:val="20"/>
          <w:lang w:val="da-DK"/>
        </w:rPr>
      </w:pPr>
      <w:r w:rsidRPr="009E5161">
        <w:rPr>
          <w:b/>
          <w:sz w:val="20"/>
          <w:lang w:val="da-DK"/>
        </w:rPr>
        <w:t>IE datastruktur til advis om at rettelse af en ankomstdeklaration efter frembydelsen (kun SKAT) er accepteret.</w:t>
      </w:r>
    </w:p>
    <w:p w14:paraId="6B96934F" w14:textId="77777777" w:rsidR="00B35585" w:rsidRPr="009E5161" w:rsidRDefault="00B35585" w:rsidP="002C33C2">
      <w:pPr>
        <w:spacing w:after="0"/>
        <w:rPr>
          <w:b/>
          <w:sz w:val="20"/>
          <w:lang w:val="da-DK"/>
        </w:rPr>
      </w:pPr>
    </w:p>
    <w:p w14:paraId="6B969350" w14:textId="77777777" w:rsidR="00B35585" w:rsidRPr="009E5161" w:rsidRDefault="00B35585" w:rsidP="002C33C2">
      <w:pPr>
        <w:spacing w:after="0"/>
        <w:jc w:val="left"/>
        <w:rPr>
          <w:lang w:val="da-DK"/>
        </w:rPr>
      </w:pPr>
    </w:p>
    <w:p w14:paraId="6B969351" w14:textId="77777777" w:rsidR="00B35585" w:rsidRPr="001C527E" w:rsidRDefault="00B35585" w:rsidP="00D30BAD">
      <w:pPr>
        <w:pStyle w:val="level2overv"/>
      </w:pPr>
      <w:r w:rsidRPr="001C527E">
        <w:t>TRANSPORT OPERATION</w:t>
      </w:r>
      <w:r w:rsidRPr="002F7E25">
        <w:tab/>
      </w:r>
      <w:r w:rsidRPr="001C527E">
        <w:t>1X</w:t>
      </w:r>
      <w:r w:rsidRPr="002F7E25">
        <w:tab/>
      </w:r>
      <w:r w:rsidRPr="002F7E25">
        <w:tab/>
      </w:r>
      <w:r w:rsidRPr="001C527E">
        <w:t>R</w:t>
      </w:r>
    </w:p>
    <w:p w14:paraId="6B969352" w14:textId="77777777" w:rsidR="00B35585" w:rsidRPr="001C527E" w:rsidRDefault="00B35585" w:rsidP="00D30BAD">
      <w:pPr>
        <w:pStyle w:val="level2overv"/>
      </w:pPr>
      <w:r w:rsidRPr="001C527E">
        <w:t>MESSAGES</w:t>
      </w:r>
      <w:r w:rsidRPr="002F7E25">
        <w:tab/>
      </w:r>
      <w:r w:rsidRPr="001C527E">
        <w:t>1X</w:t>
      </w:r>
      <w:r w:rsidRPr="002F7E25">
        <w:tab/>
      </w:r>
      <w:r w:rsidRPr="002F7E25">
        <w:tab/>
      </w:r>
      <w:r w:rsidRPr="001C527E">
        <w:t>R</w:t>
      </w:r>
    </w:p>
    <w:p w14:paraId="6B969353" w14:textId="77777777" w:rsidR="00B35585" w:rsidRPr="001C527E" w:rsidRDefault="00B35585" w:rsidP="00D30BAD">
      <w:pPr>
        <w:pStyle w:val="level2overv"/>
      </w:pPr>
      <w:r w:rsidRPr="001C527E">
        <w:t xml:space="preserve">PERSON LODGING THE ARRIVAL DECLARATION </w:t>
      </w:r>
    </w:p>
    <w:p w14:paraId="6B969354" w14:textId="77777777" w:rsidR="00B35585" w:rsidRPr="001C527E" w:rsidRDefault="00B35585" w:rsidP="00D30BAD">
      <w:pPr>
        <w:pStyle w:val="level2overv"/>
      </w:pPr>
      <w:r w:rsidRPr="001C527E">
        <w:t>AMENDMENT</w:t>
      </w:r>
      <w:r w:rsidRPr="002F7E25">
        <w:tab/>
      </w:r>
      <w:r w:rsidRPr="001C527E">
        <w:t>1X</w:t>
      </w:r>
      <w:r w:rsidRPr="002F7E25">
        <w:tab/>
      </w:r>
      <w:r w:rsidRPr="002F7E25">
        <w:tab/>
      </w:r>
      <w:r w:rsidRPr="001C527E">
        <w:t>R</w:t>
      </w:r>
    </w:p>
    <w:p w14:paraId="6B969355" w14:textId="77777777" w:rsidR="00B35585" w:rsidRPr="001C527E" w:rsidRDefault="00B35585" w:rsidP="00D30BAD">
      <w:pPr>
        <w:pStyle w:val="level2overv"/>
      </w:pPr>
    </w:p>
    <w:p w14:paraId="6B969356" w14:textId="77777777" w:rsidR="00B35585" w:rsidRPr="00A662F4" w:rsidRDefault="00B35585" w:rsidP="002C33C2">
      <w:pPr>
        <w:pStyle w:val="hiesumreg2"/>
        <w:rPr>
          <w:lang w:val="en-GB"/>
        </w:rPr>
      </w:pPr>
    </w:p>
    <w:p w14:paraId="6B969357" w14:textId="77777777" w:rsidR="00B35585" w:rsidRPr="00A662F4" w:rsidRDefault="00B35585" w:rsidP="002C33C2">
      <w:pPr>
        <w:tabs>
          <w:tab w:val="clear" w:pos="1134"/>
          <w:tab w:val="left" w:pos="567"/>
        </w:tabs>
        <w:spacing w:after="0"/>
        <w:jc w:val="left"/>
        <w:rPr>
          <w:b/>
          <w:color w:val="0000FF"/>
          <w:sz w:val="20"/>
        </w:rPr>
      </w:pPr>
    </w:p>
    <w:p w14:paraId="6B969358" w14:textId="77777777" w:rsidR="00B35585" w:rsidRPr="00A662F4" w:rsidRDefault="00B35585" w:rsidP="002C33C2">
      <w:pPr>
        <w:tabs>
          <w:tab w:val="clear" w:pos="1134"/>
          <w:tab w:val="left" w:pos="567"/>
        </w:tabs>
        <w:spacing w:after="0"/>
        <w:jc w:val="left"/>
        <w:rPr>
          <w:b/>
          <w:color w:val="0000FF"/>
          <w:sz w:val="20"/>
        </w:rPr>
      </w:pPr>
    </w:p>
    <w:p w14:paraId="6B969359"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5A" w14:textId="77777777" w:rsidR="00B35585" w:rsidRPr="00A662F4" w:rsidRDefault="00B35585" w:rsidP="00DF2597">
      <w:pPr>
        <w:pStyle w:val="hieatt"/>
      </w:pPr>
      <w:r w:rsidRPr="00A662F4">
        <w:t>LRN</w:t>
      </w:r>
      <w:r w:rsidRPr="00A662F4">
        <w:tab/>
      </w:r>
      <w:r w:rsidRPr="00A662F4">
        <w:tab/>
        <w:t>S</w:t>
      </w:r>
      <w:r w:rsidRPr="00A662F4">
        <w:tab/>
        <w:t>an..22</w:t>
      </w:r>
      <w:r w:rsidRPr="00A662F4">
        <w:tab/>
      </w:r>
    </w:p>
    <w:p w14:paraId="6B96935B" w14:textId="77777777" w:rsidR="00B35585" w:rsidRPr="00A662F4" w:rsidRDefault="00B35585" w:rsidP="00DF2597">
      <w:pPr>
        <w:pStyle w:val="hieatt"/>
      </w:pPr>
      <w:r w:rsidRPr="00A662F4">
        <w:t>Declaration registration date and time</w:t>
      </w:r>
      <w:r w:rsidRPr="00A662F4">
        <w:tab/>
        <w:t>S</w:t>
      </w:r>
      <w:r w:rsidRPr="00A662F4">
        <w:tab/>
        <w:t>n12</w:t>
      </w:r>
      <w:r w:rsidRPr="00A662F4">
        <w:tab/>
        <w:t xml:space="preserve"> </w:t>
      </w:r>
    </w:p>
    <w:p w14:paraId="6B96935C" w14:textId="77777777" w:rsidR="00B35585" w:rsidRPr="00A662F4" w:rsidRDefault="00B35585" w:rsidP="00DF2597">
      <w:pPr>
        <w:pStyle w:val="hieatt"/>
      </w:pPr>
      <w:r w:rsidRPr="00A662F4">
        <w:t>Declaration amendment Accept date and time</w:t>
      </w:r>
      <w:r w:rsidRPr="00A662F4">
        <w:tab/>
        <w:t>S</w:t>
      </w:r>
      <w:r w:rsidRPr="00A662F4">
        <w:tab/>
        <w:t>n12</w:t>
      </w:r>
    </w:p>
    <w:p w14:paraId="6B96935D" w14:textId="77777777" w:rsidR="00B35585" w:rsidRPr="00A662F4" w:rsidRDefault="00B35585" w:rsidP="00DF2597">
      <w:pPr>
        <w:pStyle w:val="hieatt"/>
      </w:pPr>
      <w:r w:rsidRPr="00A662F4">
        <w:tab/>
      </w:r>
    </w:p>
    <w:p w14:paraId="6B96935E"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MESSAGES</w:t>
      </w:r>
    </w:p>
    <w:p w14:paraId="6B96935F" w14:textId="77777777" w:rsidR="00B35585" w:rsidRPr="00A662F4" w:rsidRDefault="00B35585" w:rsidP="00DF2597">
      <w:pPr>
        <w:pStyle w:val="hieatt"/>
      </w:pPr>
      <w:r w:rsidRPr="00A662F4">
        <w:t>Arrival messages type</w:t>
      </w:r>
      <w:r w:rsidRPr="00A662F4">
        <w:tab/>
        <w:t>S</w:t>
      </w:r>
      <w:r w:rsidRPr="00A662F4">
        <w:tab/>
        <w:t>n2</w:t>
      </w:r>
      <w:r w:rsidRPr="00A662F4">
        <w:tab/>
      </w:r>
    </w:p>
    <w:p w14:paraId="6B969360" w14:textId="77777777" w:rsidR="00B35585" w:rsidRPr="00A662F4" w:rsidRDefault="00B35585" w:rsidP="00DF2597">
      <w:pPr>
        <w:pStyle w:val="hieatt"/>
      </w:pPr>
      <w:r w:rsidRPr="00A662F4">
        <w:t>Arrival messages reason code</w:t>
      </w:r>
      <w:r w:rsidRPr="00A662F4">
        <w:tab/>
        <w:t>S</w:t>
      </w:r>
      <w:r w:rsidRPr="00A662F4">
        <w:tab/>
        <w:t>an..6</w:t>
      </w:r>
    </w:p>
    <w:p w14:paraId="6B969361" w14:textId="77777777" w:rsidR="00B35585" w:rsidRPr="00A662F4" w:rsidRDefault="00B35585" w:rsidP="00DF2597">
      <w:pPr>
        <w:pStyle w:val="hieatt"/>
      </w:pPr>
      <w:r w:rsidRPr="00A662F4">
        <w:t>Arrival messages reason</w:t>
      </w:r>
      <w:r w:rsidRPr="00A662F4">
        <w:tab/>
        <w:t>S</w:t>
      </w:r>
      <w:r w:rsidRPr="00A662F4">
        <w:tab/>
        <w:t>an..350</w:t>
      </w:r>
      <w:r w:rsidRPr="00A662F4">
        <w:tab/>
      </w:r>
    </w:p>
    <w:p w14:paraId="6B969362" w14:textId="77777777" w:rsidR="00B35585" w:rsidRPr="00A662F4" w:rsidRDefault="00B35585" w:rsidP="002C33C2">
      <w:pPr>
        <w:spacing w:after="0"/>
        <w:rPr>
          <w:sz w:val="20"/>
        </w:rPr>
      </w:pPr>
      <w:r w:rsidRPr="00A662F4">
        <w:rPr>
          <w:sz w:val="20"/>
        </w:rPr>
        <w:tab/>
      </w:r>
    </w:p>
    <w:p w14:paraId="6B969363"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PERSON LODGING THE ARRIVAL DECLARATION AMENDMENT</w:t>
      </w:r>
      <w:r w:rsidRPr="00A662F4">
        <w:rPr>
          <w:b/>
          <w:color w:val="0000FF"/>
          <w:sz w:val="20"/>
        </w:rPr>
        <w:tab/>
      </w:r>
      <w:r w:rsidRPr="00A662F4">
        <w:rPr>
          <w:b/>
          <w:color w:val="0000FF"/>
          <w:sz w:val="20"/>
        </w:rPr>
        <w:tab/>
      </w:r>
      <w:r w:rsidRPr="00A662F4">
        <w:rPr>
          <w:b/>
          <w:color w:val="0000FF"/>
          <w:sz w:val="20"/>
        </w:rPr>
        <w:tab/>
      </w:r>
    </w:p>
    <w:p w14:paraId="6B969364" w14:textId="77777777" w:rsidR="00B35585" w:rsidRPr="00A662F4" w:rsidRDefault="00B35585" w:rsidP="00DF2597">
      <w:pPr>
        <w:pStyle w:val="hieatt"/>
      </w:pPr>
      <w:r w:rsidRPr="00A662F4">
        <w:t>Name /Number</w:t>
      </w:r>
      <w:r w:rsidRPr="00A662F4">
        <w:tab/>
        <w:t>S</w:t>
      </w:r>
      <w:r w:rsidRPr="00A662F4">
        <w:tab/>
        <w:t>an..35</w:t>
      </w:r>
    </w:p>
    <w:p w14:paraId="6B969365" w14:textId="77777777" w:rsidR="00B35585" w:rsidRPr="00A662F4" w:rsidRDefault="00B35585" w:rsidP="00DF2597">
      <w:pPr>
        <w:pStyle w:val="hieatt"/>
      </w:pPr>
    </w:p>
    <w:p w14:paraId="6B969366" w14:textId="77777777" w:rsidR="00B35585" w:rsidRPr="00A662F4" w:rsidRDefault="00B35585" w:rsidP="00DF2597">
      <w:pPr>
        <w:pStyle w:val="hieatt"/>
      </w:pPr>
    </w:p>
    <w:p w14:paraId="6B96936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68" w14:textId="77777777" w:rsidR="00B35585" w:rsidRPr="00A662F4" w:rsidRDefault="00D46270" w:rsidP="00004C99">
      <w:pPr>
        <w:pStyle w:val="Heading2"/>
      </w:pPr>
      <w:r>
        <w:br w:type="page"/>
      </w:r>
      <w:bookmarkStart w:id="213" w:name="_Toc168662650"/>
      <w:r w:rsidR="00B35585">
        <w:lastRenderedPageBreak/>
        <w:t>IES93</w:t>
      </w:r>
      <w:r w:rsidR="00B35585" w:rsidRPr="00A662F4">
        <w:t xml:space="preserve"> </w:t>
      </w:r>
      <w:r w:rsidR="00B35585">
        <w:t>AMENDMENT ARRIVAL DECLARATION AFTER PRESENTATION</w:t>
      </w:r>
      <w:r w:rsidR="00B35585" w:rsidRPr="00A662F4">
        <w:t xml:space="preserve"> </w:t>
      </w:r>
      <w:r w:rsidR="00B35585">
        <w:t>REJECTION</w:t>
      </w:r>
      <w:r w:rsidR="00B35585" w:rsidRPr="00A662F4">
        <w:t xml:space="preserve"> </w:t>
      </w:r>
      <w:r w:rsidR="00B35585">
        <w:t>S</w:t>
      </w:r>
      <w:r w:rsidR="00B35585" w:rsidRPr="00A662F4">
        <w:t>_</w:t>
      </w:r>
      <w:r w:rsidR="00B35585">
        <w:t>ARD</w:t>
      </w:r>
      <w:r w:rsidR="00B35585" w:rsidRPr="00A662F4">
        <w:t>_</w:t>
      </w:r>
      <w:r w:rsidR="00B35585">
        <w:t>AMEND</w:t>
      </w:r>
      <w:r w:rsidR="00B35585" w:rsidRPr="00A662F4">
        <w:t>_</w:t>
      </w:r>
      <w:r w:rsidR="00B35585">
        <w:t>AFT</w:t>
      </w:r>
      <w:r w:rsidR="00B35585" w:rsidRPr="00A662F4">
        <w:t>_</w:t>
      </w:r>
      <w:r w:rsidR="00B35585">
        <w:t>PRES</w:t>
      </w:r>
      <w:r w:rsidR="00B35585" w:rsidRPr="00A662F4">
        <w:t>_</w:t>
      </w:r>
      <w:r w:rsidR="00B35585">
        <w:t>REJ</w:t>
      </w:r>
      <w:r w:rsidR="00B35585" w:rsidRPr="00A662F4">
        <w:t>_</w:t>
      </w:r>
      <w:r w:rsidR="00B35585">
        <w:t>DK</w:t>
      </w:r>
      <w:bookmarkEnd w:id="213"/>
    </w:p>
    <w:p w14:paraId="6B969369" w14:textId="77777777" w:rsidR="00B35585" w:rsidRPr="00A662F4" w:rsidRDefault="00B35585" w:rsidP="002C33C2">
      <w:pPr>
        <w:spacing w:after="0"/>
        <w:jc w:val="left"/>
        <w:rPr>
          <w:sz w:val="20"/>
        </w:rPr>
      </w:pPr>
    </w:p>
    <w:p w14:paraId="6B96936A" w14:textId="77777777" w:rsidR="00B35585" w:rsidRPr="009E5161" w:rsidRDefault="00B35585" w:rsidP="002C33C2">
      <w:pPr>
        <w:spacing w:after="0"/>
        <w:rPr>
          <w:b/>
          <w:sz w:val="20"/>
          <w:lang w:val="da-DK"/>
        </w:rPr>
      </w:pPr>
      <w:r w:rsidRPr="009E5161">
        <w:rPr>
          <w:b/>
          <w:sz w:val="20"/>
          <w:lang w:val="da-DK"/>
        </w:rPr>
        <w:t>Skærmbillede struktur.</w:t>
      </w:r>
    </w:p>
    <w:p w14:paraId="6B96936B" w14:textId="77777777" w:rsidR="00B35585" w:rsidRPr="009E5161" w:rsidRDefault="00B35585" w:rsidP="002C33C2">
      <w:pPr>
        <w:spacing w:after="0"/>
        <w:rPr>
          <w:b/>
          <w:sz w:val="20"/>
          <w:lang w:val="da-DK"/>
        </w:rPr>
      </w:pPr>
      <w:r w:rsidRPr="009E5161">
        <w:rPr>
          <w:b/>
          <w:sz w:val="20"/>
          <w:lang w:val="da-DK"/>
        </w:rPr>
        <w:t>IE datastruktur til advisering om at rettelse af en ankomstdeklaration efter frembydelsen (kun SKAT) er afvist.</w:t>
      </w:r>
    </w:p>
    <w:p w14:paraId="6B96936C" w14:textId="77777777" w:rsidR="00B35585" w:rsidRPr="009E5161" w:rsidRDefault="00B35585" w:rsidP="002C33C2">
      <w:pPr>
        <w:spacing w:after="0"/>
        <w:rPr>
          <w:b/>
          <w:sz w:val="20"/>
          <w:lang w:val="da-DK"/>
        </w:rPr>
      </w:pPr>
    </w:p>
    <w:p w14:paraId="6B96936D" w14:textId="77777777" w:rsidR="00B35585" w:rsidRPr="009E5161" w:rsidRDefault="00B35585" w:rsidP="002C33C2">
      <w:pPr>
        <w:spacing w:after="0"/>
        <w:jc w:val="left"/>
        <w:rPr>
          <w:b/>
          <w:szCs w:val="24"/>
          <w:lang w:val="da-DK"/>
        </w:rPr>
      </w:pPr>
    </w:p>
    <w:p w14:paraId="6B96936E"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936F" w14:textId="77777777" w:rsidR="00B35585" w:rsidRPr="00A662F4" w:rsidRDefault="00B35585" w:rsidP="002C33C2">
      <w:pPr>
        <w:tabs>
          <w:tab w:val="left" w:pos="6555"/>
          <w:tab w:val="left" w:pos="7353"/>
        </w:tabs>
        <w:spacing w:after="0"/>
        <w:rPr>
          <w:b/>
          <w:color w:val="0000FF"/>
          <w:sz w:val="20"/>
        </w:rPr>
      </w:pPr>
      <w:r w:rsidRPr="00A662F4">
        <w:rPr>
          <w:b/>
          <w:color w:val="0000FF"/>
          <w:sz w:val="20"/>
        </w:rPr>
        <w:tab/>
        <w:t>FUNCTIONAL ERROR</w:t>
      </w:r>
      <w:r w:rsidRPr="00A662F4">
        <w:rPr>
          <w:b/>
          <w:color w:val="0000FF"/>
          <w:sz w:val="20"/>
        </w:rPr>
        <w:tab/>
        <w:t>99X</w:t>
      </w:r>
      <w:r w:rsidRPr="00A662F4">
        <w:rPr>
          <w:b/>
          <w:color w:val="0000FF"/>
          <w:sz w:val="20"/>
        </w:rPr>
        <w:tab/>
        <w:t>O</w:t>
      </w:r>
      <w:r w:rsidRPr="00864A7B">
        <w:rPr>
          <w:b/>
          <w:color w:val="0000FF"/>
          <w:sz w:val="20"/>
        </w:rPr>
        <w:t xml:space="preserve"> </w:t>
      </w:r>
      <w:r>
        <w:rPr>
          <w:b/>
          <w:color w:val="0000FF"/>
          <w:sz w:val="20"/>
        </w:rPr>
        <w:tab/>
        <w:t>Rule 98 DK</w:t>
      </w:r>
    </w:p>
    <w:p w14:paraId="6B969370"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ARRIVAL DECLARATION AMENDMENT</w:t>
      </w:r>
      <w:r w:rsidRPr="00A662F4">
        <w:rPr>
          <w:b/>
          <w:color w:val="0000FF"/>
          <w:sz w:val="20"/>
        </w:rPr>
        <w:tab/>
        <w:t>1X</w:t>
      </w:r>
      <w:r w:rsidRPr="00A662F4">
        <w:rPr>
          <w:b/>
          <w:color w:val="0000FF"/>
          <w:sz w:val="20"/>
        </w:rPr>
        <w:tab/>
        <w:t>R</w:t>
      </w:r>
      <w:r w:rsidRPr="00A662F4">
        <w:rPr>
          <w:b/>
          <w:color w:val="0000FF"/>
          <w:sz w:val="20"/>
        </w:rPr>
        <w:tab/>
      </w:r>
    </w:p>
    <w:p w14:paraId="6B969371"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p>
    <w:p w14:paraId="6B969372" w14:textId="77777777" w:rsidR="00B35585" w:rsidRPr="00A662F4" w:rsidRDefault="00B35585" w:rsidP="002C33C2">
      <w:pPr>
        <w:pStyle w:val="hiesumreg2"/>
        <w:rPr>
          <w:sz w:val="20"/>
          <w:szCs w:val="20"/>
          <w:lang w:val="en-GB"/>
        </w:rPr>
      </w:pPr>
    </w:p>
    <w:p w14:paraId="6B969373" w14:textId="77777777" w:rsidR="00B35585" w:rsidRPr="00A662F4" w:rsidRDefault="00B35585" w:rsidP="002C33C2">
      <w:pPr>
        <w:tabs>
          <w:tab w:val="clear" w:pos="1134"/>
          <w:tab w:val="left" w:pos="567"/>
        </w:tabs>
        <w:spacing w:after="0"/>
        <w:jc w:val="left"/>
        <w:rPr>
          <w:b/>
          <w:color w:val="0000FF"/>
          <w:sz w:val="20"/>
        </w:rPr>
      </w:pPr>
    </w:p>
    <w:p w14:paraId="6B969374" w14:textId="77777777" w:rsidR="00B35585" w:rsidRPr="00A662F4" w:rsidRDefault="00B35585" w:rsidP="002C33C2">
      <w:pPr>
        <w:tabs>
          <w:tab w:val="clear" w:pos="1134"/>
          <w:tab w:val="left" w:pos="567"/>
        </w:tabs>
        <w:spacing w:after="0"/>
        <w:jc w:val="left"/>
        <w:rPr>
          <w:b/>
          <w:color w:val="0000FF"/>
          <w:sz w:val="20"/>
        </w:rPr>
      </w:pPr>
    </w:p>
    <w:p w14:paraId="6B969375"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76" w14:textId="77777777" w:rsidR="00B35585" w:rsidRPr="00A662F4" w:rsidRDefault="00B35585" w:rsidP="002C33C2">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9377" w14:textId="77777777" w:rsidR="00B35585" w:rsidRPr="00A662F4" w:rsidRDefault="00B35585" w:rsidP="002C33C2">
      <w:pPr>
        <w:spacing w:after="0"/>
        <w:rPr>
          <w:sz w:val="20"/>
        </w:rPr>
      </w:pPr>
      <w:r w:rsidRPr="00A662F4">
        <w:rPr>
          <w:sz w:val="20"/>
        </w:rPr>
        <w:t>Amendment rejection date and time</w:t>
      </w:r>
      <w:r w:rsidRPr="00A662F4">
        <w:rPr>
          <w:sz w:val="20"/>
        </w:rPr>
        <w:tab/>
      </w:r>
      <w:r>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t>Rule 660</w:t>
      </w:r>
    </w:p>
    <w:p w14:paraId="6B969378" w14:textId="77777777" w:rsidR="00B35585" w:rsidRPr="00A662F4" w:rsidRDefault="00B35585" w:rsidP="002C33C2">
      <w:pPr>
        <w:spacing w:after="0"/>
        <w:rPr>
          <w:sz w:val="20"/>
        </w:rPr>
      </w:pPr>
      <w:r w:rsidRPr="00A662F4">
        <w:rPr>
          <w:sz w:val="20"/>
        </w:rPr>
        <w:t xml:space="preserve">Amendment </w:t>
      </w:r>
      <w:r>
        <w:rPr>
          <w:sz w:val="20"/>
        </w:rPr>
        <w:t>re</w:t>
      </w:r>
      <w:r w:rsidRPr="00A662F4">
        <w:rPr>
          <w:sz w:val="20"/>
        </w:rPr>
        <w:t>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r w:rsidRPr="00A662F4">
        <w:rPr>
          <w:sz w:val="20"/>
        </w:rPr>
        <w:tab/>
      </w:r>
    </w:p>
    <w:p w14:paraId="6B969379" w14:textId="77777777" w:rsidR="00B35585" w:rsidRPr="00A662F4" w:rsidRDefault="00B35585" w:rsidP="002C33C2">
      <w:pPr>
        <w:spacing w:after="0"/>
        <w:rPr>
          <w:sz w:val="20"/>
        </w:rPr>
      </w:pPr>
    </w:p>
    <w:p w14:paraId="6B96937A"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MESSAGE</w:t>
      </w:r>
    </w:p>
    <w:p w14:paraId="6B96937B" w14:textId="77777777" w:rsidR="00B35585" w:rsidRPr="00A662F4" w:rsidRDefault="00B35585" w:rsidP="002C33C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937C" w14:textId="77777777" w:rsidR="00B35585" w:rsidRPr="00A662F4" w:rsidRDefault="00B35585" w:rsidP="00DF2597">
      <w:pPr>
        <w:pStyle w:val="hieatt"/>
      </w:pPr>
      <w:r w:rsidRPr="00A662F4">
        <w:t>Message type</w:t>
      </w:r>
      <w:r w:rsidRPr="00A662F4">
        <w:tab/>
        <w:t>R</w:t>
      </w:r>
      <w:r w:rsidRPr="00A662F4">
        <w:tab/>
        <w:t>n2</w:t>
      </w:r>
      <w:r w:rsidRPr="00A662F4">
        <w:tab/>
      </w:r>
    </w:p>
    <w:p w14:paraId="6B96937D" w14:textId="77777777" w:rsidR="00B35585" w:rsidRPr="00A662F4" w:rsidRDefault="00B35585" w:rsidP="00DF2597">
      <w:pPr>
        <w:pStyle w:val="hieatt"/>
      </w:pPr>
      <w:r w:rsidRPr="00A662F4">
        <w:t>Message reason code</w:t>
      </w:r>
      <w:r w:rsidRPr="00A662F4">
        <w:tab/>
        <w:t>R</w:t>
      </w:r>
      <w:r w:rsidRPr="00A662F4">
        <w:tab/>
        <w:t>an..6</w:t>
      </w:r>
    </w:p>
    <w:p w14:paraId="6B96937E"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937F" w14:textId="77777777" w:rsidR="00B35585" w:rsidRPr="00A662F4" w:rsidRDefault="00B35585" w:rsidP="00DF2597">
      <w:pPr>
        <w:pStyle w:val="hieatt"/>
      </w:pPr>
      <w:r w:rsidRPr="00A662F4">
        <w:tab/>
      </w:r>
      <w:r w:rsidRPr="00A662F4">
        <w:tab/>
      </w:r>
    </w:p>
    <w:p w14:paraId="6B969380" w14:textId="77777777" w:rsidR="00B35585" w:rsidRPr="008B2EAC" w:rsidRDefault="00B35585" w:rsidP="002C33C2">
      <w:pPr>
        <w:spacing w:after="0"/>
        <w:rPr>
          <w:b/>
          <w:color w:val="0000FF"/>
          <w:sz w:val="20"/>
          <w:lang w:val="es-ES"/>
        </w:rPr>
      </w:pPr>
      <w:r w:rsidRPr="008B2EAC">
        <w:rPr>
          <w:b/>
          <w:color w:val="0000FF"/>
          <w:sz w:val="20"/>
          <w:lang w:val="es-ES"/>
        </w:rPr>
        <w:t>FUNCTIONAL  ERROR</w:t>
      </w:r>
    </w:p>
    <w:p w14:paraId="6B969381" w14:textId="77777777" w:rsidR="00B35585" w:rsidRPr="008B2EAC" w:rsidRDefault="00B35585" w:rsidP="002C33C2">
      <w:pPr>
        <w:spacing w:after="0"/>
        <w:rPr>
          <w:sz w:val="20"/>
          <w:lang w:val="es-ES"/>
        </w:rPr>
      </w:pPr>
      <w:r w:rsidRPr="008B2EAC">
        <w:rPr>
          <w:sz w:val="20"/>
          <w:lang w:val="es-ES"/>
        </w:rPr>
        <w:t>Error type</w:t>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t>R</w:t>
      </w:r>
      <w:r w:rsidRPr="008B2EAC">
        <w:rPr>
          <w:sz w:val="20"/>
          <w:lang w:val="es-ES"/>
        </w:rPr>
        <w:tab/>
        <w:t>n2</w:t>
      </w:r>
      <w:r w:rsidRPr="008B2EAC">
        <w:rPr>
          <w:sz w:val="20"/>
          <w:lang w:val="es-ES"/>
        </w:rPr>
        <w:tab/>
      </w:r>
    </w:p>
    <w:p w14:paraId="6B969382" w14:textId="77777777" w:rsidR="00B35585" w:rsidRPr="00A662F4" w:rsidRDefault="00B35585" w:rsidP="002C33C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9383" w14:textId="77777777" w:rsidR="00B35585" w:rsidRPr="00A662F4" w:rsidRDefault="00B35585" w:rsidP="002C33C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9384" w14:textId="78D86098" w:rsidR="00B35585" w:rsidRDefault="00B35585" w:rsidP="002C33C2">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5122CC">
        <w:rPr>
          <w:sz w:val="20"/>
        </w:rPr>
        <w:t>5</w:t>
      </w:r>
      <w:r w:rsidR="00FB234B">
        <w:rPr>
          <w:sz w:val="20"/>
        </w:rPr>
        <w:t>0</w:t>
      </w:r>
      <w:r w:rsidRPr="00A662F4">
        <w:rPr>
          <w:sz w:val="20"/>
        </w:rPr>
        <w:tab/>
      </w:r>
    </w:p>
    <w:p w14:paraId="6B969385" w14:textId="77777777" w:rsidR="00B35585" w:rsidRDefault="00B35585" w:rsidP="002C33C2">
      <w:pPr>
        <w:spacing w:after="0"/>
        <w:rPr>
          <w:sz w:val="20"/>
        </w:rPr>
      </w:pPr>
    </w:p>
    <w:p w14:paraId="6B969386" w14:textId="77777777" w:rsidR="00B35585" w:rsidRPr="00A662F4" w:rsidRDefault="00B35585" w:rsidP="002C33C2">
      <w:pPr>
        <w:spacing w:after="0"/>
        <w:rPr>
          <w:sz w:val="20"/>
        </w:rPr>
      </w:pPr>
      <w:r w:rsidRPr="00A662F4">
        <w:rPr>
          <w:b/>
          <w:color w:val="0000FF"/>
          <w:sz w:val="20"/>
        </w:rPr>
        <w:t>PERSON LODGING THE ARRIVAL DECLARATION AMENDMENT</w:t>
      </w:r>
      <w:r w:rsidRPr="00A662F4">
        <w:rPr>
          <w:sz w:val="20"/>
        </w:rPr>
        <w:tab/>
      </w:r>
      <w:r w:rsidRPr="00A662F4">
        <w:rPr>
          <w:sz w:val="20"/>
        </w:rPr>
        <w:tab/>
      </w:r>
      <w:r w:rsidRPr="00A662F4">
        <w:rPr>
          <w:sz w:val="20"/>
        </w:rPr>
        <w:tab/>
      </w:r>
    </w:p>
    <w:p w14:paraId="6B969387" w14:textId="77777777" w:rsidR="00B35585" w:rsidRPr="00A662F4" w:rsidRDefault="00B35585" w:rsidP="002C33C2">
      <w:pPr>
        <w:spacing w:after="0"/>
        <w:rPr>
          <w:sz w:val="20"/>
        </w:rPr>
      </w:pPr>
      <w:r w:rsidRPr="00A662F4">
        <w:rPr>
          <w:sz w:val="20"/>
        </w:rPr>
        <w:t>Name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388" w14:textId="77777777" w:rsidR="00B35585" w:rsidRPr="00A662F4" w:rsidRDefault="00B35585" w:rsidP="002C33C2">
      <w:pPr>
        <w:spacing w:after="0"/>
        <w:rPr>
          <w:sz w:val="20"/>
        </w:rPr>
      </w:pPr>
    </w:p>
    <w:p w14:paraId="6B96938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8A" w14:textId="77777777" w:rsidR="00B35585" w:rsidRPr="00A662F4" w:rsidRDefault="00D46270" w:rsidP="00004C99">
      <w:pPr>
        <w:pStyle w:val="Heading2"/>
      </w:pPr>
      <w:r>
        <w:br w:type="page"/>
      </w:r>
      <w:bookmarkStart w:id="214" w:name="_Toc168662651"/>
      <w:r w:rsidR="00B35585">
        <w:lastRenderedPageBreak/>
        <w:t>IES94 AMENDMENT DEPARTURE DECLARATION AFTER PRESENTATION S</w:t>
      </w:r>
      <w:r w:rsidR="00B35585" w:rsidRPr="00A662F4">
        <w:t>_</w:t>
      </w:r>
      <w:r w:rsidR="00B35585">
        <w:t>DED</w:t>
      </w:r>
      <w:r w:rsidR="00B35585" w:rsidRPr="00A662F4">
        <w:t>_</w:t>
      </w:r>
      <w:r w:rsidR="00B35585">
        <w:t>AMEND</w:t>
      </w:r>
      <w:r w:rsidR="00B35585" w:rsidRPr="00A662F4">
        <w:t>_</w:t>
      </w:r>
      <w:r w:rsidR="00B35585">
        <w:t>AFT</w:t>
      </w:r>
      <w:r w:rsidR="00B35585" w:rsidRPr="00A662F4">
        <w:t>_</w:t>
      </w:r>
      <w:r w:rsidR="00B35585">
        <w:t>PRESENT</w:t>
      </w:r>
      <w:r w:rsidR="00B35585" w:rsidRPr="00A662F4">
        <w:t>_</w:t>
      </w:r>
      <w:r w:rsidR="00B35585">
        <w:t>DK</w:t>
      </w:r>
      <w:bookmarkEnd w:id="214"/>
    </w:p>
    <w:p w14:paraId="6B96938B" w14:textId="77777777" w:rsidR="00B35585" w:rsidRPr="00A662F4" w:rsidRDefault="00B35585" w:rsidP="002C33C2">
      <w:pPr>
        <w:spacing w:after="0"/>
        <w:jc w:val="left"/>
      </w:pPr>
    </w:p>
    <w:p w14:paraId="6B96938C" w14:textId="77777777" w:rsidR="00B35585" w:rsidRPr="009E5161" w:rsidRDefault="00B35585" w:rsidP="002C33C2">
      <w:pPr>
        <w:spacing w:after="0"/>
        <w:rPr>
          <w:b/>
          <w:sz w:val="20"/>
          <w:lang w:val="da-DK"/>
        </w:rPr>
      </w:pPr>
      <w:r w:rsidRPr="009E5161">
        <w:rPr>
          <w:b/>
          <w:sz w:val="20"/>
          <w:lang w:val="da-DK"/>
        </w:rPr>
        <w:t>IE datastruktur til rettelse af en afgangsdeklaration efter frembydelsen (kun SKAT)</w:t>
      </w:r>
    </w:p>
    <w:p w14:paraId="6B96938D" w14:textId="77777777" w:rsidR="00B35585" w:rsidRPr="009E5161" w:rsidRDefault="00B35585" w:rsidP="002C33C2">
      <w:pPr>
        <w:spacing w:after="0"/>
        <w:rPr>
          <w:b/>
          <w:sz w:val="20"/>
          <w:lang w:val="da-DK"/>
        </w:rPr>
      </w:pPr>
    </w:p>
    <w:p w14:paraId="6B96938E" w14:textId="77777777" w:rsidR="00B35585" w:rsidRPr="009E5161" w:rsidRDefault="00B35585" w:rsidP="002C33C2">
      <w:pPr>
        <w:spacing w:after="0"/>
        <w:rPr>
          <w:b/>
          <w:color w:val="0000FF"/>
          <w:sz w:val="20"/>
          <w:lang w:val="da-DK"/>
        </w:rPr>
      </w:pPr>
    </w:p>
    <w:p w14:paraId="6B96938F" w14:textId="77777777" w:rsidR="00B35585" w:rsidRPr="00A662F4" w:rsidRDefault="00B35585" w:rsidP="002C33C2">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390" w14:textId="77777777" w:rsidR="00B35585" w:rsidRPr="00A662F4" w:rsidRDefault="00B35585" w:rsidP="002C33C2">
      <w:pPr>
        <w:spacing w:after="0"/>
        <w:rPr>
          <w:b/>
          <w:color w:val="0000FF"/>
          <w:sz w:val="20"/>
        </w:rPr>
      </w:pPr>
      <w:r w:rsidRPr="00A662F4">
        <w:rPr>
          <w:b/>
          <w:color w:val="0000FF"/>
          <w:sz w:val="20"/>
        </w:rPr>
        <w:t xml:space="preserve">PERSON LODGING THE DEPARTURE DECLARATION </w:t>
      </w:r>
    </w:p>
    <w:p w14:paraId="6B969391" w14:textId="77777777" w:rsidR="00B35585" w:rsidRPr="00A662F4" w:rsidRDefault="00B35585" w:rsidP="002C33C2">
      <w:pPr>
        <w:spacing w:after="0"/>
        <w:rPr>
          <w:b/>
          <w:color w:val="0000FF"/>
          <w:sz w:val="20"/>
        </w:rPr>
      </w:pPr>
      <w:r w:rsidRPr="00A662F4">
        <w:rPr>
          <w:b/>
          <w:color w:val="0000FF"/>
          <w:sz w:val="20"/>
        </w:rPr>
        <w:t>AMENDMENT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 xml:space="preserve"> </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392" w14:textId="77777777" w:rsidR="00B35585" w:rsidRPr="00A662F4" w:rsidRDefault="00B35585" w:rsidP="002C33C2">
      <w:pPr>
        <w:spacing w:after="0"/>
        <w:rPr>
          <w:b/>
          <w:color w:val="0000FF"/>
          <w:sz w:val="20"/>
        </w:rPr>
      </w:pPr>
    </w:p>
    <w:p w14:paraId="6B969393" w14:textId="77777777" w:rsidR="00B35585" w:rsidRPr="00A662F4" w:rsidRDefault="00B35585" w:rsidP="002C33C2">
      <w:pPr>
        <w:pBdr>
          <w:bottom w:val="single" w:sz="6" w:space="1" w:color="auto"/>
        </w:pBdr>
        <w:spacing w:after="0"/>
        <w:rPr>
          <w:b/>
          <w:color w:val="0000FF"/>
          <w:sz w:val="20"/>
        </w:rPr>
      </w:pPr>
    </w:p>
    <w:p w14:paraId="6B969394" w14:textId="77777777" w:rsidR="00B35585" w:rsidRPr="00A662F4" w:rsidRDefault="00B35585" w:rsidP="002C33C2">
      <w:pPr>
        <w:spacing w:after="0"/>
        <w:rPr>
          <w:b/>
          <w:color w:val="0000FF"/>
          <w:sz w:val="20"/>
        </w:rPr>
      </w:pPr>
    </w:p>
    <w:p w14:paraId="6B969395" w14:textId="77777777" w:rsidR="00B35585" w:rsidRPr="00A662F4" w:rsidRDefault="00B35585" w:rsidP="002C33C2">
      <w:pPr>
        <w:spacing w:after="0"/>
        <w:rPr>
          <w:b/>
          <w:color w:val="0000FF"/>
          <w:sz w:val="20"/>
        </w:rPr>
      </w:pPr>
    </w:p>
    <w:p w14:paraId="6B969396" w14:textId="77777777" w:rsidR="00B35585" w:rsidRPr="00A662F4" w:rsidRDefault="00B35585" w:rsidP="002C33C2">
      <w:pPr>
        <w:spacing w:after="0"/>
        <w:rPr>
          <w:b/>
          <w:color w:val="0000FF"/>
          <w:sz w:val="20"/>
        </w:rPr>
      </w:pPr>
      <w:r w:rsidRPr="00A662F4">
        <w:rPr>
          <w:b/>
          <w:color w:val="0000FF"/>
          <w:sz w:val="20"/>
        </w:rPr>
        <w:t>TRANSPORT OPERATION</w:t>
      </w:r>
    </w:p>
    <w:p w14:paraId="6B969397" w14:textId="77777777" w:rsidR="00B35585" w:rsidRPr="00A662F4" w:rsidRDefault="00B35585" w:rsidP="002C33C2">
      <w:pPr>
        <w:spacing w:after="0"/>
        <w:rPr>
          <w:b/>
          <w:color w:val="0000FF"/>
          <w:sz w:val="20"/>
        </w:rPr>
      </w:pPr>
      <w:r w:rsidRPr="00A662F4">
        <w:rPr>
          <w:sz w:val="20"/>
        </w:rPr>
        <w:t>Manifest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an..22</w:t>
      </w:r>
      <w:r w:rsidRPr="00A662F4">
        <w:rPr>
          <w:sz w:val="20"/>
        </w:rPr>
        <w:tab/>
      </w:r>
    </w:p>
    <w:p w14:paraId="6B969398" w14:textId="77777777" w:rsidR="00B35585" w:rsidRPr="00A662F4" w:rsidRDefault="00B35585" w:rsidP="002C33C2">
      <w:pPr>
        <w:spacing w:after="0"/>
        <w:rPr>
          <w:color w:val="000000"/>
          <w:sz w:val="20"/>
        </w:rPr>
      </w:pPr>
      <w:r w:rsidRPr="00A662F4">
        <w:rPr>
          <w:color w:val="000000"/>
          <w:sz w:val="20"/>
        </w:rPr>
        <w:t>Remarks_SKAT</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an.255</w:t>
      </w:r>
      <w:r w:rsidRPr="00A662F4">
        <w:rPr>
          <w:color w:val="000000"/>
          <w:sz w:val="20"/>
        </w:rPr>
        <w:tab/>
      </w:r>
    </w:p>
    <w:p w14:paraId="6B969399" w14:textId="77777777" w:rsidR="00B35585" w:rsidRPr="00A662F4" w:rsidRDefault="00B35585" w:rsidP="002C33C2">
      <w:pPr>
        <w:spacing w:after="0"/>
        <w:rPr>
          <w:color w:val="000000"/>
          <w:sz w:val="20"/>
        </w:rPr>
      </w:pPr>
    </w:p>
    <w:p w14:paraId="6B96939A"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PERSON LODGING THE DEPARTURE DECLARATION AMENDMENT</w:t>
      </w:r>
      <w:r w:rsidRPr="00A662F4">
        <w:rPr>
          <w:b/>
          <w:color w:val="0000FF"/>
          <w:sz w:val="20"/>
        </w:rPr>
        <w:tab/>
      </w:r>
      <w:r w:rsidRPr="00A662F4">
        <w:rPr>
          <w:b/>
          <w:color w:val="0000FF"/>
          <w:sz w:val="20"/>
        </w:rPr>
        <w:tab/>
      </w:r>
      <w:r w:rsidRPr="00A662F4">
        <w:rPr>
          <w:b/>
          <w:color w:val="0000FF"/>
          <w:sz w:val="20"/>
        </w:rPr>
        <w:tab/>
      </w:r>
    </w:p>
    <w:p w14:paraId="6B96939B" w14:textId="77777777" w:rsidR="00B35585" w:rsidRPr="00A662F4" w:rsidRDefault="00B35585" w:rsidP="00DF2597">
      <w:pPr>
        <w:pStyle w:val="hieatt"/>
      </w:pPr>
      <w:r w:rsidRPr="00A662F4">
        <w:t>TIN</w:t>
      </w:r>
      <w:r w:rsidRPr="00A662F4">
        <w:tab/>
      </w:r>
      <w:r w:rsidRPr="00A662F4">
        <w:tab/>
        <w:t>R</w:t>
      </w:r>
      <w:r w:rsidRPr="00A662F4">
        <w:tab/>
        <w:t>an..35</w:t>
      </w:r>
      <w:r w:rsidRPr="00A662F4">
        <w:tab/>
      </w:r>
    </w:p>
    <w:p w14:paraId="6B96939C" w14:textId="77777777" w:rsidR="00B35585" w:rsidRPr="00A662F4" w:rsidRDefault="00B35585" w:rsidP="00DF2597">
      <w:pPr>
        <w:pStyle w:val="hieatt"/>
      </w:pPr>
      <w:r w:rsidRPr="00A662F4">
        <w:tab/>
      </w:r>
    </w:p>
    <w:p w14:paraId="6B96939D" w14:textId="77777777" w:rsidR="00B35585" w:rsidRPr="00A662F4" w:rsidRDefault="00B35585" w:rsidP="00DF2597">
      <w:pPr>
        <w:pStyle w:val="hieatt"/>
      </w:pPr>
    </w:p>
    <w:p w14:paraId="6B96939E" w14:textId="77777777" w:rsidR="00B35585" w:rsidRPr="00A662F4" w:rsidRDefault="00B35585" w:rsidP="002C33C2">
      <w:pPr>
        <w:spacing w:after="0"/>
        <w:rPr>
          <w:b/>
          <w:color w:val="0000FF"/>
          <w:sz w:val="20"/>
        </w:rPr>
      </w:pPr>
    </w:p>
    <w:p w14:paraId="6B96939F" w14:textId="77777777" w:rsidR="00B35585" w:rsidRPr="00A662F4" w:rsidRDefault="00B35585" w:rsidP="002C33C2">
      <w:pPr>
        <w:spacing w:after="0"/>
        <w:rPr>
          <w:b/>
          <w:color w:val="0000FF"/>
          <w:sz w:val="20"/>
        </w:rPr>
      </w:pPr>
    </w:p>
    <w:p w14:paraId="6B9693A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A1" w14:textId="77777777" w:rsidR="00B35585" w:rsidRPr="00A662F4" w:rsidRDefault="00D46270" w:rsidP="00004C99">
      <w:pPr>
        <w:pStyle w:val="Heading2"/>
      </w:pPr>
      <w:r>
        <w:br w:type="page"/>
      </w:r>
      <w:bookmarkStart w:id="215" w:name="_Toc168662652"/>
      <w:r w:rsidR="00B35585">
        <w:lastRenderedPageBreak/>
        <w:t>IES95 AMENDMENT DEPARTURE DECLARATION AFTER PRESENTATION VALIDATION S</w:t>
      </w:r>
      <w:r w:rsidR="00B35585" w:rsidRPr="00A662F4">
        <w:t>_</w:t>
      </w:r>
      <w:r w:rsidR="00B35585">
        <w:t>DED</w:t>
      </w:r>
      <w:r w:rsidR="00B35585" w:rsidRPr="00A662F4">
        <w:t>_</w:t>
      </w:r>
      <w:r w:rsidR="00B35585">
        <w:t>AMEND</w:t>
      </w:r>
      <w:r w:rsidR="00B35585" w:rsidRPr="00A662F4">
        <w:t>_</w:t>
      </w:r>
      <w:r w:rsidR="00B35585">
        <w:t>AFT</w:t>
      </w:r>
      <w:r w:rsidR="00B35585" w:rsidRPr="00A662F4">
        <w:t>_</w:t>
      </w:r>
      <w:r w:rsidR="00B35585">
        <w:t>PRESENT</w:t>
      </w:r>
      <w:r w:rsidR="00B35585" w:rsidRPr="00A662F4">
        <w:t>_</w:t>
      </w:r>
      <w:r w:rsidR="00B35585">
        <w:t>VAL</w:t>
      </w:r>
      <w:r w:rsidR="00B35585" w:rsidRPr="00A662F4">
        <w:t>_</w:t>
      </w:r>
      <w:r w:rsidR="00B35585">
        <w:t>DK</w:t>
      </w:r>
      <w:bookmarkEnd w:id="215"/>
    </w:p>
    <w:p w14:paraId="6B9693A2" w14:textId="77777777" w:rsidR="00B35585" w:rsidRPr="00A662F4" w:rsidRDefault="00B35585" w:rsidP="002C33C2">
      <w:pPr>
        <w:spacing w:after="0"/>
        <w:jc w:val="left"/>
      </w:pPr>
    </w:p>
    <w:p w14:paraId="6B9693A3" w14:textId="77777777" w:rsidR="00B35585" w:rsidRPr="009E5161" w:rsidRDefault="00B35585" w:rsidP="002C33C2">
      <w:pPr>
        <w:spacing w:after="0"/>
        <w:jc w:val="left"/>
        <w:rPr>
          <w:b/>
          <w:sz w:val="20"/>
          <w:lang w:val="da-DK"/>
        </w:rPr>
      </w:pPr>
      <w:r w:rsidRPr="009E5161">
        <w:rPr>
          <w:b/>
          <w:sz w:val="20"/>
          <w:lang w:val="da-DK"/>
        </w:rPr>
        <w:t>IE datastruktur til advis om at rettelse af en afgangsdeklaration efter frembydelsen (kun SKAT) er accepteret.</w:t>
      </w:r>
    </w:p>
    <w:p w14:paraId="6B9693A4" w14:textId="77777777" w:rsidR="00B35585" w:rsidRPr="009E5161" w:rsidRDefault="00B35585" w:rsidP="002C33C2">
      <w:pPr>
        <w:spacing w:after="0"/>
        <w:jc w:val="left"/>
        <w:rPr>
          <w:lang w:val="da-DK"/>
        </w:rPr>
      </w:pPr>
    </w:p>
    <w:p w14:paraId="6B9693A5" w14:textId="77777777" w:rsidR="00B35585" w:rsidRPr="001C527E" w:rsidRDefault="00B35585" w:rsidP="00D30BAD">
      <w:pPr>
        <w:pStyle w:val="level2overv"/>
      </w:pPr>
    </w:p>
    <w:p w14:paraId="6B9693A6" w14:textId="77777777" w:rsidR="00B35585" w:rsidRPr="001C527E" w:rsidRDefault="00B35585" w:rsidP="00D30BAD">
      <w:pPr>
        <w:pStyle w:val="level2overv"/>
      </w:pPr>
      <w:r w:rsidRPr="001C527E">
        <w:t>TRANSPORT OPERATION</w:t>
      </w:r>
      <w:r w:rsidRPr="002F7E25">
        <w:tab/>
      </w:r>
      <w:r w:rsidRPr="001C527E">
        <w:t>1X</w:t>
      </w:r>
      <w:r w:rsidRPr="002F7E25">
        <w:tab/>
      </w:r>
      <w:r w:rsidRPr="002F7E25">
        <w:tab/>
      </w:r>
      <w:r w:rsidRPr="001C527E">
        <w:t>R</w:t>
      </w:r>
    </w:p>
    <w:p w14:paraId="6B9693A7" w14:textId="77777777" w:rsidR="00B35585" w:rsidRPr="001C527E" w:rsidRDefault="00B35585" w:rsidP="00D30BAD">
      <w:pPr>
        <w:pStyle w:val="level2overv"/>
      </w:pPr>
      <w:r w:rsidRPr="001C527E">
        <w:t>MESSAGES</w:t>
      </w:r>
      <w:r w:rsidRPr="002F7E25">
        <w:tab/>
      </w:r>
      <w:r w:rsidRPr="001C527E">
        <w:t>1X</w:t>
      </w:r>
      <w:r w:rsidRPr="002F7E25">
        <w:tab/>
      </w:r>
      <w:r w:rsidRPr="002F7E25">
        <w:tab/>
      </w:r>
      <w:r w:rsidRPr="001C527E">
        <w:t>R</w:t>
      </w:r>
    </w:p>
    <w:p w14:paraId="6B9693A8" w14:textId="77777777" w:rsidR="00B35585" w:rsidRPr="001C527E" w:rsidRDefault="00B35585" w:rsidP="00D30BAD">
      <w:pPr>
        <w:pStyle w:val="level2overv"/>
      </w:pPr>
      <w:r w:rsidRPr="001C527E">
        <w:t xml:space="preserve">PERSON LODGING THE DEPARTURE </w:t>
      </w:r>
    </w:p>
    <w:p w14:paraId="6B9693A9" w14:textId="77777777" w:rsidR="00B35585" w:rsidRPr="001C527E" w:rsidRDefault="00B35585" w:rsidP="00D30BAD">
      <w:pPr>
        <w:pStyle w:val="level2overv"/>
      </w:pPr>
      <w:r w:rsidRPr="001C527E">
        <w:t>DECLARATION  AMENDMENT</w:t>
      </w:r>
      <w:r w:rsidRPr="002F7E25">
        <w:tab/>
      </w:r>
      <w:r w:rsidRPr="001C527E">
        <w:t>1X</w:t>
      </w:r>
      <w:r w:rsidRPr="002F7E25">
        <w:tab/>
      </w:r>
      <w:r w:rsidRPr="002F7E25">
        <w:tab/>
      </w:r>
      <w:r w:rsidRPr="001C527E">
        <w:t>R</w:t>
      </w:r>
    </w:p>
    <w:p w14:paraId="6B9693AA" w14:textId="77777777" w:rsidR="00B35585" w:rsidRPr="00A662F4" w:rsidRDefault="00B35585" w:rsidP="002C33C2">
      <w:pPr>
        <w:pStyle w:val="hiesumreg2"/>
        <w:rPr>
          <w:lang w:val="en-GB"/>
        </w:rPr>
      </w:pPr>
    </w:p>
    <w:p w14:paraId="6B9693AB" w14:textId="77777777" w:rsidR="00B35585" w:rsidRPr="00A662F4" w:rsidRDefault="00B35585" w:rsidP="002C33C2">
      <w:pPr>
        <w:tabs>
          <w:tab w:val="clear" w:pos="1134"/>
          <w:tab w:val="left" w:pos="567"/>
        </w:tabs>
        <w:spacing w:after="0"/>
        <w:jc w:val="left"/>
        <w:rPr>
          <w:b/>
          <w:color w:val="0000FF"/>
          <w:sz w:val="20"/>
        </w:rPr>
      </w:pPr>
    </w:p>
    <w:p w14:paraId="6B9693AC" w14:textId="77777777" w:rsidR="00B35585" w:rsidRDefault="00B35585" w:rsidP="002C33C2">
      <w:pPr>
        <w:tabs>
          <w:tab w:val="clear" w:pos="1134"/>
          <w:tab w:val="left" w:pos="567"/>
        </w:tabs>
        <w:spacing w:after="0"/>
        <w:jc w:val="left"/>
        <w:rPr>
          <w:b/>
          <w:color w:val="0000FF"/>
          <w:sz w:val="20"/>
        </w:rPr>
      </w:pPr>
    </w:p>
    <w:p w14:paraId="6B9693AD"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AE" w14:textId="77777777" w:rsidR="00B35585" w:rsidRPr="00A662F4" w:rsidRDefault="00B35585" w:rsidP="00DF2597">
      <w:pPr>
        <w:pStyle w:val="hieatt"/>
      </w:pPr>
      <w:r w:rsidRPr="00A662F4">
        <w:t>LRN</w:t>
      </w:r>
      <w:r w:rsidRPr="00A662F4">
        <w:tab/>
      </w:r>
      <w:r w:rsidRPr="00A662F4">
        <w:tab/>
        <w:t>S</w:t>
      </w:r>
      <w:r w:rsidRPr="00A662F4">
        <w:tab/>
        <w:t>an..22</w:t>
      </w:r>
      <w:r w:rsidRPr="00A662F4">
        <w:tab/>
      </w:r>
    </w:p>
    <w:p w14:paraId="6B9693AF" w14:textId="77777777" w:rsidR="00B35585" w:rsidRPr="00A662F4" w:rsidRDefault="00B35585" w:rsidP="00DF2597">
      <w:pPr>
        <w:pStyle w:val="hieatt"/>
      </w:pPr>
      <w:r w:rsidRPr="00A662F4">
        <w:t>Declaration registration date and time</w:t>
      </w:r>
      <w:r w:rsidRPr="00A662F4">
        <w:tab/>
        <w:t>S</w:t>
      </w:r>
      <w:r w:rsidRPr="00A662F4">
        <w:tab/>
        <w:t>n12</w:t>
      </w:r>
      <w:r w:rsidRPr="00A662F4">
        <w:tab/>
      </w:r>
    </w:p>
    <w:p w14:paraId="6B9693B0" w14:textId="77777777" w:rsidR="00B35585" w:rsidRPr="00A662F4" w:rsidRDefault="00B35585" w:rsidP="00DF2597">
      <w:pPr>
        <w:pStyle w:val="hieatt"/>
      </w:pPr>
      <w:r w:rsidRPr="00A662F4">
        <w:t>Departure registration date and time</w:t>
      </w:r>
      <w:r w:rsidRPr="00A662F4">
        <w:tab/>
        <w:t>S</w:t>
      </w:r>
      <w:r w:rsidRPr="00A662F4">
        <w:tab/>
        <w:t>n12</w:t>
      </w:r>
      <w:r w:rsidRPr="00A662F4">
        <w:tab/>
        <w:t xml:space="preserve"> </w:t>
      </w:r>
    </w:p>
    <w:p w14:paraId="6B9693B1" w14:textId="77777777" w:rsidR="00B35585" w:rsidRPr="00A662F4" w:rsidRDefault="00B35585" w:rsidP="002C33C2">
      <w:pPr>
        <w:spacing w:after="0"/>
        <w:jc w:val="left"/>
        <w:rPr>
          <w:sz w:val="20"/>
        </w:rPr>
      </w:pPr>
      <w:r w:rsidRPr="00A662F4">
        <w:rPr>
          <w:sz w:val="20"/>
        </w:rPr>
        <w:t>Departure declaration amendment Accept date and time</w:t>
      </w:r>
      <w:r w:rsidRPr="00A662F4">
        <w:rPr>
          <w:sz w:val="20"/>
        </w:rPr>
        <w:tab/>
      </w:r>
      <w:r w:rsidRPr="00A662F4">
        <w:rPr>
          <w:sz w:val="20"/>
        </w:rPr>
        <w:tab/>
      </w:r>
      <w:r w:rsidRPr="00A662F4">
        <w:rPr>
          <w:sz w:val="20"/>
        </w:rPr>
        <w:tab/>
        <w:t>S</w:t>
      </w:r>
      <w:r w:rsidRPr="00A662F4">
        <w:rPr>
          <w:sz w:val="20"/>
        </w:rPr>
        <w:tab/>
        <w:t>n12</w:t>
      </w:r>
    </w:p>
    <w:p w14:paraId="6B9693B2" w14:textId="77777777" w:rsidR="00B35585" w:rsidRPr="00A662F4" w:rsidRDefault="00B35585" w:rsidP="00DF2597">
      <w:pPr>
        <w:pStyle w:val="hieatt"/>
      </w:pPr>
      <w:r w:rsidRPr="00A662F4">
        <w:tab/>
      </w:r>
    </w:p>
    <w:p w14:paraId="6B9693B3" w14:textId="77777777" w:rsidR="00B35585" w:rsidRPr="00A662F4" w:rsidRDefault="00B35585" w:rsidP="002C33C2">
      <w:pPr>
        <w:tabs>
          <w:tab w:val="left" w:pos="567"/>
        </w:tabs>
        <w:spacing w:after="0"/>
        <w:rPr>
          <w:color w:val="0000FF"/>
          <w:sz w:val="20"/>
        </w:rPr>
      </w:pPr>
      <w:r w:rsidRPr="00A662F4">
        <w:rPr>
          <w:b/>
          <w:color w:val="0000FF"/>
          <w:sz w:val="20"/>
        </w:rPr>
        <w:t>MESSAGES</w:t>
      </w:r>
    </w:p>
    <w:p w14:paraId="6B9693B4" w14:textId="77777777" w:rsidR="00B35585" w:rsidRPr="00A662F4" w:rsidRDefault="00B35585" w:rsidP="00DF2597">
      <w:pPr>
        <w:pStyle w:val="hieatt"/>
      </w:pPr>
      <w:r w:rsidRPr="00A662F4">
        <w:t>Messages type</w:t>
      </w:r>
      <w:r w:rsidRPr="00A662F4">
        <w:tab/>
        <w:t>S</w:t>
      </w:r>
      <w:r w:rsidRPr="00A662F4">
        <w:tab/>
        <w:t>n2</w:t>
      </w:r>
      <w:r w:rsidRPr="00A662F4">
        <w:tab/>
      </w:r>
    </w:p>
    <w:p w14:paraId="6B9693B5" w14:textId="77777777" w:rsidR="00B35585" w:rsidRPr="00A662F4" w:rsidRDefault="00B35585" w:rsidP="00DF2597">
      <w:pPr>
        <w:pStyle w:val="hieatt"/>
      </w:pPr>
      <w:r w:rsidRPr="00A662F4">
        <w:t>Messages reason code</w:t>
      </w:r>
      <w:r w:rsidRPr="00A662F4">
        <w:tab/>
        <w:t>S</w:t>
      </w:r>
      <w:r w:rsidRPr="00A662F4">
        <w:tab/>
        <w:t>an..6</w:t>
      </w:r>
    </w:p>
    <w:p w14:paraId="6B9693B6" w14:textId="77777777" w:rsidR="00B35585" w:rsidRPr="00A662F4" w:rsidRDefault="00B35585" w:rsidP="00DF2597">
      <w:pPr>
        <w:pStyle w:val="hieatt"/>
      </w:pPr>
      <w:r w:rsidRPr="00A662F4">
        <w:t>Messages reason</w:t>
      </w:r>
      <w:r w:rsidRPr="00A662F4">
        <w:tab/>
        <w:t>S</w:t>
      </w:r>
      <w:r w:rsidRPr="00A662F4">
        <w:tab/>
        <w:t>an..350</w:t>
      </w:r>
      <w:r w:rsidRPr="00A662F4">
        <w:tab/>
      </w:r>
    </w:p>
    <w:p w14:paraId="6B9693B7" w14:textId="77777777" w:rsidR="00B35585" w:rsidRPr="00A662F4" w:rsidRDefault="00B35585" w:rsidP="002C33C2">
      <w:pPr>
        <w:spacing w:after="0"/>
        <w:rPr>
          <w:sz w:val="20"/>
        </w:rPr>
      </w:pPr>
      <w:r w:rsidRPr="00A662F4">
        <w:rPr>
          <w:sz w:val="20"/>
        </w:rPr>
        <w:tab/>
      </w:r>
    </w:p>
    <w:p w14:paraId="6B9693B8"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PERSON LODGING THE DEPARTURE DECLARATION AMENDMENT</w:t>
      </w:r>
      <w:r w:rsidRPr="00A662F4">
        <w:rPr>
          <w:b/>
          <w:color w:val="0000FF"/>
          <w:sz w:val="20"/>
        </w:rPr>
        <w:tab/>
      </w:r>
      <w:r w:rsidRPr="00A662F4">
        <w:rPr>
          <w:b/>
          <w:color w:val="0000FF"/>
          <w:sz w:val="20"/>
        </w:rPr>
        <w:tab/>
      </w:r>
      <w:r w:rsidRPr="00A662F4">
        <w:rPr>
          <w:b/>
          <w:color w:val="0000FF"/>
          <w:sz w:val="20"/>
        </w:rPr>
        <w:tab/>
      </w:r>
    </w:p>
    <w:p w14:paraId="6B9693B9" w14:textId="77777777" w:rsidR="00B35585" w:rsidRPr="00A662F4" w:rsidRDefault="00B35585" w:rsidP="00DF2597">
      <w:pPr>
        <w:pStyle w:val="hieatt"/>
      </w:pPr>
      <w:r w:rsidRPr="00A662F4">
        <w:t>Name /Number</w:t>
      </w:r>
      <w:r w:rsidRPr="00A662F4">
        <w:tab/>
        <w:t>S</w:t>
      </w:r>
      <w:r w:rsidRPr="00A662F4">
        <w:tab/>
        <w:t>an..35</w:t>
      </w:r>
      <w:r w:rsidRPr="00A662F4">
        <w:tab/>
        <w:t>Rule??</w:t>
      </w:r>
    </w:p>
    <w:p w14:paraId="6B9693BA" w14:textId="77777777" w:rsidR="00B35585" w:rsidRPr="00A662F4" w:rsidRDefault="00B35585" w:rsidP="00DF2597">
      <w:pPr>
        <w:pStyle w:val="hieatt"/>
      </w:pPr>
    </w:p>
    <w:p w14:paraId="6B9693BB" w14:textId="77777777" w:rsidR="00B35585" w:rsidRPr="00A662F4" w:rsidRDefault="00B35585" w:rsidP="00DF2597">
      <w:pPr>
        <w:pStyle w:val="hieatt"/>
      </w:pPr>
    </w:p>
    <w:p w14:paraId="6B9693B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BD" w14:textId="77777777" w:rsidR="00B35585" w:rsidRPr="00A662F4" w:rsidRDefault="00D46270" w:rsidP="00004C99">
      <w:pPr>
        <w:pStyle w:val="Heading2"/>
      </w:pPr>
      <w:r>
        <w:br w:type="page"/>
      </w:r>
      <w:bookmarkStart w:id="216" w:name="_Toc168662653"/>
      <w:r w:rsidR="00B35585">
        <w:lastRenderedPageBreak/>
        <w:t>IES96 AMENDMENT DEPARTURE DECLARATION AFTER PRESENTATION REJECTION S</w:t>
      </w:r>
      <w:r w:rsidR="00B35585" w:rsidRPr="00A662F4">
        <w:t>_</w:t>
      </w:r>
      <w:r w:rsidR="00B35585">
        <w:t>DED</w:t>
      </w:r>
      <w:r w:rsidR="00B35585" w:rsidRPr="00A662F4">
        <w:t>_</w:t>
      </w:r>
      <w:r w:rsidR="00B35585">
        <w:t>AMEND</w:t>
      </w:r>
      <w:r w:rsidR="00B35585" w:rsidRPr="00A662F4">
        <w:t>_</w:t>
      </w:r>
      <w:r w:rsidR="00B35585">
        <w:t>AFT</w:t>
      </w:r>
      <w:r w:rsidR="00B35585" w:rsidRPr="00A662F4">
        <w:t>_</w:t>
      </w:r>
      <w:r w:rsidR="00B35585">
        <w:t>PRESENT</w:t>
      </w:r>
      <w:r w:rsidR="00B35585" w:rsidRPr="00A662F4">
        <w:t>_</w:t>
      </w:r>
      <w:r w:rsidR="00B35585">
        <w:t>REJ</w:t>
      </w:r>
      <w:r w:rsidR="00B35585" w:rsidRPr="00A662F4">
        <w:t>_</w:t>
      </w:r>
      <w:r w:rsidR="00B35585">
        <w:t>DK</w:t>
      </w:r>
      <w:bookmarkEnd w:id="216"/>
    </w:p>
    <w:p w14:paraId="6B9693BE" w14:textId="77777777" w:rsidR="00B35585" w:rsidRPr="00A662F4" w:rsidRDefault="00B35585" w:rsidP="002C33C2">
      <w:pPr>
        <w:spacing w:after="0"/>
        <w:jc w:val="left"/>
      </w:pPr>
    </w:p>
    <w:p w14:paraId="6B9693BF" w14:textId="77777777" w:rsidR="00B35585" w:rsidRDefault="00B35585" w:rsidP="002C33C2">
      <w:pPr>
        <w:spacing w:after="0"/>
        <w:jc w:val="left"/>
        <w:rPr>
          <w:b/>
          <w:sz w:val="20"/>
          <w:lang w:val="da-DK"/>
        </w:rPr>
      </w:pPr>
      <w:r w:rsidRPr="009E5161">
        <w:rPr>
          <w:b/>
          <w:sz w:val="20"/>
          <w:lang w:val="da-DK"/>
        </w:rPr>
        <w:t>IE datastruktur til advisering om at rettelse af en afgangsdeklaration efter frembydelsen (kun SKAT) er afvist.</w:t>
      </w:r>
    </w:p>
    <w:p w14:paraId="6B9693C0" w14:textId="77777777" w:rsidR="00B35585" w:rsidRPr="009E5161" w:rsidRDefault="00B35585" w:rsidP="002C33C2">
      <w:pPr>
        <w:spacing w:after="0"/>
        <w:jc w:val="left"/>
        <w:rPr>
          <w:b/>
          <w:sz w:val="20"/>
          <w:lang w:val="da-DK"/>
        </w:rPr>
      </w:pPr>
    </w:p>
    <w:p w14:paraId="6B9693C1" w14:textId="77777777" w:rsidR="00B35585" w:rsidRPr="009E5161" w:rsidRDefault="00B35585" w:rsidP="002C33C2">
      <w:pPr>
        <w:spacing w:after="0"/>
        <w:jc w:val="left"/>
        <w:rPr>
          <w:b/>
          <w:szCs w:val="24"/>
          <w:lang w:val="da-DK"/>
        </w:rPr>
      </w:pPr>
    </w:p>
    <w:p w14:paraId="6B9693C2"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93C3" w14:textId="77777777" w:rsidR="00B35585"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FUNCTIONAL ERROR</w:t>
      </w:r>
      <w:r>
        <w:rPr>
          <w:b/>
          <w:color w:val="0000FF"/>
          <w:sz w:val="20"/>
        </w:rPr>
        <w:tab/>
      </w:r>
      <w:r w:rsidRPr="00864A7B">
        <w:rPr>
          <w:b/>
          <w:color w:val="0000FF"/>
          <w:sz w:val="20"/>
        </w:rPr>
        <w:t>99X</w:t>
      </w:r>
      <w:r w:rsidRPr="00864A7B">
        <w:rPr>
          <w:b/>
          <w:color w:val="0000FF"/>
          <w:sz w:val="20"/>
        </w:rPr>
        <w:tab/>
        <w:t xml:space="preserve">O </w:t>
      </w:r>
      <w:r w:rsidRPr="00864A7B">
        <w:rPr>
          <w:b/>
          <w:color w:val="0000FF"/>
          <w:sz w:val="20"/>
        </w:rPr>
        <w:tab/>
        <w:t xml:space="preserve">Rule </w:t>
      </w:r>
      <w:r>
        <w:rPr>
          <w:b/>
          <w:color w:val="0000FF"/>
          <w:sz w:val="20"/>
        </w:rPr>
        <w:t>98 DK</w:t>
      </w:r>
    </w:p>
    <w:p w14:paraId="6B9693C4"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DEPARTURE</w:t>
      </w:r>
    </w:p>
    <w:p w14:paraId="6B9693C5"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 xml:space="preserve"> DECLARATION AMENDMENT </w:t>
      </w:r>
      <w:r w:rsidRPr="00A662F4">
        <w:rPr>
          <w:b/>
          <w:color w:val="0000FF"/>
          <w:sz w:val="20"/>
        </w:rPr>
        <w:tab/>
        <w:t>1X</w:t>
      </w:r>
      <w:r w:rsidRPr="00A662F4">
        <w:rPr>
          <w:b/>
          <w:color w:val="0000FF"/>
          <w:sz w:val="20"/>
        </w:rPr>
        <w:tab/>
        <w:t>R</w:t>
      </w:r>
      <w:r w:rsidRPr="00A662F4">
        <w:rPr>
          <w:b/>
          <w:color w:val="0000FF"/>
          <w:sz w:val="20"/>
        </w:rPr>
        <w:tab/>
      </w:r>
    </w:p>
    <w:p w14:paraId="6B9693C6"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p>
    <w:p w14:paraId="6B9693C7" w14:textId="77777777" w:rsidR="00B35585" w:rsidRPr="00A662F4" w:rsidRDefault="00B35585" w:rsidP="002C33C2">
      <w:pPr>
        <w:pStyle w:val="hiesumreg2"/>
        <w:rPr>
          <w:sz w:val="20"/>
          <w:szCs w:val="20"/>
          <w:lang w:val="en-GB"/>
        </w:rPr>
      </w:pPr>
    </w:p>
    <w:p w14:paraId="6B9693C8" w14:textId="77777777" w:rsidR="00B35585" w:rsidRPr="00A662F4" w:rsidRDefault="00B35585" w:rsidP="002C33C2">
      <w:pPr>
        <w:tabs>
          <w:tab w:val="clear" w:pos="1134"/>
          <w:tab w:val="left" w:pos="567"/>
        </w:tabs>
        <w:spacing w:after="0"/>
        <w:jc w:val="left"/>
        <w:rPr>
          <w:b/>
          <w:color w:val="0000FF"/>
          <w:sz w:val="20"/>
        </w:rPr>
      </w:pPr>
    </w:p>
    <w:p w14:paraId="6B9693C9" w14:textId="77777777" w:rsidR="00B35585" w:rsidRPr="00A662F4" w:rsidRDefault="00B35585" w:rsidP="002C33C2">
      <w:pPr>
        <w:tabs>
          <w:tab w:val="clear" w:pos="1134"/>
          <w:tab w:val="left" w:pos="567"/>
        </w:tabs>
        <w:spacing w:after="0"/>
        <w:jc w:val="left"/>
        <w:rPr>
          <w:b/>
          <w:color w:val="0000FF"/>
          <w:sz w:val="20"/>
        </w:rPr>
      </w:pPr>
    </w:p>
    <w:p w14:paraId="6B9693CA"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CB" w14:textId="77777777" w:rsidR="00B35585" w:rsidRPr="00A662F4" w:rsidRDefault="00B35585" w:rsidP="002C33C2">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93CC" w14:textId="77777777" w:rsidR="00B35585" w:rsidRPr="00A662F4" w:rsidRDefault="00B35585" w:rsidP="002C33C2">
      <w:pPr>
        <w:spacing w:after="0"/>
        <w:rPr>
          <w:sz w:val="20"/>
        </w:rPr>
      </w:pPr>
      <w:r w:rsidRPr="00A662F4">
        <w:rPr>
          <w:sz w:val="20"/>
        </w:rPr>
        <w:t>Departure rejection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t>Rule 660</w:t>
      </w:r>
    </w:p>
    <w:p w14:paraId="6B9693CD" w14:textId="77777777" w:rsidR="00B35585" w:rsidRPr="00A662F4" w:rsidRDefault="00B35585" w:rsidP="002C33C2">
      <w:pPr>
        <w:spacing w:after="0"/>
        <w:rPr>
          <w:sz w:val="20"/>
        </w:rPr>
      </w:pPr>
      <w:r w:rsidRPr="00A662F4">
        <w:rPr>
          <w:sz w:val="20"/>
        </w:rPr>
        <w:t>Departure 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an..6</w:t>
      </w:r>
    </w:p>
    <w:p w14:paraId="6B9693CE" w14:textId="77777777" w:rsidR="00B35585" w:rsidRPr="00A662F4" w:rsidRDefault="00B35585" w:rsidP="002C33C2">
      <w:pPr>
        <w:spacing w:after="0"/>
        <w:rPr>
          <w:sz w:val="20"/>
        </w:rPr>
      </w:pPr>
      <w:r w:rsidRPr="00A662F4">
        <w:rPr>
          <w:sz w:val="20"/>
        </w:rPr>
        <w:t>Departure 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93CF" w14:textId="77777777" w:rsidR="00B35585" w:rsidRPr="00A662F4" w:rsidRDefault="00B35585" w:rsidP="002C33C2">
      <w:pPr>
        <w:tabs>
          <w:tab w:val="clear" w:pos="1134"/>
          <w:tab w:val="left" w:pos="567"/>
        </w:tabs>
        <w:spacing w:after="0"/>
        <w:jc w:val="left"/>
        <w:rPr>
          <w:sz w:val="20"/>
        </w:rPr>
      </w:pPr>
    </w:p>
    <w:p w14:paraId="6B9693D0" w14:textId="77777777" w:rsidR="00B35585" w:rsidRPr="00A662F4" w:rsidRDefault="00B35585" w:rsidP="002C33C2">
      <w:pPr>
        <w:spacing w:after="0"/>
        <w:rPr>
          <w:b/>
          <w:color w:val="0000FF"/>
          <w:sz w:val="20"/>
        </w:rPr>
      </w:pPr>
      <w:r w:rsidRPr="00A662F4">
        <w:rPr>
          <w:b/>
          <w:color w:val="0000FF"/>
          <w:sz w:val="20"/>
        </w:rPr>
        <w:t>FUNCTIONAL ERROR</w:t>
      </w:r>
    </w:p>
    <w:p w14:paraId="6B9693D1" w14:textId="77777777" w:rsidR="00B35585" w:rsidRPr="00A662F4" w:rsidRDefault="00B35585" w:rsidP="002C33C2">
      <w:pPr>
        <w:spacing w:after="0"/>
        <w:rPr>
          <w:sz w:val="20"/>
        </w:rPr>
      </w:pPr>
      <w:r w:rsidRPr="00A662F4">
        <w:rPr>
          <w:sz w:val="20"/>
        </w:rPr>
        <w:t>Error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w:t>
      </w:r>
      <w:r w:rsidRPr="00A662F4">
        <w:rPr>
          <w:sz w:val="20"/>
        </w:rPr>
        <w:tab/>
        <w:t>Rule 98</w:t>
      </w:r>
    </w:p>
    <w:p w14:paraId="6B9693D2" w14:textId="77777777" w:rsidR="00B35585" w:rsidRPr="00A662F4" w:rsidRDefault="00B35585" w:rsidP="002C33C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an..210 Rule 98</w:t>
      </w:r>
    </w:p>
    <w:p w14:paraId="6B9693D3" w14:textId="77777777" w:rsidR="00B35585" w:rsidRPr="00A662F4" w:rsidRDefault="00B35585" w:rsidP="002C33C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an..6 </w:t>
      </w:r>
      <w:r w:rsidRPr="00A662F4">
        <w:rPr>
          <w:sz w:val="20"/>
        </w:rPr>
        <w:tab/>
        <w:t>Rule 98</w:t>
      </w:r>
    </w:p>
    <w:p w14:paraId="6B9693D4" w14:textId="3C81E59E" w:rsidR="00B35585" w:rsidRPr="00A662F4" w:rsidRDefault="00B35585" w:rsidP="002C33C2">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5122CC">
        <w:rPr>
          <w:sz w:val="20"/>
        </w:rPr>
        <w:t>5</w:t>
      </w:r>
      <w:r w:rsidR="00FB234B">
        <w:rPr>
          <w:sz w:val="20"/>
        </w:rPr>
        <w:t>0</w:t>
      </w:r>
      <w:r w:rsidRPr="00A662F4">
        <w:rPr>
          <w:sz w:val="20"/>
        </w:rPr>
        <w:tab/>
        <w:t>Rule 98</w:t>
      </w:r>
    </w:p>
    <w:p w14:paraId="6B9693D5" w14:textId="77777777" w:rsidR="00B35585" w:rsidRPr="00A662F4" w:rsidRDefault="00B35585" w:rsidP="00DF2597">
      <w:pPr>
        <w:pStyle w:val="hieatt"/>
      </w:pPr>
    </w:p>
    <w:p w14:paraId="6B9693D6" w14:textId="77777777" w:rsidR="00B35585" w:rsidRPr="00A662F4" w:rsidRDefault="00B35585" w:rsidP="002C33C2">
      <w:pPr>
        <w:spacing w:after="0"/>
        <w:rPr>
          <w:sz w:val="20"/>
        </w:rPr>
      </w:pPr>
      <w:r w:rsidRPr="00A662F4">
        <w:rPr>
          <w:b/>
          <w:color w:val="0000FF"/>
          <w:sz w:val="20"/>
        </w:rPr>
        <w:t>PERSON LODGING THE DEPARTURE DECLARATION AMENDMENT</w:t>
      </w:r>
      <w:r w:rsidRPr="00A662F4">
        <w:rPr>
          <w:sz w:val="20"/>
        </w:rPr>
        <w:tab/>
      </w:r>
      <w:r w:rsidRPr="00A662F4">
        <w:rPr>
          <w:sz w:val="20"/>
        </w:rPr>
        <w:tab/>
      </w:r>
      <w:r w:rsidRPr="00A662F4">
        <w:rPr>
          <w:sz w:val="20"/>
        </w:rPr>
        <w:tab/>
      </w:r>
    </w:p>
    <w:p w14:paraId="6B9693D7" w14:textId="77777777" w:rsidR="00B35585" w:rsidRPr="00A662F4" w:rsidRDefault="00B35585" w:rsidP="00DF2597">
      <w:pPr>
        <w:pStyle w:val="hieatt"/>
      </w:pPr>
      <w:r w:rsidRPr="00A662F4">
        <w:t>Name /Number</w:t>
      </w:r>
      <w:r w:rsidRPr="00A662F4">
        <w:tab/>
        <w:t>S</w:t>
      </w:r>
      <w:r w:rsidRPr="00A662F4">
        <w:tab/>
        <w:t>an..35</w:t>
      </w:r>
      <w:r w:rsidRPr="00A662F4">
        <w:tab/>
        <w:t>Rule??</w:t>
      </w:r>
    </w:p>
    <w:p w14:paraId="6B9693D8" w14:textId="77777777" w:rsidR="00B35585" w:rsidRPr="00A662F4" w:rsidRDefault="00B35585" w:rsidP="002C33C2">
      <w:pPr>
        <w:spacing w:after="0"/>
        <w:rPr>
          <w:sz w:val="20"/>
        </w:rPr>
      </w:pPr>
    </w:p>
    <w:p w14:paraId="6B9693D9" w14:textId="77777777" w:rsidR="00B35585" w:rsidRPr="00321E26" w:rsidRDefault="00B35585" w:rsidP="00CC6DAD">
      <w:pPr>
        <w:sectPr w:rsidR="00B35585" w:rsidRPr="00321E26" w:rsidSect="006C7087">
          <w:pgSz w:w="11907" w:h="16840" w:code="9"/>
          <w:pgMar w:top="1701" w:right="1418" w:bottom="1134" w:left="1418" w:header="708" w:footer="567" w:gutter="0"/>
          <w:cols w:space="708"/>
          <w:docGrid w:linePitch="78"/>
        </w:sectPr>
      </w:pPr>
    </w:p>
    <w:p w14:paraId="6B9693DA" w14:textId="77777777" w:rsidR="00B35585" w:rsidRPr="00012680" w:rsidRDefault="00B35585" w:rsidP="00004C99">
      <w:pPr>
        <w:pStyle w:val="Heading1"/>
        <w:rPr>
          <w:lang w:val="en-US"/>
        </w:rPr>
      </w:pPr>
      <w:bookmarkStart w:id="217" w:name="_Toc17598775"/>
      <w:bookmarkStart w:id="218" w:name="_Toc194830078"/>
      <w:bookmarkStart w:id="219" w:name="_Ref167040295"/>
      <w:bookmarkStart w:id="220" w:name="_Toc168662654"/>
      <w:bookmarkEnd w:id="2"/>
      <w:bookmarkEnd w:id="5"/>
      <w:bookmarkEnd w:id="6"/>
      <w:r w:rsidRPr="00AA4F90">
        <w:rPr>
          <w:lang w:val="en-US"/>
        </w:rPr>
        <w:lastRenderedPageBreak/>
        <w:t xml:space="preserve">STRUCTURE </w:t>
      </w:r>
      <w:r w:rsidRPr="00012680">
        <w:rPr>
          <w:lang w:val="en-US"/>
        </w:rPr>
        <w:t>CONDITIONS FOR IE</w:t>
      </w:r>
      <w:bookmarkEnd w:id="217"/>
      <w:bookmarkEnd w:id="218"/>
      <w:bookmarkEnd w:id="219"/>
      <w:bookmarkEnd w:id="220"/>
    </w:p>
    <w:p w14:paraId="6B9693DB" w14:textId="77777777" w:rsidR="00B35585" w:rsidRDefault="00B35585" w:rsidP="005C3A39">
      <w:pPr>
        <w:pStyle w:val="rules"/>
        <w:numPr>
          <w:ilvl w:val="12"/>
          <w:numId w:val="0"/>
        </w:numPr>
        <w:tabs>
          <w:tab w:val="clear" w:pos="567"/>
          <w:tab w:val="left" w:pos="855"/>
        </w:tabs>
        <w:rPr>
          <w:lang w:val="en-US"/>
        </w:rPr>
      </w:pPr>
      <w:bookmarkStart w:id="221" w:name="_Toc396615813"/>
      <w:bookmarkStart w:id="222" w:name="_Toc411907842"/>
      <w:bookmarkStart w:id="223" w:name="_Toc17598776"/>
      <w:bookmarkStart w:id="224" w:name="_Toc194830079"/>
    </w:p>
    <w:bookmarkEnd w:id="221"/>
    <w:bookmarkEnd w:id="222"/>
    <w:bookmarkEnd w:id="223"/>
    <w:bookmarkEnd w:id="224"/>
    <w:p w14:paraId="6B9693E1" w14:textId="73AF3711" w:rsidR="00B35585" w:rsidRDefault="00B35585" w:rsidP="005C3A39">
      <w:pPr>
        <w:pStyle w:val="rules"/>
        <w:numPr>
          <w:ilvl w:val="12"/>
          <w:numId w:val="0"/>
        </w:numPr>
        <w:tabs>
          <w:tab w:val="clear" w:pos="567"/>
          <w:tab w:val="left" w:pos="855"/>
        </w:tabs>
        <w:rPr>
          <w:lang w:val="en-US"/>
        </w:rPr>
      </w:pPr>
      <w:r>
        <w:rPr>
          <w:lang w:val="en-US"/>
        </w:rPr>
        <w:t>External user can find the national d</w:t>
      </w:r>
      <w:r w:rsidRPr="00BF65F4">
        <w:rPr>
          <w:lang w:val="en-US"/>
        </w:rPr>
        <w:t xml:space="preserve">efined structure </w:t>
      </w:r>
      <w:r>
        <w:rPr>
          <w:lang w:val="en-US"/>
        </w:rPr>
        <w:t>conditions</w:t>
      </w:r>
      <w:r w:rsidRPr="00BF65F4">
        <w:rPr>
          <w:lang w:val="en-US"/>
        </w:rPr>
        <w:t xml:space="preserve"> (</w:t>
      </w:r>
      <w:r>
        <w:rPr>
          <w:lang w:val="en-US"/>
        </w:rPr>
        <w:t>conditions</w:t>
      </w:r>
      <w:r w:rsidRPr="00BF65F4">
        <w:rPr>
          <w:lang w:val="en-US"/>
        </w:rPr>
        <w:t xml:space="preserve"> </w:t>
      </w:r>
      <w:r w:rsidRPr="00BF65F4">
        <w:rPr>
          <w:u w:val="single"/>
          <w:lang w:val="en-US"/>
        </w:rPr>
        <w:t>with</w:t>
      </w:r>
      <w:r w:rsidRPr="00BF65F4">
        <w:rPr>
          <w:lang w:val="en-US"/>
        </w:rPr>
        <w:t xml:space="preserve"> suffix </w:t>
      </w:r>
      <w:r w:rsidRPr="00BF65F4">
        <w:rPr>
          <w:b/>
          <w:lang w:val="en-US"/>
        </w:rPr>
        <w:t>DK</w:t>
      </w:r>
      <w:r w:rsidRPr="00BF65F4">
        <w:rPr>
          <w:lang w:val="en-US"/>
        </w:rPr>
        <w:t xml:space="preserve">) </w:t>
      </w:r>
      <w:r>
        <w:rPr>
          <w:lang w:val="en-US"/>
        </w:rPr>
        <w:t>on the Manifest system web site</w:t>
      </w:r>
      <w:r w:rsidR="00123A05">
        <w:rPr>
          <w:lang w:val="en-US"/>
        </w:rPr>
        <w:t xml:space="preserve"> </w:t>
      </w:r>
      <w:r w:rsidR="00123A05" w:rsidRPr="00123A05">
        <w:rPr>
          <w:lang w:val="en-US"/>
        </w:rPr>
        <w:t>https://toldst.dk/erhverv/toldsystemer/manifest</w:t>
      </w:r>
      <w:r>
        <w:rPr>
          <w:lang w:val="en-US"/>
        </w:rPr>
        <w:t>.</w:t>
      </w:r>
    </w:p>
    <w:p w14:paraId="6B9693E2" w14:textId="77777777" w:rsidR="00B35585" w:rsidRDefault="00B35585" w:rsidP="005C3A39">
      <w:pPr>
        <w:pStyle w:val="rules"/>
        <w:numPr>
          <w:ilvl w:val="12"/>
          <w:numId w:val="0"/>
        </w:numPr>
        <w:tabs>
          <w:tab w:val="clear" w:pos="567"/>
          <w:tab w:val="left" w:pos="855"/>
        </w:tabs>
        <w:rPr>
          <w:lang w:val="en-US"/>
        </w:rPr>
      </w:pPr>
    </w:p>
    <w:p w14:paraId="6B9693E3" w14:textId="77777777" w:rsidR="00B35585" w:rsidRPr="006E133A" w:rsidRDefault="00B35585" w:rsidP="005C3A39">
      <w:pPr>
        <w:pStyle w:val="rules"/>
        <w:numPr>
          <w:ilvl w:val="12"/>
          <w:numId w:val="0"/>
        </w:numPr>
        <w:tabs>
          <w:tab w:val="clear" w:pos="567"/>
          <w:tab w:val="left" w:pos="855"/>
        </w:tabs>
        <w:rPr>
          <w:lang w:val="da-DK"/>
        </w:rPr>
      </w:pPr>
      <w:r w:rsidRPr="006E133A">
        <w:rPr>
          <w:b/>
          <w:sz w:val="28"/>
          <w:szCs w:val="28"/>
          <w:u w:val="single"/>
          <w:lang w:val="da-DK"/>
        </w:rPr>
        <w:t>Conditions</w:t>
      </w:r>
      <w:r w:rsidRPr="006E133A">
        <w:rPr>
          <w:lang w:val="da-DK"/>
        </w:rPr>
        <w:t>:</w:t>
      </w:r>
    </w:p>
    <w:p w14:paraId="6B9693E4" w14:textId="77777777" w:rsidR="00B35585" w:rsidRPr="006E133A" w:rsidRDefault="00B35585" w:rsidP="005C3A39">
      <w:pPr>
        <w:pStyle w:val="rules"/>
        <w:numPr>
          <w:ilvl w:val="12"/>
          <w:numId w:val="0"/>
        </w:numPr>
        <w:tabs>
          <w:tab w:val="clear" w:pos="567"/>
          <w:tab w:val="left" w:pos="855"/>
        </w:tabs>
        <w:ind w:left="709" w:hanging="709"/>
        <w:rPr>
          <w:lang w:val="da-DK"/>
        </w:rPr>
      </w:pPr>
    </w:p>
    <w:p w14:paraId="6B9693E5" w14:textId="77777777" w:rsidR="00B35585" w:rsidRPr="009E5161" w:rsidRDefault="00B35585" w:rsidP="000D0FC2">
      <w:pPr>
        <w:pStyle w:val="rules"/>
        <w:numPr>
          <w:ilvl w:val="12"/>
          <w:numId w:val="0"/>
        </w:numPr>
        <w:tabs>
          <w:tab w:val="clear" w:pos="567"/>
          <w:tab w:val="clear" w:pos="1134"/>
          <w:tab w:val="clear" w:pos="1701"/>
          <w:tab w:val="left" w:pos="0"/>
          <w:tab w:val="left" w:pos="1418"/>
        </w:tabs>
        <w:rPr>
          <w:lang w:val="da-DK"/>
        </w:rPr>
      </w:pPr>
      <w:r w:rsidRPr="009E5161">
        <w:rPr>
          <w:b/>
          <w:u w:val="single"/>
          <w:lang w:val="da-DK"/>
        </w:rPr>
        <w:t>Cond 1 DK</w:t>
      </w:r>
      <w:r w:rsidRPr="009E5161">
        <w:rPr>
          <w:b/>
          <w:lang w:val="da-DK"/>
        </w:rPr>
        <w:tab/>
      </w:r>
      <w:r w:rsidRPr="009E5161">
        <w:rPr>
          <w:lang w:val="da-DK"/>
        </w:rPr>
        <w:t>For transportmåde 1 (søtransport) er formatet = n7..8 (Tabel: Transportmaade)</w:t>
      </w:r>
    </w:p>
    <w:p w14:paraId="6B9693E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3272" w:hanging="1996"/>
        <w:rPr>
          <w:lang w:val="da-DK"/>
        </w:rPr>
      </w:pPr>
      <w:r w:rsidRPr="009E5161">
        <w:rPr>
          <w:lang w:val="da-DK"/>
        </w:rPr>
        <w:t xml:space="preserve">(kun IMO (n7) eller ENI (n8). </w:t>
      </w:r>
    </w:p>
    <w:p w14:paraId="6B9693E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3272" w:hanging="1996"/>
        <w:rPr>
          <w:lang w:val="da-DK"/>
        </w:rPr>
      </w:pPr>
      <w:r w:rsidRPr="009E5161">
        <w:rPr>
          <w:lang w:val="da-DK"/>
        </w:rPr>
        <w:t>Alle andre formater = (Hvad er alle andre formater).</w:t>
      </w:r>
    </w:p>
    <w:p w14:paraId="6B9693E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3272" w:hanging="1996"/>
        <w:rPr>
          <w:lang w:val="da-DK"/>
        </w:rPr>
      </w:pPr>
    </w:p>
    <w:p w14:paraId="6B9693E9" w14:textId="77777777" w:rsidR="00B35585" w:rsidRPr="009E5161" w:rsidRDefault="00B35585" w:rsidP="00281CE8">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 DK</w:t>
      </w:r>
      <w:r>
        <w:rPr>
          <w:b/>
          <w:u w:val="single"/>
          <w:lang w:val="da-DK"/>
        </w:rPr>
        <w:tab/>
      </w:r>
      <w:r w:rsidRPr="009E5161">
        <w:rPr>
          <w:lang w:val="da-DK"/>
        </w:rPr>
        <w:t>MRN oplyses, hvis Loading place= land uden for EU, NO og CH og unloading place er DK.</w:t>
      </w:r>
    </w:p>
    <w:p w14:paraId="6B9693EA" w14:textId="77777777" w:rsidR="00B35585" w:rsidRPr="00AA4F90"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AA4F90">
        <w:rPr>
          <w:lang w:val="da-DK"/>
        </w:rPr>
        <w:t>(Tabel: laste_losningsted)</w:t>
      </w:r>
    </w:p>
    <w:p w14:paraId="6B9693EB" w14:textId="77777777" w:rsidR="00B35585" w:rsidRPr="00AA4F90"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EC" w14:textId="77777777" w:rsidR="00B35585" w:rsidRPr="00AA4F90" w:rsidRDefault="00B35585" w:rsidP="00281CE8">
      <w:pPr>
        <w:pStyle w:val="rules"/>
        <w:numPr>
          <w:ilvl w:val="12"/>
          <w:numId w:val="0"/>
        </w:numPr>
        <w:tabs>
          <w:tab w:val="clear" w:pos="567"/>
          <w:tab w:val="clear" w:pos="1134"/>
          <w:tab w:val="clear" w:pos="1701"/>
          <w:tab w:val="left" w:pos="1276"/>
          <w:tab w:val="left" w:pos="1418"/>
        </w:tabs>
        <w:ind w:left="1276" w:hanging="1276"/>
        <w:rPr>
          <w:lang w:val="da-DK"/>
        </w:rPr>
      </w:pPr>
      <w:r w:rsidRPr="00AA4F90">
        <w:rPr>
          <w:b/>
          <w:u w:val="single"/>
          <w:lang w:val="da-DK"/>
        </w:rPr>
        <w:t>Cond 3 DK</w:t>
      </w:r>
      <w:r w:rsidRPr="00AA4F90">
        <w:rPr>
          <w:lang w:val="da-DK"/>
        </w:rPr>
        <w:tab/>
        <w:t>Se condition 21 DK.</w:t>
      </w:r>
    </w:p>
    <w:p w14:paraId="6B9693ED" w14:textId="77777777" w:rsidR="00B35585" w:rsidRPr="00AA4F90"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3EE" w14:textId="0E128A29"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5 DK</w:t>
      </w:r>
      <w:r w:rsidRPr="009E5161">
        <w:rPr>
          <w:b/>
          <w:lang w:val="da-DK"/>
        </w:rPr>
        <w:tab/>
      </w:r>
      <w:r w:rsidRPr="009E5161">
        <w:rPr>
          <w:lang w:val="da-DK"/>
        </w:rPr>
        <w:t>Hvis transportmåde (Box 25)</w:t>
      </w:r>
      <w:r w:rsidR="006A55A4">
        <w:rPr>
          <w:lang w:val="da-DK"/>
        </w:rPr>
        <w:t xml:space="preserve"> </w:t>
      </w:r>
      <w:r w:rsidRPr="009E5161">
        <w:rPr>
          <w:lang w:val="da-DK"/>
        </w:rPr>
        <w:t>=</w:t>
      </w:r>
      <w:r w:rsidR="006A55A4">
        <w:rPr>
          <w:lang w:val="da-DK"/>
        </w:rPr>
        <w:t xml:space="preserve"> </w:t>
      </w:r>
      <w:r w:rsidRPr="009E5161">
        <w:rPr>
          <w:lang w:val="da-DK"/>
        </w:rPr>
        <w:t>3 skal feltet ikke udfyldes (Tabel: Transportmaade)</w:t>
      </w:r>
    </w:p>
    <w:p w14:paraId="6B9693EF" w14:textId="784B0502"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Hvis transportmåde /box 25) = 1 eller 4 og varen skal losses= R.</w:t>
      </w:r>
    </w:p>
    <w:p w14:paraId="6B9693F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F1" w14:textId="767B00EF"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6 DK</w:t>
      </w:r>
      <w:r w:rsidRPr="009E5161">
        <w:rPr>
          <w:b/>
          <w:lang w:val="da-DK"/>
        </w:rPr>
        <w:tab/>
      </w:r>
      <w:r w:rsidRPr="009E5161">
        <w:rPr>
          <w:lang w:val="da-DK"/>
        </w:rPr>
        <w:t>Hvis transportmåde at border (box 25)</w:t>
      </w:r>
      <w:r w:rsidR="006A55A4">
        <w:rPr>
          <w:lang w:val="da-DK"/>
        </w:rPr>
        <w:t xml:space="preserve"> </w:t>
      </w:r>
      <w:r w:rsidRPr="009E5161">
        <w:rPr>
          <w:lang w:val="da-DK"/>
        </w:rPr>
        <w:t>=</w:t>
      </w:r>
      <w:r w:rsidR="006A55A4">
        <w:rPr>
          <w:lang w:val="da-DK"/>
        </w:rPr>
        <w:t xml:space="preserve"> </w:t>
      </w:r>
      <w:r w:rsidRPr="009E5161">
        <w:rPr>
          <w:lang w:val="da-DK"/>
        </w:rPr>
        <w:t xml:space="preserve">1 er feltet R   </w:t>
      </w:r>
    </w:p>
    <w:p w14:paraId="6B9693F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(Tabel: Transportmaade).</w:t>
      </w:r>
    </w:p>
    <w:p w14:paraId="6B9693F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F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7 DK</w:t>
      </w:r>
      <w:r w:rsidRPr="009E5161">
        <w:rPr>
          <w:lang w:val="da-DK"/>
        </w:rPr>
        <w:tab/>
        <w:t>Hvis der skal knyttes relation til en ENS, Transportdokument eller ankomstmeddelelse skal henvisning indsættes her for at etablere relationen.</w:t>
      </w:r>
    </w:p>
    <w:p w14:paraId="6B9693F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F6" w14:textId="77777777" w:rsidR="00B35585" w:rsidRPr="009E5161" w:rsidRDefault="00B35585" w:rsidP="00EF18CD">
      <w:pPr>
        <w:pStyle w:val="rules"/>
        <w:numPr>
          <w:ilvl w:val="12"/>
          <w:numId w:val="0"/>
        </w:numPr>
        <w:ind w:left="1134" w:hanging="1134"/>
        <w:rPr>
          <w:lang w:val="da-DK"/>
        </w:rPr>
      </w:pPr>
      <w:r w:rsidRPr="00EF18CD">
        <w:rPr>
          <w:b/>
          <w:u w:val="single"/>
          <w:lang w:val="da-DK"/>
        </w:rPr>
        <w:t xml:space="preserve"> </w:t>
      </w:r>
      <w:r>
        <w:rPr>
          <w:b/>
          <w:u w:val="single"/>
          <w:lang w:val="da-DK"/>
        </w:rPr>
        <w:t xml:space="preserve">Cond 8 </w:t>
      </w:r>
      <w:r w:rsidRPr="009E5161">
        <w:rPr>
          <w:b/>
          <w:u w:val="single"/>
          <w:lang w:val="da-DK"/>
        </w:rPr>
        <w:t>DK</w:t>
      </w:r>
      <w:r>
        <w:rPr>
          <w:lang w:val="da-DK"/>
        </w:rPr>
        <w:t xml:space="preserve"> </w:t>
      </w:r>
      <w:r w:rsidRPr="009E5161">
        <w:rPr>
          <w:lang w:val="da-DK"/>
        </w:rPr>
        <w:t xml:space="preserve">Såfremt der ikke er angivet TIN (for TRANSPORT OPERATOR/Carrier), er udfyldelse af dennes fulde navn og adresse obligatorisk. </w:t>
      </w:r>
    </w:p>
    <w:p w14:paraId="6B9693F7" w14:textId="77777777" w:rsidR="00B35585" w:rsidRPr="009E5161" w:rsidRDefault="00B35585" w:rsidP="00EF18CD">
      <w:pPr>
        <w:pStyle w:val="rules"/>
        <w:ind w:left="1200" w:firstLine="0"/>
        <w:rPr>
          <w:lang w:val="da-DK"/>
        </w:rPr>
      </w:pPr>
      <w:r w:rsidRPr="009E5161">
        <w:rPr>
          <w:lang w:val="da-DK"/>
        </w:rPr>
        <w:t>Udfyldelse af TIN</w:t>
      </w:r>
      <w:r>
        <w:rPr>
          <w:lang w:val="da-DK"/>
        </w:rPr>
        <w:t xml:space="preserve"> for herværende repræsentant er </w:t>
      </w:r>
      <w:r w:rsidRPr="009E5161">
        <w:rPr>
          <w:lang w:val="da-DK"/>
        </w:rPr>
        <w:t>obligatorisk</w:t>
      </w:r>
      <w:r>
        <w:rPr>
          <w:lang w:val="da-DK"/>
        </w:rPr>
        <w:t xml:space="preserve">, </w:t>
      </w:r>
      <w:r w:rsidRPr="009E5161">
        <w:rPr>
          <w:lang w:val="da-DK"/>
        </w:rPr>
        <w:t>hvis ikke TIN for TRANSPORT OPERATOR er udfyldt.</w:t>
      </w:r>
    </w:p>
    <w:p w14:paraId="6B9693F8" w14:textId="77777777" w:rsidR="00B35585" w:rsidRDefault="00B35585" w:rsidP="00EF18CD">
      <w:pPr>
        <w:pStyle w:val="rules"/>
        <w:numPr>
          <w:ilvl w:val="12"/>
          <w:numId w:val="0"/>
        </w:numPr>
        <w:ind w:left="1134"/>
        <w:rPr>
          <w:lang w:val="da-DK"/>
        </w:rPr>
      </w:pPr>
      <w:r>
        <w:rPr>
          <w:lang w:val="da-DK"/>
        </w:rPr>
        <w:t>Herværende repræsentant er en af følgende:</w:t>
      </w:r>
    </w:p>
    <w:p w14:paraId="6B9693F9" w14:textId="77777777" w:rsidR="00B35585" w:rsidRDefault="00B35585" w:rsidP="00EF18CD">
      <w:pPr>
        <w:pStyle w:val="rules"/>
        <w:numPr>
          <w:ilvl w:val="0"/>
          <w:numId w:val="46"/>
        </w:numPr>
        <w:rPr>
          <w:lang w:val="da-DK"/>
        </w:rPr>
      </w:pPr>
      <w:r w:rsidRPr="009E5161">
        <w:rPr>
          <w:lang w:val="da-DK"/>
        </w:rPr>
        <w:t xml:space="preserve">TRANSPORT OPERATOR REPRESENTATIVE </w:t>
      </w:r>
    </w:p>
    <w:p w14:paraId="6B9693FA" w14:textId="77777777" w:rsidR="00B35585" w:rsidRDefault="00B35585" w:rsidP="00EF18CD">
      <w:pPr>
        <w:pStyle w:val="rules"/>
        <w:numPr>
          <w:ilvl w:val="0"/>
          <w:numId w:val="46"/>
        </w:numPr>
        <w:rPr>
          <w:lang w:val="da-DK"/>
        </w:rPr>
      </w:pPr>
      <w:r w:rsidRPr="00503E23">
        <w:rPr>
          <w:lang w:val="da-DK"/>
        </w:rPr>
        <w:t>PERSON LODGING ARRIVAL NOTIFICATION</w:t>
      </w:r>
    </w:p>
    <w:p w14:paraId="6B9693FB" w14:textId="77777777" w:rsidR="00B35585" w:rsidRPr="00503E23" w:rsidRDefault="00B35585" w:rsidP="00EF18CD">
      <w:pPr>
        <w:pStyle w:val="rules"/>
        <w:numPr>
          <w:ilvl w:val="0"/>
          <w:numId w:val="46"/>
        </w:numPr>
        <w:rPr>
          <w:lang w:val="en-US"/>
        </w:rPr>
      </w:pPr>
      <w:r w:rsidRPr="00503E23">
        <w:rPr>
          <w:lang w:val="en-US"/>
        </w:rPr>
        <w:t>PERSON LODGING THE DEPARTURE NOTIFICATION</w:t>
      </w:r>
    </w:p>
    <w:p w14:paraId="6B9693FC" w14:textId="77777777" w:rsidR="00B35585" w:rsidRPr="00503E23" w:rsidRDefault="00B35585" w:rsidP="00EF18CD">
      <w:pPr>
        <w:pStyle w:val="rules"/>
        <w:numPr>
          <w:ilvl w:val="0"/>
          <w:numId w:val="46"/>
        </w:numPr>
        <w:rPr>
          <w:lang w:val="en-US"/>
        </w:rPr>
      </w:pPr>
      <w:r w:rsidRPr="00503E23">
        <w:rPr>
          <w:lang w:val="en-US"/>
        </w:rPr>
        <w:lastRenderedPageBreak/>
        <w:t>PERSON LODGING THE DECLARATION FOR TEMPORARY STORAGE FACILITY</w:t>
      </w:r>
    </w:p>
    <w:p w14:paraId="6B9693FD" w14:textId="77777777" w:rsidR="00B35585" w:rsidRPr="00EF18CD" w:rsidRDefault="00B35585" w:rsidP="00EF18CD">
      <w:pPr>
        <w:pStyle w:val="rules"/>
        <w:numPr>
          <w:ilvl w:val="12"/>
          <w:numId w:val="0"/>
        </w:numPr>
        <w:ind w:left="1134" w:hanging="1134"/>
        <w:rPr>
          <w:lang w:val="en-US"/>
        </w:rPr>
      </w:pPr>
    </w:p>
    <w:p w14:paraId="6B9693FE"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hanging="1276"/>
        <w:rPr>
          <w:lang w:val="en-US"/>
        </w:rPr>
      </w:pPr>
      <w:r w:rsidRPr="00092712">
        <w:rPr>
          <w:b/>
          <w:u w:val="single"/>
          <w:lang w:val="en-US"/>
        </w:rPr>
        <w:t>Cond 9 DK</w:t>
      </w:r>
      <w:r w:rsidRPr="00092712">
        <w:rPr>
          <w:lang w:val="en-US"/>
        </w:rPr>
        <w:tab/>
        <w:t>R hvis Datagruppen CUSTOMS DOCUMENT REFERENCE.PREVIOUS DOCUMENT er udfyldt.</w:t>
      </w:r>
    </w:p>
    <w:p w14:paraId="6B9693FF"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rPr>
          <w:lang w:val="en-US"/>
        </w:rPr>
      </w:pPr>
      <w:r w:rsidRPr="00092712">
        <w:rPr>
          <w:lang w:val="en-US"/>
        </w:rPr>
        <w:t>Ellers O.</w:t>
      </w:r>
    </w:p>
    <w:p w14:paraId="6B969400"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en-US"/>
        </w:rPr>
      </w:pPr>
    </w:p>
    <w:p w14:paraId="6B969401"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hanging="1276"/>
        <w:rPr>
          <w:lang w:val="en-US"/>
        </w:rPr>
      </w:pPr>
      <w:r w:rsidRPr="00092712">
        <w:rPr>
          <w:b/>
          <w:u w:val="single"/>
          <w:lang w:val="en-US"/>
        </w:rPr>
        <w:t>Cond 10 DK</w:t>
      </w:r>
      <w:r w:rsidRPr="00092712">
        <w:rPr>
          <w:b/>
          <w:lang w:val="en-US"/>
        </w:rPr>
        <w:tab/>
      </w:r>
      <w:r w:rsidRPr="00092712">
        <w:rPr>
          <w:lang w:val="en-US"/>
        </w:rPr>
        <w:t>R - Hvis Document type er af typen Tolddok.</w:t>
      </w:r>
    </w:p>
    <w:p w14:paraId="6B96940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 xml:space="preserve">Ellers O. </w:t>
      </w:r>
    </w:p>
    <w:p w14:paraId="6B96940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(Tabel: ProducedCustomsDocumentsType).</w:t>
      </w:r>
    </w:p>
    <w:p w14:paraId="6B96940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0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11 DK</w:t>
      </w:r>
      <w:r w:rsidRPr="009E5161">
        <w:rPr>
          <w:b/>
          <w:lang w:val="da-DK"/>
        </w:rPr>
        <w:t xml:space="preserve"> </w:t>
      </w:r>
      <w:r w:rsidRPr="009E5161">
        <w:rPr>
          <w:lang w:val="da-DK"/>
        </w:rPr>
        <w:t>Hvis Document type er af typen Tolddok, hentes statuskoden fra det system, som angivelsen hører hjemme i.</w:t>
      </w:r>
    </w:p>
    <w:p w14:paraId="6B96940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ab/>
        <w:t>eks.: FUE/FOE i Importsystemet MIO i Manifest, TAD i NCTS</w:t>
      </w:r>
    </w:p>
    <w:p w14:paraId="6B96940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Ellers udfyldes feltet ikke.</w:t>
      </w:r>
    </w:p>
    <w:p w14:paraId="6B96940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(Tabel: ProducedCustomsDocumentsType).</w:t>
      </w:r>
    </w:p>
    <w:p w14:paraId="6B96940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0A" w14:textId="77777777" w:rsidR="00B35585" w:rsidRPr="009E5161" w:rsidRDefault="00B35585" w:rsidP="000D0FC2">
      <w:pPr>
        <w:pStyle w:val="rules"/>
        <w:numPr>
          <w:ilvl w:val="12"/>
          <w:numId w:val="0"/>
        </w:numPr>
        <w:ind w:left="1134" w:hanging="1134"/>
        <w:rPr>
          <w:lang w:val="da-DK"/>
        </w:rPr>
      </w:pPr>
      <w:r w:rsidRPr="009E5161">
        <w:rPr>
          <w:b/>
          <w:u w:val="single"/>
          <w:lang w:val="da-DK"/>
        </w:rPr>
        <w:t xml:space="preserve">Cond 12 DK </w:t>
      </w:r>
      <w:r w:rsidRPr="009E5161">
        <w:rPr>
          <w:lang w:val="da-DK"/>
        </w:rPr>
        <w:t xml:space="preserve">Såfremt der ikke er angivet TIN for Carrier (Operator) er  udfyldelse af dennes fulde navn og adresse obligatorisk. </w:t>
      </w:r>
    </w:p>
    <w:p w14:paraId="6B96940B" w14:textId="77777777" w:rsidR="00B35585" w:rsidRPr="009E5161" w:rsidRDefault="00B35585" w:rsidP="000D0FC2">
      <w:pPr>
        <w:pStyle w:val="rules"/>
        <w:numPr>
          <w:ilvl w:val="12"/>
          <w:numId w:val="0"/>
        </w:numPr>
        <w:ind w:left="1134"/>
        <w:rPr>
          <w:lang w:val="da-DK"/>
        </w:rPr>
      </w:pPr>
      <w:r w:rsidRPr="009E5161">
        <w:rPr>
          <w:lang w:val="da-DK"/>
        </w:rPr>
        <w:t>Og udfyldelse af TIN for herværende repræsentant - Carrier Representative (Operator) – bliver hermed obligatorisk.</w:t>
      </w:r>
    </w:p>
    <w:p w14:paraId="6B96940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da-DK"/>
        </w:rPr>
      </w:pPr>
    </w:p>
    <w:p w14:paraId="6B96940D"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13 DK</w:t>
      </w:r>
      <w:r w:rsidRPr="009E5161">
        <w:rPr>
          <w:b/>
          <w:lang w:val="da-DK"/>
        </w:rPr>
        <w:t xml:space="preserve"> </w:t>
      </w:r>
      <w:r w:rsidRPr="009E5161">
        <w:rPr>
          <w:lang w:val="da-DK"/>
        </w:rPr>
        <w:t>R hvis der forekommer Loading Place hvor ISO landekoden er et 3. land, hvor afgivelse af ENS er obligatorisk.</w:t>
      </w:r>
    </w:p>
    <w:p w14:paraId="6B96940E"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709" w:hanging="709"/>
      </w:pPr>
      <w:r w:rsidRPr="009E5161">
        <w:rPr>
          <w:lang w:val="da-DK"/>
        </w:rPr>
        <w:tab/>
      </w:r>
      <w:r w:rsidRPr="009E5161">
        <w:rPr>
          <w:lang w:val="da-DK"/>
        </w:rPr>
        <w:tab/>
      </w:r>
      <w:r w:rsidRPr="00A662F4">
        <w:t xml:space="preserve">(Tabel: </w:t>
      </w:r>
      <w:r w:rsidRPr="00A662F4">
        <w:rPr>
          <w:caps/>
          <w:color w:val="000000"/>
          <w:sz w:val="18"/>
          <w:szCs w:val="18"/>
        </w:rPr>
        <w:t>ISO 3</w:t>
      </w:r>
      <w:r w:rsidRPr="00A662F4">
        <w:rPr>
          <w:caps/>
          <w:color w:val="000000"/>
          <w:sz w:val="18"/>
          <w:szCs w:val="18"/>
          <w:vertAlign w:val="superscript"/>
        </w:rPr>
        <w:t>rd</w:t>
      </w:r>
      <w:r w:rsidRPr="00A662F4">
        <w:rPr>
          <w:caps/>
          <w:color w:val="000000"/>
          <w:sz w:val="18"/>
          <w:szCs w:val="18"/>
        </w:rPr>
        <w:t xml:space="preserve"> Country codes</w:t>
      </w:r>
      <w:r w:rsidRPr="00A662F4">
        <w:t>).</w:t>
      </w:r>
    </w:p>
    <w:p w14:paraId="6B96940F"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pPr>
    </w:p>
    <w:p w14:paraId="6B96941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14 DK</w:t>
      </w:r>
      <w:r w:rsidRPr="009E5161">
        <w:rPr>
          <w:b/>
          <w:lang w:val="da-DK"/>
        </w:rPr>
        <w:tab/>
      </w:r>
      <w:r w:rsidRPr="009E5161">
        <w:rPr>
          <w:lang w:val="da-DK"/>
        </w:rPr>
        <w:t>Feltet dannes/opdateres systemmæssigt når Arrival Declaration (IE347DK / IE344DK) for transportmåde 3 (vej transport - lastbiler) er dannet.</w:t>
      </w:r>
    </w:p>
    <w:p w14:paraId="6B96941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1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15 DK</w:t>
      </w:r>
      <w:r w:rsidRPr="009E5161">
        <w:rPr>
          <w:lang w:val="da-DK"/>
        </w:rPr>
        <w:tab/>
        <w:t>Feltet dannes/opdateres systemmæssigt når Arrival Declaration (IE347DK / IE344DK) for transportmåde 3 (vej transport - lastbiler) er godkendt.</w:t>
      </w:r>
    </w:p>
    <w:p w14:paraId="6B96941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1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16 DK</w:t>
      </w:r>
      <w:r w:rsidRPr="009E5161">
        <w:rPr>
          <w:lang w:val="da-DK"/>
        </w:rPr>
        <w:tab/>
        <w:t>Feltet er kun aktivt i forbindelse med rettelser, og kun for godsposter, hvor der er konstateret uoverensstemmelser i afstemning af godspostens bruttovægt med bruttovægten på Customs Data Referencen eller Produced Customs Document referencen.</w:t>
      </w:r>
    </w:p>
    <w:p w14:paraId="6B96941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1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lastRenderedPageBreak/>
        <w:t>Cond 17 DK</w:t>
      </w:r>
      <w:r w:rsidRPr="009E5161">
        <w:rPr>
          <w:lang w:val="da-DK"/>
        </w:rPr>
        <w:tab/>
        <w:t>Feltet er aktivt for rettelser, hvor registrator har udfyldt "Årsag til uoverensstemmelser" (Discrepancy reason), men hvor deklarationen stadig afventer SKAT.brugers godkendelse af registrators forklaringen på uoverensstemmelsen.</w:t>
      </w:r>
    </w:p>
    <w:p w14:paraId="6B969417"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lang w:val="da-DK"/>
        </w:rPr>
        <w:tab/>
      </w:r>
      <w:r w:rsidRPr="00321E26">
        <w:rPr>
          <w:lang w:val="da-DK"/>
        </w:rPr>
        <w:t>(Tabel: Discrepancy reason).</w:t>
      </w:r>
    </w:p>
    <w:p w14:paraId="6B969418"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19" w14:textId="77777777" w:rsidR="00B35585" w:rsidRPr="00062E0D" w:rsidRDefault="00B35585" w:rsidP="002C1EFE">
      <w:pPr>
        <w:pStyle w:val="rules"/>
        <w:numPr>
          <w:ilvl w:val="12"/>
          <w:numId w:val="0"/>
        </w:numPr>
        <w:tabs>
          <w:tab w:val="clear" w:pos="567"/>
          <w:tab w:val="clear" w:pos="1134"/>
          <w:tab w:val="clear" w:pos="1701"/>
          <w:tab w:val="left" w:pos="1276"/>
          <w:tab w:val="left" w:pos="1418"/>
        </w:tabs>
        <w:ind w:left="1276" w:hanging="1276"/>
        <w:rPr>
          <w:lang w:val="da-DK"/>
        </w:rPr>
      </w:pPr>
      <w:r w:rsidRPr="002464CA">
        <w:rPr>
          <w:b/>
          <w:u w:val="single"/>
          <w:lang w:val="da-DK"/>
        </w:rPr>
        <w:t>Cond 18 DK</w:t>
      </w:r>
      <w:r w:rsidRPr="002464CA">
        <w:rPr>
          <w:lang w:val="da-DK"/>
        </w:rPr>
        <w:tab/>
      </w:r>
      <w:r w:rsidRPr="00062E0D">
        <w:rPr>
          <w:lang w:val="da-DK"/>
        </w:rPr>
        <w:t xml:space="preserve">Udfyldelse er obligatorisk – R - for </w:t>
      </w:r>
      <w:r>
        <w:rPr>
          <w:lang w:val="da-DK"/>
        </w:rPr>
        <w:t>”</w:t>
      </w:r>
      <w:r w:rsidRPr="00062E0D">
        <w:rPr>
          <w:lang w:val="da-DK"/>
        </w:rPr>
        <w:t>Transport mode</w:t>
      </w:r>
      <w:r>
        <w:rPr>
          <w:lang w:val="da-DK"/>
        </w:rPr>
        <w:t>”</w:t>
      </w:r>
      <w:r w:rsidRPr="00062E0D">
        <w:rPr>
          <w:lang w:val="da-DK"/>
        </w:rPr>
        <w:t xml:space="preserve"> = 1</w:t>
      </w:r>
      <w:r>
        <w:rPr>
          <w:lang w:val="da-DK"/>
        </w:rPr>
        <w:t xml:space="preserve"> (Søtransport)</w:t>
      </w:r>
      <w:r w:rsidRPr="00062E0D">
        <w:rPr>
          <w:lang w:val="da-DK"/>
        </w:rPr>
        <w:t xml:space="preserve">, </w:t>
      </w:r>
    </w:p>
    <w:p w14:paraId="6B96941B" w14:textId="73B6C65B" w:rsidR="00B35585" w:rsidRPr="002464CA" w:rsidRDefault="00B35585" w:rsidP="009F052D">
      <w:pPr>
        <w:pStyle w:val="rules"/>
        <w:numPr>
          <w:ilvl w:val="12"/>
          <w:numId w:val="0"/>
        </w:numPr>
        <w:tabs>
          <w:tab w:val="clear" w:pos="567"/>
          <w:tab w:val="clear" w:pos="1134"/>
          <w:tab w:val="clear" w:pos="1701"/>
          <w:tab w:val="left" w:pos="1276"/>
          <w:tab w:val="left" w:pos="1418"/>
        </w:tabs>
        <w:ind w:left="2694" w:hanging="1276"/>
        <w:rPr>
          <w:lang w:val="da-DK"/>
        </w:rPr>
      </w:pPr>
      <w:r w:rsidRPr="00062E0D">
        <w:rPr>
          <w:lang w:val="da-DK"/>
        </w:rPr>
        <w:t>Ellers optional</w:t>
      </w:r>
      <w:r>
        <w:rPr>
          <w:lang w:val="da-DK"/>
        </w:rPr>
        <w:t xml:space="preserve"> </w:t>
      </w:r>
      <w:r w:rsidRPr="00062E0D">
        <w:rPr>
          <w:lang w:val="da-DK"/>
        </w:rPr>
        <w:t>- O.</w:t>
      </w:r>
    </w:p>
    <w:p w14:paraId="6B96941C"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da-DK"/>
        </w:rPr>
      </w:pPr>
    </w:p>
    <w:p w14:paraId="6B96941D" w14:textId="77777777" w:rsidR="00B35585" w:rsidRPr="00321E26" w:rsidRDefault="00B35585" w:rsidP="007756B1">
      <w:pPr>
        <w:pStyle w:val="rules"/>
        <w:numPr>
          <w:ilvl w:val="12"/>
          <w:numId w:val="0"/>
        </w:numPr>
        <w:tabs>
          <w:tab w:val="clear" w:pos="567"/>
          <w:tab w:val="left" w:pos="1254"/>
        </w:tabs>
        <w:ind w:left="1254" w:hanging="1254"/>
        <w:rPr>
          <w:lang w:val="da-DK"/>
        </w:rPr>
      </w:pPr>
      <w:r w:rsidRPr="00321E26">
        <w:rPr>
          <w:b/>
          <w:u w:val="single"/>
          <w:lang w:val="da-DK"/>
        </w:rPr>
        <w:t>Cond 20 DK</w:t>
      </w:r>
      <w:r w:rsidRPr="00321E26">
        <w:rPr>
          <w:lang w:val="da-DK"/>
        </w:rPr>
        <w:tab/>
        <w:t>Udfyldelse af datagruppen er obligatorisk - R - hvis ISO landekoden i MANIFEST ITEM.Unloading Place = DK og ISO landekode i MANIFEST ITEM.Loading place ikke er "Fritaget for Customs Data" jf tabel EXCEMPTED FROM CUSTOMS DATA.</w:t>
      </w:r>
    </w:p>
    <w:p w14:paraId="6B96941E" w14:textId="77777777" w:rsidR="00B35585" w:rsidRPr="0062378B"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62378B">
        <w:rPr>
          <w:lang w:val="da-DK"/>
        </w:rPr>
        <w:t xml:space="preserve">Eller ser udfyldelse </w:t>
      </w:r>
      <w:r w:rsidR="009E35EA">
        <w:rPr>
          <w:lang w:val="da-DK"/>
        </w:rPr>
        <w:t>optional</w:t>
      </w:r>
      <w:r w:rsidRPr="0062378B">
        <w:rPr>
          <w:lang w:val="da-DK"/>
        </w:rPr>
        <w:t>.</w:t>
      </w:r>
    </w:p>
    <w:p w14:paraId="6B96941F" w14:textId="77777777" w:rsidR="00B35585" w:rsidRPr="009E5161" w:rsidRDefault="00B35585" w:rsidP="0062378B">
      <w:pPr>
        <w:pStyle w:val="rules"/>
        <w:numPr>
          <w:ilvl w:val="12"/>
          <w:numId w:val="0"/>
        </w:numPr>
        <w:tabs>
          <w:tab w:val="clear" w:pos="567"/>
          <w:tab w:val="clear" w:pos="1134"/>
          <w:tab w:val="clear" w:pos="1701"/>
          <w:tab w:val="left" w:pos="1276"/>
          <w:tab w:val="left" w:pos="1418"/>
        </w:tabs>
        <w:ind w:left="1311"/>
        <w:rPr>
          <w:lang w:val="da-DK"/>
        </w:rPr>
      </w:pPr>
      <w:r>
        <w:rPr>
          <w:lang w:val="da-DK"/>
        </w:rPr>
        <w:t>[Sikkerhedsdata skal afgives for manifestposter</w:t>
      </w:r>
      <w:r w:rsidRPr="009E5161">
        <w:rPr>
          <w:lang w:val="da-DK"/>
        </w:rPr>
        <w:t xml:space="preserve"> omhandle</w:t>
      </w:r>
      <w:r>
        <w:rPr>
          <w:lang w:val="da-DK"/>
        </w:rPr>
        <w:t>nde</w:t>
      </w:r>
      <w:r w:rsidRPr="009E5161">
        <w:rPr>
          <w:lang w:val="da-DK"/>
        </w:rPr>
        <w:t xml:space="preserve"> gods, indladet i det aktuelle transportmiddel udenfor EU, NO, CH, LI, som skal losses </w:t>
      </w:r>
      <w:r>
        <w:rPr>
          <w:lang w:val="da-DK"/>
        </w:rPr>
        <w:t>ved det omhandlede ankomststed</w:t>
      </w:r>
      <w:r w:rsidRPr="009E5161">
        <w:rPr>
          <w:lang w:val="da-DK"/>
        </w:rPr>
        <w:t xml:space="preserve">. Ellers </w:t>
      </w:r>
      <w:r w:rsidR="009E35EA">
        <w:rPr>
          <w:lang w:val="da-DK"/>
        </w:rPr>
        <w:t>er</w:t>
      </w:r>
      <w:r w:rsidR="009E35EA" w:rsidRPr="009E5161">
        <w:rPr>
          <w:lang w:val="da-DK"/>
        </w:rPr>
        <w:t xml:space="preserve"> </w:t>
      </w:r>
      <w:r w:rsidRPr="009E5161">
        <w:rPr>
          <w:lang w:val="da-DK"/>
        </w:rPr>
        <w:t xml:space="preserve">feltet </w:t>
      </w:r>
      <w:r w:rsidR="009E35EA">
        <w:rPr>
          <w:lang w:val="da-DK"/>
        </w:rPr>
        <w:t>optional</w:t>
      </w:r>
      <w:r>
        <w:rPr>
          <w:lang w:val="da-DK"/>
        </w:rPr>
        <w:t>]</w:t>
      </w:r>
      <w:r w:rsidRPr="009E5161">
        <w:rPr>
          <w:lang w:val="da-DK"/>
        </w:rPr>
        <w:t>.</w:t>
      </w:r>
    </w:p>
    <w:p w14:paraId="6B969420"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1311"/>
        <w:rPr>
          <w:lang w:val="da-DK"/>
        </w:rPr>
      </w:pPr>
      <w:r w:rsidRPr="00F84D09">
        <w:rPr>
          <w:lang w:val="da-DK"/>
        </w:rPr>
        <w:t>(Tabel: EXCEMPTED FROM CUSTOMS DATA.).</w:t>
      </w:r>
    </w:p>
    <w:p w14:paraId="6B969421"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22"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F84D09">
        <w:rPr>
          <w:b/>
          <w:u w:val="single"/>
          <w:lang w:val="da-DK"/>
        </w:rPr>
        <w:t>Cond 21 DK</w:t>
      </w:r>
      <w:r w:rsidRPr="00F84D09">
        <w:rPr>
          <w:lang w:val="da-DK"/>
        </w:rPr>
        <w:tab/>
        <w:t xml:space="preserve">Datagruppen Ferry Operation er R </w:t>
      </w:r>
    </w:p>
    <w:p w14:paraId="6B969423"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F84D09">
        <w:rPr>
          <w:lang w:val="da-DK"/>
        </w:rPr>
        <w:t>HVIS Purpose of Arrival = "Færge Ankomst / RO/RO arrival".</w:t>
      </w:r>
    </w:p>
    <w:p w14:paraId="6B96942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 Purpose of Departure = "Færge Afgang / RO/RO departure".</w:t>
      </w:r>
    </w:p>
    <w:p w14:paraId="6B96942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2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skal  gruppen ikke angives.</w:t>
      </w:r>
    </w:p>
    <w:p w14:paraId="6B96942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 xml:space="preserve"> (Tabel: FormaalAnkomstAfgang).</w:t>
      </w:r>
    </w:p>
    <w:p w14:paraId="6B96942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2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22 DK</w:t>
      </w:r>
      <w:r w:rsidRPr="009E5161">
        <w:rPr>
          <w:lang w:val="da-DK"/>
        </w:rPr>
        <w:tab/>
        <w:t>Hvis transportmåde er 1 eller 4 = R</w:t>
      </w:r>
    </w:p>
    <w:p w14:paraId="6B96942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2B"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23 DK</w:t>
      </w:r>
      <w:r w:rsidRPr="009E5161">
        <w:rPr>
          <w:lang w:val="da-DK"/>
        </w:rPr>
        <w:tab/>
      </w:r>
      <w:r>
        <w:rPr>
          <w:lang w:val="da-DK"/>
        </w:rPr>
        <w:t>Udfyldelse af f</w:t>
      </w:r>
      <w:r w:rsidRPr="009E5161">
        <w:rPr>
          <w:lang w:val="da-DK"/>
        </w:rPr>
        <w:t>eltet er ikke obligatorisk hvis Transportmåde = 3</w:t>
      </w:r>
      <w:r>
        <w:rPr>
          <w:lang w:val="da-DK"/>
        </w:rPr>
        <w:t xml:space="preserve"> (Optional)</w:t>
      </w:r>
      <w:r w:rsidRPr="009E5161">
        <w:rPr>
          <w:lang w:val="da-DK"/>
        </w:rPr>
        <w:t>.</w:t>
      </w:r>
    </w:p>
    <w:p w14:paraId="6B96942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R.</w:t>
      </w:r>
    </w:p>
    <w:p w14:paraId="6B96942D"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2E"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24 DK</w:t>
      </w:r>
      <w:r w:rsidRPr="009E5161">
        <w:rPr>
          <w:lang w:val="da-DK"/>
        </w:rPr>
        <w:tab/>
        <w:t xml:space="preserve">Feltet er ikke obligatorisk hvis Customs Data Reference Type = "Fritaget for ENS". </w:t>
      </w:r>
    </w:p>
    <w:p w14:paraId="6B96942F"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(Tabel: CustomsDocumentsType)?</w:t>
      </w:r>
    </w:p>
    <w:p w14:paraId="6B96943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R.</w:t>
      </w:r>
    </w:p>
    <w:p w14:paraId="6B96943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3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25 DK</w:t>
      </w:r>
      <w:r w:rsidRPr="009E5161">
        <w:rPr>
          <w:lang w:val="da-DK"/>
        </w:rPr>
        <w:tab/>
        <w:t xml:space="preserve">Hvis Transportmåde = 3 </w:t>
      </w:r>
    </w:p>
    <w:p w14:paraId="6B96943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a. Såfremt LRN er udfyldt valideres som for øvrige transportformer.</w:t>
      </w:r>
    </w:p>
    <w:p w14:paraId="6B96943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lastRenderedPageBreak/>
        <w:t>b. er det ikke udfyldt, skal LRN dannes systemmæssigt udfra følgende sammensat data:</w:t>
      </w:r>
    </w:p>
    <w:p w14:paraId="6B969435"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 Registrator:TIN efterfulgt af</w:t>
      </w:r>
    </w:p>
    <w:p w14:paraId="6B969436"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 Arrival notification Lodge date and time</w:t>
      </w:r>
    </w:p>
    <w:p w14:paraId="6B96943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For øvrige transportmåder er feltet R.</w:t>
      </w:r>
    </w:p>
    <w:p w14:paraId="6B96943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3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26 DK</w:t>
      </w:r>
      <w:r w:rsidRPr="009E5161">
        <w:rPr>
          <w:lang w:val="da-DK"/>
        </w:rPr>
        <w:tab/>
        <w:t>Skal kun angives såfremt koden er forskellig fra landekode på MRN på ENS'en.</w:t>
      </w:r>
    </w:p>
    <w:p w14:paraId="6B96943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rPr>
          <w:lang w:val="da-DK"/>
        </w:rPr>
      </w:pPr>
    </w:p>
    <w:p w14:paraId="6B96943B" w14:textId="77777777" w:rsidR="00B35585" w:rsidRDefault="00B35585" w:rsidP="00F44761">
      <w:pPr>
        <w:pStyle w:val="rules"/>
        <w:numPr>
          <w:ilvl w:val="12"/>
          <w:numId w:val="0"/>
        </w:numPr>
        <w:rPr>
          <w:lang w:val="en-US"/>
        </w:rPr>
      </w:pPr>
      <w:r w:rsidRPr="00D64ACC">
        <w:rPr>
          <w:b/>
          <w:u w:val="single"/>
          <w:lang w:val="en-US"/>
        </w:rPr>
        <w:t>Cond 27 DK</w:t>
      </w:r>
      <w:r w:rsidRPr="00D64ACC">
        <w:rPr>
          <w:lang w:val="en-US"/>
        </w:rPr>
        <w:tab/>
      </w:r>
    </w:p>
    <w:p w14:paraId="6B96943C" w14:textId="77777777" w:rsidR="00B35585" w:rsidRDefault="00B35585" w:rsidP="00F44761">
      <w:pPr>
        <w:pStyle w:val="rules"/>
        <w:numPr>
          <w:ilvl w:val="12"/>
          <w:numId w:val="0"/>
        </w:numPr>
        <w:rPr>
          <w:lang w:val="en-US"/>
        </w:rPr>
      </w:pPr>
      <w:r>
        <w:rPr>
          <w:lang w:val="en-US"/>
        </w:rPr>
        <w:t>HVIS MANIFEST ITEM.Unloading place jf tabel LOADING_UNLOADING PLACE FACILITY Free Port Status = 1.</w:t>
      </w:r>
    </w:p>
    <w:p w14:paraId="6B96943D" w14:textId="77777777" w:rsidR="00B35585" w:rsidRDefault="00B35585" w:rsidP="00F44761">
      <w:pPr>
        <w:pStyle w:val="rules"/>
        <w:numPr>
          <w:ilvl w:val="12"/>
          <w:numId w:val="0"/>
        </w:numPr>
        <w:ind w:left="1276"/>
        <w:rPr>
          <w:lang w:val="en-US"/>
        </w:rPr>
      </w:pPr>
      <w:r>
        <w:rPr>
          <w:lang w:val="en-US"/>
        </w:rPr>
        <w:t xml:space="preserve">Må grupperne </w:t>
      </w:r>
      <w:r>
        <w:t xml:space="preserve">PRODUCED CUSTOMS DOCUMENTS og </w:t>
      </w:r>
      <w:r>
        <w:rPr>
          <w:lang w:val="en-US"/>
        </w:rPr>
        <w:t>TEMPORARY STORAGE FACILITY OPERATOR må ikke udfyldes (F).</w:t>
      </w:r>
    </w:p>
    <w:p w14:paraId="6B96943E" w14:textId="77777777" w:rsidR="00B35585" w:rsidRDefault="00B35585" w:rsidP="00F44761">
      <w:pPr>
        <w:pStyle w:val="rules"/>
        <w:numPr>
          <w:ilvl w:val="12"/>
          <w:numId w:val="0"/>
        </w:numPr>
        <w:ind w:left="1276" w:hanging="1276"/>
        <w:rPr>
          <w:lang w:val="en-US"/>
        </w:rPr>
      </w:pPr>
      <w:r>
        <w:rPr>
          <w:lang w:val="en-US"/>
        </w:rPr>
        <w:t>ELLERS</w:t>
      </w:r>
    </w:p>
    <w:p w14:paraId="6B96943F" w14:textId="77777777" w:rsidR="00B35585" w:rsidRDefault="00B35585" w:rsidP="00F44761">
      <w:pPr>
        <w:pStyle w:val="rules"/>
        <w:numPr>
          <w:ilvl w:val="12"/>
          <w:numId w:val="0"/>
        </w:numPr>
        <w:ind w:left="1276"/>
        <w:rPr>
          <w:lang w:val="en-US"/>
        </w:rPr>
      </w:pPr>
      <w:r>
        <w:rPr>
          <w:lang w:val="en-US"/>
        </w:rPr>
        <w:t xml:space="preserve">HVIS  MANIFEST ITEM.Customs status jf tabel CUSTOMSSTATUS er af Customs status type = N (Ikke fællelsskabsvarer) og MANIFEST ITEM.Unloading Place = TRANSPORT OPERATION.Place of Arrival facility er enten: </w:t>
      </w:r>
    </w:p>
    <w:p w14:paraId="6B969440" w14:textId="77777777" w:rsidR="00B35585" w:rsidRDefault="00B35585" w:rsidP="00F44761">
      <w:pPr>
        <w:pStyle w:val="rules"/>
        <w:numPr>
          <w:ilvl w:val="12"/>
          <w:numId w:val="0"/>
        </w:numPr>
        <w:ind w:left="3856" w:hanging="1276"/>
      </w:pPr>
      <w:r>
        <w:t xml:space="preserve">-  datagruppen PRODUCED CUSTOMS DOCUMENTS </w:t>
      </w:r>
    </w:p>
    <w:p w14:paraId="6B969441" w14:textId="77777777" w:rsidR="00B35585" w:rsidRDefault="00B35585" w:rsidP="00F44761">
      <w:pPr>
        <w:pStyle w:val="rules"/>
        <w:numPr>
          <w:ilvl w:val="12"/>
          <w:numId w:val="0"/>
        </w:numPr>
        <w:ind w:left="3856" w:hanging="1276"/>
      </w:pPr>
      <w:r>
        <w:t>-  eller datagruppen TEMPORARY STORAGE FACILITY OPERATOR</w:t>
      </w:r>
    </w:p>
    <w:p w14:paraId="6B969442" w14:textId="77777777" w:rsidR="00B35585" w:rsidRDefault="00B35585" w:rsidP="00F44761">
      <w:pPr>
        <w:pStyle w:val="rules"/>
        <w:numPr>
          <w:ilvl w:val="12"/>
          <w:numId w:val="0"/>
        </w:numPr>
        <w:ind w:left="3856" w:hanging="1276"/>
      </w:pPr>
      <w:r>
        <w:t xml:space="preserve">- eller </w:t>
      </w:r>
      <w:r>
        <w:rPr>
          <w:lang w:val="en-US"/>
        </w:rPr>
        <w:t>datagruppen TRUCK SPECIFICATION</w:t>
      </w:r>
    </w:p>
    <w:p w14:paraId="6B969443" w14:textId="77777777" w:rsidR="00B35585" w:rsidRDefault="00B35585" w:rsidP="00F44761">
      <w:pPr>
        <w:pStyle w:val="rules"/>
        <w:numPr>
          <w:ilvl w:val="12"/>
          <w:numId w:val="0"/>
        </w:numPr>
        <w:ind w:left="2552"/>
        <w:rPr>
          <w:lang w:val="en-US"/>
        </w:rPr>
      </w:pPr>
      <w:r>
        <w:rPr>
          <w:lang w:val="en-US"/>
        </w:rPr>
        <w:t>obligatorisk - R.</w:t>
      </w:r>
    </w:p>
    <w:p w14:paraId="6B969444" w14:textId="77777777" w:rsidR="00B35585" w:rsidRDefault="00B35585" w:rsidP="00F44761">
      <w:pPr>
        <w:pStyle w:val="rules"/>
        <w:numPr>
          <w:ilvl w:val="12"/>
          <w:numId w:val="0"/>
        </w:numPr>
        <w:ind w:left="2552" w:hanging="1276"/>
        <w:rPr>
          <w:lang w:val="da-DK"/>
        </w:rPr>
      </w:pPr>
      <w:r w:rsidRPr="00DE4365">
        <w:rPr>
          <w:lang w:val="da-DK"/>
        </w:rPr>
        <w:t>ELLERS må feltet ikke udfyldes (F).</w:t>
      </w:r>
    </w:p>
    <w:p w14:paraId="6B969445" w14:textId="77777777" w:rsidR="00B35585" w:rsidRPr="00F447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4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28 DK</w:t>
      </w:r>
      <w:r w:rsidRPr="009E5161">
        <w:rPr>
          <w:lang w:val="da-DK"/>
        </w:rPr>
        <w:tab/>
        <w:t>Oplysningerne trækkes automatisk fra erhvervssystemet</w:t>
      </w:r>
    </w:p>
    <w:p w14:paraId="6B96944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FF9028" w14:textId="45E47FBA" w:rsidR="00271271" w:rsidRDefault="00B35585" w:rsidP="000D0FC2">
      <w:pPr>
        <w:pStyle w:val="rules"/>
        <w:numPr>
          <w:ilvl w:val="12"/>
          <w:numId w:val="0"/>
        </w:numPr>
        <w:tabs>
          <w:tab w:val="clear" w:pos="567"/>
          <w:tab w:val="clear" w:pos="1134"/>
          <w:tab w:val="clear" w:pos="1701"/>
          <w:tab w:val="left" w:pos="1276"/>
          <w:tab w:val="left" w:pos="1418"/>
        </w:tabs>
        <w:ind w:left="1276" w:hanging="1276"/>
      </w:pPr>
      <w:r w:rsidRPr="00A662F4">
        <w:rPr>
          <w:b/>
          <w:u w:val="single"/>
        </w:rPr>
        <w:t xml:space="preserve">Cond 29 DK </w:t>
      </w:r>
      <w:r w:rsidRPr="00A662F4">
        <w:t xml:space="preserve"> Obligatorisk hvis DeclarationReference.Declaration reference type er udfyldt. </w:t>
      </w:r>
      <w:r w:rsidRPr="00A662F4">
        <w:tab/>
      </w:r>
    </w:p>
    <w:p w14:paraId="6B96944A" w14:textId="77777777" w:rsidR="00B35585" w:rsidRPr="00A662F4" w:rsidRDefault="00B35585" w:rsidP="00271271">
      <w:pPr>
        <w:pStyle w:val="rules"/>
        <w:numPr>
          <w:ilvl w:val="12"/>
          <w:numId w:val="0"/>
        </w:numPr>
        <w:tabs>
          <w:tab w:val="clear" w:pos="567"/>
          <w:tab w:val="clear" w:pos="1134"/>
          <w:tab w:val="clear" w:pos="1701"/>
          <w:tab w:val="left" w:pos="1276"/>
          <w:tab w:val="left" w:pos="1418"/>
        </w:tabs>
        <w:ind w:left="1276" w:hanging="1276"/>
      </w:pPr>
    </w:p>
    <w:p w14:paraId="6B96944B" w14:textId="77777777" w:rsidR="00B35585" w:rsidRDefault="00B35585" w:rsidP="006F2B2F">
      <w:pPr>
        <w:pStyle w:val="rules"/>
        <w:numPr>
          <w:ilvl w:val="12"/>
          <w:numId w:val="0"/>
        </w:numPr>
        <w:tabs>
          <w:tab w:val="clear" w:pos="567"/>
          <w:tab w:val="clear" w:pos="1134"/>
          <w:tab w:val="clear" w:pos="1701"/>
          <w:tab w:val="left" w:pos="1276"/>
          <w:tab w:val="left" w:pos="1418"/>
        </w:tabs>
        <w:spacing w:before="0"/>
        <w:ind w:left="1276" w:hanging="1276"/>
      </w:pPr>
      <w:r w:rsidRPr="00A662F4">
        <w:rPr>
          <w:b/>
          <w:u w:val="single"/>
        </w:rPr>
        <w:t>Cond 30 DK</w:t>
      </w:r>
      <w:r w:rsidRPr="00A662F4">
        <w:tab/>
        <w:t xml:space="preserve">Hvis </w:t>
      </w:r>
      <w:r>
        <w:t>“</w:t>
      </w:r>
      <w:r w:rsidRPr="009D4054">
        <w:t>Customs data type</w:t>
      </w:r>
      <w:r>
        <w:t xml:space="preserve">” jf table </w:t>
      </w:r>
      <w:r w:rsidRPr="005F2CCB">
        <w:t>CUSTOMS DATA TYPE</w:t>
      </w:r>
      <w:r>
        <w:t xml:space="preserve"> har </w:t>
      </w:r>
      <w:r w:rsidRPr="005F2CCB">
        <w:t>Arrival condition</w:t>
      </w:r>
      <w:r w:rsidRPr="00A662F4">
        <w:t xml:space="preserve"> = </w:t>
      </w:r>
      <w:r>
        <w:t>1</w:t>
      </w:r>
      <w:r w:rsidRPr="00A662F4">
        <w:t xml:space="preserve"> er udfyldelse af </w:t>
      </w:r>
      <w:r>
        <w:t>“</w:t>
      </w:r>
      <w:r w:rsidRPr="00A662F4">
        <w:t>Contry Code of Office of First Entry declared</w:t>
      </w:r>
      <w:r>
        <w:t>”</w:t>
      </w:r>
      <w:r w:rsidRPr="00A662F4">
        <w:t xml:space="preserve"> obligatorisk</w:t>
      </w:r>
      <w:r>
        <w:t xml:space="preserve"> - R</w:t>
      </w:r>
      <w:r w:rsidRPr="00A662F4">
        <w:t xml:space="preserve">. </w:t>
      </w:r>
    </w:p>
    <w:p w14:paraId="6B96944C" w14:textId="77777777" w:rsidR="00B35585" w:rsidRPr="009E5161" w:rsidRDefault="00B35585" w:rsidP="006F2B2F">
      <w:pPr>
        <w:pStyle w:val="rules"/>
        <w:numPr>
          <w:ilvl w:val="12"/>
          <w:numId w:val="0"/>
        </w:numPr>
        <w:tabs>
          <w:tab w:val="clear" w:pos="567"/>
          <w:tab w:val="clear" w:pos="1134"/>
          <w:tab w:val="clear" w:pos="1701"/>
          <w:tab w:val="left" w:pos="1276"/>
          <w:tab w:val="left" w:pos="1418"/>
        </w:tabs>
        <w:spacing w:before="0"/>
        <w:ind w:left="2552" w:hanging="1276"/>
        <w:rPr>
          <w:lang w:val="da-DK"/>
        </w:rPr>
      </w:pPr>
      <w:r w:rsidRPr="009E5161">
        <w:rPr>
          <w:lang w:val="da-DK"/>
        </w:rPr>
        <w:t xml:space="preserve">Koden skal være en </w:t>
      </w:r>
      <w:r>
        <w:rPr>
          <w:lang w:val="da-DK"/>
        </w:rPr>
        <w:t xml:space="preserve">gyldig ISO landekode i tabel </w:t>
      </w:r>
      <w:r w:rsidRPr="005F2CCB">
        <w:rPr>
          <w:lang w:val="da-DK"/>
        </w:rPr>
        <w:t>EU COUNTRIES</w:t>
      </w:r>
      <w:r w:rsidRPr="009E5161">
        <w:rPr>
          <w:lang w:val="da-DK"/>
        </w:rPr>
        <w:t>.</w:t>
      </w:r>
    </w:p>
    <w:p w14:paraId="6B96944D"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pPr>
      <w:r w:rsidRPr="00321E26">
        <w:t xml:space="preserve">Ellers må </w:t>
      </w:r>
      <w:r>
        <w:t>“</w:t>
      </w:r>
      <w:r w:rsidRPr="00A662F4">
        <w:t>Contry Code of Office of First Entry declared</w:t>
      </w:r>
      <w:r>
        <w:t>”</w:t>
      </w:r>
      <w:r w:rsidRPr="00A662F4">
        <w:t xml:space="preserve"> </w:t>
      </w:r>
      <w:r w:rsidRPr="00321E26">
        <w:t>ikke være udfyldt - F.</w:t>
      </w:r>
    </w:p>
    <w:p w14:paraId="6B96944E"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pPr>
      <w:r w:rsidRPr="00321E26">
        <w:t xml:space="preserve"> </w:t>
      </w:r>
    </w:p>
    <w:p w14:paraId="6B96944F"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A662F4">
        <w:rPr>
          <w:b/>
          <w:u w:val="single"/>
        </w:rPr>
        <w:t>Cond 31 DK</w:t>
      </w:r>
      <w:r w:rsidRPr="00A662F4">
        <w:tab/>
        <w:t>Obligatorisk hvis Contry Code of Office of First Entry declared er udfyldt.</w:t>
      </w:r>
    </w:p>
    <w:p w14:paraId="6B96945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må feltet ikke udfyldes.</w:t>
      </w:r>
    </w:p>
    <w:p w14:paraId="6B969451" w14:textId="77777777" w:rsidR="00B35585" w:rsidRPr="00A662F4" w:rsidRDefault="00B35585" w:rsidP="000D0FC2">
      <w:pPr>
        <w:pStyle w:val="rules"/>
        <w:numPr>
          <w:ilvl w:val="12"/>
          <w:numId w:val="0"/>
        </w:numPr>
        <w:tabs>
          <w:tab w:val="clear" w:pos="1134"/>
          <w:tab w:val="clear" w:pos="1701"/>
          <w:tab w:val="left" w:pos="1276"/>
          <w:tab w:val="left" w:pos="1418"/>
        </w:tabs>
        <w:ind w:left="2552" w:hanging="1276"/>
      </w:pPr>
      <w:r w:rsidRPr="00A662F4">
        <w:t xml:space="preserve">(Tabel:Office of first Entry).  </w:t>
      </w:r>
    </w:p>
    <w:p w14:paraId="6B969452" w14:textId="77777777" w:rsidR="00B35585" w:rsidRPr="00A662F4" w:rsidRDefault="00B35585" w:rsidP="000D0FC2">
      <w:pPr>
        <w:pStyle w:val="rules"/>
        <w:numPr>
          <w:ilvl w:val="12"/>
          <w:numId w:val="0"/>
        </w:numPr>
        <w:tabs>
          <w:tab w:val="clear" w:pos="1134"/>
          <w:tab w:val="clear" w:pos="1701"/>
          <w:tab w:val="left" w:pos="1276"/>
          <w:tab w:val="left" w:pos="1418"/>
        </w:tabs>
        <w:ind w:left="2552" w:hanging="1276"/>
      </w:pPr>
      <w:r w:rsidRPr="00A662F4">
        <w:t>(Tabel: ISO COUNTRY CODE ).</w:t>
      </w:r>
    </w:p>
    <w:p w14:paraId="6B969453"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A662F4">
        <w:t xml:space="preserve"> </w:t>
      </w:r>
    </w:p>
    <w:p w14:paraId="6B969454" w14:textId="77777777" w:rsidR="00B35585" w:rsidRPr="00AA0E63" w:rsidRDefault="00B35585" w:rsidP="00281CE8">
      <w:pPr>
        <w:pStyle w:val="rules"/>
        <w:numPr>
          <w:ilvl w:val="12"/>
          <w:numId w:val="0"/>
        </w:numPr>
        <w:tabs>
          <w:tab w:val="clear" w:pos="567"/>
          <w:tab w:val="clear" w:pos="1134"/>
          <w:tab w:val="clear" w:pos="1701"/>
          <w:tab w:val="left" w:pos="1276"/>
          <w:tab w:val="left" w:pos="1418"/>
        </w:tabs>
        <w:ind w:left="1276" w:hanging="1276"/>
      </w:pPr>
      <w:r w:rsidRPr="00A662F4">
        <w:rPr>
          <w:b/>
          <w:u w:val="single"/>
        </w:rPr>
        <w:lastRenderedPageBreak/>
        <w:t>Cond 32 DK</w:t>
      </w:r>
      <w:r w:rsidRPr="00A662F4">
        <w:tab/>
        <w:t>R – Obligatorisk</w:t>
      </w:r>
      <w:r>
        <w:rPr>
          <w:b/>
          <w:u w:val="single"/>
        </w:rPr>
        <w:t>, h</w:t>
      </w:r>
      <w:r w:rsidRPr="00A662F4">
        <w:rPr>
          <w:b/>
          <w:u w:val="single"/>
        </w:rPr>
        <w:t xml:space="preserve">vis </w:t>
      </w:r>
      <w:r w:rsidRPr="00A662F4">
        <w:t xml:space="preserve"> </w:t>
      </w:r>
      <w:r>
        <w:t>TRANSPORT OPERATION</w:t>
      </w:r>
      <w:r w:rsidRPr="00A662F4">
        <w:t>.</w:t>
      </w:r>
      <w:r>
        <w:t>D</w:t>
      </w:r>
      <w:r w:rsidRPr="00A662F4">
        <w:t xml:space="preserve">iversion = yes, </w:t>
      </w:r>
      <w:r>
        <w:t xml:space="preserve">og </w:t>
      </w:r>
      <w:r w:rsidRPr="00A662F4">
        <w:t xml:space="preserve">CUSTOMS DATA.Customs data type = </w:t>
      </w:r>
      <w:r>
        <w:t xml:space="preserve">Document Type med Arrival condition = 1 (Tabel </w:t>
      </w:r>
      <w:r w:rsidRPr="002E26C3">
        <w:t>CUSTOMS DATA TYPE</w:t>
      </w:r>
      <w:r>
        <w:t>).</w:t>
      </w:r>
    </w:p>
    <w:p w14:paraId="6B969455" w14:textId="77777777" w:rsidR="00B35585" w:rsidRDefault="00B35585" w:rsidP="000D0FC2">
      <w:pPr>
        <w:pStyle w:val="rules"/>
        <w:numPr>
          <w:ilvl w:val="12"/>
          <w:numId w:val="0"/>
        </w:numPr>
        <w:tabs>
          <w:tab w:val="clear" w:pos="1134"/>
          <w:tab w:val="clear" w:pos="1701"/>
          <w:tab w:val="left" w:pos="1276"/>
          <w:tab w:val="left" w:pos="1418"/>
        </w:tabs>
        <w:ind w:left="1276"/>
        <w:rPr>
          <w:lang w:val="da-DK"/>
        </w:rPr>
      </w:pPr>
      <w:r>
        <w:rPr>
          <w:lang w:val="da-DK"/>
        </w:rPr>
        <w:t xml:space="preserve">Ellers er udfyldelse ikke tilladt – </w:t>
      </w:r>
      <w:r w:rsidRPr="009E5161">
        <w:rPr>
          <w:lang w:val="da-DK"/>
        </w:rPr>
        <w:t>F</w:t>
      </w:r>
      <w:r>
        <w:rPr>
          <w:lang w:val="da-DK"/>
        </w:rPr>
        <w:t>.</w:t>
      </w:r>
    </w:p>
    <w:p w14:paraId="6B969456" w14:textId="77777777" w:rsidR="00B35585" w:rsidRPr="009E5161" w:rsidRDefault="00B35585" w:rsidP="000D0FC2">
      <w:pPr>
        <w:pStyle w:val="rules"/>
        <w:numPr>
          <w:ilvl w:val="12"/>
          <w:numId w:val="0"/>
        </w:numPr>
        <w:tabs>
          <w:tab w:val="clear" w:pos="1134"/>
          <w:tab w:val="clear" w:pos="1701"/>
          <w:tab w:val="left" w:pos="1276"/>
          <w:tab w:val="left" w:pos="1418"/>
        </w:tabs>
        <w:ind w:left="1276"/>
        <w:rPr>
          <w:lang w:val="da-DK"/>
        </w:rPr>
      </w:pPr>
    </w:p>
    <w:p w14:paraId="6B96945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33 DK</w:t>
      </w:r>
      <w:r w:rsidRPr="009E5161">
        <w:rPr>
          <w:lang w:val="da-DK"/>
        </w:rPr>
        <w:tab/>
        <w:t>Hvis omregistrering eller flytning mellem 2 oplag = O, ellers R.</w:t>
      </w:r>
    </w:p>
    <w:p w14:paraId="6B96945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lang w:val="da-DK"/>
        </w:rPr>
        <w:tab/>
        <w:t>(Tabel: omregistrering eller flytning).</w:t>
      </w:r>
    </w:p>
    <w:p w14:paraId="6B96945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5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34 DK</w:t>
      </w:r>
      <w:r w:rsidRPr="009E5161">
        <w:rPr>
          <w:lang w:val="da-DK"/>
        </w:rPr>
        <w:tab/>
        <w:t>Total number of Items overføres fra MIG (Default), men er I øvrigt optional (mulighed for INSERT af flere items).</w:t>
      </w:r>
    </w:p>
    <w:p w14:paraId="6B96945B"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5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35 DK</w:t>
      </w:r>
      <w:r w:rsidRPr="009E5161">
        <w:rPr>
          <w:lang w:val="da-DK"/>
        </w:rPr>
        <w:tab/>
        <w:t>Er der anført et TEMPORARY STORAGE FACILITY OPERATOR.TIN for andre godsposter anført for samme "Unloading place facility" skal TIN være identiske.</w:t>
      </w:r>
    </w:p>
    <w:p w14:paraId="6B96945D"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9E5161">
        <w:rPr>
          <w:lang w:val="da-DK"/>
        </w:rPr>
        <w:tab/>
      </w:r>
      <w:r w:rsidRPr="00A662F4">
        <w:t>(Tabel: LOADING_UNLOADING PLACE FACILITY).</w:t>
      </w:r>
    </w:p>
    <w:p w14:paraId="6B96945E"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p>
    <w:p w14:paraId="6B96945F" w14:textId="77777777" w:rsidR="00B35585"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36 DK</w:t>
      </w:r>
      <w:r w:rsidRPr="009E5161">
        <w:rPr>
          <w:lang w:val="da-DK"/>
        </w:rPr>
        <w:tab/>
      </w:r>
      <w:r>
        <w:rPr>
          <w:lang w:val="da-DK"/>
        </w:rPr>
        <w:t>Obligatorisk -</w:t>
      </w:r>
      <w:r w:rsidRPr="009E5161">
        <w:rPr>
          <w:lang w:val="da-DK"/>
        </w:rPr>
        <w:t>R, såfremt Unloading place facility ikke er det samme som anført i ankomstdeklarationen.</w:t>
      </w:r>
    </w:p>
    <w:p w14:paraId="6B969460" w14:textId="77777777" w:rsidR="00B35585" w:rsidRPr="00AB6D4B" w:rsidRDefault="00B35585" w:rsidP="00642E87">
      <w:pPr>
        <w:pStyle w:val="rules"/>
        <w:numPr>
          <w:ilvl w:val="12"/>
          <w:numId w:val="0"/>
        </w:numPr>
        <w:tabs>
          <w:tab w:val="clear" w:pos="567"/>
          <w:tab w:val="clear" w:pos="1134"/>
          <w:tab w:val="clear" w:pos="1701"/>
          <w:tab w:val="left" w:pos="1276"/>
          <w:tab w:val="left" w:pos="1418"/>
        </w:tabs>
        <w:ind w:left="2552" w:hanging="1276"/>
      </w:pPr>
      <w:r w:rsidRPr="00AB6D4B">
        <w:t>Ellers F</w:t>
      </w:r>
    </w:p>
    <w:p w14:paraId="6B969461"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AB6D4B">
        <w:tab/>
      </w:r>
      <w:r w:rsidRPr="00A662F4">
        <w:t>(Tabel: LOADING_UNLOADING PLACE FACILITY).</w:t>
      </w:r>
    </w:p>
    <w:p w14:paraId="6B969462"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p>
    <w:p w14:paraId="6B96946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37 DK</w:t>
      </w:r>
      <w:r w:rsidRPr="009E5161">
        <w:rPr>
          <w:lang w:val="da-DK"/>
        </w:rPr>
        <w:tab/>
        <w:t>Feltet er ikke obligatorisk hvis der i datagruppen CUSTOMS  DATA for den aktuelle godspost er angivet en Type, som eksistere I tabellen EXCEMPTED FROM CUSTOMS DATA</w:t>
      </w:r>
    </w:p>
    <w:p w14:paraId="6B96946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R.</w:t>
      </w:r>
    </w:p>
    <w:p w14:paraId="6B96946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(Tabel: ExcemptedFromCustomsData)</w:t>
      </w:r>
    </w:p>
    <w:p w14:paraId="6B96946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da-DK"/>
        </w:rPr>
      </w:pPr>
    </w:p>
    <w:p w14:paraId="6B96946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38 DK</w:t>
      </w:r>
      <w:r w:rsidRPr="009E5161">
        <w:rPr>
          <w:lang w:val="da-DK"/>
        </w:rPr>
        <w:tab/>
        <w:t>Feltet dannes/opdateres systemmæssigt når Departure Declaration (IED47DK / IED44DK) for transportmåde 3 (vej transport - lastbiler) er godkendt.      Vel ikke IED44DK - kun for afgang til andre EU-lande og lastbiler kan kun være på færgetransport.</w:t>
      </w:r>
    </w:p>
    <w:p w14:paraId="6B96946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6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39 DK</w:t>
      </w:r>
      <w:r w:rsidRPr="009E5161">
        <w:rPr>
          <w:lang w:val="da-DK"/>
        </w:rPr>
        <w:tab/>
        <w:t>Datagruppen Ferry Operation er R hvis Purpose of Departure = "Færge afgang / RO/RO afgang".</w:t>
      </w:r>
    </w:p>
    <w:p w14:paraId="6B96946A" w14:textId="77777777" w:rsidR="00B35585" w:rsidRDefault="00B35585" w:rsidP="009A5934">
      <w:pPr>
        <w:pStyle w:val="rules"/>
        <w:numPr>
          <w:ilvl w:val="12"/>
          <w:numId w:val="0"/>
        </w:numPr>
        <w:tabs>
          <w:tab w:val="clear" w:pos="567"/>
          <w:tab w:val="clear" w:pos="1134"/>
          <w:tab w:val="clear" w:pos="1701"/>
          <w:tab w:val="left" w:pos="1276"/>
          <w:tab w:val="left" w:pos="1418"/>
        </w:tabs>
        <w:spacing w:before="0"/>
        <w:ind w:left="1276"/>
        <w:rPr>
          <w:lang w:val="da-DK"/>
        </w:rPr>
      </w:pPr>
      <w:r w:rsidRPr="009E5161">
        <w:rPr>
          <w:lang w:val="da-DK"/>
        </w:rPr>
        <w:t xml:space="preserve">Og ISO-landkoden i feltet Next desTINation IS NOT IN EU-Lande. </w:t>
      </w:r>
    </w:p>
    <w:p w14:paraId="6B96946B" w14:textId="77777777" w:rsidR="00B35585" w:rsidRPr="009E5161" w:rsidRDefault="00B35585" w:rsidP="009A5934">
      <w:pPr>
        <w:pStyle w:val="rules"/>
        <w:numPr>
          <w:ilvl w:val="12"/>
          <w:numId w:val="0"/>
        </w:numPr>
        <w:tabs>
          <w:tab w:val="clear" w:pos="567"/>
          <w:tab w:val="clear" w:pos="1134"/>
          <w:tab w:val="clear" w:pos="1701"/>
          <w:tab w:val="left" w:pos="1276"/>
          <w:tab w:val="left" w:pos="1418"/>
        </w:tabs>
        <w:spacing w:before="0"/>
        <w:ind w:left="1276"/>
        <w:rPr>
          <w:lang w:val="da-DK"/>
        </w:rPr>
      </w:pPr>
      <w:r w:rsidRPr="009E5161">
        <w:rPr>
          <w:lang w:val="da-DK"/>
        </w:rPr>
        <w:t>(Tabel: E</w:t>
      </w:r>
      <w:r>
        <w:rPr>
          <w:lang w:val="da-DK"/>
        </w:rPr>
        <w:t>U C</w:t>
      </w:r>
      <w:r w:rsidRPr="009E5161">
        <w:rPr>
          <w:lang w:val="da-DK"/>
        </w:rPr>
        <w:t>ountries)</w:t>
      </w:r>
    </w:p>
    <w:p w14:paraId="6B96946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 xml:space="preserve">Ellers skal må gruppen ikke angives.              </w:t>
      </w:r>
    </w:p>
    <w:p w14:paraId="6B96946D"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(se Cond 3 DK).</w:t>
      </w:r>
    </w:p>
    <w:p w14:paraId="6B96946E"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(Tabel: PURPOSE OF ARRIVAL DEPARTURE).</w:t>
      </w:r>
    </w:p>
    <w:p w14:paraId="6B96946F"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p>
    <w:p w14:paraId="6B96947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40 DK</w:t>
      </w:r>
      <w:r w:rsidRPr="009E5161">
        <w:rPr>
          <w:lang w:val="da-DK"/>
        </w:rPr>
        <w:tab/>
        <w:t xml:space="preserve">Feltet dannes/opdateres systemmæssigt når Departure Declaration (IED47DK / IE344DK) for transportmåde 3 (vej transport - lastbiler) er dannet.     </w:t>
      </w:r>
    </w:p>
    <w:p w14:paraId="6B96947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Vel ikke 44 fra andet EU-land ingen manifest for færger fra andet EU-land.</w:t>
      </w:r>
    </w:p>
    <w:p w14:paraId="6B96947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7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42 DK</w:t>
      </w:r>
      <w:r w:rsidRPr="009E5161">
        <w:rPr>
          <w:lang w:val="da-DK"/>
        </w:rPr>
        <w:tab/>
        <w:t>Hvis "Purpose of arrival" er af typen 1 i stamtabel "FormaalAnkomstAfgang", skal der forekomme mindst en godspost (Item).</w:t>
      </w:r>
    </w:p>
    <w:p w14:paraId="6B96947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7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43 DK</w:t>
      </w:r>
      <w:r w:rsidRPr="009E5161">
        <w:rPr>
          <w:lang w:val="da-DK"/>
        </w:rPr>
        <w:tab/>
        <w:t>Hvis TRANSPORT OPERATOR.TIN ikke er udfyldt er denne gruppe obligatorisk</w:t>
      </w:r>
    </w:p>
    <w:p w14:paraId="6B96947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optional.</w:t>
      </w:r>
    </w:p>
    <w:p w14:paraId="6B96947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7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44 DK</w:t>
      </w:r>
      <w:r w:rsidRPr="009E5161">
        <w:rPr>
          <w:lang w:val="da-DK"/>
        </w:rPr>
        <w:tab/>
        <w:t>Hvis "Purpose of departure" er af typen 2 i stamtabel "PURPOSE OF ARRIVAL_DEPARTURE" (f.eks. bunkring, dock, reparation o.lign), er feltet  nul eller blankt.</w:t>
      </w:r>
    </w:p>
    <w:p w14:paraId="6B96947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er feltet =R. (Tabel: FormaalAnkomsAfgang).</w:t>
      </w:r>
    </w:p>
    <w:p w14:paraId="6B96947A"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321E26">
        <w:rPr>
          <w:lang w:val="da-DK"/>
        </w:rPr>
        <w:t>Tidligere Rule 48 DK.</w:t>
      </w:r>
    </w:p>
    <w:p w14:paraId="6B96947B"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7C" w14:textId="77777777" w:rsidR="00B35585" w:rsidRDefault="00B35585" w:rsidP="000B20E9">
      <w:pPr>
        <w:tabs>
          <w:tab w:val="clear" w:pos="1134"/>
          <w:tab w:val="clear" w:pos="1701"/>
          <w:tab w:val="clear" w:pos="2268"/>
          <w:tab w:val="left" w:pos="6521"/>
          <w:tab w:val="left" w:pos="7230"/>
          <w:tab w:val="left" w:pos="7938"/>
        </w:tabs>
        <w:spacing w:after="0"/>
        <w:ind w:left="1311" w:hanging="1311"/>
        <w:jc w:val="left"/>
        <w:rPr>
          <w:lang w:val="da-DK"/>
        </w:rPr>
      </w:pPr>
      <w:r w:rsidRPr="00321E26">
        <w:rPr>
          <w:b/>
          <w:u w:val="single"/>
          <w:lang w:val="da-DK"/>
        </w:rPr>
        <w:t xml:space="preserve">Cond 45 DK </w:t>
      </w:r>
      <w:r w:rsidRPr="00321E26">
        <w:rPr>
          <w:lang w:val="da-DK"/>
        </w:rPr>
        <w:t>Hvis TRANSPORT OPERATION.</w:t>
      </w:r>
      <w:r w:rsidRPr="00AB6D4B">
        <w:rPr>
          <w:lang w:val="da-DK"/>
        </w:rPr>
        <w:t>Place of departure facility</w:t>
      </w:r>
      <w:r w:rsidRPr="00AB6D4B" w:rsidDel="000B20E9">
        <w:rPr>
          <w:lang w:val="da-DK"/>
        </w:rPr>
        <w:t xml:space="preserve"> </w:t>
      </w:r>
      <w:r w:rsidRPr="00AB6D4B">
        <w:rPr>
          <w:lang w:val="da-DK"/>
        </w:rPr>
        <w:t xml:space="preserve">= MANIFEST ITEM.Loading place og </w:t>
      </w:r>
      <w:r w:rsidRPr="000B20E9">
        <w:rPr>
          <w:lang w:val="da-DK"/>
        </w:rPr>
        <w:t>ISO landekode i MANIFEST ITEM.</w:t>
      </w:r>
      <w:r w:rsidRPr="00396A06">
        <w:rPr>
          <w:lang w:val="da-DK"/>
        </w:rPr>
        <w:t>Unloading place</w:t>
      </w:r>
      <w:r w:rsidRPr="00396A06" w:rsidDel="000B20E9">
        <w:rPr>
          <w:lang w:val="da-DK"/>
        </w:rPr>
        <w:t xml:space="preserve"> </w:t>
      </w:r>
      <w:r w:rsidRPr="000B20E9">
        <w:rPr>
          <w:lang w:val="da-DK"/>
        </w:rPr>
        <w:t>er et 3. land, der ikke eksistere i EXCEMPTED FROM CUSTOMS DATA</w:t>
      </w:r>
      <w:r w:rsidRPr="000B20E9" w:rsidDel="000B20E9">
        <w:rPr>
          <w:lang w:val="da-DK"/>
        </w:rPr>
        <w:t xml:space="preserve"> </w:t>
      </w:r>
      <w:r w:rsidRPr="000B20E9">
        <w:rPr>
          <w:lang w:val="da-DK"/>
        </w:rPr>
        <w:t>, så er datagruppen R.</w:t>
      </w:r>
    </w:p>
    <w:p w14:paraId="6B96947D" w14:textId="77777777" w:rsidR="00B35585" w:rsidRDefault="00B35585" w:rsidP="000B20E9">
      <w:pPr>
        <w:tabs>
          <w:tab w:val="clear" w:pos="1134"/>
          <w:tab w:val="clear" w:pos="1701"/>
          <w:tab w:val="clear" w:pos="2268"/>
          <w:tab w:val="left" w:pos="6521"/>
          <w:tab w:val="left" w:pos="7230"/>
          <w:tab w:val="left" w:pos="7938"/>
        </w:tabs>
        <w:spacing w:after="0"/>
        <w:ind w:left="1311" w:hanging="1311"/>
        <w:jc w:val="left"/>
        <w:rPr>
          <w:lang w:val="da-DK"/>
        </w:rPr>
      </w:pPr>
    </w:p>
    <w:p w14:paraId="6B96947F" w14:textId="6A04E759" w:rsidR="00B35585" w:rsidRPr="00A662F4" w:rsidRDefault="00B35585" w:rsidP="009F052D">
      <w:pPr>
        <w:tabs>
          <w:tab w:val="clear" w:pos="1134"/>
          <w:tab w:val="clear" w:pos="1701"/>
          <w:tab w:val="clear" w:pos="2268"/>
          <w:tab w:val="left" w:pos="6521"/>
          <w:tab w:val="left" w:pos="7230"/>
          <w:tab w:val="left" w:pos="7938"/>
        </w:tabs>
        <w:spacing w:after="0"/>
        <w:ind w:left="1311"/>
        <w:jc w:val="left"/>
      </w:pPr>
      <w:r w:rsidRPr="000B20E9">
        <w:t xml:space="preserve">Ellers </w:t>
      </w:r>
      <w:r>
        <w:t>optional.</w:t>
      </w:r>
      <w:r w:rsidRPr="000B20E9">
        <w:br/>
      </w:r>
      <w:r w:rsidRPr="00A662F4">
        <w:t xml:space="preserve">(Tabel: </w:t>
      </w:r>
      <w:r w:rsidRPr="000B20E9">
        <w:t>EXCEMPTED FROM CUSTOMS DATA</w:t>
      </w:r>
      <w:r w:rsidRPr="00A662F4">
        <w:t>)</w:t>
      </w:r>
    </w:p>
    <w:p w14:paraId="6B969480" w14:textId="77777777" w:rsidR="00B35585" w:rsidRPr="00A662F4" w:rsidRDefault="00B35585" w:rsidP="00396A06">
      <w:pPr>
        <w:pStyle w:val="rules"/>
        <w:numPr>
          <w:ilvl w:val="12"/>
          <w:numId w:val="0"/>
        </w:numPr>
        <w:tabs>
          <w:tab w:val="clear" w:pos="567"/>
          <w:tab w:val="clear" w:pos="1134"/>
          <w:tab w:val="clear" w:pos="1701"/>
          <w:tab w:val="left" w:pos="1276"/>
          <w:tab w:val="left" w:pos="1418"/>
        </w:tabs>
        <w:ind w:left="1276"/>
      </w:pPr>
    </w:p>
    <w:p w14:paraId="6B969481" w14:textId="23602B32" w:rsidR="00B35585" w:rsidRPr="00A662F4" w:rsidRDefault="00B35585" w:rsidP="000D0FC2">
      <w:pPr>
        <w:pStyle w:val="rules"/>
        <w:numPr>
          <w:ilvl w:val="12"/>
          <w:numId w:val="0"/>
        </w:numPr>
        <w:tabs>
          <w:tab w:val="clear" w:pos="1134"/>
          <w:tab w:val="clear" w:pos="1701"/>
          <w:tab w:val="left" w:pos="1276"/>
          <w:tab w:val="left" w:pos="1418"/>
        </w:tabs>
        <w:ind w:left="1276" w:hanging="1276"/>
      </w:pPr>
      <w:r w:rsidRPr="00A662F4">
        <w:rPr>
          <w:b/>
          <w:u w:val="single"/>
        </w:rPr>
        <w:t xml:space="preserve">Cond 47 DK </w:t>
      </w:r>
      <w:r w:rsidRPr="00A662F4">
        <w:t>Hvis Customs Data Reference Type er = ENS, TSAD, EAD</w:t>
      </w:r>
      <w:r w:rsidR="001916DC">
        <w:t>,</w:t>
      </w:r>
      <w:r w:rsidRPr="00A662F4">
        <w:t xml:space="preserve"> EXS</w:t>
      </w:r>
      <w:r w:rsidR="001916DC">
        <w:t>, ADMS eller BDMS</w:t>
      </w:r>
      <w:r w:rsidRPr="00A662F4">
        <w:t xml:space="preserve"> skal Customs Data Reference Number være et MRN format an18.</w:t>
      </w:r>
    </w:p>
    <w:p w14:paraId="6B969482" w14:textId="77777777" w:rsidR="00B35585" w:rsidRPr="00A662F4" w:rsidRDefault="00B35585" w:rsidP="000D0FC2">
      <w:pPr>
        <w:pStyle w:val="rules"/>
        <w:numPr>
          <w:ilvl w:val="12"/>
          <w:numId w:val="0"/>
        </w:numPr>
        <w:tabs>
          <w:tab w:val="clear" w:pos="1134"/>
          <w:tab w:val="clear" w:pos="1701"/>
          <w:tab w:val="left" w:pos="1276"/>
          <w:tab w:val="left" w:pos="1418"/>
        </w:tabs>
        <w:ind w:left="1276" w:hanging="1276"/>
      </w:pPr>
      <w:r w:rsidRPr="00A662F4">
        <w:tab/>
      </w:r>
      <w:r w:rsidRPr="00A662F4">
        <w:tab/>
        <w:t>(Tabel:</w:t>
      </w:r>
      <w:r w:rsidRPr="00A662F4">
        <w:rPr>
          <w:caps/>
          <w:color w:val="000000"/>
          <w:sz w:val="18"/>
          <w:szCs w:val="18"/>
        </w:rPr>
        <w:t xml:space="preserve"> Customs data type</w:t>
      </w:r>
      <w:r w:rsidRPr="00A662F4">
        <w:t>).</w:t>
      </w:r>
    </w:p>
    <w:p w14:paraId="6B969483" w14:textId="77777777" w:rsidR="00B35585" w:rsidRPr="00A662F4" w:rsidRDefault="00B35585" w:rsidP="000D0FC2">
      <w:pPr>
        <w:pStyle w:val="rules"/>
        <w:numPr>
          <w:ilvl w:val="12"/>
          <w:numId w:val="0"/>
        </w:numPr>
        <w:tabs>
          <w:tab w:val="clear" w:pos="1134"/>
          <w:tab w:val="clear" w:pos="1701"/>
          <w:tab w:val="left" w:pos="1276"/>
          <w:tab w:val="left" w:pos="1418"/>
        </w:tabs>
        <w:ind w:left="1276" w:hanging="1276"/>
      </w:pPr>
    </w:p>
    <w:p w14:paraId="6B969484" w14:textId="77777777" w:rsidR="00B35585" w:rsidRPr="00A662F4" w:rsidRDefault="00B35585" w:rsidP="000D0FC2">
      <w:pPr>
        <w:pStyle w:val="rules"/>
        <w:numPr>
          <w:ilvl w:val="12"/>
          <w:numId w:val="0"/>
        </w:numPr>
        <w:tabs>
          <w:tab w:val="clear" w:pos="1134"/>
          <w:tab w:val="clear" w:pos="1701"/>
          <w:tab w:val="left" w:pos="1276"/>
          <w:tab w:val="left" w:pos="1418"/>
        </w:tabs>
        <w:ind w:left="1276" w:hanging="1276"/>
      </w:pPr>
      <w:r w:rsidRPr="00A662F4">
        <w:rPr>
          <w:b/>
          <w:u w:val="single"/>
        </w:rPr>
        <w:t>Cond 48 DK</w:t>
      </w:r>
      <w:r w:rsidRPr="00A662F4">
        <w:tab/>
        <w:t>R hvis DeclarationType:</w:t>
      </w:r>
    </w:p>
    <w:p w14:paraId="6B969485"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MIO-ENS</w:t>
      </w:r>
    </w:p>
    <w:p w14:paraId="6B969486"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MIO-TSAD</w:t>
      </w:r>
    </w:p>
    <w:p w14:paraId="6B969487"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MIO-TAD</w:t>
      </w:r>
    </w:p>
    <w:p w14:paraId="6B969488"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xml:space="preserve"> Hvis DeclarationType = MIO må feltet ikke udfyldes.</w:t>
      </w:r>
    </w:p>
    <w:p w14:paraId="6B969489" w14:textId="77777777" w:rsidR="00B35585" w:rsidRPr="00757D23" w:rsidRDefault="00B35585" w:rsidP="000D0FC2">
      <w:pPr>
        <w:pStyle w:val="rules"/>
        <w:numPr>
          <w:ilvl w:val="12"/>
          <w:numId w:val="0"/>
        </w:numPr>
        <w:tabs>
          <w:tab w:val="clear" w:pos="1134"/>
          <w:tab w:val="clear" w:pos="1701"/>
          <w:tab w:val="left" w:pos="1276"/>
          <w:tab w:val="left" w:pos="1418"/>
        </w:tabs>
        <w:ind w:left="2552" w:hanging="1276"/>
        <w:rPr>
          <w:lang w:val="da-DK"/>
        </w:rPr>
      </w:pPr>
      <w:r w:rsidRPr="00391B05">
        <w:rPr>
          <w:lang w:val="da-DK"/>
        </w:rPr>
        <w:t>(Tabel: DECLARATION TYPE).</w:t>
      </w:r>
    </w:p>
    <w:p w14:paraId="6B96948A" w14:textId="77777777" w:rsidR="00B35585"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5D6180EA" w14:textId="77777777" w:rsidR="00271271" w:rsidRPr="00757D23" w:rsidRDefault="00271271" w:rsidP="000D0FC2">
      <w:pPr>
        <w:pStyle w:val="rules"/>
        <w:numPr>
          <w:ilvl w:val="12"/>
          <w:numId w:val="0"/>
        </w:numPr>
        <w:tabs>
          <w:tab w:val="clear" w:pos="1134"/>
          <w:tab w:val="clear" w:pos="1701"/>
          <w:tab w:val="left" w:pos="1276"/>
          <w:tab w:val="left" w:pos="1418"/>
        </w:tabs>
        <w:ind w:left="1276" w:hanging="1276"/>
        <w:rPr>
          <w:lang w:val="da-DK"/>
        </w:rPr>
      </w:pPr>
    </w:p>
    <w:p w14:paraId="6B96948B" w14:textId="77777777" w:rsidR="00B35585" w:rsidRPr="00757D23" w:rsidRDefault="00B35585" w:rsidP="000D0FC2">
      <w:pPr>
        <w:pStyle w:val="rules"/>
        <w:numPr>
          <w:ilvl w:val="12"/>
          <w:numId w:val="0"/>
        </w:numPr>
        <w:tabs>
          <w:tab w:val="clear" w:pos="1134"/>
          <w:tab w:val="clear" w:pos="1701"/>
          <w:tab w:val="left" w:pos="1276"/>
          <w:tab w:val="left" w:pos="1418"/>
        </w:tabs>
        <w:ind w:left="1276" w:hanging="1276"/>
        <w:rPr>
          <w:lang w:val="da-DK"/>
        </w:rPr>
      </w:pPr>
      <w:r w:rsidRPr="00391B05">
        <w:rPr>
          <w:b/>
          <w:u w:val="single"/>
          <w:lang w:val="da-DK"/>
        </w:rPr>
        <w:lastRenderedPageBreak/>
        <w:t>Cond 49 DK</w:t>
      </w:r>
      <w:r w:rsidRPr="00391B05">
        <w:rPr>
          <w:lang w:val="da-DK"/>
        </w:rPr>
        <w:tab/>
        <w:t>Hvis DeclarationType:</w:t>
      </w:r>
    </w:p>
    <w:p w14:paraId="6B96948C"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MIO-ENS</w:t>
      </w:r>
    </w:p>
    <w:p w14:paraId="6B96948D"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MIO-TSAD</w:t>
      </w:r>
    </w:p>
    <w:p w14:paraId="6B96948E"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MIO-TAD</w:t>
      </w:r>
    </w:p>
    <w:p w14:paraId="6B96948F" w14:textId="77777777" w:rsidR="00B35585" w:rsidRPr="009E5161" w:rsidRDefault="00B35585" w:rsidP="000D0FC2">
      <w:pPr>
        <w:pStyle w:val="rules"/>
        <w:numPr>
          <w:ilvl w:val="12"/>
          <w:numId w:val="0"/>
        </w:numPr>
        <w:tabs>
          <w:tab w:val="clear" w:pos="1134"/>
          <w:tab w:val="clear" w:pos="1701"/>
          <w:tab w:val="left" w:pos="1276"/>
          <w:tab w:val="left" w:pos="1418"/>
        </w:tabs>
        <w:ind w:left="1832" w:hanging="556"/>
        <w:rPr>
          <w:lang w:val="da-DK"/>
        </w:rPr>
      </w:pPr>
      <w:r w:rsidRPr="009E5161">
        <w:rPr>
          <w:lang w:val="da-DK"/>
        </w:rPr>
        <w:t xml:space="preserve">A) </w:t>
      </w:r>
      <w:r w:rsidRPr="009E5161">
        <w:rPr>
          <w:lang w:val="da-DK"/>
        </w:rPr>
        <w:tab/>
        <w:t>og varemodtager og/eller afsender i den anførte angivelse er forskellige på de enkelte vareposter, er udfyldelse af feltet R</w:t>
      </w:r>
    </w:p>
    <w:p w14:paraId="6B969490" w14:textId="77777777" w:rsidR="00B35585" w:rsidRPr="009E5161" w:rsidRDefault="00B35585" w:rsidP="000D0FC2">
      <w:pPr>
        <w:pStyle w:val="rules"/>
        <w:numPr>
          <w:ilvl w:val="12"/>
          <w:numId w:val="0"/>
        </w:numPr>
        <w:tabs>
          <w:tab w:val="clear" w:pos="1134"/>
          <w:tab w:val="clear" w:pos="1701"/>
          <w:tab w:val="left" w:pos="1276"/>
          <w:tab w:val="left" w:pos="1418"/>
        </w:tabs>
        <w:ind w:left="1824" w:hanging="513"/>
        <w:rPr>
          <w:lang w:val="da-DK"/>
        </w:rPr>
      </w:pPr>
      <w:r w:rsidRPr="009E5161">
        <w:rPr>
          <w:lang w:val="da-DK"/>
        </w:rPr>
        <w:t>B)</w:t>
      </w:r>
      <w:r w:rsidRPr="009E5161">
        <w:rPr>
          <w:lang w:val="da-DK"/>
        </w:rPr>
        <w:tab/>
        <w:t>Ellers O</w:t>
      </w:r>
    </w:p>
    <w:p w14:paraId="6B969491"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(Tabel: DECLARATION TYPE).</w:t>
      </w:r>
    </w:p>
    <w:p w14:paraId="6B969492"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3"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50 DK</w:t>
      </w:r>
      <w:r w:rsidRPr="009E5161">
        <w:rPr>
          <w:lang w:val="da-DK"/>
        </w:rPr>
        <w:tab/>
        <w:t>Hvis DeclarationTypeReference(Item) er udfyldt overføres data systemmæssigt fra den angivelse(og item(s)) som er angivet i DeclarationTypeReference(Item).</w:t>
      </w:r>
    </w:p>
    <w:p w14:paraId="6B969494"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lang w:val="da-DK"/>
        </w:rPr>
        <w:tab/>
      </w:r>
      <w:r w:rsidRPr="009E5161">
        <w:rPr>
          <w:lang w:val="da-DK"/>
        </w:rPr>
        <w:tab/>
        <w:t>(Tabel: DECLARATION REFERENCE TYPE)</w:t>
      </w:r>
    </w:p>
    <w:p w14:paraId="6B969495"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6"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 xml:space="preserve">Cond 51 DK </w:t>
      </w:r>
      <w:r w:rsidRPr="009E5161">
        <w:rPr>
          <w:lang w:val="da-DK"/>
        </w:rPr>
        <w:t>Hvis TRANSPORT OPERATOR (den der fysisk fører det aktive transportmiddel) også er Carrier er (dvs at han selv har cargo med) er udfyldelse i begge felter obligatorisk.</w:t>
      </w:r>
    </w:p>
    <w:p w14:paraId="6B969497"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8"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52 DK</w:t>
      </w:r>
      <w:r w:rsidRPr="009E5161">
        <w:rPr>
          <w:lang w:val="da-DK"/>
        </w:rPr>
        <w:t xml:space="preserve"> Er Varebestemmelsekode (VAB) angivet skal der være angivet Documenttype i overensstemmelse med værdierne i tabel: VAB_certifikater.</w:t>
      </w:r>
    </w:p>
    <w:p w14:paraId="6B969499"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A"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53 DK</w:t>
      </w:r>
      <w:r w:rsidRPr="009E5161">
        <w:rPr>
          <w:lang w:val="da-DK"/>
        </w:rPr>
        <w:t xml:space="preserve"> Rapportkriterie. </w:t>
      </w:r>
    </w:p>
    <w:p w14:paraId="6B96949B"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Udfyldt systemmæssigt afhængig af brugerindsat søge kriterium:</w:t>
      </w:r>
    </w:p>
    <w:p w14:paraId="6B96949C"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Presentation LRN</w:t>
      </w:r>
    </w:p>
    <w:p w14:paraId="6B96949D"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Eller Place = Arrival place og Departure place på henholdsvis ankomst- og afgangsmeddelelsen (IEA62/IED51).</w:t>
      </w:r>
    </w:p>
    <w:p w14:paraId="6B96949E"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xml:space="preserve">Og/eller Report period start -end baseret på </w:t>
      </w:r>
      <w:r w:rsidRPr="009E5161">
        <w:rPr>
          <w:sz w:val="20"/>
          <w:lang w:val="da-DK"/>
        </w:rPr>
        <w:t xml:space="preserve">Date and time of presentation </w:t>
      </w:r>
      <w:r w:rsidRPr="009E5161">
        <w:rPr>
          <w:lang w:val="da-DK"/>
        </w:rPr>
        <w:t>på henholdsvis ankomst- og afgangsmeddelelsen (IEA62/IED51).</w:t>
      </w:r>
    </w:p>
    <w:p w14:paraId="6B9694A2" w14:textId="77777777" w:rsidR="00B35585" w:rsidRPr="00F94F8A" w:rsidRDefault="00B35585" w:rsidP="009F052D">
      <w:pPr>
        <w:pStyle w:val="rules"/>
        <w:numPr>
          <w:ilvl w:val="12"/>
          <w:numId w:val="0"/>
        </w:numPr>
        <w:tabs>
          <w:tab w:val="clear" w:pos="567"/>
          <w:tab w:val="clear" w:pos="1134"/>
          <w:tab w:val="clear" w:pos="1701"/>
          <w:tab w:val="left" w:pos="1276"/>
          <w:tab w:val="left" w:pos="1418"/>
        </w:tabs>
        <w:rPr>
          <w:lang w:val="da-DK"/>
        </w:rPr>
      </w:pPr>
    </w:p>
    <w:p w14:paraId="6B9694A3" w14:textId="77777777" w:rsidR="00B35585" w:rsidRPr="009E5161" w:rsidRDefault="00B35585" w:rsidP="00600CBD">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55 DK</w:t>
      </w:r>
      <w:r w:rsidRPr="009E5161">
        <w:rPr>
          <w:lang w:val="da-DK"/>
        </w:rPr>
        <w:tab/>
        <w:t>HVIS MIO baseres på hele ENS’en eller hele TAD’en (TSAD) er dette felt ikke obligatorisk. Det samlede antal items number i ENS’s eller TAD vil systemmæssig blive indsat i feltet Total number of items på MIO’en.</w:t>
      </w:r>
    </w:p>
    <w:p w14:paraId="6B9694A4" w14:textId="77777777" w:rsidR="00B35585" w:rsidRDefault="00B35585" w:rsidP="00600CBD">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 xml:space="preserve">ELLERS er feltet R, og MIO baseres i stedet for på oplysninger fra et enkelt Item number på ENS’en/TAD’en. </w:t>
      </w:r>
    </w:p>
    <w:p w14:paraId="6B9694A5" w14:textId="77777777" w:rsidR="00B35585" w:rsidRPr="009E5161" w:rsidRDefault="00B35585" w:rsidP="00600CBD">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Dette Item number vil på den nye MIO blive til Goods Item.Item number 1</w:t>
      </w:r>
      <w:r>
        <w:rPr>
          <w:lang w:val="da-DK"/>
        </w:rPr>
        <w:t>.</w:t>
      </w:r>
      <w:r w:rsidRPr="009E5161">
        <w:rPr>
          <w:lang w:val="da-DK"/>
        </w:rPr>
        <w:t xml:space="preserve"> </w:t>
      </w:r>
    </w:p>
    <w:p w14:paraId="6B9694A6" w14:textId="77777777" w:rsidR="00B35585" w:rsidRPr="009E5161" w:rsidRDefault="00B35585" w:rsidP="00600CBD">
      <w:pPr>
        <w:pStyle w:val="rules"/>
        <w:numPr>
          <w:ilvl w:val="12"/>
          <w:numId w:val="0"/>
        </w:numPr>
        <w:tabs>
          <w:tab w:val="clear" w:pos="567"/>
          <w:tab w:val="clear" w:pos="1134"/>
          <w:tab w:val="clear" w:pos="1701"/>
          <w:tab w:val="clear" w:pos="3969"/>
          <w:tab w:val="left" w:pos="1276"/>
          <w:tab w:val="left" w:pos="1418"/>
        </w:tabs>
        <w:rPr>
          <w:lang w:val="da-DK"/>
        </w:rPr>
      </w:pPr>
    </w:p>
    <w:p w14:paraId="6B9694A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u w:val="single"/>
          <w:lang w:val="da-DK"/>
        </w:rPr>
        <w:t>Cond 56 DK</w:t>
      </w:r>
      <w:r w:rsidRPr="009E5161">
        <w:rPr>
          <w:lang w:val="da-DK"/>
        </w:rPr>
        <w:tab/>
        <w:t xml:space="preserve">Hvis feltet er udfyldt (valgfrit) overføres data </w:t>
      </w:r>
      <w:r w:rsidRPr="009E5161">
        <w:rPr>
          <w:u w:val="single"/>
          <w:lang w:val="da-DK"/>
        </w:rPr>
        <w:t>ikke</w:t>
      </w:r>
      <w:r w:rsidRPr="009E5161">
        <w:rPr>
          <w:lang w:val="da-DK"/>
        </w:rPr>
        <w:t xml:space="preserve"> fra ENS.TRADERRepresentative.TIN. </w:t>
      </w:r>
    </w:p>
    <w:p w14:paraId="6B9694A8"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lang w:val="da-DK"/>
        </w:rPr>
        <w:t>Er feltet</w:t>
      </w:r>
      <w:r w:rsidRPr="009E5161">
        <w:rPr>
          <w:b/>
          <w:u w:val="single"/>
          <w:lang w:val="da-DK"/>
        </w:rPr>
        <w:t xml:space="preserve"> ikke </w:t>
      </w:r>
      <w:r w:rsidRPr="009E5161">
        <w:rPr>
          <w:lang w:val="da-DK"/>
        </w:rPr>
        <w:t>udfyldt overføres data fra ENS.TRADERRepresentative.TIN.</w:t>
      </w:r>
    </w:p>
    <w:p w14:paraId="6B9694A9"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AA" w14:textId="77777777" w:rsidR="00B35585" w:rsidRPr="009E5161" w:rsidRDefault="00B35585" w:rsidP="000D0FC2">
      <w:pPr>
        <w:pStyle w:val="rules"/>
        <w:numPr>
          <w:ilvl w:val="12"/>
          <w:numId w:val="0"/>
        </w:numPr>
        <w:ind w:left="1134" w:hanging="1134"/>
        <w:rPr>
          <w:lang w:val="da-DK"/>
        </w:rPr>
      </w:pPr>
      <w:r w:rsidRPr="009E5161">
        <w:rPr>
          <w:b/>
          <w:u w:val="single"/>
          <w:lang w:val="da-DK"/>
        </w:rPr>
        <w:t>Cond 57 DK</w:t>
      </w:r>
      <w:r w:rsidRPr="009E5161">
        <w:rPr>
          <w:lang w:val="da-DK"/>
        </w:rPr>
        <w:t xml:space="preserve"> Obligatorisk hvis Representative.TIN er udfyldt. </w:t>
      </w:r>
    </w:p>
    <w:p w14:paraId="6B9694AB" w14:textId="77777777" w:rsidR="00B35585" w:rsidRPr="009E5161" w:rsidRDefault="00B35585" w:rsidP="000D0FC2">
      <w:pPr>
        <w:pStyle w:val="rules"/>
        <w:numPr>
          <w:ilvl w:val="12"/>
          <w:numId w:val="0"/>
        </w:numPr>
        <w:ind w:left="2268" w:hanging="1134"/>
        <w:rPr>
          <w:lang w:val="da-DK"/>
        </w:rPr>
      </w:pPr>
      <w:r w:rsidRPr="009E5161">
        <w:rPr>
          <w:lang w:val="da-DK"/>
        </w:rPr>
        <w:t>Ellers må feltet ikke være udfyldt.</w:t>
      </w:r>
    </w:p>
    <w:p w14:paraId="6B9694AC" w14:textId="77777777" w:rsidR="00B35585" w:rsidRPr="009E5161" w:rsidRDefault="00B35585" w:rsidP="000D0FC2">
      <w:pPr>
        <w:pStyle w:val="rules"/>
        <w:numPr>
          <w:ilvl w:val="12"/>
          <w:numId w:val="0"/>
        </w:numPr>
        <w:ind w:left="709" w:hanging="709"/>
        <w:rPr>
          <w:lang w:val="da-DK"/>
        </w:rPr>
      </w:pPr>
    </w:p>
    <w:p w14:paraId="6B9694AD"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u w:val="single"/>
          <w:lang w:val="da-DK"/>
        </w:rPr>
        <w:t>Cond 58 DK</w:t>
      </w:r>
      <w:r w:rsidRPr="009E5161">
        <w:rPr>
          <w:lang w:val="da-DK"/>
        </w:rPr>
        <w:tab/>
        <w:t xml:space="preserve">Hvis feltet er udfyldt (valgfrit) overføres data </w:t>
      </w:r>
      <w:r w:rsidRPr="009E5161">
        <w:rPr>
          <w:u w:val="single"/>
          <w:lang w:val="da-DK"/>
        </w:rPr>
        <w:t>ikke</w:t>
      </w:r>
      <w:r w:rsidRPr="009E5161">
        <w:rPr>
          <w:lang w:val="da-DK"/>
        </w:rPr>
        <w:t xml:space="preserve"> fra TAD/TSAD.TRADERRepresentative.TIN. </w:t>
      </w:r>
    </w:p>
    <w:p w14:paraId="6B9694AE"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lang w:val="da-DK"/>
        </w:rPr>
        <w:t>Er feltet</w:t>
      </w:r>
      <w:r w:rsidRPr="009E5161">
        <w:rPr>
          <w:b/>
          <w:u w:val="single"/>
          <w:lang w:val="da-DK"/>
        </w:rPr>
        <w:t xml:space="preserve"> ikke </w:t>
      </w:r>
      <w:r w:rsidRPr="009E5161">
        <w:rPr>
          <w:lang w:val="da-DK"/>
        </w:rPr>
        <w:t>udfyldt overføres data fra ENS.TRADERRepresentative.TIN.</w:t>
      </w:r>
    </w:p>
    <w:p w14:paraId="6B9694AF" w14:textId="77777777" w:rsidR="00B35585" w:rsidRPr="009E5161" w:rsidRDefault="00B35585" w:rsidP="000D0FC2">
      <w:pPr>
        <w:pStyle w:val="rules"/>
        <w:numPr>
          <w:ilvl w:val="12"/>
          <w:numId w:val="0"/>
        </w:numPr>
        <w:ind w:left="709" w:hanging="709"/>
        <w:rPr>
          <w:lang w:val="da-DK"/>
        </w:rPr>
      </w:pPr>
    </w:p>
    <w:p w14:paraId="6B9694B0"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59 DK</w:t>
      </w:r>
      <w:r w:rsidRPr="009E5161">
        <w:rPr>
          <w:lang w:val="da-DK"/>
        </w:rPr>
        <w:tab/>
        <w:t xml:space="preserve">Såfremt feltet er udfyldt, skal data være valid jf stamtabel CUSTOMS DOCUMENTS </w:t>
      </w:r>
    </w:p>
    <w:p w14:paraId="6B9694B1"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lang w:val="da-DK"/>
        </w:rPr>
        <w:tab/>
      </w:r>
      <w:r w:rsidRPr="009E5161">
        <w:rPr>
          <w:lang w:val="da-DK"/>
        </w:rPr>
        <w:tab/>
        <w:t>(Tabel: CustomsDocuments).</w:t>
      </w:r>
    </w:p>
    <w:p w14:paraId="6B9694B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Er det ikke udfyldt vil manifestssystemet prøve at finde ENS data ved hjælp af ENTRY KEY.</w:t>
      </w:r>
    </w:p>
    <w:p w14:paraId="6B9694B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B4"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60 DK</w:t>
      </w:r>
      <w:r w:rsidRPr="009E5161">
        <w:rPr>
          <w:lang w:val="da-DK"/>
        </w:rPr>
        <w:tab/>
        <w:t>Såfremt Transportmåde er ”Søtransport” ”Lufttransport” eller ”Vejtransport (lastbil med færge)” overføres indholdet af Unloading place systemmæssigt fra ankomstdeklarationen i forbindelse med faktisk ankomst. Angives data manuelt (i stedet for systemmæssig opdatering), skal koden være valid jf. tabel Loading/Unloading places.</w:t>
      </w:r>
    </w:p>
    <w:p w14:paraId="6B9694B5"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For øvrige transportformer er feltet R (jf. tabel Loading/Unloading).</w:t>
      </w:r>
    </w:p>
    <w:p w14:paraId="6B9694B6"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p>
    <w:p w14:paraId="6B9694B7"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61 DK</w:t>
      </w:r>
      <w:r w:rsidRPr="009E5161">
        <w:rPr>
          <w:lang w:val="da-DK"/>
        </w:rPr>
        <w:tab/>
        <w:t>Såfremt Transportmåde er ”Søtransport” eller ”Lufttransport” overføres indholdet af Unloading place facility systemmæssigt fra ankomstdeklarationen i forbindelse med faktisk ankomst. Angives data manuelt (i stedet for systemmæssig opdatering), skal koden være valid jf. tabel Loading/Unloading places facility.</w:t>
      </w:r>
    </w:p>
    <w:p w14:paraId="6B9694B8"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For øvrige transportformer er feltet R (fritekst)</w:t>
      </w:r>
    </w:p>
    <w:p w14:paraId="6B9694B9"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p>
    <w:p w14:paraId="6B9694BA"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62 DK</w:t>
      </w:r>
      <w:r w:rsidRPr="009E5161">
        <w:rPr>
          <w:lang w:val="da-DK"/>
        </w:rPr>
        <w:tab/>
        <w:t xml:space="preserve"> Såfremt TAD/TSAD afsluttes ved SKAT-ekspedtionssted skal feltet ikke udfyldes. I andre tilfælde er det obligatorisk (R)</w:t>
      </w:r>
      <w:r w:rsidRPr="009E5161">
        <w:rPr>
          <w:sz w:val="20"/>
          <w:lang w:val="da-DK"/>
        </w:rPr>
        <w:t>.</w:t>
      </w:r>
      <w:r w:rsidRPr="009E5161">
        <w:rPr>
          <w:lang w:val="da-DK"/>
        </w:rPr>
        <w:t xml:space="preserve"> </w:t>
      </w:r>
    </w:p>
    <w:p w14:paraId="6B9694BB"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p>
    <w:p w14:paraId="6B9694BC"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63 DK</w:t>
      </w:r>
      <w:r w:rsidRPr="009E5161">
        <w:rPr>
          <w:lang w:val="da-DK"/>
        </w:rPr>
        <w:tab/>
        <w:t xml:space="preserve"> Hvis ProducedCustomsDocuments.CustomsDocumentType = STD (Single Transport Document / Gennemgående fragtdokument) indsættes ”S” i feltet.</w:t>
      </w:r>
    </w:p>
    <w:p w14:paraId="6B9694BD" w14:textId="77777777" w:rsidR="00B35585" w:rsidRPr="009E5161" w:rsidRDefault="00B35585" w:rsidP="000D0FC2">
      <w:pPr>
        <w:pStyle w:val="rules"/>
        <w:numPr>
          <w:ilvl w:val="12"/>
          <w:numId w:val="0"/>
        </w:numPr>
        <w:tabs>
          <w:tab w:val="left" w:pos="1276"/>
          <w:tab w:val="left" w:pos="1418"/>
        </w:tabs>
        <w:ind w:left="2552" w:hanging="1276"/>
        <w:rPr>
          <w:lang w:val="da-DK"/>
        </w:rPr>
      </w:pPr>
      <w:r w:rsidRPr="009E5161">
        <w:rPr>
          <w:lang w:val="da-DK"/>
        </w:rPr>
        <w:t>Ellers er feltet blankt.</w:t>
      </w:r>
    </w:p>
    <w:p w14:paraId="6B9694BE" w14:textId="77777777" w:rsidR="00B35585" w:rsidRPr="009E5161" w:rsidRDefault="00B35585" w:rsidP="000D0FC2">
      <w:pPr>
        <w:pStyle w:val="rules"/>
        <w:numPr>
          <w:ilvl w:val="12"/>
          <w:numId w:val="0"/>
        </w:numPr>
        <w:tabs>
          <w:tab w:val="clear" w:pos="1134"/>
          <w:tab w:val="clear" w:pos="1701"/>
          <w:tab w:val="left" w:pos="1276"/>
          <w:tab w:val="left" w:pos="1418"/>
        </w:tabs>
        <w:rPr>
          <w:lang w:val="da-DK"/>
        </w:rPr>
      </w:pPr>
    </w:p>
    <w:p w14:paraId="6B9694BF"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64 DK</w:t>
      </w:r>
      <w:r w:rsidRPr="009E5161">
        <w:rPr>
          <w:lang w:val="da-DK"/>
        </w:rPr>
        <w:tab/>
        <w:t>Hvis TemporaryStorageOperator.SecurityDeclarationIndicator = S sættes Declaration type = MIG-S</w:t>
      </w:r>
    </w:p>
    <w:p w14:paraId="6B9694C0" w14:textId="77777777" w:rsidR="00B35585" w:rsidRPr="009E5161" w:rsidRDefault="00B35585" w:rsidP="000D0FC2">
      <w:pPr>
        <w:pStyle w:val="rules"/>
        <w:numPr>
          <w:ilvl w:val="12"/>
          <w:numId w:val="0"/>
        </w:numPr>
        <w:tabs>
          <w:tab w:val="left" w:pos="1276"/>
          <w:tab w:val="left" w:pos="1418"/>
        </w:tabs>
        <w:ind w:left="2552" w:hanging="1276"/>
        <w:rPr>
          <w:lang w:val="da-DK"/>
        </w:rPr>
      </w:pPr>
      <w:r w:rsidRPr="009E5161">
        <w:rPr>
          <w:lang w:val="da-DK"/>
        </w:rPr>
        <w:t>Ellers sættes typen = MIG</w:t>
      </w:r>
    </w:p>
    <w:p w14:paraId="6B9694C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C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C3" w14:textId="77777777" w:rsidR="00B35585" w:rsidRPr="009E5161" w:rsidRDefault="00B35585" w:rsidP="000D0FC2">
      <w:pPr>
        <w:pStyle w:val="rules"/>
        <w:ind w:left="0" w:firstLine="0"/>
        <w:rPr>
          <w:lang w:val="da-DK"/>
        </w:rPr>
      </w:pPr>
      <w:r w:rsidRPr="009E5161">
        <w:rPr>
          <w:b/>
          <w:u w:val="single"/>
          <w:lang w:val="da-DK"/>
        </w:rPr>
        <w:lastRenderedPageBreak/>
        <w:t>Cond 65 DK</w:t>
      </w:r>
      <w:r w:rsidRPr="009E5161">
        <w:rPr>
          <w:lang w:val="da-DK"/>
        </w:rPr>
        <w:t xml:space="preserve"> Enten udfyldes Declararation Request datagruppen eller Import Operation datagruppen</w:t>
      </w:r>
    </w:p>
    <w:p w14:paraId="6B9694C4" w14:textId="77777777" w:rsidR="00B35585" w:rsidRPr="009E5161" w:rsidRDefault="00B35585" w:rsidP="000D0FC2">
      <w:pPr>
        <w:pStyle w:val="rules"/>
        <w:rPr>
          <w:lang w:val="da-DK"/>
        </w:rPr>
      </w:pPr>
    </w:p>
    <w:p w14:paraId="6B9694C5" w14:textId="77777777" w:rsidR="00B35585" w:rsidRPr="009E5161" w:rsidRDefault="00B35585" w:rsidP="000D0FC2">
      <w:pPr>
        <w:pStyle w:val="rules"/>
        <w:tabs>
          <w:tab w:val="clear" w:pos="1134"/>
          <w:tab w:val="left" w:pos="1254"/>
        </w:tabs>
        <w:ind w:left="1254" w:hanging="1254"/>
        <w:rPr>
          <w:lang w:val="da-DK"/>
        </w:rPr>
      </w:pPr>
      <w:r w:rsidRPr="009E5161">
        <w:rPr>
          <w:b/>
          <w:u w:val="single"/>
          <w:lang w:val="da-DK"/>
        </w:rPr>
        <w:t>Cond 66 DK</w:t>
      </w:r>
      <w:r w:rsidRPr="009E5161">
        <w:rPr>
          <w:lang w:val="da-DK"/>
        </w:rPr>
        <w:t xml:space="preserve"> Hvis Declaration Request blev udfyldt i requesten bruges denne datagruppe ellers forbliver den tom.</w:t>
      </w:r>
    </w:p>
    <w:p w14:paraId="6B9694C6" w14:textId="77777777" w:rsidR="00B35585" w:rsidRPr="009E5161" w:rsidRDefault="00B35585" w:rsidP="000D0FC2">
      <w:pPr>
        <w:pStyle w:val="rules"/>
        <w:tabs>
          <w:tab w:val="clear" w:pos="1134"/>
          <w:tab w:val="left" w:pos="1254"/>
        </w:tabs>
        <w:ind w:left="1254" w:hanging="1254"/>
        <w:rPr>
          <w:lang w:val="da-DK"/>
        </w:rPr>
      </w:pPr>
    </w:p>
    <w:p w14:paraId="6B9694C7" w14:textId="77777777" w:rsidR="00B35585" w:rsidRPr="009E5161" w:rsidRDefault="00B35585" w:rsidP="000D0FC2">
      <w:pPr>
        <w:pStyle w:val="rules"/>
        <w:tabs>
          <w:tab w:val="clear" w:pos="1134"/>
          <w:tab w:val="left" w:pos="1254"/>
        </w:tabs>
        <w:ind w:left="1254" w:hanging="1254"/>
        <w:rPr>
          <w:lang w:val="da-DK"/>
        </w:rPr>
      </w:pPr>
      <w:r w:rsidRPr="009E5161">
        <w:rPr>
          <w:b/>
          <w:u w:val="single"/>
          <w:lang w:val="da-DK"/>
        </w:rPr>
        <w:t>Cond 67 DK</w:t>
      </w:r>
      <w:r w:rsidRPr="009E5161">
        <w:rPr>
          <w:lang w:val="da-DK"/>
        </w:rPr>
        <w:t xml:space="preserve"> Datagruppen er oblgatorisk hvis TIN er forskelligt registrators TIN (Person lodging TIN). </w:t>
      </w:r>
    </w:p>
    <w:p w14:paraId="6B9694C8" w14:textId="77777777" w:rsidR="00B35585" w:rsidRPr="009E5161" w:rsidRDefault="00B35585" w:rsidP="000D0FC2">
      <w:pPr>
        <w:pStyle w:val="rules"/>
        <w:tabs>
          <w:tab w:val="clear" w:pos="1134"/>
          <w:tab w:val="left" w:pos="1254"/>
        </w:tabs>
        <w:ind w:left="2508" w:hanging="1254"/>
        <w:rPr>
          <w:lang w:val="da-DK"/>
        </w:rPr>
      </w:pPr>
      <w:r w:rsidRPr="009E5161">
        <w:rPr>
          <w:lang w:val="da-DK"/>
        </w:rPr>
        <w:t>Ellers dannes gdataruppen ikke.</w:t>
      </w:r>
    </w:p>
    <w:p w14:paraId="6B9694C9" w14:textId="77777777" w:rsidR="00B35585" w:rsidRPr="009E5161" w:rsidRDefault="00B35585" w:rsidP="000D0FC2">
      <w:pPr>
        <w:pStyle w:val="rules"/>
        <w:numPr>
          <w:ilvl w:val="12"/>
          <w:numId w:val="0"/>
        </w:numPr>
        <w:rPr>
          <w:lang w:val="da-DK"/>
        </w:rPr>
      </w:pPr>
    </w:p>
    <w:p w14:paraId="6B9694CA" w14:textId="77777777" w:rsidR="00646D01" w:rsidRDefault="00646D01" w:rsidP="00646D01">
      <w:pPr>
        <w:pStyle w:val="rules"/>
        <w:ind w:left="0" w:firstLine="0"/>
        <w:rPr>
          <w:lang w:val="da-DK"/>
        </w:rPr>
      </w:pPr>
      <w:r>
        <w:rPr>
          <w:b/>
          <w:u w:val="single"/>
          <w:lang w:val="da-DK"/>
        </w:rPr>
        <w:t>Cond 68 DK</w:t>
      </w:r>
      <w:r>
        <w:rPr>
          <w:lang w:val="da-DK"/>
        </w:rPr>
        <w:t xml:space="preserve"> En – og kun en – af datagrupperne:</w:t>
      </w:r>
    </w:p>
    <w:p w14:paraId="6B9694CB" w14:textId="77777777" w:rsidR="00646D01" w:rsidRDefault="00646D01" w:rsidP="00646D01">
      <w:pPr>
        <w:pStyle w:val="rules"/>
        <w:numPr>
          <w:ilvl w:val="1"/>
          <w:numId w:val="54"/>
        </w:numPr>
      </w:pPr>
      <w:r>
        <w:t>TRANSPORT OPERATION</w:t>
      </w:r>
    </w:p>
    <w:p w14:paraId="6B9694CC" w14:textId="77777777" w:rsidR="00646D01" w:rsidRDefault="00646D01" w:rsidP="00646D01">
      <w:pPr>
        <w:pStyle w:val="rules"/>
        <w:numPr>
          <w:ilvl w:val="1"/>
          <w:numId w:val="54"/>
        </w:numPr>
      </w:pPr>
      <w:r>
        <w:t>ARRIVAL OPERATION</w:t>
      </w:r>
    </w:p>
    <w:p w14:paraId="6B9694CD" w14:textId="77777777" w:rsidR="00646D01" w:rsidRDefault="00646D01" w:rsidP="00646D01">
      <w:pPr>
        <w:pStyle w:val="rules"/>
        <w:numPr>
          <w:ilvl w:val="1"/>
          <w:numId w:val="54"/>
        </w:numPr>
      </w:pPr>
      <w:r>
        <w:t>TRANSPORT DOCUMENT DATA</w:t>
      </w:r>
    </w:p>
    <w:p w14:paraId="6B9694CE" w14:textId="77777777" w:rsidR="00646D01" w:rsidRDefault="00646D01" w:rsidP="00646D01">
      <w:pPr>
        <w:pStyle w:val="rules"/>
        <w:numPr>
          <w:ilvl w:val="1"/>
          <w:numId w:val="54"/>
        </w:numPr>
      </w:pPr>
      <w:r>
        <w:t>CONTAINERS</w:t>
      </w:r>
      <w:r>
        <w:rPr>
          <w:color w:val="0000FF"/>
          <w:sz w:val="20"/>
        </w:rPr>
        <w:t xml:space="preserve">  </w:t>
      </w:r>
    </w:p>
    <w:p w14:paraId="6B9694CF" w14:textId="77777777" w:rsidR="00646D01" w:rsidRDefault="00646D01" w:rsidP="00646D01">
      <w:pPr>
        <w:pStyle w:val="rules"/>
        <w:numPr>
          <w:ilvl w:val="1"/>
          <w:numId w:val="54"/>
        </w:numPr>
        <w:rPr>
          <w:b/>
        </w:rPr>
      </w:pPr>
      <w:r>
        <w:t>CUSTOMS DOCUMENTS</w:t>
      </w:r>
      <w:r>
        <w:rPr>
          <w:b/>
        </w:rPr>
        <w:tab/>
      </w:r>
      <w:r>
        <w:rPr>
          <w:b/>
        </w:rPr>
        <w:tab/>
      </w:r>
      <w:r>
        <w:rPr>
          <w:b/>
        </w:rPr>
        <w:tab/>
      </w:r>
    </w:p>
    <w:p w14:paraId="6B9694D0" w14:textId="77777777" w:rsidR="00646D01" w:rsidRDefault="00646D01" w:rsidP="00646D01">
      <w:pPr>
        <w:pStyle w:val="rules"/>
        <w:ind w:left="1080" w:firstLine="0"/>
        <w:rPr>
          <w:lang w:val="da-DK"/>
        </w:rPr>
      </w:pPr>
      <w:r>
        <w:rPr>
          <w:u w:val="single"/>
        </w:rPr>
        <w:t>skal</w:t>
      </w:r>
      <w:r>
        <w:rPr>
          <w:lang w:val="da-DK"/>
        </w:rPr>
        <w:t xml:space="preserve"> være udfyldt.</w:t>
      </w:r>
    </w:p>
    <w:p w14:paraId="6B9694D1" w14:textId="77777777" w:rsidR="00B35585" w:rsidRPr="009E5161" w:rsidRDefault="00646D01" w:rsidP="000D0FC2">
      <w:pPr>
        <w:pStyle w:val="rules"/>
        <w:numPr>
          <w:ilvl w:val="12"/>
          <w:numId w:val="0"/>
        </w:numPr>
        <w:rPr>
          <w:lang w:val="da-DK"/>
        </w:rPr>
      </w:pPr>
      <w:r w:rsidRPr="009E5161" w:rsidDel="00646D01">
        <w:rPr>
          <w:b/>
          <w:u w:val="single"/>
          <w:lang w:val="da-DK"/>
        </w:rPr>
        <w:t xml:space="preserve"> </w:t>
      </w:r>
    </w:p>
    <w:p w14:paraId="6B9694D2" w14:textId="77777777" w:rsidR="00B35585" w:rsidRPr="00A662F4" w:rsidRDefault="00B35585" w:rsidP="000D0FC2">
      <w:pPr>
        <w:pStyle w:val="rules"/>
        <w:ind w:left="0" w:firstLine="0"/>
      </w:pPr>
      <w:r w:rsidRPr="00A662F4">
        <w:rPr>
          <w:b/>
          <w:u w:val="single"/>
        </w:rPr>
        <w:t>Cond 69 DK</w:t>
      </w:r>
      <w:r w:rsidRPr="00A662F4">
        <w:t xml:space="preserve"> Datagrupperne:</w:t>
      </w:r>
    </w:p>
    <w:p w14:paraId="6B9694D3" w14:textId="77777777" w:rsidR="00B35585" w:rsidRPr="00A662F4" w:rsidRDefault="00B35585" w:rsidP="000D0FC2">
      <w:pPr>
        <w:pStyle w:val="rules"/>
        <w:numPr>
          <w:ilvl w:val="1"/>
          <w:numId w:val="31"/>
        </w:numPr>
      </w:pPr>
      <w:r w:rsidRPr="00A662F4">
        <w:t xml:space="preserve">ARRIVAL OPERATION </w:t>
      </w:r>
    </w:p>
    <w:p w14:paraId="6B9694D4" w14:textId="77777777" w:rsidR="00B35585" w:rsidRPr="00A662F4" w:rsidRDefault="00B35585" w:rsidP="000D0FC2">
      <w:pPr>
        <w:pStyle w:val="rules"/>
        <w:numPr>
          <w:ilvl w:val="1"/>
          <w:numId w:val="31"/>
        </w:numPr>
      </w:pPr>
      <w:r w:rsidRPr="00A662F4">
        <w:t>TRANSPORT DOCUMENT DATA</w:t>
      </w:r>
    </w:p>
    <w:p w14:paraId="6B9694D5" w14:textId="77777777" w:rsidR="00B35585" w:rsidRPr="00A662F4" w:rsidRDefault="00B35585" w:rsidP="000D0FC2">
      <w:pPr>
        <w:pStyle w:val="rules"/>
        <w:numPr>
          <w:ilvl w:val="1"/>
          <w:numId w:val="31"/>
        </w:numPr>
      </w:pPr>
      <w:r w:rsidRPr="00A662F4">
        <w:t>CONTAINERS</w:t>
      </w:r>
      <w:r w:rsidRPr="00A662F4">
        <w:rPr>
          <w:color w:val="0000FF"/>
          <w:sz w:val="20"/>
        </w:rPr>
        <w:t xml:space="preserve">  </w:t>
      </w:r>
    </w:p>
    <w:p w14:paraId="6B9694D6" w14:textId="77777777" w:rsidR="00B35585" w:rsidRPr="00A662F4" w:rsidRDefault="00B35585" w:rsidP="000D0FC2">
      <w:pPr>
        <w:pStyle w:val="rules"/>
        <w:numPr>
          <w:ilvl w:val="1"/>
          <w:numId w:val="31"/>
        </w:numPr>
        <w:rPr>
          <w:b/>
        </w:rPr>
      </w:pPr>
      <w:r w:rsidRPr="00A662F4">
        <w:t>PRODUCED CUSTOMS DOCUMENTS</w:t>
      </w:r>
      <w:r w:rsidRPr="00A662F4">
        <w:rPr>
          <w:b/>
        </w:rPr>
        <w:tab/>
      </w:r>
      <w:r w:rsidRPr="00A662F4">
        <w:rPr>
          <w:b/>
        </w:rPr>
        <w:tab/>
      </w:r>
      <w:r w:rsidRPr="00A662F4">
        <w:rPr>
          <w:b/>
        </w:rPr>
        <w:tab/>
      </w:r>
    </w:p>
    <w:p w14:paraId="6B9694D7" w14:textId="77777777" w:rsidR="00B35585" w:rsidRPr="00A662F4" w:rsidRDefault="00B35585" w:rsidP="000D0FC2">
      <w:pPr>
        <w:pStyle w:val="rules"/>
        <w:ind w:left="1080" w:firstLine="0"/>
      </w:pPr>
      <w:r w:rsidRPr="00A662F4">
        <w:t xml:space="preserve">er conditional. </w:t>
      </w:r>
    </w:p>
    <w:p w14:paraId="6B9694D8" w14:textId="77777777" w:rsidR="00B35585" w:rsidRPr="009E5161" w:rsidRDefault="00B35585" w:rsidP="000D0FC2">
      <w:pPr>
        <w:pStyle w:val="rules"/>
        <w:ind w:left="1080" w:firstLine="0"/>
        <w:rPr>
          <w:lang w:val="da-DK"/>
        </w:rPr>
      </w:pPr>
      <w:r w:rsidRPr="009E5161">
        <w:rPr>
          <w:lang w:val="da-DK"/>
        </w:rPr>
        <w:t>De indsættes særskilt eller kombineret i svaret, afhængig af requesten i IEA19.</w:t>
      </w:r>
    </w:p>
    <w:p w14:paraId="6B9694D9" w14:textId="77777777" w:rsidR="00B35585" w:rsidRPr="009E5161" w:rsidRDefault="00B35585" w:rsidP="000D0FC2">
      <w:pPr>
        <w:pStyle w:val="rules"/>
        <w:ind w:left="1080" w:firstLine="0"/>
        <w:rPr>
          <w:lang w:val="da-DK"/>
        </w:rPr>
      </w:pPr>
    </w:p>
    <w:p w14:paraId="6B9694DA" w14:textId="77777777" w:rsidR="00B35585" w:rsidRPr="009E5161" w:rsidRDefault="00B35585" w:rsidP="000D0FC2">
      <w:pPr>
        <w:pStyle w:val="rules"/>
        <w:rPr>
          <w:lang w:val="da-DK"/>
        </w:rPr>
      </w:pPr>
      <w:r w:rsidRPr="009E5161">
        <w:rPr>
          <w:b/>
          <w:u w:val="single"/>
          <w:lang w:val="da-DK"/>
        </w:rPr>
        <w:t>Cond 70 DK</w:t>
      </w:r>
      <w:r w:rsidRPr="009E5161">
        <w:rPr>
          <w:lang w:val="da-DK"/>
        </w:rPr>
        <w:t xml:space="preserve"> C_ENS_SND bliver sendt i de tilfælde hvor der blev fundet ENS på den angivne nøgle.</w:t>
      </w:r>
    </w:p>
    <w:p w14:paraId="6B9694DB" w14:textId="77777777" w:rsidR="00B35585" w:rsidRPr="009E5161" w:rsidRDefault="00B35585" w:rsidP="000D0FC2">
      <w:pPr>
        <w:pStyle w:val="rules"/>
        <w:rPr>
          <w:lang w:val="da-DK"/>
        </w:rPr>
      </w:pPr>
    </w:p>
    <w:p w14:paraId="6B9694DC"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71 DK</w:t>
      </w:r>
      <w:r w:rsidRPr="009E5161">
        <w:rPr>
          <w:lang w:val="da-DK"/>
        </w:rPr>
        <w:t xml:space="preserve"> datagrupperne bliver kun sendt i de tilfælde hvor der ikke fandtes ENS med den angivne nøgle.</w:t>
      </w:r>
    </w:p>
    <w:p w14:paraId="6B9694DD" w14:textId="77777777" w:rsidR="00B35585" w:rsidRPr="009E5161" w:rsidRDefault="00B35585" w:rsidP="000D0FC2">
      <w:pPr>
        <w:pStyle w:val="rules"/>
        <w:rPr>
          <w:lang w:val="da-DK"/>
        </w:rPr>
      </w:pPr>
    </w:p>
    <w:p w14:paraId="6B9694DE"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72 DK</w:t>
      </w:r>
      <w:r w:rsidRPr="009E5161">
        <w:rPr>
          <w:lang w:val="da-DK"/>
        </w:rPr>
        <w:t xml:space="preserve"> datagrupperne under E_ENS_DAT er obligatorisk, såfremt ENS oplysninger indgives sammen med MIO’en. </w:t>
      </w:r>
    </w:p>
    <w:p w14:paraId="6B9694DF" w14:textId="77777777" w:rsidR="00B35585" w:rsidRPr="009E5161" w:rsidRDefault="00B35585" w:rsidP="000D0FC2">
      <w:pPr>
        <w:pStyle w:val="rules"/>
        <w:rPr>
          <w:lang w:val="da-DK"/>
        </w:rPr>
      </w:pPr>
    </w:p>
    <w:p w14:paraId="6B9694E0" w14:textId="77777777" w:rsidR="00B35585" w:rsidRPr="009E5161" w:rsidRDefault="00B35585" w:rsidP="000D0FC2">
      <w:pPr>
        <w:pStyle w:val="rules"/>
        <w:rPr>
          <w:lang w:val="da-DK"/>
        </w:rPr>
      </w:pPr>
      <w:r w:rsidRPr="009E5161">
        <w:rPr>
          <w:b/>
          <w:u w:val="single"/>
          <w:lang w:val="da-DK"/>
        </w:rPr>
        <w:t>Cond 73 DK</w:t>
      </w:r>
      <w:r w:rsidRPr="009E5161">
        <w:rPr>
          <w:lang w:val="da-DK"/>
        </w:rPr>
        <w:t xml:space="preserve"> Obligatorisk, såfremt valideringen er resulteret i fejl.</w:t>
      </w:r>
    </w:p>
    <w:p w14:paraId="6B9694E1" w14:textId="77777777" w:rsidR="00B35585" w:rsidRPr="009E5161" w:rsidRDefault="00B35585" w:rsidP="000D0FC2">
      <w:pPr>
        <w:pStyle w:val="rules"/>
        <w:rPr>
          <w:lang w:val="da-DK"/>
        </w:rPr>
      </w:pPr>
    </w:p>
    <w:p w14:paraId="6B9694E2" w14:textId="77777777" w:rsidR="00B35585" w:rsidRPr="009E5161" w:rsidRDefault="00B35585" w:rsidP="000D0FC2">
      <w:pPr>
        <w:pStyle w:val="rules"/>
        <w:rPr>
          <w:lang w:val="da-DK"/>
        </w:rPr>
      </w:pPr>
      <w:r w:rsidRPr="009E5161">
        <w:rPr>
          <w:b/>
          <w:u w:val="single"/>
          <w:lang w:val="da-DK"/>
        </w:rPr>
        <w:lastRenderedPageBreak/>
        <w:t>Cond 74 DK</w:t>
      </w:r>
      <w:r w:rsidRPr="009E5161">
        <w:rPr>
          <w:lang w:val="da-DK"/>
        </w:rPr>
        <w:t xml:space="preserve"> Obligatorisk, såfremt valideringen har accepteret og godtaget oprettelsen af ENS’en</w:t>
      </w:r>
    </w:p>
    <w:p w14:paraId="6B9694E3" w14:textId="77777777" w:rsidR="00B35585" w:rsidRPr="009E5161" w:rsidRDefault="00B35585" w:rsidP="000D0FC2">
      <w:pPr>
        <w:pStyle w:val="rules"/>
        <w:rPr>
          <w:lang w:val="da-DK"/>
        </w:rPr>
      </w:pPr>
    </w:p>
    <w:p w14:paraId="6B9694E4" w14:textId="77777777" w:rsidR="00B35585" w:rsidRPr="009E5161" w:rsidRDefault="00B35585" w:rsidP="000D0FC2">
      <w:pPr>
        <w:pStyle w:val="rules"/>
        <w:ind w:left="1197" w:hanging="1197"/>
        <w:rPr>
          <w:lang w:val="da-DK"/>
        </w:rPr>
      </w:pPr>
      <w:r w:rsidRPr="009E5161">
        <w:rPr>
          <w:b/>
          <w:u w:val="single"/>
          <w:lang w:val="da-DK"/>
        </w:rPr>
        <w:t>Cond 75 DK</w:t>
      </w:r>
      <w:r w:rsidRPr="009E5161">
        <w:rPr>
          <w:lang w:val="da-DK"/>
        </w:rPr>
        <w:t xml:space="preserve"> Obligatorisk, såfremt tjek af TIN i Erhvervssystemet er resulteret i en godkendelse af nr, samt en overførsel af navn, adresse og evt. AEO status..</w:t>
      </w:r>
    </w:p>
    <w:p w14:paraId="6B9694E5" w14:textId="77777777" w:rsidR="00B35585" w:rsidRPr="009E5161" w:rsidRDefault="00B35585" w:rsidP="000D0FC2">
      <w:pPr>
        <w:pStyle w:val="rules"/>
        <w:rPr>
          <w:lang w:val="da-DK"/>
        </w:rPr>
      </w:pPr>
    </w:p>
    <w:p w14:paraId="6B9694E6" w14:textId="77777777" w:rsidR="00B35585" w:rsidRPr="009E5161" w:rsidRDefault="00B35585" w:rsidP="000D0FC2">
      <w:pPr>
        <w:pStyle w:val="rules"/>
        <w:rPr>
          <w:lang w:val="da-DK"/>
        </w:rPr>
      </w:pPr>
      <w:r w:rsidRPr="009E5161">
        <w:rPr>
          <w:b/>
          <w:u w:val="single"/>
          <w:lang w:val="da-DK"/>
        </w:rPr>
        <w:t>Cond 76 DK</w:t>
      </w:r>
      <w:r w:rsidRPr="009E5161">
        <w:rPr>
          <w:lang w:val="da-DK"/>
        </w:rPr>
        <w:t xml:space="preserve"> Obligatorisk, såfremt tjek af varekoden i TARIC er resulteret i at godkendelse.</w:t>
      </w:r>
    </w:p>
    <w:p w14:paraId="6B9694E7" w14:textId="77777777" w:rsidR="00B35585" w:rsidRPr="009E5161" w:rsidRDefault="00B35585" w:rsidP="000D0FC2">
      <w:pPr>
        <w:pStyle w:val="rules"/>
        <w:rPr>
          <w:lang w:val="da-DK"/>
        </w:rPr>
      </w:pPr>
    </w:p>
    <w:p w14:paraId="6B9694E8"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77 DK</w:t>
      </w:r>
      <w:r w:rsidRPr="009E5161">
        <w:rPr>
          <w:lang w:val="da-DK"/>
        </w:rPr>
        <w:t xml:space="preserve"> datagrupperne bliver kun sendt i de tilfælde hvor der ikke fandtes MIO eller MIG med den angivne nøgle.</w:t>
      </w:r>
    </w:p>
    <w:p w14:paraId="6B9694E9" w14:textId="77777777" w:rsidR="00B35585" w:rsidRPr="009E5161" w:rsidRDefault="00B35585" w:rsidP="000D0FC2">
      <w:pPr>
        <w:pStyle w:val="rules"/>
        <w:tabs>
          <w:tab w:val="clear" w:pos="567"/>
          <w:tab w:val="clear" w:pos="1134"/>
          <w:tab w:val="left" w:pos="1197"/>
        </w:tabs>
        <w:ind w:left="1254" w:hanging="1254"/>
        <w:rPr>
          <w:lang w:val="da-DK"/>
        </w:rPr>
      </w:pPr>
    </w:p>
    <w:p w14:paraId="6B9694EA"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78 DK</w:t>
      </w:r>
      <w:r w:rsidRPr="009E5161">
        <w:rPr>
          <w:lang w:val="da-DK"/>
        </w:rPr>
        <w:t xml:space="preserve"> Obligatorisk såfremt det anførte reference nummer i requesten findes, samt at angivelsens dec</w:t>
      </w:r>
      <w:r>
        <w:rPr>
          <w:lang w:val="da-DK"/>
        </w:rPr>
        <w:t>l</w:t>
      </w:r>
      <w:r w:rsidRPr="009E5161">
        <w:rPr>
          <w:lang w:val="da-DK"/>
        </w:rPr>
        <w:t>aration type er = MIO</w:t>
      </w:r>
    </w:p>
    <w:p w14:paraId="6B9694EB" w14:textId="77777777" w:rsidR="00B35585" w:rsidRPr="009E5161" w:rsidRDefault="00B35585" w:rsidP="000D0FC2">
      <w:pPr>
        <w:pStyle w:val="rules"/>
        <w:tabs>
          <w:tab w:val="clear" w:pos="567"/>
          <w:tab w:val="clear" w:pos="1134"/>
          <w:tab w:val="left" w:pos="1197"/>
        </w:tabs>
        <w:ind w:left="1254" w:hanging="1254"/>
        <w:rPr>
          <w:lang w:val="da-DK"/>
        </w:rPr>
      </w:pPr>
    </w:p>
    <w:p w14:paraId="6B9694EC"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79 DK</w:t>
      </w:r>
      <w:r w:rsidRPr="009E5161">
        <w:rPr>
          <w:lang w:val="da-DK"/>
        </w:rPr>
        <w:t xml:space="preserve"> Obligatorisk såfremt det anførte reference nummer i requesten findes, samt at angivel</w:t>
      </w:r>
      <w:r>
        <w:rPr>
          <w:lang w:val="da-DK"/>
        </w:rPr>
        <w:t>sens decla</w:t>
      </w:r>
      <w:r w:rsidRPr="009E5161">
        <w:rPr>
          <w:lang w:val="da-DK"/>
        </w:rPr>
        <w:t>ration type er = MIG</w:t>
      </w:r>
    </w:p>
    <w:p w14:paraId="6B9694ED" w14:textId="77777777" w:rsidR="00B35585" w:rsidRPr="009E5161" w:rsidRDefault="00B35585" w:rsidP="000D0FC2">
      <w:pPr>
        <w:pStyle w:val="rules"/>
        <w:tabs>
          <w:tab w:val="clear" w:pos="567"/>
          <w:tab w:val="clear" w:pos="1134"/>
          <w:tab w:val="left" w:pos="1197"/>
        </w:tabs>
        <w:ind w:left="1254" w:hanging="1254"/>
        <w:rPr>
          <w:lang w:val="da-DK"/>
        </w:rPr>
      </w:pPr>
    </w:p>
    <w:p w14:paraId="6B9694EE" w14:textId="77777777" w:rsidR="00B35585" w:rsidRPr="009E5161" w:rsidRDefault="00B35585" w:rsidP="000D0FC2">
      <w:pPr>
        <w:pStyle w:val="rules"/>
        <w:tabs>
          <w:tab w:val="clear" w:pos="567"/>
          <w:tab w:val="clear" w:pos="1134"/>
          <w:tab w:val="left" w:pos="1197"/>
        </w:tabs>
        <w:ind w:left="1254" w:hanging="1254"/>
        <w:rPr>
          <w:color w:val="000000"/>
          <w:lang w:val="da-DK"/>
        </w:rPr>
      </w:pPr>
      <w:r w:rsidRPr="009E5161">
        <w:rPr>
          <w:b/>
          <w:u w:val="single"/>
          <w:lang w:val="da-DK"/>
        </w:rPr>
        <w:t>Cond 80 DK</w:t>
      </w:r>
      <w:r w:rsidRPr="009E5161">
        <w:rPr>
          <w:lang w:val="da-DK"/>
        </w:rPr>
        <w:t xml:space="preserve"> </w:t>
      </w:r>
      <w:r w:rsidRPr="009E5161">
        <w:rPr>
          <w:color w:val="000000"/>
          <w:lang w:val="da-DK"/>
        </w:rPr>
        <w:t>Er der tale om en MIO eller en MIG er datagruppen</w:t>
      </w:r>
      <w:r w:rsidRPr="009E5161">
        <w:rPr>
          <w:b/>
          <w:caps/>
          <w:color w:val="000000"/>
          <w:sz w:val="20"/>
          <w:lang w:val="da-DK" w:eastAsia="da-DK"/>
        </w:rPr>
        <w:t xml:space="preserve"> Temporay Storage Operation</w:t>
      </w:r>
      <w:r w:rsidRPr="009E5161">
        <w:rPr>
          <w:color w:val="000000"/>
          <w:lang w:val="da-DK"/>
        </w:rPr>
        <w:t xml:space="preserve"> obligatorisk ellers ikke.</w:t>
      </w:r>
    </w:p>
    <w:p w14:paraId="6B9694EF" w14:textId="77777777" w:rsidR="00B35585" w:rsidRPr="009E5161" w:rsidRDefault="00B35585" w:rsidP="000D0FC2">
      <w:pPr>
        <w:pStyle w:val="rules"/>
        <w:tabs>
          <w:tab w:val="clear" w:pos="567"/>
          <w:tab w:val="clear" w:pos="1134"/>
          <w:tab w:val="clear" w:pos="2268"/>
          <w:tab w:val="left" w:pos="1197"/>
          <w:tab w:val="left" w:pos="1800"/>
        </w:tabs>
        <w:ind w:left="1260" w:firstLine="0"/>
        <w:rPr>
          <w:color w:val="000000"/>
          <w:lang w:val="da-DK"/>
        </w:rPr>
      </w:pPr>
      <w:r w:rsidRPr="009E5161">
        <w:rPr>
          <w:color w:val="000000"/>
          <w:lang w:val="da-DK"/>
        </w:rPr>
        <w:t>Er der tale om en ankomstdeklaration er datagruppen</w:t>
      </w:r>
      <w:r w:rsidRPr="009E5161">
        <w:rPr>
          <w:b/>
          <w:caps/>
          <w:color w:val="000000"/>
          <w:sz w:val="20"/>
          <w:lang w:val="da-DK" w:eastAsia="da-DK"/>
        </w:rPr>
        <w:t xml:space="preserve"> </w:t>
      </w:r>
      <w:r w:rsidRPr="009E5161">
        <w:rPr>
          <w:b/>
          <w:color w:val="000000"/>
          <w:sz w:val="20"/>
          <w:lang w:val="da-DK"/>
        </w:rPr>
        <w:t>ARRIVAL OPERATION</w:t>
      </w:r>
      <w:r w:rsidRPr="009E5161">
        <w:rPr>
          <w:color w:val="000000"/>
          <w:lang w:val="da-DK"/>
        </w:rPr>
        <w:t xml:space="preserve"> obligatorisk ellers ikke</w:t>
      </w:r>
    </w:p>
    <w:p w14:paraId="6B9694F0" w14:textId="77777777" w:rsidR="00B35585" w:rsidRPr="009E5161" w:rsidRDefault="00B35585" w:rsidP="000D0FC2">
      <w:pPr>
        <w:pStyle w:val="rules"/>
        <w:tabs>
          <w:tab w:val="clear" w:pos="567"/>
          <w:tab w:val="clear" w:pos="1134"/>
          <w:tab w:val="clear" w:pos="2268"/>
          <w:tab w:val="left" w:pos="1197"/>
          <w:tab w:val="left" w:pos="1800"/>
        </w:tabs>
        <w:ind w:left="1260" w:firstLine="0"/>
        <w:rPr>
          <w:color w:val="000000"/>
          <w:lang w:val="da-DK"/>
        </w:rPr>
      </w:pPr>
      <w:r w:rsidRPr="009E5161">
        <w:rPr>
          <w:color w:val="000000"/>
          <w:lang w:val="da-DK"/>
        </w:rPr>
        <w:t>Er der tale om en afgangsdeklaration er datagruppen</w:t>
      </w:r>
      <w:r w:rsidRPr="009E5161">
        <w:rPr>
          <w:b/>
          <w:caps/>
          <w:color w:val="000000"/>
          <w:sz w:val="20"/>
          <w:lang w:val="da-DK" w:eastAsia="da-DK"/>
        </w:rPr>
        <w:t xml:space="preserve"> </w:t>
      </w:r>
      <w:r w:rsidRPr="009E5161">
        <w:rPr>
          <w:b/>
          <w:color w:val="000000"/>
          <w:sz w:val="20"/>
          <w:lang w:val="da-DK"/>
        </w:rPr>
        <w:t>DEPARTURE OPERATION</w:t>
      </w:r>
      <w:r w:rsidRPr="009E5161">
        <w:rPr>
          <w:color w:val="000000"/>
          <w:lang w:val="da-DK"/>
        </w:rPr>
        <w:t xml:space="preserve"> obligatorisk ellers ikke</w:t>
      </w:r>
    </w:p>
    <w:p w14:paraId="6B9694F1" w14:textId="77777777" w:rsidR="00B35585" w:rsidRPr="009E5161" w:rsidRDefault="00B35585" w:rsidP="000D0FC2">
      <w:pPr>
        <w:pStyle w:val="rules"/>
        <w:tabs>
          <w:tab w:val="clear" w:pos="567"/>
          <w:tab w:val="clear" w:pos="1134"/>
          <w:tab w:val="clear" w:pos="2268"/>
          <w:tab w:val="left" w:pos="1197"/>
          <w:tab w:val="left" w:pos="1800"/>
        </w:tabs>
        <w:ind w:left="1260" w:firstLine="0"/>
        <w:rPr>
          <w:color w:val="000000"/>
          <w:lang w:val="da-DK"/>
        </w:rPr>
      </w:pPr>
    </w:p>
    <w:p w14:paraId="6B9694F2"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81 DK</w:t>
      </w:r>
      <w:r w:rsidRPr="009E5161">
        <w:rPr>
          <w:lang w:val="da-DK"/>
        </w:rPr>
        <w:t xml:space="preserve"> Ammendment approve reason code er obligatorisk, hvis rettelsen godkendes (Rejection reason code må da ikke udfyldes)</w:t>
      </w:r>
      <w:r>
        <w:rPr>
          <w:lang w:val="da-DK"/>
        </w:rPr>
        <w:t>.</w:t>
      </w:r>
    </w:p>
    <w:p w14:paraId="6B9694F3" w14:textId="77777777" w:rsidR="00B35585" w:rsidRPr="009E5161" w:rsidRDefault="00B35585" w:rsidP="000D0FC2">
      <w:pPr>
        <w:pStyle w:val="rules"/>
        <w:tabs>
          <w:tab w:val="left" w:pos="1197"/>
        </w:tabs>
        <w:ind w:left="2451" w:hanging="1254"/>
        <w:rPr>
          <w:lang w:val="da-DK"/>
        </w:rPr>
      </w:pPr>
    </w:p>
    <w:p w14:paraId="6B9694F4" w14:textId="77777777" w:rsidR="00B35585" w:rsidRPr="009E5161" w:rsidRDefault="00B35585" w:rsidP="000D0FC2">
      <w:pPr>
        <w:pStyle w:val="rules"/>
        <w:tabs>
          <w:tab w:val="clear" w:pos="567"/>
          <w:tab w:val="clear" w:pos="1134"/>
          <w:tab w:val="left" w:pos="1197"/>
        </w:tabs>
        <w:ind w:left="1254" w:hanging="1254"/>
        <w:rPr>
          <w:color w:val="000000"/>
          <w:lang w:val="da-DK"/>
        </w:rPr>
      </w:pPr>
      <w:r w:rsidRPr="009E5161">
        <w:rPr>
          <w:b/>
          <w:u w:val="single"/>
          <w:lang w:val="da-DK"/>
        </w:rPr>
        <w:t>Cond 82 DK</w:t>
      </w:r>
      <w:r w:rsidRPr="009E5161">
        <w:rPr>
          <w:lang w:val="da-DK"/>
        </w:rPr>
        <w:t xml:space="preserve"> Container nummeret </w:t>
      </w:r>
      <w:r w:rsidRPr="009E5161">
        <w:rPr>
          <w:color w:val="000000"/>
          <w:lang w:val="da-DK"/>
        </w:rPr>
        <w:t xml:space="preserve">checkciffer kontrolleres. </w:t>
      </w:r>
    </w:p>
    <w:p w14:paraId="6B9694F5" w14:textId="77777777" w:rsidR="00B35585" w:rsidRPr="009E5161" w:rsidRDefault="00B35585" w:rsidP="000D0FC2">
      <w:pPr>
        <w:pStyle w:val="rules"/>
        <w:tabs>
          <w:tab w:val="left" w:pos="1197"/>
        </w:tabs>
        <w:ind w:left="1974" w:hanging="1254"/>
        <w:rPr>
          <w:color w:val="000000"/>
          <w:lang w:val="da-DK"/>
        </w:rPr>
      </w:pPr>
      <w:r w:rsidRPr="009E5161">
        <w:rPr>
          <w:color w:val="000000"/>
          <w:lang w:val="da-DK"/>
        </w:rPr>
        <w:t>Stemmer Check cifferet, sættes Container check = 0 ellers sættes det = 1.</w:t>
      </w:r>
    </w:p>
    <w:p w14:paraId="6B9694F6" w14:textId="77777777" w:rsidR="00B35585" w:rsidRPr="009E5161" w:rsidRDefault="00B35585" w:rsidP="000D0FC2">
      <w:pPr>
        <w:pStyle w:val="rules"/>
        <w:tabs>
          <w:tab w:val="clear" w:pos="567"/>
          <w:tab w:val="clear" w:pos="1134"/>
          <w:tab w:val="left" w:pos="1197"/>
        </w:tabs>
        <w:ind w:left="1254" w:hanging="1254"/>
        <w:rPr>
          <w:lang w:val="da-DK"/>
        </w:rPr>
      </w:pPr>
    </w:p>
    <w:p w14:paraId="6B9694F7"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83 DK</w:t>
      </w:r>
      <w:r w:rsidRPr="009E5161">
        <w:rPr>
          <w:lang w:val="da-DK"/>
        </w:rPr>
        <w:tab/>
        <w:t>Såfremt referencen omfatter hele toldangivelsen, skal datagruppen ikke udfyldes. Hvorimod gruppen skal udfyldes i de tilfælde hvor kun nogle – men ikke alle – toldangivelsens vareposter afslutter MIG’en.</w:t>
      </w:r>
    </w:p>
    <w:p w14:paraId="6B9694F8" w14:textId="77777777" w:rsidR="00B35585" w:rsidRPr="009E5161" w:rsidRDefault="00B35585" w:rsidP="000D0FC2">
      <w:pPr>
        <w:pStyle w:val="rules"/>
        <w:tabs>
          <w:tab w:val="clear" w:pos="567"/>
          <w:tab w:val="clear" w:pos="1134"/>
          <w:tab w:val="left" w:pos="1197"/>
        </w:tabs>
        <w:ind w:left="1254" w:hanging="1254"/>
        <w:rPr>
          <w:lang w:val="da-DK"/>
        </w:rPr>
      </w:pPr>
    </w:p>
    <w:p w14:paraId="6B9694F9"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84 DK</w:t>
      </w:r>
      <w:r>
        <w:rPr>
          <w:lang w:val="da-DK"/>
        </w:rPr>
        <w:tab/>
        <w:t>Hvis der er anført container nummer</w:t>
      </w:r>
      <w:r w:rsidRPr="009E5161">
        <w:rPr>
          <w:lang w:val="da-DK"/>
        </w:rPr>
        <w:t xml:space="preserve"> i MIG er udfyldelse obligatorisk. De samme container numre</w:t>
      </w:r>
      <w:r>
        <w:rPr>
          <w:lang w:val="da-DK"/>
        </w:rPr>
        <w:t>,</w:t>
      </w:r>
      <w:r w:rsidRPr="009E5161">
        <w:rPr>
          <w:lang w:val="da-DK"/>
        </w:rPr>
        <w:t xml:space="preserve"> som er anført på MIG</w:t>
      </w:r>
      <w:r>
        <w:rPr>
          <w:lang w:val="da-DK"/>
        </w:rPr>
        <w:t>,</w:t>
      </w:r>
      <w:r w:rsidRPr="009E5161">
        <w:rPr>
          <w:lang w:val="da-DK"/>
        </w:rPr>
        <w:t xml:space="preserve"> skal også være anført på MIO – men ikke nødvendigvis på samme varepost.</w:t>
      </w:r>
    </w:p>
    <w:p w14:paraId="6B9694FA" w14:textId="77777777" w:rsidR="00B35585" w:rsidRPr="009E5161" w:rsidRDefault="00B35585" w:rsidP="000D0FC2">
      <w:pPr>
        <w:pStyle w:val="rules"/>
        <w:tabs>
          <w:tab w:val="clear" w:pos="567"/>
          <w:tab w:val="clear" w:pos="1134"/>
          <w:tab w:val="left" w:pos="1197"/>
        </w:tabs>
        <w:ind w:left="1254" w:hanging="1254"/>
        <w:rPr>
          <w:lang w:val="da-DK"/>
        </w:rPr>
      </w:pPr>
    </w:p>
    <w:p w14:paraId="6B9694FB"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lastRenderedPageBreak/>
        <w:t>Cond 85 DK</w:t>
      </w:r>
      <w:r w:rsidRPr="009E5161">
        <w:rPr>
          <w:lang w:val="da-DK"/>
        </w:rPr>
        <w:tab/>
        <w:t>Hvis Previous Document type er udfyldt er Reference obligatorisk.</w:t>
      </w:r>
    </w:p>
    <w:p w14:paraId="6B9694FC" w14:textId="77777777" w:rsidR="00B35585" w:rsidRPr="009E5161" w:rsidRDefault="00B35585" w:rsidP="000D0FC2">
      <w:pPr>
        <w:pStyle w:val="rules"/>
        <w:tabs>
          <w:tab w:val="clear" w:pos="567"/>
          <w:tab w:val="clear" w:pos="1134"/>
          <w:tab w:val="left" w:pos="1197"/>
        </w:tabs>
        <w:ind w:left="1254" w:hanging="1254"/>
        <w:rPr>
          <w:lang w:val="da-DK"/>
        </w:rPr>
      </w:pPr>
    </w:p>
    <w:p w14:paraId="6B9694FD"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86 DK</w:t>
      </w:r>
      <w:r w:rsidRPr="009E5161">
        <w:rPr>
          <w:lang w:val="da-DK"/>
        </w:rPr>
        <w:t xml:space="preserve"> Local Reference Nummer (LRN) er obligatorisk, såfremt angivelsen er indsendt via: </w:t>
      </w:r>
    </w:p>
    <w:p w14:paraId="6B9694FE" w14:textId="77777777" w:rsidR="00B35585" w:rsidRPr="009E5161" w:rsidRDefault="00B35585" w:rsidP="000D0FC2">
      <w:pPr>
        <w:pStyle w:val="rules"/>
        <w:numPr>
          <w:ilvl w:val="0"/>
          <w:numId w:val="32"/>
        </w:numPr>
        <w:tabs>
          <w:tab w:val="clear" w:pos="567"/>
          <w:tab w:val="clear" w:pos="1134"/>
          <w:tab w:val="left" w:pos="1197"/>
        </w:tabs>
        <w:rPr>
          <w:lang w:val="da-DK"/>
        </w:rPr>
      </w:pPr>
      <w:r w:rsidRPr="009E5161">
        <w:rPr>
          <w:lang w:val="da-DK"/>
        </w:rPr>
        <w:t>XML fra system til system,</w:t>
      </w:r>
    </w:p>
    <w:p w14:paraId="6B9694FF" w14:textId="77777777" w:rsidR="00B35585" w:rsidRPr="00A662F4" w:rsidRDefault="00B35585" w:rsidP="000D0FC2">
      <w:pPr>
        <w:pStyle w:val="rules"/>
        <w:numPr>
          <w:ilvl w:val="0"/>
          <w:numId w:val="32"/>
        </w:numPr>
        <w:tabs>
          <w:tab w:val="clear" w:pos="567"/>
          <w:tab w:val="clear" w:pos="1134"/>
          <w:tab w:val="left" w:pos="1197"/>
        </w:tabs>
      </w:pPr>
      <w:r w:rsidRPr="00A662F4">
        <w:t>Via MCC (NCTS)</w:t>
      </w:r>
    </w:p>
    <w:p w14:paraId="6B969500" w14:textId="77777777" w:rsidR="00B35585" w:rsidRPr="009E5161" w:rsidRDefault="00B35585" w:rsidP="000D0FC2">
      <w:pPr>
        <w:pStyle w:val="rules"/>
        <w:tabs>
          <w:tab w:val="clear" w:pos="567"/>
          <w:tab w:val="clear" w:pos="1134"/>
          <w:tab w:val="left" w:pos="1197"/>
        </w:tabs>
        <w:ind w:left="1134" w:firstLine="0"/>
        <w:rPr>
          <w:lang w:val="da-DK"/>
        </w:rPr>
      </w:pPr>
      <w:r w:rsidRPr="009E5161">
        <w:rPr>
          <w:lang w:val="da-DK"/>
        </w:rPr>
        <w:t>LRN skal være unikt pr registrator.</w:t>
      </w:r>
    </w:p>
    <w:p w14:paraId="6B969501" w14:textId="77777777" w:rsidR="00B35585" w:rsidRPr="009E5161" w:rsidRDefault="00B35585" w:rsidP="000D0FC2">
      <w:pPr>
        <w:pStyle w:val="rules"/>
        <w:tabs>
          <w:tab w:val="clear" w:pos="567"/>
          <w:tab w:val="clear" w:pos="1134"/>
          <w:tab w:val="left" w:pos="1197"/>
        </w:tabs>
        <w:ind w:left="1134" w:firstLine="0"/>
        <w:rPr>
          <w:lang w:val="da-DK"/>
        </w:rPr>
      </w:pPr>
      <w:r w:rsidRPr="009E5161">
        <w:rPr>
          <w:lang w:val="da-DK"/>
        </w:rPr>
        <w:t>Indsendes angivelsen via Internetportal GUI er feltet optional – uden krav om unikt indhold.</w:t>
      </w:r>
    </w:p>
    <w:p w14:paraId="6B969502" w14:textId="77777777" w:rsidR="00B35585" w:rsidRPr="009E5161" w:rsidRDefault="00B35585" w:rsidP="000D0FC2">
      <w:pPr>
        <w:pStyle w:val="rules"/>
        <w:tabs>
          <w:tab w:val="clear" w:pos="567"/>
          <w:tab w:val="clear" w:pos="1134"/>
          <w:tab w:val="left" w:pos="1197"/>
        </w:tabs>
        <w:ind w:left="1134" w:firstLine="0"/>
        <w:rPr>
          <w:lang w:val="da-DK"/>
        </w:rPr>
      </w:pPr>
    </w:p>
    <w:p w14:paraId="6B969503"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87 DK</w:t>
      </w:r>
      <w:r w:rsidRPr="009E5161">
        <w:rPr>
          <w:lang w:val="da-DK"/>
        </w:rPr>
        <w:t xml:space="preserve"> Feltet er obligatorisk for antagelse af angivelsen. – men behøves ikke ved godkendelse med forventet ankomst i status 11. Skal først at være udfyldt ved faktisk ankomst. Er det ikke udfyldt ved faktisk ankomst, overføres oplysningen automatisk fra ankomstmeddelelsen.</w:t>
      </w:r>
    </w:p>
    <w:p w14:paraId="6B969504" w14:textId="77777777" w:rsidR="00B35585" w:rsidRPr="009E5161" w:rsidRDefault="00B35585" w:rsidP="000D0FC2">
      <w:pPr>
        <w:pStyle w:val="rules"/>
        <w:tabs>
          <w:tab w:val="clear" w:pos="567"/>
          <w:tab w:val="clear" w:pos="1134"/>
          <w:tab w:val="left" w:pos="1197"/>
        </w:tabs>
        <w:ind w:left="1254" w:hanging="1254"/>
        <w:rPr>
          <w:lang w:val="da-DK"/>
        </w:rPr>
      </w:pPr>
    </w:p>
    <w:p w14:paraId="6B969505"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88 DK</w:t>
      </w:r>
      <w:r w:rsidRPr="009E5161">
        <w:rPr>
          <w:lang w:val="da-DK"/>
        </w:rPr>
        <w:t xml:space="preserve"> Udfyldelse af feltet er obligatorisk såfremt dokument type er angivet. Ellers må feltet ikke udfyldes.</w:t>
      </w:r>
    </w:p>
    <w:p w14:paraId="6B969506" w14:textId="77777777" w:rsidR="00B35585" w:rsidRPr="009E5161" w:rsidRDefault="00B35585" w:rsidP="000D0FC2">
      <w:pPr>
        <w:pStyle w:val="rules"/>
        <w:tabs>
          <w:tab w:val="clear" w:pos="567"/>
          <w:tab w:val="clear" w:pos="1134"/>
          <w:tab w:val="left" w:pos="1197"/>
        </w:tabs>
        <w:ind w:left="1254" w:hanging="1254"/>
        <w:rPr>
          <w:lang w:val="da-DK"/>
        </w:rPr>
      </w:pPr>
    </w:p>
    <w:p w14:paraId="6B969507"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89 DK</w:t>
      </w:r>
      <w:r w:rsidRPr="009E5161">
        <w:rPr>
          <w:lang w:val="da-DK"/>
        </w:rPr>
        <w:tab/>
        <w:t>Hvis transportmåden er lufttransport er udfyldelse af feltet obligatorisk. Ved andre transportformer er udfyldelse af feltet optional.</w:t>
      </w:r>
    </w:p>
    <w:p w14:paraId="6B969508" w14:textId="77777777" w:rsidR="00B35585" w:rsidRPr="009E5161" w:rsidRDefault="00B35585" w:rsidP="000D0FC2">
      <w:pPr>
        <w:pStyle w:val="rules"/>
        <w:tabs>
          <w:tab w:val="clear" w:pos="567"/>
          <w:tab w:val="clear" w:pos="1134"/>
          <w:tab w:val="left" w:pos="1197"/>
        </w:tabs>
        <w:ind w:left="1254" w:hanging="1254"/>
        <w:rPr>
          <w:u w:val="single"/>
          <w:lang w:val="da-DK"/>
        </w:rPr>
      </w:pPr>
    </w:p>
    <w:p w14:paraId="6B969509" w14:textId="77777777" w:rsidR="00B35585" w:rsidRPr="009E5161" w:rsidRDefault="00B35585" w:rsidP="000D0FC2">
      <w:pPr>
        <w:pStyle w:val="rules"/>
        <w:tabs>
          <w:tab w:val="clear" w:pos="567"/>
          <w:tab w:val="clear" w:pos="1134"/>
          <w:tab w:val="left" w:pos="1197"/>
        </w:tabs>
        <w:ind w:left="1254" w:hanging="1254"/>
        <w:rPr>
          <w:u w:val="single"/>
          <w:lang w:val="da-DK"/>
        </w:rPr>
      </w:pPr>
      <w:r w:rsidRPr="009E5161">
        <w:rPr>
          <w:b/>
          <w:u w:val="single"/>
          <w:lang w:val="da-DK"/>
        </w:rPr>
        <w:t>Cond 90 DK</w:t>
      </w:r>
      <w:r w:rsidRPr="009E5161">
        <w:rPr>
          <w:u w:val="single"/>
          <w:lang w:val="da-DK"/>
        </w:rPr>
        <w:tab/>
      </w:r>
      <w:r w:rsidRPr="009E5161">
        <w:rPr>
          <w:lang w:val="da-DK"/>
        </w:rPr>
        <w:t>Alle registre</w:t>
      </w:r>
      <w:r>
        <w:rPr>
          <w:lang w:val="da-DK"/>
        </w:rPr>
        <w:t>re</w:t>
      </w:r>
      <w:r w:rsidRPr="009E5161">
        <w:rPr>
          <w:lang w:val="da-DK"/>
        </w:rPr>
        <w:t>de ankomster siden sidste indberetning skal anføres.</w:t>
      </w:r>
      <w:r w:rsidRPr="009E5161">
        <w:rPr>
          <w:u w:val="single"/>
          <w:lang w:val="da-DK"/>
        </w:rPr>
        <w:t xml:space="preserve"> </w:t>
      </w:r>
    </w:p>
    <w:p w14:paraId="6B96950A" w14:textId="77777777" w:rsidR="00B35585" w:rsidRPr="009E5161" w:rsidRDefault="00B35585" w:rsidP="000D0FC2">
      <w:pPr>
        <w:pStyle w:val="rules"/>
        <w:tabs>
          <w:tab w:val="clear" w:pos="567"/>
          <w:tab w:val="clear" w:pos="1134"/>
          <w:tab w:val="left" w:pos="1197"/>
        </w:tabs>
        <w:ind w:left="1254" w:hanging="1254"/>
        <w:rPr>
          <w:u w:val="single"/>
          <w:lang w:val="da-DK"/>
        </w:rPr>
      </w:pPr>
    </w:p>
    <w:p w14:paraId="6B96950B" w14:textId="77777777" w:rsidR="00B35585" w:rsidRPr="000D1E39" w:rsidRDefault="00B35585" w:rsidP="002C1EFE">
      <w:pPr>
        <w:pStyle w:val="rules"/>
        <w:tabs>
          <w:tab w:val="clear" w:pos="567"/>
          <w:tab w:val="clear" w:pos="1134"/>
          <w:tab w:val="left" w:pos="1197"/>
        </w:tabs>
        <w:ind w:left="1254" w:hanging="1254"/>
        <w:rPr>
          <w:szCs w:val="22"/>
          <w:lang w:val="da-DK" w:eastAsia="da-DK"/>
        </w:rPr>
      </w:pPr>
      <w:r w:rsidRPr="009E5161">
        <w:rPr>
          <w:b/>
          <w:u w:val="single"/>
          <w:lang w:val="da-DK"/>
        </w:rPr>
        <w:t>Cond 91 DK</w:t>
      </w:r>
      <w:r w:rsidRPr="000D1E39">
        <w:rPr>
          <w:lang w:val="da-DK"/>
        </w:rPr>
        <w:tab/>
      </w:r>
      <w:r w:rsidRPr="009E5161">
        <w:rPr>
          <w:lang w:val="da-DK"/>
        </w:rPr>
        <w:t xml:space="preserve"> </w:t>
      </w:r>
      <w:r w:rsidRPr="000D1E39">
        <w:rPr>
          <w:szCs w:val="22"/>
          <w:lang w:val="da-DK"/>
        </w:rPr>
        <w:t>Hvis TRANSPORT OPERATION.Transport mode</w:t>
      </w:r>
      <w:r>
        <w:rPr>
          <w:szCs w:val="22"/>
          <w:lang w:val="da-DK" w:eastAsia="da-DK"/>
        </w:rPr>
        <w:t xml:space="preserve"> = 1</w:t>
      </w:r>
      <w:r w:rsidRPr="000D1E39">
        <w:rPr>
          <w:szCs w:val="22"/>
          <w:lang w:val="da-DK" w:eastAsia="da-DK"/>
        </w:rPr>
        <w:t xml:space="preserve"> </w:t>
      </w:r>
    </w:p>
    <w:p w14:paraId="6B96950C" w14:textId="77777777" w:rsidR="00B35585" w:rsidRPr="000D1E39" w:rsidRDefault="00B35585" w:rsidP="002C1EFE">
      <w:pPr>
        <w:pStyle w:val="rules"/>
        <w:tabs>
          <w:tab w:val="clear" w:pos="567"/>
          <w:tab w:val="clear" w:pos="1134"/>
          <w:tab w:val="left" w:pos="1197"/>
        </w:tabs>
        <w:ind w:left="2280" w:firstLine="0"/>
        <w:rPr>
          <w:szCs w:val="22"/>
        </w:rPr>
      </w:pPr>
      <w:r w:rsidRPr="00391B05">
        <w:rPr>
          <w:szCs w:val="22"/>
          <w:lang w:val="en-US"/>
        </w:rPr>
        <w:t xml:space="preserve">O – Optional, såfremt ARRIVAL OPERATION. </w:t>
      </w:r>
      <w:r w:rsidRPr="000D1E39">
        <w:rPr>
          <w:szCs w:val="22"/>
        </w:rPr>
        <w:t xml:space="preserve">Actual date and time of arrival er udfyldt. </w:t>
      </w:r>
    </w:p>
    <w:p w14:paraId="6B96950D" w14:textId="77777777" w:rsidR="00B35585" w:rsidRPr="000D1E39" w:rsidRDefault="00B35585" w:rsidP="002C1EFE">
      <w:pPr>
        <w:pStyle w:val="rules"/>
        <w:tabs>
          <w:tab w:val="clear" w:pos="567"/>
          <w:tab w:val="clear" w:pos="1134"/>
          <w:tab w:val="left" w:pos="1197"/>
        </w:tabs>
        <w:ind w:left="2268" w:firstLine="0"/>
        <w:rPr>
          <w:szCs w:val="22"/>
          <w:lang w:val="da-DK"/>
        </w:rPr>
      </w:pPr>
      <w:r w:rsidRPr="000D1E39">
        <w:rPr>
          <w:szCs w:val="22"/>
          <w:lang w:val="da-DK"/>
        </w:rPr>
        <w:t xml:space="preserve">F – Forbidden, såfremt ARRIVAL OPERATION. Actual date and time of arrival er ikke er udfyldt. </w:t>
      </w:r>
    </w:p>
    <w:p w14:paraId="6B96950E" w14:textId="77777777" w:rsidR="00B35585" w:rsidRDefault="00B35585" w:rsidP="002C1EFE">
      <w:pPr>
        <w:pStyle w:val="rules"/>
        <w:tabs>
          <w:tab w:val="clear" w:pos="567"/>
          <w:tab w:val="clear" w:pos="1134"/>
          <w:tab w:val="left" w:pos="1197"/>
        </w:tabs>
        <w:ind w:left="2268" w:firstLine="0"/>
        <w:rPr>
          <w:lang w:val="da-DK"/>
        </w:rPr>
      </w:pPr>
    </w:p>
    <w:p w14:paraId="6B96950F" w14:textId="77777777" w:rsidR="00B35585" w:rsidRDefault="00B35585" w:rsidP="00225F14">
      <w:pPr>
        <w:pStyle w:val="rules"/>
        <w:numPr>
          <w:ilvl w:val="12"/>
          <w:numId w:val="0"/>
        </w:numPr>
        <w:ind w:left="709" w:hanging="709"/>
        <w:rPr>
          <w:lang w:val="da-DK"/>
        </w:rPr>
      </w:pPr>
      <w:r w:rsidRPr="009E5161">
        <w:rPr>
          <w:b/>
          <w:u w:val="single"/>
          <w:lang w:val="da-DK"/>
        </w:rPr>
        <w:t>Cond 93 DK</w:t>
      </w:r>
      <w:r w:rsidRPr="009E5161">
        <w:rPr>
          <w:lang w:val="da-DK"/>
        </w:rPr>
        <w:t xml:space="preserve"> </w:t>
      </w:r>
      <w:r>
        <w:rPr>
          <w:lang w:val="da-DK"/>
        </w:rPr>
        <w:tab/>
        <w:t>Hvis transportmåde er forskellig fra 1</w:t>
      </w:r>
    </w:p>
    <w:p w14:paraId="6B969510" w14:textId="77777777" w:rsidR="00B35585" w:rsidRPr="004A5A26" w:rsidRDefault="00B35585" w:rsidP="00225F14">
      <w:pPr>
        <w:pStyle w:val="rules"/>
        <w:numPr>
          <w:ilvl w:val="12"/>
          <w:numId w:val="0"/>
        </w:numPr>
        <w:ind w:left="709" w:hanging="709"/>
        <w:rPr>
          <w:lang w:val="da-DK"/>
        </w:rPr>
      </w:pPr>
      <w:r w:rsidRPr="00866948">
        <w:rPr>
          <w:lang w:val="da-DK"/>
        </w:rPr>
        <w:tab/>
      </w:r>
      <w:r w:rsidRPr="00866948">
        <w:rPr>
          <w:lang w:val="da-DK"/>
        </w:rPr>
        <w:tab/>
      </w:r>
      <w:r w:rsidRPr="00866948">
        <w:rPr>
          <w:lang w:val="da-DK"/>
        </w:rPr>
        <w:tab/>
      </w:r>
      <w:r w:rsidRPr="00866948">
        <w:rPr>
          <w:lang w:val="da-DK"/>
        </w:rPr>
        <w:tab/>
      </w:r>
      <w:r>
        <w:rPr>
          <w:lang w:val="da-DK"/>
        </w:rPr>
        <w:tab/>
        <w:t>Hvis</w:t>
      </w:r>
      <w:r w:rsidRPr="009E5161">
        <w:rPr>
          <w:lang w:val="da-DK"/>
        </w:rPr>
        <w:t xml:space="preserve"> ikke</w:t>
      </w:r>
      <w:r>
        <w:rPr>
          <w:lang w:val="da-DK"/>
        </w:rPr>
        <w:t xml:space="preserve"> </w:t>
      </w:r>
      <w:r w:rsidRPr="009E5161">
        <w:rPr>
          <w:lang w:val="da-DK"/>
        </w:rPr>
        <w:t>TIN</w:t>
      </w:r>
      <w:r>
        <w:rPr>
          <w:lang w:val="da-DK"/>
        </w:rPr>
        <w:t xml:space="preserve"> i datagruppen</w:t>
      </w:r>
      <w:r w:rsidRPr="009E5161">
        <w:rPr>
          <w:lang w:val="da-DK"/>
        </w:rPr>
        <w:t xml:space="preserve"> er angivet</w:t>
      </w:r>
      <w:r>
        <w:rPr>
          <w:lang w:val="da-DK"/>
        </w:rPr>
        <w:t>,</w:t>
      </w:r>
      <w:r w:rsidRPr="009E5161">
        <w:rPr>
          <w:lang w:val="da-DK"/>
        </w:rPr>
        <w:t xml:space="preserve"> er udfyldelse af </w:t>
      </w:r>
      <w:r>
        <w:rPr>
          <w:lang w:val="da-DK"/>
        </w:rPr>
        <w:t>Name</w:t>
      </w:r>
      <w:r w:rsidRPr="009E5161">
        <w:rPr>
          <w:lang w:val="da-DK"/>
        </w:rPr>
        <w:t xml:space="preserve"> obligatorisk. </w:t>
      </w:r>
    </w:p>
    <w:p w14:paraId="6B969511" w14:textId="77777777" w:rsidR="00B35585" w:rsidRDefault="00B35585" w:rsidP="00225F14">
      <w:pPr>
        <w:pStyle w:val="rules"/>
        <w:numPr>
          <w:ilvl w:val="12"/>
          <w:numId w:val="0"/>
        </w:numPr>
        <w:ind w:left="709" w:hanging="709"/>
        <w:rPr>
          <w:lang w:val="da-DK"/>
        </w:rPr>
      </w:pPr>
      <w:r w:rsidRPr="004A5A26">
        <w:rPr>
          <w:b/>
          <w:lang w:val="da-DK"/>
        </w:rPr>
        <w:tab/>
      </w:r>
      <w:r w:rsidRPr="004A5A26">
        <w:rPr>
          <w:b/>
          <w:lang w:val="da-DK"/>
        </w:rPr>
        <w:tab/>
      </w:r>
      <w:r w:rsidRPr="004A5A26">
        <w:rPr>
          <w:b/>
          <w:lang w:val="da-DK"/>
        </w:rPr>
        <w:tab/>
      </w:r>
      <w:r>
        <w:rPr>
          <w:b/>
          <w:lang w:val="da-DK"/>
        </w:rPr>
        <w:tab/>
      </w:r>
      <w:r>
        <w:rPr>
          <w:b/>
          <w:lang w:val="da-DK"/>
        </w:rPr>
        <w:tab/>
      </w:r>
      <w:r w:rsidRPr="009E5161">
        <w:rPr>
          <w:lang w:val="da-DK"/>
        </w:rPr>
        <w:t xml:space="preserve">Ellers </w:t>
      </w:r>
      <w:r>
        <w:rPr>
          <w:lang w:val="da-DK"/>
        </w:rPr>
        <w:t xml:space="preserve">er udfyldelse af Name </w:t>
      </w:r>
      <w:r w:rsidRPr="009E5161">
        <w:rPr>
          <w:lang w:val="da-DK"/>
        </w:rPr>
        <w:t>optional</w:t>
      </w:r>
      <w:r>
        <w:rPr>
          <w:lang w:val="da-DK"/>
        </w:rPr>
        <w:t>.</w:t>
      </w:r>
    </w:p>
    <w:p w14:paraId="6B969512" w14:textId="77777777" w:rsidR="00B35585" w:rsidRPr="009E5161" w:rsidRDefault="00B35585" w:rsidP="00225F14">
      <w:pPr>
        <w:pStyle w:val="rules"/>
        <w:numPr>
          <w:ilvl w:val="12"/>
          <w:numId w:val="0"/>
        </w:numPr>
        <w:ind w:left="709" w:hanging="709"/>
        <w:rPr>
          <w:lang w:val="da-DK"/>
        </w:rPr>
      </w:pPr>
      <w:r>
        <w:rPr>
          <w:lang w:val="da-DK"/>
        </w:rPr>
        <w:tab/>
      </w:r>
      <w:r>
        <w:rPr>
          <w:lang w:val="da-DK"/>
        </w:rPr>
        <w:tab/>
      </w:r>
      <w:r>
        <w:rPr>
          <w:lang w:val="da-DK"/>
        </w:rPr>
        <w:tab/>
      </w:r>
      <w:r>
        <w:rPr>
          <w:lang w:val="da-DK"/>
        </w:rPr>
        <w:tab/>
        <w:t>Hvis transportmåde = 1 er udfyldelse optional.</w:t>
      </w:r>
    </w:p>
    <w:p w14:paraId="6B969513" w14:textId="77777777" w:rsidR="00B35585" w:rsidRPr="009E5161" w:rsidRDefault="00B35585" w:rsidP="005A2E95">
      <w:pPr>
        <w:pStyle w:val="rules"/>
        <w:numPr>
          <w:ilvl w:val="12"/>
          <w:numId w:val="0"/>
        </w:numPr>
        <w:ind w:left="709" w:hanging="709"/>
        <w:rPr>
          <w:lang w:val="da-DK"/>
        </w:rPr>
      </w:pPr>
    </w:p>
    <w:p w14:paraId="6B969514" w14:textId="77777777" w:rsidR="00B35585" w:rsidRPr="00281CE8" w:rsidRDefault="00B35585" w:rsidP="00281CE8">
      <w:pPr>
        <w:pStyle w:val="rules"/>
        <w:tabs>
          <w:tab w:val="clear" w:pos="567"/>
          <w:tab w:val="clear" w:pos="1134"/>
          <w:tab w:val="left" w:pos="1197"/>
        </w:tabs>
        <w:ind w:left="1254" w:hanging="1254"/>
        <w:rPr>
          <w:lang w:val="da-DK"/>
        </w:rPr>
      </w:pPr>
      <w:r w:rsidRPr="009E5161">
        <w:rPr>
          <w:b/>
          <w:u w:val="single"/>
          <w:lang w:val="da-DK"/>
        </w:rPr>
        <w:t>Cond 94 DK</w:t>
      </w:r>
      <w:r w:rsidRPr="009E5161">
        <w:rPr>
          <w:lang w:val="da-DK"/>
        </w:rPr>
        <w:t xml:space="preserve"> Datagruppen Trader at Entry (Carrier) – Transportøren - er obligatoriosk såfremt E_ENS_DAT (ENS oplysninger)</w:t>
      </w:r>
      <w:r>
        <w:rPr>
          <w:lang w:val="da-DK"/>
        </w:rPr>
        <w:t xml:space="preserve"> uden udfyldt </w:t>
      </w:r>
      <w:r w:rsidRPr="004D21DB">
        <w:rPr>
          <w:lang w:val="da-DK"/>
        </w:rPr>
        <w:t>E_ENS_DAT. TRADER At Entry (Carrier)</w:t>
      </w:r>
      <w:r w:rsidRPr="009E5161">
        <w:rPr>
          <w:lang w:val="da-DK"/>
        </w:rPr>
        <w:t xml:space="preserve"> indgives sammen med MIO’en. </w:t>
      </w:r>
    </w:p>
    <w:p w14:paraId="6B969515" w14:textId="77777777" w:rsidR="00B35585" w:rsidRPr="009E5161" w:rsidRDefault="00B35585" w:rsidP="00281CE8">
      <w:pPr>
        <w:pStyle w:val="rules"/>
        <w:tabs>
          <w:tab w:val="clear" w:pos="567"/>
          <w:tab w:val="clear" w:pos="1134"/>
          <w:tab w:val="left" w:pos="1197"/>
        </w:tabs>
        <w:ind w:left="1254" w:hanging="1254"/>
        <w:rPr>
          <w:lang w:val="da-DK"/>
        </w:rPr>
      </w:pPr>
      <w:r w:rsidRPr="00281CE8">
        <w:rPr>
          <w:b/>
          <w:lang w:val="da-DK"/>
        </w:rPr>
        <w:tab/>
      </w:r>
      <w:r w:rsidRPr="009E5161">
        <w:rPr>
          <w:lang w:val="da-DK"/>
        </w:rPr>
        <w:t>Eller</w:t>
      </w:r>
      <w:r>
        <w:rPr>
          <w:lang w:val="da-DK"/>
        </w:rPr>
        <w:t>s</w:t>
      </w:r>
      <w:r w:rsidRPr="009E5161">
        <w:rPr>
          <w:lang w:val="da-DK"/>
        </w:rPr>
        <w:t xml:space="preserve"> optional.</w:t>
      </w:r>
    </w:p>
    <w:p w14:paraId="6B969516" w14:textId="77777777" w:rsidR="00B35585" w:rsidRPr="009E5161" w:rsidRDefault="00B35585" w:rsidP="003533F3">
      <w:pPr>
        <w:pStyle w:val="rules"/>
        <w:rPr>
          <w:lang w:val="da-DK"/>
        </w:rPr>
      </w:pPr>
    </w:p>
    <w:p w14:paraId="6B969517"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95 DK</w:t>
      </w:r>
      <w:r w:rsidRPr="009E5161">
        <w:rPr>
          <w:lang w:val="da-DK"/>
        </w:rPr>
        <w:tab/>
        <w:t>Datagruppen må ikke udfyldes hvis transportdokumen</w:t>
      </w:r>
      <w:r>
        <w:rPr>
          <w:lang w:val="da-DK"/>
        </w:rPr>
        <w:t xml:space="preserve">t </w:t>
      </w:r>
      <w:r w:rsidRPr="009E5161">
        <w:rPr>
          <w:lang w:val="da-DK"/>
        </w:rPr>
        <w:t>typen er lig med ”lastbil på færge booking type”.</w:t>
      </w:r>
    </w:p>
    <w:p w14:paraId="6B969518" w14:textId="77777777" w:rsidR="00B35585" w:rsidRPr="009E5161" w:rsidRDefault="00B35585" w:rsidP="000D0FC2">
      <w:pPr>
        <w:pStyle w:val="rules"/>
        <w:tabs>
          <w:tab w:val="clear" w:pos="567"/>
          <w:tab w:val="clear" w:pos="1134"/>
          <w:tab w:val="left" w:pos="1197"/>
        </w:tabs>
        <w:ind w:left="1254" w:hanging="1254"/>
        <w:rPr>
          <w:lang w:val="da-DK"/>
        </w:rPr>
      </w:pPr>
    </w:p>
    <w:p w14:paraId="6B969519" w14:textId="77777777" w:rsidR="00B35585" w:rsidRDefault="00B35585" w:rsidP="00F41662">
      <w:pPr>
        <w:pStyle w:val="rules"/>
        <w:tabs>
          <w:tab w:val="clear" w:pos="567"/>
          <w:tab w:val="clear" w:pos="1134"/>
          <w:tab w:val="left" w:pos="1197"/>
        </w:tabs>
        <w:ind w:left="1254" w:hanging="1254"/>
        <w:rPr>
          <w:lang w:val="da-DK"/>
        </w:rPr>
      </w:pPr>
      <w:r w:rsidRPr="009E5161">
        <w:rPr>
          <w:b/>
          <w:u w:val="single"/>
          <w:lang w:val="da-DK"/>
        </w:rPr>
        <w:t>Cond 96 DK</w:t>
      </w:r>
      <w:r w:rsidRPr="009E5161">
        <w:rPr>
          <w:lang w:val="da-DK"/>
        </w:rPr>
        <w:tab/>
      </w:r>
      <w:r>
        <w:rPr>
          <w:lang w:val="da-DK"/>
        </w:rPr>
        <w:t>Udfyldelse af d</w:t>
      </w:r>
      <w:r w:rsidRPr="009E5161">
        <w:rPr>
          <w:lang w:val="da-DK"/>
        </w:rPr>
        <w:t>atagruppen er obligatorisk</w:t>
      </w:r>
      <w:r>
        <w:rPr>
          <w:lang w:val="da-DK"/>
        </w:rPr>
        <w:t>,</w:t>
      </w:r>
      <w:r w:rsidRPr="009E5161">
        <w:rPr>
          <w:lang w:val="da-DK"/>
        </w:rPr>
        <w:t xml:space="preserve"> hvis </w:t>
      </w:r>
      <w:r w:rsidRPr="000E6D91">
        <w:rPr>
          <w:lang w:val="da-DK"/>
        </w:rPr>
        <w:t>MANIFEST ITEM.</w:t>
      </w:r>
      <w:r>
        <w:rPr>
          <w:lang w:val="da-DK"/>
        </w:rPr>
        <w:t>T</w:t>
      </w:r>
      <w:r w:rsidRPr="009E5161">
        <w:rPr>
          <w:lang w:val="da-DK"/>
        </w:rPr>
        <w:t>ransport</w:t>
      </w:r>
      <w:r>
        <w:rPr>
          <w:lang w:val="da-DK"/>
        </w:rPr>
        <w:t xml:space="preserve"> D</w:t>
      </w:r>
      <w:r w:rsidRPr="009E5161">
        <w:rPr>
          <w:lang w:val="da-DK"/>
        </w:rPr>
        <w:t>o</w:t>
      </w:r>
      <w:r>
        <w:rPr>
          <w:lang w:val="da-DK"/>
        </w:rPr>
        <w:t>c</w:t>
      </w:r>
      <w:r w:rsidRPr="009E5161">
        <w:rPr>
          <w:lang w:val="da-DK"/>
        </w:rPr>
        <w:t>ument</w:t>
      </w:r>
      <w:r>
        <w:rPr>
          <w:lang w:val="da-DK"/>
        </w:rPr>
        <w:t xml:space="preserve"> t</w:t>
      </w:r>
      <w:r w:rsidRPr="009E5161">
        <w:rPr>
          <w:lang w:val="da-DK"/>
        </w:rPr>
        <w:t xml:space="preserve">ype er lig med </w:t>
      </w:r>
      <w:r>
        <w:rPr>
          <w:lang w:val="da-DK"/>
        </w:rPr>
        <w:t>”2TOF” (L</w:t>
      </w:r>
      <w:r w:rsidRPr="009E5161">
        <w:rPr>
          <w:lang w:val="da-DK"/>
        </w:rPr>
        <w:t>astbil på færge booking</w:t>
      </w:r>
      <w:r>
        <w:rPr>
          <w:lang w:val="da-DK"/>
        </w:rPr>
        <w:t>).</w:t>
      </w:r>
    </w:p>
    <w:p w14:paraId="6B96951A" w14:textId="77777777" w:rsidR="00B35585" w:rsidRPr="009E5161" w:rsidRDefault="00B35585" w:rsidP="00BA317C">
      <w:pPr>
        <w:pStyle w:val="rules"/>
        <w:tabs>
          <w:tab w:val="clear" w:pos="567"/>
          <w:tab w:val="clear" w:pos="1134"/>
          <w:tab w:val="left" w:pos="1197"/>
        </w:tabs>
        <w:ind w:left="2388" w:hanging="1254"/>
        <w:rPr>
          <w:lang w:val="da-DK"/>
        </w:rPr>
      </w:pPr>
      <w:r w:rsidRPr="009E5161">
        <w:rPr>
          <w:lang w:val="da-DK"/>
        </w:rPr>
        <w:t xml:space="preserve">Ellers må </w:t>
      </w:r>
      <w:r>
        <w:rPr>
          <w:lang w:val="da-DK"/>
        </w:rPr>
        <w:t>data</w:t>
      </w:r>
      <w:r w:rsidRPr="009E5161">
        <w:rPr>
          <w:lang w:val="da-DK"/>
        </w:rPr>
        <w:t>gruppen ikke udfyldes</w:t>
      </w:r>
      <w:r>
        <w:rPr>
          <w:lang w:val="da-DK"/>
        </w:rPr>
        <w:t xml:space="preserve"> - Forbidden</w:t>
      </w:r>
      <w:r w:rsidRPr="009E5161">
        <w:rPr>
          <w:lang w:val="da-DK"/>
        </w:rPr>
        <w:t>.</w:t>
      </w:r>
    </w:p>
    <w:p w14:paraId="6B96951B" w14:textId="77777777" w:rsidR="00B35585" w:rsidRPr="009E5161" w:rsidRDefault="00B35585" w:rsidP="00F41662">
      <w:pPr>
        <w:pStyle w:val="rules"/>
        <w:tabs>
          <w:tab w:val="clear" w:pos="567"/>
          <w:tab w:val="clear" w:pos="1134"/>
          <w:tab w:val="left" w:pos="1197"/>
        </w:tabs>
        <w:ind w:left="1254" w:hanging="1254"/>
        <w:rPr>
          <w:lang w:val="da-DK"/>
        </w:rPr>
      </w:pPr>
    </w:p>
    <w:p w14:paraId="6B96951C" w14:textId="77777777" w:rsidR="00B35585" w:rsidRPr="009E5161" w:rsidRDefault="00B35585" w:rsidP="00F41662">
      <w:pPr>
        <w:pStyle w:val="rules"/>
        <w:numPr>
          <w:ilvl w:val="12"/>
          <w:numId w:val="0"/>
        </w:numPr>
        <w:ind w:left="1134" w:hanging="1134"/>
        <w:rPr>
          <w:lang w:val="da-DK"/>
        </w:rPr>
      </w:pPr>
      <w:r w:rsidRPr="009E5161">
        <w:rPr>
          <w:b/>
          <w:u w:val="single"/>
          <w:lang w:val="da-DK"/>
        </w:rPr>
        <w:t>Cond 97 DK</w:t>
      </w:r>
      <w:r w:rsidRPr="009E5161">
        <w:rPr>
          <w:lang w:val="da-DK"/>
        </w:rPr>
        <w:t xml:space="preserve"> Skal udfyldes hvis manifestposten omfatter container</w:t>
      </w:r>
      <w:r>
        <w:rPr>
          <w:lang w:val="da-DK"/>
        </w:rPr>
        <w:t>.</w:t>
      </w:r>
    </w:p>
    <w:p w14:paraId="6B96951D" w14:textId="77777777" w:rsidR="00B35585" w:rsidRPr="009E5161" w:rsidRDefault="00B35585" w:rsidP="00F41662">
      <w:pPr>
        <w:pStyle w:val="rules"/>
        <w:numPr>
          <w:ilvl w:val="12"/>
          <w:numId w:val="0"/>
        </w:numPr>
        <w:ind w:left="1134" w:hanging="1134"/>
        <w:rPr>
          <w:lang w:val="da-DK"/>
        </w:rPr>
      </w:pPr>
    </w:p>
    <w:p w14:paraId="6B96951E" w14:textId="014A732B" w:rsidR="00B35585" w:rsidRPr="009E5161" w:rsidRDefault="00B35585" w:rsidP="00F41662">
      <w:pPr>
        <w:pStyle w:val="rules"/>
        <w:numPr>
          <w:ilvl w:val="12"/>
          <w:numId w:val="0"/>
        </w:numPr>
        <w:ind w:left="1134" w:hanging="1134"/>
        <w:rPr>
          <w:szCs w:val="22"/>
          <w:lang w:val="da-DK"/>
        </w:rPr>
      </w:pPr>
      <w:r w:rsidRPr="009E5161">
        <w:rPr>
          <w:b/>
          <w:szCs w:val="22"/>
          <w:u w:val="single"/>
          <w:lang w:val="da-DK"/>
        </w:rPr>
        <w:t>Cond 98 DK</w:t>
      </w:r>
      <w:r w:rsidRPr="009E5161">
        <w:rPr>
          <w:szCs w:val="22"/>
          <w:lang w:val="da-DK"/>
        </w:rPr>
        <w:t xml:space="preserve">  Skal kun udfyldes i tilfælde hvor Customs Data Reference ikke dækker hele sikkerhedsangivelsen (ENS</w:t>
      </w:r>
      <w:r w:rsidR="008477E5">
        <w:rPr>
          <w:szCs w:val="22"/>
          <w:lang w:val="da-DK"/>
        </w:rPr>
        <w:t>/</w:t>
      </w:r>
      <w:r w:rsidRPr="009E5161">
        <w:rPr>
          <w:szCs w:val="22"/>
          <w:lang w:val="da-DK"/>
        </w:rPr>
        <w:t>EXS</w:t>
      </w:r>
      <w:r w:rsidR="008477E5">
        <w:rPr>
          <w:szCs w:val="22"/>
          <w:lang w:val="da-DK"/>
        </w:rPr>
        <w:t>/</w:t>
      </w:r>
      <w:r w:rsidR="00E31933">
        <w:rPr>
          <w:szCs w:val="22"/>
          <w:lang w:val="da-DK"/>
        </w:rPr>
        <w:t>ADMS/BDMS</w:t>
      </w:r>
      <w:r w:rsidR="008477E5">
        <w:rPr>
          <w:szCs w:val="22"/>
          <w:lang w:val="da-DK"/>
        </w:rPr>
        <w:t>)</w:t>
      </w:r>
      <w:r w:rsidR="00E31933">
        <w:rPr>
          <w:szCs w:val="22"/>
          <w:lang w:val="da-DK"/>
        </w:rPr>
        <w:t xml:space="preserve"> </w:t>
      </w:r>
      <w:r w:rsidR="008477E5" w:rsidDel="008477E5">
        <w:rPr>
          <w:szCs w:val="22"/>
          <w:lang w:val="da-DK"/>
        </w:rPr>
        <w:t xml:space="preserve"> </w:t>
      </w:r>
    </w:p>
    <w:p w14:paraId="6B96951F" w14:textId="77777777" w:rsidR="00B35585" w:rsidRPr="009E5161" w:rsidRDefault="00B35585" w:rsidP="00F41662">
      <w:pPr>
        <w:pStyle w:val="rules"/>
        <w:numPr>
          <w:ilvl w:val="12"/>
          <w:numId w:val="0"/>
        </w:numPr>
        <w:ind w:left="1134" w:hanging="1134"/>
        <w:rPr>
          <w:szCs w:val="22"/>
          <w:lang w:val="da-DK"/>
        </w:rPr>
      </w:pPr>
    </w:p>
    <w:p w14:paraId="6B969520" w14:textId="77777777" w:rsidR="00B35585" w:rsidRPr="00631C7A" w:rsidRDefault="00B35585" w:rsidP="002900C3">
      <w:pPr>
        <w:pStyle w:val="rules"/>
        <w:tabs>
          <w:tab w:val="clear" w:pos="567"/>
          <w:tab w:val="clear" w:pos="1134"/>
          <w:tab w:val="left" w:pos="1197"/>
        </w:tabs>
        <w:ind w:left="1254" w:hanging="1254"/>
        <w:rPr>
          <w:szCs w:val="22"/>
          <w:lang w:val="da-DK"/>
        </w:rPr>
      </w:pPr>
      <w:r w:rsidRPr="00631C7A">
        <w:rPr>
          <w:b/>
          <w:szCs w:val="22"/>
          <w:u w:val="single"/>
          <w:lang w:val="da-DK"/>
        </w:rPr>
        <w:t>Cond 99 DK</w:t>
      </w:r>
      <w:r w:rsidRPr="00631C7A">
        <w:rPr>
          <w:szCs w:val="22"/>
          <w:lang w:val="da-DK"/>
        </w:rPr>
        <w:t xml:space="preserve"> Datagruppen Trader at Entry (Carrier) – Transportøren - er obligatorisk såfremt gruppen </w:t>
      </w:r>
      <w:r>
        <w:rPr>
          <w:b/>
          <w:caps/>
          <w:sz w:val="20"/>
          <w:lang w:val="da-DK" w:eastAsia="da-DK"/>
        </w:rPr>
        <w:t>Arrival Operation</w:t>
      </w:r>
      <w:r>
        <w:rPr>
          <w:szCs w:val="22"/>
          <w:lang w:val="da-DK"/>
        </w:rPr>
        <w:t xml:space="preserve">  er udfyldt (tidl: Declaration Reference. Declaration reference type = Ankomstdeklaration.) </w:t>
      </w:r>
    </w:p>
    <w:p w14:paraId="6B969521" w14:textId="77777777" w:rsidR="00B35585" w:rsidRPr="00631C7A" w:rsidRDefault="00B35585" w:rsidP="002900C3">
      <w:pPr>
        <w:pStyle w:val="rules"/>
        <w:tabs>
          <w:tab w:val="clear" w:pos="567"/>
          <w:tab w:val="clear" w:pos="1134"/>
          <w:tab w:val="left" w:pos="1197"/>
        </w:tabs>
        <w:ind w:left="2451" w:hanging="1254"/>
        <w:rPr>
          <w:szCs w:val="22"/>
          <w:lang w:val="da-DK"/>
        </w:rPr>
      </w:pPr>
      <w:r>
        <w:rPr>
          <w:szCs w:val="22"/>
          <w:lang w:val="da-DK"/>
        </w:rPr>
        <w:t>Ellers optional.</w:t>
      </w:r>
    </w:p>
    <w:p w14:paraId="6B969522" w14:textId="77777777" w:rsidR="00B35585" w:rsidRPr="009E5161" w:rsidRDefault="00B35585" w:rsidP="002900C3">
      <w:pPr>
        <w:pStyle w:val="rules"/>
        <w:rPr>
          <w:szCs w:val="22"/>
          <w:lang w:val="da-DK"/>
        </w:rPr>
      </w:pPr>
    </w:p>
    <w:p w14:paraId="6B969523"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 xml:space="preserve">Cond 100 DK </w:t>
      </w:r>
      <w:r w:rsidRPr="009E5161">
        <w:rPr>
          <w:szCs w:val="22"/>
          <w:lang w:val="da-DK"/>
        </w:rPr>
        <w:t>Udfyldes såfremt MIO omfatter datagruppen Containers</w:t>
      </w:r>
    </w:p>
    <w:p w14:paraId="6B969524" w14:textId="77777777" w:rsidR="00B35585" w:rsidRPr="009E5161" w:rsidRDefault="00B35585" w:rsidP="000D0FC2">
      <w:pPr>
        <w:pStyle w:val="rules"/>
        <w:numPr>
          <w:ilvl w:val="12"/>
          <w:numId w:val="0"/>
        </w:numPr>
        <w:ind w:left="1134" w:hanging="1134"/>
        <w:rPr>
          <w:szCs w:val="22"/>
          <w:lang w:val="da-DK"/>
        </w:rPr>
      </w:pPr>
    </w:p>
    <w:p w14:paraId="6B969525"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Cond 101 DK</w:t>
      </w:r>
      <w:r w:rsidRPr="009E5161">
        <w:rPr>
          <w:szCs w:val="22"/>
          <w:lang w:val="da-DK"/>
        </w:rPr>
        <w:t xml:space="preserve"> Datagruppen udfyldes ikke ved advis vedrørende en MIO i status 11 (Godkendt med forventet ankomst).</w:t>
      </w:r>
    </w:p>
    <w:p w14:paraId="6B969526" w14:textId="77777777" w:rsidR="00B35585" w:rsidRPr="009E5161" w:rsidRDefault="00B35585" w:rsidP="000D0FC2">
      <w:pPr>
        <w:pStyle w:val="rules"/>
        <w:numPr>
          <w:ilvl w:val="12"/>
          <w:numId w:val="0"/>
        </w:numPr>
        <w:ind w:left="1134" w:hanging="1134"/>
        <w:rPr>
          <w:szCs w:val="22"/>
          <w:lang w:val="da-DK"/>
        </w:rPr>
      </w:pPr>
    </w:p>
    <w:p w14:paraId="6B969527" w14:textId="77777777" w:rsidR="00B35585" w:rsidRPr="009E5161" w:rsidRDefault="00B35585" w:rsidP="000D0FC2">
      <w:pPr>
        <w:pStyle w:val="rules"/>
        <w:tabs>
          <w:tab w:val="clear" w:pos="567"/>
          <w:tab w:val="clear" w:pos="1134"/>
          <w:tab w:val="left" w:pos="1197"/>
        </w:tabs>
        <w:ind w:left="1254" w:hanging="1254"/>
        <w:rPr>
          <w:szCs w:val="22"/>
          <w:lang w:val="da-DK"/>
        </w:rPr>
      </w:pPr>
      <w:r w:rsidRPr="009E5161">
        <w:rPr>
          <w:b/>
          <w:szCs w:val="22"/>
          <w:u w:val="single"/>
          <w:lang w:val="da-DK"/>
        </w:rPr>
        <w:t xml:space="preserve">Cond 102 DK </w:t>
      </w:r>
      <w:r w:rsidRPr="009E5161">
        <w:rPr>
          <w:szCs w:val="22"/>
          <w:lang w:val="da-DK"/>
        </w:rPr>
        <w:t>Der skal enten anføres manifest referencenummer eller Arrival LRN (i tilfælde af ankomst) eller depa</w:t>
      </w:r>
      <w:r>
        <w:rPr>
          <w:szCs w:val="22"/>
          <w:lang w:val="da-DK"/>
        </w:rPr>
        <w:t>r</w:t>
      </w:r>
      <w:r w:rsidRPr="009E5161">
        <w:rPr>
          <w:szCs w:val="22"/>
          <w:lang w:val="da-DK"/>
        </w:rPr>
        <w:t>ture LRN (i tilfælde af afgangsmeddelelse).</w:t>
      </w:r>
    </w:p>
    <w:p w14:paraId="6B969528" w14:textId="77777777" w:rsidR="00B35585" w:rsidRPr="009E5161" w:rsidRDefault="00B35585" w:rsidP="000D0FC2">
      <w:pPr>
        <w:pStyle w:val="rules"/>
        <w:tabs>
          <w:tab w:val="clear" w:pos="567"/>
          <w:tab w:val="clear" w:pos="1134"/>
          <w:tab w:val="left" w:pos="1197"/>
        </w:tabs>
        <w:ind w:left="1254" w:hanging="1254"/>
        <w:rPr>
          <w:szCs w:val="22"/>
          <w:lang w:val="da-DK"/>
        </w:rPr>
      </w:pPr>
    </w:p>
    <w:p w14:paraId="6B969529"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103 DK</w:t>
      </w:r>
      <w:r w:rsidRPr="009E5161">
        <w:rPr>
          <w:sz w:val="22"/>
          <w:szCs w:val="22"/>
          <w:u w:val="single"/>
          <w:lang w:val="da-DK"/>
        </w:rPr>
        <w:t xml:space="preserve"> </w:t>
      </w:r>
      <w:r w:rsidRPr="009E5161">
        <w:rPr>
          <w:sz w:val="22"/>
          <w:szCs w:val="22"/>
          <w:lang w:val="da-DK"/>
        </w:rPr>
        <w:t>MRN er obligatorisk, såfremt der er tale om en rettelse til en MIO med ENS, hvor ENS’en tidligere er blevet antaget i ICS.</w:t>
      </w:r>
    </w:p>
    <w:p w14:paraId="6B96952A"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2B"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104 DK</w:t>
      </w:r>
      <w:r w:rsidRPr="009E5161">
        <w:rPr>
          <w:sz w:val="22"/>
          <w:szCs w:val="22"/>
          <w:lang w:val="da-DK"/>
        </w:rPr>
        <w:t xml:space="preserve"> Enten udfyldes </w:t>
      </w:r>
      <w:r w:rsidRPr="009E5161">
        <w:rPr>
          <w:b/>
          <w:sz w:val="22"/>
          <w:szCs w:val="22"/>
          <w:lang w:val="da-DK"/>
        </w:rPr>
        <w:t>Transport key operation</w:t>
      </w:r>
      <w:r w:rsidRPr="009E5161">
        <w:rPr>
          <w:sz w:val="22"/>
          <w:szCs w:val="22"/>
          <w:lang w:val="da-DK"/>
        </w:rPr>
        <w:t xml:space="preserve"> datagruppen eller </w:t>
      </w:r>
      <w:r w:rsidRPr="009E5161">
        <w:rPr>
          <w:b/>
          <w:sz w:val="22"/>
          <w:szCs w:val="22"/>
          <w:lang w:val="da-DK"/>
        </w:rPr>
        <w:t>Customs clearence operation</w:t>
      </w:r>
      <w:r w:rsidRPr="009E5161">
        <w:rPr>
          <w:sz w:val="22"/>
          <w:szCs w:val="22"/>
          <w:lang w:val="da-DK"/>
        </w:rPr>
        <w:t xml:space="preserve"> datagruppen.</w:t>
      </w:r>
    </w:p>
    <w:p w14:paraId="6B96952C"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2D" w14:textId="77777777" w:rsidR="00B35585" w:rsidRDefault="00B35585" w:rsidP="00837AD0">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105 DK</w:t>
      </w:r>
      <w:r w:rsidRPr="009E5161">
        <w:rPr>
          <w:sz w:val="22"/>
          <w:szCs w:val="22"/>
          <w:lang w:val="da-DK"/>
        </w:rPr>
        <w:t xml:space="preserve"> Udfyldelse obliga</w:t>
      </w:r>
      <w:r>
        <w:rPr>
          <w:sz w:val="22"/>
          <w:szCs w:val="22"/>
          <w:lang w:val="da-DK"/>
        </w:rPr>
        <w:t>torisk, hvis feltet VAB accepted/rejected</w:t>
      </w:r>
      <w:r w:rsidRPr="009E5161">
        <w:rPr>
          <w:sz w:val="22"/>
          <w:szCs w:val="22"/>
          <w:lang w:val="da-DK"/>
        </w:rPr>
        <w:t xml:space="preserve"> = 2 (Afvist). </w:t>
      </w:r>
    </w:p>
    <w:p w14:paraId="6B96952E" w14:textId="77777777" w:rsidR="00B35585" w:rsidRPr="009E5161" w:rsidRDefault="00B35585" w:rsidP="00D82D6F">
      <w:pPr>
        <w:keepLines/>
        <w:tabs>
          <w:tab w:val="clear" w:pos="1134"/>
          <w:tab w:val="left" w:pos="1418"/>
          <w:tab w:val="left" w:pos="2835"/>
          <w:tab w:val="left" w:pos="3402"/>
          <w:tab w:val="left" w:pos="3969"/>
          <w:tab w:val="left" w:pos="4536"/>
        </w:tabs>
        <w:spacing w:before="120" w:after="0" w:line="260" w:lineRule="atLeast"/>
        <w:ind w:left="1418" w:hanging="1254"/>
        <w:jc w:val="left"/>
        <w:rPr>
          <w:sz w:val="22"/>
          <w:szCs w:val="22"/>
          <w:lang w:val="da-DK"/>
        </w:rPr>
      </w:pPr>
      <w:r w:rsidRPr="00D82D6F">
        <w:rPr>
          <w:sz w:val="22"/>
          <w:szCs w:val="22"/>
          <w:lang w:val="da-DK"/>
        </w:rPr>
        <w:tab/>
      </w:r>
      <w:r w:rsidRPr="009E5161">
        <w:rPr>
          <w:sz w:val="22"/>
          <w:szCs w:val="22"/>
          <w:lang w:val="da-DK"/>
        </w:rPr>
        <w:t>Ellers optional.</w:t>
      </w:r>
    </w:p>
    <w:p w14:paraId="6B96952F"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0"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106 DK</w:t>
      </w:r>
      <w:r w:rsidRPr="009E5161">
        <w:rPr>
          <w:sz w:val="22"/>
          <w:szCs w:val="22"/>
          <w:lang w:val="da-DK"/>
        </w:rPr>
        <w:tab/>
        <w:t>Indsættes systemmæssig hvis angivelsestype er MIG.</w:t>
      </w:r>
    </w:p>
    <w:p w14:paraId="6B969531"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2"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107 DK</w:t>
      </w:r>
      <w:r w:rsidRPr="009E5161">
        <w:rPr>
          <w:sz w:val="22"/>
          <w:szCs w:val="22"/>
          <w:lang w:val="da-DK"/>
        </w:rPr>
        <w:tab/>
        <w:t>Indsættes systemmæssig hvis angivelsestype er MIO.</w:t>
      </w:r>
    </w:p>
    <w:p w14:paraId="6B969533"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4"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5" w14:textId="77777777" w:rsidR="00B35585" w:rsidRPr="009E5161" w:rsidRDefault="00B35585" w:rsidP="00D90BC6">
      <w:pPr>
        <w:ind w:left="1311" w:hanging="1311"/>
        <w:rPr>
          <w:sz w:val="22"/>
          <w:szCs w:val="22"/>
          <w:lang w:val="da-DK"/>
        </w:rPr>
      </w:pPr>
      <w:r w:rsidRPr="009E5161">
        <w:rPr>
          <w:b/>
          <w:sz w:val="22"/>
          <w:szCs w:val="22"/>
          <w:u w:val="single"/>
          <w:lang w:val="da-DK"/>
        </w:rPr>
        <w:t>Cond 108 DK</w:t>
      </w:r>
      <w:r w:rsidRPr="009E5161">
        <w:rPr>
          <w:sz w:val="22"/>
          <w:szCs w:val="22"/>
          <w:lang w:val="da-DK"/>
        </w:rPr>
        <w:t xml:space="preserve"> Obligatorisk hvis Datagruppen E_ENS_DAT er udfyldt. Ellers er udfyldelse optional.</w:t>
      </w:r>
    </w:p>
    <w:p w14:paraId="6B969536" w14:textId="77777777" w:rsidR="00B35585" w:rsidRPr="009E5161" w:rsidRDefault="00B35585" w:rsidP="00D90BC6">
      <w:pPr>
        <w:ind w:left="1311" w:hanging="1311"/>
        <w:rPr>
          <w:sz w:val="22"/>
          <w:szCs w:val="22"/>
          <w:lang w:val="da-DK"/>
        </w:rPr>
      </w:pPr>
    </w:p>
    <w:p w14:paraId="6B969537" w14:textId="77777777" w:rsidR="00B35585" w:rsidRPr="009E5161" w:rsidRDefault="00B35585" w:rsidP="00D90BC6">
      <w:pPr>
        <w:ind w:left="1311" w:hanging="1311"/>
        <w:rPr>
          <w:sz w:val="22"/>
          <w:szCs w:val="22"/>
          <w:lang w:val="da-DK"/>
        </w:rPr>
      </w:pPr>
      <w:r w:rsidRPr="009E5161">
        <w:rPr>
          <w:b/>
          <w:sz w:val="22"/>
          <w:szCs w:val="22"/>
          <w:u w:val="single"/>
          <w:lang w:val="da-DK"/>
        </w:rPr>
        <w:t>Cond 109 DK</w:t>
      </w:r>
      <w:r w:rsidRPr="009E5161">
        <w:rPr>
          <w:sz w:val="22"/>
          <w:szCs w:val="22"/>
          <w:lang w:val="da-DK"/>
        </w:rPr>
        <w:t xml:space="preserve"> Obligatorisk hvis angivelsesarten (declaration type) er MIO. Anvendes ikke i MIG.</w:t>
      </w:r>
    </w:p>
    <w:p w14:paraId="6B969538" w14:textId="77777777" w:rsidR="00B35585" w:rsidRPr="009E5161" w:rsidRDefault="00B35585" w:rsidP="00D90BC6">
      <w:pPr>
        <w:ind w:left="1311" w:hanging="1311"/>
        <w:rPr>
          <w:sz w:val="22"/>
          <w:szCs w:val="22"/>
          <w:lang w:val="da-DK"/>
        </w:rPr>
      </w:pPr>
    </w:p>
    <w:p w14:paraId="6B969539" w14:textId="77777777" w:rsidR="00B35585" w:rsidRPr="009E5161" w:rsidRDefault="00B35585" w:rsidP="00662186">
      <w:pPr>
        <w:ind w:left="1311" w:hanging="1311"/>
        <w:jc w:val="left"/>
        <w:rPr>
          <w:sz w:val="22"/>
          <w:szCs w:val="22"/>
          <w:lang w:val="da-DK"/>
        </w:rPr>
      </w:pPr>
      <w:r w:rsidRPr="009E5161">
        <w:rPr>
          <w:b/>
          <w:sz w:val="22"/>
          <w:szCs w:val="22"/>
          <w:u w:val="single"/>
          <w:lang w:val="da-DK"/>
        </w:rPr>
        <w:t>Cond 110 DK</w:t>
      </w:r>
      <w:r w:rsidRPr="009E5161">
        <w:rPr>
          <w:sz w:val="22"/>
          <w:szCs w:val="22"/>
          <w:lang w:val="da-DK"/>
        </w:rPr>
        <w:t xml:space="preserve"> Datagruppen N_DECL_TSF_DAT (IEA57) er obligatorisk hvis angivelsesarten (declaration type) = MIO).</w:t>
      </w:r>
    </w:p>
    <w:p w14:paraId="6B96953A" w14:textId="77777777" w:rsidR="00B35585" w:rsidRPr="009E5161" w:rsidRDefault="00B35585" w:rsidP="00662186">
      <w:pPr>
        <w:ind w:left="1311" w:hanging="1311"/>
        <w:jc w:val="left"/>
        <w:rPr>
          <w:sz w:val="22"/>
          <w:szCs w:val="22"/>
          <w:lang w:val="da-DK"/>
        </w:rPr>
      </w:pPr>
    </w:p>
    <w:p w14:paraId="6B96953B" w14:textId="77777777" w:rsidR="00B35585" w:rsidRPr="009E5161" w:rsidRDefault="00B35585" w:rsidP="00662186">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111 DK</w:t>
      </w:r>
      <w:r w:rsidRPr="009E5161">
        <w:rPr>
          <w:sz w:val="22"/>
          <w:szCs w:val="22"/>
          <w:lang w:val="da-DK"/>
        </w:rPr>
        <w:t xml:space="preserve"> Datagruppen N_DECL_TS_DK (IEA53) er obligatorisk hvis angivelsesarten (declaration type) = MIG).</w:t>
      </w:r>
    </w:p>
    <w:p w14:paraId="6B96953C" w14:textId="77777777" w:rsidR="00B35585" w:rsidRPr="009E5161" w:rsidRDefault="00B35585" w:rsidP="00662186">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D" w14:textId="77777777" w:rsidR="00B35585" w:rsidRPr="009E5161" w:rsidRDefault="00B35585" w:rsidP="005B7CEC">
      <w:pPr>
        <w:ind w:left="1134" w:hanging="1134"/>
        <w:jc w:val="left"/>
        <w:rPr>
          <w:sz w:val="22"/>
          <w:szCs w:val="22"/>
          <w:lang w:val="da-DK"/>
        </w:rPr>
      </w:pPr>
      <w:r w:rsidRPr="009E5161">
        <w:rPr>
          <w:b/>
          <w:sz w:val="22"/>
          <w:szCs w:val="22"/>
          <w:u w:val="single"/>
          <w:lang w:val="da-DK"/>
        </w:rPr>
        <w:t>Cond 112 DK</w:t>
      </w:r>
      <w:r w:rsidRPr="009E5161">
        <w:rPr>
          <w:lang w:val="da-DK"/>
        </w:rPr>
        <w:t xml:space="preserve"> </w:t>
      </w:r>
      <w:r w:rsidRPr="009E5161">
        <w:rPr>
          <w:sz w:val="22"/>
          <w:szCs w:val="22"/>
          <w:lang w:val="da-DK"/>
        </w:rPr>
        <w:t xml:space="preserve">Hvis angivelsesart = MIO indsættes ”Bevilllingsadresse løbe nr” (an..3 jf Erhvervssystemet). </w:t>
      </w:r>
    </w:p>
    <w:p w14:paraId="6B96953E" w14:textId="77777777" w:rsidR="00B35585" w:rsidRPr="00A662F4" w:rsidRDefault="00B35585" w:rsidP="005B7CEC">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40"/>
        <w:jc w:val="left"/>
        <w:rPr>
          <w:sz w:val="22"/>
          <w:szCs w:val="22"/>
        </w:rPr>
      </w:pPr>
      <w:r w:rsidRPr="00A662F4">
        <w:rPr>
          <w:sz w:val="22"/>
          <w:szCs w:val="22"/>
        </w:rPr>
        <w:t>Hvis angivelsesart = MIG indsættes Temporary storage facility address code systemmæssigt = Unloading place facility.</w:t>
      </w:r>
    </w:p>
    <w:p w14:paraId="6B96953F" w14:textId="77777777" w:rsidR="00B35585" w:rsidRPr="00A662F4" w:rsidRDefault="00B35585" w:rsidP="00FE24D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szCs w:val="22"/>
        </w:rPr>
      </w:pPr>
    </w:p>
    <w:p w14:paraId="6B969540" w14:textId="77777777" w:rsidR="00B35585" w:rsidRPr="009E5161" w:rsidRDefault="00B35585" w:rsidP="00FE24DB">
      <w:pPr>
        <w:ind w:left="1311" w:hanging="1311"/>
        <w:rPr>
          <w:sz w:val="22"/>
          <w:szCs w:val="22"/>
          <w:lang w:val="da-DK"/>
        </w:rPr>
      </w:pPr>
      <w:r w:rsidRPr="009E5161">
        <w:rPr>
          <w:b/>
          <w:sz w:val="22"/>
          <w:szCs w:val="22"/>
          <w:u w:val="single"/>
          <w:lang w:val="da-DK"/>
        </w:rPr>
        <w:t>Cond 113 DK</w:t>
      </w:r>
      <w:r w:rsidRPr="009E5161">
        <w:rPr>
          <w:sz w:val="22"/>
          <w:szCs w:val="22"/>
          <w:lang w:val="da-DK"/>
        </w:rPr>
        <w:t xml:space="preserve"> Optional hvis angivelsesarten (declaration type) er MIO. Anvendes ikke på MIG.</w:t>
      </w:r>
    </w:p>
    <w:p w14:paraId="6B969541" w14:textId="77777777" w:rsidR="00B35585" w:rsidRPr="009E5161" w:rsidRDefault="00B35585" w:rsidP="00FE24DB">
      <w:pPr>
        <w:ind w:left="1311" w:hanging="1311"/>
        <w:rPr>
          <w:sz w:val="22"/>
          <w:szCs w:val="22"/>
          <w:lang w:val="da-DK"/>
        </w:rPr>
      </w:pPr>
    </w:p>
    <w:p w14:paraId="6B969542" w14:textId="77777777" w:rsidR="00B35585" w:rsidRPr="009E5161" w:rsidRDefault="00B35585" w:rsidP="00DA41FA">
      <w:pPr>
        <w:pStyle w:val="rules"/>
        <w:numPr>
          <w:ilvl w:val="12"/>
          <w:numId w:val="0"/>
        </w:numPr>
        <w:ind w:left="1197" w:hanging="1197"/>
        <w:rPr>
          <w:lang w:val="da-DK"/>
        </w:rPr>
      </w:pPr>
      <w:r w:rsidRPr="009E5161">
        <w:rPr>
          <w:b/>
          <w:u w:val="single"/>
          <w:lang w:val="da-DK"/>
        </w:rPr>
        <w:t>Cond 114 DK</w:t>
      </w:r>
      <w:r w:rsidRPr="009E5161">
        <w:rPr>
          <w:lang w:val="da-DK"/>
        </w:rPr>
        <w:t xml:space="preserve"> Datagruppen skal udfyldes såfremt registrator ikke er en SKAT-Toldmedarbejder, og skal da inkludere en henvisning til den eller de TAD/TSAD som skal afsluttes ved denne MIO.</w:t>
      </w:r>
    </w:p>
    <w:p w14:paraId="6B969543" w14:textId="77777777" w:rsidR="00B35585" w:rsidRPr="009E5161" w:rsidRDefault="00B35585" w:rsidP="00FE24D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44" w14:textId="77777777" w:rsidR="00B35585" w:rsidRPr="009E5161" w:rsidRDefault="00B35585" w:rsidP="00721EFF">
      <w:pPr>
        <w:pStyle w:val="rules"/>
        <w:numPr>
          <w:ilvl w:val="12"/>
          <w:numId w:val="0"/>
        </w:numPr>
        <w:ind w:left="1197" w:hanging="1197"/>
        <w:rPr>
          <w:lang w:val="da-DK"/>
        </w:rPr>
      </w:pPr>
      <w:r w:rsidRPr="009E5161">
        <w:rPr>
          <w:b/>
          <w:u w:val="single"/>
          <w:lang w:val="da-DK"/>
        </w:rPr>
        <w:t>Cond 115 DK</w:t>
      </w:r>
      <w:r w:rsidRPr="009E5161">
        <w:rPr>
          <w:lang w:val="da-DK"/>
        </w:rPr>
        <w:t xml:space="preserve"> Hvis svaret er dannet i CWB_23 er datagruppen RISK ANALYSIS  RESULTS obligatorisk.</w:t>
      </w:r>
      <w:r w:rsidRPr="009E5161">
        <w:rPr>
          <w:lang w:val="da-DK"/>
        </w:rPr>
        <w:tab/>
      </w:r>
      <w:r w:rsidRPr="009E5161">
        <w:rPr>
          <w:lang w:val="da-DK"/>
        </w:rPr>
        <w:tab/>
      </w:r>
      <w:r w:rsidRPr="009E5161">
        <w:rPr>
          <w:lang w:val="da-DK"/>
        </w:rPr>
        <w:tab/>
      </w:r>
      <w:r w:rsidRPr="009E5161">
        <w:rPr>
          <w:lang w:val="da-DK"/>
        </w:rPr>
        <w:tab/>
      </w:r>
      <w:r w:rsidRPr="009E5161">
        <w:rPr>
          <w:lang w:val="da-DK"/>
        </w:rPr>
        <w:tab/>
      </w:r>
    </w:p>
    <w:p w14:paraId="6B969545" w14:textId="77777777" w:rsidR="00B35585" w:rsidRPr="009E5161" w:rsidRDefault="00B35585" w:rsidP="00721EF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97"/>
        <w:jc w:val="left"/>
        <w:rPr>
          <w:sz w:val="22"/>
          <w:lang w:val="da-DK"/>
        </w:rPr>
      </w:pPr>
      <w:r w:rsidRPr="009E5161">
        <w:rPr>
          <w:sz w:val="22"/>
          <w:lang w:val="da-DK"/>
        </w:rPr>
        <w:t>Hvis svaret er dannet i RIS_16 er datagruppen RISK EXAMINATION RESULT obligatorisk.</w:t>
      </w:r>
    </w:p>
    <w:p w14:paraId="6B969546" w14:textId="77777777" w:rsidR="00B35585" w:rsidRPr="009E5161" w:rsidRDefault="00B35585" w:rsidP="00CF4011">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97"/>
        <w:jc w:val="left"/>
        <w:rPr>
          <w:sz w:val="22"/>
          <w:lang w:val="da-DK"/>
        </w:rPr>
      </w:pPr>
    </w:p>
    <w:p w14:paraId="6B969547" w14:textId="77777777" w:rsidR="00B35585" w:rsidRDefault="00B35585" w:rsidP="00CF4011">
      <w:pPr>
        <w:tabs>
          <w:tab w:val="left" w:pos="6173"/>
        </w:tabs>
        <w:ind w:left="1197" w:hanging="1197"/>
        <w:jc w:val="left"/>
        <w:rPr>
          <w:sz w:val="22"/>
          <w:szCs w:val="22"/>
          <w:lang w:val="da-DK"/>
        </w:rPr>
      </w:pPr>
      <w:r w:rsidRPr="009E5161">
        <w:rPr>
          <w:b/>
          <w:sz w:val="22"/>
          <w:u w:val="single"/>
          <w:lang w:val="da-DK"/>
        </w:rPr>
        <w:t>Cond 11</w:t>
      </w:r>
      <w:r w:rsidRPr="009E5161">
        <w:rPr>
          <w:b/>
          <w:u w:val="single"/>
          <w:lang w:val="da-DK"/>
        </w:rPr>
        <w:t>6</w:t>
      </w:r>
      <w:r w:rsidRPr="009E5161">
        <w:rPr>
          <w:b/>
          <w:sz w:val="22"/>
          <w:u w:val="single"/>
          <w:lang w:val="da-DK"/>
        </w:rPr>
        <w:t xml:space="preserve"> DK</w:t>
      </w:r>
      <w:r w:rsidRPr="009E5161">
        <w:rPr>
          <w:lang w:val="da-DK"/>
        </w:rPr>
        <w:t xml:space="preserve"> </w:t>
      </w:r>
      <w:r>
        <w:rPr>
          <w:lang w:val="da-DK"/>
        </w:rPr>
        <w:t>Hvis ”</w:t>
      </w:r>
      <w:r w:rsidRPr="00CF4011">
        <w:rPr>
          <w:sz w:val="22"/>
          <w:szCs w:val="22"/>
          <w:lang w:val="da-DK"/>
        </w:rPr>
        <w:t>Manifest reference number</w:t>
      </w:r>
      <w:r>
        <w:rPr>
          <w:sz w:val="22"/>
          <w:szCs w:val="22"/>
          <w:lang w:val="da-DK"/>
        </w:rPr>
        <w:t>”</w:t>
      </w:r>
      <w:r w:rsidRPr="00CF4011">
        <w:rPr>
          <w:sz w:val="22"/>
          <w:szCs w:val="22"/>
          <w:lang w:val="da-DK"/>
        </w:rPr>
        <w:t xml:space="preserve"> </w:t>
      </w:r>
      <w:r>
        <w:rPr>
          <w:sz w:val="22"/>
          <w:szCs w:val="22"/>
          <w:lang w:val="da-DK"/>
        </w:rPr>
        <w:t>ikke er udfyldt, er udfyldelse af datafeltet ”</w:t>
      </w:r>
      <w:r w:rsidRPr="00CF4011">
        <w:rPr>
          <w:sz w:val="22"/>
          <w:szCs w:val="22"/>
          <w:lang w:val="da-DK"/>
        </w:rPr>
        <w:t>LRN</w:t>
      </w:r>
      <w:r>
        <w:rPr>
          <w:sz w:val="22"/>
          <w:szCs w:val="22"/>
          <w:lang w:val="da-DK"/>
        </w:rPr>
        <w:t>”</w:t>
      </w:r>
      <w:r w:rsidRPr="00CF4011">
        <w:rPr>
          <w:sz w:val="22"/>
          <w:szCs w:val="22"/>
          <w:lang w:val="da-DK"/>
        </w:rPr>
        <w:t xml:space="preserve"> obligatorisk</w:t>
      </w:r>
      <w:r>
        <w:rPr>
          <w:sz w:val="22"/>
          <w:szCs w:val="22"/>
          <w:lang w:val="da-DK"/>
        </w:rPr>
        <w:t>,</w:t>
      </w:r>
      <w:r w:rsidRPr="00CF4011">
        <w:rPr>
          <w:sz w:val="22"/>
          <w:szCs w:val="22"/>
          <w:lang w:val="da-DK"/>
        </w:rPr>
        <w:t xml:space="preserve"> hvis datagruppen Arrival operation er benyttet.</w:t>
      </w:r>
    </w:p>
    <w:p w14:paraId="6B969548" w14:textId="77777777" w:rsidR="00B35585" w:rsidRPr="009E5161" w:rsidRDefault="00B35585" w:rsidP="00CF4011">
      <w:pPr>
        <w:tabs>
          <w:tab w:val="left" w:pos="6173"/>
        </w:tabs>
        <w:ind w:left="1197" w:hanging="1197"/>
        <w:jc w:val="left"/>
        <w:rPr>
          <w:lang w:val="da-DK"/>
        </w:rPr>
      </w:pPr>
      <w:r>
        <w:rPr>
          <w:sz w:val="22"/>
          <w:szCs w:val="22"/>
          <w:lang w:val="da-DK"/>
        </w:rPr>
        <w:tab/>
        <w:t>(Begge datafelter må gerne være udfyldt samtidig)</w:t>
      </w:r>
      <w:r w:rsidRPr="00CF4011">
        <w:rPr>
          <w:sz w:val="22"/>
          <w:szCs w:val="22"/>
          <w:lang w:val="da-DK"/>
        </w:rPr>
        <w:tab/>
      </w:r>
    </w:p>
    <w:p w14:paraId="6B969549" w14:textId="77777777" w:rsidR="00B35585" w:rsidRPr="009E5161" w:rsidRDefault="00B35585" w:rsidP="00C16F4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4A" w14:textId="77777777" w:rsidR="00B35585" w:rsidRDefault="00B35585" w:rsidP="00183E40">
      <w:pPr>
        <w:pStyle w:val="rules"/>
        <w:numPr>
          <w:ilvl w:val="12"/>
          <w:numId w:val="0"/>
        </w:numPr>
        <w:ind w:left="1197" w:hanging="1197"/>
        <w:rPr>
          <w:szCs w:val="22"/>
          <w:lang w:val="da-DK"/>
        </w:rPr>
      </w:pPr>
      <w:r w:rsidRPr="009E5161">
        <w:rPr>
          <w:b/>
          <w:u w:val="single"/>
          <w:lang w:val="da-DK"/>
        </w:rPr>
        <w:t>Cond 117 DK</w:t>
      </w:r>
      <w:r w:rsidRPr="009E5161">
        <w:rPr>
          <w:lang w:val="da-DK"/>
        </w:rPr>
        <w:t xml:space="preserve"> </w:t>
      </w:r>
      <w:r>
        <w:rPr>
          <w:lang w:val="da-DK"/>
        </w:rPr>
        <w:t xml:space="preserve">Hvis </w:t>
      </w:r>
      <w:r>
        <w:rPr>
          <w:szCs w:val="22"/>
          <w:lang w:val="da-DK"/>
        </w:rPr>
        <w:t>ikke ”</w:t>
      </w:r>
      <w:r w:rsidRPr="00CF4011">
        <w:rPr>
          <w:szCs w:val="22"/>
          <w:lang w:val="da-DK"/>
        </w:rPr>
        <w:t>Unloading place facility</w:t>
      </w:r>
      <w:r>
        <w:rPr>
          <w:szCs w:val="22"/>
          <w:lang w:val="da-DK"/>
        </w:rPr>
        <w:t>”</w:t>
      </w:r>
      <w:r w:rsidRPr="00CF4011">
        <w:rPr>
          <w:szCs w:val="22"/>
          <w:lang w:val="da-DK"/>
        </w:rPr>
        <w:t xml:space="preserve"> </w:t>
      </w:r>
      <w:r>
        <w:rPr>
          <w:szCs w:val="22"/>
          <w:lang w:val="da-DK"/>
        </w:rPr>
        <w:t>er udfyldt, e</w:t>
      </w:r>
      <w:r w:rsidRPr="00CF4011">
        <w:rPr>
          <w:szCs w:val="22"/>
          <w:lang w:val="da-DK"/>
        </w:rPr>
        <w:t xml:space="preserve">r </w:t>
      </w:r>
      <w:r>
        <w:rPr>
          <w:szCs w:val="22"/>
          <w:lang w:val="da-DK"/>
        </w:rPr>
        <w:t>udfyldelse af datafeltet ”</w:t>
      </w:r>
      <w:r w:rsidRPr="00CF4011">
        <w:rPr>
          <w:szCs w:val="22"/>
          <w:lang w:val="da-DK"/>
        </w:rPr>
        <w:t>Place of Arrival</w:t>
      </w:r>
      <w:r>
        <w:rPr>
          <w:szCs w:val="22"/>
          <w:lang w:val="da-DK"/>
        </w:rPr>
        <w:t xml:space="preserve">” </w:t>
      </w:r>
      <w:r w:rsidRPr="00CF4011">
        <w:rPr>
          <w:szCs w:val="22"/>
          <w:lang w:val="da-DK"/>
        </w:rPr>
        <w:t>obligatorisk</w:t>
      </w:r>
      <w:r>
        <w:rPr>
          <w:szCs w:val="22"/>
          <w:lang w:val="da-DK"/>
        </w:rPr>
        <w:t>,</w:t>
      </w:r>
      <w:r w:rsidRPr="00CF4011">
        <w:rPr>
          <w:szCs w:val="22"/>
          <w:lang w:val="da-DK"/>
        </w:rPr>
        <w:t xml:space="preserve"> hvis datagruppen Arrival operation er benyttet.</w:t>
      </w:r>
    </w:p>
    <w:p w14:paraId="6B96954B" w14:textId="77777777" w:rsidR="00B35585" w:rsidRPr="00CF4011" w:rsidRDefault="00B35585" w:rsidP="00183E40">
      <w:pPr>
        <w:pStyle w:val="rules"/>
        <w:numPr>
          <w:ilvl w:val="12"/>
          <w:numId w:val="0"/>
        </w:numPr>
        <w:ind w:left="1197" w:hanging="1197"/>
        <w:rPr>
          <w:szCs w:val="22"/>
          <w:lang w:val="da-DK"/>
        </w:rPr>
      </w:pPr>
      <w:r>
        <w:rPr>
          <w:szCs w:val="22"/>
          <w:lang w:val="da-DK"/>
        </w:rPr>
        <w:tab/>
      </w:r>
      <w:r>
        <w:rPr>
          <w:szCs w:val="22"/>
          <w:lang w:val="da-DK"/>
        </w:rPr>
        <w:tab/>
        <w:t>(Begge datafelter må gerne være udfyldt samtidig)</w:t>
      </w:r>
      <w:r w:rsidRPr="00CF4011">
        <w:rPr>
          <w:szCs w:val="22"/>
          <w:lang w:val="da-DK"/>
        </w:rPr>
        <w:tab/>
      </w:r>
      <w:r w:rsidRPr="00CF4011">
        <w:rPr>
          <w:szCs w:val="22"/>
          <w:lang w:val="da-DK"/>
        </w:rPr>
        <w:tab/>
      </w:r>
      <w:r w:rsidRPr="00CF4011">
        <w:rPr>
          <w:szCs w:val="22"/>
          <w:lang w:val="da-DK"/>
        </w:rPr>
        <w:tab/>
      </w:r>
      <w:r w:rsidRPr="00CF4011">
        <w:rPr>
          <w:szCs w:val="22"/>
          <w:lang w:val="da-DK"/>
        </w:rPr>
        <w:tab/>
      </w:r>
    </w:p>
    <w:p w14:paraId="6B96954C" w14:textId="77777777" w:rsidR="00B35585" w:rsidRPr="009E5161" w:rsidRDefault="00B35585" w:rsidP="00C676DE">
      <w:pPr>
        <w:pStyle w:val="rules"/>
        <w:numPr>
          <w:ilvl w:val="12"/>
          <w:numId w:val="0"/>
        </w:numPr>
        <w:ind w:left="1197" w:hanging="1197"/>
        <w:rPr>
          <w:b/>
          <w:u w:val="single"/>
          <w:lang w:val="da-DK"/>
        </w:rPr>
      </w:pPr>
    </w:p>
    <w:p w14:paraId="6B96954D" w14:textId="77777777" w:rsidR="00B35585" w:rsidRPr="009E5161" w:rsidRDefault="00B35585" w:rsidP="00C676DE">
      <w:pPr>
        <w:pStyle w:val="rules"/>
        <w:numPr>
          <w:ilvl w:val="12"/>
          <w:numId w:val="0"/>
        </w:numPr>
        <w:ind w:left="1197" w:hanging="1197"/>
        <w:rPr>
          <w:lang w:val="da-DK"/>
        </w:rPr>
      </w:pPr>
      <w:r w:rsidRPr="009E5161">
        <w:rPr>
          <w:b/>
          <w:u w:val="single"/>
          <w:lang w:val="da-DK"/>
        </w:rPr>
        <w:lastRenderedPageBreak/>
        <w:t>Cond 118 DK</w:t>
      </w:r>
      <w:r w:rsidRPr="009E5161">
        <w:rPr>
          <w:lang w:val="da-DK"/>
        </w:rPr>
        <w:t xml:space="preserve"> Udfyldelse af feltet er obligatorisk, såfremt feltet ”Cargo code” indikerer at der er last ombord (kode med prefix C f.eks. Cxxx).</w:t>
      </w:r>
    </w:p>
    <w:p w14:paraId="6B96954E" w14:textId="77777777" w:rsidR="00B35585" w:rsidRPr="009E5161" w:rsidRDefault="00B35585" w:rsidP="00C676DE">
      <w:pPr>
        <w:tabs>
          <w:tab w:val="left" w:pos="6173"/>
        </w:tabs>
        <w:rPr>
          <w:lang w:val="da-DK"/>
        </w:rPr>
      </w:pPr>
    </w:p>
    <w:p w14:paraId="6B96954F" w14:textId="77777777" w:rsidR="00B35585" w:rsidRPr="00A662F4" w:rsidRDefault="00B35585" w:rsidP="00C676DE">
      <w:pPr>
        <w:pStyle w:val="rules"/>
        <w:numPr>
          <w:ilvl w:val="12"/>
          <w:numId w:val="0"/>
        </w:numPr>
        <w:ind w:left="1197" w:hanging="1197"/>
      </w:pPr>
      <w:r w:rsidRPr="00A662F4">
        <w:rPr>
          <w:b/>
          <w:u w:val="single"/>
        </w:rPr>
        <w:t>Cond 119 DK</w:t>
      </w:r>
      <w:r w:rsidRPr="00A662F4">
        <w:t xml:space="preserve"> Hvis ARRIVAL NOTIFICATION OPERATION.CargoCode i table CARGO CODES har:</w:t>
      </w:r>
    </w:p>
    <w:p w14:paraId="6B969550" w14:textId="77777777" w:rsidR="00B35585" w:rsidRPr="009E5161" w:rsidRDefault="00B35585" w:rsidP="001E7217">
      <w:pPr>
        <w:pStyle w:val="rules"/>
        <w:numPr>
          <w:ilvl w:val="0"/>
          <w:numId w:val="37"/>
        </w:numPr>
        <w:rPr>
          <w:lang w:val="da-DK"/>
        </w:rPr>
      </w:pPr>
      <w:r w:rsidRPr="009E5161">
        <w:rPr>
          <w:lang w:val="da-DK"/>
        </w:rPr>
        <w:t xml:space="preserve">Arrival declaration condition code = 0 er udfyldelse af datagruppen ikke tilladt (F), </w:t>
      </w:r>
    </w:p>
    <w:p w14:paraId="6B969551" w14:textId="77777777" w:rsidR="00B35585" w:rsidRPr="008B2EAC" w:rsidRDefault="00B35585" w:rsidP="001E7217">
      <w:pPr>
        <w:pStyle w:val="rules"/>
        <w:numPr>
          <w:ilvl w:val="0"/>
          <w:numId w:val="37"/>
        </w:numPr>
        <w:rPr>
          <w:lang w:val="da-DK"/>
        </w:rPr>
      </w:pPr>
      <w:r w:rsidRPr="008B2EAC">
        <w:rPr>
          <w:lang w:val="da-DK"/>
        </w:rPr>
        <w:t>Arrival declaration condition code = 1 er udfyldelse af dagruppen obligatorisk ( R ).</w:t>
      </w:r>
    </w:p>
    <w:p w14:paraId="6B969552" w14:textId="77777777" w:rsidR="00B35585" w:rsidRPr="00A662F4" w:rsidRDefault="00B35585" w:rsidP="001E7217">
      <w:pPr>
        <w:pStyle w:val="rules"/>
        <w:numPr>
          <w:ilvl w:val="0"/>
          <w:numId w:val="37"/>
        </w:numPr>
      </w:pPr>
      <w:r w:rsidRPr="00A662F4">
        <w:t>Arrival declaration condition code = 2:</w:t>
      </w:r>
    </w:p>
    <w:p w14:paraId="6B969553" w14:textId="77777777" w:rsidR="00B35585" w:rsidRDefault="00B35585" w:rsidP="001E7217">
      <w:pPr>
        <w:pStyle w:val="rules"/>
        <w:numPr>
          <w:ilvl w:val="1"/>
          <w:numId w:val="37"/>
        </w:numPr>
        <w:rPr>
          <w:lang w:val="da-DK"/>
        </w:rPr>
      </w:pPr>
      <w:r w:rsidRPr="009E5161">
        <w:rPr>
          <w:lang w:val="da-DK"/>
        </w:rPr>
        <w:t xml:space="preserve">Hvis Landekoden i ARRIVAL NOTIFICATION OPERATION.Place of departure er et EU land </w:t>
      </w:r>
      <w:r>
        <w:rPr>
          <w:lang w:val="da-DK"/>
        </w:rPr>
        <w:t xml:space="preserve">jf tabel </w:t>
      </w:r>
      <w:r w:rsidRPr="00C718A7">
        <w:t>COUNTRY CODES (EU)</w:t>
      </w:r>
      <w:r>
        <w:t>.</w:t>
      </w:r>
    </w:p>
    <w:p w14:paraId="6B969554" w14:textId="637C0AE7" w:rsidR="00B35585" w:rsidRPr="009E5161" w:rsidRDefault="00B35585" w:rsidP="00C718A7">
      <w:pPr>
        <w:pStyle w:val="rules"/>
        <w:ind w:left="2160" w:firstLine="0"/>
        <w:rPr>
          <w:lang w:val="da-DK"/>
        </w:rPr>
      </w:pPr>
      <w:r w:rsidRPr="009E5161">
        <w:rPr>
          <w:lang w:val="da-DK"/>
        </w:rPr>
        <w:t>og ARRIVAL NOTIFICATION OPERATION.Transport mode = 4 (luftvej) er udfyldelse af datagruppen optional (O).</w:t>
      </w:r>
    </w:p>
    <w:p w14:paraId="6B969555" w14:textId="77777777" w:rsidR="00B35585" w:rsidRPr="009E5161" w:rsidRDefault="00B35585" w:rsidP="001E7217">
      <w:pPr>
        <w:pStyle w:val="rules"/>
        <w:numPr>
          <w:ilvl w:val="1"/>
          <w:numId w:val="37"/>
        </w:numPr>
        <w:rPr>
          <w:lang w:val="da-DK"/>
        </w:rPr>
      </w:pPr>
      <w:r w:rsidRPr="009E5161">
        <w:rPr>
          <w:lang w:val="da-DK"/>
        </w:rPr>
        <w:t>Ellers er udfyldelse af dagruppen obligatorisk ( R ).</w:t>
      </w:r>
    </w:p>
    <w:p w14:paraId="6B969556" w14:textId="77777777" w:rsidR="00B35585" w:rsidRPr="00A662F4" w:rsidRDefault="00B35585" w:rsidP="004C0253">
      <w:pPr>
        <w:pStyle w:val="rules"/>
        <w:numPr>
          <w:ilvl w:val="0"/>
          <w:numId w:val="37"/>
        </w:numPr>
      </w:pPr>
      <w:r w:rsidRPr="00A662F4">
        <w:t>Arrival declaration condition code = 3:</w:t>
      </w:r>
    </w:p>
    <w:p w14:paraId="6B969557" w14:textId="77777777" w:rsidR="00B35585" w:rsidRPr="009E5161" w:rsidRDefault="00B35585" w:rsidP="004C0253">
      <w:pPr>
        <w:pStyle w:val="rules"/>
        <w:numPr>
          <w:ilvl w:val="1"/>
          <w:numId w:val="37"/>
        </w:numPr>
        <w:rPr>
          <w:lang w:val="da-DK"/>
        </w:rPr>
      </w:pPr>
      <w:r w:rsidRPr="009E5161">
        <w:rPr>
          <w:lang w:val="da-DK"/>
        </w:rPr>
        <w:t xml:space="preserve"> Hvis Landekoden i ARRIVAL NOTIFICATION OPERATION.Place of departure er et EU land er udfyldelse af datagruppen ikke tilladt (F).</w:t>
      </w:r>
    </w:p>
    <w:p w14:paraId="6B969558" w14:textId="77777777" w:rsidR="00B35585" w:rsidRPr="009E5161" w:rsidRDefault="00B35585" w:rsidP="004C0253">
      <w:pPr>
        <w:pStyle w:val="rules"/>
        <w:numPr>
          <w:ilvl w:val="1"/>
          <w:numId w:val="37"/>
        </w:numPr>
        <w:rPr>
          <w:lang w:val="da-DK"/>
        </w:rPr>
      </w:pPr>
      <w:r w:rsidRPr="009E5161">
        <w:rPr>
          <w:lang w:val="da-DK"/>
        </w:rPr>
        <w:t>Ellers er udfyldelse af dagruppen obligatorisk ( R ).</w:t>
      </w:r>
    </w:p>
    <w:p w14:paraId="6B969559" w14:textId="77777777" w:rsidR="00B35585" w:rsidRPr="008B2EAC" w:rsidRDefault="00B35585" w:rsidP="00C676DE">
      <w:pPr>
        <w:pStyle w:val="rules"/>
        <w:numPr>
          <w:ilvl w:val="12"/>
          <w:numId w:val="0"/>
        </w:numPr>
        <w:ind w:left="1197" w:hanging="1197"/>
        <w:rPr>
          <w:lang w:val="es-ES"/>
        </w:rPr>
      </w:pPr>
      <w:r w:rsidRPr="009E5161">
        <w:rPr>
          <w:lang w:val="da-DK"/>
        </w:rPr>
        <w:tab/>
      </w:r>
      <w:r w:rsidRPr="009E5161">
        <w:rPr>
          <w:lang w:val="da-DK"/>
        </w:rPr>
        <w:tab/>
      </w:r>
      <w:r w:rsidRPr="008B2EAC">
        <w:rPr>
          <w:lang w:val="es-ES"/>
        </w:rPr>
        <w:t>(Tabel: CARGO CODES, COUNTRY CODES (EU))</w:t>
      </w:r>
    </w:p>
    <w:p w14:paraId="6B96955A" w14:textId="77777777" w:rsidR="00B35585" w:rsidRPr="008B2EAC" w:rsidRDefault="00B35585" w:rsidP="00C676DE">
      <w:pPr>
        <w:pStyle w:val="rules"/>
        <w:numPr>
          <w:ilvl w:val="12"/>
          <w:numId w:val="0"/>
        </w:numPr>
        <w:ind w:left="1197" w:hanging="1197"/>
        <w:rPr>
          <w:lang w:val="es-ES"/>
        </w:rPr>
      </w:pPr>
    </w:p>
    <w:p w14:paraId="6B96955B" w14:textId="77777777" w:rsidR="00B35585" w:rsidRDefault="00B35585" w:rsidP="00C676DE">
      <w:pPr>
        <w:pStyle w:val="rules"/>
        <w:numPr>
          <w:ilvl w:val="12"/>
          <w:numId w:val="0"/>
        </w:numPr>
        <w:ind w:left="1197" w:hanging="1197"/>
        <w:rPr>
          <w:lang w:val="da-DK"/>
        </w:rPr>
      </w:pPr>
      <w:r w:rsidRPr="009E5161">
        <w:rPr>
          <w:b/>
          <w:u w:val="single"/>
          <w:lang w:val="da-DK"/>
        </w:rPr>
        <w:t>Cond 120 DK</w:t>
      </w:r>
      <w:r w:rsidRPr="009E5161">
        <w:rPr>
          <w:lang w:val="da-DK"/>
        </w:rPr>
        <w:t xml:space="preserve"> </w:t>
      </w:r>
      <w:r>
        <w:rPr>
          <w:lang w:val="da-DK"/>
        </w:rPr>
        <w:t>Udfyldelse af d</w:t>
      </w:r>
      <w:r w:rsidRPr="009E5161">
        <w:rPr>
          <w:lang w:val="da-DK"/>
        </w:rPr>
        <w:t xml:space="preserve">atagruppen er </w:t>
      </w:r>
      <w:r>
        <w:rPr>
          <w:lang w:val="da-DK"/>
        </w:rPr>
        <w:t>optional - O</w:t>
      </w:r>
      <w:r w:rsidRPr="009E5161">
        <w:rPr>
          <w:lang w:val="da-DK"/>
        </w:rPr>
        <w:t>, såfremt datagruppen</w:t>
      </w:r>
      <w:r>
        <w:rPr>
          <w:lang w:val="da-DK"/>
        </w:rPr>
        <w:t>:</w:t>
      </w:r>
      <w:r w:rsidRPr="009E5161">
        <w:rPr>
          <w:lang w:val="da-DK"/>
        </w:rPr>
        <w:t xml:space="preserve"> </w:t>
      </w:r>
    </w:p>
    <w:p w14:paraId="6B96955C" w14:textId="77777777" w:rsidR="00B35585" w:rsidRDefault="00B35585" w:rsidP="00A65AA7">
      <w:pPr>
        <w:pStyle w:val="rules"/>
        <w:numPr>
          <w:ilvl w:val="12"/>
          <w:numId w:val="0"/>
        </w:numPr>
        <w:ind w:left="2394" w:hanging="1197"/>
        <w:rPr>
          <w:lang w:val="da-DK"/>
        </w:rPr>
      </w:pPr>
      <w:r>
        <w:rPr>
          <w:lang w:val="da-DK"/>
        </w:rPr>
        <w:t xml:space="preserve">- </w:t>
      </w:r>
      <w:r w:rsidRPr="00891342">
        <w:rPr>
          <w:lang w:val="da-DK"/>
        </w:rPr>
        <w:t xml:space="preserve">PERSON LODGING </w:t>
      </w:r>
      <w:r>
        <w:rPr>
          <w:lang w:val="da-DK"/>
        </w:rPr>
        <w:t>ARRIVAL</w:t>
      </w:r>
      <w:r w:rsidRPr="00891342">
        <w:rPr>
          <w:lang w:val="da-DK"/>
        </w:rPr>
        <w:t xml:space="preserve"> DECLARATION</w:t>
      </w:r>
      <w:r w:rsidRPr="009E5161">
        <w:rPr>
          <w:lang w:val="da-DK"/>
        </w:rPr>
        <w:t xml:space="preserve"> </w:t>
      </w:r>
      <w:r>
        <w:rPr>
          <w:lang w:val="da-DK"/>
        </w:rPr>
        <w:t>i Ankomstmeddelser</w:t>
      </w:r>
    </w:p>
    <w:p w14:paraId="6B96955D" w14:textId="77777777" w:rsidR="00B35585" w:rsidRDefault="00B35585" w:rsidP="0086573C">
      <w:pPr>
        <w:pStyle w:val="rules"/>
        <w:numPr>
          <w:ilvl w:val="12"/>
          <w:numId w:val="0"/>
        </w:numPr>
        <w:ind w:left="2394" w:hanging="1197"/>
        <w:rPr>
          <w:lang w:val="da-DK"/>
        </w:rPr>
      </w:pPr>
      <w:r>
        <w:rPr>
          <w:lang w:val="da-DK"/>
        </w:rPr>
        <w:t xml:space="preserve">- </w:t>
      </w:r>
      <w:r w:rsidRPr="00891342">
        <w:rPr>
          <w:lang w:val="da-DK"/>
        </w:rPr>
        <w:t>PERSON LODGING DEPARTURE DECLARATION</w:t>
      </w:r>
      <w:r w:rsidRPr="009E5161">
        <w:rPr>
          <w:lang w:val="da-DK"/>
        </w:rPr>
        <w:t xml:space="preserve"> </w:t>
      </w:r>
      <w:r>
        <w:rPr>
          <w:lang w:val="da-DK"/>
        </w:rPr>
        <w:t>i Afgangsmeddelser</w:t>
      </w:r>
    </w:p>
    <w:p w14:paraId="6B96955E" w14:textId="77777777" w:rsidR="00B35585" w:rsidRDefault="00B35585" w:rsidP="0086573C">
      <w:pPr>
        <w:pStyle w:val="rules"/>
        <w:numPr>
          <w:ilvl w:val="12"/>
          <w:numId w:val="0"/>
        </w:numPr>
        <w:ind w:left="2394" w:hanging="1197"/>
        <w:rPr>
          <w:lang w:val="da-DK"/>
        </w:rPr>
      </w:pPr>
      <w:r w:rsidRPr="009E5161">
        <w:rPr>
          <w:lang w:val="da-DK"/>
        </w:rPr>
        <w:t>er udfyldt.</w:t>
      </w:r>
    </w:p>
    <w:p w14:paraId="6B96955F" w14:textId="77777777" w:rsidR="00B35585" w:rsidRPr="009E5161" w:rsidRDefault="00B35585" w:rsidP="0086573C">
      <w:pPr>
        <w:pStyle w:val="rules"/>
        <w:numPr>
          <w:ilvl w:val="12"/>
          <w:numId w:val="0"/>
        </w:numPr>
        <w:ind w:left="2394" w:hanging="1197"/>
        <w:rPr>
          <w:lang w:val="da-DK"/>
        </w:rPr>
      </w:pPr>
      <w:r>
        <w:rPr>
          <w:lang w:val="da-DK"/>
        </w:rPr>
        <w:t>Ellers Obligatorisk – R.</w:t>
      </w:r>
    </w:p>
    <w:p w14:paraId="6B969560" w14:textId="77777777" w:rsidR="00B35585" w:rsidRPr="009E5161" w:rsidRDefault="00B35585" w:rsidP="00C676DE">
      <w:pPr>
        <w:tabs>
          <w:tab w:val="left" w:pos="6173"/>
        </w:tabs>
        <w:rPr>
          <w:lang w:val="da-DK"/>
        </w:rPr>
      </w:pPr>
    </w:p>
    <w:p w14:paraId="6B969561" w14:textId="77777777" w:rsidR="00B35585" w:rsidRDefault="00B35585" w:rsidP="00C676DE">
      <w:pPr>
        <w:pStyle w:val="rules"/>
        <w:numPr>
          <w:ilvl w:val="12"/>
          <w:numId w:val="0"/>
        </w:numPr>
        <w:ind w:left="1197" w:hanging="1197"/>
        <w:rPr>
          <w:lang w:val="da-DK"/>
        </w:rPr>
      </w:pPr>
      <w:r w:rsidRPr="009E5161">
        <w:rPr>
          <w:b/>
          <w:u w:val="single"/>
          <w:lang w:val="da-DK"/>
        </w:rPr>
        <w:t>Cond 121 DK</w:t>
      </w:r>
      <w:r w:rsidRPr="009E5161">
        <w:rPr>
          <w:lang w:val="da-DK"/>
        </w:rPr>
        <w:t xml:space="preserve"> Datagruppen er obligatorisk, såfremt datagruppen CARRIER ikke er udfyldt. </w:t>
      </w:r>
    </w:p>
    <w:p w14:paraId="6B969562" w14:textId="77777777" w:rsidR="00B35585" w:rsidRPr="002D4FA5" w:rsidRDefault="00B35585" w:rsidP="0086573C">
      <w:pPr>
        <w:pStyle w:val="rules"/>
        <w:numPr>
          <w:ilvl w:val="12"/>
          <w:numId w:val="0"/>
        </w:numPr>
        <w:ind w:left="2331" w:hanging="1197"/>
        <w:rPr>
          <w:lang w:val="en-US"/>
        </w:rPr>
      </w:pPr>
      <w:r w:rsidRPr="00092712">
        <w:rPr>
          <w:lang w:val="en-US"/>
        </w:rPr>
        <w:t>Ellers optional.</w:t>
      </w:r>
    </w:p>
    <w:p w14:paraId="6B969563" w14:textId="77777777" w:rsidR="00B35585" w:rsidRPr="002D4FA5" w:rsidRDefault="00B35585" w:rsidP="00C676DE">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en-US"/>
        </w:rPr>
      </w:pPr>
    </w:p>
    <w:p w14:paraId="6B969564" w14:textId="77777777" w:rsidR="00B35585" w:rsidRPr="002D4FA5" w:rsidRDefault="00B35585" w:rsidP="005B7C0E">
      <w:pPr>
        <w:pStyle w:val="rules"/>
        <w:numPr>
          <w:ilvl w:val="12"/>
          <w:numId w:val="0"/>
        </w:numPr>
        <w:ind w:left="1197" w:hanging="1197"/>
        <w:rPr>
          <w:lang w:val="en-US"/>
        </w:rPr>
      </w:pPr>
      <w:r w:rsidRPr="00092712">
        <w:rPr>
          <w:b/>
          <w:u w:val="single"/>
          <w:lang w:val="en-US"/>
        </w:rPr>
        <w:t>Cond 122 DK</w:t>
      </w:r>
      <w:r w:rsidRPr="00092712">
        <w:rPr>
          <w:lang w:val="en-US"/>
        </w:rPr>
        <w:t xml:space="preserve"> Datagruppen er optional ( O ) hvis ARRIVAL NOTIFICATION OPERATION.CargoCode i table CARGO CODES har Arrival declaration condition code = 1. </w:t>
      </w:r>
    </w:p>
    <w:p w14:paraId="6B969565" w14:textId="77777777" w:rsidR="00B35585" w:rsidRPr="009E5161" w:rsidRDefault="00B35585" w:rsidP="005B7C0E">
      <w:pPr>
        <w:pStyle w:val="rules"/>
        <w:ind w:left="1197" w:firstLine="0"/>
        <w:rPr>
          <w:lang w:val="da-DK"/>
        </w:rPr>
      </w:pPr>
      <w:r w:rsidRPr="009E5161">
        <w:rPr>
          <w:lang w:val="da-DK"/>
        </w:rPr>
        <w:t>Ellers er udfyldelse af datagruppen ikke tilladt (F).</w:t>
      </w:r>
    </w:p>
    <w:p w14:paraId="6B969566" w14:textId="77777777" w:rsidR="00B35585" w:rsidRPr="00A662F4" w:rsidRDefault="00B35585" w:rsidP="00C676DE">
      <w:pPr>
        <w:pStyle w:val="rules"/>
        <w:numPr>
          <w:ilvl w:val="12"/>
          <w:numId w:val="0"/>
        </w:numPr>
        <w:ind w:left="1197" w:hanging="1197"/>
      </w:pPr>
      <w:r w:rsidRPr="009E5161">
        <w:rPr>
          <w:lang w:val="da-DK"/>
        </w:rPr>
        <w:tab/>
      </w:r>
      <w:r w:rsidRPr="009E5161">
        <w:rPr>
          <w:lang w:val="da-DK"/>
        </w:rPr>
        <w:tab/>
      </w:r>
      <w:r w:rsidRPr="00A662F4">
        <w:t>(Tabel: CARGO CODES).</w:t>
      </w:r>
    </w:p>
    <w:p w14:paraId="6B969567" w14:textId="77777777" w:rsidR="00B35585" w:rsidRPr="00A662F4" w:rsidRDefault="00B35585" w:rsidP="00C676DE">
      <w:pPr>
        <w:pStyle w:val="rules"/>
        <w:numPr>
          <w:ilvl w:val="12"/>
          <w:numId w:val="0"/>
        </w:numPr>
        <w:ind w:left="1197" w:hanging="1197"/>
      </w:pPr>
    </w:p>
    <w:p w14:paraId="6B969568" w14:textId="77777777" w:rsidR="00B35585" w:rsidRPr="00A662F4" w:rsidRDefault="00B35585" w:rsidP="004C0253">
      <w:pPr>
        <w:pStyle w:val="rules"/>
        <w:numPr>
          <w:ilvl w:val="12"/>
          <w:numId w:val="0"/>
        </w:numPr>
        <w:ind w:left="1197" w:hanging="1197"/>
      </w:pPr>
      <w:r w:rsidRPr="00A662F4">
        <w:rPr>
          <w:b/>
          <w:u w:val="single"/>
        </w:rPr>
        <w:t>Cond 123 DK</w:t>
      </w:r>
      <w:r w:rsidRPr="00A662F4">
        <w:t xml:space="preserve"> Hvis DEPARTURE NOTIFICATION OPERATION.CargoCode i </w:t>
      </w:r>
      <w:r>
        <w:t xml:space="preserve">tabel </w:t>
      </w:r>
      <w:r w:rsidRPr="00A662F4">
        <w:t>CARGO CODES har</w:t>
      </w:r>
      <w:r>
        <w:t xml:space="preserve"> “</w:t>
      </w:r>
      <w:r w:rsidRPr="00DB721A">
        <w:t>Departure declaration condition code”</w:t>
      </w:r>
      <w:r w:rsidRPr="00A662F4">
        <w:t>:</w:t>
      </w:r>
    </w:p>
    <w:p w14:paraId="6B969569" w14:textId="77777777" w:rsidR="00B35585" w:rsidRPr="009E5161" w:rsidRDefault="00B35585" w:rsidP="004C0253">
      <w:pPr>
        <w:pStyle w:val="rules"/>
        <w:numPr>
          <w:ilvl w:val="0"/>
          <w:numId w:val="37"/>
        </w:numPr>
        <w:rPr>
          <w:lang w:val="da-DK"/>
        </w:rPr>
      </w:pPr>
      <w:r w:rsidRPr="009E5161">
        <w:rPr>
          <w:lang w:val="da-DK"/>
        </w:rPr>
        <w:t xml:space="preserve">= 0 er udfyldelse af datagruppen ikke tilladt (F), </w:t>
      </w:r>
    </w:p>
    <w:p w14:paraId="6B96956A" w14:textId="77777777" w:rsidR="00B35585" w:rsidRPr="00381841" w:rsidRDefault="00B35585" w:rsidP="004C0253">
      <w:pPr>
        <w:pStyle w:val="rules"/>
        <w:numPr>
          <w:ilvl w:val="0"/>
          <w:numId w:val="37"/>
        </w:numPr>
        <w:rPr>
          <w:lang w:val="da-DK"/>
        </w:rPr>
      </w:pPr>
      <w:r w:rsidRPr="00381841">
        <w:rPr>
          <w:lang w:val="da-DK"/>
        </w:rPr>
        <w:lastRenderedPageBreak/>
        <w:t>= 1 er udfyldelse af dagruppen obligatorisk ( R).</w:t>
      </w:r>
    </w:p>
    <w:p w14:paraId="6B96956B" w14:textId="77777777" w:rsidR="00B35585" w:rsidRPr="00A662F4" w:rsidRDefault="00B35585" w:rsidP="004C0253">
      <w:pPr>
        <w:pStyle w:val="rules"/>
        <w:numPr>
          <w:ilvl w:val="0"/>
          <w:numId w:val="37"/>
        </w:numPr>
      </w:pPr>
      <w:r>
        <w:t>= 2 og</w:t>
      </w:r>
    </w:p>
    <w:p w14:paraId="6B96956C" w14:textId="2030FA69" w:rsidR="00B35585" w:rsidRPr="009E5161" w:rsidRDefault="00B35585" w:rsidP="00381841">
      <w:pPr>
        <w:pStyle w:val="rules"/>
        <w:numPr>
          <w:ilvl w:val="1"/>
          <w:numId w:val="44"/>
        </w:numPr>
        <w:rPr>
          <w:lang w:val="da-DK"/>
        </w:rPr>
      </w:pPr>
      <w:r w:rsidRPr="009E5161">
        <w:rPr>
          <w:lang w:val="da-DK"/>
        </w:rPr>
        <w:t>Hvis Landekoden i DEPARTURE NOTIFICATION OPERATION.</w:t>
      </w:r>
      <w:r>
        <w:rPr>
          <w:lang w:val="da-DK"/>
        </w:rPr>
        <w:t>Next destination</w:t>
      </w:r>
      <w:r w:rsidRPr="009E5161">
        <w:rPr>
          <w:lang w:val="da-DK"/>
        </w:rPr>
        <w:t xml:space="preserve"> er et EU land og DEPARTURE NOTIFICATION OPERATION.Transport mode = 4</w:t>
      </w:r>
      <w:r w:rsidR="001448B4">
        <w:rPr>
          <w:lang w:val="da-DK"/>
        </w:rPr>
        <w:t xml:space="preserve"> </w:t>
      </w:r>
      <w:r w:rsidR="00612FA1" w:rsidRPr="009E5161">
        <w:rPr>
          <w:lang w:val="da-DK"/>
        </w:rPr>
        <w:t>(luftvej)</w:t>
      </w:r>
      <w:r w:rsidR="00612FA1">
        <w:rPr>
          <w:lang w:val="da-DK"/>
        </w:rPr>
        <w:t xml:space="preserve"> </w:t>
      </w:r>
      <w:r w:rsidR="001448B4">
        <w:rPr>
          <w:lang w:val="da-DK"/>
        </w:rPr>
        <w:t>or 5</w:t>
      </w:r>
      <w:r w:rsidRPr="009E5161">
        <w:rPr>
          <w:lang w:val="da-DK"/>
        </w:rPr>
        <w:t xml:space="preserve"> </w:t>
      </w:r>
      <w:r w:rsidR="00612FA1">
        <w:rPr>
          <w:lang w:val="da-DK"/>
        </w:rPr>
        <w:t>(postal)</w:t>
      </w:r>
      <w:r w:rsidRPr="009E5161">
        <w:rPr>
          <w:lang w:val="da-DK"/>
        </w:rPr>
        <w:t xml:space="preserve"> er udfyldelse af datagruppen optional (O).</w:t>
      </w:r>
    </w:p>
    <w:p w14:paraId="6B96956D" w14:textId="77777777" w:rsidR="00B35585" w:rsidRPr="009E5161" w:rsidRDefault="00B35585" w:rsidP="004C0253">
      <w:pPr>
        <w:pStyle w:val="rules"/>
        <w:numPr>
          <w:ilvl w:val="1"/>
          <w:numId w:val="44"/>
        </w:numPr>
        <w:rPr>
          <w:lang w:val="da-DK"/>
        </w:rPr>
      </w:pPr>
      <w:r w:rsidRPr="009E5161">
        <w:rPr>
          <w:lang w:val="da-DK"/>
        </w:rPr>
        <w:t>Ellers er udfyldelse af dagruppen obligatorisk ( R ).</w:t>
      </w:r>
    </w:p>
    <w:p w14:paraId="6B96956E" w14:textId="77777777" w:rsidR="00B35585" w:rsidRPr="00A662F4" w:rsidRDefault="00B35585" w:rsidP="004C0253">
      <w:pPr>
        <w:pStyle w:val="rules"/>
        <w:numPr>
          <w:ilvl w:val="0"/>
          <w:numId w:val="37"/>
        </w:numPr>
      </w:pPr>
      <w:r w:rsidRPr="00A662F4">
        <w:t>= 3</w:t>
      </w:r>
      <w:r>
        <w:t xml:space="preserve"> og</w:t>
      </w:r>
      <w:r w:rsidRPr="00A662F4">
        <w:t>:</w:t>
      </w:r>
    </w:p>
    <w:p w14:paraId="6B96956F" w14:textId="77777777" w:rsidR="00B35585" w:rsidRPr="009E5161" w:rsidRDefault="00B35585" w:rsidP="004C0253">
      <w:pPr>
        <w:pStyle w:val="rules"/>
        <w:numPr>
          <w:ilvl w:val="1"/>
          <w:numId w:val="44"/>
        </w:numPr>
        <w:rPr>
          <w:lang w:val="da-DK"/>
        </w:rPr>
      </w:pPr>
      <w:r w:rsidRPr="009E5161">
        <w:rPr>
          <w:lang w:val="da-DK"/>
        </w:rPr>
        <w:t xml:space="preserve"> Hvis Landekoden i DEPARTURE NOTIFICATION OPERATION.Place of departure er et EU land er udfyldelse af datagruppen ikke tilladt (F).</w:t>
      </w:r>
    </w:p>
    <w:p w14:paraId="6B969570" w14:textId="77777777" w:rsidR="00B35585" w:rsidRPr="009E5161" w:rsidRDefault="00B35585" w:rsidP="004C0253">
      <w:pPr>
        <w:pStyle w:val="rules"/>
        <w:numPr>
          <w:ilvl w:val="1"/>
          <w:numId w:val="44"/>
        </w:numPr>
        <w:rPr>
          <w:lang w:val="da-DK"/>
        </w:rPr>
      </w:pPr>
      <w:r w:rsidRPr="009E5161">
        <w:rPr>
          <w:lang w:val="da-DK"/>
        </w:rPr>
        <w:t>Ellers er udfyldelse af dagruppen obligatorisk ( R ).</w:t>
      </w:r>
    </w:p>
    <w:p w14:paraId="6B969571" w14:textId="77777777" w:rsidR="00B35585" w:rsidRPr="008B2EAC" w:rsidRDefault="00B35585" w:rsidP="00183E40">
      <w:pPr>
        <w:tabs>
          <w:tab w:val="left" w:pos="6173"/>
        </w:tabs>
        <w:rPr>
          <w:lang w:val="da-DK"/>
        </w:rPr>
      </w:pPr>
      <w:r w:rsidRPr="009E5161">
        <w:rPr>
          <w:lang w:val="da-DK"/>
        </w:rPr>
        <w:tab/>
      </w:r>
    </w:p>
    <w:p w14:paraId="6B969572" w14:textId="77777777" w:rsidR="00B35585" w:rsidRDefault="00B35585" w:rsidP="009829A6">
      <w:pPr>
        <w:pStyle w:val="rules"/>
        <w:numPr>
          <w:ilvl w:val="12"/>
          <w:numId w:val="0"/>
        </w:numPr>
        <w:ind w:left="1197" w:hanging="1197"/>
        <w:rPr>
          <w:lang w:val="da-DK"/>
        </w:rPr>
      </w:pPr>
      <w:r>
        <w:rPr>
          <w:b/>
          <w:u w:val="single"/>
          <w:lang w:val="da-DK"/>
        </w:rPr>
        <w:t>Cond 124</w:t>
      </w:r>
      <w:r w:rsidRPr="009829A6">
        <w:rPr>
          <w:b/>
          <w:u w:val="single"/>
          <w:lang w:val="da-DK"/>
        </w:rPr>
        <w:t xml:space="preserve"> DK</w:t>
      </w:r>
      <w:r w:rsidRPr="009829A6">
        <w:rPr>
          <w:lang w:val="da-DK"/>
        </w:rPr>
        <w:t xml:space="preserve"> </w:t>
      </w:r>
      <w:r w:rsidRPr="009E5161">
        <w:rPr>
          <w:lang w:val="da-DK"/>
        </w:rPr>
        <w:t>Hvis feltets 2 første karakterer (ISO landekode) = DK skal resten være en gyldig Locations kode i tabel LoadingUnloadingPlaceFacility.</w:t>
      </w:r>
    </w:p>
    <w:p w14:paraId="6B969573" w14:textId="77777777" w:rsidR="00B35585" w:rsidRDefault="00B35585" w:rsidP="009829A6">
      <w:pPr>
        <w:pStyle w:val="rules"/>
        <w:numPr>
          <w:ilvl w:val="12"/>
          <w:numId w:val="0"/>
        </w:numPr>
        <w:tabs>
          <w:tab w:val="clear" w:pos="2268"/>
          <w:tab w:val="left" w:pos="1197"/>
        </w:tabs>
        <w:ind w:left="1140"/>
        <w:rPr>
          <w:lang w:val="da-DK"/>
        </w:rPr>
      </w:pPr>
      <w:r w:rsidRPr="009E5161">
        <w:rPr>
          <w:lang w:val="da-DK"/>
        </w:rPr>
        <w:t>Hvis feltets 2 før</w:t>
      </w:r>
      <w:r>
        <w:rPr>
          <w:lang w:val="da-DK"/>
        </w:rPr>
        <w:t>ste karakterer (ISO landekode) &lt; &gt;</w:t>
      </w:r>
      <w:r w:rsidRPr="009E5161">
        <w:rPr>
          <w:lang w:val="da-DK"/>
        </w:rPr>
        <w:t xml:space="preserve"> DK </w:t>
      </w:r>
      <w:r>
        <w:rPr>
          <w:lang w:val="da-DK"/>
        </w:rPr>
        <w:t>anførs der enten en LOCODE eller i tekstform den pågældenden havn/lufthavn</w:t>
      </w:r>
      <w:r w:rsidRPr="009E5161">
        <w:rPr>
          <w:lang w:val="da-DK"/>
        </w:rPr>
        <w:t>.</w:t>
      </w:r>
    </w:p>
    <w:p w14:paraId="6B969574" w14:textId="77777777" w:rsidR="00B35585" w:rsidRPr="00046521" w:rsidRDefault="00B35585" w:rsidP="005A2E95">
      <w:pPr>
        <w:tabs>
          <w:tab w:val="left" w:pos="6173"/>
        </w:tabs>
        <w:jc w:val="left"/>
        <w:rPr>
          <w:lang w:val="da-DK"/>
        </w:rPr>
      </w:pPr>
    </w:p>
    <w:p w14:paraId="6B969575" w14:textId="2C5B2F7E" w:rsidR="00B35585" w:rsidRDefault="00B35585" w:rsidP="00CB374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szCs w:val="22"/>
          <w:lang w:val="da-DK"/>
        </w:rPr>
      </w:pPr>
      <w:r w:rsidRPr="000E6297">
        <w:rPr>
          <w:b/>
          <w:sz w:val="22"/>
          <w:u w:val="single"/>
          <w:lang w:val="da-DK"/>
        </w:rPr>
        <w:t xml:space="preserve">Cond 217 </w:t>
      </w:r>
      <w:r w:rsidRPr="00046521">
        <w:rPr>
          <w:b/>
          <w:sz w:val="22"/>
          <w:szCs w:val="22"/>
          <w:u w:val="single"/>
          <w:lang w:val="da-DK"/>
        </w:rPr>
        <w:t>DK</w:t>
      </w:r>
      <w:r w:rsidRPr="00046521">
        <w:rPr>
          <w:sz w:val="22"/>
          <w:szCs w:val="22"/>
          <w:lang w:val="da-DK"/>
        </w:rPr>
        <w:t xml:space="preserve">  Hvis “Transport mode” = 4 </w:t>
      </w:r>
      <w:r w:rsidR="001448B4">
        <w:rPr>
          <w:sz w:val="22"/>
          <w:szCs w:val="22"/>
          <w:lang w:val="da-DK"/>
        </w:rPr>
        <w:t xml:space="preserve"> or 5 </w:t>
      </w:r>
      <w:r w:rsidRPr="00046521">
        <w:rPr>
          <w:sz w:val="22"/>
          <w:szCs w:val="22"/>
          <w:lang w:val="da-DK"/>
        </w:rPr>
        <w:t>er udfyldelse af feltet R (obligatorisk)</w:t>
      </w:r>
      <w:r>
        <w:rPr>
          <w:sz w:val="22"/>
          <w:szCs w:val="22"/>
          <w:lang w:val="da-DK"/>
        </w:rPr>
        <w:t>.</w:t>
      </w:r>
    </w:p>
    <w:p w14:paraId="6B969576" w14:textId="77777777" w:rsidR="00B35585" w:rsidRPr="00046521" w:rsidRDefault="00B35585" w:rsidP="00CB3742">
      <w:pPr>
        <w:keepLines/>
        <w:tabs>
          <w:tab w:val="clear" w:pos="1134"/>
          <w:tab w:val="clear" w:pos="2268"/>
          <w:tab w:val="left" w:pos="1425"/>
          <w:tab w:val="left" w:pos="2109"/>
          <w:tab w:val="left" w:pos="2166"/>
          <w:tab w:val="left" w:pos="2835"/>
          <w:tab w:val="left" w:pos="3969"/>
          <w:tab w:val="left" w:pos="4536"/>
        </w:tabs>
        <w:spacing w:before="120" w:after="0" w:line="260" w:lineRule="atLeast"/>
        <w:ind w:left="2166"/>
        <w:jc w:val="left"/>
        <w:rPr>
          <w:sz w:val="22"/>
          <w:szCs w:val="22"/>
          <w:lang w:val="da-DK"/>
        </w:rPr>
      </w:pPr>
      <w:r w:rsidRPr="00046521">
        <w:rPr>
          <w:sz w:val="22"/>
          <w:szCs w:val="22"/>
          <w:lang w:val="da-DK"/>
        </w:rPr>
        <w:t>Her angives IATA flightnumber evt code shar partners flight  number (se EU rule 31).</w:t>
      </w:r>
    </w:p>
    <w:p w14:paraId="6B969577" w14:textId="77777777" w:rsidR="00B35585" w:rsidRPr="00046521"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szCs w:val="22"/>
          <w:lang w:val="da-DK"/>
        </w:rPr>
      </w:pPr>
      <w:r w:rsidRPr="00046521">
        <w:rPr>
          <w:sz w:val="22"/>
          <w:szCs w:val="22"/>
          <w:lang w:val="da-DK"/>
        </w:rPr>
        <w:tab/>
        <w:t>Eller ser udfyldelse optional – O.</w:t>
      </w:r>
    </w:p>
    <w:p w14:paraId="6B969578" w14:textId="77777777" w:rsidR="00B35585" w:rsidRPr="00046521" w:rsidRDefault="00B35585" w:rsidP="0000383F">
      <w:pPr>
        <w:tabs>
          <w:tab w:val="left" w:pos="6173"/>
        </w:tabs>
        <w:jc w:val="left"/>
        <w:rPr>
          <w:lang w:val="da-DK"/>
        </w:rPr>
      </w:pPr>
    </w:p>
    <w:p w14:paraId="6B969579" w14:textId="6DBF7AC6" w:rsidR="00B35585" w:rsidRPr="00CD268F" w:rsidRDefault="00B35585" w:rsidP="00DE022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CD268F">
        <w:rPr>
          <w:b/>
          <w:sz w:val="22"/>
          <w:u w:val="single"/>
          <w:lang w:val="da-DK"/>
        </w:rPr>
        <w:t>Cond 218 DK</w:t>
      </w:r>
      <w:r w:rsidRPr="00CD268F">
        <w:rPr>
          <w:sz w:val="22"/>
          <w:lang w:val="da-DK"/>
        </w:rPr>
        <w:t xml:space="preserve">  Obligatorisk – R, hvis transportmåde = 4 (Angives IATA flightnumber evt code shar partners flight  number (se EU rule 31).</w:t>
      </w:r>
    </w:p>
    <w:p w14:paraId="6B96957A" w14:textId="77777777" w:rsidR="00B35585" w:rsidRPr="00CD268F" w:rsidRDefault="00B35585" w:rsidP="00DE022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CD268F">
        <w:rPr>
          <w:sz w:val="22"/>
          <w:lang w:val="da-DK"/>
        </w:rPr>
        <w:tab/>
        <w:t>Optional – O - for øvrige transportmåder.</w:t>
      </w:r>
    </w:p>
    <w:p w14:paraId="6B96957B" w14:textId="77777777" w:rsidR="00B35585" w:rsidRPr="00CD268F"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7C" w14:textId="77777777" w:rsidR="00B35585" w:rsidRPr="009E5161"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9E5161">
        <w:rPr>
          <w:b/>
          <w:sz w:val="22"/>
          <w:u w:val="single"/>
          <w:lang w:val="da-DK"/>
        </w:rPr>
        <w:t xml:space="preserve">Cond 219 DK </w:t>
      </w:r>
      <w:r>
        <w:rPr>
          <w:lang w:val="da-DK"/>
        </w:rPr>
        <w:t xml:space="preserve"> </w:t>
      </w:r>
      <w:r w:rsidRPr="009E5161">
        <w:rPr>
          <w:sz w:val="22"/>
          <w:lang w:val="da-DK"/>
        </w:rPr>
        <w:t>Hvis transportmåde = 1 er</w:t>
      </w:r>
      <w:r>
        <w:rPr>
          <w:sz w:val="22"/>
          <w:lang w:val="da-DK"/>
        </w:rPr>
        <w:t xml:space="preserve"> udfyldelse af</w:t>
      </w:r>
      <w:r w:rsidRPr="009E5161">
        <w:rPr>
          <w:sz w:val="22"/>
          <w:lang w:val="da-DK"/>
        </w:rPr>
        <w:t xml:space="preserve"> feltet </w:t>
      </w:r>
      <w:r>
        <w:rPr>
          <w:sz w:val="22"/>
          <w:lang w:val="da-DK"/>
        </w:rPr>
        <w:t xml:space="preserve">obligatorisk – </w:t>
      </w:r>
      <w:r w:rsidRPr="009E5161">
        <w:rPr>
          <w:sz w:val="22"/>
          <w:lang w:val="da-DK"/>
        </w:rPr>
        <w:t>R</w:t>
      </w:r>
      <w:r>
        <w:rPr>
          <w:sz w:val="22"/>
          <w:lang w:val="da-DK"/>
        </w:rPr>
        <w:t xml:space="preserve"> -</w:t>
      </w:r>
      <w:r w:rsidRPr="009E5161">
        <w:rPr>
          <w:sz w:val="22"/>
          <w:lang w:val="da-DK"/>
        </w:rPr>
        <w:t xml:space="preserve"> og format skal være enten </w:t>
      </w:r>
      <w:r>
        <w:rPr>
          <w:sz w:val="22"/>
          <w:lang w:val="da-DK"/>
        </w:rPr>
        <w:t>n</w:t>
      </w:r>
      <w:r w:rsidRPr="009E5161">
        <w:rPr>
          <w:sz w:val="22"/>
          <w:lang w:val="da-DK"/>
        </w:rPr>
        <w:t xml:space="preserve">7 </w:t>
      </w:r>
      <w:r>
        <w:rPr>
          <w:sz w:val="22"/>
          <w:lang w:val="da-DK"/>
        </w:rPr>
        <w:t>(IMO),</w:t>
      </w:r>
      <w:r w:rsidRPr="009E5161">
        <w:rPr>
          <w:sz w:val="22"/>
          <w:lang w:val="da-DK"/>
        </w:rPr>
        <w:t xml:space="preserve"> n8 (ENI)</w:t>
      </w:r>
      <w:r>
        <w:rPr>
          <w:sz w:val="22"/>
          <w:lang w:val="da-DK"/>
        </w:rPr>
        <w:t xml:space="preserve"> eller n9 (MMSI)</w:t>
      </w:r>
      <w:r w:rsidRPr="009E5161">
        <w:rPr>
          <w:sz w:val="22"/>
          <w:lang w:val="da-DK"/>
        </w:rPr>
        <w:t>.</w:t>
      </w:r>
    </w:p>
    <w:p w14:paraId="6B96957D" w14:textId="77777777" w:rsidR="00B35585"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9E5161">
        <w:rPr>
          <w:sz w:val="22"/>
          <w:lang w:val="da-DK"/>
        </w:rPr>
        <w:tab/>
        <w:t>Hvis transportmåde = 3 er feltet R</w:t>
      </w:r>
    </w:p>
    <w:p w14:paraId="6B96957E" w14:textId="65D5EE52" w:rsidR="00B35585" w:rsidRPr="00AA0E63"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Pr>
          <w:sz w:val="22"/>
          <w:lang w:val="da-DK"/>
        </w:rPr>
        <w:tab/>
      </w:r>
      <w:r w:rsidRPr="00C55C58">
        <w:rPr>
          <w:sz w:val="22"/>
          <w:lang w:val="da-DK"/>
        </w:rPr>
        <w:t>Hvis  transportmåde = 4 er feltet F (Forbidden)</w:t>
      </w:r>
    </w:p>
    <w:p w14:paraId="6B96957F" w14:textId="77777777" w:rsidR="00B35585" w:rsidRPr="009E5161"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9E5161">
        <w:rPr>
          <w:sz w:val="22"/>
          <w:lang w:val="da-DK"/>
        </w:rPr>
        <w:tab/>
      </w:r>
      <w:r>
        <w:rPr>
          <w:sz w:val="22"/>
          <w:lang w:val="da-DK"/>
        </w:rPr>
        <w:t>Ellers optional – O -</w:t>
      </w:r>
      <w:r w:rsidRPr="009E5161">
        <w:rPr>
          <w:sz w:val="22"/>
          <w:lang w:val="da-DK"/>
        </w:rPr>
        <w:t xml:space="preserve"> for øvrige transportmåder.</w:t>
      </w:r>
    </w:p>
    <w:p w14:paraId="6B969580" w14:textId="77777777" w:rsidR="00B35585" w:rsidRPr="009E5161"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81"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3" w:hanging="1423"/>
        <w:rPr>
          <w:sz w:val="22"/>
        </w:rPr>
      </w:pPr>
      <w:r w:rsidRPr="000833FA">
        <w:rPr>
          <w:b/>
          <w:sz w:val="22"/>
          <w:u w:val="single"/>
        </w:rPr>
        <w:t>Cond 220 DK</w:t>
      </w:r>
      <w:r w:rsidRPr="000833FA">
        <w:rPr>
          <w:sz w:val="22"/>
        </w:rPr>
        <w:t xml:space="preserve">  </w:t>
      </w:r>
      <w:r>
        <w:rPr>
          <w:sz w:val="22"/>
        </w:rPr>
        <w:t xml:space="preserve">Hvis CUSTOMS DATA.Final or Partial shipment flag = 1 </w:t>
      </w:r>
    </w:p>
    <w:p w14:paraId="6B969582"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3" w:hanging="1423"/>
        <w:rPr>
          <w:sz w:val="22"/>
        </w:rPr>
      </w:pPr>
      <w:r>
        <w:rPr>
          <w:sz w:val="22"/>
        </w:rPr>
        <w:tab/>
      </w:r>
      <w:r>
        <w:rPr>
          <w:sz w:val="22"/>
        </w:rPr>
        <w:tab/>
        <w:t>og CUSTOMS DATA.Customs Data type (jf. tabel CUSTOMSDATATYPE)  har CUSTOMSDATATYPE.</w:t>
      </w:r>
      <w:r>
        <w:t>Departure condition</w:t>
      </w:r>
      <w:r>
        <w:rPr>
          <w:sz w:val="22"/>
        </w:rPr>
        <w:t xml:space="preserve"> = 1 </w:t>
      </w:r>
    </w:p>
    <w:p w14:paraId="6B969583"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3" w:hanging="1423"/>
        <w:rPr>
          <w:sz w:val="22"/>
          <w:lang w:val="da-DK"/>
        </w:rPr>
      </w:pPr>
      <w:r>
        <w:rPr>
          <w:b/>
          <w:sz w:val="22"/>
        </w:rPr>
        <w:tab/>
      </w:r>
      <w:r>
        <w:rPr>
          <w:b/>
          <w:sz w:val="22"/>
        </w:rPr>
        <w:tab/>
      </w:r>
      <w:r w:rsidRPr="000833FA">
        <w:rPr>
          <w:sz w:val="22"/>
          <w:lang w:val="da-DK"/>
        </w:rPr>
        <w:t>er udfyldelse af datagruppen obligatorisk.</w:t>
      </w:r>
    </w:p>
    <w:p w14:paraId="6B969584"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lang w:val="da-DK"/>
        </w:rPr>
      </w:pPr>
    </w:p>
    <w:p w14:paraId="6B969585"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rPr>
      </w:pPr>
      <w:r w:rsidRPr="000833FA">
        <w:rPr>
          <w:sz w:val="22"/>
          <w:lang w:val="da-DK"/>
        </w:rPr>
        <w:tab/>
      </w:r>
      <w:r w:rsidRPr="000833FA">
        <w:rPr>
          <w:sz w:val="22"/>
          <w:lang w:val="da-DK"/>
        </w:rPr>
        <w:tab/>
      </w:r>
      <w:r>
        <w:rPr>
          <w:sz w:val="22"/>
        </w:rPr>
        <w:t>Hvis CUSTOMS DATA.Final or Partial shipment flag = 0</w:t>
      </w:r>
    </w:p>
    <w:p w14:paraId="6B969586"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rPr>
      </w:pPr>
      <w:r>
        <w:rPr>
          <w:sz w:val="22"/>
        </w:rPr>
        <w:tab/>
      </w:r>
      <w:r>
        <w:rPr>
          <w:sz w:val="22"/>
        </w:rPr>
        <w:tab/>
        <w:t>og CUSTOMS DATA.Customs Data type (jf. tabel CUSTOMSDATATYPE)  har CUSTOMSDATATYPE.</w:t>
      </w:r>
      <w:r>
        <w:t>Departure condition</w:t>
      </w:r>
      <w:r>
        <w:rPr>
          <w:sz w:val="22"/>
        </w:rPr>
        <w:t xml:space="preserve"> = 1 </w:t>
      </w:r>
    </w:p>
    <w:p w14:paraId="6B969587"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lang w:val="da-DK"/>
        </w:rPr>
      </w:pPr>
      <w:r>
        <w:rPr>
          <w:sz w:val="22"/>
        </w:rPr>
        <w:lastRenderedPageBreak/>
        <w:tab/>
      </w:r>
      <w:r>
        <w:rPr>
          <w:sz w:val="22"/>
        </w:rPr>
        <w:tab/>
      </w:r>
      <w:r w:rsidRPr="000833FA">
        <w:rPr>
          <w:sz w:val="22"/>
          <w:lang w:val="da-DK"/>
        </w:rPr>
        <w:t>er udfyldelse af datagruppen optional.</w:t>
      </w:r>
    </w:p>
    <w:p w14:paraId="6B969588"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lang w:val="da-DK"/>
        </w:rPr>
      </w:pPr>
    </w:p>
    <w:p w14:paraId="6B969589"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2523" w:hanging="1083"/>
        <w:rPr>
          <w:sz w:val="22"/>
          <w:lang w:val="da-DK"/>
        </w:rPr>
      </w:pPr>
      <w:r w:rsidRPr="000833FA">
        <w:rPr>
          <w:sz w:val="22"/>
          <w:lang w:val="da-DK"/>
        </w:rPr>
        <w:t>Ellers er udfyldelse ikke tilladt – Forbidden.</w:t>
      </w:r>
    </w:p>
    <w:p w14:paraId="6B96958A" w14:textId="77777777" w:rsidR="00B35585" w:rsidRPr="000833FA" w:rsidRDefault="00B35585" w:rsidP="00DE0C5E">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25" w:hanging="1425"/>
        <w:jc w:val="left"/>
        <w:rPr>
          <w:sz w:val="22"/>
          <w:lang w:val="da-DK"/>
        </w:rPr>
      </w:pPr>
    </w:p>
    <w:p w14:paraId="6B96958B" w14:textId="77777777" w:rsidR="00B35585" w:rsidRPr="00FC4B87"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rPr>
      </w:pPr>
      <w:r w:rsidRPr="00FC4B87">
        <w:rPr>
          <w:b/>
          <w:sz w:val="22"/>
          <w:u w:val="single"/>
        </w:rPr>
        <w:t>Cond 221 DK</w:t>
      </w:r>
      <w:r w:rsidRPr="00FC4B87">
        <w:rPr>
          <w:sz w:val="22"/>
        </w:rPr>
        <w:tab/>
        <w:t xml:space="preserve">Optional, hvis CUSTOMS DATA.Final or Partial shipment flag er lig 1. </w:t>
      </w:r>
    </w:p>
    <w:p w14:paraId="6B96958C" w14:textId="77777777" w:rsidR="00B35585" w:rsidRPr="009E5161"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FC4B87">
        <w:rPr>
          <w:sz w:val="22"/>
        </w:rPr>
        <w:tab/>
      </w:r>
      <w:r w:rsidRPr="00FC4B87">
        <w:rPr>
          <w:sz w:val="22"/>
        </w:rPr>
        <w:tab/>
      </w:r>
      <w:r w:rsidRPr="009E5161">
        <w:rPr>
          <w:sz w:val="22"/>
          <w:lang w:val="da-DK"/>
        </w:rPr>
        <w:t xml:space="preserve">Ellers </w:t>
      </w:r>
      <w:r>
        <w:rPr>
          <w:sz w:val="22"/>
          <w:lang w:val="da-DK"/>
        </w:rPr>
        <w:t>er udfyldelelse Forbidden.</w:t>
      </w:r>
    </w:p>
    <w:p w14:paraId="6B96958D" w14:textId="77777777" w:rsidR="00B35585" w:rsidRPr="009E5161"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8E" w14:textId="77777777" w:rsidR="00B35585" w:rsidRPr="006C2ECD" w:rsidRDefault="00B35585" w:rsidP="00FC4B87">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6C2ECD">
        <w:rPr>
          <w:b/>
          <w:sz w:val="22"/>
          <w:u w:val="single"/>
          <w:lang w:val="da-DK"/>
        </w:rPr>
        <w:t>Cond 222 DK</w:t>
      </w:r>
      <w:r w:rsidRPr="006C2ECD">
        <w:rPr>
          <w:sz w:val="22"/>
          <w:lang w:val="da-DK"/>
        </w:rPr>
        <w:tab/>
        <w:t xml:space="preserve">Obligatorisk, hvis CUSTOMS DATA.Final or Partial shipment flag er lig 1. </w:t>
      </w:r>
    </w:p>
    <w:p w14:paraId="6B96958F" w14:textId="77777777" w:rsidR="00B35585" w:rsidRDefault="00B35585" w:rsidP="00FC4B87">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6C2ECD">
        <w:rPr>
          <w:sz w:val="22"/>
          <w:lang w:val="da-DK"/>
        </w:rPr>
        <w:tab/>
      </w:r>
      <w:r w:rsidRPr="006C2ECD">
        <w:rPr>
          <w:sz w:val="22"/>
          <w:lang w:val="da-DK"/>
        </w:rPr>
        <w:tab/>
      </w:r>
      <w:r w:rsidRPr="009E5161">
        <w:rPr>
          <w:sz w:val="22"/>
          <w:lang w:val="da-DK"/>
        </w:rPr>
        <w:t xml:space="preserve">Ellers </w:t>
      </w:r>
      <w:r>
        <w:rPr>
          <w:sz w:val="22"/>
          <w:lang w:val="da-DK"/>
        </w:rPr>
        <w:t>er udfyldelse Forbidden.</w:t>
      </w:r>
    </w:p>
    <w:p w14:paraId="6B969592" w14:textId="77777777" w:rsidR="00B35585" w:rsidRPr="009E5161" w:rsidRDefault="00B35585" w:rsidP="002D691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93" w14:textId="77777777" w:rsidR="00C974D8" w:rsidRPr="00C974D8" w:rsidRDefault="00B35585" w:rsidP="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224 DK</w:t>
      </w:r>
      <w:r w:rsidRPr="009E5161">
        <w:rPr>
          <w:sz w:val="22"/>
          <w:lang w:val="da-DK"/>
        </w:rPr>
        <w:tab/>
      </w:r>
      <w:r w:rsidR="00C974D8" w:rsidRPr="00C974D8">
        <w:rPr>
          <w:sz w:val="22"/>
          <w:lang w:val="da-DK"/>
        </w:rPr>
        <w:t>Hvis transportdokumentation er lig 2TOF (lastbil på færge) er udfyldelse af datagruppen Customs Data forbudt (Forbidden</w:t>
      </w:r>
      <w:r w:rsidR="00C974D8">
        <w:rPr>
          <w:sz w:val="22"/>
          <w:lang w:val="da-DK"/>
        </w:rPr>
        <w:t>).</w:t>
      </w:r>
    </w:p>
    <w:p w14:paraId="6B969594" w14:textId="77777777" w:rsidR="00C974D8" w:rsidRPr="00C974D8" w:rsidRDefault="009B4768" w:rsidP="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B4768">
        <w:rPr>
          <w:b/>
          <w:sz w:val="22"/>
          <w:lang w:val="da-DK"/>
        </w:rPr>
        <w:tab/>
      </w:r>
      <w:r w:rsidRPr="009B4768">
        <w:rPr>
          <w:b/>
          <w:sz w:val="22"/>
          <w:lang w:val="da-DK"/>
        </w:rPr>
        <w:tab/>
      </w:r>
      <w:r w:rsidR="00C974D8" w:rsidRPr="00C974D8">
        <w:rPr>
          <w:sz w:val="22"/>
          <w:lang w:val="da-DK"/>
        </w:rPr>
        <w:t>Til gengæld er det obligatorisk at udfylde datagruppen Truck Specifikation.</w:t>
      </w:r>
    </w:p>
    <w:p w14:paraId="6B969595" w14:textId="77777777" w:rsidR="00012E80" w:rsidRDefault="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lang w:val="da-DK"/>
        </w:rPr>
      </w:pPr>
      <w:r w:rsidRPr="00C974D8">
        <w:rPr>
          <w:sz w:val="22"/>
          <w:lang w:val="da-DK"/>
        </w:rPr>
        <w:t xml:space="preserve">Ellers </w:t>
      </w:r>
    </w:p>
    <w:p w14:paraId="6B969596" w14:textId="77777777" w:rsidR="0092100C" w:rsidRPr="00516282" w:rsidRDefault="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lang w:val="da-DK"/>
        </w:rPr>
      </w:pPr>
      <w:r w:rsidRPr="00516282">
        <w:rPr>
          <w:sz w:val="22"/>
          <w:lang w:val="da-DK"/>
        </w:rPr>
        <w:t xml:space="preserve"> - Hvis MANIFEST ITEM.Gross mass &gt; 0 </w:t>
      </w:r>
    </w:p>
    <w:p w14:paraId="6B969597" w14:textId="7C1B5667" w:rsidR="00012E80" w:rsidRDefault="0092100C" w:rsidP="00DB4104">
      <w:pPr>
        <w:keepLines/>
        <w:tabs>
          <w:tab w:val="clear" w:pos="1134"/>
          <w:tab w:val="clear" w:pos="2268"/>
          <w:tab w:val="left" w:pos="1197"/>
          <w:tab w:val="left" w:pos="2109"/>
          <w:tab w:val="left" w:pos="2694"/>
          <w:tab w:val="left" w:pos="3402"/>
          <w:tab w:val="left" w:pos="3969"/>
          <w:tab w:val="left" w:pos="4536"/>
        </w:tabs>
        <w:spacing w:before="120" w:after="0" w:line="260" w:lineRule="atLeast"/>
        <w:ind w:left="2880" w:hanging="1440"/>
        <w:jc w:val="left"/>
        <w:rPr>
          <w:sz w:val="22"/>
          <w:lang w:val="da-DK"/>
        </w:rPr>
      </w:pPr>
      <w:r w:rsidRPr="00516282">
        <w:rPr>
          <w:sz w:val="22"/>
          <w:lang w:val="da-DK"/>
        </w:rPr>
        <w:tab/>
      </w:r>
      <w:r w:rsidRPr="00516282">
        <w:rPr>
          <w:sz w:val="22"/>
          <w:lang w:val="da-DK"/>
        </w:rPr>
        <w:tab/>
      </w:r>
      <w:r>
        <w:rPr>
          <w:sz w:val="22"/>
          <w:lang w:val="da-DK"/>
        </w:rPr>
        <w:t xml:space="preserve">Hvis </w:t>
      </w:r>
      <w:r w:rsidRPr="0092100C">
        <w:rPr>
          <w:sz w:val="22"/>
          <w:lang w:val="da-DK"/>
        </w:rPr>
        <w:t>MANIFEST ITEM</w:t>
      </w:r>
      <w:r>
        <w:rPr>
          <w:sz w:val="22"/>
          <w:lang w:val="da-DK"/>
        </w:rPr>
        <w:t>.</w:t>
      </w:r>
      <w:r w:rsidRPr="0092100C">
        <w:rPr>
          <w:sz w:val="22"/>
          <w:lang w:val="da-DK"/>
        </w:rPr>
        <w:t xml:space="preserve">Unloading place </w:t>
      </w:r>
      <w:r>
        <w:rPr>
          <w:sz w:val="22"/>
          <w:lang w:val="da-DK"/>
        </w:rPr>
        <w:t>er et EU land (</w:t>
      </w:r>
      <w:r>
        <w:rPr>
          <w:lang w:val="da-DK"/>
        </w:rPr>
        <w:t xml:space="preserve">Tabel: EU </w:t>
      </w:r>
      <w:r w:rsidR="00825B1E">
        <w:rPr>
          <w:lang w:val="da-DK"/>
        </w:rPr>
        <w:t>Countrys</w:t>
      </w:r>
      <w:r>
        <w:rPr>
          <w:sz w:val="22"/>
          <w:lang w:val="da-DK"/>
        </w:rPr>
        <w:t xml:space="preserve">) </w:t>
      </w:r>
      <w:r w:rsidR="00F51981">
        <w:rPr>
          <w:sz w:val="22"/>
          <w:lang w:val="da-DK"/>
        </w:rPr>
        <w:t xml:space="preserve">eller landet er </w:t>
      </w:r>
      <w:r w:rsidR="00F51981" w:rsidRPr="0061665E">
        <w:rPr>
          <w:sz w:val="22"/>
          <w:szCs w:val="22"/>
          <w:shd w:val="clear" w:color="auto" w:fill="FFFFFF"/>
          <w:lang w:val="da-DK"/>
        </w:rPr>
        <w:t>medlem af ENS-aftalen</w:t>
      </w:r>
      <w:r w:rsidR="00F51981" w:rsidRPr="00C974D8">
        <w:rPr>
          <w:sz w:val="22"/>
          <w:lang w:val="da-DK"/>
        </w:rPr>
        <w:t xml:space="preserve"> </w:t>
      </w:r>
      <w:r w:rsidR="00F51981">
        <w:rPr>
          <w:sz w:val="22"/>
          <w:lang w:val="da-DK"/>
        </w:rPr>
        <w:t>(Tabel: LAND.</w:t>
      </w:r>
      <w:r w:rsidR="00F51981" w:rsidRPr="00E4592E">
        <w:rPr>
          <w:sz w:val="22"/>
          <w:lang w:val="da-DK"/>
        </w:rPr>
        <w:t>ENS_ORDNING</w:t>
      </w:r>
      <w:r w:rsidR="00F51981">
        <w:rPr>
          <w:sz w:val="22"/>
          <w:lang w:val="da-DK"/>
        </w:rPr>
        <w:t xml:space="preserve"> = ’J’), så </w:t>
      </w:r>
      <w:r w:rsidR="00C974D8" w:rsidRPr="00C974D8">
        <w:rPr>
          <w:sz w:val="22"/>
          <w:lang w:val="da-DK"/>
        </w:rPr>
        <w:t xml:space="preserve">er datagruppen </w:t>
      </w:r>
      <w:r>
        <w:rPr>
          <w:sz w:val="22"/>
          <w:lang w:val="da-DK"/>
        </w:rPr>
        <w:t>optional</w:t>
      </w:r>
      <w:r w:rsidR="00C974D8" w:rsidRPr="00C974D8">
        <w:rPr>
          <w:sz w:val="22"/>
          <w:lang w:val="da-DK"/>
        </w:rPr>
        <w:t xml:space="preserve">. </w:t>
      </w:r>
    </w:p>
    <w:p w14:paraId="6B969598" w14:textId="77777777" w:rsidR="0092100C" w:rsidRDefault="0092100C" w:rsidP="00DB4104">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977" w:hanging="850"/>
        <w:jc w:val="left"/>
        <w:rPr>
          <w:sz w:val="22"/>
          <w:lang w:val="da-DK"/>
        </w:rPr>
      </w:pPr>
      <w:r>
        <w:rPr>
          <w:sz w:val="22"/>
          <w:lang w:val="da-DK"/>
        </w:rPr>
        <w:t>Ellers (</w:t>
      </w:r>
      <w:r w:rsidRPr="0092100C">
        <w:rPr>
          <w:sz w:val="22"/>
          <w:lang w:val="da-DK"/>
        </w:rPr>
        <w:t>MANIFEST ITEM</w:t>
      </w:r>
      <w:r>
        <w:rPr>
          <w:sz w:val="22"/>
          <w:lang w:val="da-DK"/>
        </w:rPr>
        <w:t>.</w:t>
      </w:r>
      <w:r w:rsidRPr="0092100C">
        <w:rPr>
          <w:sz w:val="22"/>
          <w:lang w:val="da-DK"/>
        </w:rPr>
        <w:t>Unloading place</w:t>
      </w:r>
      <w:r>
        <w:rPr>
          <w:sz w:val="22"/>
          <w:lang w:val="da-DK"/>
        </w:rPr>
        <w:t xml:space="preserve"> IKKE</w:t>
      </w:r>
      <w:r w:rsidRPr="0092100C">
        <w:rPr>
          <w:sz w:val="22"/>
          <w:lang w:val="da-DK"/>
        </w:rPr>
        <w:t xml:space="preserve"> </w:t>
      </w:r>
      <w:r>
        <w:rPr>
          <w:sz w:val="22"/>
          <w:lang w:val="da-DK"/>
        </w:rPr>
        <w:t xml:space="preserve">er et EU land (NOT in </w:t>
      </w:r>
      <w:r>
        <w:rPr>
          <w:lang w:val="da-DK"/>
        </w:rPr>
        <w:t xml:space="preserve">Tabel: EU </w:t>
      </w:r>
      <w:r w:rsidR="00825B1E">
        <w:rPr>
          <w:lang w:val="da-DK"/>
        </w:rPr>
        <w:t>Countrys</w:t>
      </w:r>
      <w:r>
        <w:rPr>
          <w:sz w:val="22"/>
          <w:lang w:val="da-DK"/>
        </w:rPr>
        <w:t xml:space="preserve">)) </w:t>
      </w:r>
      <w:r w:rsidRPr="00C974D8">
        <w:rPr>
          <w:sz w:val="22"/>
          <w:lang w:val="da-DK"/>
        </w:rPr>
        <w:t xml:space="preserve">er datagruppen </w:t>
      </w:r>
      <w:r>
        <w:rPr>
          <w:sz w:val="22"/>
          <w:lang w:val="da-DK"/>
        </w:rPr>
        <w:t>obligatorisk.</w:t>
      </w:r>
    </w:p>
    <w:p w14:paraId="6B969599" w14:textId="77777777" w:rsidR="00012E80" w:rsidRDefault="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lang w:val="da-DK"/>
        </w:rPr>
      </w:pPr>
      <w:r w:rsidRPr="00C974D8">
        <w:rPr>
          <w:sz w:val="22"/>
          <w:lang w:val="da-DK"/>
        </w:rPr>
        <w:t xml:space="preserve"> - </w:t>
      </w:r>
      <w:r w:rsidR="0092100C">
        <w:rPr>
          <w:sz w:val="22"/>
          <w:lang w:val="da-DK"/>
        </w:rPr>
        <w:t>Ellers (</w:t>
      </w:r>
      <w:r w:rsidRPr="00C974D8">
        <w:rPr>
          <w:sz w:val="22"/>
          <w:lang w:val="da-DK"/>
        </w:rPr>
        <w:t>Hvis MANIFEST ITEM.Gross mass =0</w:t>
      </w:r>
      <w:r w:rsidR="0092100C">
        <w:rPr>
          <w:sz w:val="22"/>
          <w:lang w:val="da-DK"/>
        </w:rPr>
        <w:t>)</w:t>
      </w:r>
      <w:r w:rsidRPr="00C974D8">
        <w:rPr>
          <w:sz w:val="22"/>
          <w:lang w:val="da-DK"/>
        </w:rPr>
        <w:t xml:space="preserve"> er datagruppen optional.</w:t>
      </w:r>
    </w:p>
    <w:p w14:paraId="6B96959A" w14:textId="77777777" w:rsidR="00012E80" w:rsidRDefault="00012E80">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jc w:val="left"/>
        <w:rPr>
          <w:sz w:val="22"/>
          <w:lang w:val="da-DK"/>
        </w:rPr>
      </w:pPr>
    </w:p>
    <w:p w14:paraId="6B96959B" w14:textId="77777777" w:rsidR="00B35585" w:rsidRPr="009E5161" w:rsidRDefault="00B35585" w:rsidP="006E2448">
      <w:pPr>
        <w:keepLines/>
        <w:tabs>
          <w:tab w:val="clear" w:pos="1134"/>
          <w:tab w:val="clear" w:pos="1701"/>
          <w:tab w:val="clear" w:pos="2268"/>
          <w:tab w:val="left" w:pos="1425"/>
          <w:tab w:val="left" w:pos="2109"/>
          <w:tab w:val="left" w:pos="2835"/>
          <w:tab w:val="left" w:pos="3402"/>
          <w:tab w:val="left" w:pos="3969"/>
          <w:tab w:val="left" w:pos="4536"/>
        </w:tabs>
        <w:spacing w:before="120" w:after="0" w:line="260" w:lineRule="atLeast"/>
        <w:ind w:left="1425" w:hanging="1368"/>
        <w:jc w:val="left"/>
        <w:rPr>
          <w:sz w:val="22"/>
          <w:lang w:val="da-DK"/>
        </w:rPr>
      </w:pPr>
      <w:r w:rsidRPr="009E5161">
        <w:rPr>
          <w:b/>
          <w:sz w:val="22"/>
          <w:u w:val="single"/>
          <w:lang w:val="da-DK"/>
        </w:rPr>
        <w:t>Cond 229 DK</w:t>
      </w:r>
      <w:r w:rsidRPr="009E5161">
        <w:rPr>
          <w:sz w:val="22"/>
          <w:lang w:val="da-DK"/>
        </w:rPr>
        <w:t xml:space="preserve"> </w:t>
      </w:r>
      <w:r>
        <w:rPr>
          <w:sz w:val="22"/>
          <w:lang w:val="da-DK"/>
        </w:rPr>
        <w:t>Udfyldelse af TIN er o</w:t>
      </w:r>
      <w:r w:rsidRPr="009E5161">
        <w:rPr>
          <w:sz w:val="22"/>
          <w:lang w:val="da-DK"/>
        </w:rPr>
        <w:t xml:space="preserve">bligatorisk hvis </w:t>
      </w:r>
      <w:r>
        <w:rPr>
          <w:sz w:val="22"/>
          <w:lang w:val="da-DK"/>
        </w:rPr>
        <w:t xml:space="preserve">felterne </w:t>
      </w:r>
      <w:r w:rsidRPr="006E2448">
        <w:rPr>
          <w:sz w:val="20"/>
          <w:lang w:val="da-DK"/>
        </w:rPr>
        <w:t>Name</w:t>
      </w:r>
      <w:r>
        <w:rPr>
          <w:sz w:val="20"/>
          <w:lang w:val="da-DK"/>
        </w:rPr>
        <w:t xml:space="preserve">, </w:t>
      </w:r>
      <w:r w:rsidRPr="006E2448">
        <w:rPr>
          <w:sz w:val="20"/>
          <w:lang w:val="da-DK"/>
        </w:rPr>
        <w:t xml:space="preserve">Street and number, </w:t>
      </w:r>
      <w:r w:rsidRPr="004D70B8">
        <w:rPr>
          <w:sz w:val="20"/>
          <w:lang w:val="da-DK"/>
        </w:rPr>
        <w:t xml:space="preserve">Country, </w:t>
      </w:r>
      <w:r w:rsidRPr="006E2448">
        <w:rPr>
          <w:sz w:val="20"/>
          <w:lang w:val="da-DK"/>
        </w:rPr>
        <w:t>Postcode, City (</w:t>
      </w:r>
      <w:r w:rsidRPr="009E5161">
        <w:rPr>
          <w:sz w:val="22"/>
          <w:lang w:val="da-DK"/>
        </w:rPr>
        <w:t>fulde navn og adresse</w:t>
      </w:r>
      <w:r>
        <w:rPr>
          <w:sz w:val="22"/>
          <w:lang w:val="da-DK"/>
        </w:rPr>
        <w:t>)</w:t>
      </w:r>
      <w:r w:rsidRPr="009E5161">
        <w:rPr>
          <w:sz w:val="22"/>
          <w:lang w:val="da-DK"/>
        </w:rPr>
        <w:t xml:space="preserve"> ikke er udfyldt</w:t>
      </w:r>
      <w:r>
        <w:rPr>
          <w:sz w:val="22"/>
          <w:lang w:val="da-DK"/>
        </w:rPr>
        <w:t>.</w:t>
      </w:r>
      <w:r w:rsidRPr="009E5161">
        <w:rPr>
          <w:sz w:val="22"/>
          <w:lang w:val="da-DK"/>
        </w:rPr>
        <w:t xml:space="preserve"> </w:t>
      </w:r>
    </w:p>
    <w:p w14:paraId="6B96959C" w14:textId="77777777" w:rsidR="00B35585" w:rsidRPr="009E5161" w:rsidRDefault="00B35585" w:rsidP="00C16F4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9D" w14:textId="77777777" w:rsidR="00B35585" w:rsidRPr="009E5161" w:rsidRDefault="00B35585" w:rsidP="00607DC9">
      <w:pPr>
        <w:keepLines/>
        <w:tabs>
          <w:tab w:val="clear" w:pos="1134"/>
          <w:tab w:val="clear" w:pos="1701"/>
          <w:tab w:val="clear" w:pos="2268"/>
          <w:tab w:val="left" w:pos="1425"/>
          <w:tab w:val="left" w:pos="2109"/>
          <w:tab w:val="left" w:pos="2835"/>
          <w:tab w:val="left" w:pos="3402"/>
          <w:tab w:val="left" w:pos="3969"/>
          <w:tab w:val="left" w:pos="4536"/>
        </w:tabs>
        <w:spacing w:before="120" w:after="0" w:line="260" w:lineRule="atLeast"/>
        <w:ind w:left="1425" w:hanging="1368"/>
        <w:jc w:val="left"/>
        <w:rPr>
          <w:sz w:val="22"/>
          <w:lang w:val="da-DK"/>
        </w:rPr>
      </w:pPr>
      <w:r w:rsidRPr="009E5161">
        <w:rPr>
          <w:b/>
          <w:sz w:val="22"/>
          <w:u w:val="single"/>
          <w:lang w:val="da-DK"/>
        </w:rPr>
        <w:t>Cond 230 DK</w:t>
      </w:r>
      <w:r w:rsidRPr="009E5161">
        <w:rPr>
          <w:sz w:val="22"/>
          <w:lang w:val="da-DK"/>
        </w:rPr>
        <w:t xml:space="preserve"> </w:t>
      </w:r>
      <w:r>
        <w:rPr>
          <w:sz w:val="22"/>
          <w:lang w:val="da-DK"/>
        </w:rPr>
        <w:t>Hvis</w:t>
      </w:r>
      <w:r w:rsidRPr="009E5161">
        <w:rPr>
          <w:sz w:val="22"/>
          <w:lang w:val="da-DK"/>
        </w:rPr>
        <w:t xml:space="preserve"> feltet </w:t>
      </w:r>
      <w:r>
        <w:rPr>
          <w:sz w:val="22"/>
          <w:lang w:val="da-DK"/>
        </w:rPr>
        <w:t>”</w:t>
      </w:r>
      <w:r w:rsidRPr="009E5161">
        <w:rPr>
          <w:sz w:val="22"/>
          <w:lang w:val="da-DK"/>
        </w:rPr>
        <w:t>Customs data type</w:t>
      </w:r>
      <w:r>
        <w:rPr>
          <w:sz w:val="22"/>
          <w:lang w:val="da-DK"/>
        </w:rPr>
        <w:t>”</w:t>
      </w:r>
      <w:r w:rsidRPr="009E5161">
        <w:rPr>
          <w:sz w:val="22"/>
          <w:lang w:val="da-DK"/>
        </w:rPr>
        <w:t xml:space="preserve"> udfyldt</w:t>
      </w:r>
      <w:r>
        <w:rPr>
          <w:sz w:val="22"/>
          <w:lang w:val="da-DK"/>
        </w:rPr>
        <w:t>,</w:t>
      </w:r>
      <w:r w:rsidRPr="009E5161">
        <w:rPr>
          <w:sz w:val="22"/>
          <w:lang w:val="da-DK"/>
        </w:rPr>
        <w:t xml:space="preserve"> </w:t>
      </w:r>
      <w:r>
        <w:rPr>
          <w:sz w:val="22"/>
          <w:lang w:val="da-DK"/>
        </w:rPr>
        <w:t>er udfyldelse af</w:t>
      </w:r>
      <w:r w:rsidRPr="009E5161">
        <w:rPr>
          <w:sz w:val="22"/>
          <w:lang w:val="da-DK"/>
        </w:rPr>
        <w:t xml:space="preserve"> feltet </w:t>
      </w:r>
      <w:r>
        <w:rPr>
          <w:sz w:val="22"/>
          <w:lang w:val="da-DK"/>
        </w:rPr>
        <w:t>”</w:t>
      </w:r>
      <w:r w:rsidRPr="009E5161">
        <w:rPr>
          <w:sz w:val="22"/>
          <w:lang w:val="da-DK"/>
        </w:rPr>
        <w:t>Customs data reference</w:t>
      </w:r>
      <w:r>
        <w:rPr>
          <w:sz w:val="22"/>
          <w:lang w:val="da-DK"/>
        </w:rPr>
        <w:t>” obligatorisk - R</w:t>
      </w:r>
      <w:r w:rsidRPr="009E5161">
        <w:rPr>
          <w:sz w:val="22"/>
          <w:lang w:val="da-DK"/>
        </w:rPr>
        <w:t>.</w:t>
      </w:r>
    </w:p>
    <w:p w14:paraId="6B96959E" w14:textId="77777777" w:rsidR="00B35585" w:rsidRPr="009E5161" w:rsidRDefault="00B35585" w:rsidP="00ED37E3">
      <w:pPr>
        <w:keepLines/>
        <w:tabs>
          <w:tab w:val="clear" w:pos="1134"/>
          <w:tab w:val="clear" w:pos="2268"/>
          <w:tab w:val="left" w:pos="1539"/>
          <w:tab w:val="left" w:pos="2109"/>
          <w:tab w:val="left" w:pos="2835"/>
          <w:tab w:val="left" w:pos="3402"/>
          <w:tab w:val="left" w:pos="3969"/>
          <w:tab w:val="left" w:pos="4536"/>
        </w:tabs>
        <w:spacing w:before="120" w:after="0" w:line="260" w:lineRule="atLeast"/>
        <w:ind w:left="1425"/>
        <w:jc w:val="left"/>
        <w:rPr>
          <w:sz w:val="22"/>
          <w:lang w:val="da-DK"/>
        </w:rPr>
      </w:pPr>
      <w:r>
        <w:rPr>
          <w:sz w:val="22"/>
          <w:lang w:val="da-DK"/>
        </w:rPr>
        <w:t>Ellers (</w:t>
      </w:r>
      <w:r w:rsidRPr="009E5161">
        <w:rPr>
          <w:sz w:val="22"/>
          <w:lang w:val="da-DK"/>
        </w:rPr>
        <w:t xml:space="preserve">feltet </w:t>
      </w:r>
      <w:r>
        <w:rPr>
          <w:sz w:val="22"/>
          <w:lang w:val="da-DK"/>
        </w:rPr>
        <w:t>”</w:t>
      </w:r>
      <w:r w:rsidRPr="009E5161">
        <w:rPr>
          <w:sz w:val="22"/>
          <w:lang w:val="da-DK"/>
        </w:rPr>
        <w:t>Customs data type</w:t>
      </w:r>
      <w:r>
        <w:rPr>
          <w:sz w:val="22"/>
          <w:lang w:val="da-DK"/>
        </w:rPr>
        <w:t>” er</w:t>
      </w:r>
      <w:r w:rsidRPr="009E5161">
        <w:rPr>
          <w:sz w:val="22"/>
          <w:lang w:val="da-DK"/>
        </w:rPr>
        <w:t xml:space="preserve"> ikke udfyldt</w:t>
      </w:r>
      <w:r>
        <w:rPr>
          <w:sz w:val="22"/>
          <w:lang w:val="da-DK"/>
        </w:rPr>
        <w:t>)</w:t>
      </w:r>
      <w:r w:rsidRPr="009E5161">
        <w:rPr>
          <w:sz w:val="22"/>
          <w:lang w:val="da-DK"/>
        </w:rPr>
        <w:t xml:space="preserve"> </w:t>
      </w:r>
      <w:r>
        <w:rPr>
          <w:sz w:val="22"/>
          <w:lang w:val="da-DK"/>
        </w:rPr>
        <w:t>er udfyldelse af ”</w:t>
      </w:r>
      <w:r w:rsidRPr="009E5161">
        <w:rPr>
          <w:sz w:val="22"/>
          <w:lang w:val="da-DK"/>
        </w:rPr>
        <w:t>Customs data reference</w:t>
      </w:r>
      <w:r>
        <w:rPr>
          <w:sz w:val="22"/>
          <w:lang w:val="da-DK"/>
        </w:rPr>
        <w:t>” ikke tilladt – Forbidden</w:t>
      </w:r>
      <w:r w:rsidRPr="009E5161">
        <w:rPr>
          <w:sz w:val="22"/>
          <w:lang w:val="da-DK"/>
        </w:rPr>
        <w:t>.</w:t>
      </w:r>
    </w:p>
    <w:p w14:paraId="6B96959F" w14:textId="77777777" w:rsidR="00B35585" w:rsidRPr="009E5161" w:rsidRDefault="00B35585" w:rsidP="007A431D">
      <w:pPr>
        <w:keepLines/>
        <w:tabs>
          <w:tab w:val="clear" w:pos="1134"/>
          <w:tab w:val="clear" w:pos="1701"/>
          <w:tab w:val="clear" w:pos="2268"/>
          <w:tab w:val="left" w:pos="1425"/>
          <w:tab w:val="left" w:pos="2109"/>
          <w:tab w:val="left" w:pos="2835"/>
          <w:tab w:val="left" w:pos="3402"/>
          <w:tab w:val="left" w:pos="3969"/>
          <w:tab w:val="left" w:pos="4536"/>
        </w:tabs>
        <w:spacing w:before="120" w:after="0" w:line="260" w:lineRule="atLeast"/>
        <w:ind w:left="1425" w:hanging="1368"/>
        <w:jc w:val="left"/>
        <w:rPr>
          <w:sz w:val="22"/>
          <w:lang w:val="da-DK"/>
        </w:rPr>
      </w:pPr>
    </w:p>
    <w:p w14:paraId="6B9695A0" w14:textId="77777777" w:rsidR="00B35585" w:rsidRPr="009E5161" w:rsidRDefault="00B35585" w:rsidP="00E61183">
      <w:pPr>
        <w:rPr>
          <w:lang w:val="da-DK"/>
        </w:rPr>
      </w:pPr>
      <w:r w:rsidRPr="009E5161">
        <w:rPr>
          <w:b/>
          <w:sz w:val="22"/>
          <w:u w:val="single"/>
          <w:lang w:val="da-DK"/>
        </w:rPr>
        <w:t>Cond 232 DK</w:t>
      </w:r>
      <w:r w:rsidRPr="009E5161">
        <w:rPr>
          <w:lang w:val="da-DK"/>
        </w:rPr>
        <w:tab/>
        <w:t>Feltet udfyldes ved svar på ankomst-/afgangsmeddelelse</w:t>
      </w:r>
    </w:p>
    <w:p w14:paraId="6B9695A1" w14:textId="77777777" w:rsidR="00B35585" w:rsidRPr="009E5161" w:rsidRDefault="00B35585" w:rsidP="00E61183">
      <w:pPr>
        <w:rPr>
          <w:lang w:val="da-DK"/>
        </w:rPr>
      </w:pPr>
    </w:p>
    <w:p w14:paraId="6B9695A2" w14:textId="77777777" w:rsidR="00B35585" w:rsidRDefault="00B35585" w:rsidP="00BD5B89">
      <w:pPr>
        <w:ind w:left="1710" w:hanging="1653"/>
        <w:jc w:val="left"/>
        <w:rPr>
          <w:lang w:val="da-DK"/>
        </w:rPr>
      </w:pPr>
      <w:r w:rsidRPr="009E5161">
        <w:rPr>
          <w:b/>
          <w:sz w:val="22"/>
          <w:u w:val="single"/>
          <w:lang w:val="da-DK"/>
        </w:rPr>
        <w:t>Cond 233 DK</w:t>
      </w:r>
      <w:r w:rsidRPr="009E5161">
        <w:rPr>
          <w:lang w:val="da-DK"/>
        </w:rPr>
        <w:tab/>
        <w:t xml:space="preserve">Feltet </w:t>
      </w:r>
      <w:r>
        <w:rPr>
          <w:lang w:val="da-DK"/>
        </w:rPr>
        <w:t>”</w:t>
      </w:r>
      <w:r w:rsidRPr="009E5161">
        <w:rPr>
          <w:lang w:val="da-DK"/>
        </w:rPr>
        <w:t>Delete reason</w:t>
      </w:r>
      <w:r>
        <w:rPr>
          <w:lang w:val="da-DK"/>
        </w:rPr>
        <w:t xml:space="preserve">” </w:t>
      </w:r>
      <w:r w:rsidRPr="009E5161">
        <w:rPr>
          <w:lang w:val="da-DK"/>
        </w:rPr>
        <w:t xml:space="preserve">er Required hvis </w:t>
      </w:r>
      <w:r>
        <w:rPr>
          <w:lang w:val="da-DK"/>
        </w:rPr>
        <w:t>der er tale om en</w:t>
      </w:r>
      <w:r w:rsidRPr="009E5161">
        <w:rPr>
          <w:lang w:val="da-DK"/>
        </w:rPr>
        <w:t xml:space="preserve"> SKAT -medarbejder, ellers er udfyldelse ikke tilladt (F).</w:t>
      </w:r>
    </w:p>
    <w:p w14:paraId="6B9695A3" w14:textId="77777777" w:rsidR="00243F2A" w:rsidRPr="009E5161" w:rsidRDefault="00243F2A" w:rsidP="00BD5B89">
      <w:pPr>
        <w:ind w:left="1710" w:hanging="1653"/>
        <w:jc w:val="left"/>
        <w:rPr>
          <w:lang w:val="da-DK"/>
        </w:rPr>
      </w:pPr>
    </w:p>
    <w:p w14:paraId="6B9695A4"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lang w:val="da-DK"/>
        </w:rPr>
      </w:pPr>
      <w:r w:rsidRPr="009E5161">
        <w:rPr>
          <w:b/>
          <w:sz w:val="22"/>
          <w:u w:val="single"/>
          <w:lang w:val="da-DK"/>
        </w:rPr>
        <w:t>Cond 234 DK</w:t>
      </w:r>
      <w:r w:rsidRPr="009E5161">
        <w:rPr>
          <w:lang w:val="da-DK"/>
        </w:rPr>
        <w:tab/>
        <w:t>Enten skal datagruppen TRANSPORT OPERATOR eller TRANSPORT.OPERATOR.REPRESENTATIVE være udfyldt.</w:t>
      </w:r>
    </w:p>
    <w:p w14:paraId="6B9695A5"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lang w:val="da-DK"/>
        </w:rPr>
      </w:pPr>
    </w:p>
    <w:p w14:paraId="6B9695A6" w14:textId="17B70E59"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sz w:val="22"/>
          <w:szCs w:val="22"/>
          <w:lang w:val="da-DK"/>
        </w:rPr>
      </w:pPr>
      <w:r w:rsidRPr="009E5161">
        <w:rPr>
          <w:b/>
          <w:sz w:val="22"/>
          <w:szCs w:val="22"/>
          <w:u w:val="single"/>
          <w:lang w:val="da-DK"/>
        </w:rPr>
        <w:t>Cond 235 DK</w:t>
      </w:r>
      <w:r w:rsidRPr="009E5161">
        <w:rPr>
          <w:sz w:val="22"/>
          <w:szCs w:val="22"/>
          <w:lang w:val="da-DK"/>
        </w:rPr>
        <w:t xml:space="preserve"> Feltet er obligatorisk, hvis E_ENS_DAT i IEA57 er udfyldt og Transport mode at border =</w:t>
      </w:r>
      <w:r>
        <w:rPr>
          <w:sz w:val="22"/>
          <w:szCs w:val="22"/>
          <w:lang w:val="da-DK"/>
        </w:rPr>
        <w:t xml:space="preserve"> </w:t>
      </w:r>
      <w:r w:rsidRPr="009E5161">
        <w:rPr>
          <w:sz w:val="22"/>
          <w:szCs w:val="22"/>
          <w:lang w:val="da-DK"/>
        </w:rPr>
        <w:t>4</w:t>
      </w:r>
      <w:r>
        <w:rPr>
          <w:sz w:val="22"/>
          <w:szCs w:val="22"/>
          <w:lang w:val="da-DK"/>
        </w:rPr>
        <w:t xml:space="preserve"> </w:t>
      </w:r>
      <w:r w:rsidR="001448B4">
        <w:rPr>
          <w:sz w:val="22"/>
          <w:szCs w:val="22"/>
          <w:lang w:val="da-DK"/>
        </w:rPr>
        <w:t xml:space="preserve"> or 5</w:t>
      </w:r>
      <w:r w:rsidR="00BD053E">
        <w:rPr>
          <w:sz w:val="22"/>
          <w:szCs w:val="22"/>
          <w:lang w:val="da-DK"/>
        </w:rPr>
        <w:t xml:space="preserve"> </w:t>
      </w:r>
      <w:r>
        <w:rPr>
          <w:sz w:val="22"/>
          <w:szCs w:val="22"/>
          <w:lang w:val="da-DK"/>
        </w:rPr>
        <w:t>(fly)</w:t>
      </w:r>
      <w:r w:rsidRPr="009E5161">
        <w:rPr>
          <w:sz w:val="22"/>
          <w:szCs w:val="22"/>
          <w:lang w:val="da-DK"/>
        </w:rPr>
        <w:t>.</w:t>
      </w:r>
    </w:p>
    <w:p w14:paraId="6B9695A7"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lang w:val="da-DK"/>
        </w:rPr>
      </w:pPr>
    </w:p>
    <w:p w14:paraId="6B9695A8" w14:textId="77777777" w:rsidR="00B35585" w:rsidRPr="009E5161" w:rsidRDefault="00B35585" w:rsidP="00057D17">
      <w:pPr>
        <w:pStyle w:val="rules"/>
        <w:numPr>
          <w:ilvl w:val="12"/>
          <w:numId w:val="0"/>
        </w:numPr>
        <w:ind w:left="1134" w:hanging="1134"/>
        <w:rPr>
          <w:lang w:val="da-DK"/>
        </w:rPr>
      </w:pPr>
      <w:r w:rsidRPr="009E5161">
        <w:rPr>
          <w:b/>
          <w:u w:val="single"/>
          <w:lang w:val="da-DK"/>
        </w:rPr>
        <w:t>Cond 238 DK</w:t>
      </w:r>
      <w:r w:rsidRPr="009E5161">
        <w:rPr>
          <w:lang w:val="da-DK"/>
        </w:rPr>
        <w:t xml:space="preserve"> Er der på mindst en varepost angivet container nummer, er datagruppen obligatorisk på alle vareposter (ikke nødvendigvis samme container nummer).</w:t>
      </w:r>
    </w:p>
    <w:p w14:paraId="6B9695A9"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sz w:val="22"/>
          <w:lang w:val="da-DK"/>
        </w:rPr>
      </w:pPr>
    </w:p>
    <w:p w14:paraId="6A6E8B8C" w14:textId="77777777" w:rsidR="007031B9" w:rsidRPr="009D5684" w:rsidRDefault="007031B9" w:rsidP="007031B9">
      <w:pPr>
        <w:keepLines/>
        <w:tabs>
          <w:tab w:val="clear" w:pos="1134"/>
          <w:tab w:val="clear" w:pos="2268"/>
          <w:tab w:val="left" w:pos="1482"/>
          <w:tab w:val="left" w:pos="2109"/>
          <w:tab w:val="left" w:pos="2835"/>
          <w:tab w:val="left" w:pos="3402"/>
          <w:tab w:val="left" w:pos="3969"/>
          <w:tab w:val="left" w:pos="4536"/>
        </w:tabs>
        <w:spacing w:before="120" w:after="0" w:line="260" w:lineRule="atLeast"/>
        <w:ind w:left="1485" w:hanging="1485"/>
        <w:jc w:val="left"/>
        <w:rPr>
          <w:sz w:val="22"/>
          <w:lang w:val="en-US"/>
        </w:rPr>
      </w:pPr>
      <w:r w:rsidRPr="008A6E8B">
        <w:rPr>
          <w:b/>
          <w:sz w:val="22"/>
          <w:u w:val="single"/>
        </w:rPr>
        <w:t xml:space="preserve">Cond 239 DK </w:t>
      </w:r>
      <w:r>
        <w:rPr>
          <w:b/>
          <w:sz w:val="22"/>
          <w:u w:val="single"/>
        </w:rPr>
        <w:tab/>
      </w:r>
      <w:r w:rsidRPr="009D5684">
        <w:rPr>
          <w:sz w:val="22"/>
        </w:rPr>
        <w:t xml:space="preserve">HVIS MANIFEST ITEM.Unloading place </w:t>
      </w:r>
      <w:r>
        <w:rPr>
          <w:sz w:val="22"/>
        </w:rPr>
        <w:t>(</w:t>
      </w:r>
      <w:r w:rsidRPr="009D5684">
        <w:rPr>
          <w:sz w:val="22"/>
        </w:rPr>
        <w:t>jf tabel LOADING_UNLOADING PLACE FACILITY</w:t>
      </w:r>
      <w:r>
        <w:rPr>
          <w:sz w:val="22"/>
        </w:rPr>
        <w:t>)</w:t>
      </w:r>
      <w:r w:rsidRPr="009D5684">
        <w:rPr>
          <w:sz w:val="22"/>
        </w:rPr>
        <w:t xml:space="preserve"> </w:t>
      </w:r>
      <w:r>
        <w:rPr>
          <w:sz w:val="22"/>
        </w:rPr>
        <w:t xml:space="preserve">har </w:t>
      </w:r>
      <w:r w:rsidRPr="009D5684">
        <w:rPr>
          <w:sz w:val="22"/>
        </w:rPr>
        <w:t>Free Port Status = 1</w:t>
      </w:r>
      <w:r>
        <w:rPr>
          <w:sz w:val="22"/>
        </w:rPr>
        <w:t xml:space="preserve">: </w:t>
      </w:r>
      <w:r>
        <w:rPr>
          <w:sz w:val="22"/>
        </w:rPr>
        <w:br/>
      </w:r>
      <w:r>
        <w:rPr>
          <w:sz w:val="22"/>
        </w:rPr>
        <w:tab/>
      </w:r>
      <w:r w:rsidRPr="009D5684">
        <w:rPr>
          <w:sz w:val="22"/>
          <w:lang w:val="en-US"/>
        </w:rPr>
        <w:t xml:space="preserve">TEMPORARY STORAGE FACILITY OPERATOR </w:t>
      </w:r>
      <w:r>
        <w:rPr>
          <w:sz w:val="22"/>
          <w:lang w:val="en-US"/>
        </w:rPr>
        <w:t xml:space="preserve">må </w:t>
      </w:r>
      <w:r w:rsidRPr="009D5684">
        <w:rPr>
          <w:sz w:val="22"/>
          <w:lang w:val="en-US"/>
        </w:rPr>
        <w:t>ikke udfyldes (F).</w:t>
      </w:r>
    </w:p>
    <w:p w14:paraId="2DEC5FB0" w14:textId="77777777" w:rsidR="007031B9" w:rsidRPr="009F052D" w:rsidRDefault="007031B9" w:rsidP="007031B9">
      <w:pPr>
        <w:keepLines/>
        <w:tabs>
          <w:tab w:val="clear" w:pos="1134"/>
          <w:tab w:val="clear" w:pos="2268"/>
          <w:tab w:val="left" w:pos="1482"/>
          <w:tab w:val="left" w:pos="2109"/>
          <w:tab w:val="left" w:pos="2835"/>
          <w:tab w:val="left" w:pos="3402"/>
          <w:tab w:val="left" w:pos="3969"/>
          <w:tab w:val="left" w:pos="4536"/>
        </w:tabs>
        <w:spacing w:before="120" w:after="0" w:line="260" w:lineRule="atLeast"/>
        <w:ind w:left="1482" w:hanging="1482"/>
        <w:jc w:val="left"/>
        <w:rPr>
          <w:sz w:val="22"/>
          <w:lang w:val="da-DK"/>
        </w:rPr>
      </w:pPr>
      <w:r w:rsidRPr="009D5684">
        <w:rPr>
          <w:sz w:val="22"/>
          <w:lang w:val="en-US"/>
        </w:rPr>
        <w:tab/>
      </w:r>
      <w:r w:rsidRPr="009F052D">
        <w:rPr>
          <w:sz w:val="22"/>
          <w:lang w:val="da-DK"/>
        </w:rPr>
        <w:t>ELLERS (Free Port Status = 0):</w:t>
      </w:r>
    </w:p>
    <w:p w14:paraId="601FB701" w14:textId="77777777" w:rsidR="007031B9" w:rsidRPr="00E636CB" w:rsidRDefault="007031B9" w:rsidP="007031B9">
      <w:pPr>
        <w:keepLines/>
        <w:tabs>
          <w:tab w:val="clear" w:pos="1134"/>
          <w:tab w:val="clear" w:pos="2268"/>
          <w:tab w:val="left" w:pos="2109"/>
          <w:tab w:val="left" w:pos="2835"/>
          <w:tab w:val="left" w:pos="3402"/>
          <w:tab w:val="left" w:pos="3969"/>
          <w:tab w:val="left" w:pos="4536"/>
        </w:tabs>
        <w:spacing w:before="120" w:after="0" w:line="260" w:lineRule="atLeast"/>
        <w:ind w:left="1843"/>
        <w:jc w:val="left"/>
        <w:rPr>
          <w:sz w:val="22"/>
          <w:lang w:val="da-DK"/>
        </w:rPr>
      </w:pPr>
      <w:r w:rsidRPr="00E636CB">
        <w:rPr>
          <w:sz w:val="22"/>
          <w:lang w:val="da-DK"/>
        </w:rPr>
        <w:t xml:space="preserve">HVIS MANIFEST ITEM.Customs status </w:t>
      </w:r>
      <w:r>
        <w:rPr>
          <w:sz w:val="22"/>
          <w:lang w:val="da-DK"/>
        </w:rPr>
        <w:t>(</w:t>
      </w:r>
      <w:r w:rsidRPr="00E636CB">
        <w:rPr>
          <w:sz w:val="22"/>
          <w:lang w:val="da-DK"/>
        </w:rPr>
        <w:t>jf tabel CUSTOMSSTATUS</w:t>
      </w:r>
      <w:r>
        <w:rPr>
          <w:sz w:val="22"/>
          <w:lang w:val="da-DK"/>
        </w:rPr>
        <w:t>)</w:t>
      </w:r>
      <w:r w:rsidRPr="00E636CB">
        <w:rPr>
          <w:sz w:val="22"/>
          <w:lang w:val="da-DK"/>
        </w:rPr>
        <w:t xml:space="preserve"> er af Customs status type = N (Ikke fællesskabsvarer),</w:t>
      </w:r>
    </w:p>
    <w:p w14:paraId="3BBC99EC" w14:textId="77777777" w:rsidR="007031B9" w:rsidRPr="009F052D" w:rsidRDefault="007031B9" w:rsidP="007031B9">
      <w:pPr>
        <w:keepLines/>
        <w:tabs>
          <w:tab w:val="clear" w:pos="1134"/>
          <w:tab w:val="clear" w:pos="2268"/>
          <w:tab w:val="left" w:pos="2109"/>
          <w:tab w:val="left" w:pos="2835"/>
          <w:tab w:val="left" w:pos="3402"/>
          <w:tab w:val="left" w:pos="3969"/>
          <w:tab w:val="left" w:pos="4536"/>
        </w:tabs>
        <w:spacing w:before="120" w:after="0" w:line="260" w:lineRule="atLeast"/>
        <w:ind w:left="1843"/>
        <w:jc w:val="left"/>
        <w:rPr>
          <w:sz w:val="22"/>
          <w:lang w:val="en-US"/>
        </w:rPr>
      </w:pPr>
      <w:r w:rsidRPr="009F052D">
        <w:rPr>
          <w:sz w:val="22"/>
          <w:lang w:val="en-US"/>
        </w:rPr>
        <w:t>OG MANIFEST ITEM.Unloading Place = TRANSPORT OPERATION.Place of Arrival facility (varer losses ved ankomststedet):</w:t>
      </w:r>
    </w:p>
    <w:p w14:paraId="4D69D68A" w14:textId="77777777" w:rsidR="007031B9" w:rsidRDefault="007031B9" w:rsidP="007031B9">
      <w:pPr>
        <w:keepLines/>
        <w:tabs>
          <w:tab w:val="clear" w:pos="1134"/>
          <w:tab w:val="clear" w:pos="1701"/>
          <w:tab w:val="clear" w:pos="2268"/>
          <w:tab w:val="left" w:pos="2109"/>
          <w:tab w:val="left" w:pos="2552"/>
          <w:tab w:val="left" w:pos="2835"/>
          <w:tab w:val="left" w:pos="3402"/>
          <w:tab w:val="left" w:pos="3969"/>
          <w:tab w:val="left" w:pos="4536"/>
        </w:tabs>
        <w:spacing w:before="120" w:after="0" w:line="260" w:lineRule="atLeast"/>
        <w:ind w:left="2127"/>
        <w:jc w:val="left"/>
        <w:rPr>
          <w:sz w:val="22"/>
        </w:rPr>
      </w:pPr>
      <w:r w:rsidRPr="00E636CB">
        <w:rPr>
          <w:sz w:val="22"/>
        </w:rPr>
        <w:t xml:space="preserve">Datagruppen </w:t>
      </w:r>
      <w:r w:rsidRPr="00A67785">
        <w:rPr>
          <w:sz w:val="22"/>
          <w:lang w:val="en-US"/>
        </w:rPr>
        <w:t xml:space="preserve">TEMPORARY STORAGE FACILITY OPERATOR </w:t>
      </w:r>
      <w:r w:rsidRPr="00E636CB">
        <w:rPr>
          <w:sz w:val="22"/>
        </w:rPr>
        <w:t>er obligatorisk</w:t>
      </w:r>
    </w:p>
    <w:p w14:paraId="705843DF" w14:textId="77777777" w:rsidR="007031B9" w:rsidRPr="009F052D" w:rsidRDefault="007031B9" w:rsidP="007031B9">
      <w:pPr>
        <w:keepLines/>
        <w:tabs>
          <w:tab w:val="clear" w:pos="1134"/>
          <w:tab w:val="clear" w:pos="1701"/>
          <w:tab w:val="clear" w:pos="2268"/>
          <w:tab w:val="left" w:pos="2552"/>
          <w:tab w:val="left" w:pos="2835"/>
          <w:tab w:val="left" w:pos="3402"/>
          <w:tab w:val="left" w:pos="3969"/>
          <w:tab w:val="left" w:pos="4536"/>
        </w:tabs>
        <w:spacing w:before="120" w:after="0" w:line="260" w:lineRule="atLeast"/>
        <w:ind w:left="1843"/>
        <w:jc w:val="left"/>
        <w:rPr>
          <w:sz w:val="22"/>
          <w:lang w:val="da-DK"/>
        </w:rPr>
      </w:pPr>
      <w:r w:rsidRPr="009F052D">
        <w:rPr>
          <w:sz w:val="22"/>
          <w:lang w:val="da-DK"/>
        </w:rPr>
        <w:t>ELLERS (Fællesskabsvarer eller varer forbliver ombord):</w:t>
      </w:r>
    </w:p>
    <w:p w14:paraId="0530B6C1" w14:textId="77777777" w:rsidR="007031B9" w:rsidRDefault="007031B9" w:rsidP="007031B9">
      <w:pPr>
        <w:keepLines/>
        <w:tabs>
          <w:tab w:val="clear" w:pos="1134"/>
          <w:tab w:val="clear" w:pos="1701"/>
          <w:tab w:val="clear" w:pos="2268"/>
          <w:tab w:val="left" w:pos="2109"/>
          <w:tab w:val="left" w:pos="2552"/>
          <w:tab w:val="left" w:pos="2835"/>
          <w:tab w:val="left" w:pos="3402"/>
          <w:tab w:val="left" w:pos="3969"/>
          <w:tab w:val="left" w:pos="4536"/>
        </w:tabs>
        <w:spacing w:before="120" w:after="0" w:line="260" w:lineRule="atLeast"/>
        <w:ind w:left="2127"/>
        <w:jc w:val="left"/>
        <w:rPr>
          <w:sz w:val="22"/>
        </w:rPr>
      </w:pPr>
      <w:r w:rsidRPr="00E636CB">
        <w:rPr>
          <w:sz w:val="22"/>
        </w:rPr>
        <w:t xml:space="preserve">Datagruppen </w:t>
      </w:r>
      <w:r w:rsidRPr="00A67785">
        <w:rPr>
          <w:sz w:val="22"/>
          <w:lang w:val="en-US"/>
        </w:rPr>
        <w:t xml:space="preserve">TEMPORARY STORAGE FACILITY OPERATOR </w:t>
      </w:r>
      <w:r w:rsidRPr="00E636CB">
        <w:rPr>
          <w:sz w:val="22"/>
        </w:rPr>
        <w:t xml:space="preserve">er </w:t>
      </w:r>
      <w:r>
        <w:rPr>
          <w:sz w:val="22"/>
        </w:rPr>
        <w:t>optionel</w:t>
      </w:r>
    </w:p>
    <w:p w14:paraId="6B9695AF" w14:textId="77777777" w:rsidR="00E636CB" w:rsidRPr="002D4FA5" w:rsidRDefault="00E636CB" w:rsidP="00E636CB">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97"/>
        <w:jc w:val="left"/>
        <w:rPr>
          <w:sz w:val="22"/>
        </w:rPr>
      </w:pPr>
    </w:p>
    <w:p w14:paraId="6B9695B0" w14:textId="01492823" w:rsidR="00B35585" w:rsidRPr="005C35FA" w:rsidRDefault="009B4768" w:rsidP="00956250">
      <w:pPr>
        <w:keepLines/>
        <w:tabs>
          <w:tab w:val="left" w:pos="1197"/>
          <w:tab w:val="left" w:pos="2109"/>
          <w:tab w:val="left" w:pos="2835"/>
          <w:tab w:val="left" w:pos="3402"/>
          <w:tab w:val="left" w:pos="3969"/>
          <w:tab w:val="left" w:pos="4536"/>
        </w:tabs>
        <w:spacing w:before="120" w:line="260" w:lineRule="atLeast"/>
        <w:ind w:left="1440" w:hanging="1440"/>
        <w:jc w:val="left"/>
        <w:rPr>
          <w:sz w:val="22"/>
        </w:rPr>
      </w:pPr>
      <w:r w:rsidRPr="005C35FA">
        <w:rPr>
          <w:b/>
          <w:sz w:val="22"/>
          <w:u w:val="single"/>
        </w:rPr>
        <w:t>Cond 240 DK</w:t>
      </w:r>
      <w:r w:rsidRPr="005C35FA">
        <w:rPr>
          <w:sz w:val="22"/>
        </w:rPr>
        <w:t xml:space="preserve"> </w:t>
      </w:r>
      <w:r w:rsidR="0022029C" w:rsidRPr="000C0F2A">
        <w:rPr>
          <w:sz w:val="22"/>
        </w:rPr>
        <w:t>Datagrupperne CUSTOMS DATA og PRODUCED CUSTOMS DOCUMENT må ikke forekomme sammen med datagruppen TRUCK SPECIFICATION</w:t>
      </w:r>
      <w:r w:rsidRPr="000C0F2A">
        <w:rPr>
          <w:sz w:val="22"/>
        </w:rPr>
        <w:t>.</w:t>
      </w:r>
    </w:p>
    <w:p w14:paraId="6B9695B1" w14:textId="77777777" w:rsidR="00B35585" w:rsidRPr="005C35FA" w:rsidRDefault="00B35585" w:rsidP="00FF4575">
      <w:pPr>
        <w:keepLines/>
        <w:tabs>
          <w:tab w:val="left" w:pos="1197"/>
          <w:tab w:val="left" w:pos="2109"/>
          <w:tab w:val="left" w:pos="2835"/>
          <w:tab w:val="left" w:pos="3402"/>
          <w:tab w:val="left" w:pos="3969"/>
          <w:tab w:val="left" w:pos="4536"/>
        </w:tabs>
        <w:spacing w:before="120" w:line="260" w:lineRule="atLeast"/>
        <w:ind w:left="1440" w:hanging="1440"/>
        <w:rPr>
          <w:sz w:val="22"/>
        </w:rPr>
      </w:pPr>
    </w:p>
    <w:p w14:paraId="6B9695B2" w14:textId="77777777" w:rsidR="00B35585" w:rsidRPr="005C35FA" w:rsidRDefault="00B35585" w:rsidP="00CD3E73">
      <w:pPr>
        <w:keepLines/>
        <w:tabs>
          <w:tab w:val="left" w:pos="1197"/>
          <w:tab w:val="left" w:pos="2109"/>
          <w:tab w:val="left" w:pos="2835"/>
          <w:tab w:val="left" w:pos="3402"/>
          <w:tab w:val="left" w:pos="3969"/>
          <w:tab w:val="left" w:pos="4536"/>
        </w:tabs>
        <w:spacing w:after="0" w:line="260" w:lineRule="atLeast"/>
        <w:ind w:left="1440" w:hanging="1440"/>
        <w:jc w:val="left"/>
        <w:rPr>
          <w:sz w:val="20"/>
          <w:lang w:val="da-DK"/>
        </w:rPr>
      </w:pPr>
      <w:r w:rsidRPr="00391B05">
        <w:rPr>
          <w:b/>
          <w:sz w:val="22"/>
          <w:u w:val="single"/>
          <w:lang w:val="en-US"/>
        </w:rPr>
        <w:t>Cond 242 DK</w:t>
      </w:r>
      <w:r w:rsidRPr="00391B05">
        <w:rPr>
          <w:sz w:val="22"/>
          <w:lang w:val="en-US"/>
        </w:rPr>
        <w:t xml:space="preserve"> </w:t>
      </w:r>
      <w:r w:rsidRPr="00391B05">
        <w:rPr>
          <w:sz w:val="22"/>
          <w:lang w:val="en-US"/>
        </w:rPr>
        <w:tab/>
        <w:t xml:space="preserve">Obligatorisk (R) såfremt TRANSPORT OPERATION. </w:t>
      </w:r>
      <w:r w:rsidRPr="005C35FA">
        <w:rPr>
          <w:sz w:val="22"/>
          <w:lang w:val="da-DK"/>
        </w:rPr>
        <w:t>Diversion</w:t>
      </w:r>
      <w:r w:rsidRPr="005C35FA">
        <w:rPr>
          <w:sz w:val="20"/>
          <w:lang w:val="da-DK"/>
        </w:rPr>
        <w:t xml:space="preserve"> = 1 (yes).</w:t>
      </w:r>
    </w:p>
    <w:p w14:paraId="74BEB2BC" w14:textId="5B24AB4F" w:rsidR="00271271" w:rsidRDefault="00B35585" w:rsidP="00CD3E73">
      <w:pPr>
        <w:keepLines/>
        <w:tabs>
          <w:tab w:val="left" w:pos="1197"/>
          <w:tab w:val="left" w:pos="2109"/>
          <w:tab w:val="left" w:pos="2835"/>
          <w:tab w:val="left" w:pos="3402"/>
          <w:tab w:val="left" w:pos="3969"/>
          <w:tab w:val="left" w:pos="4536"/>
        </w:tabs>
        <w:spacing w:after="0" w:line="260" w:lineRule="atLeast"/>
        <w:ind w:left="2880" w:hanging="1440"/>
        <w:jc w:val="left"/>
        <w:rPr>
          <w:b/>
          <w:sz w:val="22"/>
          <w:u w:val="single"/>
          <w:lang w:val="en-US"/>
        </w:rPr>
      </w:pPr>
      <w:r w:rsidRPr="009E5161">
        <w:rPr>
          <w:sz w:val="20"/>
          <w:lang w:val="da-DK"/>
        </w:rPr>
        <w:t xml:space="preserve">Må ikke udfyldes (F) såfremt </w:t>
      </w:r>
      <w:r w:rsidRPr="009E5161">
        <w:rPr>
          <w:sz w:val="22"/>
          <w:lang w:val="da-DK"/>
        </w:rPr>
        <w:t xml:space="preserve">TRANSPORT OPERATION. </w:t>
      </w:r>
      <w:r w:rsidRPr="00092712">
        <w:rPr>
          <w:sz w:val="22"/>
          <w:lang w:val="en-US"/>
        </w:rPr>
        <w:t>Diversion</w:t>
      </w:r>
      <w:r w:rsidRPr="00092712">
        <w:rPr>
          <w:sz w:val="20"/>
          <w:lang w:val="en-US"/>
        </w:rPr>
        <w:t xml:space="preserve"> = 0 (no).</w:t>
      </w:r>
      <w:r w:rsidRPr="00092712">
        <w:rPr>
          <w:b/>
          <w:sz w:val="22"/>
          <w:lang w:val="en-US"/>
        </w:rPr>
        <w:t xml:space="preserve"> </w:t>
      </w:r>
    </w:p>
    <w:p w14:paraId="680F2B42" w14:textId="77777777" w:rsidR="00271271" w:rsidRPr="002D4FA5" w:rsidRDefault="00271271" w:rsidP="009F052D">
      <w:pPr>
        <w:keepLines/>
        <w:tabs>
          <w:tab w:val="left" w:pos="1197"/>
          <w:tab w:val="left" w:pos="2109"/>
          <w:tab w:val="left" w:pos="2835"/>
          <w:tab w:val="left" w:pos="3402"/>
          <w:tab w:val="left" w:pos="3969"/>
          <w:tab w:val="left" w:pos="4536"/>
        </w:tabs>
        <w:spacing w:after="0" w:line="260" w:lineRule="atLeast"/>
        <w:jc w:val="left"/>
        <w:rPr>
          <w:b/>
          <w:sz w:val="22"/>
          <w:lang w:val="en-US"/>
        </w:rPr>
      </w:pPr>
    </w:p>
    <w:p w14:paraId="6B9695B5" w14:textId="77777777" w:rsidR="00B35585" w:rsidRPr="00123A05" w:rsidRDefault="00B35585" w:rsidP="009F052D">
      <w:pPr>
        <w:keepLines/>
        <w:tabs>
          <w:tab w:val="left" w:pos="1197"/>
          <w:tab w:val="left" w:pos="2109"/>
          <w:tab w:val="left" w:pos="2835"/>
          <w:tab w:val="left" w:pos="3402"/>
          <w:tab w:val="left" w:pos="3969"/>
          <w:tab w:val="left" w:pos="4536"/>
        </w:tabs>
        <w:spacing w:after="0" w:line="260" w:lineRule="atLeast"/>
        <w:jc w:val="left"/>
        <w:rPr>
          <w:sz w:val="22"/>
          <w:lang w:val="en-US"/>
        </w:rPr>
      </w:pPr>
      <w:r w:rsidRPr="00123A05">
        <w:rPr>
          <w:b/>
          <w:sz w:val="22"/>
          <w:u w:val="single"/>
          <w:lang w:val="en-US"/>
        </w:rPr>
        <w:t>Cond 243 DK</w:t>
      </w:r>
      <w:r w:rsidRPr="00123A05">
        <w:rPr>
          <w:sz w:val="22"/>
          <w:lang w:val="en-US"/>
        </w:rPr>
        <w:t xml:space="preserve"> Udfyldese af Diversion LRN er:</w:t>
      </w:r>
    </w:p>
    <w:p w14:paraId="6B9695B6" w14:textId="77777777" w:rsidR="00B35585" w:rsidRPr="002D4FA5" w:rsidRDefault="00B35585" w:rsidP="00CD3E73">
      <w:pPr>
        <w:keepLines/>
        <w:tabs>
          <w:tab w:val="clear" w:pos="1134"/>
          <w:tab w:val="clear" w:pos="2268"/>
          <w:tab w:val="left" w:pos="1197"/>
          <w:tab w:val="left" w:pos="2109"/>
          <w:tab w:val="left" w:pos="2835"/>
          <w:tab w:val="left" w:pos="3402"/>
          <w:tab w:val="left" w:pos="3969"/>
          <w:tab w:val="left" w:pos="4536"/>
        </w:tabs>
        <w:spacing w:after="0" w:line="260" w:lineRule="atLeast"/>
        <w:ind w:left="1701"/>
        <w:jc w:val="left"/>
        <w:rPr>
          <w:sz w:val="20"/>
          <w:lang w:val="en-US"/>
        </w:rPr>
      </w:pPr>
      <w:r w:rsidRPr="00092712">
        <w:rPr>
          <w:sz w:val="22"/>
          <w:lang w:val="en-US"/>
        </w:rPr>
        <w:t>R – (obligatorisk), hvis TRANSPORT OPERATION. Diversion</w:t>
      </w:r>
      <w:r w:rsidRPr="00092712">
        <w:rPr>
          <w:sz w:val="20"/>
          <w:lang w:val="en-US"/>
        </w:rPr>
        <w:t xml:space="preserve"> = 1 (yes), </w:t>
      </w:r>
    </w:p>
    <w:p w14:paraId="6B9695B7" w14:textId="77777777" w:rsidR="00B35585" w:rsidRPr="009E5161" w:rsidRDefault="00B35585" w:rsidP="00CD3E73">
      <w:pPr>
        <w:keepLines/>
        <w:tabs>
          <w:tab w:val="clear" w:pos="1134"/>
          <w:tab w:val="clear" w:pos="1701"/>
          <w:tab w:val="clear" w:pos="2268"/>
          <w:tab w:val="left" w:pos="1197"/>
          <w:tab w:val="left" w:pos="2109"/>
          <w:tab w:val="left" w:pos="2835"/>
          <w:tab w:val="left" w:pos="3402"/>
          <w:tab w:val="left" w:pos="3969"/>
          <w:tab w:val="left" w:pos="4536"/>
        </w:tabs>
        <w:spacing w:after="0" w:line="260" w:lineRule="atLeast"/>
        <w:ind w:left="2166"/>
        <w:jc w:val="left"/>
        <w:rPr>
          <w:sz w:val="22"/>
          <w:lang w:val="da-DK"/>
        </w:rPr>
      </w:pPr>
      <w:r w:rsidRPr="009E5161">
        <w:rPr>
          <w:sz w:val="20"/>
          <w:lang w:val="da-DK"/>
        </w:rPr>
        <w:t xml:space="preserve">og </w:t>
      </w:r>
      <w:r w:rsidRPr="009E5161">
        <w:rPr>
          <w:sz w:val="22"/>
          <w:lang w:val="da-DK"/>
        </w:rPr>
        <w:t>CUSTOMS DATA.Diversion Status = 1 (DN indsendt til decl OoFE).</w:t>
      </w:r>
    </w:p>
    <w:p w14:paraId="6B9695B8" w14:textId="77777777" w:rsidR="00B35585" w:rsidRPr="009E5161" w:rsidRDefault="00B35585" w:rsidP="00CD3E73">
      <w:pPr>
        <w:keepLines/>
        <w:tabs>
          <w:tab w:val="clear" w:pos="1134"/>
          <w:tab w:val="clear" w:pos="2268"/>
          <w:tab w:val="left" w:pos="1197"/>
          <w:tab w:val="left" w:pos="2109"/>
          <w:tab w:val="left" w:pos="2835"/>
          <w:tab w:val="left" w:pos="3402"/>
          <w:tab w:val="left" w:pos="3969"/>
          <w:tab w:val="left" w:pos="4536"/>
        </w:tabs>
        <w:spacing w:after="0" w:line="260" w:lineRule="atLeast"/>
        <w:ind w:left="1701"/>
        <w:jc w:val="left"/>
        <w:rPr>
          <w:sz w:val="22"/>
          <w:lang w:val="da-DK"/>
        </w:rPr>
      </w:pPr>
      <w:r w:rsidRPr="009E5161">
        <w:rPr>
          <w:sz w:val="22"/>
          <w:lang w:val="da-DK"/>
        </w:rPr>
        <w:t>F – (må ikke udfyldes) i alle andre tilfælde.</w:t>
      </w:r>
    </w:p>
    <w:p w14:paraId="6B9695B9" w14:textId="77777777" w:rsidR="00B35585" w:rsidRPr="009E5161" w:rsidRDefault="00B35585" w:rsidP="00CD3E73">
      <w:pPr>
        <w:keepLines/>
        <w:tabs>
          <w:tab w:val="clear" w:pos="1134"/>
          <w:tab w:val="clear" w:pos="2268"/>
          <w:tab w:val="left" w:pos="1197"/>
          <w:tab w:val="left" w:pos="2109"/>
          <w:tab w:val="left" w:pos="2835"/>
          <w:tab w:val="left" w:pos="3402"/>
          <w:tab w:val="left" w:pos="3969"/>
          <w:tab w:val="left" w:pos="4536"/>
        </w:tabs>
        <w:spacing w:after="0" w:line="260" w:lineRule="atLeast"/>
        <w:ind w:left="1701"/>
        <w:jc w:val="left"/>
        <w:rPr>
          <w:sz w:val="22"/>
          <w:lang w:val="da-DK"/>
        </w:rPr>
      </w:pPr>
    </w:p>
    <w:p w14:paraId="6B9695BA" w14:textId="77777777" w:rsidR="00B35585" w:rsidRDefault="00B35585" w:rsidP="004D21DB">
      <w:pPr>
        <w:keepLines/>
        <w:tabs>
          <w:tab w:val="left" w:pos="1197"/>
          <w:tab w:val="left" w:pos="2109"/>
          <w:tab w:val="left" w:pos="2835"/>
          <w:tab w:val="left" w:pos="3402"/>
          <w:tab w:val="left" w:pos="3969"/>
          <w:tab w:val="left" w:pos="4536"/>
        </w:tabs>
        <w:spacing w:before="120" w:line="260" w:lineRule="atLeast"/>
        <w:ind w:left="1440" w:hanging="1440"/>
        <w:jc w:val="left"/>
        <w:rPr>
          <w:sz w:val="22"/>
          <w:lang w:val="da-DK"/>
        </w:rPr>
      </w:pPr>
      <w:r w:rsidRPr="009E5161">
        <w:rPr>
          <w:b/>
          <w:sz w:val="22"/>
          <w:u w:val="single"/>
          <w:lang w:val="da-DK"/>
        </w:rPr>
        <w:t>Cond 244 DK</w:t>
      </w:r>
      <w:r w:rsidRPr="009E5161">
        <w:rPr>
          <w:sz w:val="22"/>
          <w:lang w:val="da-DK"/>
        </w:rPr>
        <w:tab/>
        <w:t>Obligatorisk såfremt N_DECL_TSF_DAT. TRADER At Entry (Carrier) ikke er udfyldt.</w:t>
      </w:r>
    </w:p>
    <w:p w14:paraId="58779D1E" w14:textId="77777777" w:rsidR="00271271" w:rsidRPr="009E5161" w:rsidRDefault="00271271" w:rsidP="004D21DB">
      <w:pPr>
        <w:keepLines/>
        <w:tabs>
          <w:tab w:val="left" w:pos="1197"/>
          <w:tab w:val="left" w:pos="2109"/>
          <w:tab w:val="left" w:pos="2835"/>
          <w:tab w:val="left" w:pos="3402"/>
          <w:tab w:val="left" w:pos="3969"/>
          <w:tab w:val="left" w:pos="4536"/>
        </w:tabs>
        <w:spacing w:before="120" w:line="260" w:lineRule="atLeast"/>
        <w:ind w:left="1440" w:hanging="1440"/>
        <w:jc w:val="left"/>
        <w:rPr>
          <w:sz w:val="22"/>
          <w:lang w:val="da-DK"/>
        </w:rPr>
      </w:pPr>
    </w:p>
    <w:p w14:paraId="6B9695BB" w14:textId="77777777" w:rsidR="00B35585" w:rsidRDefault="00B35585" w:rsidP="006A1CB3">
      <w:pPr>
        <w:pStyle w:val="rules"/>
        <w:numPr>
          <w:ilvl w:val="12"/>
          <w:numId w:val="0"/>
        </w:numPr>
        <w:ind w:left="1254" w:hanging="1254"/>
        <w:rPr>
          <w:lang w:val="da-DK"/>
        </w:rPr>
      </w:pPr>
      <w:r w:rsidRPr="009E5161">
        <w:rPr>
          <w:b/>
          <w:u w:val="single"/>
          <w:lang w:val="da-DK"/>
        </w:rPr>
        <w:t>Cond 245 DK</w:t>
      </w:r>
      <w:r w:rsidRPr="009E5161">
        <w:rPr>
          <w:lang w:val="da-DK"/>
        </w:rPr>
        <w:t xml:space="preserve"> Feltet er </w:t>
      </w:r>
      <w:r>
        <w:rPr>
          <w:lang w:val="da-DK"/>
        </w:rPr>
        <w:t>optional.</w:t>
      </w:r>
    </w:p>
    <w:p w14:paraId="6B9695BC" w14:textId="77777777" w:rsidR="00B35585" w:rsidRDefault="00B35585" w:rsidP="00A87C52">
      <w:pPr>
        <w:pStyle w:val="rules"/>
        <w:numPr>
          <w:ilvl w:val="12"/>
          <w:numId w:val="0"/>
        </w:numPr>
        <w:tabs>
          <w:tab w:val="clear" w:pos="2835"/>
          <w:tab w:val="left" w:pos="2552"/>
        </w:tabs>
        <w:ind w:left="1418"/>
        <w:rPr>
          <w:lang w:val="da-DK"/>
        </w:rPr>
      </w:pPr>
      <w:r>
        <w:rPr>
          <w:lang w:val="da-DK"/>
        </w:rPr>
        <w:t>Hvis</w:t>
      </w:r>
      <w:r w:rsidRPr="009E5161">
        <w:rPr>
          <w:lang w:val="da-DK"/>
        </w:rPr>
        <w:t xml:space="preserve"> der er nye Produced Documents/Certificates i forhold til ENS, TAD eller TSAD</w:t>
      </w:r>
      <w:r>
        <w:rPr>
          <w:lang w:val="da-DK"/>
        </w:rPr>
        <w:t xml:space="preserve"> tilføjes disse.</w:t>
      </w:r>
    </w:p>
    <w:p w14:paraId="6B9695BD" w14:textId="77777777" w:rsidR="00B35585" w:rsidRDefault="00B35585" w:rsidP="006A1CB3">
      <w:pPr>
        <w:pStyle w:val="rules"/>
        <w:numPr>
          <w:ilvl w:val="12"/>
          <w:numId w:val="0"/>
        </w:numPr>
        <w:ind w:left="1254" w:hanging="1254"/>
        <w:rPr>
          <w:b/>
          <w:u w:val="single"/>
          <w:lang w:val="da-DK"/>
        </w:rPr>
      </w:pPr>
    </w:p>
    <w:p w14:paraId="6B9695BE" w14:textId="77777777" w:rsidR="00B35585" w:rsidRPr="009E5161" w:rsidRDefault="00B35585" w:rsidP="006A1CB3">
      <w:pPr>
        <w:pStyle w:val="rules"/>
        <w:numPr>
          <w:ilvl w:val="12"/>
          <w:numId w:val="0"/>
        </w:numPr>
        <w:ind w:left="1254" w:hanging="1254"/>
        <w:rPr>
          <w:lang w:val="da-DK"/>
        </w:rPr>
      </w:pPr>
      <w:r w:rsidRPr="009E5161">
        <w:rPr>
          <w:b/>
          <w:u w:val="single"/>
          <w:lang w:val="da-DK"/>
        </w:rPr>
        <w:lastRenderedPageBreak/>
        <w:t>Cond 246 DK</w:t>
      </w:r>
      <w:r w:rsidRPr="009E5161">
        <w:rPr>
          <w:lang w:val="da-DK"/>
        </w:rPr>
        <w:t xml:space="preserve"> Hvis datagruppen E_ENS_DAT Import Operation er udfyldt, så er datagruppen Forbidden, ellers Optional.</w:t>
      </w:r>
    </w:p>
    <w:p w14:paraId="6B9695BF" w14:textId="77777777" w:rsidR="00B35585" w:rsidRPr="009E5161" w:rsidRDefault="00B35585" w:rsidP="006A1CB3">
      <w:pPr>
        <w:pStyle w:val="rules"/>
        <w:numPr>
          <w:ilvl w:val="12"/>
          <w:numId w:val="0"/>
        </w:numPr>
        <w:ind w:left="1254" w:hanging="1254"/>
        <w:rPr>
          <w:lang w:val="da-DK"/>
        </w:rPr>
      </w:pPr>
    </w:p>
    <w:p w14:paraId="6B9695C0" w14:textId="77777777" w:rsidR="00B35585" w:rsidRPr="009E5161" w:rsidRDefault="00B35585" w:rsidP="006A1CB3">
      <w:pPr>
        <w:pStyle w:val="rules"/>
        <w:numPr>
          <w:ilvl w:val="12"/>
          <w:numId w:val="0"/>
        </w:numPr>
        <w:ind w:left="1254" w:hanging="1254"/>
        <w:rPr>
          <w:lang w:val="da-DK"/>
        </w:rPr>
      </w:pPr>
      <w:r w:rsidRPr="009E5161">
        <w:rPr>
          <w:b/>
          <w:u w:val="single"/>
          <w:lang w:val="da-DK"/>
        </w:rPr>
        <w:t>Cond 247 DK</w:t>
      </w:r>
      <w:r w:rsidRPr="009E5161">
        <w:rPr>
          <w:lang w:val="da-DK"/>
        </w:rPr>
        <w:t xml:space="preserve"> De 4 nedenstående datagrupper må tilsammen højst anvendes 99X</w:t>
      </w:r>
      <w:r>
        <w:rPr>
          <w:lang w:val="da-DK"/>
        </w:rPr>
        <w:t>;</w:t>
      </w:r>
    </w:p>
    <w:p w14:paraId="6B9695C1" w14:textId="77777777" w:rsidR="00B35585" w:rsidRPr="00A662F4" w:rsidRDefault="00B35585" w:rsidP="00117C86">
      <w:pPr>
        <w:pStyle w:val="rules"/>
        <w:numPr>
          <w:ilvl w:val="2"/>
          <w:numId w:val="39"/>
        </w:numPr>
      </w:pPr>
      <w:r w:rsidRPr="00A662F4">
        <w:t>Temporary Storage Facility Operation</w:t>
      </w:r>
    </w:p>
    <w:p w14:paraId="6B9695C2" w14:textId="77777777" w:rsidR="00B35585" w:rsidRPr="00A662F4" w:rsidRDefault="00B35585" w:rsidP="00117C86">
      <w:pPr>
        <w:pStyle w:val="rules"/>
        <w:numPr>
          <w:ilvl w:val="2"/>
          <w:numId w:val="39"/>
        </w:numPr>
      </w:pPr>
      <w:r w:rsidRPr="00A662F4">
        <w:t>Transit Accompanying Document Operation</w:t>
      </w:r>
    </w:p>
    <w:p w14:paraId="6B9695C3" w14:textId="77777777" w:rsidR="00B35585" w:rsidRPr="009E5161" w:rsidRDefault="00B35585" w:rsidP="00117C86">
      <w:pPr>
        <w:pStyle w:val="rules"/>
        <w:numPr>
          <w:ilvl w:val="2"/>
          <w:numId w:val="39"/>
        </w:numPr>
        <w:rPr>
          <w:lang w:val="da-DK"/>
        </w:rPr>
      </w:pPr>
      <w:r w:rsidRPr="009E5161">
        <w:rPr>
          <w:lang w:val="da-DK"/>
        </w:rPr>
        <w:t>Customs Clearance Operation</w:t>
      </w:r>
    </w:p>
    <w:p w14:paraId="6B9695C4" w14:textId="77777777" w:rsidR="00B35585" w:rsidRPr="009E5161" w:rsidRDefault="00B35585" w:rsidP="00117C86">
      <w:pPr>
        <w:pStyle w:val="rules"/>
        <w:numPr>
          <w:ilvl w:val="2"/>
          <w:numId w:val="39"/>
        </w:numPr>
        <w:rPr>
          <w:lang w:val="da-DK"/>
        </w:rPr>
      </w:pPr>
      <w:r w:rsidRPr="009E5161">
        <w:rPr>
          <w:lang w:val="da-DK"/>
        </w:rPr>
        <w:t>Depature Operation</w:t>
      </w:r>
    </w:p>
    <w:p w14:paraId="6B9695C5" w14:textId="77777777" w:rsidR="00B35585" w:rsidRPr="009E5161" w:rsidRDefault="00B35585" w:rsidP="006A1CB3">
      <w:pPr>
        <w:pStyle w:val="rules"/>
        <w:numPr>
          <w:ilvl w:val="12"/>
          <w:numId w:val="0"/>
        </w:numPr>
        <w:ind w:left="1254" w:hanging="1254"/>
        <w:rPr>
          <w:lang w:val="da-DK"/>
        </w:rPr>
      </w:pPr>
    </w:p>
    <w:p w14:paraId="6B9695C6" w14:textId="77777777" w:rsidR="00B35585" w:rsidRPr="009E5161" w:rsidRDefault="00B35585" w:rsidP="002711CF">
      <w:pPr>
        <w:pStyle w:val="rules"/>
        <w:numPr>
          <w:ilvl w:val="12"/>
          <w:numId w:val="0"/>
        </w:numPr>
        <w:ind w:left="1254" w:hanging="1254"/>
        <w:rPr>
          <w:lang w:val="da-DK"/>
        </w:rPr>
      </w:pPr>
      <w:r w:rsidRPr="009E5161">
        <w:rPr>
          <w:b/>
          <w:u w:val="single"/>
          <w:lang w:val="da-DK"/>
        </w:rPr>
        <w:t xml:space="preserve">Cond 248 DK </w:t>
      </w:r>
      <w:r w:rsidRPr="009E5161">
        <w:rPr>
          <w:lang w:val="da-DK"/>
        </w:rPr>
        <w:t>Hvis datafelt</w:t>
      </w:r>
      <w:r>
        <w:rPr>
          <w:lang w:val="da-DK"/>
        </w:rPr>
        <w:t>et ”</w:t>
      </w:r>
      <w:r w:rsidRPr="00957B2B">
        <w:rPr>
          <w:lang w:val="da-DK"/>
        </w:rPr>
        <w:t>Discharge by customs</w:t>
      </w:r>
      <w:r>
        <w:rPr>
          <w:sz w:val="20"/>
          <w:lang w:val="da-DK"/>
        </w:rPr>
        <w:t>”</w:t>
      </w:r>
      <w:r w:rsidRPr="009E5161">
        <w:rPr>
          <w:lang w:val="da-DK"/>
        </w:rPr>
        <w:t xml:space="preserve"> udfyldes, må nedenstående datagrupper ikke være udfyldt</w:t>
      </w:r>
      <w:r>
        <w:rPr>
          <w:lang w:val="da-DK"/>
        </w:rPr>
        <w:t>:</w:t>
      </w:r>
    </w:p>
    <w:p w14:paraId="6B9695C7" w14:textId="77777777" w:rsidR="00B35585" w:rsidRPr="00A662F4" w:rsidRDefault="00B35585" w:rsidP="00F84D09">
      <w:pPr>
        <w:pStyle w:val="rules"/>
        <w:numPr>
          <w:ilvl w:val="2"/>
          <w:numId w:val="38"/>
        </w:numPr>
      </w:pPr>
      <w:r w:rsidRPr="00A662F4">
        <w:t>Temporary Storage Facility Operation</w:t>
      </w:r>
    </w:p>
    <w:p w14:paraId="6B9695C8" w14:textId="77777777" w:rsidR="00B35585" w:rsidRPr="00A662F4" w:rsidRDefault="00B35585" w:rsidP="00F84D09">
      <w:pPr>
        <w:pStyle w:val="rules"/>
        <w:numPr>
          <w:ilvl w:val="2"/>
          <w:numId w:val="38"/>
        </w:numPr>
      </w:pPr>
      <w:r w:rsidRPr="00A662F4">
        <w:t>Transit Accompanying Document Operation</w:t>
      </w:r>
    </w:p>
    <w:p w14:paraId="6B9695C9" w14:textId="77777777" w:rsidR="00B35585" w:rsidRPr="009E5161" w:rsidRDefault="00B35585" w:rsidP="00F84D09">
      <w:pPr>
        <w:pStyle w:val="rules"/>
        <w:numPr>
          <w:ilvl w:val="2"/>
          <w:numId w:val="38"/>
        </w:numPr>
        <w:rPr>
          <w:lang w:val="da-DK"/>
        </w:rPr>
      </w:pPr>
      <w:r w:rsidRPr="009E5161">
        <w:rPr>
          <w:lang w:val="da-DK"/>
        </w:rPr>
        <w:t>Customs Clearance Operation</w:t>
      </w:r>
    </w:p>
    <w:p w14:paraId="6B9695CA" w14:textId="77777777" w:rsidR="00B35585" w:rsidRPr="00F84D09" w:rsidRDefault="00B35585" w:rsidP="005837D2">
      <w:pPr>
        <w:keepLines/>
        <w:numPr>
          <w:ilvl w:val="2"/>
          <w:numId w:val="38"/>
        </w:numPr>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r w:rsidRPr="009E5161">
        <w:rPr>
          <w:lang w:val="da-DK"/>
        </w:rPr>
        <w:t>Depature Operation</w:t>
      </w:r>
    </w:p>
    <w:p w14:paraId="6B9695CB" w14:textId="77777777" w:rsidR="00B35585" w:rsidRDefault="00B35585" w:rsidP="00F84D09">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jc w:val="left"/>
        <w:rPr>
          <w:lang w:val="da-DK"/>
        </w:rPr>
      </w:pPr>
      <w:r>
        <w:rPr>
          <w:lang w:val="da-DK"/>
        </w:rPr>
        <w:t>Hvis datafeltet ”</w:t>
      </w:r>
      <w:r w:rsidRPr="00957B2B">
        <w:rPr>
          <w:sz w:val="22"/>
          <w:lang w:val="da-DK"/>
        </w:rPr>
        <w:t>Discharge by customs</w:t>
      </w:r>
      <w:r>
        <w:rPr>
          <w:sz w:val="20"/>
          <w:lang w:val="da-DK"/>
        </w:rPr>
        <w:t>”</w:t>
      </w:r>
      <w:r w:rsidRPr="009E5161">
        <w:rPr>
          <w:lang w:val="da-DK"/>
        </w:rPr>
        <w:t xml:space="preserve"> </w:t>
      </w:r>
      <w:r>
        <w:rPr>
          <w:lang w:val="da-DK"/>
        </w:rPr>
        <w:t>ikke er udfyldt, skal mindst en af ovennævnte datagrupper være udfyldt.</w:t>
      </w:r>
    </w:p>
    <w:p w14:paraId="6B9695CC" w14:textId="77777777" w:rsidR="00B35585" w:rsidRPr="009E5161" w:rsidRDefault="00B35585" w:rsidP="00F84D09">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CD" w14:textId="77777777" w:rsidR="00B35585" w:rsidRPr="009E5161" w:rsidRDefault="00B35585" w:rsidP="00AC5B6C">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249 DK</w:t>
      </w:r>
      <w:r>
        <w:rPr>
          <w:b/>
          <w:sz w:val="22"/>
          <w:u w:val="single"/>
          <w:lang w:val="da-DK"/>
        </w:rPr>
        <w:t xml:space="preserve"> </w:t>
      </w:r>
      <w:r w:rsidRPr="009E5161">
        <w:rPr>
          <w:sz w:val="22"/>
          <w:lang w:val="da-DK"/>
        </w:rPr>
        <w:t>Obligatorisk hvis MIO er antaget  og statuskode er 20 eller derover, men Forbidden hvis statuskode er lavere end 20.</w:t>
      </w:r>
    </w:p>
    <w:p w14:paraId="6B9695CE"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CF"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250 DK</w:t>
      </w:r>
      <w:r w:rsidRPr="009E5161">
        <w:rPr>
          <w:sz w:val="22"/>
          <w:lang w:val="da-DK"/>
        </w:rPr>
        <w:t xml:space="preserve"> Optional hvis statuskode er 20 eller derover, ellers Forbidden.</w:t>
      </w:r>
    </w:p>
    <w:p w14:paraId="6B9695D0"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D1" w14:textId="77777777" w:rsidR="00B35585" w:rsidRPr="00757D23"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391B05">
        <w:rPr>
          <w:b/>
          <w:sz w:val="22"/>
          <w:u w:val="single"/>
          <w:lang w:val="da-DK"/>
        </w:rPr>
        <w:t>Cond 251 DK</w:t>
      </w:r>
      <w:r w:rsidRPr="00391B05">
        <w:rPr>
          <w:sz w:val="22"/>
          <w:lang w:val="da-DK"/>
        </w:rPr>
        <w:tab/>
        <w:t xml:space="preserve">Feltet er obligatorisk såfremt Consignee.Country = DK   </w:t>
      </w:r>
    </w:p>
    <w:p w14:paraId="6B9695D2"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391B05">
        <w:rPr>
          <w:sz w:val="22"/>
          <w:lang w:val="da-DK"/>
        </w:rPr>
        <w:tab/>
      </w:r>
      <w:r w:rsidRPr="00391B05">
        <w:rPr>
          <w:sz w:val="22"/>
          <w:lang w:val="da-DK"/>
        </w:rPr>
        <w:tab/>
      </w:r>
      <w:r w:rsidRPr="009E5161">
        <w:rPr>
          <w:sz w:val="22"/>
          <w:lang w:val="da-DK"/>
        </w:rPr>
        <w:t>(for private modtagere er TIN = DK09999981)</w:t>
      </w:r>
    </w:p>
    <w:p w14:paraId="6B9695D3"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D4" w14:textId="77777777" w:rsidR="00B35585" w:rsidRPr="00A340C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rPr>
      </w:pPr>
      <w:r w:rsidRPr="00092712">
        <w:rPr>
          <w:b/>
          <w:sz w:val="22"/>
          <w:u w:val="single"/>
        </w:rPr>
        <w:t>Cond 252 DK</w:t>
      </w:r>
      <w:r w:rsidRPr="00B85322">
        <w:rPr>
          <w:sz w:val="22"/>
        </w:rPr>
        <w:tab/>
      </w:r>
      <w:r w:rsidRPr="00092712">
        <w:rPr>
          <w:sz w:val="22"/>
        </w:rPr>
        <w:t xml:space="preserve">IF Consignee.TIN = DK09999981 OR Consignee.TIN </w:t>
      </w:r>
      <w:r>
        <w:rPr>
          <w:sz w:val="22"/>
        </w:rPr>
        <w:t xml:space="preserve">is </w:t>
      </w:r>
      <w:r w:rsidRPr="00092712">
        <w:rPr>
          <w:sz w:val="22"/>
        </w:rPr>
        <w:t>not filled in.</w:t>
      </w:r>
    </w:p>
    <w:p w14:paraId="6B9695D5" w14:textId="77777777" w:rsidR="00B35585" w:rsidRDefault="00B35585">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rPr>
      </w:pPr>
      <w:r w:rsidRPr="00092712">
        <w:rPr>
          <w:sz w:val="22"/>
        </w:rPr>
        <w:t xml:space="preserve">THEN full name and </w:t>
      </w:r>
      <w:r w:rsidRPr="00B85322">
        <w:rPr>
          <w:sz w:val="22"/>
        </w:rPr>
        <w:t>address</w:t>
      </w:r>
      <w:r>
        <w:rPr>
          <w:sz w:val="22"/>
        </w:rPr>
        <w:t xml:space="preserve"> of the consignee is required</w:t>
      </w:r>
      <w:r w:rsidRPr="00092712">
        <w:rPr>
          <w:sz w:val="22"/>
        </w:rPr>
        <w:t xml:space="preserve"> </w:t>
      </w:r>
    </w:p>
    <w:p w14:paraId="6B9695D6" w14:textId="77777777" w:rsidR="00B35585" w:rsidRPr="00A340C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rPr>
      </w:pPr>
    </w:p>
    <w:p w14:paraId="6B9695D7"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253 DK</w:t>
      </w:r>
      <w:r w:rsidRPr="009E5161">
        <w:rPr>
          <w:sz w:val="22"/>
          <w:lang w:val="da-DK"/>
        </w:rPr>
        <w:tab/>
        <w:t>Hvis statuskode på MIO som ønskes slettet er 20 eller derover er feltet Required.</w:t>
      </w:r>
    </w:p>
    <w:p w14:paraId="6B9695D8"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sz w:val="22"/>
          <w:lang w:val="da-DK"/>
        </w:rPr>
        <w:tab/>
      </w:r>
      <w:r w:rsidRPr="009E5161">
        <w:rPr>
          <w:sz w:val="22"/>
          <w:lang w:val="da-DK"/>
        </w:rPr>
        <w:tab/>
        <w:t>Hvis statuskode er under 20  er feltet Forbidden.</w:t>
      </w:r>
    </w:p>
    <w:p w14:paraId="6B9695D9"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DA" w14:textId="77777777" w:rsidR="00B35585" w:rsidRPr="002F0BB8" w:rsidRDefault="00B35585" w:rsidP="001B7693">
      <w:pPr>
        <w:pStyle w:val="rules"/>
        <w:tabs>
          <w:tab w:val="clear" w:pos="567"/>
          <w:tab w:val="clear" w:pos="1134"/>
          <w:tab w:val="clear" w:pos="2268"/>
          <w:tab w:val="left" w:pos="1197"/>
          <w:tab w:val="left" w:pos="1800"/>
        </w:tabs>
        <w:ind w:left="1368" w:hanging="1368"/>
        <w:rPr>
          <w:szCs w:val="22"/>
          <w:lang w:val="da-DK"/>
        </w:rPr>
      </w:pPr>
      <w:r w:rsidRPr="009E5161">
        <w:rPr>
          <w:b/>
          <w:u w:val="single"/>
          <w:lang w:val="da-DK"/>
        </w:rPr>
        <w:t>Cond 254 DK</w:t>
      </w:r>
      <w:r w:rsidRPr="009E5161">
        <w:rPr>
          <w:lang w:val="da-DK"/>
        </w:rPr>
        <w:t xml:space="preserve"> </w:t>
      </w:r>
      <w:r>
        <w:rPr>
          <w:lang w:val="da-DK"/>
        </w:rPr>
        <w:t>En af data</w:t>
      </w:r>
      <w:r w:rsidRPr="009E5161">
        <w:rPr>
          <w:lang w:val="da-DK"/>
        </w:rPr>
        <w:t xml:space="preserve">grupperne </w:t>
      </w:r>
      <w:r w:rsidRPr="002F0BB8">
        <w:rPr>
          <w:b/>
          <w:caps/>
          <w:color w:val="000000"/>
          <w:szCs w:val="22"/>
          <w:lang w:val="da-DK" w:eastAsia="da-DK"/>
        </w:rPr>
        <w:t xml:space="preserve">Temporay Storage Operation, </w:t>
      </w:r>
      <w:r w:rsidRPr="002F0BB8">
        <w:rPr>
          <w:b/>
          <w:color w:val="000000"/>
          <w:szCs w:val="22"/>
          <w:lang w:val="da-DK"/>
        </w:rPr>
        <w:t xml:space="preserve">TRANSPORT OPERATION, TRANSPORT NOTIFICATION OPERATION, EXPORT OPERATION </w:t>
      </w:r>
      <w:r w:rsidRPr="002F0BB8">
        <w:rPr>
          <w:color w:val="000000"/>
          <w:szCs w:val="22"/>
          <w:lang w:val="da-DK"/>
        </w:rPr>
        <w:t xml:space="preserve">eller </w:t>
      </w:r>
      <w:r w:rsidRPr="002F0BB8">
        <w:rPr>
          <w:b/>
          <w:color w:val="000000"/>
          <w:szCs w:val="22"/>
          <w:lang w:val="da-DK"/>
        </w:rPr>
        <w:t xml:space="preserve">IMPORT OPERATION </w:t>
      </w:r>
      <w:r>
        <w:rPr>
          <w:color w:val="000000"/>
          <w:szCs w:val="22"/>
          <w:u w:val="single"/>
          <w:lang w:val="da-DK"/>
        </w:rPr>
        <w:t>skal</w:t>
      </w:r>
      <w:r w:rsidRPr="002F0BB8">
        <w:rPr>
          <w:color w:val="000000"/>
          <w:szCs w:val="22"/>
          <w:lang w:val="da-DK"/>
        </w:rPr>
        <w:t xml:space="preserve"> udfyldes.</w:t>
      </w:r>
      <w:r w:rsidRPr="002F0BB8">
        <w:rPr>
          <w:szCs w:val="22"/>
          <w:lang w:val="da-DK"/>
        </w:rPr>
        <w:t xml:space="preserve">  </w:t>
      </w:r>
    </w:p>
    <w:p w14:paraId="6B9695DB" w14:textId="77777777" w:rsidR="00B35585" w:rsidRPr="009E5161" w:rsidRDefault="00B35585" w:rsidP="001B7693">
      <w:pPr>
        <w:pStyle w:val="rules"/>
        <w:tabs>
          <w:tab w:val="clear" w:pos="567"/>
          <w:tab w:val="clear" w:pos="1134"/>
          <w:tab w:val="clear" w:pos="2268"/>
          <w:tab w:val="left" w:pos="1197"/>
          <w:tab w:val="left" w:pos="1800"/>
        </w:tabs>
        <w:ind w:left="1368" w:hanging="1368"/>
        <w:rPr>
          <w:lang w:val="da-DK"/>
        </w:rPr>
      </w:pPr>
      <w:r w:rsidRPr="002F0BB8">
        <w:rPr>
          <w:b/>
          <w:lang w:val="da-DK"/>
        </w:rPr>
        <w:lastRenderedPageBreak/>
        <w:tab/>
      </w:r>
      <w:r>
        <w:rPr>
          <w:b/>
          <w:lang w:val="da-DK"/>
        </w:rPr>
        <w:tab/>
      </w:r>
      <w:r>
        <w:rPr>
          <w:lang w:val="da-DK"/>
        </w:rPr>
        <w:t>Omvendt må der kun være udfyldt af ovennvænte datagrupper..</w:t>
      </w:r>
    </w:p>
    <w:p w14:paraId="6B9695DC" w14:textId="77777777" w:rsidR="00B35585" w:rsidRPr="009E5161" w:rsidRDefault="00B35585" w:rsidP="001B7693">
      <w:pPr>
        <w:pStyle w:val="rules"/>
        <w:tabs>
          <w:tab w:val="clear" w:pos="567"/>
          <w:tab w:val="clear" w:pos="1134"/>
          <w:tab w:val="clear" w:pos="2268"/>
          <w:tab w:val="left" w:pos="1197"/>
          <w:tab w:val="left" w:pos="1800"/>
        </w:tabs>
        <w:ind w:left="1368" w:hanging="1368"/>
        <w:rPr>
          <w:color w:val="000000"/>
          <w:lang w:val="da-DK"/>
        </w:rPr>
      </w:pPr>
    </w:p>
    <w:p w14:paraId="6B9695DD" w14:textId="77777777" w:rsidR="00B35585" w:rsidRDefault="00B35585" w:rsidP="008843D8">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255 DK</w:t>
      </w:r>
      <w:r w:rsidRPr="009E5161">
        <w:rPr>
          <w:lang w:val="da-DK"/>
        </w:rPr>
        <w:t xml:space="preserve"> </w:t>
      </w:r>
      <w:r>
        <w:rPr>
          <w:lang w:val="da-DK"/>
        </w:rPr>
        <w:t>En af data</w:t>
      </w:r>
      <w:r w:rsidRPr="009E5161">
        <w:rPr>
          <w:lang w:val="da-DK"/>
        </w:rPr>
        <w:t xml:space="preserve">grupperne </w:t>
      </w:r>
      <w:r w:rsidRPr="009E5161">
        <w:rPr>
          <w:b/>
          <w:lang w:val="da-DK"/>
        </w:rPr>
        <w:t xml:space="preserve">Entry key Operation </w:t>
      </w:r>
      <w:r>
        <w:rPr>
          <w:b/>
          <w:lang w:val="da-DK"/>
        </w:rPr>
        <w:t xml:space="preserve">være udfyldt </w:t>
      </w:r>
      <w:r>
        <w:rPr>
          <w:color w:val="000000"/>
          <w:sz w:val="20"/>
          <w:lang w:val="da-DK"/>
        </w:rPr>
        <w:t xml:space="preserve">eller  </w:t>
      </w:r>
      <w:r w:rsidRPr="009E5161">
        <w:rPr>
          <w:b/>
          <w:color w:val="000000"/>
          <w:sz w:val="20"/>
          <w:lang w:val="da-DK"/>
        </w:rPr>
        <w:t>IMPORT OPERATION</w:t>
      </w:r>
      <w:r>
        <w:rPr>
          <w:b/>
          <w:color w:val="000000"/>
          <w:sz w:val="20"/>
          <w:lang w:val="da-DK"/>
        </w:rPr>
        <w:t xml:space="preserve"> skal </w:t>
      </w:r>
      <w:r w:rsidRPr="009E5161">
        <w:rPr>
          <w:color w:val="000000"/>
          <w:sz w:val="20"/>
          <w:lang w:val="da-DK"/>
        </w:rPr>
        <w:t>udfyldes.</w:t>
      </w:r>
      <w:r w:rsidRPr="009E5161">
        <w:rPr>
          <w:lang w:val="da-DK"/>
        </w:rPr>
        <w:t xml:space="preserve"> </w:t>
      </w:r>
    </w:p>
    <w:p w14:paraId="6B9695DE" w14:textId="77777777" w:rsidR="00B35585" w:rsidRPr="009E5161" w:rsidRDefault="00B35585" w:rsidP="008843D8">
      <w:pPr>
        <w:pStyle w:val="rules"/>
        <w:tabs>
          <w:tab w:val="clear" w:pos="567"/>
          <w:tab w:val="clear" w:pos="1134"/>
          <w:tab w:val="clear" w:pos="2268"/>
          <w:tab w:val="left" w:pos="1197"/>
          <w:tab w:val="left" w:pos="1800"/>
        </w:tabs>
        <w:ind w:left="1418" w:firstLine="0"/>
        <w:rPr>
          <w:lang w:val="da-DK"/>
        </w:rPr>
      </w:pPr>
      <w:r>
        <w:rPr>
          <w:lang w:val="da-DK"/>
        </w:rPr>
        <w:t>Omvendt må der kun være udfyldt af ovennvænte datagrupper.</w:t>
      </w:r>
    </w:p>
    <w:p w14:paraId="6B9695DF" w14:textId="77777777" w:rsidR="00B35585" w:rsidRPr="009E5161" w:rsidRDefault="00B35585" w:rsidP="00115CC6">
      <w:pPr>
        <w:pStyle w:val="rules"/>
        <w:tabs>
          <w:tab w:val="clear" w:pos="567"/>
          <w:tab w:val="clear" w:pos="1134"/>
          <w:tab w:val="clear" w:pos="2268"/>
          <w:tab w:val="left" w:pos="1197"/>
          <w:tab w:val="left" w:pos="1800"/>
        </w:tabs>
        <w:ind w:left="1368" w:hanging="1368"/>
        <w:rPr>
          <w:color w:val="000000"/>
          <w:lang w:val="da-DK"/>
        </w:rPr>
      </w:pPr>
    </w:p>
    <w:p w14:paraId="6B9695E0" w14:textId="77777777" w:rsidR="00B35585" w:rsidRDefault="00B35585" w:rsidP="008C773E">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256 DK</w:t>
      </w:r>
      <w:r w:rsidRPr="009E5161">
        <w:rPr>
          <w:lang w:val="da-DK"/>
        </w:rPr>
        <w:t xml:space="preserve"> </w:t>
      </w:r>
      <w:r>
        <w:rPr>
          <w:lang w:val="da-DK"/>
        </w:rPr>
        <w:t>En af data</w:t>
      </w:r>
      <w:r w:rsidRPr="009E5161">
        <w:rPr>
          <w:lang w:val="da-DK"/>
        </w:rPr>
        <w:t xml:space="preserve">grupperne </w:t>
      </w:r>
      <w:r w:rsidRPr="009E5161">
        <w:rPr>
          <w:b/>
          <w:caps/>
          <w:color w:val="000000"/>
          <w:sz w:val="20"/>
          <w:lang w:val="da-DK" w:eastAsia="da-DK"/>
        </w:rPr>
        <w:t>Temporay Storage Operation</w:t>
      </w:r>
      <w:r>
        <w:rPr>
          <w:b/>
          <w:caps/>
          <w:color w:val="000000"/>
          <w:sz w:val="20"/>
          <w:lang w:val="da-DK" w:eastAsia="da-DK"/>
        </w:rPr>
        <w:t xml:space="preserve">, </w:t>
      </w:r>
      <w:r w:rsidRPr="00A66AE6">
        <w:rPr>
          <w:b/>
          <w:caps/>
          <w:color w:val="000000"/>
          <w:sz w:val="20"/>
          <w:lang w:val="da-DK" w:eastAsia="da-DK"/>
        </w:rPr>
        <w:t>TRANSIT ACCOMPANYING DOCUMENT OPERATION</w:t>
      </w:r>
      <w:r w:rsidRPr="009E5161">
        <w:rPr>
          <w:color w:val="000000"/>
          <w:sz w:val="20"/>
          <w:lang w:val="da-DK"/>
        </w:rPr>
        <w:t xml:space="preserve"> </w:t>
      </w:r>
      <w:r w:rsidRPr="009E5161">
        <w:rPr>
          <w:lang w:val="da-DK"/>
        </w:rPr>
        <w:t xml:space="preserve"> eller </w:t>
      </w:r>
      <w:r w:rsidRPr="009E5161">
        <w:rPr>
          <w:b/>
          <w:lang w:val="da-DK"/>
        </w:rPr>
        <w:t xml:space="preserve">ARRIVAL OPERATION </w:t>
      </w:r>
      <w:r w:rsidRPr="009E5161">
        <w:rPr>
          <w:lang w:val="da-DK"/>
        </w:rPr>
        <w:t>skal udfyldes.</w:t>
      </w:r>
      <w:r>
        <w:rPr>
          <w:lang w:val="da-DK"/>
        </w:rPr>
        <w:t xml:space="preserve"> </w:t>
      </w:r>
    </w:p>
    <w:p w14:paraId="6B9695E1" w14:textId="77777777" w:rsidR="00B35585" w:rsidRPr="009E5161" w:rsidRDefault="00B35585" w:rsidP="008843D8">
      <w:pPr>
        <w:pStyle w:val="rules"/>
        <w:tabs>
          <w:tab w:val="clear" w:pos="567"/>
          <w:tab w:val="clear" w:pos="1134"/>
          <w:tab w:val="clear" w:pos="2268"/>
          <w:tab w:val="left" w:pos="1197"/>
          <w:tab w:val="left" w:pos="1800"/>
        </w:tabs>
        <w:ind w:left="1418" w:firstLine="0"/>
        <w:rPr>
          <w:lang w:val="da-DK"/>
        </w:rPr>
      </w:pPr>
      <w:r>
        <w:rPr>
          <w:lang w:val="da-DK"/>
        </w:rPr>
        <w:t>Omvendt må der kun være udfyldt en af ovennævnte datagrupper.</w:t>
      </w:r>
    </w:p>
    <w:p w14:paraId="6B9695E2" w14:textId="77777777" w:rsidR="00B35585" w:rsidRPr="009E5161" w:rsidRDefault="00B35585" w:rsidP="008C773E">
      <w:pPr>
        <w:pStyle w:val="rules"/>
        <w:tabs>
          <w:tab w:val="clear" w:pos="567"/>
          <w:tab w:val="clear" w:pos="1134"/>
          <w:tab w:val="clear" w:pos="2268"/>
          <w:tab w:val="left" w:pos="1197"/>
          <w:tab w:val="left" w:pos="1800"/>
        </w:tabs>
        <w:ind w:left="1368" w:hanging="1368"/>
        <w:rPr>
          <w:lang w:val="da-DK"/>
        </w:rPr>
      </w:pPr>
    </w:p>
    <w:p w14:paraId="6B9695E3" w14:textId="77777777" w:rsidR="00B35585" w:rsidRDefault="00B35585" w:rsidP="00AC6BE0">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257 DK</w:t>
      </w:r>
      <w:r w:rsidRPr="009E5161">
        <w:rPr>
          <w:lang w:val="da-DK"/>
        </w:rPr>
        <w:t xml:space="preserve"> </w:t>
      </w:r>
      <w:r>
        <w:rPr>
          <w:lang w:val="da-DK"/>
        </w:rPr>
        <w:t>En af data</w:t>
      </w:r>
      <w:r w:rsidRPr="009E5161">
        <w:rPr>
          <w:lang w:val="da-DK"/>
        </w:rPr>
        <w:t xml:space="preserve">grupperne </w:t>
      </w:r>
      <w:r w:rsidRPr="009E5161">
        <w:rPr>
          <w:b/>
          <w:caps/>
          <w:color w:val="000000"/>
          <w:sz w:val="20"/>
          <w:lang w:val="da-DK" w:eastAsia="da-DK"/>
        </w:rPr>
        <w:t>Temporay Storage Operation</w:t>
      </w:r>
      <w:r w:rsidRPr="009E5161">
        <w:rPr>
          <w:color w:val="000000"/>
          <w:sz w:val="20"/>
          <w:lang w:val="da-DK"/>
        </w:rPr>
        <w:t xml:space="preserve"> </w:t>
      </w:r>
      <w:r w:rsidRPr="009E5161">
        <w:rPr>
          <w:lang w:val="da-DK"/>
        </w:rPr>
        <w:t xml:space="preserve"> eller </w:t>
      </w:r>
      <w:r w:rsidRPr="009E5161">
        <w:rPr>
          <w:b/>
          <w:lang w:val="da-DK"/>
        </w:rPr>
        <w:t xml:space="preserve">CUSTOMS CLEARANCE OPERATION </w:t>
      </w:r>
      <w:r w:rsidRPr="008843D8">
        <w:rPr>
          <w:u w:val="single"/>
          <w:lang w:val="da-DK"/>
        </w:rPr>
        <w:t>skal</w:t>
      </w:r>
      <w:r w:rsidRPr="009E5161">
        <w:rPr>
          <w:lang w:val="da-DK"/>
        </w:rPr>
        <w:t xml:space="preserve"> udfyldes.</w:t>
      </w:r>
      <w:r>
        <w:rPr>
          <w:lang w:val="da-DK"/>
        </w:rPr>
        <w:t xml:space="preserve"> </w:t>
      </w:r>
    </w:p>
    <w:p w14:paraId="6B9695E4" w14:textId="77777777" w:rsidR="00B35585" w:rsidRPr="008843D8" w:rsidRDefault="00B35585" w:rsidP="008843D8">
      <w:pPr>
        <w:pStyle w:val="rules"/>
        <w:tabs>
          <w:tab w:val="clear" w:pos="567"/>
          <w:tab w:val="clear" w:pos="1134"/>
          <w:tab w:val="clear" w:pos="2268"/>
          <w:tab w:val="left" w:pos="1197"/>
          <w:tab w:val="left" w:pos="1800"/>
        </w:tabs>
        <w:ind w:left="1418" w:firstLine="0"/>
        <w:rPr>
          <w:lang w:val="da-DK"/>
        </w:rPr>
      </w:pPr>
      <w:r>
        <w:rPr>
          <w:lang w:val="da-DK"/>
        </w:rPr>
        <w:t xml:space="preserve">Begge må </w:t>
      </w:r>
      <w:r w:rsidRPr="008843D8">
        <w:rPr>
          <w:u w:val="single"/>
          <w:lang w:val="da-DK"/>
        </w:rPr>
        <w:t>ikke</w:t>
      </w:r>
      <w:r>
        <w:rPr>
          <w:lang w:val="da-DK"/>
        </w:rPr>
        <w:t xml:space="preserve"> være udfyldt</w:t>
      </w:r>
      <w:r>
        <w:rPr>
          <w:lang w:val="da-DK"/>
        </w:rPr>
        <w:tab/>
      </w:r>
    </w:p>
    <w:p w14:paraId="6B9695E5" w14:textId="77777777" w:rsidR="00B35585" w:rsidRPr="009E5161" w:rsidRDefault="00B35585" w:rsidP="00AC6BE0">
      <w:pPr>
        <w:pStyle w:val="rules"/>
        <w:tabs>
          <w:tab w:val="clear" w:pos="567"/>
          <w:tab w:val="clear" w:pos="1134"/>
          <w:tab w:val="clear" w:pos="2268"/>
          <w:tab w:val="left" w:pos="1197"/>
          <w:tab w:val="left" w:pos="1800"/>
        </w:tabs>
        <w:ind w:left="1368" w:hanging="1368"/>
        <w:rPr>
          <w:color w:val="000000"/>
          <w:lang w:val="da-DK"/>
        </w:rPr>
      </w:pPr>
    </w:p>
    <w:p w14:paraId="6B9695E6" w14:textId="77777777" w:rsidR="00B35585" w:rsidRPr="009E5161" w:rsidRDefault="00B35585" w:rsidP="001D0346">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258 DK</w:t>
      </w:r>
      <w:r w:rsidRPr="009E5161">
        <w:rPr>
          <w:lang w:val="da-DK"/>
        </w:rPr>
        <w:t xml:space="preserve"> Udfyldelse af datagruppen er:</w:t>
      </w:r>
    </w:p>
    <w:p w14:paraId="6B9695E8" w14:textId="6E20B15D"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sidRPr="009E5161">
        <w:rPr>
          <w:lang w:val="da-DK"/>
        </w:rPr>
        <w:t xml:space="preserve">F - ”Forbidden” </w:t>
      </w:r>
      <w:r>
        <w:rPr>
          <w:lang w:val="da-DK"/>
        </w:rPr>
        <w:t xml:space="preserve">Hvis </w:t>
      </w:r>
      <w:r w:rsidRPr="009E5161">
        <w:rPr>
          <w:lang w:val="da-DK"/>
        </w:rPr>
        <w:t>TRANSPORT OPERATION.Transport mode = 4</w:t>
      </w:r>
      <w:r w:rsidR="001448B4">
        <w:rPr>
          <w:lang w:val="da-DK"/>
        </w:rPr>
        <w:t xml:space="preserve"> </w:t>
      </w:r>
      <w:r w:rsidRPr="009E5161">
        <w:rPr>
          <w:lang w:val="da-DK"/>
        </w:rPr>
        <w:t>(Luftvej</w:t>
      </w:r>
      <w:r>
        <w:rPr>
          <w:lang w:val="da-DK"/>
        </w:rPr>
        <w:t>stransport</w:t>
      </w:r>
      <w:r w:rsidRPr="009E5161">
        <w:rPr>
          <w:lang w:val="da-DK"/>
        </w:rPr>
        <w:t xml:space="preserve">) </w:t>
      </w:r>
      <w:r w:rsidR="00BD053E">
        <w:rPr>
          <w:lang w:val="da-DK"/>
        </w:rPr>
        <w:t xml:space="preserve">or 5 (post) </w:t>
      </w:r>
      <w:r w:rsidRPr="009E5161">
        <w:rPr>
          <w:lang w:val="da-DK"/>
        </w:rPr>
        <w:t>og datagruppen DEPATURE OPERATION er udfyldt.</w:t>
      </w:r>
    </w:p>
    <w:p w14:paraId="6B9695E9"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Pr>
          <w:lang w:val="da-DK"/>
        </w:rPr>
        <w:t>R</w:t>
      </w:r>
      <w:r w:rsidRPr="009E5161">
        <w:rPr>
          <w:lang w:val="da-DK"/>
        </w:rPr>
        <w:t xml:space="preserve"> – </w:t>
      </w:r>
      <w:r>
        <w:rPr>
          <w:lang w:val="da-DK"/>
        </w:rPr>
        <w:t xml:space="preserve">Hvis </w:t>
      </w:r>
      <w:r w:rsidRPr="009E5161">
        <w:rPr>
          <w:lang w:val="da-DK"/>
        </w:rPr>
        <w:t xml:space="preserve">TRANSPORT OPERATION.Transport mode = </w:t>
      </w:r>
      <w:r>
        <w:rPr>
          <w:lang w:val="da-DK"/>
        </w:rPr>
        <w:t>1</w:t>
      </w:r>
      <w:r w:rsidRPr="009E5161">
        <w:rPr>
          <w:lang w:val="da-DK"/>
        </w:rPr>
        <w:t xml:space="preserve"> (</w:t>
      </w:r>
      <w:r>
        <w:rPr>
          <w:lang w:val="da-DK"/>
        </w:rPr>
        <w:t>Søvejs transport</w:t>
      </w:r>
      <w:r w:rsidRPr="009E5161">
        <w:rPr>
          <w:lang w:val="da-DK"/>
        </w:rPr>
        <w:t>).</w:t>
      </w:r>
    </w:p>
    <w:p w14:paraId="6B9695EA"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p>
    <w:p w14:paraId="6B9695EB" w14:textId="77777777" w:rsidR="00B35585" w:rsidRPr="009E5161" w:rsidRDefault="00B35585" w:rsidP="001D0346">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259 DK</w:t>
      </w:r>
      <w:r w:rsidRPr="009E5161">
        <w:rPr>
          <w:lang w:val="da-DK"/>
        </w:rPr>
        <w:t xml:space="preserve"> Udfyldelse af datagruppen er:</w:t>
      </w:r>
    </w:p>
    <w:p w14:paraId="6B9695EC" w14:textId="1A666356"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sidRPr="009E5161">
        <w:rPr>
          <w:lang w:val="da-DK"/>
        </w:rPr>
        <w:t>F - ”Forbidden</w:t>
      </w:r>
      <w:r>
        <w:rPr>
          <w:lang w:val="da-DK"/>
        </w:rPr>
        <w:t xml:space="preserve"> Hvis </w:t>
      </w:r>
      <w:r w:rsidRPr="009E5161">
        <w:rPr>
          <w:lang w:val="da-DK"/>
        </w:rPr>
        <w:t>”TRANSPORT OPERATION.Transport mode = 4</w:t>
      </w:r>
      <w:r w:rsidR="001448B4">
        <w:rPr>
          <w:lang w:val="da-DK"/>
        </w:rPr>
        <w:t xml:space="preserve"> </w:t>
      </w:r>
      <w:r w:rsidRPr="009E5161">
        <w:rPr>
          <w:lang w:val="da-DK"/>
        </w:rPr>
        <w:t>(Luftvej</w:t>
      </w:r>
      <w:r>
        <w:rPr>
          <w:lang w:val="da-DK"/>
        </w:rPr>
        <w:t>stransport</w:t>
      </w:r>
      <w:r w:rsidRPr="009E5161">
        <w:rPr>
          <w:lang w:val="da-DK"/>
        </w:rPr>
        <w:t>)</w:t>
      </w:r>
      <w:r w:rsidR="00BD053E">
        <w:rPr>
          <w:lang w:val="da-DK"/>
        </w:rPr>
        <w:t xml:space="preserve"> or 5</w:t>
      </w:r>
      <w:r w:rsidR="00BD053E" w:rsidRPr="009E5161">
        <w:rPr>
          <w:lang w:val="da-DK"/>
        </w:rPr>
        <w:t xml:space="preserve"> </w:t>
      </w:r>
      <w:r w:rsidR="00BD053E">
        <w:rPr>
          <w:lang w:val="da-DK"/>
        </w:rPr>
        <w:t>(post)</w:t>
      </w:r>
      <w:r w:rsidRPr="009E5161">
        <w:rPr>
          <w:lang w:val="da-DK"/>
        </w:rPr>
        <w:t xml:space="preserve"> og datagruppen ARIVAL OPERATION er udfyldt.</w:t>
      </w:r>
    </w:p>
    <w:p w14:paraId="6B9695ED"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sidRPr="009E5161">
        <w:rPr>
          <w:lang w:val="da-DK"/>
        </w:rPr>
        <w:t>O – Optional i andre situationer.</w:t>
      </w:r>
    </w:p>
    <w:p w14:paraId="6B9695EE"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p>
    <w:p w14:paraId="6B9695EF" w14:textId="77777777" w:rsidR="00B35585" w:rsidRPr="009E5161" w:rsidRDefault="00B35585" w:rsidP="0083475A">
      <w:pPr>
        <w:ind w:left="1425" w:hanging="1425"/>
        <w:rPr>
          <w:lang w:val="da-DK"/>
        </w:rPr>
      </w:pPr>
      <w:r w:rsidRPr="00391B05">
        <w:rPr>
          <w:b/>
          <w:u w:val="single"/>
          <w:lang w:val="en-US"/>
        </w:rPr>
        <w:t>Cond 260 DK</w:t>
      </w:r>
      <w:r w:rsidRPr="00391B05">
        <w:rPr>
          <w:lang w:val="en-US"/>
        </w:rPr>
        <w:t xml:space="preserve"> En af datagrupperne CUSTOMS OFFICE OF LODGEMENT og CUSTOMS OFFICE OF FIRST ENTRY </w:t>
      </w:r>
      <w:r w:rsidRPr="00391B05">
        <w:rPr>
          <w:u w:val="single"/>
          <w:lang w:val="en-US"/>
        </w:rPr>
        <w:t>skal</w:t>
      </w:r>
      <w:r w:rsidRPr="00391B05">
        <w:rPr>
          <w:lang w:val="en-US"/>
        </w:rPr>
        <w:t xml:space="preserve"> være udfyldt. </w:t>
      </w:r>
      <w:r w:rsidRPr="009E5161">
        <w:rPr>
          <w:lang w:val="da-DK"/>
        </w:rPr>
        <w:t>Omvent må de ikke forekomme samtidig.</w:t>
      </w:r>
    </w:p>
    <w:p w14:paraId="6B9695F0" w14:textId="77777777" w:rsidR="00B35585" w:rsidRPr="00123A05" w:rsidRDefault="00B35585" w:rsidP="008B34A6">
      <w:pPr>
        <w:spacing w:after="0"/>
        <w:ind w:left="1425"/>
        <w:rPr>
          <w:lang w:val="da-DK"/>
        </w:rPr>
      </w:pPr>
      <w:r w:rsidRPr="00123A05">
        <w:rPr>
          <w:lang w:val="da-DK"/>
        </w:rPr>
        <w:t>Hvis CUSTOMS OFFICE OF LODGEMENT er udfyldt er CUSTOMS OFFICE OF FIRST ENTRY “forbidden (F).</w:t>
      </w:r>
    </w:p>
    <w:p w14:paraId="6B9695F1" w14:textId="77777777" w:rsidR="00B35585" w:rsidRPr="00123A05" w:rsidRDefault="00B35585" w:rsidP="008B34A6">
      <w:pPr>
        <w:spacing w:after="0"/>
        <w:rPr>
          <w:lang w:val="da-DK"/>
        </w:rPr>
      </w:pPr>
    </w:p>
    <w:p w14:paraId="6B9695F2" w14:textId="77777777" w:rsidR="00B35585" w:rsidRDefault="00B35585" w:rsidP="008B34A6">
      <w:pPr>
        <w:spacing w:after="0"/>
        <w:ind w:left="1425"/>
      </w:pPr>
      <w:r w:rsidRPr="00A662F4">
        <w:t>Hvis CUSTOMS OFFICE OF FIRST ENTRY er udfyldt er CUSTOMS OFFICE OF LODGEMENT OG CUSTOMS OFFICE OF FIRST ENTRY “forbidden (F).</w:t>
      </w:r>
    </w:p>
    <w:p w14:paraId="6B9695F3" w14:textId="77777777" w:rsidR="00B35585" w:rsidRDefault="00B35585" w:rsidP="008B34A6">
      <w:pPr>
        <w:spacing w:after="0"/>
        <w:ind w:left="1425"/>
      </w:pPr>
    </w:p>
    <w:p w14:paraId="6B9695F4" w14:textId="77777777" w:rsidR="00B35585" w:rsidRPr="009E5161" w:rsidRDefault="00B35585" w:rsidP="006D2382">
      <w:pPr>
        <w:ind w:left="1425" w:hanging="1425"/>
        <w:rPr>
          <w:lang w:val="da-DK"/>
        </w:rPr>
      </w:pPr>
      <w:r w:rsidRPr="006D2382">
        <w:rPr>
          <w:b/>
          <w:u w:val="single"/>
          <w:lang w:val="da-DK"/>
        </w:rPr>
        <w:t>Cond 261 DK</w:t>
      </w:r>
      <w:r w:rsidRPr="006D2382">
        <w:rPr>
          <w:lang w:val="da-DK"/>
        </w:rPr>
        <w:t xml:space="preserve"> </w:t>
      </w:r>
      <w:r>
        <w:rPr>
          <w:lang w:val="da-DK"/>
        </w:rPr>
        <w:t>Datagruppen er obligatorisk for transportmåde 3 og 4. Ellers optional.</w:t>
      </w:r>
    </w:p>
    <w:p w14:paraId="6B9695F5" w14:textId="77777777" w:rsidR="00B35585" w:rsidRPr="006D2382" w:rsidRDefault="00B35585" w:rsidP="008B34A6">
      <w:pPr>
        <w:spacing w:after="0"/>
        <w:ind w:left="1425"/>
        <w:rPr>
          <w:lang w:val="da-DK"/>
        </w:rPr>
      </w:pPr>
    </w:p>
    <w:p w14:paraId="6B9695F6" w14:textId="77777777" w:rsidR="00B35585" w:rsidRPr="006D2382" w:rsidRDefault="00B35585" w:rsidP="008B34A6">
      <w:pPr>
        <w:spacing w:after="0"/>
        <w:ind w:left="1425"/>
        <w:rPr>
          <w:lang w:val="da-DK"/>
        </w:rPr>
      </w:pPr>
    </w:p>
    <w:p w14:paraId="6B9695F7" w14:textId="77777777" w:rsidR="00B35585" w:rsidRDefault="00B35585" w:rsidP="003A0158">
      <w:pPr>
        <w:pStyle w:val="rules"/>
        <w:tabs>
          <w:tab w:val="clear" w:pos="567"/>
          <w:tab w:val="clear" w:pos="1134"/>
          <w:tab w:val="clear" w:pos="2268"/>
          <w:tab w:val="left" w:pos="1197"/>
          <w:tab w:val="left" w:pos="1800"/>
        </w:tabs>
        <w:ind w:left="1368" w:hanging="1368"/>
        <w:rPr>
          <w:color w:val="000000"/>
          <w:sz w:val="20"/>
          <w:lang w:val="da-DK"/>
        </w:rPr>
      </w:pPr>
      <w:r w:rsidRPr="009E5161">
        <w:rPr>
          <w:b/>
          <w:u w:val="single"/>
          <w:lang w:val="da-DK"/>
        </w:rPr>
        <w:lastRenderedPageBreak/>
        <w:t>Cond 270 DK</w:t>
      </w:r>
      <w:r w:rsidRPr="009E5161">
        <w:rPr>
          <w:lang w:val="da-DK"/>
        </w:rPr>
        <w:t xml:space="preserve"> </w:t>
      </w:r>
      <w:r>
        <w:rPr>
          <w:lang w:val="da-DK"/>
        </w:rPr>
        <w:t>En af data</w:t>
      </w:r>
      <w:r w:rsidRPr="00AC07E1">
        <w:rPr>
          <w:lang w:val="da-DK"/>
        </w:rPr>
        <w:t>gruppe</w:t>
      </w:r>
      <w:r>
        <w:rPr>
          <w:lang w:val="da-DK"/>
        </w:rPr>
        <w:t>rne</w:t>
      </w:r>
      <w:r w:rsidRPr="00AC07E1">
        <w:rPr>
          <w:lang w:val="da-DK"/>
        </w:rPr>
        <w:t xml:space="preserve"> </w:t>
      </w:r>
      <w:r w:rsidRPr="00AC07E1">
        <w:rPr>
          <w:caps/>
          <w:color w:val="000000"/>
          <w:sz w:val="20"/>
          <w:lang w:val="da-DK" w:eastAsia="da-DK"/>
        </w:rPr>
        <w:t xml:space="preserve">Temporay Storage Operation, </w:t>
      </w:r>
      <w:r w:rsidRPr="00AC07E1">
        <w:rPr>
          <w:color w:val="000000"/>
          <w:sz w:val="20"/>
          <w:lang w:val="da-DK"/>
        </w:rPr>
        <w:t xml:space="preserve">TRANSPORT OPERATION eller </w:t>
      </w:r>
      <w:r w:rsidRPr="00AC07E1">
        <w:rPr>
          <w:lang w:val="da-DK"/>
        </w:rPr>
        <w:t>CUSTOMS CLEARANCE OPERATION</w:t>
      </w:r>
      <w:r w:rsidRPr="00AC07E1">
        <w:rPr>
          <w:color w:val="000000"/>
          <w:sz w:val="20"/>
          <w:lang w:val="da-DK"/>
        </w:rPr>
        <w:t xml:space="preserve"> </w:t>
      </w:r>
      <w:r w:rsidRPr="00E63EC3">
        <w:rPr>
          <w:color w:val="000000"/>
          <w:sz w:val="20"/>
          <w:u w:val="single"/>
          <w:lang w:val="da-DK"/>
        </w:rPr>
        <w:t>skal</w:t>
      </w:r>
      <w:r>
        <w:rPr>
          <w:color w:val="000000"/>
          <w:sz w:val="20"/>
          <w:lang w:val="da-DK"/>
        </w:rPr>
        <w:t xml:space="preserve"> være udfyldt. </w:t>
      </w:r>
    </w:p>
    <w:p w14:paraId="6B9695F8" w14:textId="77777777" w:rsidR="00B35585" w:rsidRPr="00E63EC3" w:rsidRDefault="00B35585" w:rsidP="00E63EC3">
      <w:pPr>
        <w:pStyle w:val="rules"/>
        <w:tabs>
          <w:tab w:val="clear" w:pos="567"/>
          <w:tab w:val="clear" w:pos="1134"/>
          <w:tab w:val="clear" w:pos="2268"/>
          <w:tab w:val="left" w:pos="1197"/>
          <w:tab w:val="left" w:pos="1800"/>
        </w:tabs>
        <w:ind w:left="2736" w:hanging="1368"/>
        <w:rPr>
          <w:lang w:val="da-DK"/>
        </w:rPr>
      </w:pPr>
      <w:r w:rsidRPr="00E63EC3">
        <w:rPr>
          <w:u w:val="single"/>
          <w:lang w:val="da-DK"/>
        </w:rPr>
        <w:t xml:space="preserve">(Kun </w:t>
      </w:r>
      <w:r>
        <w:rPr>
          <w:u w:val="single"/>
          <w:lang w:val="da-DK"/>
        </w:rPr>
        <w:t>e</w:t>
      </w:r>
      <w:r w:rsidRPr="00E63EC3">
        <w:rPr>
          <w:u w:val="single"/>
          <w:lang w:val="da-DK"/>
        </w:rPr>
        <w:t xml:space="preserve">n </w:t>
      </w:r>
      <w:r>
        <w:rPr>
          <w:u w:val="single"/>
          <w:lang w:val="da-DK"/>
        </w:rPr>
        <w:t xml:space="preserve">af </w:t>
      </w:r>
      <w:r w:rsidRPr="00E63EC3">
        <w:rPr>
          <w:u w:val="single"/>
          <w:lang w:val="da-DK"/>
        </w:rPr>
        <w:t>grupperne må være udfyldt</w:t>
      </w:r>
      <w:r w:rsidRPr="00E63EC3">
        <w:rPr>
          <w:color w:val="000000"/>
          <w:sz w:val="20"/>
          <w:lang w:val="da-DK"/>
        </w:rPr>
        <w:t>.)</w:t>
      </w:r>
      <w:r w:rsidRPr="00E63EC3">
        <w:rPr>
          <w:lang w:val="da-DK"/>
        </w:rPr>
        <w:t xml:space="preserve"> </w:t>
      </w:r>
    </w:p>
    <w:p w14:paraId="6B9695FA" w14:textId="28CCE8A4" w:rsidR="00B35585" w:rsidRDefault="00B35585" w:rsidP="009F052D">
      <w:pPr>
        <w:pStyle w:val="rules"/>
        <w:tabs>
          <w:tab w:val="clear" w:pos="567"/>
          <w:tab w:val="clear" w:pos="1134"/>
          <w:tab w:val="clear" w:pos="2268"/>
          <w:tab w:val="left" w:pos="1197"/>
          <w:tab w:val="left" w:pos="1800"/>
        </w:tabs>
        <w:ind w:left="0" w:firstLine="0"/>
        <w:rPr>
          <w:color w:val="000000"/>
          <w:lang w:val="da-DK"/>
        </w:rPr>
      </w:pPr>
    </w:p>
    <w:p w14:paraId="6B9695FB" w14:textId="77777777" w:rsidR="00B35585" w:rsidRPr="00CC7AED" w:rsidRDefault="00B35585" w:rsidP="00427DBB">
      <w:pPr>
        <w:pStyle w:val="rules"/>
        <w:tabs>
          <w:tab w:val="clear" w:pos="567"/>
          <w:tab w:val="clear" w:pos="1134"/>
          <w:tab w:val="clear" w:pos="2268"/>
          <w:tab w:val="left" w:pos="1197"/>
          <w:tab w:val="left" w:pos="1800"/>
        </w:tabs>
        <w:ind w:left="1368" w:hanging="1368"/>
        <w:rPr>
          <w:lang w:val="da-DK"/>
        </w:rPr>
      </w:pPr>
      <w:r w:rsidRPr="00F30A23">
        <w:rPr>
          <w:b/>
          <w:u w:val="single"/>
          <w:lang w:val="da-DK"/>
        </w:rPr>
        <w:t>Cond 272 DK</w:t>
      </w:r>
      <w:r>
        <w:rPr>
          <w:color w:val="000000"/>
          <w:lang w:val="da-DK"/>
        </w:rPr>
        <w:t xml:space="preserve"> </w:t>
      </w:r>
      <w:r w:rsidRPr="00CC7AED">
        <w:rPr>
          <w:lang w:val="da-DK"/>
        </w:rPr>
        <w:t xml:space="preserve">Såfremt grundlaget kommer fra ankomstdeklaration IEA47 er datagruppen </w:t>
      </w:r>
      <w:r w:rsidRPr="00CC7AED">
        <w:rPr>
          <w:sz w:val="20"/>
          <w:lang w:val="da-DK"/>
        </w:rPr>
        <w:t>F</w:t>
      </w:r>
      <w:r w:rsidRPr="00CC7AED">
        <w:rPr>
          <w:smallCaps/>
          <w:sz w:val="20"/>
          <w:lang w:val="da-DK"/>
        </w:rPr>
        <w:t>IRST</w:t>
      </w:r>
      <w:r w:rsidRPr="00CC7AED">
        <w:rPr>
          <w:sz w:val="20"/>
          <w:lang w:val="da-DK"/>
        </w:rPr>
        <w:t xml:space="preserve"> ENTRY</w:t>
      </w:r>
      <w:r w:rsidRPr="00CC7AED">
        <w:rPr>
          <w:lang w:val="da-DK"/>
        </w:rPr>
        <w:t xml:space="preserve"> obligatorisk.</w:t>
      </w:r>
    </w:p>
    <w:p w14:paraId="6B9695FC" w14:textId="77777777" w:rsidR="00B35585" w:rsidRPr="00CC7AED" w:rsidRDefault="00B35585" w:rsidP="00427DBB">
      <w:pPr>
        <w:pStyle w:val="rules"/>
        <w:tabs>
          <w:tab w:val="clear" w:pos="567"/>
          <w:tab w:val="clear" w:pos="1134"/>
          <w:tab w:val="clear" w:pos="2268"/>
          <w:tab w:val="left" w:pos="1197"/>
          <w:tab w:val="left" w:pos="1800"/>
        </w:tabs>
        <w:ind w:left="1368" w:hanging="1368"/>
        <w:rPr>
          <w:lang w:val="da-DK"/>
        </w:rPr>
      </w:pPr>
      <w:r w:rsidRPr="00CC7AED">
        <w:rPr>
          <w:lang w:val="da-DK"/>
        </w:rPr>
        <w:tab/>
      </w:r>
      <w:r w:rsidRPr="00CC7AED">
        <w:rPr>
          <w:lang w:val="da-DK"/>
        </w:rPr>
        <w:tab/>
        <w:t>Ellers er udfyldelse ikke tilladt (F)</w:t>
      </w:r>
    </w:p>
    <w:p w14:paraId="6B9695FD" w14:textId="77777777" w:rsidR="00B35585" w:rsidRPr="001A6FA0" w:rsidRDefault="00B35585" w:rsidP="008C773E">
      <w:pPr>
        <w:pStyle w:val="rules"/>
        <w:tabs>
          <w:tab w:val="clear" w:pos="567"/>
          <w:tab w:val="clear" w:pos="1134"/>
          <w:tab w:val="clear" w:pos="2268"/>
          <w:tab w:val="left" w:pos="1197"/>
          <w:tab w:val="left" w:pos="1800"/>
        </w:tabs>
        <w:ind w:left="1368" w:hanging="1368"/>
        <w:rPr>
          <w:b/>
          <w:color w:val="000000"/>
          <w:u w:val="single"/>
          <w:lang w:val="da-DK"/>
        </w:rPr>
      </w:pPr>
    </w:p>
    <w:p w14:paraId="6B9695FE" w14:textId="77777777" w:rsidR="00B35585" w:rsidRPr="00281CE8" w:rsidRDefault="00B35585">
      <w:pPr>
        <w:pStyle w:val="rules"/>
        <w:tabs>
          <w:tab w:val="clear" w:pos="567"/>
          <w:tab w:val="clear" w:pos="1134"/>
          <w:tab w:val="clear" w:pos="2268"/>
          <w:tab w:val="left" w:pos="1197"/>
          <w:tab w:val="left" w:pos="1800"/>
        </w:tabs>
        <w:ind w:left="1368" w:hanging="1368"/>
        <w:rPr>
          <w:color w:val="000000"/>
          <w:lang w:val="da-DK"/>
        </w:rPr>
      </w:pPr>
      <w:r w:rsidRPr="00281CE8">
        <w:rPr>
          <w:b/>
          <w:color w:val="000000"/>
          <w:u w:val="single"/>
          <w:lang w:val="da-DK"/>
        </w:rPr>
        <w:t>Cond 273 DK</w:t>
      </w:r>
      <w:r w:rsidRPr="00281CE8">
        <w:rPr>
          <w:color w:val="000000"/>
          <w:lang w:val="da-DK"/>
        </w:rPr>
        <w:t xml:space="preserve"> En af datagrupperne  </w:t>
      </w:r>
      <w:r w:rsidRPr="00281CE8">
        <w:rPr>
          <w:caps/>
          <w:color w:val="000000"/>
          <w:lang w:val="da-DK"/>
        </w:rPr>
        <w:t>Temporary Storage Operation, Consignee</w:t>
      </w:r>
      <w:r w:rsidRPr="00281CE8">
        <w:rPr>
          <w:color w:val="000000"/>
          <w:lang w:val="da-DK"/>
        </w:rPr>
        <w:t xml:space="preserve"> eller </w:t>
      </w:r>
      <w:r w:rsidRPr="00281CE8">
        <w:rPr>
          <w:caps/>
          <w:color w:val="000000"/>
          <w:lang w:val="da-DK"/>
        </w:rPr>
        <w:t>PERSON Lodging the summary declaration</w:t>
      </w:r>
      <w:r w:rsidRPr="00281CE8">
        <w:rPr>
          <w:color w:val="000000"/>
          <w:lang w:val="da-DK"/>
        </w:rPr>
        <w:t xml:space="preserve"> skal udfyldes.</w:t>
      </w:r>
    </w:p>
    <w:p w14:paraId="6B9695FF" w14:textId="77777777" w:rsidR="00B35585" w:rsidRDefault="00B35585">
      <w:pPr>
        <w:pStyle w:val="rules"/>
        <w:tabs>
          <w:tab w:val="clear" w:pos="567"/>
          <w:tab w:val="clear" w:pos="1134"/>
          <w:tab w:val="clear" w:pos="2268"/>
          <w:tab w:val="left" w:pos="1276"/>
          <w:tab w:val="left" w:pos="1800"/>
        </w:tabs>
        <w:ind w:left="1276" w:firstLine="0"/>
        <w:rPr>
          <w:color w:val="000000"/>
          <w:lang w:val="da-DK"/>
        </w:rPr>
      </w:pPr>
      <w:r w:rsidRPr="00281CE8">
        <w:rPr>
          <w:color w:val="000000"/>
          <w:lang w:val="da-DK"/>
        </w:rPr>
        <w:t xml:space="preserve">Men kun </w:t>
      </w:r>
      <w:r w:rsidRPr="00391B05">
        <w:rPr>
          <w:color w:val="000000"/>
          <w:lang w:val="da-DK"/>
        </w:rPr>
        <w:t>C</w:t>
      </w:r>
      <w:r w:rsidRPr="00391B05">
        <w:rPr>
          <w:caps/>
          <w:color w:val="000000"/>
          <w:lang w:val="da-DK"/>
        </w:rPr>
        <w:t>onsignee</w:t>
      </w:r>
      <w:r w:rsidRPr="00391B05">
        <w:rPr>
          <w:color w:val="000000"/>
          <w:lang w:val="da-DK"/>
        </w:rPr>
        <w:t xml:space="preserve"> og </w:t>
      </w:r>
      <w:r w:rsidRPr="00391B05">
        <w:rPr>
          <w:caps/>
          <w:color w:val="000000"/>
          <w:lang w:val="da-DK"/>
        </w:rPr>
        <w:t>PERSON Lodging the summary declaration</w:t>
      </w:r>
      <w:r w:rsidRPr="00391B05">
        <w:rPr>
          <w:color w:val="000000"/>
          <w:lang w:val="da-DK"/>
        </w:rPr>
        <w:t xml:space="preserve"> </w:t>
      </w:r>
      <w:r w:rsidRPr="00BC1035">
        <w:rPr>
          <w:color w:val="000000"/>
          <w:lang w:val="da-DK"/>
        </w:rPr>
        <w:t>må godt forkomme samtidig.</w:t>
      </w:r>
    </w:p>
    <w:p w14:paraId="6B969600" w14:textId="77777777" w:rsidR="00B35585" w:rsidRPr="00BC1035" w:rsidRDefault="00B35585" w:rsidP="008C773E">
      <w:pPr>
        <w:pStyle w:val="rules"/>
        <w:tabs>
          <w:tab w:val="clear" w:pos="567"/>
          <w:tab w:val="clear" w:pos="1134"/>
          <w:tab w:val="clear" w:pos="2268"/>
          <w:tab w:val="left" w:pos="1197"/>
          <w:tab w:val="left" w:pos="1800"/>
        </w:tabs>
        <w:ind w:left="1368" w:hanging="1368"/>
        <w:rPr>
          <w:b/>
          <w:color w:val="000000"/>
          <w:u w:val="single"/>
          <w:lang w:val="da-DK"/>
        </w:rPr>
      </w:pPr>
    </w:p>
    <w:p w14:paraId="6B969601" w14:textId="77777777" w:rsidR="00B35585" w:rsidRDefault="00B35585" w:rsidP="008C773E">
      <w:pPr>
        <w:pStyle w:val="rules"/>
        <w:tabs>
          <w:tab w:val="clear" w:pos="567"/>
          <w:tab w:val="clear" w:pos="1134"/>
          <w:tab w:val="clear" w:pos="2268"/>
          <w:tab w:val="left" w:pos="1197"/>
          <w:tab w:val="left" w:pos="1800"/>
        </w:tabs>
        <w:ind w:left="1368" w:hanging="1368"/>
        <w:rPr>
          <w:color w:val="000000"/>
          <w:lang w:val="da-DK"/>
        </w:rPr>
      </w:pPr>
      <w:r w:rsidRPr="00281CE8">
        <w:rPr>
          <w:b/>
          <w:color w:val="000000"/>
          <w:u w:val="single"/>
          <w:lang w:val="da-DK"/>
        </w:rPr>
        <w:t>Cond 274 DK</w:t>
      </w:r>
      <w:r>
        <w:rPr>
          <w:color w:val="000000"/>
          <w:lang w:val="da-DK"/>
        </w:rPr>
        <w:t xml:space="preserve"> Hele datagruppen E_ENS_AMD er obligatorisk såfremt der:</w:t>
      </w:r>
    </w:p>
    <w:p w14:paraId="6B969602" w14:textId="77777777" w:rsidR="00B35585" w:rsidRDefault="00B35585" w:rsidP="000B0813">
      <w:pPr>
        <w:pStyle w:val="rules"/>
        <w:numPr>
          <w:ilvl w:val="0"/>
          <w:numId w:val="45"/>
        </w:numPr>
        <w:tabs>
          <w:tab w:val="clear" w:pos="567"/>
          <w:tab w:val="clear" w:pos="1134"/>
          <w:tab w:val="clear" w:pos="2268"/>
          <w:tab w:val="left" w:pos="1197"/>
          <w:tab w:val="left" w:pos="1800"/>
        </w:tabs>
        <w:rPr>
          <w:color w:val="000000"/>
          <w:lang w:val="da-DK"/>
        </w:rPr>
      </w:pPr>
      <w:r>
        <w:rPr>
          <w:color w:val="000000"/>
          <w:lang w:val="da-DK"/>
        </w:rPr>
        <w:t>Rettes en sammenhørende ENS samtidig med rettelsen af MIO’en</w:t>
      </w:r>
    </w:p>
    <w:p w14:paraId="6B969603" w14:textId="77777777" w:rsidR="00B35585" w:rsidRDefault="00B35585" w:rsidP="000B0813">
      <w:pPr>
        <w:pStyle w:val="rules"/>
        <w:numPr>
          <w:ilvl w:val="0"/>
          <w:numId w:val="45"/>
        </w:numPr>
        <w:tabs>
          <w:tab w:val="clear" w:pos="567"/>
          <w:tab w:val="clear" w:pos="1134"/>
          <w:tab w:val="clear" w:pos="2268"/>
          <w:tab w:val="left" w:pos="1197"/>
          <w:tab w:val="left" w:pos="1800"/>
        </w:tabs>
        <w:rPr>
          <w:color w:val="000000"/>
          <w:lang w:val="da-DK"/>
        </w:rPr>
      </w:pPr>
      <w:r>
        <w:rPr>
          <w:color w:val="000000"/>
          <w:lang w:val="da-DK"/>
        </w:rPr>
        <w:t>Oprettes en sammenhørende ENS samtidig med rettelse af MIO’en</w:t>
      </w:r>
    </w:p>
    <w:p w14:paraId="6B969604" w14:textId="77777777" w:rsidR="00B35585" w:rsidRDefault="00B35585" w:rsidP="000875B8">
      <w:pPr>
        <w:pStyle w:val="rules"/>
        <w:tabs>
          <w:tab w:val="clear" w:pos="567"/>
          <w:tab w:val="clear" w:pos="1134"/>
          <w:tab w:val="clear" w:pos="2268"/>
          <w:tab w:val="left" w:pos="1197"/>
          <w:tab w:val="left" w:pos="1800"/>
        </w:tabs>
        <w:ind w:left="0" w:firstLine="0"/>
        <w:rPr>
          <w:color w:val="000000"/>
          <w:lang w:val="da-DK"/>
        </w:rPr>
      </w:pPr>
    </w:p>
    <w:p w14:paraId="6B969605" w14:textId="77777777" w:rsidR="00B35585" w:rsidRPr="00281CE8" w:rsidRDefault="00B35585" w:rsidP="007D40F2">
      <w:pPr>
        <w:pStyle w:val="rules"/>
        <w:tabs>
          <w:tab w:val="clear" w:pos="567"/>
          <w:tab w:val="clear" w:pos="1134"/>
          <w:tab w:val="clear" w:pos="2268"/>
          <w:tab w:val="left" w:pos="1197"/>
          <w:tab w:val="left" w:pos="1800"/>
        </w:tabs>
        <w:ind w:left="1197" w:hanging="1254"/>
        <w:rPr>
          <w:color w:val="000000"/>
          <w:lang w:val="da-DK"/>
        </w:rPr>
      </w:pPr>
      <w:r w:rsidRPr="00281CE8">
        <w:rPr>
          <w:b/>
          <w:color w:val="000000"/>
          <w:u w:val="single"/>
          <w:lang w:val="da-DK"/>
        </w:rPr>
        <w:t>Cond 275 DK</w:t>
      </w:r>
      <w:r w:rsidRPr="00281CE8">
        <w:rPr>
          <w:color w:val="000000"/>
          <w:lang w:val="da-DK"/>
        </w:rPr>
        <w:t xml:space="preserve"> Såfremt MRN er udfyldt er der tale om en rettelse til en ENS oprettet samtidig med den MIO der rettes. </w:t>
      </w:r>
    </w:p>
    <w:p w14:paraId="6B969606" w14:textId="77777777" w:rsidR="00B35585" w:rsidRPr="00281CE8" w:rsidRDefault="00B35585" w:rsidP="007D40F2">
      <w:pPr>
        <w:pStyle w:val="rules"/>
        <w:tabs>
          <w:tab w:val="clear" w:pos="567"/>
          <w:tab w:val="clear" w:pos="1134"/>
          <w:tab w:val="clear" w:pos="2268"/>
          <w:tab w:val="left" w:pos="1197"/>
          <w:tab w:val="left" w:pos="1800"/>
        </w:tabs>
        <w:ind w:left="1197" w:firstLine="0"/>
        <w:rPr>
          <w:color w:val="000000"/>
          <w:lang w:val="da-DK"/>
        </w:rPr>
      </w:pPr>
      <w:r w:rsidRPr="00281CE8">
        <w:rPr>
          <w:color w:val="000000"/>
          <w:lang w:val="da-DK"/>
        </w:rPr>
        <w:t xml:space="preserve">Er MRN ikke udfyldt er udfyldelse af </w:t>
      </w:r>
      <w:r w:rsidRPr="00281CE8">
        <w:rPr>
          <w:b/>
          <w:caps/>
          <w:color w:val="000000"/>
          <w:sz w:val="20"/>
          <w:lang w:val="da-DK" w:eastAsia="da-DK"/>
        </w:rPr>
        <w:t>Temporay Storage FACILITY Operation</w:t>
      </w:r>
      <w:r w:rsidRPr="00281CE8">
        <w:rPr>
          <w:color w:val="000000"/>
          <w:lang w:val="da-DK"/>
        </w:rPr>
        <w:t xml:space="preserve">.LRN obligatorisk, idet der så er tale om en ny ENS, som skal oprettes samtidig med rettelsen af MIO’en. </w:t>
      </w:r>
    </w:p>
    <w:p w14:paraId="6B969607" w14:textId="77777777" w:rsidR="00B35585" w:rsidRPr="00281CE8" w:rsidRDefault="00B35585" w:rsidP="00562EE9">
      <w:pPr>
        <w:tabs>
          <w:tab w:val="left" w:pos="6173"/>
        </w:tabs>
        <w:ind w:left="1418" w:hanging="1418"/>
        <w:jc w:val="left"/>
        <w:rPr>
          <w:b/>
          <w:color w:val="000000"/>
          <w:sz w:val="22"/>
          <w:u w:val="single"/>
          <w:lang w:val="da-DK"/>
        </w:rPr>
      </w:pPr>
    </w:p>
    <w:p w14:paraId="6B969608" w14:textId="77777777" w:rsidR="00B35585" w:rsidRPr="00281CE8" w:rsidRDefault="00B35585" w:rsidP="00562EE9">
      <w:pPr>
        <w:tabs>
          <w:tab w:val="left" w:pos="6173"/>
        </w:tabs>
        <w:ind w:left="1418" w:hanging="1418"/>
        <w:jc w:val="left"/>
        <w:rPr>
          <w:color w:val="000000"/>
          <w:sz w:val="22"/>
          <w:lang w:val="da-DK"/>
        </w:rPr>
      </w:pPr>
      <w:r w:rsidRPr="00281CE8">
        <w:rPr>
          <w:b/>
          <w:color w:val="000000"/>
          <w:sz w:val="22"/>
          <w:u w:val="single"/>
          <w:lang w:val="da-DK"/>
        </w:rPr>
        <w:t>Cond 276 DK</w:t>
      </w:r>
      <w:r w:rsidRPr="00281CE8">
        <w:rPr>
          <w:color w:val="000000"/>
          <w:sz w:val="22"/>
          <w:lang w:val="da-DK"/>
        </w:rPr>
        <w:t xml:space="preserve"> Obligatorisk udfyldelse af datagruppen såfremt</w:t>
      </w:r>
      <w:r w:rsidRPr="00281CE8">
        <w:rPr>
          <w:color w:val="000000"/>
          <w:lang w:val="da-DK"/>
        </w:rPr>
        <w:t xml:space="preserve"> ”</w:t>
      </w:r>
      <w:r w:rsidRPr="00281CE8">
        <w:rPr>
          <w:caps/>
          <w:color w:val="000000"/>
          <w:sz w:val="20"/>
          <w:lang w:val="da-DK"/>
        </w:rPr>
        <w:t>Temporary Storage Operation.</w:t>
      </w:r>
      <w:r w:rsidRPr="00281CE8">
        <w:rPr>
          <w:color w:val="000000"/>
          <w:sz w:val="22"/>
          <w:lang w:val="da-DK"/>
        </w:rPr>
        <w:t>Declaration discharge date and time” ikke er udfyldt</w:t>
      </w:r>
      <w:r w:rsidRPr="00281CE8">
        <w:rPr>
          <w:color w:val="000000"/>
          <w:sz w:val="20"/>
          <w:lang w:val="da-DK"/>
        </w:rPr>
        <w:t>.</w:t>
      </w:r>
    </w:p>
    <w:p w14:paraId="6B969609" w14:textId="77777777" w:rsidR="00B35585" w:rsidRPr="00281CE8" w:rsidRDefault="00B35585" w:rsidP="00562EE9">
      <w:pPr>
        <w:tabs>
          <w:tab w:val="left" w:pos="6173"/>
        </w:tabs>
        <w:ind w:left="1440"/>
        <w:jc w:val="left"/>
        <w:rPr>
          <w:color w:val="000000"/>
          <w:sz w:val="22"/>
          <w:lang w:val="da-DK"/>
        </w:rPr>
      </w:pPr>
      <w:r w:rsidRPr="00281CE8">
        <w:rPr>
          <w:color w:val="000000"/>
          <w:sz w:val="22"/>
          <w:lang w:val="da-DK"/>
        </w:rPr>
        <w:t>Forbidden (F) såfremt ”Temporary Storage Operation.Declaration discharge date and time” er udfyldt.</w:t>
      </w:r>
    </w:p>
    <w:p w14:paraId="6B96960A" w14:textId="77777777" w:rsidR="00B35585" w:rsidRPr="00281CE8" w:rsidRDefault="00B35585" w:rsidP="00562EE9">
      <w:pPr>
        <w:pStyle w:val="rules"/>
        <w:tabs>
          <w:tab w:val="clear" w:pos="567"/>
          <w:tab w:val="clear" w:pos="1134"/>
          <w:tab w:val="clear" w:pos="2268"/>
          <w:tab w:val="left" w:pos="1197"/>
          <w:tab w:val="left" w:pos="1800"/>
        </w:tabs>
        <w:ind w:left="1368" w:hanging="1368"/>
        <w:rPr>
          <w:color w:val="000000"/>
          <w:lang w:val="da-DK"/>
        </w:rPr>
      </w:pPr>
      <w:r w:rsidRPr="00281CE8">
        <w:rPr>
          <w:b/>
          <w:color w:val="000000"/>
          <w:u w:val="single"/>
          <w:lang w:val="da-DK"/>
        </w:rPr>
        <w:t>Cond 277 DK</w:t>
      </w:r>
      <w:r w:rsidRPr="00281CE8">
        <w:rPr>
          <w:color w:val="000000"/>
          <w:lang w:val="da-DK"/>
        </w:rPr>
        <w:t xml:space="preserve"> Obligatorisk, hvis afslutningen af MIG/MIO er accepteret.  ”Declaration discharge date and time”, indsættes som kvittering til Import for godkendt afslutning.</w:t>
      </w:r>
    </w:p>
    <w:p w14:paraId="6B96960B" w14:textId="77777777" w:rsidR="00B35585" w:rsidRPr="00281CE8" w:rsidRDefault="00B35585" w:rsidP="00562EE9">
      <w:pPr>
        <w:pStyle w:val="rules"/>
        <w:tabs>
          <w:tab w:val="clear" w:pos="567"/>
          <w:tab w:val="clear" w:pos="1134"/>
          <w:tab w:val="clear" w:pos="2268"/>
          <w:tab w:val="left" w:pos="1197"/>
          <w:tab w:val="left" w:pos="1800"/>
        </w:tabs>
        <w:ind w:left="2736" w:hanging="1368"/>
        <w:rPr>
          <w:color w:val="000000"/>
          <w:sz w:val="20"/>
          <w:lang w:val="da-DK"/>
        </w:rPr>
      </w:pPr>
      <w:r w:rsidRPr="00281CE8">
        <w:rPr>
          <w:color w:val="000000"/>
          <w:lang w:val="da-DK"/>
        </w:rPr>
        <w:t>Forbidden, hvis afslutningen ikke er accepteret</w:t>
      </w:r>
      <w:r w:rsidRPr="00281CE8">
        <w:rPr>
          <w:color w:val="000000"/>
          <w:sz w:val="20"/>
          <w:lang w:val="da-DK"/>
        </w:rPr>
        <w:t>.</w:t>
      </w:r>
    </w:p>
    <w:p w14:paraId="6B96960C" w14:textId="77777777" w:rsidR="00B35585" w:rsidRPr="00281CE8" w:rsidRDefault="00B35585" w:rsidP="00562EE9">
      <w:pPr>
        <w:pStyle w:val="rules"/>
        <w:tabs>
          <w:tab w:val="clear" w:pos="567"/>
          <w:tab w:val="clear" w:pos="1134"/>
          <w:tab w:val="clear" w:pos="2268"/>
          <w:tab w:val="left" w:pos="1197"/>
          <w:tab w:val="left" w:pos="1800"/>
        </w:tabs>
        <w:ind w:left="2736" w:hanging="1368"/>
        <w:rPr>
          <w:color w:val="000000"/>
          <w:sz w:val="20"/>
          <w:lang w:val="da-DK"/>
        </w:rPr>
      </w:pPr>
    </w:p>
    <w:p w14:paraId="6B96960D" w14:textId="77777777" w:rsidR="00B35585" w:rsidRPr="00281CE8" w:rsidRDefault="00B35585" w:rsidP="000907BA">
      <w:pPr>
        <w:pStyle w:val="rules"/>
        <w:tabs>
          <w:tab w:val="clear" w:pos="567"/>
          <w:tab w:val="clear" w:pos="1134"/>
          <w:tab w:val="clear" w:pos="2268"/>
          <w:tab w:val="left" w:pos="1197"/>
          <w:tab w:val="left" w:pos="1800"/>
        </w:tabs>
        <w:ind w:left="1425" w:hanging="1425"/>
        <w:rPr>
          <w:color w:val="000000"/>
          <w:lang w:val="da-DK"/>
        </w:rPr>
      </w:pPr>
      <w:r w:rsidRPr="00281CE8">
        <w:rPr>
          <w:b/>
          <w:color w:val="000000"/>
          <w:u w:val="single"/>
          <w:lang w:val="da-DK"/>
        </w:rPr>
        <w:t>Cond 278 DK</w:t>
      </w:r>
      <w:r w:rsidRPr="00281CE8">
        <w:rPr>
          <w:color w:val="000000"/>
          <w:lang w:val="da-DK"/>
        </w:rPr>
        <w:t xml:space="preserve"> Optional hvis der er tale om et sikkerheds og sikrings risikoanalyseresultat </w:t>
      </w:r>
    </w:p>
    <w:p w14:paraId="6B96960E" w14:textId="77777777" w:rsidR="00B35585" w:rsidRPr="00281CE8" w:rsidRDefault="00B35585" w:rsidP="000907BA">
      <w:pPr>
        <w:pStyle w:val="rules"/>
        <w:tabs>
          <w:tab w:val="clear" w:pos="567"/>
          <w:tab w:val="clear" w:pos="1134"/>
          <w:tab w:val="clear" w:pos="2268"/>
          <w:tab w:val="left" w:pos="1197"/>
          <w:tab w:val="left" w:pos="1800"/>
        </w:tabs>
        <w:ind w:left="2736" w:hanging="1368"/>
        <w:rPr>
          <w:color w:val="000000"/>
          <w:lang w:val="da-DK"/>
        </w:rPr>
      </w:pPr>
      <w:r w:rsidRPr="00281CE8">
        <w:rPr>
          <w:color w:val="000000"/>
          <w:lang w:val="da-DK"/>
        </w:rPr>
        <w:t>Obligatorisk, hvis der tale om et nationalt risikoanalyseresultat.</w:t>
      </w:r>
    </w:p>
    <w:p w14:paraId="6B96960F" w14:textId="77777777" w:rsidR="00B35585" w:rsidRPr="00281CE8" w:rsidRDefault="00B35585" w:rsidP="000907BA">
      <w:pPr>
        <w:pStyle w:val="rules"/>
        <w:tabs>
          <w:tab w:val="clear" w:pos="567"/>
          <w:tab w:val="clear" w:pos="1134"/>
          <w:tab w:val="clear" w:pos="2268"/>
          <w:tab w:val="left" w:pos="1197"/>
          <w:tab w:val="left" w:pos="1800"/>
        </w:tabs>
        <w:ind w:left="2736" w:hanging="1368"/>
        <w:rPr>
          <w:color w:val="000000"/>
          <w:lang w:val="da-DK"/>
        </w:rPr>
      </w:pPr>
    </w:p>
    <w:p w14:paraId="6B969610" w14:textId="77777777" w:rsidR="00B35585" w:rsidRPr="00281CE8" w:rsidRDefault="00B35585">
      <w:pPr>
        <w:spacing w:after="0"/>
        <w:ind w:left="1368" w:hanging="1425"/>
        <w:jc w:val="left"/>
        <w:rPr>
          <w:color w:val="000000"/>
          <w:sz w:val="20"/>
          <w:lang w:val="da-DK"/>
        </w:rPr>
      </w:pPr>
      <w:r w:rsidRPr="00281CE8">
        <w:rPr>
          <w:b/>
          <w:color w:val="000000"/>
          <w:sz w:val="22"/>
          <w:u w:val="single"/>
          <w:lang w:val="da-DK"/>
        </w:rPr>
        <w:t>Cond 279 DK</w:t>
      </w:r>
      <w:r w:rsidRPr="00281CE8">
        <w:rPr>
          <w:color w:val="000000"/>
          <w:lang w:val="da-DK"/>
        </w:rPr>
        <w:t xml:space="preserve"> Kun en af datagrupperne </w:t>
      </w:r>
      <w:r w:rsidRPr="00281CE8">
        <w:rPr>
          <w:b/>
          <w:color w:val="000000"/>
          <w:sz w:val="20"/>
          <w:lang w:val="da-DK"/>
        </w:rPr>
        <w:t>OFFICE OF DEPARTURE , OFFICE OF TRANSIT</w:t>
      </w:r>
      <w:r w:rsidRPr="00281CE8">
        <w:rPr>
          <w:color w:val="000000"/>
          <w:sz w:val="20"/>
          <w:lang w:val="da-DK"/>
        </w:rPr>
        <w:t xml:space="preserve"> eller </w:t>
      </w:r>
      <w:r w:rsidRPr="00281CE8">
        <w:rPr>
          <w:b/>
          <w:color w:val="000000"/>
          <w:sz w:val="20"/>
          <w:lang w:val="da-DK"/>
        </w:rPr>
        <w:t>OFFICE OF DESTINATION</w:t>
      </w:r>
      <w:r w:rsidRPr="00281CE8">
        <w:rPr>
          <w:color w:val="000000"/>
          <w:sz w:val="20"/>
          <w:lang w:val="da-DK"/>
        </w:rPr>
        <w:t xml:space="preserve"> må være udfyldt. Omvendt er det obligatorisk at en af dem er udfyldt.</w:t>
      </w:r>
    </w:p>
    <w:p w14:paraId="6B969611" w14:textId="77777777" w:rsidR="00B35585" w:rsidRPr="00281CE8" w:rsidRDefault="00B35585">
      <w:pPr>
        <w:pStyle w:val="rules"/>
        <w:tabs>
          <w:tab w:val="clear" w:pos="567"/>
          <w:tab w:val="clear" w:pos="1134"/>
          <w:tab w:val="clear" w:pos="2268"/>
          <w:tab w:val="left" w:pos="1197"/>
          <w:tab w:val="left" w:pos="1800"/>
        </w:tabs>
        <w:ind w:left="1368" w:hanging="1368"/>
        <w:rPr>
          <w:color w:val="000000"/>
          <w:lang w:val="da-DK"/>
        </w:rPr>
      </w:pPr>
    </w:p>
    <w:p w14:paraId="6B969612" w14:textId="77777777" w:rsidR="00B35585" w:rsidRPr="00281CE8" w:rsidRDefault="00B35585" w:rsidP="00FE62F0">
      <w:pPr>
        <w:keepLines/>
        <w:tabs>
          <w:tab w:val="left" w:pos="1197"/>
          <w:tab w:val="left" w:pos="2109"/>
          <w:tab w:val="left" w:pos="2835"/>
          <w:tab w:val="left" w:pos="3402"/>
          <w:tab w:val="left" w:pos="3969"/>
          <w:tab w:val="left" w:pos="4536"/>
        </w:tabs>
        <w:spacing w:line="260" w:lineRule="atLeast"/>
        <w:ind w:left="1083" w:hanging="1083"/>
        <w:rPr>
          <w:color w:val="000000"/>
          <w:sz w:val="22"/>
          <w:lang w:val="da-DK"/>
        </w:rPr>
      </w:pPr>
      <w:r w:rsidRPr="00281CE8">
        <w:rPr>
          <w:b/>
          <w:color w:val="000000"/>
          <w:sz w:val="22"/>
          <w:u w:val="single"/>
          <w:lang w:val="da-DK"/>
        </w:rPr>
        <w:lastRenderedPageBreak/>
        <w:t>Cond 280 DK</w:t>
      </w:r>
      <w:r w:rsidRPr="00281CE8">
        <w:rPr>
          <w:color w:val="000000"/>
          <w:sz w:val="22"/>
          <w:lang w:val="da-DK"/>
        </w:rPr>
        <w:t xml:space="preserve"> Må kun være udfyldt hvis EXPORT OPERATION.MRN forekommer 1x (en gang).</w:t>
      </w:r>
    </w:p>
    <w:p w14:paraId="6B969613" w14:textId="77777777" w:rsidR="00B35585" w:rsidRDefault="00B35585" w:rsidP="00FE62F0">
      <w:pPr>
        <w:keepLines/>
        <w:tabs>
          <w:tab w:val="left" w:pos="1197"/>
          <w:tab w:val="left" w:pos="2109"/>
          <w:tab w:val="left" w:pos="2835"/>
          <w:tab w:val="left" w:pos="3402"/>
          <w:tab w:val="left" w:pos="3969"/>
          <w:tab w:val="left" w:pos="4536"/>
        </w:tabs>
        <w:spacing w:line="260" w:lineRule="atLeast"/>
        <w:ind w:left="1083" w:hanging="1083"/>
        <w:rPr>
          <w:color w:val="000000"/>
          <w:sz w:val="22"/>
          <w:lang w:val="da-DK"/>
        </w:rPr>
      </w:pPr>
      <w:r w:rsidRPr="00281CE8">
        <w:rPr>
          <w:color w:val="000000"/>
          <w:sz w:val="22"/>
          <w:lang w:val="da-DK"/>
        </w:rPr>
        <w:tab/>
      </w:r>
      <w:r w:rsidRPr="00281CE8">
        <w:rPr>
          <w:color w:val="000000"/>
          <w:sz w:val="22"/>
          <w:lang w:val="da-DK"/>
        </w:rPr>
        <w:tab/>
        <w:t>Ellers er udfyldelse ikke tilladt (F).</w:t>
      </w:r>
    </w:p>
    <w:p w14:paraId="6B969614" w14:textId="77777777" w:rsidR="00B35585" w:rsidRPr="00281CE8" w:rsidRDefault="00B35585" w:rsidP="00FE62F0">
      <w:pPr>
        <w:keepLines/>
        <w:tabs>
          <w:tab w:val="left" w:pos="1197"/>
          <w:tab w:val="left" w:pos="2109"/>
          <w:tab w:val="left" w:pos="2835"/>
          <w:tab w:val="left" w:pos="3402"/>
          <w:tab w:val="left" w:pos="3969"/>
          <w:tab w:val="left" w:pos="4536"/>
        </w:tabs>
        <w:spacing w:line="260" w:lineRule="atLeast"/>
        <w:ind w:left="1083" w:hanging="1083"/>
        <w:rPr>
          <w:color w:val="000000"/>
          <w:sz w:val="22"/>
          <w:lang w:val="da-DK"/>
        </w:rPr>
      </w:pPr>
    </w:p>
    <w:p w14:paraId="6B969615" w14:textId="77777777" w:rsidR="00B35585" w:rsidRPr="005A0213" w:rsidRDefault="00B35585" w:rsidP="00427DBB">
      <w:pPr>
        <w:pStyle w:val="rules"/>
        <w:tabs>
          <w:tab w:val="clear" w:pos="567"/>
          <w:tab w:val="clear" w:pos="1134"/>
          <w:tab w:val="clear" w:pos="2268"/>
          <w:tab w:val="left" w:pos="1197"/>
          <w:tab w:val="left" w:pos="1800"/>
        </w:tabs>
        <w:ind w:left="1368" w:hanging="1368"/>
        <w:rPr>
          <w:color w:val="000000"/>
        </w:rPr>
      </w:pPr>
      <w:r w:rsidRPr="00281CE8">
        <w:rPr>
          <w:b/>
          <w:color w:val="000000"/>
          <w:u w:val="single"/>
        </w:rPr>
        <w:t>Cond 281 DK</w:t>
      </w:r>
      <w:r w:rsidRPr="00281CE8">
        <w:rPr>
          <w:color w:val="000000"/>
        </w:rPr>
        <w:t xml:space="preserve"> Datagruppen </w:t>
      </w:r>
      <w:r w:rsidRPr="005A0213">
        <w:rPr>
          <w:color w:val="000000"/>
        </w:rPr>
        <w:t>UNLOADING PLACE er obligatorisk for de IEA44/47 MANIFEST ITEM’s hvor location code i MANIFEST ITEM.Unloading place er = IEA62 ARRIVAL NOTIFICATION OPERATION.Place of arrival facility</w:t>
      </w:r>
    </w:p>
    <w:p w14:paraId="6B969616" w14:textId="77777777" w:rsidR="00B35585" w:rsidRPr="00281CE8" w:rsidRDefault="00B35585" w:rsidP="00427DBB">
      <w:pPr>
        <w:pStyle w:val="rules"/>
        <w:tabs>
          <w:tab w:val="clear" w:pos="567"/>
          <w:tab w:val="clear" w:pos="1134"/>
          <w:tab w:val="clear" w:pos="2268"/>
          <w:tab w:val="left" w:pos="1197"/>
          <w:tab w:val="left" w:pos="1800"/>
        </w:tabs>
        <w:ind w:left="1368" w:hanging="1368"/>
        <w:rPr>
          <w:color w:val="000000"/>
          <w:lang w:val="da-DK"/>
        </w:rPr>
      </w:pPr>
      <w:r w:rsidRPr="00281CE8">
        <w:rPr>
          <w:color w:val="000000"/>
          <w:sz w:val="20"/>
        </w:rPr>
        <w:tab/>
      </w:r>
      <w:r w:rsidRPr="00281CE8">
        <w:rPr>
          <w:color w:val="000000"/>
          <w:sz w:val="20"/>
        </w:rPr>
        <w:tab/>
      </w:r>
      <w:r w:rsidRPr="00281CE8">
        <w:rPr>
          <w:color w:val="000000"/>
          <w:sz w:val="20"/>
          <w:lang w:val="da-DK"/>
        </w:rPr>
        <w:t>Ellers er udfyldelse ikke tilladt (F).</w:t>
      </w:r>
    </w:p>
    <w:p w14:paraId="6B969617" w14:textId="77777777" w:rsidR="00B35585" w:rsidRPr="00281CE8" w:rsidRDefault="00B35585" w:rsidP="00562EE9">
      <w:pPr>
        <w:pStyle w:val="rules"/>
        <w:tabs>
          <w:tab w:val="clear" w:pos="567"/>
          <w:tab w:val="clear" w:pos="1134"/>
          <w:tab w:val="clear" w:pos="2268"/>
          <w:tab w:val="left" w:pos="1197"/>
          <w:tab w:val="left" w:pos="1800"/>
        </w:tabs>
        <w:ind w:left="1197" w:firstLine="0"/>
        <w:rPr>
          <w:color w:val="000000"/>
          <w:lang w:val="da-DK"/>
        </w:rPr>
      </w:pPr>
    </w:p>
    <w:p w14:paraId="6B969618" w14:textId="77777777" w:rsidR="00B35585" w:rsidRDefault="00B35585" w:rsidP="005E5544">
      <w:pPr>
        <w:spacing w:after="0"/>
        <w:ind w:left="1368" w:hanging="1425"/>
        <w:jc w:val="left"/>
        <w:rPr>
          <w:color w:val="000000"/>
          <w:sz w:val="20"/>
          <w:lang w:val="da-DK"/>
        </w:rPr>
      </w:pPr>
      <w:r w:rsidRPr="00281CE8">
        <w:rPr>
          <w:b/>
          <w:color w:val="000000"/>
          <w:sz w:val="22"/>
          <w:u w:val="single"/>
          <w:lang w:val="da-DK"/>
        </w:rPr>
        <w:t>Cond 282 DK</w:t>
      </w:r>
      <w:r w:rsidRPr="00281CE8">
        <w:rPr>
          <w:color w:val="000000"/>
          <w:lang w:val="da-DK"/>
        </w:rPr>
        <w:t xml:space="preserve"> Kun en af datagrupperne </w:t>
      </w:r>
      <w:r w:rsidRPr="00281CE8">
        <w:rPr>
          <w:b/>
          <w:color w:val="000000"/>
          <w:sz w:val="20"/>
          <w:lang w:val="da-DK"/>
        </w:rPr>
        <w:t>OFFICE OF EXPORT</w:t>
      </w:r>
      <w:r w:rsidRPr="00281CE8">
        <w:rPr>
          <w:color w:val="000000"/>
          <w:sz w:val="20"/>
          <w:lang w:val="da-DK"/>
        </w:rPr>
        <w:t xml:space="preserve"> eller </w:t>
      </w:r>
      <w:r w:rsidRPr="00281CE8">
        <w:rPr>
          <w:b/>
          <w:color w:val="000000"/>
          <w:sz w:val="20"/>
          <w:lang w:val="da-DK"/>
        </w:rPr>
        <w:t>OFFICE OF EXIT</w:t>
      </w:r>
      <w:r w:rsidRPr="00281CE8">
        <w:rPr>
          <w:color w:val="000000"/>
          <w:sz w:val="20"/>
          <w:lang w:val="da-DK"/>
        </w:rPr>
        <w:t xml:space="preserve"> må være udfyldt. Omvendt er det obligatorisk at en af dem er udfyldt.</w:t>
      </w:r>
    </w:p>
    <w:p w14:paraId="6B969619" w14:textId="77777777" w:rsidR="005F240E" w:rsidRDefault="005F240E" w:rsidP="005E5544">
      <w:pPr>
        <w:spacing w:after="0"/>
        <w:ind w:left="1368" w:hanging="1425"/>
        <w:jc w:val="left"/>
        <w:rPr>
          <w:color w:val="000000"/>
          <w:sz w:val="20"/>
          <w:lang w:val="da-DK"/>
        </w:rPr>
      </w:pPr>
    </w:p>
    <w:p w14:paraId="6B96961A" w14:textId="77777777" w:rsidR="005F240E" w:rsidRDefault="005F240E" w:rsidP="005E5544">
      <w:pPr>
        <w:spacing w:after="0"/>
        <w:ind w:left="1368" w:hanging="1425"/>
        <w:jc w:val="left"/>
        <w:rPr>
          <w:color w:val="000000"/>
          <w:sz w:val="20"/>
          <w:lang w:val="da-DK"/>
        </w:rPr>
      </w:pPr>
    </w:p>
    <w:p w14:paraId="6B96961B" w14:textId="77777777" w:rsidR="005F240E" w:rsidRPr="005F240E" w:rsidRDefault="005F240E" w:rsidP="005E5544">
      <w:pPr>
        <w:spacing w:after="0"/>
        <w:ind w:left="1368" w:hanging="1425"/>
        <w:jc w:val="left"/>
        <w:rPr>
          <w:color w:val="000000"/>
          <w:lang w:val="da-DK"/>
        </w:rPr>
      </w:pPr>
      <w:r w:rsidRPr="005F240E">
        <w:rPr>
          <w:b/>
          <w:color w:val="000000"/>
          <w:sz w:val="22"/>
          <w:u w:val="single"/>
          <w:lang w:val="da-DK"/>
        </w:rPr>
        <w:t xml:space="preserve">Cond 298 DK </w:t>
      </w:r>
      <w:r w:rsidRPr="005F240E">
        <w:rPr>
          <w:color w:val="000000"/>
          <w:lang w:val="da-DK"/>
        </w:rPr>
        <w:t>Udfyldelse obligatorisk hvis en af datagrupperne:</w:t>
      </w:r>
    </w:p>
    <w:p w14:paraId="6B96961C" w14:textId="77777777" w:rsidR="005F240E" w:rsidRPr="009D5684" w:rsidRDefault="005F240E" w:rsidP="00825B1E">
      <w:pPr>
        <w:spacing w:after="0"/>
        <w:ind w:left="2865" w:hanging="1425"/>
        <w:jc w:val="left"/>
        <w:rPr>
          <w:color w:val="000000"/>
          <w:lang w:val="en-US"/>
        </w:rPr>
      </w:pPr>
      <w:r w:rsidRPr="009D5684">
        <w:rPr>
          <w:color w:val="000000"/>
          <w:lang w:val="en-US"/>
        </w:rPr>
        <w:t>- Transport Operation</w:t>
      </w:r>
    </w:p>
    <w:p w14:paraId="6B96961D" w14:textId="77777777" w:rsidR="005F240E" w:rsidRPr="009D5684" w:rsidRDefault="005F240E" w:rsidP="00825B1E">
      <w:pPr>
        <w:spacing w:after="0"/>
        <w:ind w:left="2865" w:hanging="1425"/>
        <w:jc w:val="left"/>
        <w:rPr>
          <w:color w:val="000000"/>
          <w:lang w:val="en-US"/>
        </w:rPr>
      </w:pPr>
      <w:r w:rsidRPr="009D5684">
        <w:rPr>
          <w:color w:val="000000"/>
          <w:lang w:val="en-US"/>
        </w:rPr>
        <w:t xml:space="preserve">- Transport Document Data </w:t>
      </w:r>
    </w:p>
    <w:p w14:paraId="6B96961E" w14:textId="77777777" w:rsidR="005F240E" w:rsidRPr="009D5684" w:rsidRDefault="005F240E" w:rsidP="00825B1E">
      <w:pPr>
        <w:spacing w:after="0"/>
        <w:ind w:left="2865" w:hanging="1425"/>
        <w:jc w:val="left"/>
        <w:rPr>
          <w:color w:val="000000"/>
          <w:lang w:val="en-US"/>
        </w:rPr>
      </w:pPr>
      <w:r w:rsidRPr="009D5684">
        <w:rPr>
          <w:color w:val="000000"/>
          <w:lang w:val="en-US"/>
        </w:rPr>
        <w:t>- Container</w:t>
      </w:r>
    </w:p>
    <w:p w14:paraId="6B96961F" w14:textId="77777777" w:rsidR="005F240E" w:rsidRPr="005F240E" w:rsidRDefault="005F240E" w:rsidP="00825B1E">
      <w:pPr>
        <w:spacing w:after="0"/>
        <w:ind w:left="2865" w:hanging="1425"/>
        <w:jc w:val="left"/>
        <w:rPr>
          <w:color w:val="000000"/>
          <w:lang w:val="da-DK"/>
        </w:rPr>
      </w:pPr>
      <w:r>
        <w:rPr>
          <w:color w:val="000000"/>
          <w:lang w:val="da-DK"/>
        </w:rPr>
        <w:t>e</w:t>
      </w:r>
      <w:r w:rsidRPr="005F240E">
        <w:rPr>
          <w:color w:val="000000"/>
          <w:lang w:val="da-DK"/>
        </w:rPr>
        <w:t>r udfyldt.</w:t>
      </w:r>
    </w:p>
    <w:p w14:paraId="6B969620" w14:textId="77777777" w:rsidR="00B35585" w:rsidRDefault="00B35585" w:rsidP="005E5544">
      <w:pPr>
        <w:spacing w:after="0"/>
        <w:ind w:left="1368" w:hanging="1425"/>
        <w:jc w:val="left"/>
        <w:rPr>
          <w:color w:val="000000"/>
          <w:sz w:val="20"/>
          <w:lang w:val="da-DK"/>
        </w:rPr>
      </w:pPr>
    </w:p>
    <w:p w14:paraId="6B969621" w14:textId="77777777" w:rsidR="00B35585" w:rsidRPr="001C6979" w:rsidRDefault="00B35585" w:rsidP="005E5544">
      <w:pPr>
        <w:spacing w:after="0"/>
        <w:ind w:left="1368" w:hanging="1425"/>
        <w:jc w:val="left"/>
        <w:rPr>
          <w:color w:val="000000"/>
          <w:sz w:val="22"/>
          <w:szCs w:val="22"/>
          <w:lang w:val="da-DK"/>
        </w:rPr>
      </w:pPr>
      <w:r w:rsidRPr="001C6979">
        <w:rPr>
          <w:b/>
          <w:color w:val="000000"/>
          <w:sz w:val="22"/>
          <w:szCs w:val="22"/>
          <w:u w:val="single"/>
          <w:lang w:val="da-DK"/>
        </w:rPr>
        <w:t>Cond 299 DK</w:t>
      </w:r>
      <w:r w:rsidRPr="001C6979">
        <w:rPr>
          <w:b/>
          <w:color w:val="000000"/>
          <w:sz w:val="22"/>
          <w:szCs w:val="22"/>
          <w:u w:val="single"/>
          <w:lang w:val="da-DK"/>
        </w:rPr>
        <w:tab/>
      </w:r>
      <w:r w:rsidRPr="001C6979">
        <w:rPr>
          <w:color w:val="000000"/>
          <w:sz w:val="22"/>
          <w:szCs w:val="22"/>
          <w:lang w:val="da-DK"/>
        </w:rPr>
        <w:t>Reserveret for JIRA ICS-318 (SKAT 1029)</w:t>
      </w:r>
      <w:r w:rsidRPr="001C6979">
        <w:rPr>
          <w:color w:val="000000"/>
          <w:sz w:val="22"/>
          <w:szCs w:val="22"/>
          <w:lang w:val="da-DK"/>
        </w:rPr>
        <w:tab/>
      </w:r>
    </w:p>
    <w:p w14:paraId="6B969622" w14:textId="77777777" w:rsidR="00B35585" w:rsidRPr="001C6979" w:rsidRDefault="00B35585">
      <w:pPr>
        <w:pStyle w:val="rules"/>
        <w:tabs>
          <w:tab w:val="clear" w:pos="567"/>
          <w:tab w:val="clear" w:pos="1134"/>
          <w:tab w:val="clear" w:pos="2268"/>
          <w:tab w:val="left" w:pos="1197"/>
          <w:tab w:val="left" w:pos="1800"/>
        </w:tabs>
        <w:ind w:left="0" w:firstLine="0"/>
        <w:rPr>
          <w:color w:val="000000"/>
          <w:szCs w:val="22"/>
          <w:lang w:val="da-DK"/>
        </w:rPr>
      </w:pPr>
    </w:p>
    <w:p w14:paraId="6B969623" w14:textId="77777777" w:rsidR="00B35585" w:rsidRDefault="00B35585" w:rsidP="0081491A">
      <w:pPr>
        <w:keepLines/>
        <w:tabs>
          <w:tab w:val="clear" w:pos="1134"/>
          <w:tab w:val="clear" w:pos="1701"/>
          <w:tab w:val="clear" w:pos="2268"/>
          <w:tab w:val="left" w:pos="1197"/>
          <w:tab w:val="left" w:pos="1482"/>
          <w:tab w:val="left" w:pos="2109"/>
          <w:tab w:val="left" w:pos="2835"/>
          <w:tab w:val="left" w:pos="3402"/>
          <w:tab w:val="left" w:pos="3969"/>
          <w:tab w:val="left" w:pos="4536"/>
        </w:tabs>
        <w:spacing w:before="120" w:after="0" w:line="260" w:lineRule="atLeast"/>
        <w:jc w:val="left"/>
        <w:rPr>
          <w:sz w:val="22"/>
          <w:lang w:val="da-DK"/>
        </w:rPr>
      </w:pPr>
      <w:r w:rsidRPr="009E5161">
        <w:rPr>
          <w:b/>
          <w:sz w:val="22"/>
          <w:u w:val="single"/>
          <w:lang w:val="da-DK"/>
        </w:rPr>
        <w:t>Cond 300 DK</w:t>
      </w:r>
      <w:r w:rsidRPr="009E5161">
        <w:rPr>
          <w:sz w:val="22"/>
          <w:lang w:val="da-DK"/>
        </w:rPr>
        <w:tab/>
        <w:t>Feltet er obligatorisk for Transport Mode = 1 (søtransport)</w:t>
      </w:r>
      <w:r>
        <w:rPr>
          <w:sz w:val="22"/>
          <w:lang w:val="da-DK"/>
        </w:rPr>
        <w:t>.</w:t>
      </w:r>
    </w:p>
    <w:p w14:paraId="6B969625" w14:textId="77777777" w:rsidR="00B35585" w:rsidRDefault="00B35585" w:rsidP="009F052D">
      <w:pPr>
        <w:tabs>
          <w:tab w:val="clear" w:pos="1134"/>
          <w:tab w:val="left" w:pos="1418"/>
        </w:tabs>
        <w:jc w:val="left"/>
        <w:rPr>
          <w:sz w:val="22"/>
          <w:lang w:val="da-DK"/>
        </w:rPr>
      </w:pPr>
    </w:p>
    <w:p w14:paraId="6B969626" w14:textId="77777777" w:rsidR="00B35585" w:rsidRDefault="00B35585" w:rsidP="0081491A">
      <w:pPr>
        <w:rPr>
          <w:sz w:val="22"/>
          <w:lang w:val="da-DK"/>
        </w:rPr>
      </w:pPr>
      <w:r w:rsidRPr="00D95B3B">
        <w:rPr>
          <w:b/>
          <w:sz w:val="22"/>
          <w:u w:val="single"/>
          <w:lang w:val="da-DK"/>
        </w:rPr>
        <w:t>Cond 307 DK</w:t>
      </w:r>
      <w:r>
        <w:rPr>
          <w:sz w:val="22"/>
          <w:lang w:val="da-DK"/>
        </w:rPr>
        <w:tab/>
        <w:t>Feltet er optionelt hvis transport mode=1 (søtransport)</w:t>
      </w:r>
    </w:p>
    <w:p w14:paraId="6B969627" w14:textId="77777777" w:rsidR="00B35585" w:rsidRDefault="00B35585" w:rsidP="0081491A">
      <w:pPr>
        <w:rPr>
          <w:sz w:val="22"/>
          <w:lang w:val="en-US"/>
        </w:rPr>
      </w:pPr>
      <w:r>
        <w:rPr>
          <w:sz w:val="22"/>
          <w:lang w:val="da-DK"/>
        </w:rPr>
        <w:tab/>
      </w:r>
      <w:r>
        <w:rPr>
          <w:sz w:val="22"/>
          <w:lang w:val="da-DK"/>
        </w:rPr>
        <w:tab/>
      </w:r>
      <w:r w:rsidRPr="006D1A0F">
        <w:rPr>
          <w:sz w:val="22"/>
          <w:lang w:val="en-US"/>
        </w:rPr>
        <w:t>Ellers er feltet required.</w:t>
      </w:r>
    </w:p>
    <w:p w14:paraId="6B969628" w14:textId="77777777" w:rsidR="00B35585" w:rsidRDefault="00B35585" w:rsidP="0081491A">
      <w:pPr>
        <w:rPr>
          <w:sz w:val="22"/>
          <w:lang w:val="en-US"/>
        </w:rPr>
      </w:pPr>
    </w:p>
    <w:p w14:paraId="6B969629" w14:textId="77777777" w:rsidR="00B35585" w:rsidRDefault="00B35585" w:rsidP="00DF2A80">
      <w:pPr>
        <w:ind w:left="1701" w:hanging="1701"/>
        <w:jc w:val="left"/>
        <w:rPr>
          <w:sz w:val="22"/>
          <w:lang w:val="da-DK"/>
        </w:rPr>
      </w:pPr>
      <w:r w:rsidRPr="00D95B3B">
        <w:rPr>
          <w:b/>
          <w:sz w:val="22"/>
          <w:u w:val="single"/>
          <w:lang w:val="da-DK"/>
        </w:rPr>
        <w:t>Cond 308 DK</w:t>
      </w:r>
      <w:r w:rsidRPr="00DF2A80">
        <w:rPr>
          <w:sz w:val="22"/>
          <w:lang w:val="da-DK"/>
        </w:rPr>
        <w:tab/>
        <w:t>Hvis datafeltet ”Rejected date and time”</w:t>
      </w:r>
      <w:r>
        <w:rPr>
          <w:sz w:val="22"/>
          <w:lang w:val="da-DK"/>
        </w:rPr>
        <w:t xml:space="preserve"> er udfyldt:</w:t>
      </w:r>
    </w:p>
    <w:p w14:paraId="6B96962A" w14:textId="77777777" w:rsidR="00B35585" w:rsidRDefault="00B35585" w:rsidP="00DF2A80">
      <w:pPr>
        <w:numPr>
          <w:ilvl w:val="2"/>
          <w:numId w:val="31"/>
        </w:numPr>
        <w:jc w:val="left"/>
        <w:rPr>
          <w:sz w:val="22"/>
          <w:lang w:val="da-DK"/>
        </w:rPr>
      </w:pPr>
      <w:r>
        <w:rPr>
          <w:sz w:val="22"/>
          <w:lang w:val="da-DK"/>
        </w:rPr>
        <w:t xml:space="preserve"> </w:t>
      </w:r>
      <w:r w:rsidRPr="00DF2A80">
        <w:rPr>
          <w:b/>
          <w:sz w:val="22"/>
          <w:lang w:val="da-DK"/>
        </w:rPr>
        <w:t>skal</w:t>
      </w:r>
      <w:r>
        <w:rPr>
          <w:sz w:val="22"/>
          <w:lang w:val="da-DK"/>
        </w:rPr>
        <w:t xml:space="preserve"> datagrupperne FUNCTIONAL ERROR og IMPORT OPERATION også være udfyldt med mindst en forekomst </w:t>
      </w:r>
    </w:p>
    <w:p w14:paraId="6B96962B" w14:textId="77777777" w:rsidR="00B35585" w:rsidRPr="00DF2A80" w:rsidRDefault="00B35585" w:rsidP="00DF2A80">
      <w:pPr>
        <w:numPr>
          <w:ilvl w:val="2"/>
          <w:numId w:val="31"/>
        </w:numPr>
        <w:jc w:val="left"/>
        <w:rPr>
          <w:sz w:val="22"/>
          <w:lang w:val="da-DK"/>
        </w:rPr>
      </w:pPr>
      <w:r>
        <w:rPr>
          <w:sz w:val="22"/>
          <w:lang w:val="da-DK"/>
        </w:rPr>
        <w:t xml:space="preserve">og datafeltet </w:t>
      </w:r>
      <w:r w:rsidRPr="00DF2A80">
        <w:rPr>
          <w:sz w:val="22"/>
          <w:lang w:val="da-DK"/>
        </w:rPr>
        <w:t xml:space="preserve">“Acknowledge date and time” </w:t>
      </w:r>
      <w:r>
        <w:rPr>
          <w:sz w:val="22"/>
          <w:lang w:val="da-DK"/>
        </w:rPr>
        <w:t xml:space="preserve">må </w:t>
      </w:r>
      <w:r w:rsidRPr="00DF2A80">
        <w:rPr>
          <w:b/>
          <w:sz w:val="22"/>
          <w:lang w:val="da-DK"/>
        </w:rPr>
        <w:t>ikke</w:t>
      </w:r>
      <w:r>
        <w:rPr>
          <w:sz w:val="22"/>
          <w:lang w:val="da-DK"/>
        </w:rPr>
        <w:t xml:space="preserve"> være</w:t>
      </w:r>
      <w:r w:rsidRPr="00DF2A80">
        <w:rPr>
          <w:sz w:val="22"/>
          <w:lang w:val="da-DK"/>
        </w:rPr>
        <w:t xml:space="preserve"> udfyldt</w:t>
      </w:r>
      <w:r>
        <w:rPr>
          <w:sz w:val="22"/>
          <w:lang w:val="da-DK"/>
        </w:rPr>
        <w:t>.</w:t>
      </w:r>
    </w:p>
    <w:p w14:paraId="6B96962C" w14:textId="77777777" w:rsidR="00B35585" w:rsidRDefault="00B35585" w:rsidP="00DF2A80">
      <w:pPr>
        <w:ind w:left="1701"/>
        <w:jc w:val="left"/>
        <w:rPr>
          <w:sz w:val="22"/>
          <w:lang w:val="da-DK"/>
        </w:rPr>
      </w:pPr>
    </w:p>
    <w:p w14:paraId="6B96962D" w14:textId="77777777" w:rsidR="00B35585" w:rsidRDefault="00B35585" w:rsidP="00DF2A80">
      <w:pPr>
        <w:ind w:left="1701"/>
        <w:jc w:val="left"/>
        <w:rPr>
          <w:sz w:val="22"/>
          <w:lang w:val="da-DK"/>
        </w:rPr>
      </w:pPr>
      <w:r w:rsidRPr="00DF2A80">
        <w:rPr>
          <w:sz w:val="22"/>
          <w:lang w:val="da-DK"/>
        </w:rPr>
        <w:t>Hvis datafeltet ”Rejected date and time”</w:t>
      </w:r>
      <w:r>
        <w:rPr>
          <w:sz w:val="22"/>
          <w:lang w:val="da-DK"/>
        </w:rPr>
        <w:t xml:space="preserve"> ikke er udfyldt: </w:t>
      </w:r>
    </w:p>
    <w:p w14:paraId="6B96962E" w14:textId="77777777" w:rsidR="00B35585" w:rsidRPr="000B51BB" w:rsidRDefault="00B35585" w:rsidP="00DF2A80">
      <w:pPr>
        <w:numPr>
          <w:ilvl w:val="2"/>
          <w:numId w:val="31"/>
        </w:numPr>
        <w:jc w:val="left"/>
        <w:rPr>
          <w:sz w:val="22"/>
        </w:rPr>
      </w:pPr>
      <w:r w:rsidRPr="000B51BB">
        <w:rPr>
          <w:b/>
          <w:sz w:val="22"/>
        </w:rPr>
        <w:t>skal</w:t>
      </w:r>
      <w:r w:rsidRPr="000B51BB">
        <w:rPr>
          <w:sz w:val="22"/>
        </w:rPr>
        <w:t xml:space="preserve"> “Acknowledge date and time” være udfyldt </w:t>
      </w:r>
    </w:p>
    <w:p w14:paraId="6B96962F" w14:textId="77777777" w:rsidR="00B35585" w:rsidRDefault="00B35585" w:rsidP="00DF2A80">
      <w:pPr>
        <w:numPr>
          <w:ilvl w:val="2"/>
          <w:numId w:val="31"/>
        </w:numPr>
        <w:jc w:val="left"/>
        <w:rPr>
          <w:sz w:val="22"/>
          <w:lang w:val="da-DK"/>
        </w:rPr>
      </w:pPr>
      <w:r>
        <w:rPr>
          <w:sz w:val="22"/>
          <w:lang w:val="da-DK"/>
        </w:rPr>
        <w:t xml:space="preserve">og datagrupperne FUNCTIONAL ERROR og IMPORT OPERATION må </w:t>
      </w:r>
      <w:r w:rsidRPr="00DF2A80">
        <w:rPr>
          <w:b/>
          <w:sz w:val="22"/>
          <w:lang w:val="da-DK"/>
        </w:rPr>
        <w:t>ikke</w:t>
      </w:r>
      <w:r>
        <w:rPr>
          <w:sz w:val="22"/>
          <w:lang w:val="da-DK"/>
        </w:rPr>
        <w:t xml:space="preserve"> være udfyldt.</w:t>
      </w:r>
    </w:p>
    <w:p w14:paraId="6B969630" w14:textId="77777777" w:rsidR="00B35585" w:rsidRDefault="00B35585" w:rsidP="000D382A">
      <w:pPr>
        <w:rPr>
          <w:sz w:val="22"/>
          <w:lang w:val="da-DK"/>
        </w:rPr>
      </w:pPr>
    </w:p>
    <w:p w14:paraId="6B969631" w14:textId="77777777" w:rsidR="00B35585" w:rsidRDefault="00B35585" w:rsidP="000D382A">
      <w:pPr>
        <w:ind w:left="1701" w:hanging="1701"/>
        <w:rPr>
          <w:sz w:val="22"/>
          <w:lang w:val="da-DK"/>
        </w:rPr>
      </w:pPr>
      <w:r w:rsidRPr="00391B05">
        <w:rPr>
          <w:b/>
          <w:sz w:val="22"/>
          <w:lang w:val="da-DK"/>
        </w:rPr>
        <w:t>Cond 309 DK</w:t>
      </w:r>
      <w:r>
        <w:rPr>
          <w:sz w:val="22"/>
          <w:lang w:val="da-DK"/>
        </w:rPr>
        <w:tab/>
        <w:t xml:space="preserve">Obligatorisk – R – hvis datagruppen </w:t>
      </w:r>
      <w:r w:rsidRPr="00B8454F">
        <w:rPr>
          <w:sz w:val="22"/>
          <w:lang w:val="da-DK"/>
        </w:rPr>
        <w:t>TEMPORARY STORAGE FACILITY</w:t>
      </w:r>
      <w:r>
        <w:rPr>
          <w:sz w:val="22"/>
          <w:lang w:val="da-DK"/>
        </w:rPr>
        <w:t xml:space="preserve"> er udfyldt (MIO)</w:t>
      </w:r>
    </w:p>
    <w:p w14:paraId="6B969632" w14:textId="77777777" w:rsidR="00B35585" w:rsidRDefault="00B35585" w:rsidP="000D382A">
      <w:pPr>
        <w:ind w:left="1701"/>
        <w:rPr>
          <w:sz w:val="22"/>
          <w:lang w:val="da-DK"/>
        </w:rPr>
      </w:pPr>
      <w:r>
        <w:rPr>
          <w:sz w:val="22"/>
          <w:lang w:val="da-DK"/>
        </w:rPr>
        <w:t xml:space="preserve">Må ikke udfyldes – F hvis datagruppen </w:t>
      </w:r>
      <w:r w:rsidRPr="00B8454F">
        <w:rPr>
          <w:sz w:val="22"/>
          <w:lang w:val="da-DK"/>
        </w:rPr>
        <w:t>TEMPORARY STORAGE FACILITY</w:t>
      </w:r>
      <w:r>
        <w:rPr>
          <w:sz w:val="22"/>
          <w:lang w:val="da-DK"/>
        </w:rPr>
        <w:t xml:space="preserve"> </w:t>
      </w:r>
      <w:r w:rsidRPr="00EF2825">
        <w:rPr>
          <w:sz w:val="22"/>
          <w:u w:val="single"/>
          <w:lang w:val="da-DK"/>
        </w:rPr>
        <w:t>ikke</w:t>
      </w:r>
      <w:r>
        <w:rPr>
          <w:sz w:val="22"/>
          <w:lang w:val="da-DK"/>
        </w:rPr>
        <w:t xml:space="preserve"> er udfyldt (MIG).</w:t>
      </w:r>
    </w:p>
    <w:p w14:paraId="6B969633" w14:textId="77777777" w:rsidR="00B35585" w:rsidRDefault="00B35585">
      <w:pPr>
        <w:rPr>
          <w:sz w:val="22"/>
          <w:lang w:val="da-DK"/>
        </w:rPr>
      </w:pPr>
    </w:p>
    <w:p w14:paraId="6B969634" w14:textId="77777777" w:rsidR="00B35585" w:rsidRDefault="00B35585" w:rsidP="000D382A">
      <w:pPr>
        <w:ind w:left="1701" w:hanging="1701"/>
        <w:rPr>
          <w:sz w:val="22"/>
          <w:lang w:val="da-DK"/>
        </w:rPr>
      </w:pPr>
      <w:r>
        <w:rPr>
          <w:b/>
          <w:sz w:val="22"/>
          <w:lang w:val="da-DK"/>
        </w:rPr>
        <w:lastRenderedPageBreak/>
        <w:t>Cond 310</w:t>
      </w:r>
      <w:r w:rsidRPr="000D382A">
        <w:rPr>
          <w:b/>
          <w:sz w:val="22"/>
          <w:lang w:val="da-DK"/>
        </w:rPr>
        <w:t xml:space="preserve"> DK</w:t>
      </w:r>
      <w:r>
        <w:rPr>
          <w:sz w:val="22"/>
          <w:lang w:val="da-DK"/>
        </w:rPr>
        <w:tab/>
        <w:t xml:space="preserve">Optional – O – hvis datagruppen </w:t>
      </w:r>
      <w:r w:rsidRPr="00B8454F">
        <w:rPr>
          <w:sz w:val="22"/>
          <w:lang w:val="da-DK"/>
        </w:rPr>
        <w:t>TEMPORARY STORAGE FACILITY</w:t>
      </w:r>
      <w:r>
        <w:rPr>
          <w:sz w:val="22"/>
          <w:lang w:val="da-DK"/>
        </w:rPr>
        <w:t xml:space="preserve"> er udfyldt (MIO)</w:t>
      </w:r>
    </w:p>
    <w:p w14:paraId="6B969635" w14:textId="77777777" w:rsidR="00B35585" w:rsidRDefault="00B35585" w:rsidP="000D382A">
      <w:pPr>
        <w:ind w:left="1701"/>
        <w:rPr>
          <w:sz w:val="22"/>
          <w:lang w:val="da-DK"/>
        </w:rPr>
      </w:pPr>
      <w:r>
        <w:rPr>
          <w:sz w:val="22"/>
          <w:lang w:val="da-DK"/>
        </w:rPr>
        <w:t xml:space="preserve">Må ikke udfyldes – F – hvis datagruppen </w:t>
      </w:r>
      <w:r w:rsidRPr="00B8454F">
        <w:rPr>
          <w:sz w:val="22"/>
          <w:lang w:val="da-DK"/>
        </w:rPr>
        <w:t>TEMPORARY STORAGE FACILITY</w:t>
      </w:r>
      <w:r>
        <w:rPr>
          <w:sz w:val="22"/>
          <w:lang w:val="da-DK"/>
        </w:rPr>
        <w:t xml:space="preserve"> </w:t>
      </w:r>
      <w:r w:rsidRPr="00B8454F">
        <w:rPr>
          <w:sz w:val="22"/>
          <w:u w:val="single"/>
          <w:lang w:val="da-DK"/>
        </w:rPr>
        <w:t>ikke</w:t>
      </w:r>
      <w:r>
        <w:rPr>
          <w:sz w:val="22"/>
          <w:lang w:val="da-DK"/>
        </w:rPr>
        <w:t xml:space="preserve"> er udfyldt (MIG).</w:t>
      </w:r>
    </w:p>
    <w:p w14:paraId="6B969636" w14:textId="77777777" w:rsidR="00B35585" w:rsidRDefault="00B35585" w:rsidP="000D382A">
      <w:pPr>
        <w:ind w:left="1701"/>
        <w:rPr>
          <w:sz w:val="22"/>
          <w:lang w:val="da-DK"/>
        </w:rPr>
      </w:pPr>
      <w:r>
        <w:rPr>
          <w:sz w:val="22"/>
          <w:lang w:val="da-DK"/>
        </w:rPr>
        <w:tab/>
      </w:r>
    </w:p>
    <w:p w14:paraId="6B969637" w14:textId="77777777" w:rsidR="00B35585" w:rsidRDefault="00B35585" w:rsidP="000D382A">
      <w:pPr>
        <w:ind w:left="1701" w:hanging="1701"/>
        <w:rPr>
          <w:sz w:val="22"/>
          <w:lang w:val="da-DK"/>
        </w:rPr>
      </w:pPr>
      <w:r>
        <w:rPr>
          <w:b/>
          <w:sz w:val="22"/>
          <w:lang w:val="da-DK"/>
        </w:rPr>
        <w:t>Cond 311 DK</w:t>
      </w:r>
      <w:r>
        <w:rPr>
          <w:sz w:val="22"/>
          <w:lang w:val="da-DK"/>
        </w:rPr>
        <w:tab/>
        <w:t xml:space="preserve">Obligatorisk – R - hvis datagruppen </w:t>
      </w:r>
      <w:r w:rsidRPr="00B8454F">
        <w:rPr>
          <w:sz w:val="22"/>
          <w:lang w:val="da-DK"/>
        </w:rPr>
        <w:t>TEMPORARY STORAGE FACILITY</w:t>
      </w:r>
      <w:r>
        <w:rPr>
          <w:sz w:val="22"/>
          <w:lang w:val="da-DK"/>
        </w:rPr>
        <w:t xml:space="preserve"> er udfyldt (MIO)</w:t>
      </w:r>
      <w:r w:rsidR="00DE1E0A">
        <w:rPr>
          <w:sz w:val="22"/>
          <w:lang w:val="da-DK"/>
        </w:rPr>
        <w:t>.</w:t>
      </w:r>
    </w:p>
    <w:p w14:paraId="6B969638" w14:textId="77777777" w:rsidR="00B35585" w:rsidRDefault="00B35585" w:rsidP="00DE1E0A">
      <w:pPr>
        <w:ind w:left="1701"/>
        <w:rPr>
          <w:sz w:val="22"/>
          <w:lang w:val="da-DK"/>
        </w:rPr>
      </w:pPr>
      <w:r>
        <w:rPr>
          <w:sz w:val="22"/>
          <w:lang w:val="da-DK"/>
        </w:rPr>
        <w:t xml:space="preserve">Optional – O – hvis datagruppen </w:t>
      </w:r>
      <w:r w:rsidRPr="00B8454F">
        <w:rPr>
          <w:sz w:val="22"/>
          <w:lang w:val="da-DK"/>
        </w:rPr>
        <w:t>TEMPORARY STORAGE FACILITY</w:t>
      </w:r>
      <w:r>
        <w:rPr>
          <w:sz w:val="22"/>
          <w:lang w:val="da-DK"/>
        </w:rPr>
        <w:t xml:space="preserve"> </w:t>
      </w:r>
      <w:r w:rsidRPr="00B8454F">
        <w:rPr>
          <w:sz w:val="22"/>
          <w:u w:val="single"/>
          <w:lang w:val="da-DK"/>
        </w:rPr>
        <w:t>ikke</w:t>
      </w:r>
      <w:r>
        <w:rPr>
          <w:sz w:val="22"/>
          <w:lang w:val="da-DK"/>
        </w:rPr>
        <w:t xml:space="preserve"> er udfyldt (MIG).</w:t>
      </w:r>
      <w:r w:rsidR="00DE1E0A" w:rsidDel="00DE1E0A">
        <w:rPr>
          <w:sz w:val="22"/>
          <w:lang w:val="da-DK"/>
        </w:rPr>
        <w:t xml:space="preserve"> </w:t>
      </w:r>
    </w:p>
    <w:p w14:paraId="6B969639" w14:textId="77777777" w:rsidR="00B35585" w:rsidRPr="00B35585" w:rsidRDefault="00B35585" w:rsidP="00DE1E0A">
      <w:pPr>
        <w:ind w:left="1701"/>
        <w:rPr>
          <w:b/>
          <w:sz w:val="22"/>
          <w:u w:val="single"/>
          <w:lang w:val="da-DK"/>
        </w:rPr>
      </w:pPr>
    </w:p>
    <w:p w14:paraId="6B96963A" w14:textId="77777777" w:rsidR="00B35585"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313 DK</w:t>
      </w:r>
      <w:r w:rsidRPr="00231D64">
        <w:rPr>
          <w:b/>
          <w:sz w:val="22"/>
          <w:u w:val="single"/>
          <w:lang w:val="da-DK"/>
        </w:rPr>
        <w:t xml:space="preserve"> </w:t>
      </w:r>
      <w:r w:rsidRPr="00A85767">
        <w:rPr>
          <w:sz w:val="22"/>
          <w:lang w:val="da-DK"/>
        </w:rPr>
        <w:t>Deklarationens oprettelses</w:t>
      </w:r>
      <w:r w:rsidRPr="00231D64">
        <w:rPr>
          <w:sz w:val="22"/>
          <w:lang w:val="da-DK"/>
        </w:rPr>
        <w:t xml:space="preserve"> dato.</w:t>
      </w:r>
      <w:r>
        <w:rPr>
          <w:sz w:val="22"/>
          <w:lang w:val="da-DK"/>
        </w:rPr>
        <w:t xml:space="preserve"> </w:t>
      </w:r>
    </w:p>
    <w:p w14:paraId="6B96963B" w14:textId="77777777" w:rsidR="00B35585" w:rsidRPr="00231D64"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50" w:hanging="1425"/>
        <w:jc w:val="left"/>
        <w:rPr>
          <w:sz w:val="22"/>
          <w:lang w:val="da-DK"/>
        </w:rPr>
      </w:pPr>
      <w:r>
        <w:rPr>
          <w:sz w:val="22"/>
          <w:lang w:val="da-DK"/>
        </w:rPr>
        <w:t>Udfyldelse af feltet er optional.</w:t>
      </w:r>
    </w:p>
    <w:p w14:paraId="6B96963C" w14:textId="77777777" w:rsidR="00B35585" w:rsidRPr="00231D64"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231D64">
        <w:rPr>
          <w:sz w:val="22"/>
          <w:lang w:val="da-DK"/>
        </w:rPr>
        <w:tab/>
      </w:r>
      <w:r>
        <w:rPr>
          <w:sz w:val="22"/>
          <w:lang w:val="da-DK"/>
        </w:rPr>
        <w:t xml:space="preserve">Men! </w:t>
      </w:r>
      <w:r w:rsidRPr="00231D64">
        <w:rPr>
          <w:sz w:val="22"/>
          <w:lang w:val="da-DK"/>
        </w:rPr>
        <w:t xml:space="preserve">Hvis </w:t>
      </w:r>
      <w:r>
        <w:rPr>
          <w:sz w:val="22"/>
          <w:lang w:val="da-DK"/>
        </w:rPr>
        <w:t>”</w:t>
      </w:r>
      <w:r w:rsidRPr="00231D64">
        <w:rPr>
          <w:sz w:val="22"/>
          <w:lang w:val="da-DK"/>
        </w:rPr>
        <w:t>Oprette</w:t>
      </w:r>
      <w:r>
        <w:rPr>
          <w:sz w:val="22"/>
          <w:lang w:val="da-DK"/>
        </w:rPr>
        <w:t>lses</w:t>
      </w:r>
      <w:r w:rsidRPr="00231D64">
        <w:rPr>
          <w:sz w:val="22"/>
          <w:lang w:val="da-DK"/>
        </w:rPr>
        <w:t xml:space="preserve">dato </w:t>
      </w:r>
      <w:r w:rsidRPr="00231D64">
        <w:rPr>
          <w:sz w:val="22"/>
          <w:u w:val="single"/>
          <w:lang w:val="da-DK"/>
        </w:rPr>
        <w:t>fra</w:t>
      </w:r>
      <w:r>
        <w:rPr>
          <w:sz w:val="22"/>
          <w:lang w:val="da-DK"/>
        </w:rPr>
        <w:t>”</w:t>
      </w:r>
      <w:r w:rsidRPr="00231D64">
        <w:rPr>
          <w:sz w:val="22"/>
          <w:lang w:val="da-DK"/>
        </w:rPr>
        <w:t xml:space="preserve"> er udfyldt </w:t>
      </w:r>
      <w:r>
        <w:rPr>
          <w:sz w:val="22"/>
          <w:lang w:val="da-DK"/>
        </w:rPr>
        <w:t xml:space="preserve">er ”Oprettelsesdato </w:t>
      </w:r>
      <w:r w:rsidRPr="00231D64">
        <w:rPr>
          <w:sz w:val="22"/>
          <w:u w:val="single"/>
          <w:lang w:val="da-DK"/>
        </w:rPr>
        <w:t>til</w:t>
      </w:r>
      <w:r>
        <w:rPr>
          <w:sz w:val="22"/>
          <w:lang w:val="da-DK"/>
        </w:rPr>
        <w:t>” obligatorisk – og omvendt.</w:t>
      </w:r>
    </w:p>
    <w:p w14:paraId="6B96963D" w14:textId="77777777" w:rsidR="00B35585" w:rsidRPr="00231D64"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p>
    <w:p w14:paraId="6B96963E" w14:textId="77777777" w:rsidR="00B3558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314 DK</w:t>
      </w:r>
      <w:r w:rsidRPr="001A148A">
        <w:rPr>
          <w:sz w:val="22"/>
          <w:lang w:val="da-DK"/>
        </w:rPr>
        <w:tab/>
      </w:r>
      <w:r w:rsidRPr="00BD1DD5">
        <w:rPr>
          <w:sz w:val="22"/>
          <w:lang w:val="da-DK"/>
        </w:rPr>
        <w:t>HVIS Search indicator</w:t>
      </w:r>
      <w:r w:rsidRPr="00BD1DD5">
        <w:rPr>
          <w:sz w:val="20"/>
          <w:lang w:val="da-DK"/>
        </w:rPr>
        <w:t xml:space="preserve"> </w:t>
      </w:r>
      <w:r w:rsidRPr="00BD1DD5">
        <w:rPr>
          <w:sz w:val="22"/>
          <w:lang w:val="da-DK"/>
        </w:rPr>
        <w:t xml:space="preserve">= </w:t>
      </w:r>
      <w:r>
        <w:rPr>
          <w:sz w:val="22"/>
          <w:lang w:val="da-DK"/>
        </w:rPr>
        <w:t>'</w:t>
      </w:r>
      <w:smartTag w:uri="urn:schemas-microsoft-com:office:smarttags" w:element="metricconverter">
        <w:smartTagPr>
          <w:attr w:name="ProductID" w:val="1’"/>
        </w:smartTagPr>
        <w:r>
          <w:rPr>
            <w:sz w:val="22"/>
            <w:lang w:val="da-DK"/>
          </w:rPr>
          <w:t>1’</w:t>
        </w:r>
      </w:smartTag>
      <w:r>
        <w:rPr>
          <w:sz w:val="22"/>
          <w:lang w:val="da-DK"/>
        </w:rPr>
        <w:t xml:space="preserve">, ’2’ eller ’5’ </w:t>
      </w:r>
      <w:r w:rsidRPr="00BD1DD5">
        <w:rPr>
          <w:sz w:val="22"/>
          <w:lang w:val="da-DK"/>
        </w:rPr>
        <w:t xml:space="preserve">er udfyldelse </w:t>
      </w:r>
      <w:r>
        <w:rPr>
          <w:sz w:val="22"/>
          <w:lang w:val="da-DK"/>
        </w:rPr>
        <w:t>krævet</w:t>
      </w:r>
      <w:r w:rsidRPr="00BD1DD5">
        <w:rPr>
          <w:sz w:val="22"/>
          <w:lang w:val="da-DK"/>
        </w:rPr>
        <w:t>.</w:t>
      </w:r>
    </w:p>
    <w:p w14:paraId="6B96963F" w14:textId="77777777" w:rsidR="00B35585" w:rsidRPr="00BD1DD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50" w:hanging="1425"/>
        <w:jc w:val="left"/>
        <w:rPr>
          <w:sz w:val="22"/>
          <w:lang w:val="da-DK"/>
        </w:rPr>
      </w:pPr>
      <w:r w:rsidRPr="00BD1DD5">
        <w:rPr>
          <w:sz w:val="22"/>
          <w:lang w:val="da-DK"/>
        </w:rPr>
        <w:t xml:space="preserve">ELLERS er udfyldelse </w:t>
      </w:r>
      <w:r>
        <w:rPr>
          <w:sz w:val="22"/>
          <w:lang w:val="da-DK"/>
        </w:rPr>
        <w:t>forbudt</w:t>
      </w:r>
    </w:p>
    <w:p w14:paraId="6B969640" w14:textId="77777777" w:rsidR="00B35585"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50" w:hanging="1425"/>
        <w:jc w:val="left"/>
        <w:rPr>
          <w:sz w:val="22"/>
          <w:lang w:val="da-DK"/>
        </w:rPr>
      </w:pPr>
    </w:p>
    <w:p w14:paraId="6B969641" w14:textId="6BF6F398" w:rsidR="00DE1E0A"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315</w:t>
      </w:r>
      <w:r w:rsidRPr="001A148A">
        <w:rPr>
          <w:b/>
          <w:sz w:val="22"/>
          <w:u w:val="single"/>
          <w:lang w:val="da-DK"/>
        </w:rPr>
        <w:t xml:space="preserve"> DK</w:t>
      </w:r>
      <w:r w:rsidRPr="001A148A">
        <w:rPr>
          <w:sz w:val="22"/>
          <w:lang w:val="da-DK"/>
        </w:rPr>
        <w:tab/>
      </w:r>
      <w:r>
        <w:rPr>
          <w:sz w:val="22"/>
          <w:lang w:val="da-DK"/>
        </w:rPr>
        <w:t>Hvis denne datagruppe var anvendt som søgenøgle i input</w:t>
      </w:r>
      <w:r w:rsidR="00631354">
        <w:rPr>
          <w:sz w:val="22"/>
          <w:lang w:val="da-DK"/>
        </w:rPr>
        <w:t>-</w:t>
      </w:r>
      <w:r>
        <w:rPr>
          <w:sz w:val="22"/>
          <w:lang w:val="da-DK"/>
        </w:rPr>
        <w:t>strukturen</w:t>
      </w:r>
      <w:r w:rsidR="00DE1E0A">
        <w:rPr>
          <w:sz w:val="22"/>
          <w:lang w:val="da-DK"/>
        </w:rPr>
        <w:t>,</w:t>
      </w:r>
      <w:r>
        <w:rPr>
          <w:sz w:val="22"/>
          <w:lang w:val="da-DK"/>
        </w:rPr>
        <w:t xml:space="preserve"> indsættes data derfra</w:t>
      </w:r>
      <w:r w:rsidR="00DD01AB">
        <w:rPr>
          <w:sz w:val="22"/>
          <w:lang w:val="da-DK"/>
        </w:rPr>
        <w:t xml:space="preserve"> </w:t>
      </w:r>
      <w:r w:rsidR="00DD01AB" w:rsidRPr="00AD6FDD">
        <w:rPr>
          <w:sz w:val="22"/>
          <w:lang w:val="da-DK"/>
        </w:rPr>
        <w:t>(I tilfælde af Arrival Operation, vises resultatet på GUI grupperet efter transportdokument).</w:t>
      </w:r>
    </w:p>
    <w:p w14:paraId="6B969642" w14:textId="77777777" w:rsidR="00B35585" w:rsidRDefault="00B35585" w:rsidP="00DE1E0A">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43" w:hanging="1425"/>
        <w:jc w:val="left"/>
        <w:rPr>
          <w:sz w:val="22"/>
          <w:lang w:val="da-DK"/>
        </w:rPr>
      </w:pPr>
      <w:r>
        <w:rPr>
          <w:sz w:val="22"/>
          <w:lang w:val="da-DK"/>
        </w:rPr>
        <w:t>Ellers anvendes gruppen ikke.</w:t>
      </w:r>
    </w:p>
    <w:p w14:paraId="6B969643" w14:textId="77777777" w:rsidR="00DE1E0A" w:rsidRDefault="00DE1E0A" w:rsidP="00DE1E0A">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43" w:hanging="1425"/>
        <w:jc w:val="left"/>
        <w:rPr>
          <w:sz w:val="22"/>
          <w:lang w:val="da-DK"/>
        </w:rPr>
      </w:pPr>
    </w:p>
    <w:p w14:paraId="6B969644" w14:textId="77777777" w:rsidR="00B35585" w:rsidRDefault="00B35585" w:rsidP="007940FC">
      <w:pPr>
        <w:ind w:left="1418"/>
        <w:jc w:val="left"/>
        <w:rPr>
          <w:sz w:val="22"/>
          <w:lang w:val="da-DK"/>
        </w:rPr>
      </w:pPr>
      <w:r>
        <w:rPr>
          <w:sz w:val="22"/>
          <w:lang w:val="da-DK"/>
        </w:rPr>
        <w:t>Kun én af datagrupperne kan være til stede i IEI79. Værdien af search indicator i IEI78 afgør hvilken datagruppe der vil skal bruges i IEI79.</w:t>
      </w:r>
    </w:p>
    <w:p w14:paraId="6B969645" w14:textId="77777777" w:rsidR="00DE1E0A" w:rsidRPr="00B35585" w:rsidRDefault="00DE1E0A" w:rsidP="007940FC">
      <w:pPr>
        <w:ind w:left="1418"/>
        <w:jc w:val="left"/>
        <w:rPr>
          <w:sz w:val="22"/>
          <w:lang w:val="da-DK"/>
        </w:rPr>
      </w:pPr>
    </w:p>
    <w:p w14:paraId="6B969646" w14:textId="77777777" w:rsidR="00B35585" w:rsidRDefault="00B35585" w:rsidP="00871848">
      <w:pPr>
        <w:keepLines/>
        <w:tabs>
          <w:tab w:val="clear" w:pos="1134"/>
          <w:tab w:val="clear" w:pos="2268"/>
          <w:tab w:val="left" w:pos="1418"/>
          <w:tab w:val="left" w:pos="2109"/>
          <w:tab w:val="left" w:pos="2835"/>
          <w:tab w:val="left" w:pos="3402"/>
          <w:tab w:val="left" w:pos="3969"/>
          <w:tab w:val="left" w:pos="4536"/>
        </w:tabs>
        <w:spacing w:before="120" w:after="0" w:line="260" w:lineRule="atLeast"/>
        <w:ind w:left="1418" w:hanging="1418"/>
        <w:jc w:val="left"/>
        <w:rPr>
          <w:sz w:val="22"/>
          <w:lang w:val="da-DK"/>
        </w:rPr>
      </w:pPr>
      <w:r>
        <w:rPr>
          <w:b/>
          <w:sz w:val="22"/>
          <w:u w:val="single"/>
          <w:lang w:val="da-DK"/>
        </w:rPr>
        <w:t xml:space="preserve">Cond </w:t>
      </w:r>
      <w:r w:rsidRPr="00DE1E0A">
        <w:rPr>
          <w:b/>
          <w:sz w:val="22"/>
          <w:u w:val="single"/>
          <w:lang w:val="da-DK"/>
        </w:rPr>
        <w:t>316</w:t>
      </w:r>
      <w:r w:rsidRPr="001A148A">
        <w:rPr>
          <w:b/>
          <w:sz w:val="22"/>
          <w:u w:val="single"/>
          <w:lang w:val="da-DK"/>
        </w:rPr>
        <w:t xml:space="preserve"> DK</w:t>
      </w:r>
      <w:r w:rsidRPr="001A148A">
        <w:rPr>
          <w:sz w:val="22"/>
          <w:lang w:val="da-DK"/>
        </w:rPr>
        <w:tab/>
      </w:r>
      <w:r>
        <w:rPr>
          <w:sz w:val="22"/>
          <w:lang w:val="da-DK"/>
        </w:rPr>
        <w:t>HVIS</w:t>
      </w:r>
      <w:r w:rsidRPr="001A148A">
        <w:rPr>
          <w:sz w:val="22"/>
          <w:lang w:val="da-DK"/>
        </w:rPr>
        <w:t xml:space="preserve"> </w:t>
      </w:r>
      <w:r>
        <w:rPr>
          <w:sz w:val="22"/>
          <w:lang w:val="da-DK"/>
        </w:rPr>
        <w:t>”</w:t>
      </w:r>
      <w:r w:rsidRPr="00BA1F74">
        <w:rPr>
          <w:sz w:val="22"/>
          <w:lang w:val="da-DK"/>
        </w:rPr>
        <w:t>Identification of the means of transport</w:t>
      </w:r>
      <w:r>
        <w:rPr>
          <w:sz w:val="22"/>
          <w:lang w:val="da-DK"/>
        </w:rPr>
        <w:t>” er udfyldt som søgenøgle må,</w:t>
      </w:r>
      <w:r w:rsidRPr="00BA1F74">
        <w:rPr>
          <w:lang w:val="da-DK"/>
        </w:rPr>
        <w:t xml:space="preserve"> </w:t>
      </w:r>
      <w:r>
        <w:rPr>
          <w:lang w:val="da-DK"/>
        </w:rPr>
        <w:t>”</w:t>
      </w:r>
      <w:r w:rsidRPr="00BA1F74">
        <w:rPr>
          <w:sz w:val="22"/>
          <w:lang w:val="da-DK"/>
        </w:rPr>
        <w:t>Conveyance reference number</w:t>
      </w:r>
      <w:r>
        <w:rPr>
          <w:sz w:val="22"/>
          <w:lang w:val="da-DK"/>
        </w:rPr>
        <w:t xml:space="preserve">” ikke være udfyldt. </w:t>
      </w:r>
    </w:p>
    <w:p w14:paraId="6B969647" w14:textId="77777777" w:rsidR="00B35585" w:rsidRDefault="00B35585" w:rsidP="00871848">
      <w:pPr>
        <w:keepLines/>
        <w:tabs>
          <w:tab w:val="clear" w:pos="1134"/>
          <w:tab w:val="clear" w:pos="2268"/>
          <w:tab w:val="left" w:pos="1418"/>
          <w:tab w:val="left" w:pos="2109"/>
          <w:tab w:val="left" w:pos="3402"/>
          <w:tab w:val="left" w:pos="3969"/>
          <w:tab w:val="left" w:pos="4536"/>
        </w:tabs>
        <w:spacing w:before="120" w:after="0" w:line="260" w:lineRule="atLeast"/>
        <w:ind w:left="1418"/>
        <w:jc w:val="left"/>
        <w:rPr>
          <w:sz w:val="22"/>
          <w:lang w:val="da-DK"/>
        </w:rPr>
      </w:pPr>
      <w:r>
        <w:rPr>
          <w:sz w:val="22"/>
          <w:lang w:val="da-DK"/>
        </w:rPr>
        <w:t>Tilsvarende må</w:t>
      </w:r>
      <w:r w:rsidRPr="00BA1F74">
        <w:rPr>
          <w:sz w:val="22"/>
          <w:lang w:val="da-DK"/>
        </w:rPr>
        <w:t xml:space="preserve"> </w:t>
      </w:r>
      <w:r>
        <w:rPr>
          <w:sz w:val="22"/>
          <w:lang w:val="da-DK"/>
        </w:rPr>
        <w:t>”</w:t>
      </w:r>
      <w:r w:rsidRPr="00BA1F74">
        <w:rPr>
          <w:sz w:val="22"/>
          <w:lang w:val="da-DK"/>
        </w:rPr>
        <w:t>Identification of the means of transport</w:t>
      </w:r>
      <w:r>
        <w:rPr>
          <w:sz w:val="22"/>
          <w:lang w:val="da-DK"/>
        </w:rPr>
        <w:t>”</w:t>
      </w:r>
      <w:r w:rsidRPr="00BA1F74">
        <w:rPr>
          <w:sz w:val="22"/>
          <w:lang w:val="da-DK"/>
        </w:rPr>
        <w:t xml:space="preserve"> </w:t>
      </w:r>
      <w:r>
        <w:rPr>
          <w:sz w:val="22"/>
          <w:lang w:val="da-DK"/>
        </w:rPr>
        <w:t>ikke være er udfyldt som søgenøgle, hvis</w:t>
      </w:r>
      <w:r w:rsidRPr="00BA1F74">
        <w:rPr>
          <w:lang w:val="da-DK"/>
        </w:rPr>
        <w:t xml:space="preserve"> </w:t>
      </w:r>
      <w:r>
        <w:rPr>
          <w:lang w:val="da-DK"/>
        </w:rPr>
        <w:t>”</w:t>
      </w:r>
      <w:r w:rsidRPr="00BA1F74">
        <w:rPr>
          <w:sz w:val="22"/>
          <w:lang w:val="da-DK"/>
        </w:rPr>
        <w:t>Conveyance reference number</w:t>
      </w:r>
      <w:r>
        <w:rPr>
          <w:sz w:val="22"/>
          <w:lang w:val="da-DK"/>
        </w:rPr>
        <w:t xml:space="preserve"> er udfyldt”.</w:t>
      </w:r>
    </w:p>
    <w:p w14:paraId="6B969648" w14:textId="77777777" w:rsidR="00B35585" w:rsidRPr="00B35585" w:rsidRDefault="00B35585" w:rsidP="0079663F">
      <w:pPr>
        <w:jc w:val="left"/>
        <w:rPr>
          <w:b/>
          <w:sz w:val="22"/>
          <w:u w:val="single"/>
          <w:lang w:val="da-DK"/>
        </w:rPr>
      </w:pPr>
    </w:p>
    <w:p w14:paraId="6B969649" w14:textId="77777777" w:rsidR="00B35585" w:rsidRPr="00BD1DD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317 DK</w:t>
      </w:r>
      <w:r w:rsidRPr="001A148A">
        <w:rPr>
          <w:sz w:val="22"/>
          <w:lang w:val="da-DK"/>
        </w:rPr>
        <w:tab/>
      </w:r>
      <w:r w:rsidRPr="00BD1DD5">
        <w:rPr>
          <w:sz w:val="22"/>
          <w:lang w:val="da-DK"/>
        </w:rPr>
        <w:t>HVIS Search indicator</w:t>
      </w:r>
      <w:r w:rsidRPr="00BD1DD5">
        <w:rPr>
          <w:sz w:val="20"/>
          <w:lang w:val="da-DK"/>
        </w:rPr>
        <w:t xml:space="preserve"> </w:t>
      </w:r>
      <w:r w:rsidRPr="00BD1DD5">
        <w:rPr>
          <w:sz w:val="22"/>
          <w:lang w:val="da-DK"/>
        </w:rPr>
        <w:t xml:space="preserve">= </w:t>
      </w:r>
      <w:r>
        <w:rPr>
          <w:sz w:val="22"/>
          <w:lang w:val="da-DK"/>
        </w:rPr>
        <w:t>’4’</w:t>
      </w:r>
      <w:r w:rsidRPr="00BD1DD5">
        <w:rPr>
          <w:sz w:val="22"/>
          <w:lang w:val="da-DK"/>
        </w:rPr>
        <w:t xml:space="preserve"> er udfyldelse </w:t>
      </w:r>
      <w:r>
        <w:rPr>
          <w:sz w:val="22"/>
          <w:lang w:val="da-DK"/>
        </w:rPr>
        <w:t>required</w:t>
      </w:r>
      <w:r w:rsidRPr="00BD1DD5">
        <w:rPr>
          <w:sz w:val="22"/>
          <w:lang w:val="da-DK"/>
        </w:rPr>
        <w:t>.</w:t>
      </w:r>
    </w:p>
    <w:p w14:paraId="6B96964A" w14:textId="77777777" w:rsidR="00B35585" w:rsidRPr="00BD1DD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36" w:hanging="1418"/>
        <w:jc w:val="left"/>
        <w:rPr>
          <w:sz w:val="22"/>
          <w:lang w:val="da-DK"/>
        </w:rPr>
      </w:pPr>
      <w:r w:rsidRPr="00BD1DD5">
        <w:rPr>
          <w:sz w:val="22"/>
          <w:lang w:val="da-DK"/>
        </w:rPr>
        <w:tab/>
        <w:t>ELLERS er udfyldelse forbidden.</w:t>
      </w:r>
    </w:p>
    <w:p w14:paraId="6B96964B" w14:textId="77777777" w:rsidR="00B3558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p>
    <w:p w14:paraId="6B96964C" w14:textId="77777777" w:rsidR="00F35AF6" w:rsidRPr="00BD1DD5" w:rsidRDefault="00F35AF6" w:rsidP="00F35AF6">
      <w:pPr>
        <w:ind w:left="1482" w:hanging="1539"/>
        <w:jc w:val="left"/>
        <w:rPr>
          <w:szCs w:val="24"/>
          <w:lang w:val="da-DK" w:eastAsia="da-DK"/>
        </w:rPr>
      </w:pPr>
      <w:r w:rsidRPr="00AA0355">
        <w:rPr>
          <w:b/>
          <w:sz w:val="22"/>
          <w:u w:val="single"/>
          <w:lang w:val="da-DK"/>
        </w:rPr>
        <w:t>Cond 318 DK</w:t>
      </w:r>
      <w:r w:rsidRPr="00CB1A72">
        <w:rPr>
          <w:sz w:val="22"/>
          <w:lang w:val="da-DK"/>
        </w:rPr>
        <w:tab/>
      </w:r>
      <w:r w:rsidRPr="00BD1DD5">
        <w:rPr>
          <w:szCs w:val="24"/>
          <w:lang w:val="da-DK" w:eastAsia="da-DK"/>
        </w:rPr>
        <w:t>Søgningen skal struktureres som følger:</w:t>
      </w:r>
    </w:p>
    <w:p w14:paraId="6B96964D" w14:textId="77777777" w:rsidR="00F35AF6" w:rsidRDefault="00F35AF6" w:rsidP="00F35AF6">
      <w:pPr>
        <w:numPr>
          <w:ilvl w:val="1"/>
          <w:numId w:val="31"/>
        </w:numPr>
        <w:jc w:val="left"/>
        <w:rPr>
          <w:szCs w:val="24"/>
          <w:lang w:val="da-DK" w:eastAsia="da-DK"/>
        </w:rPr>
      </w:pPr>
      <w:r w:rsidRPr="00BD1DD5">
        <w:rPr>
          <w:szCs w:val="24"/>
          <w:lang w:val="da-DK" w:eastAsia="da-DK"/>
        </w:rPr>
        <w:t xml:space="preserve">Hvis der er </w:t>
      </w:r>
      <w:r>
        <w:rPr>
          <w:szCs w:val="24"/>
          <w:lang w:val="da-DK" w:eastAsia="da-DK"/>
        </w:rPr>
        <w:t>anført</w:t>
      </w:r>
      <w:r w:rsidRPr="00BD1DD5">
        <w:rPr>
          <w:szCs w:val="24"/>
          <w:lang w:val="da-DK" w:eastAsia="da-DK"/>
        </w:rPr>
        <w:t xml:space="preserve"> konkret</w:t>
      </w:r>
      <w:r>
        <w:rPr>
          <w:szCs w:val="24"/>
          <w:lang w:val="da-DK" w:eastAsia="da-DK"/>
        </w:rPr>
        <w:t>e</w:t>
      </w:r>
      <w:r w:rsidRPr="00BD1DD5">
        <w:rPr>
          <w:szCs w:val="24"/>
          <w:lang w:val="da-DK" w:eastAsia="da-DK"/>
        </w:rPr>
        <w:t xml:space="preserve"> containernumr</w:t>
      </w:r>
      <w:r>
        <w:rPr>
          <w:szCs w:val="24"/>
          <w:lang w:val="da-DK" w:eastAsia="da-DK"/>
        </w:rPr>
        <w:t xml:space="preserve">e datagruppen </w:t>
      </w:r>
      <w:r w:rsidRPr="004D0AC0">
        <w:rPr>
          <w:szCs w:val="24"/>
          <w:lang w:val="da-DK" w:eastAsia="da-DK"/>
        </w:rPr>
        <w:t>TRANSPORT DOCUMENT</w:t>
      </w:r>
      <w:r>
        <w:rPr>
          <w:szCs w:val="24"/>
          <w:lang w:val="da-DK" w:eastAsia="da-DK"/>
        </w:rPr>
        <w:t>.</w:t>
      </w:r>
      <w:r w:rsidRPr="004D0AC0">
        <w:rPr>
          <w:szCs w:val="24"/>
          <w:lang w:val="da-DK" w:eastAsia="da-DK"/>
        </w:rPr>
        <w:t>CONTAINER</w:t>
      </w:r>
      <w:r w:rsidRPr="00BD1DD5">
        <w:rPr>
          <w:szCs w:val="24"/>
          <w:lang w:val="da-DK" w:eastAsia="da-DK"/>
        </w:rPr>
        <w:t xml:space="preserve">, søges der specifikt efter importangivelser der refererer til </w:t>
      </w:r>
      <w:r>
        <w:rPr>
          <w:szCs w:val="24"/>
          <w:lang w:val="da-DK" w:eastAsia="da-DK"/>
        </w:rPr>
        <w:t>disse</w:t>
      </w:r>
      <w:r w:rsidRPr="00BD1DD5">
        <w:rPr>
          <w:szCs w:val="24"/>
          <w:lang w:val="da-DK" w:eastAsia="da-DK"/>
        </w:rPr>
        <w:t xml:space="preserve"> containernumr</w:t>
      </w:r>
      <w:r>
        <w:rPr>
          <w:szCs w:val="24"/>
          <w:lang w:val="da-DK" w:eastAsia="da-DK"/>
        </w:rPr>
        <w:t>e</w:t>
      </w:r>
      <w:r w:rsidRPr="00BD1DD5">
        <w:rPr>
          <w:szCs w:val="24"/>
          <w:lang w:val="da-DK" w:eastAsia="da-DK"/>
        </w:rPr>
        <w:t xml:space="preserve"> i Importsystemet</w:t>
      </w:r>
      <w:r>
        <w:rPr>
          <w:szCs w:val="24"/>
          <w:lang w:val="da-DK" w:eastAsia="da-DK"/>
        </w:rPr>
        <w:t>s</w:t>
      </w:r>
      <w:r w:rsidRPr="00BD1DD5">
        <w:rPr>
          <w:szCs w:val="24"/>
          <w:lang w:val="da-DK" w:eastAsia="da-DK"/>
        </w:rPr>
        <w:t xml:space="preserve"> rubrik 31.2</w:t>
      </w:r>
      <w:r>
        <w:rPr>
          <w:szCs w:val="24"/>
          <w:lang w:val="da-DK" w:eastAsia="da-DK"/>
        </w:rPr>
        <w:t xml:space="preserve"> (Container_nr)</w:t>
      </w:r>
      <w:r w:rsidRPr="00BD1DD5">
        <w:rPr>
          <w:szCs w:val="24"/>
          <w:lang w:val="da-DK" w:eastAsia="da-DK"/>
        </w:rPr>
        <w:t xml:space="preserve">. </w:t>
      </w:r>
    </w:p>
    <w:p w14:paraId="6B96964E" w14:textId="77777777" w:rsidR="00F35AF6" w:rsidRPr="00BD1DD5" w:rsidRDefault="00F35AF6" w:rsidP="00F35AF6">
      <w:pPr>
        <w:ind w:left="1440"/>
        <w:jc w:val="left"/>
        <w:rPr>
          <w:szCs w:val="24"/>
          <w:lang w:val="da-DK" w:eastAsia="da-DK"/>
        </w:rPr>
      </w:pPr>
      <w:r>
        <w:rPr>
          <w:szCs w:val="24"/>
          <w:lang w:val="da-DK" w:eastAsia="da-DK"/>
        </w:rPr>
        <w:lastRenderedPageBreak/>
        <w:t>I</w:t>
      </w:r>
      <w:r w:rsidRPr="00BD1DD5">
        <w:rPr>
          <w:szCs w:val="24"/>
          <w:lang w:val="da-DK" w:eastAsia="da-DK"/>
        </w:rPr>
        <w:t>ndhold</w:t>
      </w:r>
      <w:r>
        <w:rPr>
          <w:szCs w:val="24"/>
          <w:lang w:val="da-DK" w:eastAsia="da-DK"/>
        </w:rPr>
        <w:t>et</w:t>
      </w:r>
      <w:r w:rsidRPr="00BD1DD5">
        <w:rPr>
          <w:szCs w:val="24"/>
          <w:lang w:val="da-DK" w:eastAsia="da-DK"/>
        </w:rPr>
        <w:t xml:space="preserve"> i datagruppe</w:t>
      </w:r>
      <w:r>
        <w:rPr>
          <w:szCs w:val="24"/>
          <w:lang w:val="da-DK" w:eastAsia="da-DK"/>
        </w:rPr>
        <w:t>n</w:t>
      </w:r>
      <w:r w:rsidRPr="004D0AC0">
        <w:rPr>
          <w:lang w:val="da-DK"/>
        </w:rPr>
        <w:t xml:space="preserve"> </w:t>
      </w:r>
      <w:r w:rsidRPr="004D0AC0">
        <w:rPr>
          <w:szCs w:val="24"/>
          <w:lang w:val="da-DK" w:eastAsia="da-DK"/>
        </w:rPr>
        <w:t>TRANSPORT DOCUMENT</w:t>
      </w:r>
      <w:r w:rsidRPr="00BD1DD5">
        <w:rPr>
          <w:szCs w:val="24"/>
          <w:lang w:val="da-DK" w:eastAsia="da-DK"/>
        </w:rPr>
        <w:t xml:space="preserve"> anvendes dermed</w:t>
      </w:r>
      <w:r>
        <w:rPr>
          <w:szCs w:val="24"/>
          <w:lang w:val="da-DK" w:eastAsia="da-DK"/>
        </w:rPr>
        <w:t xml:space="preserve"> ikke som søge</w:t>
      </w:r>
      <w:r w:rsidRPr="00BD1DD5">
        <w:rPr>
          <w:szCs w:val="24"/>
          <w:lang w:val="da-DK" w:eastAsia="da-DK"/>
        </w:rPr>
        <w:t>nøgle, men udelukkende til henvisning i svar strukturen IEI79.</w:t>
      </w:r>
    </w:p>
    <w:p w14:paraId="6B96964F" w14:textId="77777777" w:rsidR="00F35AF6" w:rsidRDefault="00F35AF6" w:rsidP="00F35AF6">
      <w:pPr>
        <w:numPr>
          <w:ilvl w:val="1"/>
          <w:numId w:val="31"/>
        </w:numPr>
        <w:jc w:val="left"/>
        <w:rPr>
          <w:szCs w:val="24"/>
          <w:lang w:val="da-DK" w:eastAsia="da-DK"/>
        </w:rPr>
      </w:pPr>
      <w:r w:rsidRPr="00BD1DD5">
        <w:rPr>
          <w:szCs w:val="24"/>
          <w:lang w:val="da-DK" w:eastAsia="da-DK"/>
        </w:rPr>
        <w:t xml:space="preserve">Hvis der ikke er </w:t>
      </w:r>
      <w:r>
        <w:rPr>
          <w:szCs w:val="24"/>
          <w:lang w:val="da-DK" w:eastAsia="da-DK"/>
        </w:rPr>
        <w:t>anført</w:t>
      </w:r>
      <w:r w:rsidRPr="00BD1DD5">
        <w:rPr>
          <w:szCs w:val="24"/>
          <w:lang w:val="da-DK" w:eastAsia="da-DK"/>
        </w:rPr>
        <w:t xml:space="preserve"> konkret</w:t>
      </w:r>
      <w:r>
        <w:rPr>
          <w:szCs w:val="24"/>
          <w:lang w:val="da-DK" w:eastAsia="da-DK"/>
        </w:rPr>
        <w:t>e</w:t>
      </w:r>
      <w:r w:rsidRPr="00BD1DD5">
        <w:rPr>
          <w:szCs w:val="24"/>
          <w:lang w:val="da-DK" w:eastAsia="da-DK"/>
        </w:rPr>
        <w:t xml:space="preserve"> containernumr</w:t>
      </w:r>
      <w:r>
        <w:rPr>
          <w:szCs w:val="24"/>
          <w:lang w:val="da-DK" w:eastAsia="da-DK"/>
        </w:rPr>
        <w:t>e</w:t>
      </w:r>
      <w:r w:rsidRPr="004D0AC0">
        <w:rPr>
          <w:szCs w:val="24"/>
          <w:lang w:val="da-DK" w:eastAsia="da-DK"/>
        </w:rPr>
        <w:t xml:space="preserve"> </w:t>
      </w:r>
      <w:r>
        <w:rPr>
          <w:szCs w:val="24"/>
          <w:lang w:val="da-DK" w:eastAsia="da-DK"/>
        </w:rPr>
        <w:t xml:space="preserve">i </w:t>
      </w:r>
      <w:r w:rsidRPr="00BD1DD5">
        <w:rPr>
          <w:szCs w:val="24"/>
          <w:lang w:val="da-DK" w:eastAsia="da-DK"/>
        </w:rPr>
        <w:t>datagruppe</w:t>
      </w:r>
      <w:r>
        <w:rPr>
          <w:szCs w:val="24"/>
          <w:lang w:val="da-DK" w:eastAsia="da-DK"/>
        </w:rPr>
        <w:t>n</w:t>
      </w:r>
      <w:r w:rsidRPr="004D0AC0">
        <w:rPr>
          <w:lang w:val="da-DK"/>
        </w:rPr>
        <w:t xml:space="preserve"> </w:t>
      </w:r>
      <w:r>
        <w:rPr>
          <w:szCs w:val="24"/>
          <w:lang w:val="da-DK" w:eastAsia="da-DK"/>
        </w:rPr>
        <w:t xml:space="preserve">datagruppen </w:t>
      </w:r>
      <w:r w:rsidRPr="004D0AC0">
        <w:rPr>
          <w:szCs w:val="24"/>
          <w:lang w:val="da-DK" w:eastAsia="da-DK"/>
        </w:rPr>
        <w:t>TRANSPORT DOCUMENT</w:t>
      </w:r>
      <w:r>
        <w:rPr>
          <w:szCs w:val="24"/>
          <w:lang w:val="da-DK" w:eastAsia="da-DK"/>
        </w:rPr>
        <w:t>.</w:t>
      </w:r>
      <w:r w:rsidRPr="004D0AC0">
        <w:rPr>
          <w:lang w:val="da-DK"/>
        </w:rPr>
        <w:t xml:space="preserve"> </w:t>
      </w:r>
      <w:r w:rsidRPr="004D0AC0">
        <w:rPr>
          <w:szCs w:val="24"/>
          <w:lang w:val="da-DK" w:eastAsia="da-DK"/>
        </w:rPr>
        <w:t>CONTAINER</w:t>
      </w:r>
      <w:r>
        <w:rPr>
          <w:szCs w:val="24"/>
          <w:lang w:val="da-DK" w:eastAsia="da-DK"/>
        </w:rPr>
        <w:t>..</w:t>
      </w:r>
    </w:p>
    <w:p w14:paraId="6B969650" w14:textId="77777777" w:rsidR="00F35AF6" w:rsidRDefault="00F35AF6" w:rsidP="00F35AF6">
      <w:pPr>
        <w:numPr>
          <w:ilvl w:val="2"/>
          <w:numId w:val="31"/>
        </w:numPr>
        <w:jc w:val="left"/>
        <w:rPr>
          <w:szCs w:val="24"/>
          <w:lang w:val="da-DK" w:eastAsia="da-DK"/>
        </w:rPr>
      </w:pPr>
      <w:r>
        <w:rPr>
          <w:szCs w:val="24"/>
          <w:lang w:val="da-DK" w:eastAsia="da-DK"/>
        </w:rPr>
        <w:t xml:space="preserve">Hvis Seach indicator = ’1’ anvendes </w:t>
      </w:r>
      <w:r w:rsidRPr="00867D86">
        <w:rPr>
          <w:szCs w:val="24"/>
          <w:lang w:val="da-DK" w:eastAsia="da-DK"/>
        </w:rPr>
        <w:t>TRANSPORT DOCUMENT</w:t>
      </w:r>
      <w:r>
        <w:rPr>
          <w:szCs w:val="24"/>
          <w:lang w:val="da-DK" w:eastAsia="da-DK"/>
        </w:rPr>
        <w:t>.</w:t>
      </w:r>
      <w:r w:rsidRPr="00867D86">
        <w:rPr>
          <w:szCs w:val="24"/>
          <w:lang w:val="da-DK" w:eastAsia="da-DK"/>
        </w:rPr>
        <w:t>Previous Document Reference</w:t>
      </w:r>
      <w:r w:rsidRPr="00BD1DD5">
        <w:rPr>
          <w:szCs w:val="24"/>
          <w:lang w:val="da-DK" w:eastAsia="da-DK"/>
        </w:rPr>
        <w:t xml:space="preserve"> til at søge efter importangivelser som i Importsystemet </w:t>
      </w:r>
      <w:r>
        <w:rPr>
          <w:szCs w:val="24"/>
          <w:lang w:val="da-DK" w:eastAsia="da-DK"/>
        </w:rPr>
        <w:t>matcher</w:t>
      </w:r>
      <w:r w:rsidRPr="00BD1DD5">
        <w:rPr>
          <w:szCs w:val="24"/>
          <w:lang w:val="da-DK" w:eastAsia="da-DK"/>
        </w:rPr>
        <w:t xml:space="preserve"> </w:t>
      </w:r>
      <w:r>
        <w:rPr>
          <w:szCs w:val="24"/>
          <w:lang w:val="da-DK" w:eastAsia="da-DK"/>
        </w:rPr>
        <w:t xml:space="preserve">med </w:t>
      </w:r>
      <w:r w:rsidRPr="00BD1DD5">
        <w:rPr>
          <w:szCs w:val="24"/>
          <w:lang w:val="da-DK" w:eastAsia="da-DK"/>
        </w:rPr>
        <w:t>Dokument ID (40.3).</w:t>
      </w:r>
    </w:p>
    <w:p w14:paraId="6B969651" w14:textId="77777777" w:rsidR="00F35AF6" w:rsidRPr="00867D86" w:rsidRDefault="00F35AF6" w:rsidP="00F35AF6">
      <w:pPr>
        <w:numPr>
          <w:ilvl w:val="2"/>
          <w:numId w:val="31"/>
        </w:numPr>
        <w:jc w:val="left"/>
        <w:rPr>
          <w:szCs w:val="24"/>
          <w:lang w:val="da-DK" w:eastAsia="da-DK"/>
        </w:rPr>
      </w:pPr>
      <w:r w:rsidRPr="00867D86">
        <w:rPr>
          <w:szCs w:val="24"/>
          <w:lang w:val="da-DK" w:eastAsia="da-DK"/>
        </w:rPr>
        <w:t>Hvis Seach indicator = ’5’ anvendes TRANSPORT DOCUMENT.Previous Document Type (3 sidste karakterer) og Previous Document Reference til at søge efter importangivelser som i Importsystemet matcher med Dokument Art (40.2) og Dokument ID (40.3).</w:t>
      </w:r>
    </w:p>
    <w:p w14:paraId="6B969652" w14:textId="77777777" w:rsidR="00B35585" w:rsidRDefault="00B35585" w:rsidP="0079663F">
      <w:pPr>
        <w:jc w:val="left"/>
        <w:rPr>
          <w:b/>
          <w:sz w:val="22"/>
          <w:u w:val="single"/>
          <w:lang w:val="da-DK"/>
        </w:rPr>
      </w:pPr>
    </w:p>
    <w:p w14:paraId="6B969653"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9F639C">
        <w:rPr>
          <w:b/>
          <w:sz w:val="22"/>
          <w:lang w:val="en-US"/>
        </w:rPr>
        <w:t>Cond 320 DK</w:t>
      </w:r>
      <w:r w:rsidRPr="009F639C">
        <w:rPr>
          <w:sz w:val="22"/>
          <w:lang w:val="en-US"/>
        </w:rPr>
        <w:tab/>
        <w:t xml:space="preserve">Optional hvis Search Indicator =’1’, </w:t>
      </w:r>
    </w:p>
    <w:p w14:paraId="6B969654" w14:textId="77777777" w:rsidR="00B35585" w:rsidRPr="009F639C"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ab/>
        <w:t>E</w:t>
      </w:r>
      <w:r w:rsidRPr="009F639C">
        <w:rPr>
          <w:sz w:val="22"/>
          <w:lang w:val="en-US"/>
        </w:rPr>
        <w:t>ller</w:t>
      </w:r>
      <w:r>
        <w:rPr>
          <w:sz w:val="22"/>
          <w:lang w:val="en-US"/>
        </w:rPr>
        <w:t>s</w:t>
      </w:r>
      <w:r w:rsidRPr="009F639C">
        <w:rPr>
          <w:sz w:val="22"/>
          <w:lang w:val="en-US"/>
        </w:rPr>
        <w:t xml:space="preserve"> forbudt.</w:t>
      </w:r>
    </w:p>
    <w:p w14:paraId="6B969655" w14:textId="77777777" w:rsidR="00B35585" w:rsidRPr="002D76A8"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p>
    <w:p w14:paraId="6B969656" w14:textId="77777777" w:rsidR="00B35585"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893360">
        <w:rPr>
          <w:b/>
          <w:sz w:val="22"/>
          <w:lang w:val="en-US"/>
        </w:rPr>
        <w:t>Cond 321 DK</w:t>
      </w:r>
      <w:r w:rsidRPr="00893360">
        <w:rPr>
          <w:sz w:val="22"/>
          <w:lang w:val="en-US"/>
        </w:rPr>
        <w:tab/>
        <w:t xml:space="preserve">Required hvis Search Indicator=’2’, </w:t>
      </w:r>
    </w:p>
    <w:p w14:paraId="6B969657" w14:textId="77777777" w:rsidR="00B35585"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36" w:hanging="1418"/>
        <w:jc w:val="left"/>
        <w:rPr>
          <w:sz w:val="22"/>
          <w:lang w:val="en-US"/>
        </w:rPr>
      </w:pPr>
      <w:r>
        <w:rPr>
          <w:b/>
          <w:sz w:val="22"/>
          <w:lang w:val="en-US"/>
        </w:rPr>
        <w:t>O</w:t>
      </w:r>
      <w:r w:rsidRPr="00893360">
        <w:rPr>
          <w:sz w:val="22"/>
          <w:lang w:val="en-US"/>
        </w:rPr>
        <w:t xml:space="preserve">ptional hvis search indicator=’1’, </w:t>
      </w:r>
    </w:p>
    <w:p w14:paraId="6B969658" w14:textId="61678FAF" w:rsidR="00B35585"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ab/>
      </w:r>
      <w:r>
        <w:rPr>
          <w:b/>
          <w:sz w:val="22"/>
          <w:lang w:val="en-US"/>
        </w:rPr>
        <w:tab/>
        <w:t>E</w:t>
      </w:r>
      <w:r w:rsidRPr="00893360">
        <w:rPr>
          <w:sz w:val="22"/>
          <w:lang w:val="en-US"/>
        </w:rPr>
        <w:t>llers forbudt</w:t>
      </w:r>
    </w:p>
    <w:p w14:paraId="6B969659" w14:textId="77777777" w:rsidR="00B35585" w:rsidRPr="00893360"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p>
    <w:p w14:paraId="6B96965A"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Cond 322</w:t>
      </w:r>
      <w:r w:rsidRPr="009F639C">
        <w:rPr>
          <w:b/>
          <w:sz w:val="22"/>
          <w:lang w:val="en-US"/>
        </w:rPr>
        <w:t xml:space="preserve"> DK</w:t>
      </w:r>
      <w:r w:rsidRPr="009F639C">
        <w:rPr>
          <w:sz w:val="22"/>
          <w:lang w:val="en-US"/>
        </w:rPr>
        <w:tab/>
      </w:r>
      <w:r w:rsidRPr="00285EEA">
        <w:rPr>
          <w:sz w:val="22"/>
          <w:lang w:val="en-US"/>
        </w:rPr>
        <w:t>Requered</w:t>
      </w:r>
      <w:r w:rsidRPr="009F639C">
        <w:rPr>
          <w:sz w:val="22"/>
          <w:lang w:val="en-US"/>
        </w:rPr>
        <w:t xml:space="preserve"> </w:t>
      </w:r>
      <w:r>
        <w:rPr>
          <w:sz w:val="22"/>
          <w:lang w:val="en-US"/>
        </w:rPr>
        <w:t>hvis Search Indicator =’3</w:t>
      </w:r>
      <w:r w:rsidRPr="009F639C">
        <w:rPr>
          <w:sz w:val="22"/>
          <w:lang w:val="en-US"/>
        </w:rPr>
        <w:t xml:space="preserve">’, </w:t>
      </w:r>
    </w:p>
    <w:p w14:paraId="6B96965B" w14:textId="77777777" w:rsidR="00B35585" w:rsidRP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rPr>
      </w:pPr>
      <w:r>
        <w:rPr>
          <w:b/>
          <w:sz w:val="22"/>
          <w:lang w:val="en-US"/>
        </w:rPr>
        <w:tab/>
      </w:r>
      <w:r w:rsidR="00B759FC" w:rsidRPr="00B759FC">
        <w:rPr>
          <w:b/>
          <w:sz w:val="22"/>
        </w:rPr>
        <w:t>E</w:t>
      </w:r>
      <w:r w:rsidR="00B759FC" w:rsidRPr="00B759FC">
        <w:rPr>
          <w:sz w:val="22"/>
        </w:rPr>
        <w:t>llers forbudt.</w:t>
      </w:r>
    </w:p>
    <w:p w14:paraId="6B96965C" w14:textId="77777777" w:rsidR="00B35585" w:rsidRP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rPr>
      </w:pPr>
    </w:p>
    <w:p w14:paraId="6B96965D"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285EEA">
        <w:rPr>
          <w:b/>
          <w:sz w:val="22"/>
          <w:lang w:val="en-US"/>
        </w:rPr>
        <w:t>Cond 323 DK</w:t>
      </w:r>
      <w:r w:rsidRPr="00285EEA">
        <w:rPr>
          <w:sz w:val="22"/>
          <w:lang w:val="en-US"/>
        </w:rPr>
        <w:tab/>
      </w:r>
      <w:r w:rsidRPr="002D76A8">
        <w:rPr>
          <w:sz w:val="22"/>
          <w:lang w:val="en-US"/>
        </w:rPr>
        <w:t>Requered</w:t>
      </w:r>
      <w:r w:rsidRPr="009F639C">
        <w:rPr>
          <w:sz w:val="22"/>
          <w:lang w:val="en-US"/>
        </w:rPr>
        <w:t xml:space="preserve"> </w:t>
      </w:r>
      <w:r>
        <w:rPr>
          <w:sz w:val="22"/>
          <w:lang w:val="en-US"/>
        </w:rPr>
        <w:t>hvis Search Indicator =’6</w:t>
      </w:r>
      <w:r w:rsidRPr="009F639C">
        <w:rPr>
          <w:sz w:val="22"/>
          <w:lang w:val="en-US"/>
        </w:rPr>
        <w:t xml:space="preserve">’, </w:t>
      </w:r>
    </w:p>
    <w:p w14:paraId="6B96965E"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ab/>
      </w:r>
      <w:r w:rsidR="00B759FC" w:rsidRPr="00B759FC">
        <w:rPr>
          <w:b/>
          <w:sz w:val="22"/>
        </w:rPr>
        <w:t>E</w:t>
      </w:r>
      <w:r w:rsidR="00B759FC" w:rsidRPr="00B759FC">
        <w:rPr>
          <w:sz w:val="22"/>
        </w:rPr>
        <w:t>llers forbudt.</w:t>
      </w:r>
    </w:p>
    <w:p w14:paraId="6B96965F" w14:textId="77777777" w:rsidR="00B35585" w:rsidRPr="00611E96"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p>
    <w:p w14:paraId="6B969660" w14:textId="77777777" w:rsidR="00B35585" w:rsidRDefault="00B35585" w:rsidP="00611E96">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285EEA">
        <w:rPr>
          <w:b/>
          <w:sz w:val="22"/>
          <w:lang w:val="en-US"/>
        </w:rPr>
        <w:t>Cond 32</w:t>
      </w:r>
      <w:r>
        <w:rPr>
          <w:b/>
          <w:sz w:val="22"/>
          <w:lang w:val="en-US"/>
        </w:rPr>
        <w:t>4</w:t>
      </w:r>
      <w:r w:rsidRPr="00285EEA">
        <w:rPr>
          <w:b/>
          <w:sz w:val="22"/>
          <w:lang w:val="en-US"/>
        </w:rPr>
        <w:t xml:space="preserve"> DK</w:t>
      </w:r>
      <w:r w:rsidRPr="00285EEA">
        <w:rPr>
          <w:sz w:val="22"/>
          <w:lang w:val="en-US"/>
        </w:rPr>
        <w:tab/>
      </w:r>
      <w:r w:rsidRPr="002D76A8">
        <w:rPr>
          <w:sz w:val="22"/>
          <w:lang w:val="en-US"/>
        </w:rPr>
        <w:t>Requered</w:t>
      </w:r>
      <w:r w:rsidRPr="009F639C">
        <w:rPr>
          <w:sz w:val="22"/>
          <w:lang w:val="en-US"/>
        </w:rPr>
        <w:t xml:space="preserve"> </w:t>
      </w:r>
      <w:r>
        <w:rPr>
          <w:sz w:val="22"/>
          <w:lang w:val="en-US"/>
        </w:rPr>
        <w:t>hvis Search Indicator =’1</w:t>
      </w:r>
      <w:r w:rsidRPr="009F639C">
        <w:rPr>
          <w:sz w:val="22"/>
          <w:lang w:val="en-US"/>
        </w:rPr>
        <w:t xml:space="preserve">’, </w:t>
      </w:r>
    </w:p>
    <w:p w14:paraId="6B969661" w14:textId="77777777" w:rsidR="00B35585" w:rsidRPr="00EE504C" w:rsidRDefault="00B35585" w:rsidP="00611E96">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da-DK"/>
        </w:rPr>
      </w:pPr>
      <w:r>
        <w:rPr>
          <w:b/>
          <w:sz w:val="22"/>
          <w:lang w:val="en-US"/>
        </w:rPr>
        <w:tab/>
      </w:r>
      <w:r w:rsidR="00B759FC" w:rsidRPr="00EE504C">
        <w:rPr>
          <w:b/>
          <w:sz w:val="22"/>
          <w:lang w:val="da-DK"/>
        </w:rPr>
        <w:t>E</w:t>
      </w:r>
      <w:r w:rsidR="00B759FC" w:rsidRPr="00EE504C">
        <w:rPr>
          <w:sz w:val="22"/>
          <w:lang w:val="da-DK"/>
        </w:rPr>
        <w:t>llers optional.</w:t>
      </w:r>
    </w:p>
    <w:p w14:paraId="6B969662" w14:textId="77777777" w:rsidR="00B35585" w:rsidRPr="00EE504C"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b/>
          <w:sz w:val="22"/>
          <w:u w:val="single"/>
          <w:lang w:val="da-DK"/>
        </w:rPr>
      </w:pPr>
    </w:p>
    <w:p w14:paraId="6B969663" w14:textId="77777777" w:rsidR="00180DE4" w:rsidRPr="00EE504C" w:rsidRDefault="00180DE4" w:rsidP="00180DE4">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da-DK"/>
        </w:rPr>
      </w:pPr>
      <w:r w:rsidRPr="00EE504C">
        <w:rPr>
          <w:b/>
          <w:sz w:val="22"/>
          <w:lang w:val="da-DK"/>
        </w:rPr>
        <w:t>Cond 325 DK</w:t>
      </w:r>
      <w:r w:rsidRPr="00EE504C">
        <w:rPr>
          <w:b/>
          <w:sz w:val="22"/>
          <w:lang w:val="da-DK"/>
        </w:rPr>
        <w:tab/>
      </w:r>
      <w:r w:rsidRPr="00EE504C">
        <w:rPr>
          <w:sz w:val="22"/>
          <w:lang w:val="da-DK"/>
        </w:rPr>
        <w:t>For forespørgsel på konkret ankomstdeklarations reference nummer gælder:</w:t>
      </w:r>
    </w:p>
    <w:p w14:paraId="6B969664" w14:textId="77777777" w:rsidR="00B35585" w:rsidRDefault="00180DE4" w:rsidP="005C35FA">
      <w:pPr>
        <w:ind w:left="1440"/>
        <w:jc w:val="left"/>
        <w:rPr>
          <w:sz w:val="22"/>
          <w:lang w:val="da-DK"/>
        </w:rPr>
      </w:pPr>
      <w:r w:rsidRPr="00EE504C">
        <w:rPr>
          <w:sz w:val="22"/>
          <w:lang w:val="da-DK"/>
        </w:rPr>
        <w:tab/>
        <w:t xml:space="preserve">Hvis ankomstdeklarationen vedrører Transportmåde 1 (skibe) med container og IEA19. search indicator er sat = 6 anvendes datagruppen CONTAINERS ellers anvendes datagruppen TRANSPORT </w:t>
      </w:r>
      <w:r w:rsidR="0085552D" w:rsidRPr="00EE504C">
        <w:rPr>
          <w:sz w:val="22"/>
          <w:lang w:val="da-DK"/>
        </w:rPr>
        <w:t>DOCUMENT</w:t>
      </w:r>
      <w:r w:rsidRPr="00EE504C">
        <w:rPr>
          <w:sz w:val="22"/>
          <w:lang w:val="da-DK"/>
        </w:rPr>
        <w:t>.</w:t>
      </w:r>
    </w:p>
    <w:p w14:paraId="6B969665" w14:textId="77777777" w:rsidR="00EE504C" w:rsidRPr="00180DE4" w:rsidRDefault="00EE504C" w:rsidP="00395853">
      <w:pPr>
        <w:jc w:val="left"/>
        <w:rPr>
          <w:b/>
          <w:sz w:val="22"/>
          <w:u w:val="single"/>
          <w:lang w:val="da-DK"/>
        </w:rPr>
      </w:pPr>
    </w:p>
    <w:p w14:paraId="6B969666" w14:textId="77777777" w:rsidR="00ED4219" w:rsidRDefault="00ED4219" w:rsidP="00095BE7">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color w:val="000000"/>
          <w:lang w:val="en-US"/>
        </w:rPr>
      </w:pPr>
      <w:r w:rsidRPr="00285EEA">
        <w:rPr>
          <w:b/>
          <w:sz w:val="22"/>
          <w:lang w:val="en-US"/>
        </w:rPr>
        <w:t>Cond 32</w:t>
      </w:r>
      <w:r>
        <w:rPr>
          <w:b/>
          <w:sz w:val="22"/>
          <w:lang w:val="en-US"/>
        </w:rPr>
        <w:t>6</w:t>
      </w:r>
      <w:r w:rsidRPr="00285EEA">
        <w:rPr>
          <w:b/>
          <w:sz w:val="22"/>
          <w:lang w:val="en-US"/>
        </w:rPr>
        <w:t xml:space="preserve"> DK</w:t>
      </w:r>
      <w:r w:rsidRPr="00285EEA">
        <w:rPr>
          <w:sz w:val="22"/>
          <w:lang w:val="en-US"/>
        </w:rPr>
        <w:tab/>
      </w:r>
      <w:r>
        <w:rPr>
          <w:rStyle w:val="example"/>
        </w:rPr>
        <w:t>If “</w:t>
      </w:r>
      <w:r w:rsidRPr="00427A48">
        <w:rPr>
          <w:rStyle w:val="example"/>
        </w:rPr>
        <w:t>Customs document type</w:t>
      </w:r>
      <w:r>
        <w:rPr>
          <w:rStyle w:val="example"/>
        </w:rPr>
        <w:t>” = 3MIG (MIG)</w:t>
      </w:r>
      <w:r>
        <w:rPr>
          <w:color w:val="000000"/>
          <w:lang w:val="en-US"/>
        </w:rPr>
        <w:t xml:space="preserve"> </w:t>
      </w:r>
    </w:p>
    <w:p w14:paraId="6B969667" w14:textId="77777777" w:rsidR="00ED4219" w:rsidRDefault="00ED4219" w:rsidP="00ED4219">
      <w:pPr>
        <w:ind w:left="1701" w:firstLine="28"/>
        <w:rPr>
          <w:color w:val="000000"/>
          <w:lang w:val="en-US"/>
        </w:rPr>
      </w:pPr>
      <w:r>
        <w:rPr>
          <w:color w:val="000000"/>
          <w:lang w:val="en-US"/>
        </w:rPr>
        <w:t>Then data in “</w:t>
      </w:r>
      <w:r w:rsidRPr="00427A48">
        <w:rPr>
          <w:color w:val="000000"/>
          <w:lang w:val="en-US"/>
        </w:rPr>
        <w:t>Customs document reference</w:t>
      </w:r>
      <w:r>
        <w:rPr>
          <w:color w:val="000000"/>
          <w:lang w:val="en-US"/>
        </w:rPr>
        <w:t xml:space="preserve">” must </w:t>
      </w:r>
      <w:r w:rsidRPr="00095BE7">
        <w:rPr>
          <w:color w:val="000000"/>
          <w:u w:val="single"/>
          <w:lang w:val="en-US"/>
        </w:rPr>
        <w:t>not</w:t>
      </w:r>
      <w:r>
        <w:rPr>
          <w:color w:val="000000"/>
          <w:lang w:val="en-US"/>
        </w:rPr>
        <w:t xml:space="preserve"> be filled in.</w:t>
      </w:r>
    </w:p>
    <w:p w14:paraId="6B969668" w14:textId="77777777" w:rsidR="00ED4219" w:rsidRPr="00D21C47" w:rsidRDefault="00ED4219" w:rsidP="00ED4219">
      <w:pPr>
        <w:ind w:left="1304" w:firstLine="28"/>
        <w:rPr>
          <w:color w:val="000000"/>
        </w:rPr>
      </w:pPr>
      <w:r>
        <w:rPr>
          <w:color w:val="000000"/>
          <w:lang w:val="en-US"/>
        </w:rPr>
        <w:t>Else</w:t>
      </w:r>
    </w:p>
    <w:p w14:paraId="6B969669" w14:textId="2BD8948C" w:rsidR="00ED4219" w:rsidRDefault="00ED4219" w:rsidP="00095BE7">
      <w:pPr>
        <w:ind w:left="2835" w:hanging="1701"/>
        <w:rPr>
          <w:color w:val="000000"/>
          <w:lang w:val="en-US"/>
        </w:rPr>
      </w:pPr>
      <w:r>
        <w:rPr>
          <w:sz w:val="22"/>
        </w:rPr>
        <w:lastRenderedPageBreak/>
        <w:tab/>
        <w:t>Data in “</w:t>
      </w:r>
      <w:r w:rsidRPr="00427A48">
        <w:rPr>
          <w:color w:val="000000"/>
          <w:lang w:val="en-US"/>
        </w:rPr>
        <w:t>Customs document reference</w:t>
      </w:r>
      <w:r>
        <w:rPr>
          <w:color w:val="000000"/>
          <w:lang w:val="en-US"/>
        </w:rPr>
        <w:t>” is required.</w:t>
      </w:r>
    </w:p>
    <w:p w14:paraId="58A852F8" w14:textId="77777777" w:rsidR="00631354" w:rsidRDefault="00631354" w:rsidP="009F052D">
      <w:pPr>
        <w:rPr>
          <w:color w:val="000000"/>
          <w:lang w:val="en-US"/>
        </w:rPr>
      </w:pPr>
    </w:p>
    <w:p w14:paraId="43ABED58" w14:textId="77777777" w:rsidR="00631354" w:rsidRDefault="00631354" w:rsidP="00631354">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color w:val="000000"/>
          <w:lang w:val="en-US"/>
        </w:rPr>
      </w:pPr>
      <w:r w:rsidRPr="00285EEA">
        <w:rPr>
          <w:b/>
          <w:sz w:val="22"/>
          <w:lang w:val="en-US"/>
        </w:rPr>
        <w:t>Cond 32</w:t>
      </w:r>
      <w:r>
        <w:rPr>
          <w:b/>
          <w:sz w:val="22"/>
          <w:lang w:val="en-US"/>
        </w:rPr>
        <w:t>7</w:t>
      </w:r>
      <w:r w:rsidRPr="00285EEA">
        <w:rPr>
          <w:b/>
          <w:sz w:val="22"/>
          <w:lang w:val="en-US"/>
        </w:rPr>
        <w:t xml:space="preserve"> DK</w:t>
      </w:r>
      <w:r w:rsidRPr="00285EEA">
        <w:rPr>
          <w:sz w:val="22"/>
          <w:lang w:val="en-US"/>
        </w:rPr>
        <w:tab/>
      </w:r>
      <w:r>
        <w:rPr>
          <w:rStyle w:val="example"/>
        </w:rPr>
        <w:t>If transport mode</w:t>
      </w:r>
      <w:r w:rsidRPr="002C45F0">
        <w:rPr>
          <w:rStyle w:val="example"/>
        </w:rPr>
        <w:t xml:space="preserve"> </w:t>
      </w:r>
      <w:r>
        <w:rPr>
          <w:rStyle w:val="example"/>
        </w:rPr>
        <w:t>is</w:t>
      </w:r>
      <w:r w:rsidRPr="002C45F0">
        <w:rPr>
          <w:rStyle w:val="example"/>
        </w:rPr>
        <w:t xml:space="preserve"> 5, either Identification of the means of transport </w:t>
      </w:r>
      <w:r>
        <w:rPr>
          <w:rStyle w:val="example"/>
        </w:rPr>
        <w:t>and/</w:t>
      </w:r>
      <w:r w:rsidRPr="002C45F0">
        <w:rPr>
          <w:rStyle w:val="example"/>
        </w:rPr>
        <w:t>or Conveyance reference number must be filled.</w:t>
      </w:r>
      <w:r>
        <w:rPr>
          <w:color w:val="000000"/>
          <w:lang w:val="en-US"/>
        </w:rPr>
        <w:t xml:space="preserve"> </w:t>
      </w:r>
    </w:p>
    <w:p w14:paraId="35BD2129" w14:textId="77777777" w:rsidR="00631354" w:rsidRDefault="00631354" w:rsidP="00631354">
      <w:pPr>
        <w:jc w:val="left"/>
        <w:rPr>
          <w:sz w:val="22"/>
          <w:lang w:val="en-US"/>
        </w:rPr>
      </w:pPr>
    </w:p>
    <w:p w14:paraId="33ADF3B8" w14:textId="77777777" w:rsidR="00631354" w:rsidRPr="00DA07DA" w:rsidRDefault="00631354" w:rsidP="00631354">
      <w:pPr>
        <w:ind w:left="1440" w:hanging="1440"/>
        <w:jc w:val="left"/>
        <w:rPr>
          <w:b/>
          <w:bCs/>
          <w:sz w:val="22"/>
          <w:lang w:val="en-US"/>
        </w:rPr>
      </w:pPr>
    </w:p>
    <w:p w14:paraId="336B9ACF" w14:textId="77777777" w:rsidR="00631354" w:rsidRPr="009F052D" w:rsidRDefault="00631354" w:rsidP="00631354">
      <w:pPr>
        <w:pStyle w:val="rules"/>
        <w:numPr>
          <w:ilvl w:val="12"/>
          <w:numId w:val="0"/>
        </w:numPr>
        <w:spacing w:before="0"/>
        <w:rPr>
          <w:b/>
          <w:bCs/>
          <w:i/>
          <w:iCs/>
          <w:lang w:val="da-DK"/>
        </w:rPr>
      </w:pPr>
      <w:r w:rsidRPr="009F052D">
        <w:rPr>
          <w:b/>
          <w:bCs/>
          <w:i/>
          <w:iCs/>
          <w:szCs w:val="22"/>
          <w:lang w:val="da-DK"/>
        </w:rPr>
        <w:t xml:space="preserve">Nedenstående ’EU defined structure conditions’ (Conditions uden suffix DK) er </w:t>
      </w:r>
      <w:r w:rsidRPr="009F052D">
        <w:rPr>
          <w:b/>
          <w:bCs/>
          <w:i/>
          <w:iCs/>
          <w:lang w:val="da-DK"/>
        </w:rPr>
        <w:t>defineret i DDNIA-Appendix Q2-v12.50-SfA, hvorfra definitionerne er kopieret.</w:t>
      </w:r>
    </w:p>
    <w:p w14:paraId="421EBD2F" w14:textId="77777777" w:rsidR="00631354" w:rsidRPr="009F052D" w:rsidRDefault="00631354" w:rsidP="00631354">
      <w:pPr>
        <w:pStyle w:val="rules"/>
        <w:numPr>
          <w:ilvl w:val="12"/>
          <w:numId w:val="0"/>
        </w:numPr>
        <w:spacing w:before="0"/>
        <w:rPr>
          <w:b/>
          <w:bCs/>
          <w:lang w:val="da-DK"/>
        </w:rPr>
      </w:pPr>
    </w:p>
    <w:p w14:paraId="304C8094" w14:textId="77777777" w:rsidR="00631354" w:rsidRPr="001841E8" w:rsidRDefault="00631354" w:rsidP="00631354">
      <w:pPr>
        <w:ind w:left="1440" w:hanging="1440"/>
        <w:jc w:val="left"/>
        <w:rPr>
          <w:sz w:val="22"/>
          <w:szCs w:val="22"/>
          <w:lang w:val="en-US"/>
        </w:rPr>
      </w:pPr>
      <w:r w:rsidRPr="00DA07DA">
        <w:rPr>
          <w:b/>
          <w:bCs/>
          <w:sz w:val="22"/>
          <w:szCs w:val="22"/>
          <w:lang w:val="en-US"/>
        </w:rPr>
        <w:t>Cond 062</w:t>
      </w:r>
      <w:r w:rsidRPr="001841E8">
        <w:rPr>
          <w:sz w:val="22"/>
          <w:szCs w:val="22"/>
          <w:lang w:val="en-US"/>
        </w:rPr>
        <w:tab/>
      </w:r>
      <w:r w:rsidRPr="00DA07DA">
        <w:rPr>
          <w:sz w:val="22"/>
          <w:szCs w:val="22"/>
          <w:lang w:val="en-US" w:eastAsia="da-DK"/>
        </w:rPr>
        <w:t>IF ‘Kind of packages’ (Box 31) indicates ‘BULK’ (UNECE rec 21 : ‘VQ’, ‘VG’, ‘VL’, ‘VY’, ’VR’, 'VS' or ‘VO’)</w:t>
      </w:r>
    </w:p>
    <w:p w14:paraId="01ED72B4" w14:textId="77777777" w:rsidR="00631354" w:rsidRPr="00DA07DA" w:rsidRDefault="00631354" w:rsidP="00631354">
      <w:pPr>
        <w:ind w:left="1440" w:hanging="1440"/>
        <w:jc w:val="left"/>
        <w:rPr>
          <w:sz w:val="22"/>
          <w:szCs w:val="22"/>
          <w:lang w:val="en-US"/>
        </w:rPr>
      </w:pPr>
      <w:r w:rsidRPr="001841E8">
        <w:rPr>
          <w:sz w:val="22"/>
          <w:szCs w:val="22"/>
          <w:lang w:val="en-US"/>
        </w:rPr>
        <w:tab/>
      </w:r>
      <w:r w:rsidRPr="001841E8">
        <w:rPr>
          <w:sz w:val="22"/>
          <w:szCs w:val="22"/>
          <w:lang w:val="en-US"/>
        </w:rPr>
        <w:tab/>
      </w:r>
      <w:r w:rsidRPr="00DA07DA">
        <w:rPr>
          <w:sz w:val="22"/>
          <w:szCs w:val="22"/>
          <w:lang w:val="en-US" w:eastAsia="da-DK"/>
        </w:rPr>
        <w:t>THEN</w:t>
      </w:r>
    </w:p>
    <w:p w14:paraId="0D561B11"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‘Number of packages’ (box 31) can not be used</w:t>
      </w:r>
    </w:p>
    <w:p w14:paraId="3B590D15"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‘Number of Pieces’ (box 31) can not be used</w:t>
      </w:r>
    </w:p>
    <w:p w14:paraId="6257A80C"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'Marks &amp; numbers of Packages (Box 31)' = 'O'</w:t>
      </w:r>
    </w:p>
    <w:p w14:paraId="57D6C593" w14:textId="77777777" w:rsidR="00631354" w:rsidRPr="00DA07DA" w:rsidRDefault="00631354" w:rsidP="00631354">
      <w:pPr>
        <w:tabs>
          <w:tab w:val="clear" w:pos="1134"/>
          <w:tab w:val="clear" w:pos="1701"/>
          <w:tab w:val="clear" w:pos="2268"/>
        </w:tabs>
        <w:autoSpaceDE w:val="0"/>
        <w:autoSpaceDN w:val="0"/>
        <w:adjustRightInd w:val="0"/>
        <w:spacing w:after="0"/>
        <w:ind w:left="720" w:firstLine="720"/>
        <w:jc w:val="left"/>
        <w:rPr>
          <w:sz w:val="22"/>
          <w:szCs w:val="22"/>
          <w:lang w:val="en-US" w:eastAsia="da-DK"/>
        </w:rPr>
      </w:pPr>
      <w:r w:rsidRPr="00DA07DA">
        <w:rPr>
          <w:sz w:val="22"/>
          <w:szCs w:val="22"/>
          <w:lang w:val="en-US" w:eastAsia="da-DK"/>
        </w:rPr>
        <w:t>ELSE</w:t>
      </w:r>
    </w:p>
    <w:p w14:paraId="656683D9"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IF ‘Kind of packages’ (Box 31) indicates ‘UNPACKED’ (UNECE rec 21 : = ‘NE’, 'NF' or 'NG')</w:t>
      </w:r>
    </w:p>
    <w:p w14:paraId="28DD07CE" w14:textId="77777777" w:rsidR="00631354" w:rsidRPr="00DA07DA" w:rsidRDefault="00631354" w:rsidP="00631354">
      <w:pPr>
        <w:tabs>
          <w:tab w:val="clear" w:pos="1134"/>
          <w:tab w:val="clear" w:pos="1701"/>
          <w:tab w:val="clear" w:pos="2268"/>
        </w:tabs>
        <w:autoSpaceDE w:val="0"/>
        <w:autoSpaceDN w:val="0"/>
        <w:adjustRightInd w:val="0"/>
        <w:spacing w:after="0"/>
        <w:ind w:left="2160" w:firstLine="720"/>
        <w:jc w:val="left"/>
        <w:rPr>
          <w:sz w:val="22"/>
          <w:szCs w:val="22"/>
          <w:lang w:val="en-US" w:eastAsia="da-DK"/>
        </w:rPr>
      </w:pPr>
      <w:r w:rsidRPr="00DA07DA">
        <w:rPr>
          <w:sz w:val="22"/>
          <w:szCs w:val="22"/>
          <w:lang w:val="en-US" w:eastAsia="da-DK"/>
        </w:rPr>
        <w:t>THEN</w:t>
      </w:r>
    </w:p>
    <w:p w14:paraId="428139DC"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packages’ can not be used</w:t>
      </w:r>
    </w:p>
    <w:p w14:paraId="72958675"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Pieces’ (box 31) = ‘R’</w:t>
      </w:r>
    </w:p>
    <w:p w14:paraId="6D543907"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'Marks &amp; numbers of Packages (Box 31)' = 'O'</w:t>
      </w:r>
    </w:p>
    <w:p w14:paraId="531CAB91" w14:textId="77777777" w:rsidR="00631354" w:rsidRPr="00DA07DA" w:rsidRDefault="00631354" w:rsidP="00631354">
      <w:pPr>
        <w:tabs>
          <w:tab w:val="clear" w:pos="1134"/>
          <w:tab w:val="clear" w:pos="1701"/>
          <w:tab w:val="clear" w:pos="2268"/>
        </w:tabs>
        <w:autoSpaceDE w:val="0"/>
        <w:autoSpaceDN w:val="0"/>
        <w:adjustRightInd w:val="0"/>
        <w:spacing w:after="0"/>
        <w:ind w:left="2160" w:firstLine="720"/>
        <w:jc w:val="left"/>
        <w:rPr>
          <w:sz w:val="22"/>
          <w:szCs w:val="22"/>
          <w:lang w:val="en-US" w:eastAsia="da-DK"/>
        </w:rPr>
      </w:pPr>
      <w:r w:rsidRPr="00DA07DA">
        <w:rPr>
          <w:sz w:val="22"/>
          <w:szCs w:val="22"/>
          <w:lang w:val="en-US" w:eastAsia="da-DK"/>
        </w:rPr>
        <w:t>ELSE</w:t>
      </w:r>
    </w:p>
    <w:p w14:paraId="0DEEB46B"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packages’ (box 31) = ‘R’</w:t>
      </w:r>
    </w:p>
    <w:p w14:paraId="198C1F13"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Pieces’ (box 31) can not be used</w:t>
      </w:r>
    </w:p>
    <w:p w14:paraId="2F90EA34"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IF the attribute 'Specific circumstance indicator' is not used</w:t>
      </w:r>
    </w:p>
    <w:p w14:paraId="65759F9C" w14:textId="77777777" w:rsidR="00631354" w:rsidRPr="00DA07DA" w:rsidRDefault="00631354" w:rsidP="00631354">
      <w:pPr>
        <w:tabs>
          <w:tab w:val="clear" w:pos="1134"/>
          <w:tab w:val="clear" w:pos="1701"/>
          <w:tab w:val="clear" w:pos="2268"/>
        </w:tabs>
        <w:autoSpaceDE w:val="0"/>
        <w:autoSpaceDN w:val="0"/>
        <w:adjustRightInd w:val="0"/>
        <w:spacing w:after="0"/>
        <w:ind w:left="3600" w:firstLine="720"/>
        <w:jc w:val="left"/>
        <w:rPr>
          <w:sz w:val="22"/>
          <w:szCs w:val="22"/>
          <w:lang w:val="en-US" w:eastAsia="da-DK"/>
        </w:rPr>
      </w:pPr>
      <w:r w:rsidRPr="00DA07DA">
        <w:rPr>
          <w:sz w:val="22"/>
          <w:szCs w:val="22"/>
          <w:lang w:val="en-US" w:eastAsia="da-DK"/>
        </w:rPr>
        <w:t>THEN</w:t>
      </w:r>
    </w:p>
    <w:p w14:paraId="6C7911E4" w14:textId="77777777" w:rsidR="00631354" w:rsidRPr="00DA07DA" w:rsidRDefault="00631354" w:rsidP="00631354">
      <w:pPr>
        <w:tabs>
          <w:tab w:val="clear" w:pos="1134"/>
          <w:tab w:val="clear" w:pos="1701"/>
          <w:tab w:val="clear" w:pos="2268"/>
        </w:tabs>
        <w:autoSpaceDE w:val="0"/>
        <w:autoSpaceDN w:val="0"/>
        <w:adjustRightInd w:val="0"/>
        <w:spacing w:after="0"/>
        <w:ind w:left="5040"/>
        <w:jc w:val="left"/>
        <w:rPr>
          <w:sz w:val="22"/>
          <w:szCs w:val="22"/>
          <w:lang w:val="en-US" w:eastAsia="da-DK"/>
        </w:rPr>
      </w:pPr>
      <w:r w:rsidRPr="00DA07DA">
        <w:rPr>
          <w:sz w:val="22"/>
          <w:szCs w:val="22"/>
          <w:lang w:val="en-US" w:eastAsia="da-DK"/>
        </w:rPr>
        <w:t>the attribute 'Marks &amp; numbers of Packages (Box 31)' = 'R'</w:t>
      </w:r>
    </w:p>
    <w:p w14:paraId="7BB03915" w14:textId="77777777" w:rsidR="00631354" w:rsidRPr="00DA07DA" w:rsidRDefault="00631354" w:rsidP="00631354">
      <w:pPr>
        <w:tabs>
          <w:tab w:val="clear" w:pos="1134"/>
          <w:tab w:val="clear" w:pos="1701"/>
          <w:tab w:val="clear" w:pos="2268"/>
        </w:tabs>
        <w:autoSpaceDE w:val="0"/>
        <w:autoSpaceDN w:val="0"/>
        <w:adjustRightInd w:val="0"/>
        <w:spacing w:after="0"/>
        <w:ind w:left="3600" w:firstLine="720"/>
        <w:jc w:val="left"/>
        <w:rPr>
          <w:sz w:val="22"/>
          <w:szCs w:val="22"/>
          <w:lang w:val="en-US" w:eastAsia="da-DK"/>
        </w:rPr>
      </w:pPr>
      <w:r w:rsidRPr="00DA07DA">
        <w:rPr>
          <w:sz w:val="22"/>
          <w:szCs w:val="22"/>
          <w:lang w:val="en-US" w:eastAsia="da-DK"/>
        </w:rPr>
        <w:t>ELSE</w:t>
      </w:r>
    </w:p>
    <w:p w14:paraId="328AD224" w14:textId="77777777" w:rsidR="00631354" w:rsidRPr="00DA07DA" w:rsidRDefault="00631354" w:rsidP="00631354">
      <w:pPr>
        <w:tabs>
          <w:tab w:val="clear" w:pos="1134"/>
          <w:tab w:val="clear" w:pos="1701"/>
          <w:tab w:val="clear" w:pos="2268"/>
        </w:tabs>
        <w:autoSpaceDE w:val="0"/>
        <w:autoSpaceDN w:val="0"/>
        <w:adjustRightInd w:val="0"/>
        <w:spacing w:after="0"/>
        <w:ind w:left="5040"/>
        <w:jc w:val="left"/>
        <w:rPr>
          <w:sz w:val="22"/>
          <w:szCs w:val="22"/>
          <w:lang w:val="en-US" w:eastAsia="da-DK"/>
        </w:rPr>
      </w:pPr>
      <w:r w:rsidRPr="00DA07DA">
        <w:rPr>
          <w:sz w:val="22"/>
          <w:szCs w:val="22"/>
          <w:lang w:val="en-US" w:eastAsia="da-DK"/>
        </w:rPr>
        <w:t>the attribute 'Marks &amp; numbers of Packages (Box 31)' = 'O'</w:t>
      </w:r>
    </w:p>
    <w:p w14:paraId="12AC7E21" w14:textId="77777777" w:rsidR="00631354" w:rsidRPr="001841E8" w:rsidRDefault="00631354" w:rsidP="00631354">
      <w:pPr>
        <w:ind w:left="1440" w:hanging="1440"/>
        <w:jc w:val="left"/>
        <w:rPr>
          <w:sz w:val="22"/>
          <w:szCs w:val="22"/>
          <w:lang w:val="en-US"/>
        </w:rPr>
      </w:pPr>
    </w:p>
    <w:p w14:paraId="7E6F83AA" w14:textId="77777777" w:rsidR="00631354" w:rsidRPr="001841E8" w:rsidRDefault="00631354" w:rsidP="00631354">
      <w:pPr>
        <w:ind w:left="1440" w:hanging="1440"/>
        <w:jc w:val="left"/>
        <w:rPr>
          <w:sz w:val="22"/>
          <w:szCs w:val="22"/>
          <w:lang w:val="en-US"/>
        </w:rPr>
      </w:pPr>
      <w:r w:rsidRPr="00DA07DA">
        <w:rPr>
          <w:b/>
          <w:bCs/>
          <w:sz w:val="22"/>
          <w:szCs w:val="22"/>
          <w:lang w:val="en-US"/>
        </w:rPr>
        <w:t>Cond 501</w:t>
      </w:r>
      <w:r w:rsidRPr="001841E8">
        <w:rPr>
          <w:sz w:val="22"/>
          <w:szCs w:val="22"/>
          <w:lang w:val="en-US"/>
        </w:rPr>
        <w:tab/>
        <w:t>IF the attribute 'TIN' is present in the data group</w:t>
      </w:r>
    </w:p>
    <w:p w14:paraId="171AFC22" w14:textId="77777777" w:rsidR="00631354" w:rsidRPr="001841E8" w:rsidRDefault="00631354" w:rsidP="00631354">
      <w:pPr>
        <w:ind w:left="2880" w:hanging="1440"/>
        <w:jc w:val="left"/>
        <w:rPr>
          <w:sz w:val="22"/>
          <w:szCs w:val="22"/>
          <w:lang w:val="en-US"/>
        </w:rPr>
      </w:pPr>
      <w:r w:rsidRPr="001841E8">
        <w:rPr>
          <w:sz w:val="22"/>
          <w:szCs w:val="22"/>
          <w:lang w:val="en-US"/>
        </w:rPr>
        <w:t>THEN this attribute cannot be used</w:t>
      </w:r>
    </w:p>
    <w:p w14:paraId="01476312" w14:textId="77777777" w:rsidR="00631354" w:rsidRPr="001841E8" w:rsidRDefault="00631354" w:rsidP="00631354">
      <w:pPr>
        <w:ind w:left="2880" w:hanging="1440"/>
        <w:jc w:val="left"/>
        <w:rPr>
          <w:sz w:val="22"/>
          <w:szCs w:val="22"/>
          <w:lang w:val="en-US"/>
        </w:rPr>
      </w:pPr>
      <w:r w:rsidRPr="001841E8">
        <w:rPr>
          <w:sz w:val="22"/>
          <w:szCs w:val="22"/>
          <w:lang w:val="en-US"/>
        </w:rPr>
        <w:t>ELSE this attribute = 'R'</w:t>
      </w:r>
    </w:p>
    <w:p w14:paraId="2AB05E4A" w14:textId="77777777" w:rsidR="00631354" w:rsidRPr="001841E8" w:rsidRDefault="00631354" w:rsidP="00631354">
      <w:pPr>
        <w:ind w:left="1440" w:hanging="1440"/>
        <w:jc w:val="left"/>
        <w:rPr>
          <w:sz w:val="22"/>
          <w:szCs w:val="22"/>
          <w:lang w:val="en-US"/>
        </w:rPr>
      </w:pPr>
    </w:p>
    <w:p w14:paraId="4B1E11ED" w14:textId="77777777" w:rsidR="00631354" w:rsidRPr="001841E8" w:rsidRDefault="00631354" w:rsidP="00631354">
      <w:pPr>
        <w:ind w:left="1440" w:hanging="1440"/>
        <w:jc w:val="left"/>
        <w:rPr>
          <w:sz w:val="22"/>
          <w:szCs w:val="22"/>
          <w:lang w:val="en-US"/>
        </w:rPr>
      </w:pPr>
      <w:r w:rsidRPr="00DA07DA">
        <w:rPr>
          <w:b/>
          <w:bCs/>
          <w:sz w:val="22"/>
          <w:szCs w:val="22"/>
          <w:lang w:val="en-US"/>
        </w:rPr>
        <w:t>Cond 511</w:t>
      </w:r>
      <w:r w:rsidRPr="001841E8">
        <w:rPr>
          <w:sz w:val="22"/>
          <w:szCs w:val="22"/>
          <w:lang w:val="en-US"/>
        </w:rPr>
        <w:tab/>
        <w:t>IF only one Trader Consignor is declared for all goods items</w:t>
      </w:r>
    </w:p>
    <w:p w14:paraId="5BA29CA8" w14:textId="77777777" w:rsidR="00631354" w:rsidRPr="001841E8" w:rsidRDefault="00631354" w:rsidP="00631354">
      <w:pPr>
        <w:ind w:left="2880" w:hanging="1440"/>
        <w:jc w:val="left"/>
        <w:rPr>
          <w:sz w:val="22"/>
          <w:szCs w:val="22"/>
          <w:lang w:val="en-US"/>
        </w:rPr>
      </w:pPr>
      <w:r w:rsidRPr="001841E8">
        <w:rPr>
          <w:sz w:val="22"/>
          <w:szCs w:val="22"/>
          <w:lang w:val="en-US"/>
        </w:rPr>
        <w:t>THEN the data group 'Trader Consignor (box 2)' on IMPORT OPERATION level is used</w:t>
      </w:r>
    </w:p>
    <w:p w14:paraId="0860BC3D" w14:textId="77777777" w:rsidR="00631354" w:rsidRPr="001841E8" w:rsidRDefault="00631354" w:rsidP="00631354">
      <w:pPr>
        <w:ind w:left="2880" w:hanging="1440"/>
        <w:jc w:val="left"/>
        <w:rPr>
          <w:sz w:val="22"/>
          <w:szCs w:val="22"/>
          <w:lang w:val="en-US"/>
        </w:rPr>
      </w:pPr>
      <w:r w:rsidRPr="001841E8">
        <w:rPr>
          <w:sz w:val="22"/>
          <w:szCs w:val="22"/>
          <w:lang w:val="en-US"/>
        </w:rPr>
        <w:t>ELSE the data group 'Trader Consignor (ex box 2)' on GOODS ITEM level is used</w:t>
      </w:r>
    </w:p>
    <w:p w14:paraId="02223686" w14:textId="77777777" w:rsidR="00631354" w:rsidRDefault="00631354" w:rsidP="00631354">
      <w:pPr>
        <w:tabs>
          <w:tab w:val="clear" w:pos="1134"/>
          <w:tab w:val="clear" w:pos="1701"/>
          <w:tab w:val="clear" w:pos="2268"/>
        </w:tabs>
        <w:autoSpaceDE w:val="0"/>
        <w:autoSpaceDN w:val="0"/>
        <w:adjustRightInd w:val="0"/>
        <w:spacing w:after="0"/>
        <w:jc w:val="left"/>
        <w:rPr>
          <w:b/>
          <w:bCs/>
          <w:sz w:val="22"/>
          <w:szCs w:val="22"/>
          <w:lang w:val="en-US"/>
        </w:rPr>
      </w:pPr>
    </w:p>
    <w:p w14:paraId="6DDF5E44" w14:textId="77777777" w:rsidR="00271271" w:rsidRDefault="00271271" w:rsidP="00631354">
      <w:pPr>
        <w:tabs>
          <w:tab w:val="clear" w:pos="1134"/>
          <w:tab w:val="clear" w:pos="1701"/>
          <w:tab w:val="clear" w:pos="2268"/>
        </w:tabs>
        <w:autoSpaceDE w:val="0"/>
        <w:autoSpaceDN w:val="0"/>
        <w:adjustRightInd w:val="0"/>
        <w:spacing w:after="0"/>
        <w:jc w:val="left"/>
        <w:rPr>
          <w:b/>
          <w:bCs/>
          <w:sz w:val="22"/>
          <w:szCs w:val="22"/>
          <w:lang w:val="en-US"/>
        </w:rPr>
      </w:pPr>
    </w:p>
    <w:p w14:paraId="7592554B" w14:textId="4C36D03C" w:rsidR="00631354" w:rsidRPr="001841E8" w:rsidRDefault="00631354" w:rsidP="00631354">
      <w:pPr>
        <w:tabs>
          <w:tab w:val="clear" w:pos="1134"/>
          <w:tab w:val="clear" w:pos="1701"/>
          <w:tab w:val="clear" w:pos="2268"/>
        </w:tabs>
        <w:autoSpaceDE w:val="0"/>
        <w:autoSpaceDN w:val="0"/>
        <w:adjustRightInd w:val="0"/>
        <w:spacing w:after="0"/>
        <w:jc w:val="left"/>
        <w:rPr>
          <w:sz w:val="22"/>
          <w:szCs w:val="22"/>
          <w:lang w:val="en-US"/>
        </w:rPr>
      </w:pPr>
      <w:r w:rsidRPr="00DA07DA">
        <w:rPr>
          <w:b/>
          <w:bCs/>
          <w:sz w:val="22"/>
          <w:szCs w:val="22"/>
          <w:lang w:val="en-US"/>
        </w:rPr>
        <w:lastRenderedPageBreak/>
        <w:t>Cond 567</w:t>
      </w:r>
      <w:r w:rsidRPr="001841E8">
        <w:rPr>
          <w:sz w:val="22"/>
          <w:szCs w:val="22"/>
          <w:lang w:val="en-US"/>
        </w:rPr>
        <w:tab/>
      </w:r>
      <w:r w:rsidRPr="00DA07DA">
        <w:rPr>
          <w:sz w:val="22"/>
          <w:szCs w:val="22"/>
          <w:lang w:val="en-US" w:eastAsia="da-DK"/>
        </w:rPr>
        <w:t>IF the attribute 'Specific circumstance indicator = 'A'</w:t>
      </w:r>
    </w:p>
    <w:p w14:paraId="09DF1B4F"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THEN the attribute 'Commercial Reference Number (box 7)', 'Commercial Reference Number (ex box 7)' and</w:t>
      </w:r>
      <w:r w:rsidRPr="001841E8">
        <w:rPr>
          <w:sz w:val="22"/>
          <w:szCs w:val="22"/>
          <w:lang w:val="en-US" w:eastAsia="da-DK"/>
        </w:rPr>
        <w:t xml:space="preserve"> </w:t>
      </w:r>
      <w:r w:rsidRPr="00DA07DA">
        <w:rPr>
          <w:sz w:val="22"/>
          <w:szCs w:val="22"/>
          <w:lang w:val="en-US" w:eastAsia="da-DK"/>
        </w:rPr>
        <w:t>the datagroup 'PRODUCED DOCUMENTS/CERTIFICATES' = 'O'</w:t>
      </w:r>
    </w:p>
    <w:p w14:paraId="4F274FE2"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ELSE IF the attribute 'Commercial Reference Number (box 7)' and Commercial Reference Number (ex box 7)'</w:t>
      </w:r>
      <w:r w:rsidRPr="001841E8">
        <w:rPr>
          <w:sz w:val="22"/>
          <w:szCs w:val="22"/>
          <w:lang w:val="en-US" w:eastAsia="da-DK"/>
        </w:rPr>
        <w:t xml:space="preserve"> </w:t>
      </w:r>
      <w:r w:rsidRPr="00DA07DA">
        <w:rPr>
          <w:sz w:val="22"/>
          <w:szCs w:val="22"/>
          <w:lang w:val="en-US" w:eastAsia="da-DK"/>
        </w:rPr>
        <w:t>is not used,</w:t>
      </w:r>
    </w:p>
    <w:p w14:paraId="3230750F" w14:textId="77777777" w:rsidR="00631354" w:rsidRPr="00DA07DA" w:rsidRDefault="00631354" w:rsidP="00631354">
      <w:pPr>
        <w:tabs>
          <w:tab w:val="clear" w:pos="1134"/>
          <w:tab w:val="clear" w:pos="1701"/>
          <w:tab w:val="clear" w:pos="2268"/>
        </w:tabs>
        <w:autoSpaceDE w:val="0"/>
        <w:autoSpaceDN w:val="0"/>
        <w:adjustRightInd w:val="0"/>
        <w:spacing w:after="0"/>
        <w:ind w:left="2880"/>
        <w:jc w:val="left"/>
        <w:rPr>
          <w:sz w:val="22"/>
          <w:szCs w:val="22"/>
          <w:lang w:val="en-US" w:eastAsia="da-DK"/>
        </w:rPr>
      </w:pPr>
      <w:r w:rsidRPr="00DA07DA">
        <w:rPr>
          <w:sz w:val="22"/>
          <w:szCs w:val="22"/>
          <w:lang w:val="en-US" w:eastAsia="da-DK"/>
        </w:rPr>
        <w:t>THEN at least one attribute 'PRODUCED DOCUMENTS/CERTIFICATES.Document type' pointing to a</w:t>
      </w:r>
      <w:r w:rsidRPr="001841E8">
        <w:rPr>
          <w:sz w:val="22"/>
          <w:szCs w:val="22"/>
          <w:lang w:val="en-US" w:eastAsia="da-DK"/>
        </w:rPr>
        <w:t xml:space="preserve"> </w:t>
      </w:r>
      <w:r w:rsidRPr="00DA07DA">
        <w:rPr>
          <w:sz w:val="22"/>
          <w:szCs w:val="22"/>
          <w:lang w:val="en-US" w:eastAsia="da-DK"/>
        </w:rPr>
        <w:t>transport document must be present</w:t>
      </w:r>
    </w:p>
    <w:p w14:paraId="08077FC4" w14:textId="77777777" w:rsidR="00631354" w:rsidRPr="001841E8" w:rsidRDefault="00631354" w:rsidP="00631354">
      <w:pPr>
        <w:ind w:left="2880"/>
        <w:jc w:val="left"/>
        <w:rPr>
          <w:sz w:val="22"/>
          <w:szCs w:val="22"/>
          <w:lang w:val="en-US"/>
        </w:rPr>
      </w:pPr>
      <w:r w:rsidRPr="00DA07DA">
        <w:rPr>
          <w:sz w:val="22"/>
          <w:szCs w:val="22"/>
          <w:lang w:val="en-US" w:eastAsia="da-DK"/>
        </w:rPr>
        <w:t>ELSE the data group 'PRODUCED DOCUMENTS/CERTIFICATES'= 'O'</w:t>
      </w:r>
      <w:r w:rsidRPr="00DA07DA">
        <w:rPr>
          <w:sz w:val="22"/>
          <w:szCs w:val="22"/>
        </w:rPr>
        <w:t xml:space="preserve"> </w:t>
      </w:r>
    </w:p>
    <w:p w14:paraId="22BD4857" w14:textId="77777777" w:rsidR="00631354" w:rsidRPr="001841E8" w:rsidRDefault="00631354" w:rsidP="00631354">
      <w:pPr>
        <w:ind w:left="1440" w:hanging="1440"/>
        <w:jc w:val="left"/>
        <w:rPr>
          <w:sz w:val="22"/>
          <w:szCs w:val="22"/>
          <w:lang w:val="en-US"/>
        </w:rPr>
      </w:pPr>
    </w:p>
    <w:p w14:paraId="528CE5AE" w14:textId="77777777" w:rsidR="00631354" w:rsidRPr="001841E8" w:rsidRDefault="00631354" w:rsidP="00631354">
      <w:pPr>
        <w:ind w:left="1440" w:hanging="1440"/>
        <w:jc w:val="left"/>
        <w:rPr>
          <w:sz w:val="22"/>
          <w:szCs w:val="22"/>
          <w:lang w:val="en-US"/>
        </w:rPr>
      </w:pPr>
      <w:r w:rsidRPr="00DA07DA">
        <w:rPr>
          <w:b/>
          <w:bCs/>
          <w:sz w:val="22"/>
          <w:szCs w:val="22"/>
          <w:lang w:val="en-US"/>
        </w:rPr>
        <w:t>Cond 570</w:t>
      </w:r>
      <w:r w:rsidRPr="001841E8">
        <w:rPr>
          <w:sz w:val="22"/>
          <w:szCs w:val="22"/>
          <w:lang w:val="en-US"/>
        </w:rPr>
        <w:tab/>
        <w:t>IF the attribute 'Specific circumstance indicator' = 'A'</w:t>
      </w:r>
    </w:p>
    <w:p w14:paraId="02542745" w14:textId="77777777" w:rsidR="00631354" w:rsidRPr="001841E8" w:rsidRDefault="00631354" w:rsidP="00631354">
      <w:pPr>
        <w:ind w:left="1440" w:hanging="1440"/>
        <w:jc w:val="left"/>
        <w:rPr>
          <w:sz w:val="22"/>
          <w:szCs w:val="22"/>
          <w:lang w:val="en-US"/>
        </w:rPr>
      </w:pPr>
      <w:r w:rsidRPr="001841E8">
        <w:rPr>
          <w:sz w:val="22"/>
          <w:szCs w:val="22"/>
          <w:lang w:val="en-US"/>
        </w:rPr>
        <w:tab/>
      </w:r>
      <w:r w:rsidRPr="001841E8">
        <w:rPr>
          <w:sz w:val="22"/>
          <w:szCs w:val="22"/>
          <w:lang w:val="en-US"/>
        </w:rPr>
        <w:tab/>
        <w:t>THEN the attribute must occur at least once (min. 1 value)</w:t>
      </w:r>
    </w:p>
    <w:p w14:paraId="71733A7C" w14:textId="77777777" w:rsidR="00631354" w:rsidRPr="001841E8" w:rsidRDefault="00631354" w:rsidP="00631354">
      <w:pPr>
        <w:ind w:left="1440" w:hanging="1440"/>
        <w:jc w:val="left"/>
        <w:rPr>
          <w:sz w:val="22"/>
          <w:szCs w:val="22"/>
          <w:lang w:val="en-US"/>
        </w:rPr>
      </w:pPr>
      <w:r w:rsidRPr="001841E8">
        <w:rPr>
          <w:sz w:val="22"/>
          <w:szCs w:val="22"/>
          <w:lang w:val="en-US"/>
        </w:rPr>
        <w:tab/>
      </w:r>
      <w:r w:rsidRPr="001841E8">
        <w:rPr>
          <w:sz w:val="22"/>
          <w:szCs w:val="22"/>
          <w:lang w:val="en-US"/>
        </w:rPr>
        <w:tab/>
        <w:t>ELSE this attribute must occur at least twice (min. 2 values)</w:t>
      </w:r>
    </w:p>
    <w:p w14:paraId="6C979EA2" w14:textId="77777777" w:rsidR="00631354" w:rsidRPr="001841E8" w:rsidRDefault="00631354" w:rsidP="00631354">
      <w:pPr>
        <w:ind w:left="1440" w:hanging="1440"/>
        <w:jc w:val="left"/>
        <w:rPr>
          <w:sz w:val="22"/>
          <w:szCs w:val="22"/>
          <w:lang w:val="en-US"/>
        </w:rPr>
      </w:pPr>
    </w:p>
    <w:p w14:paraId="0FAD99E0" w14:textId="77777777" w:rsidR="00631354" w:rsidRPr="001841E8" w:rsidRDefault="00631354" w:rsidP="00631354">
      <w:pPr>
        <w:ind w:left="1440" w:hanging="1440"/>
        <w:jc w:val="left"/>
        <w:rPr>
          <w:sz w:val="22"/>
          <w:szCs w:val="22"/>
          <w:lang w:val="en-US"/>
        </w:rPr>
      </w:pPr>
      <w:r w:rsidRPr="00DA07DA">
        <w:rPr>
          <w:b/>
          <w:bCs/>
          <w:sz w:val="22"/>
          <w:szCs w:val="22"/>
          <w:lang w:val="en-US"/>
        </w:rPr>
        <w:t>Cond 577</w:t>
      </w:r>
      <w:r w:rsidRPr="001841E8">
        <w:rPr>
          <w:sz w:val="22"/>
          <w:szCs w:val="22"/>
          <w:lang w:val="en-US"/>
        </w:rPr>
        <w:t xml:space="preserve"> </w:t>
      </w:r>
      <w:r w:rsidRPr="001841E8">
        <w:rPr>
          <w:sz w:val="22"/>
          <w:szCs w:val="22"/>
          <w:lang w:val="en-US"/>
        </w:rPr>
        <w:tab/>
        <w:t>IF the attribute 'Specific circumstance indicator' = 'A'</w:t>
      </w:r>
    </w:p>
    <w:p w14:paraId="11F4E4F1" w14:textId="77777777" w:rsidR="00631354" w:rsidRPr="001841E8" w:rsidRDefault="00631354" w:rsidP="00631354">
      <w:pPr>
        <w:ind w:left="2880" w:hanging="1440"/>
        <w:jc w:val="left"/>
        <w:rPr>
          <w:sz w:val="22"/>
          <w:szCs w:val="22"/>
          <w:lang w:val="en-US"/>
        </w:rPr>
      </w:pPr>
      <w:r w:rsidRPr="001841E8">
        <w:rPr>
          <w:sz w:val="22"/>
          <w:szCs w:val="22"/>
          <w:lang w:val="en-US"/>
        </w:rPr>
        <w:t>THEN this data group or attribute = 'O'</w:t>
      </w:r>
    </w:p>
    <w:p w14:paraId="7AFFBEB9" w14:textId="77777777" w:rsidR="00631354" w:rsidRPr="001841E8" w:rsidRDefault="00631354" w:rsidP="00631354">
      <w:pPr>
        <w:ind w:left="2880" w:hanging="1440"/>
        <w:jc w:val="left"/>
        <w:rPr>
          <w:sz w:val="22"/>
          <w:szCs w:val="22"/>
          <w:lang w:val="en-US"/>
        </w:rPr>
      </w:pPr>
      <w:r w:rsidRPr="001841E8">
        <w:rPr>
          <w:sz w:val="22"/>
          <w:szCs w:val="22"/>
          <w:lang w:val="en-US"/>
        </w:rPr>
        <w:t>ELSE this data group or attribute = 'R'</w:t>
      </w:r>
    </w:p>
    <w:p w14:paraId="4044C2DB" w14:textId="77777777" w:rsidR="00631354" w:rsidRPr="001841E8" w:rsidRDefault="00631354" w:rsidP="00631354">
      <w:pPr>
        <w:ind w:left="1440" w:hanging="1440"/>
        <w:jc w:val="left"/>
        <w:rPr>
          <w:sz w:val="22"/>
          <w:szCs w:val="22"/>
          <w:lang w:val="en-US"/>
        </w:rPr>
      </w:pPr>
    </w:p>
    <w:p w14:paraId="28F42AF2" w14:textId="77777777" w:rsidR="00631354" w:rsidRPr="001841E8" w:rsidRDefault="00631354" w:rsidP="00631354">
      <w:pPr>
        <w:ind w:left="1440" w:hanging="1440"/>
        <w:jc w:val="left"/>
        <w:rPr>
          <w:sz w:val="22"/>
          <w:szCs w:val="22"/>
          <w:lang w:val="en-US"/>
        </w:rPr>
      </w:pPr>
      <w:r w:rsidRPr="00DA07DA">
        <w:rPr>
          <w:b/>
          <w:bCs/>
          <w:sz w:val="22"/>
          <w:szCs w:val="22"/>
          <w:lang w:val="en-US"/>
        </w:rPr>
        <w:t>Cond 582</w:t>
      </w:r>
      <w:r w:rsidRPr="001841E8">
        <w:rPr>
          <w:sz w:val="22"/>
          <w:szCs w:val="22"/>
          <w:lang w:val="en-US"/>
        </w:rPr>
        <w:tab/>
        <w:t>IF the data group 'PACKAGES' is used</w:t>
      </w:r>
    </w:p>
    <w:p w14:paraId="3A204228" w14:textId="77777777" w:rsidR="00631354" w:rsidRPr="001841E8" w:rsidRDefault="00631354" w:rsidP="00631354">
      <w:pPr>
        <w:ind w:left="2880" w:hanging="1440"/>
        <w:jc w:val="left"/>
        <w:rPr>
          <w:sz w:val="22"/>
          <w:szCs w:val="22"/>
          <w:lang w:val="en-US"/>
        </w:rPr>
      </w:pPr>
      <w:r w:rsidRPr="001841E8">
        <w:rPr>
          <w:sz w:val="22"/>
          <w:szCs w:val="22"/>
          <w:lang w:val="en-US"/>
        </w:rPr>
        <w:t>THEN this attribute is = 'R'</w:t>
      </w:r>
    </w:p>
    <w:p w14:paraId="0296D3DF" w14:textId="77777777" w:rsidR="00631354" w:rsidRPr="001841E8" w:rsidRDefault="00631354" w:rsidP="00631354">
      <w:pPr>
        <w:ind w:left="2880" w:hanging="1440"/>
        <w:jc w:val="left"/>
        <w:rPr>
          <w:sz w:val="22"/>
          <w:szCs w:val="22"/>
          <w:lang w:val="en-US"/>
        </w:rPr>
      </w:pPr>
      <w:r w:rsidRPr="001841E8">
        <w:rPr>
          <w:sz w:val="22"/>
          <w:szCs w:val="22"/>
          <w:lang w:val="en-US"/>
        </w:rPr>
        <w:t>ELSE this attribute can not be used</w:t>
      </w:r>
    </w:p>
    <w:p w14:paraId="6F4AD598" w14:textId="77777777" w:rsidR="00631354" w:rsidRPr="001841E8" w:rsidRDefault="00631354" w:rsidP="00631354">
      <w:pPr>
        <w:ind w:left="1440" w:hanging="1440"/>
        <w:jc w:val="left"/>
        <w:rPr>
          <w:sz w:val="22"/>
          <w:szCs w:val="22"/>
          <w:lang w:val="en-US"/>
        </w:rPr>
      </w:pPr>
    </w:p>
    <w:p w14:paraId="24F12248" w14:textId="77777777" w:rsidR="00631354" w:rsidRPr="00DA07DA" w:rsidRDefault="00631354" w:rsidP="00631354">
      <w:pPr>
        <w:tabs>
          <w:tab w:val="clear" w:pos="1134"/>
          <w:tab w:val="clear" w:pos="1701"/>
          <w:tab w:val="clear" w:pos="2268"/>
        </w:tabs>
        <w:autoSpaceDE w:val="0"/>
        <w:autoSpaceDN w:val="0"/>
        <w:adjustRightInd w:val="0"/>
        <w:spacing w:after="0"/>
        <w:ind w:left="1440" w:hanging="1440"/>
        <w:jc w:val="left"/>
        <w:rPr>
          <w:sz w:val="22"/>
          <w:szCs w:val="22"/>
          <w:lang w:val="en-US" w:eastAsia="da-DK"/>
        </w:rPr>
      </w:pPr>
      <w:r w:rsidRPr="00DA07DA">
        <w:rPr>
          <w:b/>
          <w:bCs/>
          <w:sz w:val="22"/>
          <w:szCs w:val="22"/>
          <w:lang w:val="en-US"/>
        </w:rPr>
        <w:t>Cond 583</w:t>
      </w:r>
      <w:r w:rsidRPr="001841E8">
        <w:rPr>
          <w:sz w:val="22"/>
          <w:szCs w:val="22"/>
          <w:lang w:val="en-US"/>
        </w:rPr>
        <w:tab/>
      </w:r>
      <w:r w:rsidRPr="00DA07DA">
        <w:rPr>
          <w:sz w:val="22"/>
          <w:szCs w:val="22"/>
          <w:lang w:val="en-US" w:eastAsia="da-DK"/>
        </w:rPr>
        <w:t>IF the attribute ‘Additional information id’ = '10600' is used for all GOODS ITEM data groups</w:t>
      </w:r>
    </w:p>
    <w:p w14:paraId="51BCEA83" w14:textId="77777777" w:rsidR="00631354" w:rsidRPr="00DA07DA" w:rsidRDefault="00631354" w:rsidP="00631354">
      <w:pPr>
        <w:tabs>
          <w:tab w:val="clear" w:pos="1134"/>
          <w:tab w:val="clear" w:pos="1701"/>
          <w:tab w:val="clear" w:pos="2268"/>
        </w:tabs>
        <w:autoSpaceDE w:val="0"/>
        <w:autoSpaceDN w:val="0"/>
        <w:adjustRightInd w:val="0"/>
        <w:spacing w:after="0"/>
        <w:ind w:left="1440"/>
        <w:jc w:val="left"/>
        <w:rPr>
          <w:sz w:val="22"/>
          <w:szCs w:val="22"/>
          <w:lang w:val="en-US" w:eastAsia="da-DK"/>
        </w:rPr>
      </w:pPr>
      <w:r w:rsidRPr="00DA07DA">
        <w:rPr>
          <w:sz w:val="22"/>
          <w:szCs w:val="22"/>
          <w:lang w:val="en-US" w:eastAsia="da-DK"/>
        </w:rPr>
        <w:t>THEN the data group ‘TRADER Consignee’ cannot be used and the data group ‘TRADER Notify Party’ = ‘O’</w:t>
      </w:r>
    </w:p>
    <w:p w14:paraId="577D92EF" w14:textId="77777777" w:rsidR="00631354" w:rsidRPr="00DA07DA" w:rsidRDefault="00631354" w:rsidP="00631354">
      <w:pPr>
        <w:tabs>
          <w:tab w:val="clear" w:pos="1134"/>
          <w:tab w:val="clear" w:pos="1701"/>
          <w:tab w:val="clear" w:pos="2268"/>
        </w:tabs>
        <w:autoSpaceDE w:val="0"/>
        <w:autoSpaceDN w:val="0"/>
        <w:adjustRightInd w:val="0"/>
        <w:spacing w:after="0"/>
        <w:ind w:left="1440"/>
        <w:jc w:val="left"/>
        <w:rPr>
          <w:sz w:val="22"/>
          <w:szCs w:val="22"/>
          <w:lang w:val="en-US" w:eastAsia="da-DK"/>
        </w:rPr>
      </w:pPr>
      <w:r w:rsidRPr="00DA07DA">
        <w:rPr>
          <w:sz w:val="22"/>
          <w:szCs w:val="22"/>
          <w:lang w:val="en-US" w:eastAsia="da-DK"/>
        </w:rPr>
        <w:t>ELSE IF the attribute ‘Additional information id’ = '10600' is used for at least one GOODS ITEM</w:t>
      </w:r>
    </w:p>
    <w:p w14:paraId="077AB185"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THEN the data group ‘TRADER Consignee’ cannot be used and the data group ‘TRADER Notify Party’</w:t>
      </w:r>
      <w:r w:rsidRPr="001841E8">
        <w:rPr>
          <w:sz w:val="22"/>
          <w:szCs w:val="22"/>
          <w:lang w:val="en-US" w:eastAsia="da-DK"/>
        </w:rPr>
        <w:t xml:space="preserve"> </w:t>
      </w:r>
      <w:r w:rsidRPr="00DA07DA">
        <w:rPr>
          <w:sz w:val="22"/>
          <w:szCs w:val="22"/>
          <w:lang w:val="en-US" w:eastAsia="da-DK"/>
        </w:rPr>
        <w:t>cannot be used</w:t>
      </w:r>
    </w:p>
    <w:p w14:paraId="08F8F4DD" w14:textId="77777777" w:rsidR="00631354" w:rsidRPr="001841E8"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ELSE the data group ‘TRADER Notify Party’ cannot be used and the data group ‘TRADER Consignee’</w:t>
      </w:r>
      <w:r w:rsidRPr="001841E8">
        <w:rPr>
          <w:sz w:val="22"/>
          <w:szCs w:val="22"/>
          <w:lang w:val="en-US" w:eastAsia="da-DK"/>
        </w:rPr>
        <w:t xml:space="preserve"> </w:t>
      </w:r>
      <w:r w:rsidRPr="00DA07DA">
        <w:rPr>
          <w:sz w:val="22"/>
          <w:szCs w:val="22"/>
          <w:lang w:val="en-US" w:eastAsia="da-DK"/>
        </w:rPr>
        <w:t>= ‘O’</w:t>
      </w:r>
    </w:p>
    <w:p w14:paraId="51D688F1" w14:textId="77777777" w:rsidR="00631354" w:rsidRPr="008B4BBE" w:rsidRDefault="00631354" w:rsidP="00631354">
      <w:pPr>
        <w:ind w:left="1440" w:hanging="1440"/>
        <w:jc w:val="left"/>
        <w:rPr>
          <w:sz w:val="22"/>
          <w:lang w:val="en-US"/>
        </w:rPr>
      </w:pPr>
    </w:p>
    <w:p w14:paraId="47F5443D" w14:textId="77777777" w:rsidR="00631354" w:rsidRDefault="00631354" w:rsidP="009F052D">
      <w:pPr>
        <w:ind w:left="1701" w:hanging="1701"/>
        <w:rPr>
          <w:color w:val="000000"/>
          <w:lang w:val="en-US"/>
        </w:rPr>
      </w:pPr>
    </w:p>
    <w:p w14:paraId="6B96966A" w14:textId="77777777" w:rsidR="002D7988" w:rsidRPr="00825B1E" w:rsidRDefault="002D7988" w:rsidP="00752982">
      <w:pPr>
        <w:ind w:left="1440" w:hanging="1440"/>
        <w:jc w:val="left"/>
        <w:rPr>
          <w:sz w:val="22"/>
          <w:lang w:val="en-US"/>
        </w:rPr>
      </w:pPr>
    </w:p>
    <w:p w14:paraId="6B96966B" w14:textId="77777777" w:rsidR="00B35585" w:rsidRPr="00825B1E" w:rsidRDefault="00B35585" w:rsidP="00004C99">
      <w:pPr>
        <w:pStyle w:val="Heading1"/>
        <w:rPr>
          <w:lang w:val="en-US"/>
        </w:rPr>
      </w:pPr>
      <w:bookmarkStart w:id="225" w:name="_Ref167040309"/>
      <w:bookmarkStart w:id="226" w:name="_Toc168662655"/>
      <w:r w:rsidRPr="00825B1E">
        <w:rPr>
          <w:lang w:val="en-US"/>
        </w:rPr>
        <w:lastRenderedPageBreak/>
        <w:t>STRUCTURE RULES for IE</w:t>
      </w:r>
      <w:bookmarkEnd w:id="225"/>
      <w:bookmarkEnd w:id="226"/>
    </w:p>
    <w:p w14:paraId="6B96966C" w14:textId="77777777" w:rsidR="00B35585" w:rsidRPr="00825B1E" w:rsidRDefault="00B35585" w:rsidP="000255F0">
      <w:pPr>
        <w:pStyle w:val="rules"/>
        <w:numPr>
          <w:ilvl w:val="12"/>
          <w:numId w:val="0"/>
        </w:numPr>
        <w:tabs>
          <w:tab w:val="clear" w:pos="567"/>
          <w:tab w:val="left" w:pos="855"/>
        </w:tabs>
        <w:rPr>
          <w:lang w:val="en-US"/>
        </w:rPr>
      </w:pPr>
    </w:p>
    <w:p w14:paraId="6B969672" w14:textId="3A5C6493" w:rsidR="00B35585" w:rsidRDefault="00B35585" w:rsidP="000255F0">
      <w:pPr>
        <w:pStyle w:val="rules"/>
        <w:numPr>
          <w:ilvl w:val="12"/>
          <w:numId w:val="0"/>
        </w:numPr>
        <w:tabs>
          <w:tab w:val="clear" w:pos="567"/>
          <w:tab w:val="left" w:pos="855"/>
        </w:tabs>
        <w:rPr>
          <w:lang w:val="en-US"/>
        </w:rPr>
      </w:pPr>
      <w:r>
        <w:rPr>
          <w:lang w:val="en-US"/>
        </w:rPr>
        <w:t>External user can find the national d</w:t>
      </w:r>
      <w:r w:rsidRPr="00BF65F4">
        <w:rPr>
          <w:lang w:val="en-US"/>
        </w:rPr>
        <w:t xml:space="preserve">efined structure </w:t>
      </w:r>
      <w:r>
        <w:rPr>
          <w:lang w:val="en-US"/>
        </w:rPr>
        <w:t>rules</w:t>
      </w:r>
      <w:r w:rsidRPr="00BF65F4">
        <w:rPr>
          <w:lang w:val="en-US"/>
        </w:rPr>
        <w:t xml:space="preserve"> (</w:t>
      </w:r>
      <w:r>
        <w:rPr>
          <w:lang w:val="en-US"/>
        </w:rPr>
        <w:t>rules</w:t>
      </w:r>
      <w:r w:rsidRPr="00BF65F4">
        <w:rPr>
          <w:lang w:val="en-US"/>
        </w:rPr>
        <w:t xml:space="preserve"> </w:t>
      </w:r>
      <w:r w:rsidRPr="00BF65F4">
        <w:rPr>
          <w:u w:val="single"/>
          <w:lang w:val="en-US"/>
        </w:rPr>
        <w:t>with</w:t>
      </w:r>
      <w:r w:rsidRPr="00BF65F4">
        <w:rPr>
          <w:lang w:val="en-US"/>
        </w:rPr>
        <w:t xml:space="preserve"> suffix </w:t>
      </w:r>
      <w:r w:rsidRPr="00BF65F4">
        <w:rPr>
          <w:b/>
          <w:lang w:val="en-US"/>
        </w:rPr>
        <w:t>DK</w:t>
      </w:r>
      <w:r w:rsidRPr="00BF65F4">
        <w:rPr>
          <w:lang w:val="en-US"/>
        </w:rPr>
        <w:t xml:space="preserve">) </w:t>
      </w:r>
      <w:r>
        <w:rPr>
          <w:lang w:val="en-US"/>
        </w:rPr>
        <w:t>on the Manifest system web site</w:t>
      </w:r>
      <w:r w:rsidR="00123A05">
        <w:rPr>
          <w:lang w:val="en-US"/>
        </w:rPr>
        <w:t xml:space="preserve"> </w:t>
      </w:r>
      <w:r w:rsidR="00123A05" w:rsidRPr="00123A05">
        <w:rPr>
          <w:lang w:val="en-US"/>
        </w:rPr>
        <w:t>https://toldst.dk/erhverv/toldsystemer/manifest</w:t>
      </w:r>
      <w:r>
        <w:rPr>
          <w:lang w:val="en-US"/>
        </w:rPr>
        <w:t>.</w:t>
      </w:r>
    </w:p>
    <w:p w14:paraId="6B969673" w14:textId="77777777" w:rsidR="00B35585" w:rsidRDefault="00B35585" w:rsidP="000255F0">
      <w:pPr>
        <w:pStyle w:val="rules"/>
        <w:numPr>
          <w:ilvl w:val="12"/>
          <w:numId w:val="0"/>
        </w:numPr>
        <w:rPr>
          <w:b/>
          <w:u w:val="single"/>
          <w:lang w:val="en-US"/>
        </w:rPr>
      </w:pPr>
    </w:p>
    <w:p w14:paraId="6B969674" w14:textId="77777777" w:rsidR="00B35585" w:rsidRPr="006E133A" w:rsidRDefault="00B35585" w:rsidP="000255F0">
      <w:pPr>
        <w:pStyle w:val="rules"/>
        <w:numPr>
          <w:ilvl w:val="12"/>
          <w:numId w:val="0"/>
        </w:numPr>
        <w:rPr>
          <w:b/>
          <w:sz w:val="28"/>
          <w:szCs w:val="28"/>
          <w:u w:val="single"/>
          <w:lang w:val="da-DK"/>
        </w:rPr>
      </w:pPr>
      <w:r w:rsidRPr="006E133A">
        <w:rPr>
          <w:b/>
          <w:sz w:val="28"/>
          <w:szCs w:val="28"/>
          <w:u w:val="single"/>
          <w:lang w:val="da-DK"/>
        </w:rPr>
        <w:t>Rules:</w:t>
      </w:r>
    </w:p>
    <w:p w14:paraId="6B969675" w14:textId="77777777" w:rsidR="00B35585" w:rsidRPr="006E133A" w:rsidRDefault="00B35585" w:rsidP="000255F0">
      <w:pPr>
        <w:pStyle w:val="rules"/>
        <w:numPr>
          <w:ilvl w:val="12"/>
          <w:numId w:val="0"/>
        </w:numPr>
        <w:rPr>
          <w:b/>
          <w:u w:val="single"/>
          <w:lang w:val="da-DK"/>
        </w:rPr>
      </w:pPr>
    </w:p>
    <w:p w14:paraId="6B969676" w14:textId="77777777" w:rsidR="00B35585" w:rsidRPr="009E5161" w:rsidRDefault="00B35585" w:rsidP="000D0FC2">
      <w:pPr>
        <w:pStyle w:val="rules"/>
        <w:numPr>
          <w:ilvl w:val="12"/>
          <w:numId w:val="0"/>
        </w:numPr>
        <w:ind w:left="1134" w:hanging="1134"/>
        <w:rPr>
          <w:lang w:val="da-DK"/>
        </w:rPr>
      </w:pPr>
      <w:r w:rsidRPr="009E5161">
        <w:rPr>
          <w:b/>
          <w:u w:val="single"/>
          <w:lang w:val="da-DK"/>
        </w:rPr>
        <w:t>Rule 1 DK</w:t>
      </w:r>
      <w:r w:rsidRPr="009E5161">
        <w:rPr>
          <w:lang w:val="da-DK"/>
        </w:rPr>
        <w:tab/>
        <w:t xml:space="preserve">Feltet </w:t>
      </w:r>
      <w:r>
        <w:rPr>
          <w:lang w:val="da-DK"/>
        </w:rPr>
        <w:t>opdeles</w:t>
      </w:r>
      <w:r w:rsidRPr="009E5161">
        <w:rPr>
          <w:lang w:val="da-DK"/>
        </w:rPr>
        <w:t xml:space="preserve"> i </w:t>
      </w:r>
      <w:r>
        <w:rPr>
          <w:lang w:val="da-DK"/>
        </w:rPr>
        <w:t>to dele således</w:t>
      </w:r>
      <w:r w:rsidRPr="009E5161">
        <w:rPr>
          <w:lang w:val="da-DK"/>
        </w:rPr>
        <w:t>:</w:t>
      </w:r>
    </w:p>
    <w:p w14:paraId="6B969677" w14:textId="77777777" w:rsidR="00B35585" w:rsidRPr="009E5161" w:rsidRDefault="00B35585" w:rsidP="000D0FC2">
      <w:pPr>
        <w:pStyle w:val="rules"/>
        <w:numPr>
          <w:ilvl w:val="12"/>
          <w:numId w:val="0"/>
        </w:numPr>
        <w:tabs>
          <w:tab w:val="clear" w:pos="567"/>
        </w:tabs>
        <w:ind w:left="1843" w:hanging="709"/>
        <w:rPr>
          <w:lang w:val="da-DK"/>
        </w:rPr>
      </w:pPr>
      <w:r w:rsidRPr="009E5161">
        <w:rPr>
          <w:lang w:val="da-DK"/>
        </w:rPr>
        <w:t>1) 2 første karakterer (a2) skal være en valid ISO landekode</w:t>
      </w:r>
      <w:r>
        <w:rPr>
          <w:lang w:val="da-DK"/>
        </w:rPr>
        <w:t xml:space="preserve"> jf t</w:t>
      </w:r>
      <w:r w:rsidRPr="009E5161">
        <w:rPr>
          <w:lang w:val="da-DK"/>
        </w:rPr>
        <w:t xml:space="preserve">abel </w:t>
      </w:r>
      <w:r w:rsidRPr="00F84D09">
        <w:rPr>
          <w:b/>
          <w:caps/>
          <w:color w:val="000000"/>
          <w:sz w:val="18"/>
          <w:szCs w:val="18"/>
          <w:lang w:val="da-DK"/>
        </w:rPr>
        <w:t>country codes</w:t>
      </w:r>
      <w:r w:rsidRPr="009E5161">
        <w:rPr>
          <w:lang w:val="da-DK"/>
        </w:rPr>
        <w:t>.</w:t>
      </w:r>
    </w:p>
    <w:p w14:paraId="6B969678" w14:textId="77777777" w:rsidR="00B35585" w:rsidRPr="00F84D09" w:rsidRDefault="00B35585" w:rsidP="000D0FC2">
      <w:pPr>
        <w:pStyle w:val="rules"/>
        <w:numPr>
          <w:ilvl w:val="12"/>
          <w:numId w:val="0"/>
        </w:numPr>
        <w:tabs>
          <w:tab w:val="clear" w:pos="567"/>
        </w:tabs>
        <w:ind w:left="1843" w:hanging="709"/>
        <w:rPr>
          <w:lang w:val="da-DK"/>
        </w:rPr>
      </w:pPr>
      <w:r w:rsidRPr="009E5161">
        <w:rPr>
          <w:lang w:val="da-DK"/>
        </w:rPr>
        <w:t xml:space="preserve">2) de resterende har formatet an..33  </w:t>
      </w:r>
    </w:p>
    <w:p w14:paraId="6B969679" w14:textId="77777777" w:rsidR="00B35585" w:rsidRPr="009E5161" w:rsidRDefault="00B35585" w:rsidP="000D0FC2">
      <w:pPr>
        <w:pStyle w:val="rules"/>
        <w:numPr>
          <w:ilvl w:val="12"/>
          <w:numId w:val="0"/>
        </w:numPr>
        <w:tabs>
          <w:tab w:val="clear" w:pos="567"/>
        </w:tabs>
        <w:ind w:left="1843" w:hanging="709"/>
        <w:rPr>
          <w:lang w:val="da-DK"/>
        </w:rPr>
      </w:pPr>
    </w:p>
    <w:p w14:paraId="6B96967A" w14:textId="77777777" w:rsidR="00B35585" w:rsidRPr="009E5161" w:rsidRDefault="00B35585" w:rsidP="000D0FC2">
      <w:pPr>
        <w:pStyle w:val="rules"/>
        <w:numPr>
          <w:ilvl w:val="12"/>
          <w:numId w:val="0"/>
        </w:numPr>
        <w:ind w:left="1134" w:hanging="1134"/>
        <w:rPr>
          <w:lang w:val="da-DK"/>
        </w:rPr>
      </w:pPr>
      <w:r w:rsidRPr="009E5161">
        <w:rPr>
          <w:b/>
          <w:u w:val="single"/>
          <w:lang w:val="da-DK"/>
        </w:rPr>
        <w:t>Rule 3 DK</w:t>
      </w:r>
      <w:r w:rsidRPr="009E5161">
        <w:rPr>
          <w:lang w:val="da-DK"/>
        </w:rPr>
        <w:tab/>
        <w:t>Bruger ID for den bruger, som har godkendt den antagne ENS.</w:t>
      </w:r>
    </w:p>
    <w:p w14:paraId="6B96967B"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 xml:space="preserve">(Tabel: system bruger id) </w:t>
      </w:r>
    </w:p>
    <w:p w14:paraId="6B96967C" w14:textId="77777777" w:rsidR="00B35585" w:rsidRPr="009E5161" w:rsidRDefault="00B35585" w:rsidP="000D0FC2">
      <w:pPr>
        <w:pStyle w:val="rules"/>
        <w:numPr>
          <w:ilvl w:val="12"/>
          <w:numId w:val="0"/>
        </w:numPr>
        <w:ind w:left="2268" w:hanging="1134"/>
        <w:rPr>
          <w:lang w:val="da-DK"/>
        </w:rPr>
      </w:pPr>
      <w:r w:rsidRPr="009E5161">
        <w:rPr>
          <w:lang w:val="da-DK"/>
        </w:rPr>
        <w:t>(Ændret til en rolle i stedet for en regel?)</w:t>
      </w:r>
    </w:p>
    <w:p w14:paraId="6B96967D" w14:textId="77777777" w:rsidR="00B35585" w:rsidRPr="009E5161" w:rsidRDefault="00B35585" w:rsidP="000D0FC2">
      <w:pPr>
        <w:pStyle w:val="rules"/>
        <w:numPr>
          <w:ilvl w:val="12"/>
          <w:numId w:val="0"/>
        </w:numPr>
        <w:ind w:left="2268" w:hanging="1134"/>
        <w:rPr>
          <w:lang w:val="da-DK"/>
        </w:rPr>
      </w:pPr>
    </w:p>
    <w:p w14:paraId="6B96967E" w14:textId="77777777" w:rsidR="00B35585" w:rsidRPr="009E5161" w:rsidRDefault="00B35585" w:rsidP="000D0FC2">
      <w:pPr>
        <w:pStyle w:val="rules"/>
        <w:numPr>
          <w:ilvl w:val="12"/>
          <w:numId w:val="0"/>
        </w:numPr>
        <w:ind w:left="1134" w:hanging="1134"/>
        <w:rPr>
          <w:lang w:val="da-DK"/>
        </w:rPr>
      </w:pPr>
      <w:r w:rsidRPr="009E5161">
        <w:rPr>
          <w:b/>
          <w:u w:val="single"/>
          <w:lang w:val="da-DK"/>
        </w:rPr>
        <w:t>Rule 4 DK</w:t>
      </w:r>
      <w:r w:rsidRPr="009E5161">
        <w:rPr>
          <w:lang w:val="da-DK"/>
        </w:rPr>
        <w:tab/>
        <w:t xml:space="preserve">Hver </w:t>
      </w:r>
      <w:r>
        <w:rPr>
          <w:lang w:val="da-DK"/>
        </w:rPr>
        <w:t>manifest</w:t>
      </w:r>
      <w:r w:rsidRPr="009E5161">
        <w:rPr>
          <w:lang w:val="da-DK"/>
        </w:rPr>
        <w:t xml:space="preserve">postnummer er unik og dannes ved at første </w:t>
      </w:r>
      <w:r>
        <w:rPr>
          <w:lang w:val="da-DK"/>
        </w:rPr>
        <w:t>manifest</w:t>
      </w:r>
      <w:r w:rsidRPr="009E5161">
        <w:rPr>
          <w:lang w:val="da-DK"/>
        </w:rPr>
        <w:t xml:space="preserve">post får nummer </w:t>
      </w:r>
      <w:r>
        <w:rPr>
          <w:lang w:val="da-DK"/>
        </w:rPr>
        <w:t>1</w:t>
      </w:r>
      <w:r w:rsidRPr="009E5161">
        <w:rPr>
          <w:lang w:val="da-DK"/>
        </w:rPr>
        <w:t xml:space="preserve"> og derefter stiger nummeret m</w:t>
      </w:r>
      <w:r>
        <w:rPr>
          <w:lang w:val="da-DK"/>
        </w:rPr>
        <w:t>ed 1 for hver efterfølgende manifest</w:t>
      </w:r>
      <w:r w:rsidRPr="009E5161">
        <w:rPr>
          <w:lang w:val="da-DK"/>
        </w:rPr>
        <w:t>post.</w:t>
      </w:r>
    </w:p>
    <w:p w14:paraId="6B96967F" w14:textId="77777777" w:rsidR="00B35585" w:rsidRPr="009E5161" w:rsidRDefault="00B35585" w:rsidP="000D0FC2">
      <w:pPr>
        <w:pStyle w:val="rules"/>
        <w:numPr>
          <w:ilvl w:val="12"/>
          <w:numId w:val="0"/>
        </w:numPr>
        <w:ind w:left="1134" w:hanging="1134"/>
        <w:rPr>
          <w:lang w:val="da-DK"/>
        </w:rPr>
      </w:pPr>
    </w:p>
    <w:p w14:paraId="6B969680" w14:textId="77777777" w:rsidR="00B35585" w:rsidRPr="009E5161" w:rsidRDefault="00B35585" w:rsidP="000D0FC2">
      <w:pPr>
        <w:pStyle w:val="rules"/>
        <w:numPr>
          <w:ilvl w:val="12"/>
          <w:numId w:val="0"/>
        </w:numPr>
        <w:ind w:left="1134" w:hanging="1134"/>
        <w:rPr>
          <w:lang w:val="da-DK"/>
        </w:rPr>
      </w:pPr>
      <w:r w:rsidRPr="009E5161">
        <w:rPr>
          <w:b/>
          <w:u w:val="single"/>
          <w:lang w:val="da-DK"/>
        </w:rPr>
        <w:t>Rule 5 DK</w:t>
      </w:r>
      <w:r w:rsidRPr="009E5161">
        <w:rPr>
          <w:lang w:val="da-DK"/>
        </w:rPr>
        <w:tab/>
        <w:t>Hvis MIG eller MIO automatisk dannes på grundlag af en ENS, skal der oprettes en MIG/MIO pr ENS-post, medmindre alle poster på ENS'en er til samme varemodtager.</w:t>
      </w:r>
    </w:p>
    <w:p w14:paraId="6B969681" w14:textId="77777777" w:rsidR="00B35585" w:rsidRPr="009E5161" w:rsidRDefault="00B35585" w:rsidP="000D0FC2">
      <w:pPr>
        <w:pStyle w:val="rules"/>
        <w:numPr>
          <w:ilvl w:val="12"/>
          <w:numId w:val="0"/>
        </w:numPr>
        <w:ind w:left="1134" w:hanging="1134"/>
        <w:rPr>
          <w:lang w:val="da-DK"/>
        </w:rPr>
      </w:pPr>
    </w:p>
    <w:p w14:paraId="6B969682" w14:textId="77777777" w:rsidR="00B35585" w:rsidRPr="009E5161" w:rsidRDefault="00B35585" w:rsidP="000D0FC2">
      <w:pPr>
        <w:pStyle w:val="rules"/>
        <w:numPr>
          <w:ilvl w:val="12"/>
          <w:numId w:val="0"/>
        </w:numPr>
        <w:ind w:left="1134" w:hanging="1134"/>
        <w:rPr>
          <w:lang w:val="da-DK"/>
        </w:rPr>
      </w:pPr>
      <w:r w:rsidRPr="009E5161">
        <w:rPr>
          <w:b/>
          <w:u w:val="single"/>
          <w:lang w:val="da-DK"/>
        </w:rPr>
        <w:t>Rule 6 DK</w:t>
      </w:r>
      <w:r w:rsidRPr="009E5161">
        <w:rPr>
          <w:lang w:val="da-DK"/>
        </w:rPr>
        <w:tab/>
        <w:t>Hvis SD/MIO er dannet automatisk på grundlag ef en ENS, skal MRN.Item overføres og indsættes i Previous Type og - Reference number.</w:t>
      </w:r>
    </w:p>
    <w:p w14:paraId="6B969683" w14:textId="77777777" w:rsidR="00B35585" w:rsidRPr="009E5161" w:rsidRDefault="00B35585" w:rsidP="000D0FC2">
      <w:pPr>
        <w:pStyle w:val="rules"/>
        <w:numPr>
          <w:ilvl w:val="12"/>
          <w:numId w:val="0"/>
        </w:numPr>
        <w:ind w:left="1134" w:hanging="1134"/>
        <w:rPr>
          <w:lang w:val="da-DK"/>
        </w:rPr>
      </w:pPr>
    </w:p>
    <w:p w14:paraId="6B969684" w14:textId="77777777" w:rsidR="00B35585" w:rsidRPr="009E5161" w:rsidRDefault="00B35585" w:rsidP="000D0FC2">
      <w:pPr>
        <w:pStyle w:val="rules"/>
        <w:numPr>
          <w:ilvl w:val="12"/>
          <w:numId w:val="0"/>
        </w:numPr>
        <w:ind w:left="1134" w:hanging="1134"/>
        <w:rPr>
          <w:lang w:val="da-DK"/>
        </w:rPr>
      </w:pPr>
      <w:r w:rsidRPr="009E5161">
        <w:rPr>
          <w:b/>
          <w:u w:val="single"/>
          <w:lang w:val="da-DK"/>
        </w:rPr>
        <w:t>Rule 7 DK</w:t>
      </w:r>
      <w:r w:rsidRPr="009E5161">
        <w:rPr>
          <w:lang w:val="da-DK"/>
        </w:rPr>
        <w:tab/>
        <w:t xml:space="preserve">Feltets 2 første karakterer skal være en gyldig ISO-lande kode fra stamtabel Landekoder  </w:t>
      </w:r>
    </w:p>
    <w:p w14:paraId="6B969685" w14:textId="77777777" w:rsidR="00B35585" w:rsidRPr="00A662F4" w:rsidRDefault="00B35585" w:rsidP="000D0FC2">
      <w:pPr>
        <w:pStyle w:val="rules"/>
        <w:numPr>
          <w:ilvl w:val="12"/>
          <w:numId w:val="0"/>
        </w:numPr>
        <w:ind w:left="1843" w:hanging="709"/>
      </w:pPr>
      <w:r w:rsidRPr="00A662F4">
        <w:t xml:space="preserve">(= Rule 670 = Rule 29 DK)  </w:t>
      </w:r>
    </w:p>
    <w:p w14:paraId="6B969686" w14:textId="77777777" w:rsidR="00B35585" w:rsidRPr="00321E26" w:rsidRDefault="00B35585" w:rsidP="000D0FC2">
      <w:pPr>
        <w:pStyle w:val="rules"/>
        <w:numPr>
          <w:ilvl w:val="12"/>
          <w:numId w:val="0"/>
        </w:numPr>
        <w:ind w:left="1843" w:hanging="709"/>
      </w:pPr>
      <w:r w:rsidRPr="00321E26">
        <w:t>(Tabel: ISO COUNTRY CODE).</w:t>
      </w:r>
    </w:p>
    <w:p w14:paraId="6B969687" w14:textId="77777777" w:rsidR="00B35585" w:rsidRPr="00321E26" w:rsidRDefault="00B35585" w:rsidP="000D0FC2">
      <w:pPr>
        <w:pStyle w:val="rules"/>
        <w:numPr>
          <w:ilvl w:val="12"/>
          <w:numId w:val="0"/>
        </w:numPr>
        <w:ind w:left="1843" w:hanging="709"/>
      </w:pPr>
    </w:p>
    <w:p w14:paraId="6B969688" w14:textId="77777777" w:rsidR="00B35585" w:rsidRPr="009E5161" w:rsidRDefault="00B35585" w:rsidP="000D0FC2">
      <w:pPr>
        <w:pStyle w:val="rules"/>
        <w:numPr>
          <w:ilvl w:val="12"/>
          <w:numId w:val="0"/>
        </w:numPr>
        <w:ind w:left="1134" w:hanging="1134"/>
        <w:rPr>
          <w:lang w:val="da-DK"/>
        </w:rPr>
      </w:pPr>
      <w:r w:rsidRPr="009E5161">
        <w:rPr>
          <w:b/>
          <w:u w:val="single"/>
          <w:lang w:val="da-DK"/>
        </w:rPr>
        <w:t>Rule 8 DK</w:t>
      </w:r>
      <w:r w:rsidRPr="009E5161">
        <w:rPr>
          <w:lang w:val="da-DK"/>
        </w:rPr>
        <w:tab/>
        <w:t xml:space="preserve">Lossested på alle MIO/MIG vareposter skal være det samme.   </w:t>
      </w:r>
    </w:p>
    <w:p w14:paraId="6B969689" w14:textId="77777777" w:rsidR="00B35585" w:rsidRPr="009E5161" w:rsidRDefault="00B35585" w:rsidP="000D0FC2">
      <w:pPr>
        <w:pStyle w:val="rules"/>
        <w:numPr>
          <w:ilvl w:val="12"/>
          <w:numId w:val="0"/>
        </w:numPr>
        <w:ind w:left="1843" w:hanging="709"/>
        <w:rPr>
          <w:lang w:val="da-DK"/>
        </w:rPr>
      </w:pPr>
      <w:r w:rsidRPr="009E5161">
        <w:rPr>
          <w:lang w:val="da-DK"/>
        </w:rPr>
        <w:t>Hvis MIO/MIG dannes på grundlag af ENS skal alle ENS'ens lossesteder være ens.</w:t>
      </w:r>
    </w:p>
    <w:p w14:paraId="6B96968A" w14:textId="77777777" w:rsidR="00B35585" w:rsidRPr="009E5161" w:rsidRDefault="00B35585" w:rsidP="000D0FC2">
      <w:pPr>
        <w:pStyle w:val="rules"/>
        <w:numPr>
          <w:ilvl w:val="12"/>
          <w:numId w:val="0"/>
        </w:numPr>
        <w:ind w:left="1843" w:hanging="709"/>
        <w:rPr>
          <w:lang w:val="da-DK"/>
        </w:rPr>
      </w:pPr>
      <w:r w:rsidRPr="009E5161">
        <w:rPr>
          <w:lang w:val="da-DK"/>
        </w:rPr>
        <w:t>Ellers skal der en MIO/MIG pr ENS.Item.</w:t>
      </w:r>
    </w:p>
    <w:p w14:paraId="6B96968B" w14:textId="77777777" w:rsidR="00B35585" w:rsidRPr="009E5161" w:rsidRDefault="00B35585" w:rsidP="000D0FC2">
      <w:pPr>
        <w:pStyle w:val="rules"/>
        <w:numPr>
          <w:ilvl w:val="12"/>
          <w:numId w:val="0"/>
        </w:numPr>
        <w:ind w:left="1843" w:hanging="709"/>
        <w:rPr>
          <w:lang w:val="da-DK"/>
        </w:rPr>
      </w:pPr>
      <w:r w:rsidRPr="009E5161">
        <w:rPr>
          <w:lang w:val="da-DK"/>
        </w:rPr>
        <w:t>(Tabel LOADING_UNLOADING PLACE).</w:t>
      </w:r>
    </w:p>
    <w:p w14:paraId="6B96968C" w14:textId="77777777" w:rsidR="00B35585" w:rsidRPr="009E5161" w:rsidRDefault="00B35585" w:rsidP="000D0FC2">
      <w:pPr>
        <w:pStyle w:val="rules"/>
        <w:numPr>
          <w:ilvl w:val="12"/>
          <w:numId w:val="0"/>
        </w:numPr>
        <w:ind w:left="1843" w:hanging="709"/>
        <w:rPr>
          <w:lang w:val="da-DK"/>
        </w:rPr>
      </w:pPr>
    </w:p>
    <w:p w14:paraId="6B96968D" w14:textId="77777777" w:rsidR="001E1D9D" w:rsidRPr="009E5161" w:rsidRDefault="00B35585" w:rsidP="001E1D9D">
      <w:pPr>
        <w:pStyle w:val="rules"/>
        <w:numPr>
          <w:ilvl w:val="12"/>
          <w:numId w:val="0"/>
        </w:numPr>
        <w:ind w:left="1701" w:hanging="1701"/>
        <w:rPr>
          <w:lang w:val="da-DK"/>
        </w:rPr>
      </w:pPr>
      <w:r w:rsidRPr="009E5161">
        <w:rPr>
          <w:b/>
          <w:u w:val="single"/>
          <w:lang w:val="da-DK"/>
        </w:rPr>
        <w:lastRenderedPageBreak/>
        <w:t>Rule 9 DK</w:t>
      </w:r>
      <w:r w:rsidRPr="009E5161">
        <w:rPr>
          <w:lang w:val="da-DK"/>
        </w:rPr>
        <w:tab/>
      </w:r>
      <w:r>
        <w:rPr>
          <w:lang w:val="da-DK"/>
        </w:rPr>
        <w:t>Hvis angivelsens status &lt; 20 skal ”</w:t>
      </w:r>
      <w:r w:rsidRPr="009E5161">
        <w:rPr>
          <w:lang w:val="da-DK"/>
        </w:rPr>
        <w:t>Forventet Ankomst</w:t>
      </w:r>
      <w:r>
        <w:rPr>
          <w:lang w:val="da-DK"/>
        </w:rPr>
        <w:t>/Afgang d</w:t>
      </w:r>
      <w:r w:rsidRPr="009E5161">
        <w:rPr>
          <w:lang w:val="da-DK"/>
        </w:rPr>
        <w:t>ato</w:t>
      </w:r>
      <w:r>
        <w:rPr>
          <w:lang w:val="da-DK"/>
        </w:rPr>
        <w:t xml:space="preserve"> og </w:t>
      </w:r>
      <w:r w:rsidRPr="009E5161">
        <w:rPr>
          <w:lang w:val="da-DK"/>
        </w:rPr>
        <w:t>tid</w:t>
      </w:r>
      <w:r>
        <w:rPr>
          <w:lang w:val="da-DK"/>
        </w:rPr>
        <w:t>”</w:t>
      </w:r>
      <w:r w:rsidRPr="009E5161">
        <w:rPr>
          <w:lang w:val="da-DK"/>
        </w:rPr>
        <w:t xml:space="preserve"> være fremtidig (dvs &gt; nu).</w:t>
      </w:r>
      <w:r w:rsidR="001E1D9D">
        <w:rPr>
          <w:lang w:val="da-DK"/>
        </w:rPr>
        <w:t xml:space="preserve"> </w:t>
      </w:r>
      <w:r w:rsidR="001E1D9D" w:rsidRPr="00B601F2">
        <w:rPr>
          <w:lang w:val="da-DK"/>
        </w:rPr>
        <w:t xml:space="preserve">Datoen skal dog være mindre end 180 dage </w:t>
      </w:r>
      <w:r w:rsidR="001521AF">
        <w:rPr>
          <w:lang w:val="da-DK"/>
        </w:rPr>
        <w:t>forud for</w:t>
      </w:r>
      <w:r w:rsidR="001E1D9D" w:rsidRPr="00B601F2">
        <w:rPr>
          <w:lang w:val="da-DK"/>
        </w:rPr>
        <w:t xml:space="preserve"> dd.</w:t>
      </w:r>
    </w:p>
    <w:p w14:paraId="6B96968E" w14:textId="77777777" w:rsidR="00B35585" w:rsidRPr="009E5161" w:rsidRDefault="00B35585" w:rsidP="000F0EAA">
      <w:pPr>
        <w:pStyle w:val="rules"/>
        <w:numPr>
          <w:ilvl w:val="12"/>
          <w:numId w:val="0"/>
        </w:numPr>
        <w:ind w:left="1134" w:hanging="1134"/>
        <w:rPr>
          <w:lang w:val="da-DK"/>
        </w:rPr>
      </w:pPr>
    </w:p>
    <w:p w14:paraId="6B96968F" w14:textId="795F9560" w:rsidR="00B35585" w:rsidRPr="009E5161" w:rsidRDefault="00B35585" w:rsidP="000D0FC2">
      <w:pPr>
        <w:pStyle w:val="rules"/>
        <w:numPr>
          <w:ilvl w:val="12"/>
          <w:numId w:val="0"/>
        </w:numPr>
        <w:ind w:left="1134" w:hanging="1134"/>
        <w:rPr>
          <w:lang w:val="da-DK"/>
        </w:rPr>
      </w:pPr>
      <w:r w:rsidRPr="009E5161">
        <w:rPr>
          <w:b/>
          <w:u w:val="single"/>
          <w:lang w:val="da-DK"/>
        </w:rPr>
        <w:t>Rule 10 DK</w:t>
      </w:r>
      <w:r w:rsidRPr="009E5161">
        <w:rPr>
          <w:lang w:val="da-DK"/>
        </w:rPr>
        <w:tab/>
        <w:t xml:space="preserve"> Transport mode skal enten være 1 (Søtransport), 4 (Lufttransport)</w:t>
      </w:r>
      <w:r w:rsidR="00A80039">
        <w:rPr>
          <w:lang w:val="da-DK"/>
        </w:rPr>
        <w:t xml:space="preserve"> </w:t>
      </w:r>
      <w:r w:rsidR="00585BE0">
        <w:rPr>
          <w:lang w:val="da-DK"/>
        </w:rPr>
        <w:t>eller 5 (Post)</w:t>
      </w:r>
    </w:p>
    <w:p w14:paraId="6B969690"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TRANSPORT MODE).</w:t>
      </w:r>
    </w:p>
    <w:p w14:paraId="6B969691" w14:textId="77777777" w:rsidR="00B35585" w:rsidRPr="009E5161" w:rsidRDefault="00B35585" w:rsidP="000D0FC2">
      <w:pPr>
        <w:pStyle w:val="rules"/>
        <w:numPr>
          <w:ilvl w:val="12"/>
          <w:numId w:val="0"/>
        </w:numPr>
        <w:ind w:left="2268" w:hanging="1134"/>
        <w:rPr>
          <w:lang w:val="da-DK"/>
        </w:rPr>
      </w:pPr>
    </w:p>
    <w:p w14:paraId="6B969692" w14:textId="77777777" w:rsidR="00B35585" w:rsidRDefault="00B35585" w:rsidP="000D0FC2">
      <w:pPr>
        <w:pStyle w:val="rules"/>
        <w:numPr>
          <w:ilvl w:val="12"/>
          <w:numId w:val="0"/>
        </w:numPr>
        <w:ind w:left="1134" w:hanging="1134"/>
        <w:rPr>
          <w:lang w:val="da-DK"/>
        </w:rPr>
      </w:pPr>
      <w:r w:rsidRPr="009E5161">
        <w:rPr>
          <w:b/>
          <w:u w:val="single"/>
          <w:lang w:val="da-DK"/>
        </w:rPr>
        <w:t>Rule 11 DK</w:t>
      </w:r>
      <w:r w:rsidRPr="009E5161">
        <w:rPr>
          <w:lang w:val="da-DK"/>
        </w:rPr>
        <w:tab/>
        <w:t xml:space="preserve"> I tilfælde af </w:t>
      </w:r>
      <w:r w:rsidRPr="00293B99">
        <w:rPr>
          <w:lang w:val="da-DK"/>
        </w:rPr>
        <w:t>TRANSPORT OPERATION</w:t>
      </w:r>
      <w:r>
        <w:rPr>
          <w:lang w:val="da-DK"/>
        </w:rPr>
        <w:t>.</w:t>
      </w:r>
      <w:r w:rsidRPr="009E5161">
        <w:rPr>
          <w:lang w:val="da-DK"/>
        </w:rPr>
        <w:t xml:space="preserve">Transport mode </w:t>
      </w:r>
      <w:r>
        <w:rPr>
          <w:lang w:val="da-DK"/>
        </w:rPr>
        <w:t>=</w:t>
      </w:r>
      <w:r w:rsidRPr="009E5161">
        <w:rPr>
          <w:lang w:val="da-DK"/>
        </w:rPr>
        <w:t xml:space="preserve"> 1 skal "Identification of means of transport" være enten et 7 cifret numerisk IMO nummer eller et 8 cifret </w:t>
      </w:r>
      <w:r>
        <w:rPr>
          <w:lang w:val="da-DK"/>
        </w:rPr>
        <w:t xml:space="preserve">numerisk </w:t>
      </w:r>
      <w:r w:rsidRPr="009E5161">
        <w:rPr>
          <w:lang w:val="da-DK"/>
        </w:rPr>
        <w:t>ENI nummer.</w:t>
      </w:r>
    </w:p>
    <w:p w14:paraId="6B969693" w14:textId="77777777" w:rsidR="00B35585" w:rsidRPr="009E5161" w:rsidRDefault="00B35585" w:rsidP="000D0FC2">
      <w:pPr>
        <w:pStyle w:val="rules"/>
        <w:numPr>
          <w:ilvl w:val="12"/>
          <w:numId w:val="0"/>
        </w:numPr>
        <w:ind w:left="1134" w:hanging="1134"/>
        <w:rPr>
          <w:lang w:val="da-DK"/>
        </w:rPr>
      </w:pPr>
    </w:p>
    <w:p w14:paraId="6B969694" w14:textId="77777777" w:rsidR="00B35585" w:rsidRPr="009E5161" w:rsidRDefault="00B35585" w:rsidP="000D0FC2">
      <w:pPr>
        <w:pStyle w:val="rules"/>
        <w:numPr>
          <w:ilvl w:val="12"/>
          <w:numId w:val="0"/>
        </w:numPr>
        <w:ind w:left="1134" w:hanging="1134"/>
        <w:rPr>
          <w:lang w:val="da-DK"/>
        </w:rPr>
      </w:pPr>
      <w:r w:rsidRPr="009E5161">
        <w:rPr>
          <w:b/>
          <w:u w:val="single"/>
          <w:lang w:val="da-DK"/>
        </w:rPr>
        <w:t>Rule 13 DK</w:t>
      </w:r>
      <w:r w:rsidRPr="009E5161">
        <w:rPr>
          <w:lang w:val="da-DK"/>
        </w:rPr>
        <w:tab/>
        <w:t xml:space="preserve"> Såfremt der ikke er angivet TIN for Transportøren (”Trader at Entry”), er:</w:t>
      </w:r>
    </w:p>
    <w:p w14:paraId="6B969695" w14:textId="77777777" w:rsidR="00B35585" w:rsidRPr="009E5161" w:rsidRDefault="00B35585" w:rsidP="000D0FC2">
      <w:pPr>
        <w:pStyle w:val="rules"/>
        <w:numPr>
          <w:ilvl w:val="12"/>
          <w:numId w:val="0"/>
        </w:numPr>
        <w:ind w:left="1843" w:hanging="709"/>
        <w:rPr>
          <w:lang w:val="da-DK"/>
        </w:rPr>
      </w:pPr>
      <w:r w:rsidRPr="009E5161">
        <w:rPr>
          <w:lang w:val="da-DK"/>
        </w:rPr>
        <w:t xml:space="preserve">- udfyldelse af dennes fulde navn og adresse obligatorisk. </w:t>
      </w:r>
    </w:p>
    <w:p w14:paraId="6B969696" w14:textId="77777777" w:rsidR="00B35585" w:rsidRPr="009E5161" w:rsidRDefault="00B35585" w:rsidP="000D0FC2">
      <w:pPr>
        <w:pStyle w:val="rules"/>
        <w:numPr>
          <w:ilvl w:val="12"/>
          <w:numId w:val="0"/>
        </w:numPr>
        <w:ind w:left="1843" w:hanging="709"/>
        <w:rPr>
          <w:lang w:val="da-DK"/>
        </w:rPr>
      </w:pPr>
      <w:r w:rsidRPr="009E5161">
        <w:rPr>
          <w:lang w:val="da-DK"/>
        </w:rPr>
        <w:t>- Udfyldelse af TIN for herværende repræsentant (Carrier representative) obligatorisk.</w:t>
      </w:r>
    </w:p>
    <w:p w14:paraId="6B969697" w14:textId="77777777" w:rsidR="00B35585" w:rsidRPr="009E5161" w:rsidRDefault="00B35585" w:rsidP="000D0FC2">
      <w:pPr>
        <w:pStyle w:val="rules"/>
        <w:numPr>
          <w:ilvl w:val="12"/>
          <w:numId w:val="0"/>
        </w:numPr>
        <w:ind w:left="1843" w:hanging="709"/>
        <w:rPr>
          <w:lang w:val="da-DK"/>
        </w:rPr>
      </w:pPr>
    </w:p>
    <w:p w14:paraId="6B969698"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 DK</w:t>
      </w:r>
      <w:r w:rsidRPr="009E5161">
        <w:rPr>
          <w:lang w:val="da-DK"/>
        </w:rPr>
        <w:tab/>
        <w:t xml:space="preserve"> Hvis ”Purpose of arrival” er af typen 2 i stamtabel "FormaalAnkomstAfgang" (f.eks. bunkring, dock, reparation o.lign), er feltet  nul eller blankt.</w:t>
      </w:r>
    </w:p>
    <w:p w14:paraId="6B969699" w14:textId="77777777" w:rsidR="00B35585" w:rsidRPr="009E5161" w:rsidRDefault="00B35585" w:rsidP="000D0FC2">
      <w:pPr>
        <w:pStyle w:val="rules"/>
        <w:numPr>
          <w:ilvl w:val="12"/>
          <w:numId w:val="0"/>
        </w:numPr>
        <w:ind w:left="1134"/>
        <w:rPr>
          <w:lang w:val="da-DK"/>
        </w:rPr>
      </w:pPr>
      <w:r w:rsidRPr="009E5161">
        <w:rPr>
          <w:lang w:val="da-DK"/>
        </w:rPr>
        <w:t>Ellers skal "Total number of arrival items"  være lig med summen af antal angivne godsposter.</w:t>
      </w:r>
    </w:p>
    <w:p w14:paraId="6B96969A" w14:textId="77777777" w:rsidR="00B35585" w:rsidRPr="009E5161" w:rsidRDefault="00B35585" w:rsidP="000D0FC2">
      <w:pPr>
        <w:pStyle w:val="rules"/>
        <w:numPr>
          <w:ilvl w:val="12"/>
          <w:numId w:val="0"/>
        </w:numPr>
        <w:ind w:left="709" w:hanging="709"/>
        <w:rPr>
          <w:lang w:val="da-DK"/>
        </w:rPr>
      </w:pPr>
    </w:p>
    <w:p w14:paraId="6B96969B" w14:textId="77777777" w:rsidR="00B35585" w:rsidRPr="009E5161" w:rsidRDefault="00B35585" w:rsidP="00FA3C2C">
      <w:pPr>
        <w:pStyle w:val="rules"/>
        <w:numPr>
          <w:ilvl w:val="12"/>
          <w:numId w:val="0"/>
        </w:numPr>
        <w:ind w:left="709" w:hanging="709"/>
        <w:rPr>
          <w:lang w:val="da-DK"/>
        </w:rPr>
      </w:pPr>
      <w:r w:rsidRPr="009E5161">
        <w:rPr>
          <w:b/>
          <w:u w:val="single"/>
          <w:lang w:val="da-DK"/>
        </w:rPr>
        <w:t>Rule 15 DK</w:t>
      </w:r>
      <w:r w:rsidRPr="009E5161">
        <w:rPr>
          <w:lang w:val="da-DK"/>
        </w:rPr>
        <w:t xml:space="preserve"> "Total gross mass"  skal være lig med summen af godsposternes "Gross mass".</w:t>
      </w:r>
    </w:p>
    <w:p w14:paraId="6B96969C" w14:textId="77777777" w:rsidR="00B35585" w:rsidRPr="009E5161" w:rsidRDefault="00B35585" w:rsidP="000D0FC2">
      <w:pPr>
        <w:pStyle w:val="rules"/>
        <w:numPr>
          <w:ilvl w:val="12"/>
          <w:numId w:val="0"/>
        </w:numPr>
        <w:ind w:left="709" w:hanging="709"/>
        <w:rPr>
          <w:lang w:val="da-DK"/>
        </w:rPr>
      </w:pPr>
    </w:p>
    <w:p w14:paraId="6B96969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16 DK</w:t>
      </w:r>
      <w:r w:rsidRPr="009E5161">
        <w:rPr>
          <w:lang w:val="da-DK"/>
        </w:rPr>
        <w:tab/>
        <w:t xml:space="preserve"> Angivelses art (Ang_art) = skal difineres for IEA47DK og IEA44DK.</w:t>
      </w:r>
    </w:p>
    <w:p w14:paraId="6B96969E"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DECLARATION TYPE).</w:t>
      </w:r>
    </w:p>
    <w:p w14:paraId="6B96969F" w14:textId="77777777" w:rsidR="00B35585" w:rsidRPr="009E5161" w:rsidRDefault="00B35585" w:rsidP="000D0FC2">
      <w:pPr>
        <w:pStyle w:val="rules"/>
        <w:numPr>
          <w:ilvl w:val="12"/>
          <w:numId w:val="0"/>
        </w:numPr>
        <w:ind w:left="1134" w:hanging="1134"/>
        <w:rPr>
          <w:lang w:val="da-DK"/>
        </w:rPr>
      </w:pPr>
    </w:p>
    <w:p w14:paraId="6B9696A0" w14:textId="77777777" w:rsidR="00B35585" w:rsidRPr="009E5161" w:rsidRDefault="00B35585" w:rsidP="000D0FC2">
      <w:pPr>
        <w:pStyle w:val="rules"/>
        <w:numPr>
          <w:ilvl w:val="12"/>
          <w:numId w:val="0"/>
        </w:numPr>
        <w:ind w:left="1134" w:hanging="1134"/>
        <w:rPr>
          <w:lang w:val="da-DK"/>
        </w:rPr>
      </w:pPr>
      <w:r w:rsidRPr="009E5161">
        <w:rPr>
          <w:b/>
          <w:u w:val="single"/>
          <w:lang w:val="da-DK"/>
        </w:rPr>
        <w:t>Rule 17 DK</w:t>
      </w:r>
      <w:r w:rsidRPr="009E5161">
        <w:rPr>
          <w:lang w:val="da-DK"/>
        </w:rPr>
        <w:tab/>
        <w:t xml:space="preserve"> Angivelses art (Ang_art) = skal difineres for IED47DK og IED44DK. </w:t>
      </w:r>
    </w:p>
    <w:p w14:paraId="6B9696A1"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DECLARATION TYPE).</w:t>
      </w:r>
    </w:p>
    <w:p w14:paraId="6B9696A2" w14:textId="77777777" w:rsidR="00B35585" w:rsidRPr="009E5161" w:rsidRDefault="00B35585" w:rsidP="000D0FC2">
      <w:pPr>
        <w:pStyle w:val="rules"/>
        <w:numPr>
          <w:ilvl w:val="12"/>
          <w:numId w:val="0"/>
        </w:numPr>
        <w:ind w:left="709" w:hanging="709"/>
        <w:rPr>
          <w:lang w:val="da-DK"/>
        </w:rPr>
      </w:pPr>
    </w:p>
    <w:p w14:paraId="6B9696A3" w14:textId="4A6B20C4" w:rsidR="00B35585" w:rsidRPr="009E5161" w:rsidRDefault="00B35585" w:rsidP="000D0FC2">
      <w:pPr>
        <w:pStyle w:val="rules"/>
        <w:numPr>
          <w:ilvl w:val="12"/>
          <w:numId w:val="0"/>
        </w:numPr>
        <w:ind w:left="1134" w:hanging="1134"/>
        <w:rPr>
          <w:lang w:val="da-DK"/>
        </w:rPr>
      </w:pPr>
      <w:r w:rsidRPr="009E5161">
        <w:rPr>
          <w:b/>
          <w:u w:val="single"/>
          <w:lang w:val="da-DK"/>
        </w:rPr>
        <w:t>Rule 18 DK</w:t>
      </w:r>
      <w:r w:rsidRPr="009E5161">
        <w:rPr>
          <w:lang w:val="da-DK"/>
        </w:rPr>
        <w:tab/>
        <w:t xml:space="preserve"> Transport mode at border (box 25)" skal enten være 1 (Søtransport), 4 (Lufttransport)</w:t>
      </w:r>
      <w:r w:rsidR="001448B4">
        <w:rPr>
          <w:lang w:val="da-DK"/>
        </w:rPr>
        <w:t xml:space="preserve"> or 5 (</w:t>
      </w:r>
      <w:r w:rsidR="00BD053E">
        <w:rPr>
          <w:lang w:val="da-DK"/>
        </w:rPr>
        <w:t>P</w:t>
      </w:r>
      <w:r w:rsidR="001448B4">
        <w:rPr>
          <w:lang w:val="da-DK"/>
        </w:rPr>
        <w:t xml:space="preserve">ost) </w:t>
      </w:r>
      <w:r w:rsidRPr="009E5161">
        <w:rPr>
          <w:lang w:val="da-DK"/>
        </w:rPr>
        <w:t xml:space="preserve">. </w:t>
      </w:r>
    </w:p>
    <w:p w14:paraId="6B9696A4"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TRANSPORT MODE ).</w:t>
      </w:r>
    </w:p>
    <w:p w14:paraId="6B9696A5" w14:textId="77777777" w:rsidR="00B35585" w:rsidRPr="009E5161" w:rsidRDefault="00B35585" w:rsidP="000D0FC2">
      <w:pPr>
        <w:pStyle w:val="rules"/>
        <w:numPr>
          <w:ilvl w:val="12"/>
          <w:numId w:val="0"/>
        </w:numPr>
        <w:ind w:left="1134" w:hanging="1134"/>
        <w:rPr>
          <w:lang w:val="da-DK"/>
        </w:rPr>
      </w:pPr>
    </w:p>
    <w:p w14:paraId="6B9696A6" w14:textId="77777777" w:rsidR="00B35585" w:rsidRPr="009E5161" w:rsidRDefault="00B35585" w:rsidP="000D0FC2">
      <w:pPr>
        <w:pStyle w:val="rules"/>
        <w:numPr>
          <w:ilvl w:val="12"/>
          <w:numId w:val="0"/>
        </w:numPr>
        <w:tabs>
          <w:tab w:val="clear" w:pos="1701"/>
          <w:tab w:val="left" w:pos="1083"/>
        </w:tabs>
        <w:ind w:left="1140" w:hanging="1140"/>
        <w:rPr>
          <w:lang w:val="da-DK"/>
        </w:rPr>
      </w:pPr>
      <w:r w:rsidRPr="009E5161">
        <w:rPr>
          <w:b/>
          <w:u w:val="single"/>
          <w:lang w:val="da-DK"/>
        </w:rPr>
        <w:t>Rule 19 DK</w:t>
      </w:r>
      <w:r w:rsidRPr="009E5161">
        <w:rPr>
          <w:lang w:val="da-DK"/>
        </w:rPr>
        <w:tab/>
        <w:t xml:space="preserve"> Feltet indeholder minimum koder for afgangs- og ankomstland  = Rule 31 DK. </w:t>
      </w:r>
    </w:p>
    <w:p w14:paraId="6B9696A7" w14:textId="77777777" w:rsidR="00B35585" w:rsidRPr="009E5161" w:rsidRDefault="00B35585" w:rsidP="00840CCB">
      <w:pPr>
        <w:pStyle w:val="rules"/>
        <w:numPr>
          <w:ilvl w:val="12"/>
          <w:numId w:val="0"/>
        </w:numPr>
        <w:ind w:left="1843" w:hanging="709"/>
        <w:rPr>
          <w:lang w:val="da-DK"/>
        </w:rPr>
      </w:pPr>
      <w:r w:rsidRPr="009E5161">
        <w:rPr>
          <w:lang w:val="da-DK"/>
        </w:rPr>
        <w:t>(Tabel: ISO COUNTRY CODE).</w:t>
      </w:r>
    </w:p>
    <w:p w14:paraId="6B9696A8" w14:textId="77777777" w:rsidR="00B35585" w:rsidRPr="009E5161" w:rsidRDefault="00B35585" w:rsidP="000D0FC2">
      <w:pPr>
        <w:pStyle w:val="rules"/>
        <w:numPr>
          <w:ilvl w:val="12"/>
          <w:numId w:val="0"/>
        </w:numPr>
        <w:ind w:left="1134" w:hanging="1134"/>
        <w:rPr>
          <w:lang w:val="da-DK"/>
        </w:rPr>
      </w:pPr>
    </w:p>
    <w:p w14:paraId="6B9696A9" w14:textId="77777777" w:rsidR="00B35585" w:rsidRPr="009E5161" w:rsidRDefault="00B35585" w:rsidP="000D0FC2">
      <w:pPr>
        <w:pStyle w:val="rules"/>
        <w:numPr>
          <w:ilvl w:val="12"/>
          <w:numId w:val="0"/>
        </w:numPr>
        <w:ind w:left="1134" w:hanging="1134"/>
        <w:rPr>
          <w:lang w:val="da-DK"/>
        </w:rPr>
      </w:pPr>
      <w:r w:rsidRPr="009E5161">
        <w:rPr>
          <w:b/>
          <w:u w:val="single"/>
          <w:lang w:val="da-DK"/>
        </w:rPr>
        <w:t>Rule 20 DK</w:t>
      </w:r>
      <w:r w:rsidRPr="009E5161">
        <w:rPr>
          <w:lang w:val="da-DK"/>
        </w:rPr>
        <w:tab/>
        <w:t>Udfyldes automatisk ud</w:t>
      </w:r>
      <w:r>
        <w:rPr>
          <w:lang w:val="da-DK"/>
        </w:rPr>
        <w:t xml:space="preserve"> </w:t>
      </w:r>
      <w:r w:rsidRPr="009E5161">
        <w:rPr>
          <w:lang w:val="da-DK"/>
        </w:rPr>
        <w:t>fra regel 19 DK.</w:t>
      </w:r>
    </w:p>
    <w:p w14:paraId="6B9696AA" w14:textId="77777777" w:rsidR="00B35585" w:rsidRPr="009E5161" w:rsidRDefault="00B35585" w:rsidP="000D0FC2">
      <w:pPr>
        <w:pStyle w:val="rules"/>
        <w:numPr>
          <w:ilvl w:val="12"/>
          <w:numId w:val="0"/>
        </w:numPr>
        <w:ind w:left="1134" w:hanging="1134"/>
        <w:rPr>
          <w:lang w:val="da-DK"/>
        </w:rPr>
      </w:pPr>
    </w:p>
    <w:p w14:paraId="6B9696AB" w14:textId="77777777" w:rsidR="00B35585" w:rsidRPr="00CD12AB" w:rsidRDefault="00B35585" w:rsidP="00CD12AB">
      <w:pPr>
        <w:ind w:left="1134" w:hanging="1134"/>
        <w:rPr>
          <w:color w:val="000000"/>
          <w:lang w:val="en-US"/>
        </w:rPr>
      </w:pPr>
      <w:r w:rsidRPr="00CD12AB">
        <w:rPr>
          <w:b/>
          <w:u w:val="single"/>
          <w:lang w:val="en-US"/>
        </w:rPr>
        <w:t>Rule 21 DK</w:t>
      </w:r>
      <w:r w:rsidRPr="00CD12AB">
        <w:rPr>
          <w:lang w:val="en-US"/>
        </w:rPr>
        <w:t xml:space="preserve"> </w:t>
      </w:r>
      <w:r>
        <w:rPr>
          <w:lang w:val="en-US"/>
        </w:rPr>
        <w:t xml:space="preserve"> </w:t>
      </w:r>
      <w:r w:rsidRPr="00A666C7">
        <w:rPr>
          <w:color w:val="000000"/>
          <w:lang w:val="en-US"/>
        </w:rPr>
        <w:t xml:space="preserve">Must be </w:t>
      </w:r>
      <w:r>
        <w:rPr>
          <w:color w:val="000000"/>
          <w:lang w:val="en-US"/>
        </w:rPr>
        <w:t xml:space="preserve">either </w:t>
      </w:r>
      <w:r w:rsidRPr="00A666C7">
        <w:rPr>
          <w:color w:val="000000"/>
          <w:lang w:val="en-US"/>
        </w:rPr>
        <w:t xml:space="preserve">a valid Location Code </w:t>
      </w:r>
      <w:r>
        <w:rPr>
          <w:color w:val="000000"/>
          <w:lang w:val="en-US"/>
        </w:rPr>
        <w:t xml:space="preserve">or a valid </w:t>
      </w:r>
      <w:r w:rsidRPr="00835A47">
        <w:rPr>
          <w:rFonts w:ascii="Arial" w:hAnsi="Arial" w:cs="Arial"/>
          <w:color w:val="333333"/>
          <w:sz w:val="18"/>
          <w:szCs w:val="18"/>
        </w:rPr>
        <w:t xml:space="preserve">Loading_Unloading Place Facility Code </w:t>
      </w:r>
      <w:r w:rsidRPr="00A666C7">
        <w:rPr>
          <w:color w:val="000000"/>
          <w:lang w:val="en-US"/>
        </w:rPr>
        <w:t>in (must exist</w:t>
      </w:r>
      <w:r>
        <w:rPr>
          <w:color w:val="000000"/>
          <w:lang w:val="en-US"/>
        </w:rPr>
        <w:t xml:space="preserve"> in</w:t>
      </w:r>
      <w:r w:rsidRPr="00A666C7">
        <w:rPr>
          <w:color w:val="000000"/>
          <w:lang w:val="en-US"/>
        </w:rPr>
        <w:t xml:space="preserve">) LOADING_UNLOADING PLACE FACILITY mastertable.  </w:t>
      </w:r>
    </w:p>
    <w:p w14:paraId="6B9696AC" w14:textId="77777777" w:rsidR="00B35585" w:rsidRDefault="00B35585" w:rsidP="00CD12AB">
      <w:pPr>
        <w:ind w:left="1134" w:hanging="1134"/>
        <w:rPr>
          <w:lang w:val="da-DK"/>
        </w:rPr>
      </w:pPr>
      <w:r w:rsidRPr="00CD12AB">
        <w:rPr>
          <w:lang w:val="en-US"/>
        </w:rPr>
        <w:tab/>
      </w:r>
      <w:r w:rsidRPr="00092712">
        <w:rPr>
          <w:color w:val="000000"/>
          <w:lang w:val="da-DK"/>
        </w:rPr>
        <w:t>(Table: Loading_UnloadingPlaceFacility).</w:t>
      </w:r>
    </w:p>
    <w:p w14:paraId="6B9696AD" w14:textId="77777777" w:rsidR="00B35585" w:rsidRPr="009E5161" w:rsidRDefault="00B35585" w:rsidP="00CD12AB">
      <w:pPr>
        <w:rPr>
          <w:lang w:val="da-DK"/>
        </w:rPr>
      </w:pPr>
    </w:p>
    <w:p w14:paraId="6B9696AE" w14:textId="77777777" w:rsidR="00B35585" w:rsidRPr="009E5161" w:rsidRDefault="00B35585" w:rsidP="00EB6B53">
      <w:pPr>
        <w:pStyle w:val="rules"/>
        <w:numPr>
          <w:ilvl w:val="12"/>
          <w:numId w:val="0"/>
        </w:numPr>
        <w:ind w:left="1134" w:hanging="1134"/>
        <w:rPr>
          <w:lang w:val="da-DK"/>
        </w:rPr>
      </w:pPr>
      <w:r w:rsidRPr="009E5161">
        <w:rPr>
          <w:b/>
          <w:u w:val="single"/>
          <w:lang w:val="da-DK"/>
        </w:rPr>
        <w:t>Rule 22 DK</w:t>
      </w:r>
      <w:r w:rsidRPr="009E5161">
        <w:rPr>
          <w:lang w:val="da-DK"/>
        </w:rPr>
        <w:tab/>
        <w:t xml:space="preserve"> Landekoden i feltets 2 første karakterer </w:t>
      </w:r>
      <w:r>
        <w:rPr>
          <w:lang w:val="da-DK"/>
        </w:rPr>
        <w:t>skal</w:t>
      </w:r>
      <w:r w:rsidRPr="009E5161">
        <w:rPr>
          <w:lang w:val="da-DK"/>
        </w:rPr>
        <w:t xml:space="preserve"> </w:t>
      </w:r>
      <w:r>
        <w:rPr>
          <w:lang w:val="da-DK"/>
        </w:rPr>
        <w:t>være et ”Ikke-EU land” (</w:t>
      </w:r>
      <w:r w:rsidRPr="009E5161">
        <w:rPr>
          <w:lang w:val="da-DK"/>
        </w:rPr>
        <w:t>3. land</w:t>
      </w:r>
      <w:r>
        <w:rPr>
          <w:lang w:val="da-DK"/>
        </w:rPr>
        <w:t>), d.</w:t>
      </w:r>
      <w:r w:rsidRPr="009E5161">
        <w:rPr>
          <w:lang w:val="da-DK"/>
        </w:rPr>
        <w:t>v</w:t>
      </w:r>
      <w:r>
        <w:rPr>
          <w:lang w:val="da-DK"/>
        </w:rPr>
        <w:t>.</w:t>
      </w:r>
      <w:r w:rsidRPr="009E5161">
        <w:rPr>
          <w:lang w:val="da-DK"/>
        </w:rPr>
        <w:t>s</w:t>
      </w:r>
      <w:r>
        <w:rPr>
          <w:lang w:val="da-DK"/>
        </w:rPr>
        <w:t>.</w:t>
      </w:r>
      <w:r w:rsidRPr="009E5161">
        <w:rPr>
          <w:lang w:val="da-DK"/>
        </w:rPr>
        <w:t xml:space="preserve"> at koden ikke må findes i </w:t>
      </w:r>
      <w:r>
        <w:rPr>
          <w:lang w:val="da-DK"/>
        </w:rPr>
        <w:t xml:space="preserve">tabel </w:t>
      </w:r>
      <w:r w:rsidRPr="00EB6B53">
        <w:rPr>
          <w:lang w:val="da-DK"/>
        </w:rPr>
        <w:t>COUNTRY CODES (</w:t>
      </w:r>
      <w:r>
        <w:rPr>
          <w:lang w:val="da-DK"/>
        </w:rPr>
        <w:t>EU</w:t>
      </w:r>
      <w:r w:rsidRPr="00EB6B53">
        <w:rPr>
          <w:lang w:val="da-DK"/>
        </w:rPr>
        <w:t>)</w:t>
      </w:r>
      <w:r w:rsidRPr="009E5161">
        <w:rPr>
          <w:lang w:val="da-DK"/>
        </w:rPr>
        <w:t>.</w:t>
      </w:r>
    </w:p>
    <w:p w14:paraId="6B9696AF" w14:textId="77777777" w:rsidR="00B35585" w:rsidRPr="009E5161" w:rsidRDefault="00B35585" w:rsidP="000D0FC2">
      <w:pPr>
        <w:pStyle w:val="rules"/>
        <w:numPr>
          <w:ilvl w:val="12"/>
          <w:numId w:val="0"/>
        </w:numPr>
        <w:ind w:left="1134"/>
        <w:rPr>
          <w:lang w:val="da-DK"/>
        </w:rPr>
      </w:pPr>
      <w:r w:rsidRPr="009E5161">
        <w:rPr>
          <w:lang w:val="da-DK"/>
        </w:rPr>
        <w:t xml:space="preserve">(Tabel: </w:t>
      </w:r>
      <w:r w:rsidRPr="00EB6B53">
        <w:rPr>
          <w:lang w:val="da-DK"/>
        </w:rPr>
        <w:t>COUNTRY CODES (</w:t>
      </w:r>
      <w:r>
        <w:rPr>
          <w:lang w:val="da-DK"/>
        </w:rPr>
        <w:t>EU</w:t>
      </w:r>
      <w:r w:rsidRPr="00EB6B53">
        <w:rPr>
          <w:lang w:val="da-DK"/>
        </w:rPr>
        <w:t>)</w:t>
      </w:r>
      <w:r w:rsidRPr="009E5161">
        <w:rPr>
          <w:lang w:val="da-DK"/>
        </w:rPr>
        <w:t>).</w:t>
      </w:r>
    </w:p>
    <w:p w14:paraId="6B9696B0" w14:textId="77777777" w:rsidR="00B35585" w:rsidRPr="009E5161" w:rsidRDefault="00B35585" w:rsidP="000D0FC2">
      <w:pPr>
        <w:pStyle w:val="rules"/>
        <w:numPr>
          <w:ilvl w:val="12"/>
          <w:numId w:val="0"/>
        </w:numPr>
        <w:ind w:left="1134"/>
        <w:rPr>
          <w:lang w:val="da-DK"/>
        </w:rPr>
      </w:pPr>
    </w:p>
    <w:p w14:paraId="6B9696B1" w14:textId="77777777" w:rsidR="00B35585" w:rsidRPr="009E5161" w:rsidRDefault="00B35585" w:rsidP="000D0FC2">
      <w:pPr>
        <w:pStyle w:val="rules"/>
        <w:numPr>
          <w:ilvl w:val="12"/>
          <w:numId w:val="0"/>
        </w:numPr>
        <w:ind w:left="1134" w:hanging="1134"/>
        <w:rPr>
          <w:lang w:val="da-DK"/>
        </w:rPr>
      </w:pPr>
      <w:r w:rsidRPr="009E5161">
        <w:rPr>
          <w:b/>
          <w:u w:val="single"/>
          <w:lang w:val="da-DK"/>
        </w:rPr>
        <w:t>Rule 23 DK</w:t>
      </w:r>
      <w:r w:rsidRPr="009E5161">
        <w:rPr>
          <w:lang w:val="da-DK"/>
        </w:rPr>
        <w:tab/>
        <w:t xml:space="preserve"> Landekoden i feltets 2 første karakterer skal være et EU land, d</w:t>
      </w:r>
      <w:r>
        <w:rPr>
          <w:lang w:val="da-DK"/>
        </w:rPr>
        <w:t>.</w:t>
      </w:r>
      <w:r w:rsidRPr="009E5161">
        <w:rPr>
          <w:lang w:val="da-DK"/>
        </w:rPr>
        <w:t>v</w:t>
      </w:r>
      <w:r>
        <w:rPr>
          <w:lang w:val="da-DK"/>
        </w:rPr>
        <w:t>.</w:t>
      </w:r>
      <w:r w:rsidRPr="009E5161">
        <w:rPr>
          <w:lang w:val="da-DK"/>
        </w:rPr>
        <w:t>s</w:t>
      </w:r>
      <w:r>
        <w:rPr>
          <w:lang w:val="da-DK"/>
        </w:rPr>
        <w:t>.</w:t>
      </w:r>
      <w:r w:rsidRPr="009E5161">
        <w:rPr>
          <w:lang w:val="da-DK"/>
        </w:rPr>
        <w:t xml:space="preserve"> at koden skal findes i </w:t>
      </w:r>
      <w:r>
        <w:rPr>
          <w:lang w:val="da-DK"/>
        </w:rPr>
        <w:t xml:space="preserve">tabel </w:t>
      </w:r>
      <w:r w:rsidRPr="00EB6B53">
        <w:rPr>
          <w:lang w:val="da-DK"/>
        </w:rPr>
        <w:t>COUNTRY CODES (</w:t>
      </w:r>
      <w:r>
        <w:rPr>
          <w:lang w:val="da-DK"/>
        </w:rPr>
        <w:t>EU</w:t>
      </w:r>
      <w:r w:rsidRPr="009E5161">
        <w:rPr>
          <w:lang w:val="da-DK"/>
        </w:rPr>
        <w:t>.</w:t>
      </w:r>
    </w:p>
    <w:p w14:paraId="6B9696B2" w14:textId="77777777" w:rsidR="00B35585" w:rsidRPr="009E5161" w:rsidRDefault="00B35585" w:rsidP="001553B4">
      <w:pPr>
        <w:pStyle w:val="rules"/>
        <w:numPr>
          <w:ilvl w:val="12"/>
          <w:numId w:val="0"/>
        </w:numPr>
        <w:ind w:left="1134"/>
        <w:rPr>
          <w:lang w:val="da-DK"/>
        </w:rPr>
      </w:pPr>
      <w:r w:rsidRPr="009E5161">
        <w:rPr>
          <w:lang w:val="da-DK"/>
        </w:rPr>
        <w:t xml:space="preserve">(Tabel: </w:t>
      </w:r>
      <w:r w:rsidRPr="00EB6B53">
        <w:rPr>
          <w:lang w:val="da-DK"/>
        </w:rPr>
        <w:t>COUNTRY CODES (</w:t>
      </w:r>
      <w:r>
        <w:rPr>
          <w:lang w:val="da-DK"/>
        </w:rPr>
        <w:t>EU</w:t>
      </w:r>
      <w:r w:rsidRPr="00EB6B53">
        <w:rPr>
          <w:lang w:val="da-DK"/>
        </w:rPr>
        <w:t>)</w:t>
      </w:r>
      <w:r w:rsidRPr="009E5161">
        <w:rPr>
          <w:lang w:val="da-DK"/>
        </w:rPr>
        <w:t>).</w:t>
      </w:r>
      <w:r w:rsidRPr="009E5161" w:rsidDel="00DB0755">
        <w:rPr>
          <w:lang w:val="da-DK"/>
        </w:rPr>
        <w:t xml:space="preserve"> </w:t>
      </w:r>
    </w:p>
    <w:p w14:paraId="6B9696B3" w14:textId="77777777" w:rsidR="00B35585" w:rsidRPr="009E5161" w:rsidRDefault="00B35585" w:rsidP="000D0FC2">
      <w:pPr>
        <w:pStyle w:val="rules"/>
        <w:numPr>
          <w:ilvl w:val="12"/>
          <w:numId w:val="0"/>
        </w:numPr>
        <w:ind w:left="1134" w:hanging="1134"/>
        <w:rPr>
          <w:lang w:val="da-DK"/>
        </w:rPr>
      </w:pPr>
    </w:p>
    <w:p w14:paraId="6B9696B4" w14:textId="77777777" w:rsidR="00B35585" w:rsidRPr="009E5161" w:rsidRDefault="00B35585" w:rsidP="000D0FC2">
      <w:pPr>
        <w:pStyle w:val="rules"/>
        <w:numPr>
          <w:ilvl w:val="12"/>
          <w:numId w:val="0"/>
        </w:numPr>
        <w:ind w:left="1134" w:hanging="1134"/>
        <w:rPr>
          <w:lang w:val="da-DK"/>
        </w:rPr>
      </w:pPr>
      <w:r w:rsidRPr="009E5161">
        <w:rPr>
          <w:b/>
          <w:u w:val="single"/>
          <w:lang w:val="da-DK"/>
        </w:rPr>
        <w:t>Rule 24 DK</w:t>
      </w:r>
      <w:r w:rsidRPr="009E5161">
        <w:rPr>
          <w:lang w:val="da-DK"/>
        </w:rPr>
        <w:tab/>
        <w:t xml:space="preserve"> Skal være en gyldig kode i stamtabel FormaalAnkomstAfgang. </w:t>
      </w:r>
    </w:p>
    <w:p w14:paraId="6B9696B5" w14:textId="77777777" w:rsidR="00B35585" w:rsidRPr="009E5161" w:rsidRDefault="00B35585" w:rsidP="000D0FC2">
      <w:pPr>
        <w:pStyle w:val="rules"/>
        <w:numPr>
          <w:ilvl w:val="12"/>
          <w:numId w:val="0"/>
        </w:numPr>
        <w:ind w:left="2268" w:hanging="1134"/>
        <w:rPr>
          <w:lang w:val="da-DK"/>
        </w:rPr>
      </w:pPr>
      <w:r w:rsidRPr="009E5161">
        <w:rPr>
          <w:lang w:val="da-DK"/>
        </w:rPr>
        <w:t>(Tabel: FormaalAnkomstAfgang).</w:t>
      </w:r>
    </w:p>
    <w:p w14:paraId="6B9696B6" w14:textId="77777777" w:rsidR="00B35585" w:rsidRPr="009E5161" w:rsidRDefault="00B35585" w:rsidP="000D0FC2">
      <w:pPr>
        <w:pStyle w:val="rules"/>
        <w:numPr>
          <w:ilvl w:val="12"/>
          <w:numId w:val="0"/>
        </w:numPr>
        <w:ind w:left="2268" w:hanging="1134"/>
        <w:rPr>
          <w:lang w:val="da-DK"/>
        </w:rPr>
      </w:pPr>
    </w:p>
    <w:p w14:paraId="6B9696B7" w14:textId="77777777" w:rsidR="00B35585" w:rsidRPr="009E5161" w:rsidRDefault="00B35585" w:rsidP="000D0FC2">
      <w:pPr>
        <w:pStyle w:val="rules"/>
        <w:numPr>
          <w:ilvl w:val="12"/>
          <w:numId w:val="0"/>
        </w:numPr>
        <w:ind w:left="1134" w:hanging="1134"/>
        <w:rPr>
          <w:lang w:val="da-DK"/>
        </w:rPr>
      </w:pPr>
      <w:r w:rsidRPr="009E5161">
        <w:rPr>
          <w:b/>
          <w:u w:val="single"/>
          <w:lang w:val="da-DK"/>
        </w:rPr>
        <w:t>Rule 25 DK</w:t>
      </w:r>
      <w:r w:rsidRPr="009E5161">
        <w:rPr>
          <w:lang w:val="da-DK"/>
        </w:rPr>
        <w:t xml:space="preserve"> Hvis ”Purpose of arrival” er af typen 2 i stamtabel ”FormaalAnkomstAfgang” (f.eks. bunkring, dock, reparation o.lign), er feltet  nul eller blankt.</w:t>
      </w:r>
    </w:p>
    <w:p w14:paraId="6B9696B8" w14:textId="77777777" w:rsidR="00B35585" w:rsidRPr="00552CA7" w:rsidRDefault="00B35585" w:rsidP="000D0FC2">
      <w:pPr>
        <w:pStyle w:val="rules"/>
        <w:numPr>
          <w:ilvl w:val="12"/>
          <w:numId w:val="0"/>
        </w:numPr>
        <w:ind w:left="1134"/>
        <w:rPr>
          <w:lang w:val="da-DK"/>
        </w:rPr>
      </w:pPr>
      <w:r w:rsidRPr="00552CA7">
        <w:rPr>
          <w:lang w:val="da-DK"/>
        </w:rPr>
        <w:t>Ellers er feltet ”Total number of arrival packages” R.</w:t>
      </w:r>
    </w:p>
    <w:p w14:paraId="6B9696B9" w14:textId="77777777" w:rsidR="00B35585" w:rsidRPr="00552CA7" w:rsidRDefault="00B35585" w:rsidP="000D0FC2">
      <w:pPr>
        <w:pStyle w:val="rules"/>
        <w:numPr>
          <w:ilvl w:val="12"/>
          <w:numId w:val="0"/>
        </w:numPr>
        <w:ind w:left="1134"/>
        <w:rPr>
          <w:lang w:val="da-DK"/>
        </w:rPr>
      </w:pPr>
    </w:p>
    <w:p w14:paraId="6B9696BA" w14:textId="77777777" w:rsidR="00B35585" w:rsidRPr="009E5161" w:rsidRDefault="00B35585" w:rsidP="000D0FC2">
      <w:pPr>
        <w:pStyle w:val="rules"/>
        <w:numPr>
          <w:ilvl w:val="12"/>
          <w:numId w:val="0"/>
        </w:numPr>
        <w:ind w:left="709" w:hanging="709"/>
        <w:rPr>
          <w:lang w:val="da-DK"/>
        </w:rPr>
      </w:pPr>
      <w:r w:rsidRPr="009E5161">
        <w:rPr>
          <w:b/>
          <w:u w:val="single"/>
          <w:lang w:val="da-DK"/>
        </w:rPr>
        <w:t>Rule 26 DK</w:t>
      </w:r>
      <w:r w:rsidRPr="009E5161">
        <w:rPr>
          <w:lang w:val="da-DK"/>
        </w:rPr>
        <w:t xml:space="preserve"> Systemdannet.</w:t>
      </w:r>
    </w:p>
    <w:p w14:paraId="6B9696BB" w14:textId="77777777" w:rsidR="00B35585" w:rsidRPr="009E5161" w:rsidRDefault="00B35585" w:rsidP="000D0FC2">
      <w:pPr>
        <w:pStyle w:val="rules"/>
        <w:numPr>
          <w:ilvl w:val="12"/>
          <w:numId w:val="0"/>
        </w:numPr>
        <w:ind w:left="1134"/>
        <w:rPr>
          <w:lang w:val="da-DK"/>
        </w:rPr>
      </w:pPr>
      <w:r w:rsidRPr="009E5161">
        <w:rPr>
          <w:lang w:val="da-DK"/>
        </w:rPr>
        <w:t>Logon er enten sket med en ekstern brugerID. TIN vil da være = Logon.TIN</w:t>
      </w:r>
    </w:p>
    <w:p w14:paraId="6B9696BC" w14:textId="77777777" w:rsidR="00B35585" w:rsidRPr="009E5161" w:rsidRDefault="00B35585" w:rsidP="000D0FC2">
      <w:pPr>
        <w:pStyle w:val="rules"/>
        <w:numPr>
          <w:ilvl w:val="12"/>
          <w:numId w:val="0"/>
        </w:numPr>
        <w:ind w:left="1134"/>
        <w:rPr>
          <w:lang w:val="da-DK"/>
        </w:rPr>
      </w:pPr>
      <w:r w:rsidRPr="009E5161">
        <w:rPr>
          <w:lang w:val="da-DK"/>
        </w:rPr>
        <w:t>Eller med en SKAT brugerID (profil) TIN vil da være = SKATs TIN.</w:t>
      </w:r>
    </w:p>
    <w:p w14:paraId="6B9696BD" w14:textId="77777777" w:rsidR="00B35585" w:rsidRPr="009E5161" w:rsidRDefault="00B35585" w:rsidP="000D0FC2">
      <w:pPr>
        <w:pStyle w:val="rules"/>
        <w:numPr>
          <w:ilvl w:val="12"/>
          <w:numId w:val="0"/>
        </w:numPr>
        <w:ind w:left="1134"/>
        <w:rPr>
          <w:lang w:val="da-DK"/>
        </w:rPr>
      </w:pPr>
    </w:p>
    <w:p w14:paraId="6B9696BE" w14:textId="77777777" w:rsidR="00B35585" w:rsidRPr="009E5161" w:rsidRDefault="00B35585" w:rsidP="000D0FC2">
      <w:pPr>
        <w:pStyle w:val="rules"/>
        <w:numPr>
          <w:ilvl w:val="12"/>
          <w:numId w:val="0"/>
        </w:numPr>
        <w:ind w:left="1134" w:hanging="1134"/>
        <w:rPr>
          <w:lang w:val="da-DK"/>
        </w:rPr>
      </w:pPr>
      <w:r w:rsidRPr="009E5161">
        <w:rPr>
          <w:b/>
          <w:u w:val="single"/>
          <w:lang w:val="da-DK"/>
        </w:rPr>
        <w:t>Rule 27 DK</w:t>
      </w:r>
      <w:r w:rsidRPr="009E5161">
        <w:rPr>
          <w:lang w:val="da-DK"/>
        </w:rPr>
        <w:tab/>
        <w:t xml:space="preserve"> Forventet Ankomst Dato/tid overføres automatisk fra Ankomstmeddelelsen</w:t>
      </w:r>
    </w:p>
    <w:p w14:paraId="6B9696BF" w14:textId="77777777" w:rsidR="00B35585" w:rsidRPr="009E5161" w:rsidRDefault="00B35585" w:rsidP="000D0FC2">
      <w:pPr>
        <w:pStyle w:val="rules"/>
        <w:numPr>
          <w:ilvl w:val="12"/>
          <w:numId w:val="0"/>
        </w:numPr>
        <w:ind w:left="1134" w:hanging="1134"/>
        <w:rPr>
          <w:lang w:val="da-DK"/>
        </w:rPr>
      </w:pPr>
    </w:p>
    <w:p w14:paraId="6B9696C0" w14:textId="77777777" w:rsidR="00B35585" w:rsidRPr="009E5161" w:rsidRDefault="00B35585" w:rsidP="000D0FC2">
      <w:pPr>
        <w:pStyle w:val="rules"/>
        <w:numPr>
          <w:ilvl w:val="12"/>
          <w:numId w:val="0"/>
        </w:numPr>
        <w:ind w:left="1134" w:hanging="1134"/>
        <w:rPr>
          <w:lang w:val="da-DK"/>
        </w:rPr>
      </w:pPr>
      <w:r w:rsidRPr="009E5161">
        <w:rPr>
          <w:b/>
          <w:u w:val="single"/>
          <w:lang w:val="da-DK"/>
        </w:rPr>
        <w:t xml:space="preserve">Rule 28 DK </w:t>
      </w:r>
      <w:r w:rsidRPr="009E5161">
        <w:rPr>
          <w:lang w:val="da-DK"/>
        </w:rPr>
        <w:t xml:space="preserve">Hvis landekode i loading place findes i tabel over landekoder, hvor der ikke skal afgives ENS - udfyldes feltet ikke. </w:t>
      </w:r>
    </w:p>
    <w:p w14:paraId="6B9696C1" w14:textId="77777777" w:rsidR="00B35585" w:rsidRPr="009E5161" w:rsidRDefault="00B35585" w:rsidP="000D0FC2">
      <w:pPr>
        <w:pStyle w:val="rules"/>
        <w:numPr>
          <w:ilvl w:val="12"/>
          <w:numId w:val="0"/>
        </w:numPr>
        <w:ind w:left="1134"/>
        <w:rPr>
          <w:lang w:val="da-DK"/>
        </w:rPr>
      </w:pPr>
      <w:r w:rsidRPr="009E5161">
        <w:rPr>
          <w:lang w:val="da-DK"/>
        </w:rPr>
        <w:t>Ellers er feltet R  (Tabel: CountriesExemptedFromEnsExs)</w:t>
      </w:r>
    </w:p>
    <w:p w14:paraId="6B9696C2" w14:textId="77777777" w:rsidR="00B35585" w:rsidRPr="009E5161" w:rsidRDefault="00B35585" w:rsidP="000D0FC2">
      <w:pPr>
        <w:pStyle w:val="rules"/>
        <w:numPr>
          <w:ilvl w:val="12"/>
          <w:numId w:val="0"/>
        </w:numPr>
        <w:ind w:left="1134"/>
        <w:rPr>
          <w:lang w:val="da-DK"/>
        </w:rPr>
      </w:pPr>
    </w:p>
    <w:p w14:paraId="6B9696C3" w14:textId="77777777" w:rsidR="00B35585" w:rsidRPr="00535A7B" w:rsidRDefault="00B35585" w:rsidP="0085709C">
      <w:pPr>
        <w:pStyle w:val="rules"/>
        <w:numPr>
          <w:ilvl w:val="12"/>
          <w:numId w:val="0"/>
        </w:numPr>
        <w:ind w:left="1134" w:hanging="1134"/>
        <w:rPr>
          <w:lang w:val="da-DK"/>
        </w:rPr>
      </w:pPr>
      <w:r w:rsidRPr="009E5161">
        <w:rPr>
          <w:b/>
          <w:u w:val="single"/>
          <w:lang w:val="da-DK"/>
        </w:rPr>
        <w:t>Rule 29 DK</w:t>
      </w:r>
      <w:r w:rsidRPr="009E5161">
        <w:rPr>
          <w:lang w:val="da-DK"/>
        </w:rPr>
        <w:t xml:space="preserve"> Kontrol af landekoder i TIN nummer - </w:t>
      </w:r>
      <w:r>
        <w:rPr>
          <w:lang w:val="da-DK"/>
        </w:rPr>
        <w:t>K</w:t>
      </w:r>
      <w:r w:rsidRPr="009E5161">
        <w:rPr>
          <w:lang w:val="da-DK"/>
        </w:rPr>
        <w:t>odens første 2 karakterer</w:t>
      </w:r>
      <w:r>
        <w:rPr>
          <w:lang w:val="da-DK"/>
        </w:rPr>
        <w:t>, skal være e</w:t>
      </w:r>
      <w:r w:rsidRPr="009E5161">
        <w:rPr>
          <w:lang w:val="da-DK"/>
        </w:rPr>
        <w:t xml:space="preserve">n gyldig </w:t>
      </w:r>
      <w:r>
        <w:rPr>
          <w:lang w:val="da-DK"/>
        </w:rPr>
        <w:t>lande</w:t>
      </w:r>
      <w:r w:rsidRPr="009E5161">
        <w:rPr>
          <w:lang w:val="da-DK"/>
        </w:rPr>
        <w:t xml:space="preserve">koden i </w:t>
      </w:r>
      <w:r>
        <w:rPr>
          <w:lang w:val="da-DK"/>
        </w:rPr>
        <w:t>ta</w:t>
      </w:r>
      <w:r w:rsidRPr="009E5161">
        <w:rPr>
          <w:lang w:val="da-DK"/>
        </w:rPr>
        <w:t xml:space="preserve">bel </w:t>
      </w:r>
      <w:r w:rsidRPr="00535A7B">
        <w:rPr>
          <w:caps/>
          <w:color w:val="000000"/>
          <w:sz w:val="18"/>
          <w:szCs w:val="18"/>
          <w:lang w:val="da-DK"/>
        </w:rPr>
        <w:t>country codes</w:t>
      </w:r>
      <w:r>
        <w:rPr>
          <w:caps/>
          <w:color w:val="000000"/>
          <w:sz w:val="18"/>
          <w:szCs w:val="18"/>
          <w:lang w:val="da-DK"/>
        </w:rPr>
        <w:t>.</w:t>
      </w:r>
    </w:p>
    <w:p w14:paraId="6B9696C4" w14:textId="77777777" w:rsidR="00B35585" w:rsidRPr="009E5161" w:rsidRDefault="00B35585" w:rsidP="000D0FC2">
      <w:pPr>
        <w:pStyle w:val="rules"/>
        <w:numPr>
          <w:ilvl w:val="12"/>
          <w:numId w:val="0"/>
        </w:numPr>
        <w:ind w:left="1134"/>
        <w:rPr>
          <w:lang w:val="da-DK"/>
        </w:rPr>
      </w:pPr>
    </w:p>
    <w:p w14:paraId="6B9696C5" w14:textId="77777777" w:rsidR="00B35585" w:rsidRPr="009E5161" w:rsidRDefault="00B35585" w:rsidP="000D0FC2">
      <w:pPr>
        <w:pStyle w:val="rules"/>
        <w:numPr>
          <w:ilvl w:val="12"/>
          <w:numId w:val="0"/>
        </w:numPr>
        <w:ind w:left="1134" w:hanging="1134"/>
        <w:rPr>
          <w:b/>
          <w:lang w:val="da-DK"/>
        </w:rPr>
      </w:pPr>
      <w:r w:rsidRPr="009E5161">
        <w:rPr>
          <w:b/>
          <w:u w:val="single"/>
          <w:lang w:val="da-DK"/>
        </w:rPr>
        <w:t>Rule 30 DK</w:t>
      </w:r>
      <w:r w:rsidRPr="009E5161">
        <w:rPr>
          <w:lang w:val="da-DK"/>
        </w:rPr>
        <w:t xml:space="preserve"> Skal være en gyldig </w:t>
      </w:r>
      <w:r>
        <w:rPr>
          <w:lang w:val="da-DK"/>
        </w:rPr>
        <w:t>emballage</w:t>
      </w:r>
      <w:r w:rsidRPr="009E5161">
        <w:rPr>
          <w:lang w:val="da-DK"/>
        </w:rPr>
        <w:t xml:space="preserve">kode i stamtabel </w:t>
      </w:r>
      <w:r w:rsidRPr="0076228F">
        <w:rPr>
          <w:caps/>
          <w:color w:val="000000"/>
          <w:sz w:val="18"/>
          <w:szCs w:val="18"/>
          <w:lang w:val="da-DK"/>
        </w:rPr>
        <w:t>Packages code</w:t>
      </w:r>
      <w:r w:rsidRPr="0076228F">
        <w:rPr>
          <w:lang w:val="da-DK"/>
        </w:rPr>
        <w:t>.</w:t>
      </w:r>
      <w:r w:rsidRPr="0076228F">
        <w:rPr>
          <w:lang w:val="da-DK"/>
        </w:rPr>
        <w:tab/>
      </w:r>
      <w:r w:rsidRPr="009E5161">
        <w:rPr>
          <w:b/>
          <w:lang w:val="da-DK"/>
        </w:rPr>
        <w:tab/>
      </w:r>
    </w:p>
    <w:p w14:paraId="6B9696C6" w14:textId="77777777" w:rsidR="00B35585" w:rsidRPr="009E5161" w:rsidRDefault="00B35585" w:rsidP="000D0FC2">
      <w:pPr>
        <w:pStyle w:val="rules"/>
        <w:numPr>
          <w:ilvl w:val="12"/>
          <w:numId w:val="0"/>
        </w:numPr>
        <w:ind w:left="1134" w:hanging="1134"/>
        <w:rPr>
          <w:lang w:val="da-DK"/>
        </w:rPr>
      </w:pPr>
      <w:r w:rsidRPr="00833121">
        <w:rPr>
          <w:lang w:val="da-DK"/>
        </w:rPr>
        <w:tab/>
      </w:r>
      <w:r w:rsidRPr="00833121">
        <w:rPr>
          <w:lang w:val="da-DK"/>
        </w:rPr>
        <w:tab/>
      </w:r>
      <w:r w:rsidRPr="009E5161">
        <w:rPr>
          <w:lang w:val="da-DK"/>
        </w:rPr>
        <w:t xml:space="preserve">(Tabel: </w:t>
      </w:r>
      <w:r w:rsidRPr="002F68A7">
        <w:rPr>
          <w:caps/>
          <w:color w:val="000000"/>
          <w:sz w:val="18"/>
          <w:szCs w:val="18"/>
          <w:lang w:val="da-DK"/>
        </w:rPr>
        <w:t>Packages code</w:t>
      </w:r>
      <w:r w:rsidRPr="0076228F">
        <w:rPr>
          <w:lang w:val="da-DK"/>
        </w:rPr>
        <w:t>)</w:t>
      </w:r>
    </w:p>
    <w:p w14:paraId="6B9696C7" w14:textId="77777777" w:rsidR="00B35585" w:rsidRPr="009E5161" w:rsidRDefault="00B35585" w:rsidP="000D0FC2">
      <w:pPr>
        <w:pStyle w:val="rules"/>
        <w:numPr>
          <w:ilvl w:val="12"/>
          <w:numId w:val="0"/>
        </w:numPr>
        <w:ind w:left="1134" w:hanging="1134"/>
        <w:rPr>
          <w:lang w:val="da-DK"/>
        </w:rPr>
      </w:pPr>
    </w:p>
    <w:p w14:paraId="6B9696C8" w14:textId="77777777" w:rsidR="00B35585" w:rsidRPr="009E5161" w:rsidRDefault="00B35585" w:rsidP="000D0FC2">
      <w:pPr>
        <w:pStyle w:val="rules"/>
        <w:numPr>
          <w:ilvl w:val="12"/>
          <w:numId w:val="0"/>
        </w:numPr>
        <w:ind w:left="1134" w:hanging="1134"/>
        <w:rPr>
          <w:lang w:val="da-DK"/>
        </w:rPr>
      </w:pPr>
      <w:r w:rsidRPr="009E5161">
        <w:rPr>
          <w:b/>
          <w:u w:val="single"/>
          <w:lang w:val="da-DK"/>
        </w:rPr>
        <w:lastRenderedPageBreak/>
        <w:t>Rule 31 DK</w:t>
      </w:r>
      <w:r w:rsidRPr="009E5161">
        <w:rPr>
          <w:lang w:val="da-DK"/>
        </w:rPr>
        <w:t xml:space="preserve"> Minimum landekoden for afgangslandet og ankomstlandet.</w:t>
      </w:r>
    </w:p>
    <w:p w14:paraId="6B9696C9" w14:textId="77777777" w:rsidR="00B35585" w:rsidRPr="009E5161" w:rsidRDefault="00B35585" w:rsidP="000D0FC2">
      <w:pPr>
        <w:pStyle w:val="rules"/>
        <w:numPr>
          <w:ilvl w:val="12"/>
          <w:numId w:val="0"/>
        </w:numPr>
        <w:ind w:left="1134"/>
        <w:rPr>
          <w:lang w:val="da-DK"/>
        </w:rPr>
      </w:pPr>
      <w:r w:rsidRPr="009E5161">
        <w:rPr>
          <w:lang w:val="da-DK"/>
        </w:rPr>
        <w:t>(Tabel: SE_LANDE_KODER ).</w:t>
      </w:r>
    </w:p>
    <w:p w14:paraId="6B9696CA" w14:textId="77777777" w:rsidR="00B35585" w:rsidRPr="009E5161" w:rsidRDefault="00B35585" w:rsidP="000D0FC2">
      <w:pPr>
        <w:pStyle w:val="rules"/>
        <w:numPr>
          <w:ilvl w:val="12"/>
          <w:numId w:val="0"/>
        </w:numPr>
        <w:ind w:left="1134" w:hanging="1134"/>
        <w:rPr>
          <w:lang w:val="da-DK"/>
        </w:rPr>
      </w:pPr>
    </w:p>
    <w:p w14:paraId="6B9696CB" w14:textId="77777777" w:rsidR="00B35585" w:rsidRPr="009E5161" w:rsidRDefault="00B35585" w:rsidP="000D0FC2">
      <w:pPr>
        <w:pStyle w:val="rules"/>
        <w:numPr>
          <w:ilvl w:val="12"/>
          <w:numId w:val="0"/>
        </w:numPr>
        <w:ind w:left="1134" w:hanging="1134"/>
        <w:rPr>
          <w:lang w:val="da-DK"/>
        </w:rPr>
      </w:pPr>
      <w:r w:rsidRPr="009E5161">
        <w:rPr>
          <w:b/>
          <w:u w:val="single"/>
          <w:lang w:val="da-DK"/>
        </w:rPr>
        <w:t>Rule 32 DK</w:t>
      </w:r>
      <w:r w:rsidRPr="009E5161">
        <w:rPr>
          <w:lang w:val="da-DK"/>
        </w:rPr>
        <w:t xml:space="preserve"> Hvis feltets 2 første karakterer (ISO landekode) = DK skal felt</w:t>
      </w:r>
      <w:r>
        <w:rPr>
          <w:lang w:val="da-DK"/>
        </w:rPr>
        <w:t>et</w:t>
      </w:r>
      <w:r w:rsidRPr="009E5161">
        <w:rPr>
          <w:lang w:val="da-DK"/>
        </w:rPr>
        <w:t xml:space="preserve"> være en gyldig kode for </w:t>
      </w:r>
      <w:r w:rsidRPr="00050170">
        <w:rPr>
          <w:lang w:val="da-DK"/>
        </w:rPr>
        <w:t>Loading_Unloading Place Facility Code</w:t>
      </w:r>
      <w:r w:rsidRPr="009E5161">
        <w:rPr>
          <w:lang w:val="da-DK"/>
        </w:rPr>
        <w:t xml:space="preserve"> </w:t>
      </w:r>
      <w:r>
        <w:rPr>
          <w:lang w:val="da-DK"/>
        </w:rPr>
        <w:t>jf t</w:t>
      </w:r>
      <w:r w:rsidRPr="009E5161">
        <w:rPr>
          <w:lang w:val="da-DK"/>
        </w:rPr>
        <w:t xml:space="preserve">abel </w:t>
      </w:r>
      <w:r w:rsidRPr="00050170">
        <w:rPr>
          <w:lang w:val="da-DK"/>
        </w:rPr>
        <w:t>LOADING_UNLOADING PLACE FACILITY</w:t>
      </w:r>
      <w:r w:rsidRPr="009E5161">
        <w:rPr>
          <w:lang w:val="da-DK"/>
        </w:rPr>
        <w:t>.</w:t>
      </w:r>
    </w:p>
    <w:p w14:paraId="6B9696CC" w14:textId="77777777" w:rsidR="00B35585" w:rsidRPr="009E5161" w:rsidRDefault="00B35585" w:rsidP="000D0FC2">
      <w:pPr>
        <w:pStyle w:val="rules"/>
        <w:numPr>
          <w:ilvl w:val="12"/>
          <w:numId w:val="0"/>
        </w:numPr>
        <w:ind w:left="1134" w:hanging="1134"/>
        <w:rPr>
          <w:b/>
          <w:u w:val="single"/>
          <w:lang w:val="da-DK"/>
        </w:rPr>
      </w:pPr>
    </w:p>
    <w:p w14:paraId="6B9696CD" w14:textId="77777777" w:rsidR="00B35585" w:rsidRPr="009E5161" w:rsidRDefault="00B35585" w:rsidP="00C21826">
      <w:pPr>
        <w:pStyle w:val="rules"/>
        <w:numPr>
          <w:ilvl w:val="12"/>
          <w:numId w:val="0"/>
        </w:numPr>
        <w:ind w:left="1134" w:hanging="1134"/>
        <w:jc w:val="both"/>
        <w:rPr>
          <w:lang w:val="da-DK"/>
        </w:rPr>
      </w:pPr>
      <w:r w:rsidRPr="009E5161">
        <w:rPr>
          <w:b/>
          <w:u w:val="single"/>
          <w:lang w:val="da-DK"/>
        </w:rPr>
        <w:t>Rule 33 DK</w:t>
      </w:r>
      <w:r w:rsidRPr="009E5161">
        <w:rPr>
          <w:lang w:val="da-DK"/>
        </w:rPr>
        <w:t xml:space="preserve"> Hvis feltets 2 første karakterer (ISO landekode) = DK skal resten være en gyldig Locations kode i tabel LoadingUnloadingPlaceFacility.</w:t>
      </w:r>
    </w:p>
    <w:p w14:paraId="6B9696CE" w14:textId="77777777" w:rsidR="00B35585" w:rsidRPr="009E5161" w:rsidRDefault="00B35585" w:rsidP="00C21826">
      <w:pPr>
        <w:pStyle w:val="rules"/>
        <w:numPr>
          <w:ilvl w:val="12"/>
          <w:numId w:val="0"/>
        </w:numPr>
        <w:ind w:left="1134" w:hanging="1134"/>
        <w:rPr>
          <w:lang w:val="da-DK"/>
        </w:rPr>
      </w:pPr>
    </w:p>
    <w:p w14:paraId="6B9696CF" w14:textId="77777777" w:rsidR="00B35585" w:rsidRPr="00A662F4" w:rsidRDefault="00B35585" w:rsidP="000D0FC2">
      <w:pPr>
        <w:pStyle w:val="rules"/>
        <w:numPr>
          <w:ilvl w:val="12"/>
          <w:numId w:val="0"/>
        </w:numPr>
        <w:ind w:left="1134" w:hanging="1134"/>
      </w:pPr>
      <w:r w:rsidRPr="00A662F4">
        <w:rPr>
          <w:b/>
          <w:u w:val="single"/>
        </w:rPr>
        <w:t>Rule 34 DK</w:t>
      </w:r>
      <w:r w:rsidRPr="00A662F4">
        <w:t xml:space="preserve"> Find Ekspeditionstoldsteds kode (Customs Office Reference number) </w:t>
      </w:r>
    </w:p>
    <w:p w14:paraId="6B9696D0" w14:textId="77777777" w:rsidR="00B35585" w:rsidRPr="009E5161" w:rsidRDefault="00B35585" w:rsidP="000D0FC2">
      <w:pPr>
        <w:pStyle w:val="rules"/>
        <w:numPr>
          <w:ilvl w:val="12"/>
          <w:numId w:val="0"/>
        </w:numPr>
        <w:ind w:left="2268" w:hanging="1134"/>
        <w:rPr>
          <w:lang w:val="da-DK"/>
        </w:rPr>
      </w:pPr>
      <w:r w:rsidRPr="009E5161">
        <w:rPr>
          <w:lang w:val="da-DK"/>
        </w:rPr>
        <w:t>For transport form 1 og 4 findes koden  på grundlag af Unloading Place facility</w:t>
      </w:r>
    </w:p>
    <w:p w14:paraId="6B9696D1" w14:textId="77777777" w:rsidR="00B35585" w:rsidRPr="009E5161" w:rsidRDefault="00B35585" w:rsidP="000D0FC2">
      <w:pPr>
        <w:pStyle w:val="rules"/>
        <w:numPr>
          <w:ilvl w:val="12"/>
          <w:numId w:val="0"/>
        </w:numPr>
        <w:ind w:left="2268" w:hanging="1134"/>
        <w:rPr>
          <w:lang w:val="da-DK"/>
        </w:rPr>
      </w:pPr>
      <w:r w:rsidRPr="009E5161">
        <w:rPr>
          <w:lang w:val="da-DK"/>
        </w:rPr>
        <w:t>For andre transportformer på grundlag af Unloading place.</w:t>
      </w:r>
    </w:p>
    <w:p w14:paraId="6B9696D2" w14:textId="77777777" w:rsidR="00B35585" w:rsidRPr="00A662F4" w:rsidRDefault="00B35585" w:rsidP="000D0FC2">
      <w:pPr>
        <w:pStyle w:val="rules"/>
        <w:numPr>
          <w:ilvl w:val="12"/>
          <w:numId w:val="0"/>
        </w:numPr>
        <w:ind w:left="1134" w:hanging="1134"/>
      </w:pPr>
      <w:r w:rsidRPr="009E5161">
        <w:rPr>
          <w:b/>
          <w:lang w:val="da-DK"/>
        </w:rPr>
        <w:tab/>
      </w:r>
      <w:r w:rsidRPr="009E5161">
        <w:rPr>
          <w:b/>
          <w:lang w:val="da-DK"/>
        </w:rPr>
        <w:tab/>
      </w:r>
      <w:r w:rsidRPr="00A662F4">
        <w:t>(Tabel: TRANSPORTMODE LOAD_UNDLOAD PLACE FACILITY CUSTOMS OFFICE).</w:t>
      </w:r>
    </w:p>
    <w:p w14:paraId="6B9696D3" w14:textId="77777777" w:rsidR="00B35585" w:rsidRPr="00A662F4" w:rsidRDefault="00B35585" w:rsidP="000D0FC2">
      <w:pPr>
        <w:pStyle w:val="rules"/>
        <w:numPr>
          <w:ilvl w:val="12"/>
          <w:numId w:val="0"/>
        </w:numPr>
        <w:ind w:left="1134" w:hanging="1134"/>
      </w:pPr>
    </w:p>
    <w:p w14:paraId="6B9696D4" w14:textId="77777777" w:rsidR="00B35585" w:rsidRPr="00827E65" w:rsidRDefault="00B35585" w:rsidP="000D0FC2">
      <w:pPr>
        <w:pStyle w:val="rules"/>
        <w:numPr>
          <w:ilvl w:val="12"/>
          <w:numId w:val="0"/>
        </w:numPr>
        <w:ind w:left="1134" w:hanging="1134"/>
      </w:pPr>
      <w:r w:rsidRPr="00827E65">
        <w:rPr>
          <w:b/>
          <w:u w:val="single"/>
        </w:rPr>
        <w:t>Rule 35 DK</w:t>
      </w:r>
      <w:r w:rsidRPr="00827E65">
        <w:tab/>
        <w:t xml:space="preserve"> Skal være en valid Customs status code jf stamtabel CUSTOMS STATUS. </w:t>
      </w:r>
    </w:p>
    <w:p w14:paraId="6B9696D5" w14:textId="77777777" w:rsidR="00B35585" w:rsidRPr="00A662F4" w:rsidRDefault="00B35585" w:rsidP="000D0FC2">
      <w:pPr>
        <w:pStyle w:val="rules"/>
        <w:numPr>
          <w:ilvl w:val="12"/>
          <w:numId w:val="0"/>
        </w:numPr>
        <w:ind w:left="2268" w:hanging="1134"/>
      </w:pPr>
      <w:r w:rsidRPr="00A662F4">
        <w:t>(Tabel: CustumsStatus).</w:t>
      </w:r>
    </w:p>
    <w:p w14:paraId="6B9696D6" w14:textId="77777777" w:rsidR="00B35585" w:rsidRPr="00A662F4" w:rsidRDefault="00B35585" w:rsidP="000D0FC2">
      <w:pPr>
        <w:pStyle w:val="rules"/>
        <w:numPr>
          <w:ilvl w:val="12"/>
          <w:numId w:val="0"/>
        </w:numPr>
        <w:ind w:left="2268" w:hanging="1134"/>
      </w:pPr>
    </w:p>
    <w:p w14:paraId="6B9696D7" w14:textId="77777777" w:rsidR="00B35585" w:rsidRPr="00A662F4" w:rsidRDefault="00B35585" w:rsidP="000D0FC2">
      <w:pPr>
        <w:pStyle w:val="rules"/>
        <w:numPr>
          <w:ilvl w:val="12"/>
          <w:numId w:val="0"/>
        </w:numPr>
        <w:ind w:left="1134" w:hanging="1134"/>
      </w:pPr>
      <w:r w:rsidRPr="00A662F4">
        <w:rPr>
          <w:b/>
          <w:u w:val="single"/>
        </w:rPr>
        <w:t>Rule 36 DK</w:t>
      </w:r>
      <w:r w:rsidRPr="00A662F4">
        <w:tab/>
        <w:t xml:space="preserve">Skal være valid jf stamtabel CUSTOMS DOCUMENTS </w:t>
      </w:r>
      <w:r>
        <w:t>TYPE</w:t>
      </w:r>
    </w:p>
    <w:p w14:paraId="6B9696D8" w14:textId="77777777" w:rsidR="00B35585" w:rsidRPr="00F84D09" w:rsidRDefault="00B35585" w:rsidP="000D0FC2">
      <w:pPr>
        <w:pStyle w:val="rules"/>
        <w:numPr>
          <w:ilvl w:val="12"/>
          <w:numId w:val="0"/>
        </w:numPr>
        <w:ind w:left="1134"/>
        <w:rPr>
          <w:lang w:val="da-DK"/>
        </w:rPr>
      </w:pPr>
      <w:r w:rsidRPr="00F84D09">
        <w:rPr>
          <w:lang w:val="da-DK"/>
        </w:rPr>
        <w:t>(Tabel: CustomsDocuments Type).</w:t>
      </w:r>
    </w:p>
    <w:p w14:paraId="6B9696D9" w14:textId="77777777" w:rsidR="00B35585" w:rsidRPr="00F84D09" w:rsidRDefault="00B35585" w:rsidP="000D0FC2">
      <w:pPr>
        <w:pStyle w:val="rules"/>
        <w:numPr>
          <w:ilvl w:val="12"/>
          <w:numId w:val="0"/>
        </w:numPr>
        <w:ind w:left="1134" w:hanging="1134"/>
        <w:rPr>
          <w:lang w:val="da-DK"/>
        </w:rPr>
      </w:pPr>
    </w:p>
    <w:p w14:paraId="6B9696DA" w14:textId="77777777" w:rsidR="00B35585" w:rsidRPr="009E5161" w:rsidRDefault="00B35585" w:rsidP="000D0FC2">
      <w:pPr>
        <w:pStyle w:val="rules"/>
        <w:numPr>
          <w:ilvl w:val="12"/>
          <w:numId w:val="0"/>
        </w:numPr>
        <w:ind w:left="1134" w:hanging="1134"/>
        <w:rPr>
          <w:lang w:val="da-DK"/>
        </w:rPr>
      </w:pPr>
      <w:r w:rsidRPr="00F84D09">
        <w:rPr>
          <w:b/>
          <w:u w:val="single"/>
          <w:lang w:val="da-DK"/>
        </w:rPr>
        <w:t>Rule 3</w:t>
      </w:r>
      <w:r w:rsidRPr="009E5161">
        <w:rPr>
          <w:b/>
          <w:u w:val="single"/>
          <w:lang w:val="da-DK"/>
        </w:rPr>
        <w:t>7 DK</w:t>
      </w:r>
      <w:r w:rsidRPr="009E5161">
        <w:rPr>
          <w:lang w:val="da-DK"/>
        </w:rPr>
        <w:tab/>
        <w:t>Kun aktivt for SKAT.bruger</w:t>
      </w:r>
    </w:p>
    <w:p w14:paraId="6B9696DB" w14:textId="77777777" w:rsidR="00B35585" w:rsidRPr="009E5161" w:rsidRDefault="00B35585" w:rsidP="000D0FC2">
      <w:pPr>
        <w:pStyle w:val="rules"/>
        <w:numPr>
          <w:ilvl w:val="12"/>
          <w:numId w:val="0"/>
        </w:numPr>
        <w:ind w:left="1134" w:hanging="1134"/>
        <w:rPr>
          <w:lang w:val="da-DK"/>
        </w:rPr>
      </w:pPr>
    </w:p>
    <w:p w14:paraId="6B9696DC" w14:textId="77777777" w:rsidR="00B35585" w:rsidRPr="00BD20E2" w:rsidRDefault="00B35585" w:rsidP="00BD20E2">
      <w:pPr>
        <w:pStyle w:val="rules"/>
        <w:numPr>
          <w:ilvl w:val="12"/>
          <w:numId w:val="0"/>
        </w:numPr>
        <w:ind w:left="1134" w:hanging="1134"/>
        <w:rPr>
          <w:lang w:val="da-DK"/>
        </w:rPr>
      </w:pPr>
      <w:r w:rsidRPr="009E5161">
        <w:rPr>
          <w:b/>
          <w:u w:val="single"/>
          <w:lang w:val="da-DK"/>
        </w:rPr>
        <w:t>Rule 38 DK</w:t>
      </w:r>
      <w:r>
        <w:rPr>
          <w:lang w:val="da-DK"/>
        </w:rPr>
        <w:t xml:space="preserve"> </w:t>
      </w:r>
      <w:r w:rsidRPr="00BD20E2">
        <w:rPr>
          <w:lang w:val="da-DK"/>
        </w:rPr>
        <w:t>ISO landekoden skal eksisterer i tabel CountryCodes.</w:t>
      </w:r>
    </w:p>
    <w:p w14:paraId="6B9696DD" w14:textId="77777777" w:rsidR="00B35585" w:rsidRPr="009E5161" w:rsidRDefault="00B35585" w:rsidP="000D0FC2">
      <w:pPr>
        <w:pStyle w:val="rules"/>
        <w:numPr>
          <w:ilvl w:val="12"/>
          <w:numId w:val="0"/>
        </w:numPr>
        <w:ind w:left="1134" w:hanging="1134"/>
        <w:rPr>
          <w:lang w:val="da-DK"/>
        </w:rPr>
      </w:pPr>
    </w:p>
    <w:p w14:paraId="6B9696DE" w14:textId="77777777" w:rsidR="00B35585" w:rsidRPr="009E5161" w:rsidRDefault="00B35585" w:rsidP="000D0FC2">
      <w:pPr>
        <w:pStyle w:val="rules"/>
        <w:numPr>
          <w:ilvl w:val="12"/>
          <w:numId w:val="0"/>
        </w:numPr>
        <w:ind w:left="1134" w:hanging="1134"/>
        <w:rPr>
          <w:lang w:val="da-DK"/>
        </w:rPr>
      </w:pPr>
      <w:r w:rsidRPr="009E5161">
        <w:rPr>
          <w:b/>
          <w:u w:val="single"/>
          <w:lang w:val="da-DK"/>
        </w:rPr>
        <w:t>Rule 39 DK</w:t>
      </w:r>
      <w:r w:rsidRPr="009E5161">
        <w:rPr>
          <w:lang w:val="da-DK"/>
        </w:rPr>
        <w:tab/>
        <w:t>Toldstedskoden skal være gyldig og valid jf fortegnelse fra CS/CR.</w:t>
      </w:r>
    </w:p>
    <w:p w14:paraId="6B9696DF"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toldstedskoden ).</w:t>
      </w:r>
    </w:p>
    <w:p w14:paraId="6B9696E0" w14:textId="77777777" w:rsidR="00B35585" w:rsidRPr="009E5161" w:rsidRDefault="00B35585" w:rsidP="000D0FC2">
      <w:pPr>
        <w:pStyle w:val="rules"/>
        <w:numPr>
          <w:ilvl w:val="12"/>
          <w:numId w:val="0"/>
        </w:numPr>
        <w:ind w:left="1134" w:hanging="1134"/>
        <w:rPr>
          <w:lang w:val="da-DK"/>
        </w:rPr>
      </w:pPr>
    </w:p>
    <w:p w14:paraId="6B9696E1" w14:textId="77777777" w:rsidR="00B35585" w:rsidRPr="009E5161" w:rsidRDefault="00B35585" w:rsidP="000D0FC2">
      <w:pPr>
        <w:pStyle w:val="rules"/>
        <w:numPr>
          <w:ilvl w:val="12"/>
          <w:numId w:val="0"/>
        </w:numPr>
        <w:ind w:left="1134" w:hanging="1134"/>
        <w:rPr>
          <w:lang w:val="da-DK"/>
        </w:rPr>
      </w:pPr>
      <w:r w:rsidRPr="009E5161">
        <w:rPr>
          <w:b/>
          <w:u w:val="single"/>
          <w:lang w:val="da-DK"/>
        </w:rPr>
        <w:t>Rule 40 DK</w:t>
      </w:r>
      <w:r w:rsidRPr="009E5161">
        <w:rPr>
          <w:lang w:val="da-DK"/>
        </w:rPr>
        <w:t xml:space="preserve"> Data gruppen opdateres systemmæssigt fra lastbilens ankomstdeklaration.</w:t>
      </w:r>
    </w:p>
    <w:p w14:paraId="6B9696E2" w14:textId="77777777" w:rsidR="00B35585" w:rsidRPr="009E5161" w:rsidRDefault="00B35585" w:rsidP="000D0FC2">
      <w:pPr>
        <w:pStyle w:val="rules"/>
        <w:numPr>
          <w:ilvl w:val="12"/>
          <w:numId w:val="0"/>
        </w:numPr>
        <w:ind w:left="1134"/>
        <w:rPr>
          <w:lang w:val="da-DK"/>
        </w:rPr>
      </w:pPr>
    </w:p>
    <w:p w14:paraId="6B9696E3" w14:textId="77777777" w:rsidR="00B35585" w:rsidRPr="009E5161" w:rsidRDefault="00B35585" w:rsidP="000D0FC2">
      <w:pPr>
        <w:pStyle w:val="rules"/>
        <w:numPr>
          <w:ilvl w:val="12"/>
          <w:numId w:val="0"/>
        </w:numPr>
        <w:ind w:left="1134" w:hanging="1134"/>
        <w:rPr>
          <w:lang w:val="da-DK"/>
        </w:rPr>
      </w:pPr>
      <w:r w:rsidRPr="009E5161">
        <w:rPr>
          <w:b/>
          <w:u w:val="single"/>
          <w:lang w:val="da-DK"/>
        </w:rPr>
        <w:t>Rule 41 DK</w:t>
      </w:r>
      <w:r w:rsidRPr="009E5161">
        <w:rPr>
          <w:lang w:val="da-DK"/>
        </w:rPr>
        <w:t xml:space="preserve"> Virksomheden skal have tilladelse til Midlertidig opbevaring (Bevillings type ?).</w:t>
      </w:r>
    </w:p>
    <w:p w14:paraId="6B9696E4" w14:textId="77777777" w:rsidR="00B35585" w:rsidRPr="009E5161" w:rsidRDefault="00B35585" w:rsidP="000D0FC2">
      <w:pPr>
        <w:pStyle w:val="rules"/>
        <w:numPr>
          <w:ilvl w:val="12"/>
          <w:numId w:val="0"/>
        </w:numPr>
        <w:ind w:left="709" w:hanging="709"/>
        <w:rPr>
          <w:lang w:val="da-DK"/>
        </w:rPr>
      </w:pPr>
    </w:p>
    <w:p w14:paraId="6B9696E5" w14:textId="77777777" w:rsidR="00B35585" w:rsidRPr="009E5161" w:rsidRDefault="00B35585" w:rsidP="000D0FC2">
      <w:pPr>
        <w:pStyle w:val="rules"/>
        <w:numPr>
          <w:ilvl w:val="12"/>
          <w:numId w:val="0"/>
        </w:numPr>
        <w:ind w:left="1134" w:hanging="1134"/>
        <w:rPr>
          <w:lang w:val="da-DK"/>
        </w:rPr>
      </w:pPr>
      <w:r w:rsidRPr="009E5161">
        <w:rPr>
          <w:b/>
          <w:u w:val="single"/>
          <w:lang w:val="da-DK"/>
        </w:rPr>
        <w:t>Rule 42 DK</w:t>
      </w:r>
      <w:r w:rsidRPr="009E5161">
        <w:rPr>
          <w:lang w:val="da-DK"/>
        </w:rPr>
        <w:t xml:space="preserve"> Koden skal være en EU (ISO2) landekode men må ikke være = DK. </w:t>
      </w:r>
    </w:p>
    <w:p w14:paraId="6B9696E6" w14:textId="77777777" w:rsidR="00B35585" w:rsidRPr="009E5161" w:rsidRDefault="00B35585" w:rsidP="000D0FC2">
      <w:pPr>
        <w:pStyle w:val="rules"/>
        <w:numPr>
          <w:ilvl w:val="12"/>
          <w:numId w:val="0"/>
        </w:numPr>
        <w:ind w:left="1134"/>
        <w:rPr>
          <w:lang w:val="da-DK"/>
        </w:rPr>
      </w:pPr>
      <w:r w:rsidRPr="009E5161">
        <w:rPr>
          <w:lang w:val="da-DK"/>
        </w:rPr>
        <w:t>(Tabel: EUCountries).</w:t>
      </w:r>
    </w:p>
    <w:p w14:paraId="6B9696E7" w14:textId="77777777" w:rsidR="00B35585" w:rsidRPr="009E5161" w:rsidRDefault="00B35585" w:rsidP="000D0FC2">
      <w:pPr>
        <w:pStyle w:val="rules"/>
        <w:numPr>
          <w:ilvl w:val="12"/>
          <w:numId w:val="0"/>
        </w:numPr>
        <w:ind w:left="709" w:hanging="709"/>
        <w:rPr>
          <w:lang w:val="da-DK"/>
        </w:rPr>
      </w:pPr>
    </w:p>
    <w:p w14:paraId="6B9696E8" w14:textId="77777777" w:rsidR="00B35585" w:rsidRPr="00642F24" w:rsidRDefault="00B35585" w:rsidP="000D0FC2">
      <w:pPr>
        <w:pStyle w:val="rules"/>
        <w:numPr>
          <w:ilvl w:val="12"/>
          <w:numId w:val="0"/>
        </w:numPr>
        <w:ind w:left="1134" w:hanging="1134"/>
      </w:pPr>
      <w:r w:rsidRPr="009E5161">
        <w:rPr>
          <w:b/>
          <w:u w:val="single"/>
          <w:lang w:val="da-DK"/>
        </w:rPr>
        <w:t>Rule 43 DK</w:t>
      </w:r>
      <w:r w:rsidRPr="009E5161">
        <w:rPr>
          <w:lang w:val="da-DK"/>
        </w:rPr>
        <w:t xml:space="preserve"> Place of arrival</w:t>
      </w:r>
      <w:r>
        <w:rPr>
          <w:lang w:val="da-DK"/>
        </w:rPr>
        <w:t xml:space="preserve"> (for ankomstdeklaration og –meddelelse) eller Place of </w:t>
      </w:r>
      <w:r w:rsidRPr="009E5161">
        <w:rPr>
          <w:lang w:val="da-DK"/>
        </w:rPr>
        <w:t xml:space="preserve">departure </w:t>
      </w:r>
      <w:r>
        <w:rPr>
          <w:lang w:val="da-DK"/>
        </w:rPr>
        <w:t xml:space="preserve">(for afgangsdeklaration og –meddelelse) </w:t>
      </w:r>
      <w:r w:rsidRPr="009E5161">
        <w:rPr>
          <w:lang w:val="da-DK"/>
        </w:rPr>
        <w:t xml:space="preserve">skal være sikkerhedsgodkendt. </w:t>
      </w:r>
      <w:r w:rsidRPr="00642F24">
        <w:t xml:space="preserve">Det vil sige Security approved indikatoren for Loading_Unloading Place Code i tabel </w:t>
      </w:r>
      <w:r w:rsidRPr="00A662F4">
        <w:t>LO</w:t>
      </w:r>
      <w:r>
        <w:t xml:space="preserve">ADING_UNLOADING PLACE FACILITY </w:t>
      </w:r>
      <w:r w:rsidRPr="00642F24">
        <w:t xml:space="preserve">skal = 1 for Security approved. </w:t>
      </w:r>
    </w:p>
    <w:p w14:paraId="6B9696E9" w14:textId="77777777" w:rsidR="00B35585" w:rsidRPr="00A662F4" w:rsidRDefault="00B35585" w:rsidP="000D0FC2">
      <w:pPr>
        <w:pStyle w:val="rules"/>
        <w:numPr>
          <w:ilvl w:val="12"/>
          <w:numId w:val="0"/>
        </w:numPr>
        <w:ind w:left="1134"/>
      </w:pPr>
      <w:r w:rsidRPr="00A662F4">
        <w:t>(Tabel: LO</w:t>
      </w:r>
      <w:r>
        <w:t>ADING_UNLOADING PLACE FACILITY .</w:t>
      </w:r>
      <w:r w:rsidRPr="00A662F4">
        <w:t>).</w:t>
      </w:r>
    </w:p>
    <w:p w14:paraId="6B9696EA" w14:textId="77777777" w:rsidR="00B35585" w:rsidRPr="00A662F4" w:rsidRDefault="00B35585" w:rsidP="000D0FC2">
      <w:pPr>
        <w:pStyle w:val="rules"/>
        <w:numPr>
          <w:ilvl w:val="12"/>
          <w:numId w:val="0"/>
        </w:numPr>
        <w:ind w:left="709" w:hanging="709"/>
      </w:pPr>
    </w:p>
    <w:p w14:paraId="6B9696EB" w14:textId="77777777" w:rsidR="00B35585" w:rsidRPr="00A662F4" w:rsidRDefault="00B35585" w:rsidP="000D0FC2">
      <w:pPr>
        <w:pStyle w:val="rules"/>
        <w:numPr>
          <w:ilvl w:val="12"/>
          <w:numId w:val="0"/>
        </w:numPr>
        <w:ind w:left="1134" w:hanging="1134"/>
      </w:pPr>
      <w:r w:rsidRPr="00833121">
        <w:rPr>
          <w:b/>
          <w:u w:val="single"/>
        </w:rPr>
        <w:t>Rule 44 DK</w:t>
      </w:r>
      <w:r w:rsidRPr="00833121">
        <w:tab/>
        <w:t xml:space="preserve"> Hvis en eller flere MANIFEST ITEM.Customs status jf tabel CUSTOMSSTATUS er af Customs status type = N (Ikke fællelsskabsvarer) </w:t>
      </w:r>
      <w:r w:rsidRPr="0001651E">
        <w:t xml:space="preserve">skal Loading_Unloading Place Facility Code for Place of arrival facility (for ankomstdeklarationer) eller Place of departure facility (for afgangsdeklarationer) have </w:t>
      </w:r>
      <w:r w:rsidRPr="00833121">
        <w:t xml:space="preserve">Customs approved = 1 (være toldgodkendt) i </w:t>
      </w:r>
      <w:r w:rsidRPr="00A662F4">
        <w:t>table LO</w:t>
      </w:r>
      <w:r>
        <w:t>ADING_UNLOADING PLACE FACILITY .</w:t>
      </w:r>
    </w:p>
    <w:p w14:paraId="6B9696EC" w14:textId="77777777" w:rsidR="00B35585" w:rsidRPr="00A662F4" w:rsidRDefault="00B35585" w:rsidP="000D0FC2">
      <w:pPr>
        <w:pStyle w:val="rules"/>
        <w:numPr>
          <w:ilvl w:val="12"/>
          <w:numId w:val="0"/>
        </w:numPr>
        <w:ind w:left="1134"/>
      </w:pPr>
      <w:r w:rsidRPr="00A662F4">
        <w:t>(Tabel: Loading</w:t>
      </w:r>
      <w:r>
        <w:t>_</w:t>
      </w:r>
      <w:r w:rsidRPr="00A662F4">
        <w:t>UnloadingPlaceFacility).</w:t>
      </w:r>
    </w:p>
    <w:p w14:paraId="6B9696ED" w14:textId="77777777" w:rsidR="00B35585" w:rsidRPr="00A662F4" w:rsidRDefault="00B35585" w:rsidP="000D0FC2">
      <w:pPr>
        <w:pStyle w:val="rules"/>
        <w:numPr>
          <w:ilvl w:val="12"/>
          <w:numId w:val="0"/>
        </w:numPr>
        <w:ind w:left="1134"/>
      </w:pPr>
      <w:r w:rsidRPr="00A662F4">
        <w:t>(Tabel: Customs status).</w:t>
      </w:r>
    </w:p>
    <w:p w14:paraId="6B9696EE" w14:textId="77777777" w:rsidR="00B35585" w:rsidRPr="00A662F4" w:rsidRDefault="00B35585" w:rsidP="000D0FC2">
      <w:pPr>
        <w:pStyle w:val="rules"/>
        <w:numPr>
          <w:ilvl w:val="12"/>
          <w:numId w:val="0"/>
        </w:numPr>
        <w:ind w:left="709" w:hanging="709"/>
      </w:pPr>
    </w:p>
    <w:p w14:paraId="6B9696EF" w14:textId="77777777" w:rsidR="00B35585" w:rsidRPr="009E5161" w:rsidRDefault="00B35585" w:rsidP="000D0FC2">
      <w:pPr>
        <w:pStyle w:val="rules"/>
        <w:numPr>
          <w:ilvl w:val="12"/>
          <w:numId w:val="0"/>
        </w:numPr>
        <w:ind w:left="1134" w:hanging="1134"/>
        <w:rPr>
          <w:lang w:val="da-DK"/>
        </w:rPr>
      </w:pPr>
      <w:r w:rsidRPr="009E5161">
        <w:rPr>
          <w:b/>
          <w:u w:val="single"/>
          <w:lang w:val="da-DK"/>
        </w:rPr>
        <w:t>Rule 45 DK</w:t>
      </w:r>
      <w:r w:rsidRPr="009E5161">
        <w:rPr>
          <w:lang w:val="da-DK"/>
        </w:rPr>
        <w:tab/>
        <w:t>TIN nr. skal have en bevilling til MIG.</w:t>
      </w:r>
    </w:p>
    <w:p w14:paraId="6B9696F0" w14:textId="77777777" w:rsidR="00B35585" w:rsidRPr="009E5161" w:rsidRDefault="00B35585" w:rsidP="000D0FC2">
      <w:pPr>
        <w:pStyle w:val="rules"/>
        <w:numPr>
          <w:ilvl w:val="12"/>
          <w:numId w:val="0"/>
        </w:numPr>
        <w:ind w:left="709" w:hanging="709"/>
        <w:rPr>
          <w:lang w:val="da-DK"/>
        </w:rPr>
      </w:pPr>
    </w:p>
    <w:p w14:paraId="6B9696F1" w14:textId="77777777" w:rsidR="00B35585" w:rsidRPr="009E5161" w:rsidRDefault="00B35585" w:rsidP="000D0FC2">
      <w:pPr>
        <w:pStyle w:val="rules"/>
        <w:numPr>
          <w:ilvl w:val="12"/>
          <w:numId w:val="0"/>
        </w:numPr>
        <w:ind w:left="1134" w:hanging="1134"/>
        <w:rPr>
          <w:lang w:val="da-DK"/>
        </w:rPr>
      </w:pPr>
      <w:r w:rsidRPr="009E5161">
        <w:rPr>
          <w:b/>
          <w:u w:val="single"/>
          <w:lang w:val="da-DK"/>
        </w:rPr>
        <w:t>Rule 46 DK</w:t>
      </w:r>
      <w:r w:rsidRPr="009E5161">
        <w:rPr>
          <w:lang w:val="da-DK"/>
        </w:rPr>
        <w:tab/>
        <w:t>Automatisk registrering af godsposter, hvor customs status = N og der ikke er data i produced customs documents.</w:t>
      </w:r>
    </w:p>
    <w:p w14:paraId="6B9696F2" w14:textId="77777777" w:rsidR="00B35585" w:rsidRPr="00A662F4" w:rsidRDefault="00B35585" w:rsidP="000D0FC2">
      <w:pPr>
        <w:pStyle w:val="rules"/>
        <w:numPr>
          <w:ilvl w:val="12"/>
          <w:numId w:val="0"/>
        </w:numPr>
        <w:ind w:left="1134" w:hanging="1134"/>
      </w:pPr>
      <w:r w:rsidRPr="009E5161">
        <w:rPr>
          <w:lang w:val="da-DK"/>
        </w:rPr>
        <w:tab/>
      </w:r>
      <w:r w:rsidRPr="009E5161">
        <w:rPr>
          <w:lang w:val="da-DK"/>
        </w:rPr>
        <w:tab/>
      </w:r>
      <w:r w:rsidRPr="00A662F4">
        <w:t>(Tabel: CUSTOMS STATUS )</w:t>
      </w:r>
    </w:p>
    <w:p w14:paraId="6B9696F3" w14:textId="77777777" w:rsidR="00B35585" w:rsidRPr="00A662F4" w:rsidRDefault="00B35585" w:rsidP="000D0FC2">
      <w:pPr>
        <w:pStyle w:val="rules"/>
        <w:numPr>
          <w:ilvl w:val="12"/>
          <w:numId w:val="0"/>
        </w:numPr>
        <w:ind w:left="1134" w:hanging="1134"/>
      </w:pPr>
      <w:r w:rsidRPr="00A662F4">
        <w:tab/>
      </w:r>
      <w:r w:rsidRPr="00A662F4">
        <w:tab/>
        <w:t>(Tabel: PRODUCEDCUSTOMSDOCUMENTTYPE)</w:t>
      </w:r>
      <w:r>
        <w:t>.</w:t>
      </w:r>
    </w:p>
    <w:p w14:paraId="6B9696F4" w14:textId="77777777" w:rsidR="00B35585" w:rsidRPr="00A662F4" w:rsidRDefault="00B35585" w:rsidP="000D0FC2">
      <w:pPr>
        <w:pStyle w:val="rules"/>
        <w:numPr>
          <w:ilvl w:val="12"/>
          <w:numId w:val="0"/>
        </w:numPr>
        <w:ind w:left="709" w:hanging="709"/>
      </w:pPr>
    </w:p>
    <w:p w14:paraId="6B9696F5" w14:textId="77777777" w:rsidR="00B35585" w:rsidRPr="00A662F4" w:rsidRDefault="00B35585" w:rsidP="009D49D6">
      <w:pPr>
        <w:pStyle w:val="rules"/>
        <w:numPr>
          <w:ilvl w:val="12"/>
          <w:numId w:val="0"/>
        </w:numPr>
        <w:ind w:left="1134" w:hanging="1134"/>
      </w:pPr>
      <w:r w:rsidRPr="00A662F4">
        <w:rPr>
          <w:b/>
          <w:u w:val="single"/>
        </w:rPr>
        <w:t>Rule 47 DK</w:t>
      </w:r>
      <w:r w:rsidRPr="00A662F4">
        <w:t xml:space="preserve"> Unloading Place skal </w:t>
      </w:r>
      <w:r>
        <w:t xml:space="preserve">have samme </w:t>
      </w:r>
      <w:r w:rsidRPr="00576D9E">
        <w:t xml:space="preserve">Location Code </w:t>
      </w:r>
      <w:r>
        <w:t xml:space="preserve">som  </w:t>
      </w:r>
      <w:r w:rsidRPr="00A662F4">
        <w:t xml:space="preserve">angivet Place of Arrival </w:t>
      </w:r>
      <w:r>
        <w:t>facility</w:t>
      </w:r>
    </w:p>
    <w:p w14:paraId="6B9696F6" w14:textId="77777777" w:rsidR="00B35585" w:rsidRPr="00A662F4" w:rsidRDefault="00B35585" w:rsidP="000D0FC2">
      <w:pPr>
        <w:pStyle w:val="rules"/>
        <w:numPr>
          <w:ilvl w:val="12"/>
          <w:numId w:val="0"/>
        </w:numPr>
        <w:ind w:left="1134" w:hanging="1134"/>
      </w:pPr>
      <w:r w:rsidRPr="00A662F4">
        <w:tab/>
      </w:r>
      <w:r w:rsidRPr="00A662F4">
        <w:tab/>
        <w:t>(Tabel: LoadingUnloadingPlaceFacility).</w:t>
      </w:r>
    </w:p>
    <w:p w14:paraId="6B9696F7" w14:textId="77777777" w:rsidR="00B35585" w:rsidRPr="00A662F4" w:rsidRDefault="00B35585" w:rsidP="000D0FC2">
      <w:pPr>
        <w:pStyle w:val="rules"/>
        <w:numPr>
          <w:ilvl w:val="12"/>
          <w:numId w:val="0"/>
        </w:numPr>
        <w:ind w:left="709" w:hanging="709"/>
        <w:rPr>
          <w:b/>
        </w:rPr>
      </w:pPr>
    </w:p>
    <w:p w14:paraId="6B9696F8" w14:textId="77777777" w:rsidR="00B35585" w:rsidRPr="005D52FC" w:rsidRDefault="00B35585" w:rsidP="000D0FC2">
      <w:pPr>
        <w:pStyle w:val="rules"/>
        <w:numPr>
          <w:ilvl w:val="12"/>
          <w:numId w:val="0"/>
        </w:numPr>
        <w:tabs>
          <w:tab w:val="clear" w:pos="567"/>
          <w:tab w:val="clear" w:pos="1134"/>
          <w:tab w:val="clear" w:pos="1701"/>
          <w:tab w:val="left" w:pos="1276"/>
          <w:tab w:val="left" w:pos="1418"/>
        </w:tabs>
        <w:ind w:left="1276" w:hanging="1276"/>
      </w:pPr>
      <w:r w:rsidRPr="005D52FC">
        <w:rPr>
          <w:b/>
          <w:u w:val="single"/>
        </w:rPr>
        <w:t>Rule 48 DK</w:t>
      </w:r>
      <w:r w:rsidRPr="005D52FC">
        <w:tab/>
        <w:t>Format:</w:t>
      </w:r>
    </w:p>
    <w:p w14:paraId="6B9696F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4 først karakterer = årstal</w:t>
      </w:r>
    </w:p>
    <w:p w14:paraId="6B9696F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5. karakter = systemkode</w:t>
      </w:r>
    </w:p>
    <w:p w14:paraId="6B9696FB"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6.-13. karakter = løbenummer</w:t>
      </w:r>
    </w:p>
    <w:p w14:paraId="6B9696F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EKS: 2009101234567. Genereres i egen tabel eller i fælles tabel m Importsystemet.</w:t>
      </w:r>
    </w:p>
    <w:p w14:paraId="6B9696FD" w14:textId="77777777" w:rsidR="00B35585" w:rsidRPr="009E5161" w:rsidRDefault="00B35585" w:rsidP="000D0FC2">
      <w:pPr>
        <w:pStyle w:val="rules"/>
        <w:numPr>
          <w:ilvl w:val="12"/>
          <w:numId w:val="0"/>
        </w:numPr>
        <w:ind w:left="709" w:hanging="709"/>
        <w:rPr>
          <w:lang w:val="da-DK"/>
        </w:rPr>
      </w:pPr>
    </w:p>
    <w:p w14:paraId="6B9696FE" w14:textId="77777777" w:rsidR="00B35585" w:rsidRPr="00A662F4" w:rsidRDefault="00B35585" w:rsidP="000D0FC2">
      <w:pPr>
        <w:pStyle w:val="rules"/>
        <w:numPr>
          <w:ilvl w:val="12"/>
          <w:numId w:val="0"/>
        </w:numPr>
        <w:ind w:left="1134" w:hanging="1134"/>
      </w:pPr>
      <w:r w:rsidRPr="00A662F4">
        <w:rPr>
          <w:b/>
          <w:u w:val="single"/>
        </w:rPr>
        <w:t>Rule 49 DK</w:t>
      </w:r>
      <w:r w:rsidRPr="00A662F4">
        <w:t xml:space="preserve"> Loading Place Facility skal tilhører angivet Place of Departure (Tabel: LoadingUnloadingPlaceFacility).</w:t>
      </w:r>
    </w:p>
    <w:p w14:paraId="6B9696FF" w14:textId="77777777" w:rsidR="00B35585" w:rsidRPr="00A662F4" w:rsidRDefault="00B35585" w:rsidP="000D0FC2">
      <w:pPr>
        <w:pStyle w:val="rules"/>
        <w:numPr>
          <w:ilvl w:val="12"/>
          <w:numId w:val="0"/>
        </w:numPr>
        <w:ind w:left="709" w:hanging="709"/>
      </w:pPr>
    </w:p>
    <w:p w14:paraId="6B969700" w14:textId="77777777" w:rsidR="00B35585" w:rsidRPr="00552CA7" w:rsidRDefault="00B35585" w:rsidP="000D0FC2">
      <w:pPr>
        <w:pStyle w:val="rules"/>
        <w:numPr>
          <w:ilvl w:val="12"/>
          <w:numId w:val="0"/>
        </w:numPr>
        <w:ind w:left="1134" w:hanging="1134"/>
        <w:rPr>
          <w:lang w:val="da-DK"/>
        </w:rPr>
      </w:pPr>
      <w:r w:rsidRPr="00552CA7">
        <w:rPr>
          <w:b/>
          <w:u w:val="single"/>
          <w:lang w:val="da-DK"/>
        </w:rPr>
        <w:t>Rule 50 DK</w:t>
      </w:r>
      <w:r w:rsidRPr="00552CA7">
        <w:rPr>
          <w:lang w:val="da-DK"/>
        </w:rPr>
        <w:t xml:space="preserve"> Hvis ”Purpose of departure” er af typen 2 i stamtabel ”PURPOSE OF ARRIVAL_DEPARTURE” (f.eks. bunkring, dock, reparation o.lign), er feltet  nul eller blankt.</w:t>
      </w:r>
    </w:p>
    <w:p w14:paraId="6B969701" w14:textId="77777777" w:rsidR="00B35585" w:rsidRPr="009E5161" w:rsidRDefault="00B35585" w:rsidP="000D0FC2">
      <w:pPr>
        <w:pStyle w:val="rules"/>
        <w:numPr>
          <w:ilvl w:val="12"/>
          <w:numId w:val="0"/>
        </w:numPr>
        <w:ind w:left="1134"/>
        <w:rPr>
          <w:lang w:val="da-DK"/>
        </w:rPr>
      </w:pPr>
      <w:r w:rsidRPr="009E5161">
        <w:rPr>
          <w:lang w:val="da-DK"/>
        </w:rPr>
        <w:lastRenderedPageBreak/>
        <w:t xml:space="preserve">(Tabel: FormaalAnkomstAfgang) </w:t>
      </w:r>
    </w:p>
    <w:p w14:paraId="6B969702" w14:textId="77777777" w:rsidR="00B35585" w:rsidRPr="009E5161" w:rsidRDefault="00B35585" w:rsidP="000D0FC2">
      <w:pPr>
        <w:pStyle w:val="rules"/>
        <w:numPr>
          <w:ilvl w:val="12"/>
          <w:numId w:val="0"/>
        </w:numPr>
        <w:ind w:left="1134"/>
        <w:rPr>
          <w:lang w:val="da-DK"/>
        </w:rPr>
      </w:pPr>
      <w:r w:rsidRPr="009E5161">
        <w:rPr>
          <w:lang w:val="da-DK"/>
        </w:rPr>
        <w:t>Ellers skal ”Total number of declaration items”  være lig med summen af antal angivne godsposter.</w:t>
      </w:r>
    </w:p>
    <w:p w14:paraId="6B969703" w14:textId="77777777" w:rsidR="00B35585" w:rsidRPr="009E5161" w:rsidRDefault="00B35585" w:rsidP="000D0FC2">
      <w:pPr>
        <w:pStyle w:val="rules"/>
        <w:numPr>
          <w:ilvl w:val="12"/>
          <w:numId w:val="0"/>
        </w:numPr>
        <w:ind w:left="1134"/>
        <w:rPr>
          <w:lang w:val="da-DK"/>
        </w:rPr>
      </w:pPr>
    </w:p>
    <w:p w14:paraId="6B969704" w14:textId="77777777" w:rsidR="00B35585" w:rsidRPr="009E5161" w:rsidRDefault="00B35585" w:rsidP="000D0FC2">
      <w:pPr>
        <w:pStyle w:val="rules"/>
        <w:numPr>
          <w:ilvl w:val="12"/>
          <w:numId w:val="0"/>
        </w:numPr>
        <w:ind w:left="1134" w:hanging="1134"/>
        <w:rPr>
          <w:lang w:val="da-DK"/>
        </w:rPr>
      </w:pPr>
      <w:r w:rsidRPr="009E5161">
        <w:rPr>
          <w:b/>
          <w:u w:val="single"/>
          <w:lang w:val="da-DK"/>
        </w:rPr>
        <w:t>Rule 51 DK</w:t>
      </w:r>
      <w:r w:rsidRPr="009E5161">
        <w:rPr>
          <w:lang w:val="da-DK"/>
        </w:rPr>
        <w:t xml:space="preserve"> Hvis ”Purpose of departure” er af typen 2 i stamtabel ”PURPOSE OF ARRIVAL_DEPARTURE” (f.eks. bunkring, dock, reparation o.lign), er feltet  nul eller blankt.</w:t>
      </w:r>
    </w:p>
    <w:p w14:paraId="6B969705" w14:textId="77777777" w:rsidR="00B35585" w:rsidRPr="009E5161" w:rsidRDefault="00B35585" w:rsidP="000D0FC2">
      <w:pPr>
        <w:pStyle w:val="rules"/>
        <w:numPr>
          <w:ilvl w:val="12"/>
          <w:numId w:val="0"/>
        </w:numPr>
        <w:ind w:left="1134"/>
        <w:rPr>
          <w:lang w:val="da-DK"/>
        </w:rPr>
      </w:pPr>
      <w:r w:rsidRPr="009E5161">
        <w:rPr>
          <w:lang w:val="da-DK"/>
        </w:rPr>
        <w:t xml:space="preserve">(Tabel: FormaalAnkomstAfgang) </w:t>
      </w:r>
    </w:p>
    <w:p w14:paraId="6B969706" w14:textId="77777777" w:rsidR="00B35585" w:rsidRPr="009E5161" w:rsidRDefault="00B35585" w:rsidP="000D0FC2">
      <w:pPr>
        <w:pStyle w:val="rules"/>
        <w:numPr>
          <w:ilvl w:val="12"/>
          <w:numId w:val="0"/>
        </w:numPr>
        <w:ind w:left="1134"/>
        <w:rPr>
          <w:lang w:val="da-DK"/>
        </w:rPr>
      </w:pPr>
      <w:r w:rsidRPr="009E5161">
        <w:rPr>
          <w:lang w:val="da-DK"/>
        </w:rPr>
        <w:t>Ellers skal ”Total Gross Mass”  være lig med summen af godsposternes ”Gross Mass”.</w:t>
      </w:r>
    </w:p>
    <w:p w14:paraId="6B969707" w14:textId="77777777" w:rsidR="00B35585" w:rsidRPr="009E5161" w:rsidRDefault="00B35585" w:rsidP="000D0FC2">
      <w:pPr>
        <w:pStyle w:val="rules"/>
        <w:numPr>
          <w:ilvl w:val="12"/>
          <w:numId w:val="0"/>
        </w:numPr>
        <w:ind w:left="709" w:hanging="709"/>
        <w:rPr>
          <w:lang w:val="da-DK"/>
        </w:rPr>
      </w:pPr>
    </w:p>
    <w:p w14:paraId="6B969708" w14:textId="77777777" w:rsidR="00B35585" w:rsidRPr="009E5161" w:rsidRDefault="00B35585" w:rsidP="000D0FC2">
      <w:pPr>
        <w:pStyle w:val="rules"/>
        <w:numPr>
          <w:ilvl w:val="12"/>
          <w:numId w:val="0"/>
        </w:numPr>
        <w:ind w:left="1134" w:hanging="1134"/>
        <w:rPr>
          <w:lang w:val="da-DK"/>
        </w:rPr>
      </w:pPr>
      <w:r w:rsidRPr="009E5161">
        <w:rPr>
          <w:b/>
          <w:u w:val="single"/>
          <w:lang w:val="da-DK"/>
        </w:rPr>
        <w:t>Rule 52 DK</w:t>
      </w:r>
      <w:r w:rsidRPr="009E5161">
        <w:rPr>
          <w:lang w:val="da-DK"/>
        </w:rPr>
        <w:tab/>
        <w:t xml:space="preserve"> Her henvises til angivelse for den toldprocedure, som skal afsluttes ved varens udførsel, hvis denne procedure er forskellig fra udførselsproceduren.</w:t>
      </w:r>
    </w:p>
    <w:p w14:paraId="6B969709" w14:textId="77777777" w:rsidR="00B35585" w:rsidRPr="009E5161" w:rsidRDefault="00B35585" w:rsidP="000D0FC2">
      <w:pPr>
        <w:pStyle w:val="rules"/>
        <w:numPr>
          <w:ilvl w:val="12"/>
          <w:numId w:val="0"/>
        </w:numPr>
        <w:ind w:left="709" w:hanging="709"/>
        <w:rPr>
          <w:lang w:val="da-DK"/>
        </w:rPr>
      </w:pPr>
    </w:p>
    <w:p w14:paraId="6B96970A" w14:textId="77777777" w:rsidR="00B35585" w:rsidRPr="009E5161" w:rsidRDefault="00B35585" w:rsidP="000D0FC2">
      <w:pPr>
        <w:pStyle w:val="rules"/>
        <w:numPr>
          <w:ilvl w:val="12"/>
          <w:numId w:val="0"/>
        </w:numPr>
        <w:ind w:left="1134" w:hanging="1134"/>
        <w:rPr>
          <w:lang w:val="da-DK"/>
        </w:rPr>
      </w:pPr>
      <w:r w:rsidRPr="009E5161">
        <w:rPr>
          <w:b/>
          <w:u w:val="single"/>
          <w:lang w:val="da-DK"/>
        </w:rPr>
        <w:t>Rule 53 DK</w:t>
      </w:r>
      <w:r w:rsidRPr="009E5161">
        <w:rPr>
          <w:lang w:val="da-DK"/>
        </w:rPr>
        <w:tab/>
        <w:t xml:space="preserve"> Date And Time Of Presentation overføres systemmæssigt når faktisk ankomst indsættes (IEA51).</w:t>
      </w:r>
    </w:p>
    <w:p w14:paraId="6B96970B" w14:textId="77777777" w:rsidR="00B35585" w:rsidRPr="009E5161" w:rsidRDefault="00B35585" w:rsidP="000D0FC2">
      <w:pPr>
        <w:pStyle w:val="rules"/>
        <w:numPr>
          <w:ilvl w:val="12"/>
          <w:numId w:val="0"/>
        </w:numPr>
        <w:ind w:left="709" w:hanging="709"/>
        <w:rPr>
          <w:lang w:val="da-DK"/>
        </w:rPr>
      </w:pPr>
    </w:p>
    <w:p w14:paraId="6B96970C" w14:textId="77777777" w:rsidR="00B35585" w:rsidRPr="009E5161" w:rsidRDefault="00B35585" w:rsidP="000D0FC2">
      <w:pPr>
        <w:pStyle w:val="rules"/>
        <w:numPr>
          <w:ilvl w:val="12"/>
          <w:numId w:val="0"/>
        </w:numPr>
        <w:ind w:left="1134" w:hanging="1134"/>
        <w:rPr>
          <w:lang w:val="da-DK"/>
        </w:rPr>
      </w:pPr>
      <w:r w:rsidRPr="009E5161">
        <w:rPr>
          <w:b/>
          <w:u w:val="single"/>
          <w:lang w:val="da-DK"/>
        </w:rPr>
        <w:t>Rule 54 DK</w:t>
      </w:r>
      <w:r w:rsidRPr="009E5161">
        <w:rPr>
          <w:lang w:val="da-DK"/>
        </w:rPr>
        <w:t xml:space="preserve"> Færgeankomst/afgang må ikke forekomme.</w:t>
      </w:r>
    </w:p>
    <w:p w14:paraId="6B96970D" w14:textId="77777777" w:rsidR="00B35585" w:rsidRPr="009E5161" w:rsidRDefault="00B35585" w:rsidP="000D0FC2">
      <w:pPr>
        <w:pStyle w:val="rules"/>
        <w:numPr>
          <w:ilvl w:val="12"/>
          <w:numId w:val="0"/>
        </w:numPr>
        <w:ind w:left="709" w:hanging="709"/>
        <w:rPr>
          <w:lang w:val="da-DK"/>
        </w:rPr>
      </w:pPr>
    </w:p>
    <w:p w14:paraId="6B96970E" w14:textId="77777777" w:rsidR="00B35585" w:rsidRPr="00A662F4" w:rsidRDefault="00B35585" w:rsidP="000D0FC2">
      <w:pPr>
        <w:pStyle w:val="rules"/>
        <w:numPr>
          <w:ilvl w:val="12"/>
          <w:numId w:val="0"/>
        </w:numPr>
        <w:ind w:left="1134" w:hanging="1134"/>
      </w:pPr>
      <w:r w:rsidRPr="009E5161">
        <w:rPr>
          <w:b/>
          <w:u w:val="single"/>
          <w:lang w:val="da-DK"/>
        </w:rPr>
        <w:t>Rule 55 DK</w:t>
      </w:r>
      <w:r w:rsidRPr="009E5161">
        <w:rPr>
          <w:lang w:val="da-DK"/>
        </w:rPr>
        <w:t xml:space="preserve"> Hvis datagruppen CUSTOMS DATA er udfyldt på en eller flere godsposter skal Place of departure være sikkerhedsgodkendt. </w:t>
      </w:r>
      <w:r w:rsidRPr="00A662F4">
        <w:t xml:space="preserve">Det vil sige Security approved indikatoren for Loading_Unloading Place Code i LOADING_UNLOADING PLACE FACILITY stamtabellen skal = 1 for Security approved. </w:t>
      </w:r>
    </w:p>
    <w:p w14:paraId="6B96970F" w14:textId="77777777" w:rsidR="00B35585" w:rsidRPr="009E5161" w:rsidRDefault="00B35585" w:rsidP="000D0FC2">
      <w:pPr>
        <w:pStyle w:val="rules"/>
        <w:numPr>
          <w:ilvl w:val="12"/>
          <w:numId w:val="0"/>
        </w:numPr>
        <w:ind w:left="1134"/>
        <w:rPr>
          <w:lang w:val="da-DK"/>
        </w:rPr>
      </w:pPr>
      <w:r w:rsidRPr="009E5161">
        <w:rPr>
          <w:lang w:val="da-DK"/>
        </w:rPr>
        <w:t>(Tabel: LoadingUnloadingPlaceFacility).</w:t>
      </w:r>
    </w:p>
    <w:p w14:paraId="6B969710" w14:textId="77777777" w:rsidR="00B35585" w:rsidRPr="009E5161" w:rsidRDefault="00B35585" w:rsidP="000D0FC2">
      <w:pPr>
        <w:pStyle w:val="rules"/>
        <w:numPr>
          <w:ilvl w:val="12"/>
          <w:numId w:val="0"/>
        </w:numPr>
        <w:ind w:left="709" w:hanging="709"/>
        <w:rPr>
          <w:lang w:val="da-DK"/>
        </w:rPr>
      </w:pPr>
    </w:p>
    <w:p w14:paraId="6B969711" w14:textId="77777777" w:rsidR="00B35585" w:rsidRDefault="00B35585" w:rsidP="000D0FC2">
      <w:pPr>
        <w:pStyle w:val="rules"/>
        <w:numPr>
          <w:ilvl w:val="12"/>
          <w:numId w:val="0"/>
        </w:numPr>
        <w:ind w:left="1134" w:hanging="1134"/>
        <w:rPr>
          <w:lang w:val="da-DK"/>
        </w:rPr>
      </w:pPr>
      <w:r w:rsidRPr="009E5161">
        <w:rPr>
          <w:b/>
          <w:u w:val="single"/>
          <w:lang w:val="da-DK"/>
        </w:rPr>
        <w:t>Rule 56 DK</w:t>
      </w:r>
      <w:r w:rsidRPr="009E5161">
        <w:rPr>
          <w:lang w:val="da-DK"/>
        </w:rPr>
        <w:tab/>
        <w:t xml:space="preserve"> Date And Time Of Presentation overføres systemmæssigt når faktisk ankomst indsættes (IED51).</w:t>
      </w:r>
    </w:p>
    <w:p w14:paraId="56E05B3B" w14:textId="77777777" w:rsidR="00271271" w:rsidRPr="009E5161" w:rsidRDefault="00271271" w:rsidP="000D0FC2">
      <w:pPr>
        <w:pStyle w:val="rules"/>
        <w:numPr>
          <w:ilvl w:val="12"/>
          <w:numId w:val="0"/>
        </w:numPr>
        <w:ind w:left="1134" w:hanging="1134"/>
        <w:rPr>
          <w:lang w:val="da-DK"/>
        </w:rPr>
      </w:pPr>
    </w:p>
    <w:p w14:paraId="6B969712" w14:textId="1ABF589E" w:rsidR="00B35585" w:rsidRPr="009E5161" w:rsidRDefault="00B35585" w:rsidP="000D0FC2">
      <w:pPr>
        <w:pStyle w:val="rules"/>
        <w:numPr>
          <w:ilvl w:val="12"/>
          <w:numId w:val="0"/>
        </w:numPr>
        <w:ind w:left="1134" w:hanging="1134"/>
        <w:rPr>
          <w:lang w:val="da-DK"/>
        </w:rPr>
      </w:pPr>
      <w:r w:rsidRPr="009E5161">
        <w:rPr>
          <w:b/>
          <w:u w:val="single"/>
          <w:lang w:val="da-DK"/>
        </w:rPr>
        <w:t>Rule 57 DK</w:t>
      </w:r>
      <w:r w:rsidRPr="009E5161">
        <w:rPr>
          <w:b/>
          <w:u w:val="single"/>
          <w:lang w:val="da-DK"/>
        </w:rPr>
        <w:tab/>
        <w:t xml:space="preserve"> </w:t>
      </w:r>
      <w:r w:rsidRPr="009E5161">
        <w:rPr>
          <w:lang w:val="da-DK"/>
        </w:rPr>
        <w:t>Hvis ”Customs Data Type” tilhører mængden EAD,</w:t>
      </w:r>
      <w:r w:rsidR="00964581">
        <w:rPr>
          <w:lang w:val="da-DK"/>
        </w:rPr>
        <w:t xml:space="preserve"> </w:t>
      </w:r>
      <w:r w:rsidRPr="009E5161">
        <w:rPr>
          <w:lang w:val="da-DK"/>
        </w:rPr>
        <w:t>EXS,</w:t>
      </w:r>
      <w:r w:rsidR="00964581">
        <w:rPr>
          <w:lang w:val="da-DK"/>
        </w:rPr>
        <w:t xml:space="preserve"> </w:t>
      </w:r>
      <w:r w:rsidRPr="009E5161">
        <w:rPr>
          <w:lang w:val="da-DK"/>
        </w:rPr>
        <w:t>TSAD</w:t>
      </w:r>
      <w:r w:rsidR="008170D4">
        <w:rPr>
          <w:lang w:val="da-DK"/>
        </w:rPr>
        <w:t>,</w:t>
      </w:r>
      <w:r w:rsidRPr="009E5161">
        <w:rPr>
          <w:lang w:val="da-DK"/>
        </w:rPr>
        <w:t xml:space="preserve"> ENS</w:t>
      </w:r>
      <w:r w:rsidR="008170D4">
        <w:rPr>
          <w:lang w:val="da-DK"/>
        </w:rPr>
        <w:t>, ADMS eller BDMS</w:t>
      </w:r>
      <w:r w:rsidRPr="009E5161">
        <w:rPr>
          <w:lang w:val="da-DK"/>
        </w:rPr>
        <w:t xml:space="preserve"> er nummeret et MRN og skal overholder følgende:</w:t>
      </w:r>
      <w:r w:rsidRPr="009E5161">
        <w:rPr>
          <w:lang w:val="da-DK"/>
        </w:rPr>
        <w:br/>
        <w:t>1) Feltet skal være på formen an18</w:t>
      </w:r>
      <w:r w:rsidRPr="009E5161">
        <w:rPr>
          <w:lang w:val="da-DK"/>
        </w:rPr>
        <w:br/>
        <w:t>2) De 2 første karaktere skal være numeriske</w:t>
      </w:r>
      <w:r w:rsidRPr="009E5161">
        <w:rPr>
          <w:lang w:val="da-DK"/>
        </w:rPr>
        <w:br/>
        <w:t>3) De 2 næste skal være en ISO landekode jf stamtabel ISO Country Code</w:t>
      </w:r>
      <w:r w:rsidRPr="009E5161">
        <w:rPr>
          <w:lang w:val="da-DK"/>
        </w:rPr>
        <w:br/>
        <w:t>(Tabel: ISOCountryCode).</w:t>
      </w:r>
    </w:p>
    <w:p w14:paraId="6B969713" w14:textId="77777777" w:rsidR="00B35585" w:rsidRPr="009E5161" w:rsidRDefault="00B35585" w:rsidP="000D0FC2">
      <w:pPr>
        <w:pStyle w:val="rules"/>
        <w:numPr>
          <w:ilvl w:val="12"/>
          <w:numId w:val="0"/>
        </w:numPr>
        <w:ind w:left="1134" w:hanging="1134"/>
        <w:rPr>
          <w:lang w:val="da-DK"/>
        </w:rPr>
      </w:pPr>
    </w:p>
    <w:p w14:paraId="6B969714" w14:textId="77777777" w:rsidR="00B35585" w:rsidRPr="009E5161" w:rsidRDefault="00B35585" w:rsidP="000D0FC2">
      <w:pPr>
        <w:pStyle w:val="rules"/>
        <w:numPr>
          <w:ilvl w:val="12"/>
          <w:numId w:val="0"/>
        </w:numPr>
        <w:ind w:left="1134" w:hanging="1134"/>
        <w:rPr>
          <w:lang w:val="da-DK"/>
        </w:rPr>
      </w:pPr>
      <w:r w:rsidRPr="009E5161">
        <w:rPr>
          <w:b/>
          <w:u w:val="single"/>
          <w:lang w:val="da-DK"/>
        </w:rPr>
        <w:t>Rule 58 DK</w:t>
      </w:r>
      <w:r w:rsidRPr="009E5161">
        <w:rPr>
          <w:lang w:val="da-DK"/>
        </w:rPr>
        <w:tab/>
        <w:t xml:space="preserve"> Gyldige DeclarationType:</w:t>
      </w:r>
    </w:p>
    <w:p w14:paraId="6B969715" w14:textId="77777777" w:rsidR="00B35585" w:rsidRPr="009E5161" w:rsidRDefault="00B35585" w:rsidP="000D0FC2">
      <w:pPr>
        <w:pStyle w:val="rules"/>
        <w:numPr>
          <w:ilvl w:val="12"/>
          <w:numId w:val="0"/>
        </w:numPr>
        <w:ind w:left="2268" w:hanging="1134"/>
        <w:rPr>
          <w:lang w:val="da-DK"/>
        </w:rPr>
      </w:pPr>
      <w:r w:rsidRPr="009E5161">
        <w:rPr>
          <w:lang w:val="da-DK"/>
        </w:rPr>
        <w:t>- MIO</w:t>
      </w:r>
    </w:p>
    <w:p w14:paraId="6B969716" w14:textId="77777777" w:rsidR="00B35585" w:rsidRPr="009E5161" w:rsidRDefault="00B35585" w:rsidP="000D0FC2">
      <w:pPr>
        <w:pStyle w:val="rules"/>
        <w:numPr>
          <w:ilvl w:val="12"/>
          <w:numId w:val="0"/>
        </w:numPr>
        <w:ind w:left="2268" w:hanging="1134"/>
        <w:rPr>
          <w:lang w:val="da-DK"/>
        </w:rPr>
      </w:pPr>
      <w:r w:rsidRPr="009E5161">
        <w:rPr>
          <w:lang w:val="da-DK"/>
        </w:rPr>
        <w:t>- MIO-ENS</w:t>
      </w:r>
    </w:p>
    <w:p w14:paraId="6B969717" w14:textId="77777777" w:rsidR="00B35585" w:rsidRPr="009E5161" w:rsidRDefault="00B35585" w:rsidP="000D0FC2">
      <w:pPr>
        <w:pStyle w:val="rules"/>
        <w:numPr>
          <w:ilvl w:val="12"/>
          <w:numId w:val="0"/>
        </w:numPr>
        <w:ind w:left="2268" w:hanging="1134"/>
        <w:rPr>
          <w:lang w:val="da-DK"/>
        </w:rPr>
      </w:pPr>
      <w:r w:rsidRPr="009E5161">
        <w:rPr>
          <w:lang w:val="da-DK"/>
        </w:rPr>
        <w:t>- MIO-TSAD</w:t>
      </w:r>
    </w:p>
    <w:p w14:paraId="6B969718" w14:textId="77777777" w:rsidR="00B35585" w:rsidRPr="009E5161" w:rsidRDefault="00B35585" w:rsidP="000D0FC2">
      <w:pPr>
        <w:pStyle w:val="rules"/>
        <w:numPr>
          <w:ilvl w:val="12"/>
          <w:numId w:val="0"/>
        </w:numPr>
        <w:ind w:left="2268" w:hanging="1134"/>
        <w:rPr>
          <w:lang w:val="da-DK"/>
        </w:rPr>
      </w:pPr>
      <w:r w:rsidRPr="009E5161">
        <w:rPr>
          <w:lang w:val="da-DK"/>
        </w:rPr>
        <w:lastRenderedPageBreak/>
        <w:t>- MIO-TAD"</w:t>
      </w:r>
    </w:p>
    <w:p w14:paraId="6B969719" w14:textId="77777777" w:rsidR="00B35585" w:rsidRPr="009E5161" w:rsidRDefault="00B35585" w:rsidP="000D0FC2">
      <w:pPr>
        <w:pStyle w:val="rules"/>
        <w:numPr>
          <w:ilvl w:val="12"/>
          <w:numId w:val="0"/>
        </w:numPr>
        <w:ind w:left="2268" w:hanging="1134"/>
        <w:rPr>
          <w:lang w:val="da-DK"/>
        </w:rPr>
      </w:pPr>
      <w:r w:rsidRPr="009E5161">
        <w:rPr>
          <w:lang w:val="da-DK"/>
        </w:rPr>
        <w:t>(Tabel: Angivelsesart).</w:t>
      </w:r>
    </w:p>
    <w:p w14:paraId="6B96971A" w14:textId="77777777" w:rsidR="00B35585" w:rsidRPr="009E5161" w:rsidRDefault="00B35585" w:rsidP="000D0FC2">
      <w:pPr>
        <w:pStyle w:val="rules"/>
        <w:numPr>
          <w:ilvl w:val="12"/>
          <w:numId w:val="0"/>
        </w:numPr>
        <w:ind w:left="2268" w:hanging="1134"/>
        <w:rPr>
          <w:lang w:val="da-DK"/>
        </w:rPr>
      </w:pPr>
    </w:p>
    <w:p w14:paraId="6B96971B" w14:textId="77777777" w:rsidR="00B35585" w:rsidRPr="009E5161" w:rsidRDefault="00B35585" w:rsidP="000D0FC2">
      <w:pPr>
        <w:pStyle w:val="rules"/>
        <w:numPr>
          <w:ilvl w:val="12"/>
          <w:numId w:val="0"/>
        </w:numPr>
        <w:rPr>
          <w:lang w:val="da-DK"/>
        </w:rPr>
      </w:pPr>
      <w:r w:rsidRPr="009E5161">
        <w:rPr>
          <w:b/>
          <w:u w:val="single"/>
          <w:lang w:val="da-DK"/>
        </w:rPr>
        <w:t>Rule 59 DK</w:t>
      </w:r>
      <w:r>
        <w:rPr>
          <w:b/>
          <w:u w:val="single"/>
          <w:lang w:val="da-DK"/>
        </w:rPr>
        <w:t xml:space="preserve"> </w:t>
      </w:r>
      <w:r w:rsidRPr="009E5161">
        <w:rPr>
          <w:lang w:val="da-DK"/>
        </w:rPr>
        <w:t>TemporaryStorageType (Bevillingstype) anført i rubrik 30 skal være</w:t>
      </w:r>
      <w:r>
        <w:rPr>
          <w:lang w:val="da-DK"/>
        </w:rPr>
        <w:t xml:space="preserve"> en af følgende</w:t>
      </w:r>
      <w:r w:rsidRPr="009E5161">
        <w:rPr>
          <w:lang w:val="da-DK"/>
        </w:rPr>
        <w:t>:</w:t>
      </w:r>
    </w:p>
    <w:p w14:paraId="74868D12" w14:textId="5AFD9F43" w:rsidR="007F4203" w:rsidRDefault="007F4203" w:rsidP="000D0FC2">
      <w:pPr>
        <w:pStyle w:val="rules"/>
        <w:numPr>
          <w:ilvl w:val="12"/>
          <w:numId w:val="0"/>
        </w:numPr>
        <w:ind w:left="1134"/>
        <w:rPr>
          <w:lang w:val="da-DK"/>
        </w:rPr>
      </w:pPr>
    </w:p>
    <w:tbl>
      <w:tblPr>
        <w:tblpPr w:leftFromText="45" w:rightFromText="45" w:vertAnchor="text"/>
        <w:tblW w:w="10065" w:type="dxa"/>
        <w:tblCellMar>
          <w:left w:w="0" w:type="dxa"/>
          <w:right w:w="0" w:type="dxa"/>
        </w:tblCellMar>
        <w:tblLook w:val="04A0" w:firstRow="1" w:lastRow="0" w:firstColumn="1" w:lastColumn="0" w:noHBand="0" w:noVBand="1"/>
      </w:tblPr>
      <w:tblGrid>
        <w:gridCol w:w="551"/>
        <w:gridCol w:w="9514"/>
      </w:tblGrid>
      <w:tr w:rsidR="007F4203" w:rsidRPr="00C25869" w14:paraId="15F4F9BE"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234A674F"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179</w:t>
            </w:r>
          </w:p>
        </w:tc>
        <w:tc>
          <w:tcPr>
            <w:tcW w:w="9514" w:type="dxa"/>
            <w:tcBorders>
              <w:top w:val="nil"/>
              <w:left w:val="nil"/>
              <w:bottom w:val="nil"/>
              <w:right w:val="nil"/>
            </w:tcBorders>
            <w:tcMar>
              <w:top w:w="30" w:type="dxa"/>
              <w:left w:w="75" w:type="dxa"/>
              <w:bottom w:w="30" w:type="dxa"/>
              <w:right w:w="75" w:type="dxa"/>
            </w:tcMar>
            <w:hideMark/>
          </w:tcPr>
          <w:p w14:paraId="786A02A9"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Hjemstedsordning - pakkepost</w:t>
            </w:r>
          </w:p>
        </w:tc>
      </w:tr>
      <w:tr w:rsidR="007F4203" w:rsidRPr="00C422C5" w14:paraId="0A3ED5CA"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721DBAAC"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184</w:t>
            </w:r>
          </w:p>
        </w:tc>
        <w:tc>
          <w:tcPr>
            <w:tcW w:w="9514" w:type="dxa"/>
            <w:tcBorders>
              <w:top w:val="nil"/>
              <w:left w:val="nil"/>
              <w:bottom w:val="nil"/>
              <w:right w:val="nil"/>
            </w:tcBorders>
            <w:tcMar>
              <w:top w:w="30" w:type="dxa"/>
              <w:left w:w="75" w:type="dxa"/>
              <w:bottom w:w="30" w:type="dxa"/>
              <w:right w:w="75" w:type="dxa"/>
            </w:tcMar>
            <w:hideMark/>
          </w:tcPr>
          <w:p w14:paraId="798F51B7"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samlesendinger</w:t>
            </w:r>
          </w:p>
        </w:tc>
      </w:tr>
      <w:tr w:rsidR="007F4203" w:rsidRPr="00C422C5" w14:paraId="057B535E"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279C670C"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292</w:t>
            </w:r>
          </w:p>
        </w:tc>
        <w:tc>
          <w:tcPr>
            <w:tcW w:w="9514" w:type="dxa"/>
            <w:tcBorders>
              <w:top w:val="nil"/>
              <w:left w:val="nil"/>
              <w:bottom w:val="nil"/>
              <w:right w:val="nil"/>
            </w:tcBorders>
            <w:tcMar>
              <w:top w:w="30" w:type="dxa"/>
              <w:left w:w="75" w:type="dxa"/>
              <w:bottom w:w="30" w:type="dxa"/>
              <w:right w:w="75" w:type="dxa"/>
            </w:tcMar>
            <w:hideMark/>
          </w:tcPr>
          <w:p w14:paraId="362A07D5"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egne og andres oplag</w:t>
            </w:r>
          </w:p>
        </w:tc>
      </w:tr>
      <w:tr w:rsidR="007F4203" w:rsidRPr="00C25869" w14:paraId="10EEB537"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673A0095"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178</w:t>
            </w:r>
          </w:p>
        </w:tc>
        <w:tc>
          <w:tcPr>
            <w:tcW w:w="9514" w:type="dxa"/>
            <w:tcBorders>
              <w:top w:val="nil"/>
              <w:left w:val="nil"/>
              <w:bottom w:val="nil"/>
              <w:right w:val="nil"/>
            </w:tcBorders>
            <w:tcMar>
              <w:top w:w="30" w:type="dxa"/>
              <w:left w:w="75" w:type="dxa"/>
              <w:bottom w:w="30" w:type="dxa"/>
              <w:right w:w="75" w:type="dxa"/>
            </w:tcMar>
            <w:hideMark/>
          </w:tcPr>
          <w:p w14:paraId="37354040"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 xml:space="preserve">Hjemstedsordning - brevpost </w:t>
            </w:r>
          </w:p>
        </w:tc>
      </w:tr>
      <w:tr w:rsidR="007F4203" w:rsidRPr="00C422C5" w14:paraId="648AE433"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30AAA9EA"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402</w:t>
            </w:r>
          </w:p>
        </w:tc>
        <w:tc>
          <w:tcPr>
            <w:tcW w:w="9514" w:type="dxa"/>
            <w:tcBorders>
              <w:top w:val="nil"/>
              <w:left w:val="nil"/>
              <w:bottom w:val="nil"/>
              <w:right w:val="nil"/>
            </w:tcBorders>
            <w:tcMar>
              <w:top w:w="30" w:type="dxa"/>
              <w:left w:w="75" w:type="dxa"/>
              <w:bottom w:w="30" w:type="dxa"/>
              <w:right w:w="75" w:type="dxa"/>
            </w:tcMar>
            <w:hideMark/>
          </w:tcPr>
          <w:p w14:paraId="1E4552EC"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samlesendinger (udstedt efter 01-05-2016)</w:t>
            </w:r>
          </w:p>
        </w:tc>
      </w:tr>
      <w:tr w:rsidR="007F4203" w:rsidRPr="00C422C5" w14:paraId="096D4BFE"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3F6168C5"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406</w:t>
            </w:r>
          </w:p>
        </w:tc>
        <w:tc>
          <w:tcPr>
            <w:tcW w:w="9514" w:type="dxa"/>
            <w:tcBorders>
              <w:top w:val="nil"/>
              <w:left w:val="nil"/>
              <w:bottom w:val="nil"/>
              <w:right w:val="nil"/>
            </w:tcBorders>
            <w:tcMar>
              <w:top w:w="30" w:type="dxa"/>
              <w:left w:w="75" w:type="dxa"/>
              <w:bottom w:w="30" w:type="dxa"/>
              <w:right w:w="75" w:type="dxa"/>
            </w:tcMar>
            <w:hideMark/>
          </w:tcPr>
          <w:p w14:paraId="16FD2B28"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egne og andres oplag (udstedt efter 01-05-2016)</w:t>
            </w:r>
          </w:p>
        </w:tc>
      </w:tr>
      <w:tr w:rsidR="007F4203" w:rsidRPr="00C422C5" w14:paraId="0F87EAC6" w14:textId="77777777" w:rsidTr="00582B65">
        <w:trPr>
          <w:gridAfter w:val="1"/>
          <w:wAfter w:w="9514" w:type="dxa"/>
        </w:trPr>
        <w:tc>
          <w:tcPr>
            <w:tcW w:w="0" w:type="auto"/>
            <w:tcBorders>
              <w:top w:val="nil"/>
              <w:left w:val="nil"/>
              <w:bottom w:val="nil"/>
              <w:right w:val="nil"/>
            </w:tcBorders>
            <w:tcMar>
              <w:top w:w="30" w:type="dxa"/>
              <w:left w:w="75" w:type="dxa"/>
              <w:bottom w:w="30" w:type="dxa"/>
              <w:right w:w="75" w:type="dxa"/>
            </w:tcMar>
            <w:hideMark/>
          </w:tcPr>
          <w:p w14:paraId="4108F410"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p>
        </w:tc>
      </w:tr>
    </w:tbl>
    <w:p w14:paraId="022118CB" w14:textId="77777777" w:rsidR="007F4203" w:rsidRPr="009E5161" w:rsidRDefault="007F4203" w:rsidP="000D0FC2">
      <w:pPr>
        <w:pStyle w:val="rules"/>
        <w:numPr>
          <w:ilvl w:val="12"/>
          <w:numId w:val="0"/>
        </w:numPr>
        <w:ind w:left="1134"/>
        <w:rPr>
          <w:lang w:val="da-DK"/>
        </w:rPr>
      </w:pPr>
    </w:p>
    <w:p w14:paraId="6B969720" w14:textId="77777777" w:rsidR="00B35585" w:rsidRPr="009E5161" w:rsidRDefault="00B35585" w:rsidP="000D0FC2">
      <w:pPr>
        <w:pStyle w:val="rules"/>
        <w:numPr>
          <w:ilvl w:val="12"/>
          <w:numId w:val="0"/>
        </w:numPr>
        <w:ind w:left="1134"/>
        <w:rPr>
          <w:lang w:val="da-DK"/>
        </w:rPr>
      </w:pPr>
      <w:r w:rsidRPr="009E5161">
        <w:rPr>
          <w:lang w:val="da-DK"/>
        </w:rPr>
        <w:t>(Tabel:</w:t>
      </w:r>
      <w:r w:rsidRPr="009E5161">
        <w:rPr>
          <w:caps/>
          <w:color w:val="000000"/>
          <w:sz w:val="18"/>
          <w:szCs w:val="18"/>
          <w:lang w:val="da-DK"/>
        </w:rPr>
        <w:t xml:space="preserve"> temporary_storage_type</w:t>
      </w:r>
      <w:r w:rsidRPr="009E5161">
        <w:rPr>
          <w:lang w:val="da-DK"/>
        </w:rPr>
        <w:t>).</w:t>
      </w:r>
    </w:p>
    <w:p w14:paraId="6B969721" w14:textId="77777777" w:rsidR="00B35585" w:rsidRPr="009E5161" w:rsidRDefault="00B35585" w:rsidP="000D0FC2">
      <w:pPr>
        <w:pStyle w:val="rules"/>
        <w:numPr>
          <w:ilvl w:val="12"/>
          <w:numId w:val="0"/>
        </w:numPr>
        <w:ind w:left="1134"/>
        <w:rPr>
          <w:lang w:val="da-DK"/>
        </w:rPr>
      </w:pPr>
    </w:p>
    <w:p w14:paraId="6B969722" w14:textId="77777777" w:rsidR="00B35585" w:rsidRDefault="00B35585" w:rsidP="005B5C07">
      <w:pPr>
        <w:pStyle w:val="rules"/>
        <w:numPr>
          <w:ilvl w:val="12"/>
          <w:numId w:val="0"/>
        </w:numPr>
        <w:rPr>
          <w:lang w:val="da-DK"/>
        </w:rPr>
      </w:pPr>
      <w:r w:rsidRPr="009E5161">
        <w:rPr>
          <w:b/>
          <w:u w:val="single"/>
          <w:lang w:val="da-DK"/>
        </w:rPr>
        <w:t>Rule 60 DK</w:t>
      </w:r>
      <w:r>
        <w:rPr>
          <w:b/>
          <w:u w:val="single"/>
          <w:lang w:val="da-DK"/>
        </w:rPr>
        <w:t xml:space="preserve"> </w:t>
      </w:r>
      <w:r w:rsidRPr="009E5161">
        <w:rPr>
          <w:lang w:val="da-DK"/>
        </w:rPr>
        <w:t>Gyldige værdier</w:t>
      </w:r>
      <w:r>
        <w:rPr>
          <w:lang w:val="da-DK"/>
        </w:rPr>
        <w:t xml:space="preserve"> for Repræsentationsstatus (Representative status):</w:t>
      </w:r>
    </w:p>
    <w:p w14:paraId="6B969723" w14:textId="77777777" w:rsidR="00B35585" w:rsidRDefault="00B35585" w:rsidP="005B5C07">
      <w:pPr>
        <w:pStyle w:val="rules"/>
        <w:numPr>
          <w:ilvl w:val="12"/>
          <w:numId w:val="0"/>
        </w:numPr>
        <w:rPr>
          <w:lang w:val="da-DK"/>
        </w:rPr>
      </w:pPr>
    </w:p>
    <w:p w14:paraId="6B969724" w14:textId="77777777" w:rsidR="00B35585" w:rsidRPr="005B5C07" w:rsidRDefault="00B35585" w:rsidP="005B5C07">
      <w:pPr>
        <w:pStyle w:val="rules"/>
        <w:spacing w:before="0"/>
        <w:ind w:left="1701" w:firstLine="0"/>
      </w:pPr>
      <w:r w:rsidRPr="005B5C07">
        <w:t>1 (Declarant/Klarerer)</w:t>
      </w:r>
    </w:p>
    <w:p w14:paraId="6B969725" w14:textId="77777777" w:rsidR="00B35585" w:rsidRPr="005B5C07" w:rsidRDefault="00B35585" w:rsidP="005B5C07">
      <w:pPr>
        <w:pStyle w:val="rules"/>
        <w:numPr>
          <w:ilvl w:val="12"/>
          <w:numId w:val="0"/>
        </w:numPr>
        <w:spacing w:before="0"/>
        <w:ind w:left="2160"/>
        <w:rPr>
          <w:u w:val="single"/>
        </w:rPr>
      </w:pPr>
      <w:r w:rsidRPr="005B5C07">
        <w:rPr>
          <w:u w:val="single"/>
        </w:rPr>
        <w:t>B</w:t>
      </w:r>
      <w:r>
        <w:rPr>
          <w:u w:val="single"/>
        </w:rPr>
        <w:t>etingelse:</w:t>
      </w:r>
    </w:p>
    <w:p w14:paraId="6B969726" w14:textId="77777777" w:rsidR="00B35585" w:rsidRDefault="00B35585" w:rsidP="005B5C07">
      <w:pPr>
        <w:pStyle w:val="rules"/>
        <w:numPr>
          <w:ilvl w:val="12"/>
          <w:numId w:val="0"/>
        </w:numPr>
        <w:spacing w:before="0"/>
        <w:ind w:left="2160"/>
      </w:pPr>
      <w:r w:rsidRPr="005B5C07">
        <w:t>Temporary Storage Operator.TIN eller Temporary Storage Facility Operator.TIN = PersonLodging.TIN</w:t>
      </w:r>
      <w:r>
        <w:t>.</w:t>
      </w:r>
    </w:p>
    <w:p w14:paraId="6B969727" w14:textId="77777777" w:rsidR="00B35585" w:rsidRPr="005B5C07" w:rsidRDefault="00B35585" w:rsidP="005B5C07">
      <w:pPr>
        <w:pStyle w:val="rules"/>
        <w:numPr>
          <w:ilvl w:val="12"/>
          <w:numId w:val="0"/>
        </w:numPr>
        <w:ind w:left="2160"/>
      </w:pPr>
    </w:p>
    <w:p w14:paraId="6B969728" w14:textId="77777777" w:rsidR="00B35585" w:rsidRPr="005B5C07" w:rsidRDefault="00B35585" w:rsidP="005B5C07">
      <w:pPr>
        <w:pStyle w:val="rules"/>
        <w:numPr>
          <w:ilvl w:val="12"/>
          <w:numId w:val="0"/>
        </w:numPr>
        <w:spacing w:before="0"/>
        <w:ind w:left="709" w:hanging="709"/>
        <w:rPr>
          <w:lang w:val="da-DK"/>
        </w:rPr>
      </w:pPr>
      <w:r>
        <w:tab/>
      </w:r>
      <w:r>
        <w:tab/>
      </w:r>
      <w:r>
        <w:tab/>
      </w:r>
      <w:r>
        <w:tab/>
      </w:r>
      <w:r w:rsidRPr="005B5C07">
        <w:rPr>
          <w:lang w:val="da-DK"/>
        </w:rPr>
        <w:t>2 (Direkte repræsentation) eller 3 (Indirekte repræsentation)</w:t>
      </w:r>
    </w:p>
    <w:p w14:paraId="6B969729" w14:textId="77777777" w:rsidR="00B35585" w:rsidRPr="005B5C07" w:rsidRDefault="00B35585" w:rsidP="005B5C07">
      <w:pPr>
        <w:pStyle w:val="rules"/>
        <w:numPr>
          <w:ilvl w:val="12"/>
          <w:numId w:val="0"/>
        </w:numPr>
        <w:spacing w:before="0"/>
        <w:ind w:left="2160"/>
        <w:rPr>
          <w:u w:val="single"/>
        </w:rPr>
      </w:pPr>
      <w:r>
        <w:rPr>
          <w:u w:val="single"/>
        </w:rPr>
        <w:t>Betingelse:</w:t>
      </w:r>
    </w:p>
    <w:p w14:paraId="6B96972A" w14:textId="77777777" w:rsidR="00B35585" w:rsidRPr="00A662F4" w:rsidRDefault="00B35585" w:rsidP="005C1D1E">
      <w:pPr>
        <w:pStyle w:val="rules"/>
        <w:numPr>
          <w:ilvl w:val="12"/>
          <w:numId w:val="0"/>
        </w:numPr>
        <w:spacing w:before="0"/>
        <w:ind w:left="2160"/>
      </w:pPr>
      <w:r w:rsidRPr="00A662F4">
        <w:t>Temporary Storage Operator.TIN eller Temporary Storage Facility Operator.TIN &lt;&gt;  PersonLodging.TIN</w:t>
      </w:r>
      <w:r>
        <w:t>.</w:t>
      </w:r>
    </w:p>
    <w:p w14:paraId="6B96972B" w14:textId="77777777" w:rsidR="00B35585" w:rsidRPr="00A662F4" w:rsidRDefault="00B35585" w:rsidP="000D0FC2">
      <w:pPr>
        <w:pStyle w:val="rules"/>
        <w:numPr>
          <w:ilvl w:val="12"/>
          <w:numId w:val="0"/>
        </w:numPr>
        <w:ind w:left="1134"/>
      </w:pPr>
    </w:p>
    <w:p w14:paraId="6B96972C" w14:textId="77777777" w:rsidR="00B35585" w:rsidRPr="009E5161" w:rsidRDefault="00B35585" w:rsidP="000D0FC2">
      <w:pPr>
        <w:pStyle w:val="rules"/>
        <w:numPr>
          <w:ilvl w:val="12"/>
          <w:numId w:val="0"/>
        </w:numPr>
        <w:ind w:left="1134" w:hanging="1134"/>
        <w:rPr>
          <w:lang w:val="da-DK"/>
        </w:rPr>
      </w:pPr>
      <w:r w:rsidRPr="009E5161">
        <w:rPr>
          <w:b/>
          <w:u w:val="single"/>
          <w:lang w:val="da-DK"/>
        </w:rPr>
        <w:t>Rule 61 DK</w:t>
      </w:r>
      <w:r w:rsidRPr="009E5161">
        <w:rPr>
          <w:lang w:val="da-DK"/>
        </w:rPr>
        <w:tab/>
        <w:t>EORI nr på den der er der indsender fil (kan evt. overføres automatisk) eller opretter angivelsen</w:t>
      </w:r>
    </w:p>
    <w:p w14:paraId="6B96972D" w14:textId="77777777" w:rsidR="00B35585" w:rsidRPr="009E5161" w:rsidRDefault="00B35585" w:rsidP="000D0FC2">
      <w:pPr>
        <w:pStyle w:val="rules"/>
        <w:numPr>
          <w:ilvl w:val="12"/>
          <w:numId w:val="0"/>
        </w:numPr>
        <w:rPr>
          <w:lang w:val="da-DK"/>
        </w:rPr>
      </w:pPr>
    </w:p>
    <w:p w14:paraId="6B96972E" w14:textId="77777777" w:rsidR="00B35585" w:rsidRPr="009E5161" w:rsidRDefault="00B35585" w:rsidP="000D0FC2">
      <w:pPr>
        <w:pStyle w:val="rules"/>
        <w:numPr>
          <w:ilvl w:val="12"/>
          <w:numId w:val="0"/>
        </w:numPr>
        <w:rPr>
          <w:lang w:val="da-DK"/>
        </w:rPr>
      </w:pPr>
      <w:r w:rsidRPr="009E5161">
        <w:rPr>
          <w:b/>
          <w:u w:val="single"/>
          <w:lang w:val="da-DK"/>
        </w:rPr>
        <w:t>Rule 62 DK</w:t>
      </w:r>
      <w:r w:rsidRPr="009E5161">
        <w:rPr>
          <w:b/>
          <w:u w:val="single"/>
          <w:lang w:val="da-DK"/>
        </w:rPr>
        <w:tab/>
      </w:r>
      <w:r w:rsidRPr="009E5161">
        <w:rPr>
          <w:lang w:val="da-DK"/>
        </w:rPr>
        <w:t xml:space="preserve"> TemporayStorageOperation.ReferenceNumber = R</w:t>
      </w:r>
    </w:p>
    <w:p w14:paraId="6B96972F" w14:textId="77777777" w:rsidR="00B35585" w:rsidRPr="009E5161" w:rsidRDefault="00B35585" w:rsidP="000D0FC2">
      <w:pPr>
        <w:pStyle w:val="rules"/>
        <w:numPr>
          <w:ilvl w:val="12"/>
          <w:numId w:val="0"/>
        </w:numPr>
        <w:ind w:left="1134"/>
        <w:rPr>
          <w:lang w:val="da-DK"/>
        </w:rPr>
      </w:pPr>
      <w:r w:rsidRPr="009E5161">
        <w:rPr>
          <w:lang w:val="da-DK"/>
        </w:rPr>
        <w:t>Udfyldelse af Referencenummeret for den MIO, som ønskes rettet er obligatorisk.</w:t>
      </w:r>
    </w:p>
    <w:p w14:paraId="6B969730" w14:textId="77777777" w:rsidR="00B35585" w:rsidRPr="009E5161" w:rsidRDefault="00B35585" w:rsidP="000D0FC2">
      <w:pPr>
        <w:pStyle w:val="rules"/>
        <w:numPr>
          <w:ilvl w:val="12"/>
          <w:numId w:val="0"/>
        </w:numPr>
        <w:ind w:left="1134"/>
        <w:rPr>
          <w:lang w:val="da-DK"/>
        </w:rPr>
      </w:pPr>
    </w:p>
    <w:p w14:paraId="6B969731" w14:textId="77777777" w:rsidR="00B35585" w:rsidRPr="009E5161" w:rsidRDefault="00B35585" w:rsidP="000D0FC2">
      <w:pPr>
        <w:pStyle w:val="rules"/>
        <w:numPr>
          <w:ilvl w:val="12"/>
          <w:numId w:val="0"/>
        </w:numPr>
        <w:rPr>
          <w:lang w:val="da-DK"/>
        </w:rPr>
      </w:pPr>
      <w:r w:rsidRPr="009E5161">
        <w:rPr>
          <w:b/>
          <w:u w:val="single"/>
          <w:lang w:val="da-DK"/>
        </w:rPr>
        <w:t xml:space="preserve">Rule 63 DK </w:t>
      </w:r>
      <w:r w:rsidRPr="009E5161">
        <w:rPr>
          <w:lang w:val="da-DK"/>
        </w:rPr>
        <w:t>Sharing aftale/arrangement flag:</w:t>
      </w:r>
    </w:p>
    <w:p w14:paraId="6B969732" w14:textId="77777777" w:rsidR="00B35585" w:rsidRPr="009E5161" w:rsidRDefault="00B35585" w:rsidP="000D0FC2">
      <w:pPr>
        <w:pStyle w:val="rules"/>
        <w:numPr>
          <w:ilvl w:val="12"/>
          <w:numId w:val="0"/>
        </w:numPr>
        <w:ind w:left="1134"/>
        <w:rPr>
          <w:lang w:val="da-DK"/>
        </w:rPr>
      </w:pPr>
      <w:r w:rsidRPr="009E5161">
        <w:rPr>
          <w:lang w:val="da-DK"/>
        </w:rPr>
        <w:t xml:space="preserve"> 0 = Ingen sharing aftale – betyder at datagruppen Carrier er lig TRANSPORT OPERATOR.</w:t>
      </w:r>
    </w:p>
    <w:p w14:paraId="6B969733" w14:textId="77777777" w:rsidR="00B35585" w:rsidRPr="009E5161" w:rsidRDefault="00B35585" w:rsidP="000D0FC2">
      <w:pPr>
        <w:pStyle w:val="rules"/>
        <w:numPr>
          <w:ilvl w:val="12"/>
          <w:numId w:val="0"/>
        </w:numPr>
        <w:ind w:left="1134"/>
        <w:rPr>
          <w:lang w:val="da-DK"/>
        </w:rPr>
      </w:pPr>
      <w:r w:rsidRPr="009E5161">
        <w:rPr>
          <w:lang w:val="da-DK"/>
        </w:rPr>
        <w:t>1 = Sharing aftale. I tilfælde, hvor Carrier også samtidig er Transport Operator men hvor der endvidere også er andre Carrier (Transportører), som har gods ombord. Datagruppen Carrier er obligatorisk. Skal foruden Carrier =  Transport Operator, forekomme mindst en yderligere forekomst af Carrier, som er forskelig fra TRANSPORT OPERATOR.</w:t>
      </w:r>
    </w:p>
    <w:p w14:paraId="6B969734" w14:textId="77777777" w:rsidR="00B35585" w:rsidRPr="009E5161" w:rsidRDefault="00B35585" w:rsidP="000D0FC2">
      <w:pPr>
        <w:pStyle w:val="rules"/>
        <w:numPr>
          <w:ilvl w:val="12"/>
          <w:numId w:val="0"/>
        </w:numPr>
        <w:ind w:left="1134"/>
        <w:rPr>
          <w:lang w:val="da-DK"/>
        </w:rPr>
      </w:pPr>
      <w:r w:rsidRPr="009E5161">
        <w:rPr>
          <w:lang w:val="da-DK"/>
        </w:rPr>
        <w:lastRenderedPageBreak/>
        <w:t>2 = Sharing aftale. Når hele transporten opereres af andre carrier end TRANSPORT OPERATOR.  Datagruppen Carrier er obligatorisk. Carrier = Transport Operator må ikke forekomme her i.</w:t>
      </w:r>
    </w:p>
    <w:p w14:paraId="6B969735" w14:textId="77777777" w:rsidR="00B35585" w:rsidRPr="009E5161" w:rsidRDefault="00B35585" w:rsidP="000D0FC2">
      <w:pPr>
        <w:pStyle w:val="rules"/>
        <w:numPr>
          <w:ilvl w:val="12"/>
          <w:numId w:val="0"/>
        </w:numPr>
        <w:ind w:left="1134"/>
        <w:rPr>
          <w:lang w:val="da-DK"/>
        </w:rPr>
      </w:pPr>
    </w:p>
    <w:p w14:paraId="6B969736" w14:textId="77777777" w:rsidR="00B35585" w:rsidRPr="009E5161" w:rsidRDefault="00B35585" w:rsidP="000D0FC2">
      <w:pPr>
        <w:pStyle w:val="rules"/>
        <w:numPr>
          <w:ilvl w:val="12"/>
          <w:numId w:val="0"/>
        </w:numPr>
        <w:rPr>
          <w:lang w:val="da-DK"/>
        </w:rPr>
      </w:pPr>
      <w:r w:rsidRPr="009E5161">
        <w:rPr>
          <w:b/>
          <w:u w:val="single"/>
          <w:lang w:val="da-DK"/>
        </w:rPr>
        <w:t xml:space="preserve">Rule 64 DK  </w:t>
      </w:r>
      <w:r w:rsidRPr="009E5161">
        <w:rPr>
          <w:lang w:val="da-DK"/>
        </w:rPr>
        <w:t>Declaration type / Angivelsesart defineret i tabel: ”Angivelsesart”.</w:t>
      </w:r>
    </w:p>
    <w:p w14:paraId="6B969737" w14:textId="77777777" w:rsidR="00B35585" w:rsidRPr="009E5161" w:rsidRDefault="00B35585" w:rsidP="000D0FC2">
      <w:pPr>
        <w:pStyle w:val="rules"/>
        <w:numPr>
          <w:ilvl w:val="12"/>
          <w:numId w:val="0"/>
        </w:numPr>
        <w:rPr>
          <w:lang w:val="da-DK"/>
        </w:rPr>
      </w:pPr>
    </w:p>
    <w:p w14:paraId="6B969738" w14:textId="77777777" w:rsidR="00B35585" w:rsidRPr="009E5161" w:rsidRDefault="00B35585" w:rsidP="000D0FC2">
      <w:pPr>
        <w:pStyle w:val="rules"/>
        <w:numPr>
          <w:ilvl w:val="12"/>
          <w:numId w:val="0"/>
        </w:numPr>
        <w:ind w:left="1134" w:hanging="1134"/>
        <w:rPr>
          <w:lang w:val="da-DK"/>
        </w:rPr>
      </w:pPr>
      <w:r w:rsidRPr="009E5161">
        <w:rPr>
          <w:b/>
          <w:u w:val="single"/>
          <w:lang w:val="da-DK"/>
        </w:rPr>
        <w:t xml:space="preserve">Rule 65 DK </w:t>
      </w:r>
      <w:r w:rsidRPr="009E5161">
        <w:rPr>
          <w:lang w:val="da-DK"/>
        </w:rPr>
        <w:t>Reference nummer tildeles som næste nummer i Tabel: ReferenceNummer” efter strukturen YYYYSNNNNNNNN.</w:t>
      </w:r>
    </w:p>
    <w:p w14:paraId="6B969739" w14:textId="77777777" w:rsidR="00B35585" w:rsidRPr="009E5161" w:rsidRDefault="00B35585" w:rsidP="000D0FC2">
      <w:pPr>
        <w:pStyle w:val="rules"/>
        <w:numPr>
          <w:ilvl w:val="12"/>
          <w:numId w:val="0"/>
        </w:numPr>
        <w:ind w:left="2268" w:hanging="1134"/>
        <w:rPr>
          <w:lang w:val="da-DK"/>
        </w:rPr>
      </w:pPr>
      <w:r w:rsidRPr="009E5161">
        <w:rPr>
          <w:lang w:val="da-DK"/>
        </w:rPr>
        <w:t>Y = aktuel år f.eks. 2009</w:t>
      </w:r>
    </w:p>
    <w:p w14:paraId="6B96973A" w14:textId="77777777" w:rsidR="00B35585" w:rsidRPr="009E5161" w:rsidRDefault="00B35585" w:rsidP="000D0FC2">
      <w:pPr>
        <w:pStyle w:val="rules"/>
        <w:numPr>
          <w:ilvl w:val="12"/>
          <w:numId w:val="0"/>
        </w:numPr>
        <w:ind w:left="2268" w:hanging="1134"/>
        <w:rPr>
          <w:lang w:val="da-DK"/>
        </w:rPr>
      </w:pPr>
      <w:r w:rsidRPr="009E5161">
        <w:rPr>
          <w:lang w:val="da-DK"/>
        </w:rPr>
        <w:t>S = 4 (for systemkode manifestsystemet)</w:t>
      </w:r>
    </w:p>
    <w:p w14:paraId="6B96973B" w14:textId="77777777" w:rsidR="00B35585" w:rsidRPr="009E5161" w:rsidRDefault="00B35585" w:rsidP="000D0FC2">
      <w:pPr>
        <w:pStyle w:val="rules"/>
        <w:numPr>
          <w:ilvl w:val="12"/>
          <w:numId w:val="0"/>
        </w:numPr>
        <w:ind w:left="2268" w:hanging="1134"/>
        <w:rPr>
          <w:lang w:val="da-DK"/>
        </w:rPr>
      </w:pPr>
      <w:r w:rsidRPr="009E5161">
        <w:rPr>
          <w:lang w:val="da-DK"/>
        </w:rPr>
        <w:t>N = fortløbende nummer.</w:t>
      </w:r>
    </w:p>
    <w:p w14:paraId="6B96973C" w14:textId="77777777" w:rsidR="00B35585" w:rsidRPr="009E5161" w:rsidRDefault="00B35585" w:rsidP="000D0FC2">
      <w:pPr>
        <w:pStyle w:val="rules"/>
        <w:numPr>
          <w:ilvl w:val="12"/>
          <w:numId w:val="0"/>
        </w:numPr>
        <w:ind w:left="2268" w:hanging="1134"/>
        <w:rPr>
          <w:lang w:val="da-DK"/>
        </w:rPr>
      </w:pPr>
      <w:r w:rsidRPr="009E5161">
        <w:rPr>
          <w:lang w:val="da-DK"/>
        </w:rPr>
        <w:t>Eks.: 2009401234567.</w:t>
      </w:r>
    </w:p>
    <w:p w14:paraId="6B96973D" w14:textId="77777777" w:rsidR="00B35585" w:rsidRPr="009E5161" w:rsidRDefault="00B35585" w:rsidP="000D0FC2">
      <w:pPr>
        <w:pStyle w:val="rules"/>
        <w:numPr>
          <w:ilvl w:val="12"/>
          <w:numId w:val="0"/>
        </w:numPr>
        <w:ind w:left="2268" w:hanging="1134"/>
        <w:rPr>
          <w:lang w:val="da-DK"/>
        </w:rPr>
      </w:pPr>
    </w:p>
    <w:p w14:paraId="6B96973E" w14:textId="77777777" w:rsidR="00B35585" w:rsidRPr="009E5161" w:rsidRDefault="00B35585" w:rsidP="000D0FC2">
      <w:pPr>
        <w:pStyle w:val="rules"/>
        <w:numPr>
          <w:ilvl w:val="12"/>
          <w:numId w:val="0"/>
        </w:numPr>
        <w:ind w:left="709" w:hanging="709"/>
        <w:rPr>
          <w:lang w:val="da-DK"/>
        </w:rPr>
      </w:pPr>
      <w:r w:rsidRPr="009E5161">
        <w:rPr>
          <w:b/>
          <w:u w:val="single"/>
          <w:lang w:val="da-DK"/>
        </w:rPr>
        <w:t>Rule 66 DK</w:t>
      </w:r>
      <w:r w:rsidRPr="009E5161">
        <w:rPr>
          <w:lang w:val="da-DK"/>
        </w:rPr>
        <w:t>. Data overføres automatisk fra tilsvarende felt i ankomstdeklarationen.</w:t>
      </w:r>
    </w:p>
    <w:p w14:paraId="6B96973F" w14:textId="77777777" w:rsidR="00B35585" w:rsidRPr="009E5161" w:rsidRDefault="00B35585" w:rsidP="000D0FC2">
      <w:pPr>
        <w:pStyle w:val="rules"/>
        <w:numPr>
          <w:ilvl w:val="12"/>
          <w:numId w:val="0"/>
        </w:numPr>
        <w:rPr>
          <w:lang w:val="da-DK"/>
        </w:rPr>
      </w:pPr>
    </w:p>
    <w:p w14:paraId="6B969740" w14:textId="77777777" w:rsidR="00B35585" w:rsidRPr="009E5161" w:rsidRDefault="00B35585" w:rsidP="000D0FC2">
      <w:pPr>
        <w:ind w:left="1134" w:hanging="1134"/>
        <w:rPr>
          <w:sz w:val="20"/>
          <w:lang w:val="da-DK"/>
        </w:rPr>
      </w:pPr>
      <w:r w:rsidRPr="009E5161">
        <w:rPr>
          <w:rStyle w:val="rulesTegn"/>
          <w:b/>
          <w:bCs/>
          <w:u w:val="single"/>
          <w:lang w:val="da-DK"/>
        </w:rPr>
        <w:t>Rule 67 DK</w:t>
      </w:r>
      <w:r w:rsidRPr="009E5161">
        <w:rPr>
          <w:rStyle w:val="rulesTegn"/>
          <w:b/>
          <w:bCs/>
          <w:u w:val="single"/>
          <w:lang w:val="da-DK"/>
        </w:rPr>
        <w:tab/>
      </w:r>
      <w:r w:rsidRPr="009E5161">
        <w:rPr>
          <w:sz w:val="20"/>
          <w:lang w:val="da-DK"/>
        </w:rPr>
        <w:t xml:space="preserve"> Bevilllingsadresse løbe nr i erhvervssystemet.</w:t>
      </w:r>
    </w:p>
    <w:p w14:paraId="6B969741" w14:textId="77777777" w:rsidR="00B35585" w:rsidRPr="009E5161" w:rsidRDefault="00B35585" w:rsidP="000D0FC2">
      <w:pPr>
        <w:rPr>
          <w:sz w:val="20"/>
          <w:lang w:val="da-DK"/>
        </w:rPr>
      </w:pPr>
    </w:p>
    <w:p w14:paraId="6B969742" w14:textId="77777777" w:rsidR="00B35585" w:rsidRPr="00A662F4" w:rsidRDefault="00B35585" w:rsidP="000D0FC2">
      <w:pPr>
        <w:ind w:left="1134" w:hanging="1134"/>
        <w:rPr>
          <w:sz w:val="22"/>
          <w:szCs w:val="22"/>
        </w:rPr>
      </w:pPr>
      <w:r w:rsidRPr="00A662F4">
        <w:rPr>
          <w:b/>
          <w:sz w:val="22"/>
          <w:szCs w:val="22"/>
          <w:u w:val="single"/>
        </w:rPr>
        <w:t>Rule 68 DK</w:t>
      </w:r>
      <w:r w:rsidRPr="00A662F4">
        <w:rPr>
          <w:sz w:val="22"/>
          <w:szCs w:val="22"/>
        </w:rPr>
        <w:t xml:space="preserve"> Temporary storage facility address code sættes automatisk (systemmæssigt) = Unloading place facility.</w:t>
      </w:r>
    </w:p>
    <w:p w14:paraId="6B969743" w14:textId="77777777" w:rsidR="00B35585" w:rsidRPr="00A662F4" w:rsidRDefault="00B35585" w:rsidP="000D0FC2">
      <w:pPr>
        <w:ind w:left="1134" w:hanging="1134"/>
        <w:rPr>
          <w:sz w:val="22"/>
          <w:szCs w:val="22"/>
        </w:rPr>
      </w:pPr>
    </w:p>
    <w:p w14:paraId="6B969744" w14:textId="77777777" w:rsidR="00B35585" w:rsidRPr="009E5161" w:rsidRDefault="00B35585" w:rsidP="000D0FC2">
      <w:pPr>
        <w:ind w:left="1134" w:hanging="1134"/>
        <w:rPr>
          <w:sz w:val="22"/>
          <w:szCs w:val="22"/>
          <w:lang w:val="da-DK"/>
        </w:rPr>
      </w:pPr>
      <w:r w:rsidRPr="009E5161">
        <w:rPr>
          <w:b/>
          <w:sz w:val="22"/>
          <w:szCs w:val="22"/>
          <w:u w:val="single"/>
          <w:lang w:val="da-DK"/>
        </w:rPr>
        <w:t>Rule 69 DK</w:t>
      </w:r>
      <w:r w:rsidRPr="009E5161">
        <w:rPr>
          <w:sz w:val="22"/>
          <w:szCs w:val="22"/>
          <w:lang w:val="da-DK"/>
        </w:rPr>
        <w:t xml:space="preserve"> Sættes systemmæssigt = bevillingstype for Tilladelse til midlertidig opbevaring på grænse.</w:t>
      </w:r>
    </w:p>
    <w:p w14:paraId="6B969745" w14:textId="77777777" w:rsidR="00B35585" w:rsidRPr="00A662F4" w:rsidRDefault="00B35585" w:rsidP="000D0FC2">
      <w:pPr>
        <w:pStyle w:val="rules"/>
        <w:numPr>
          <w:ilvl w:val="12"/>
          <w:numId w:val="0"/>
        </w:numPr>
        <w:ind w:left="1134"/>
        <w:rPr>
          <w:szCs w:val="22"/>
        </w:rPr>
      </w:pPr>
      <w:r w:rsidRPr="00A662F4">
        <w:t>(Tabel: temporary_storage_type).</w:t>
      </w:r>
    </w:p>
    <w:p w14:paraId="6B969746" w14:textId="77777777" w:rsidR="00B35585" w:rsidRPr="00A662F4" w:rsidRDefault="00B35585" w:rsidP="000D0FC2">
      <w:pPr>
        <w:rPr>
          <w:sz w:val="20"/>
        </w:rPr>
      </w:pPr>
    </w:p>
    <w:p w14:paraId="6B969747" w14:textId="77777777" w:rsidR="00B35585" w:rsidRPr="00A662F4" w:rsidRDefault="00B35585" w:rsidP="000D0FC2">
      <w:pPr>
        <w:pStyle w:val="rules"/>
        <w:numPr>
          <w:ilvl w:val="12"/>
          <w:numId w:val="0"/>
        </w:numPr>
        <w:ind w:left="1134" w:hanging="1134"/>
      </w:pPr>
      <w:r w:rsidRPr="00A662F4">
        <w:rPr>
          <w:b/>
          <w:u w:val="single"/>
        </w:rPr>
        <w:t>Rule 70 DK</w:t>
      </w:r>
      <w:r w:rsidRPr="00A662F4">
        <w:t xml:space="preserve"> Declared unloading place facility skal tilhører angivet Place of Arrival (Tabel: LoadingUnloadingPlaceFacility).</w:t>
      </w:r>
    </w:p>
    <w:p w14:paraId="6B969748" w14:textId="77777777" w:rsidR="00B35585" w:rsidRPr="00A662F4" w:rsidRDefault="00B35585" w:rsidP="000D0FC2">
      <w:pPr>
        <w:pStyle w:val="rules"/>
        <w:numPr>
          <w:ilvl w:val="12"/>
          <w:numId w:val="0"/>
        </w:numPr>
        <w:ind w:left="709" w:hanging="709"/>
        <w:rPr>
          <w:b/>
        </w:rPr>
      </w:pPr>
    </w:p>
    <w:p w14:paraId="6B96974A" w14:textId="33F35DFD" w:rsidR="00B35585" w:rsidRPr="00A662F4" w:rsidRDefault="00B35585" w:rsidP="009F052D">
      <w:pPr>
        <w:pStyle w:val="rules"/>
        <w:numPr>
          <w:ilvl w:val="12"/>
          <w:numId w:val="0"/>
        </w:numPr>
        <w:ind w:left="1134" w:hanging="1134"/>
      </w:pPr>
      <w:r w:rsidRPr="00A662F4">
        <w:rPr>
          <w:b/>
          <w:u w:val="single"/>
        </w:rPr>
        <w:t>Rule 71 DK</w:t>
      </w:r>
      <w:r w:rsidRPr="00A662F4">
        <w:t xml:space="preserve"> Declared Loading Place Facility skal tilhører angivet Place of Departure (Tabel: LoadingUnloadingPlaceFacility).</w:t>
      </w:r>
    </w:p>
    <w:p w14:paraId="6B96974B" w14:textId="77777777" w:rsidR="00B35585" w:rsidRPr="00A662F4" w:rsidRDefault="00B35585" w:rsidP="000D0FC2">
      <w:pPr>
        <w:pStyle w:val="rules"/>
        <w:numPr>
          <w:ilvl w:val="12"/>
          <w:numId w:val="0"/>
        </w:numPr>
        <w:ind w:left="709" w:hanging="709"/>
      </w:pPr>
    </w:p>
    <w:p w14:paraId="6B96974C" w14:textId="77777777" w:rsidR="00B35585" w:rsidRPr="009E5161" w:rsidRDefault="00B35585" w:rsidP="000D0FC2">
      <w:pPr>
        <w:pStyle w:val="rules"/>
        <w:numPr>
          <w:ilvl w:val="12"/>
          <w:numId w:val="0"/>
        </w:numPr>
        <w:ind w:left="1134" w:hanging="1134"/>
        <w:rPr>
          <w:lang w:val="da-DK"/>
        </w:rPr>
      </w:pPr>
      <w:r w:rsidRPr="009E5161">
        <w:rPr>
          <w:b/>
          <w:u w:val="single"/>
          <w:lang w:val="da-DK"/>
        </w:rPr>
        <w:t>Rule 72 DK</w:t>
      </w:r>
      <w:r w:rsidRPr="009E5161">
        <w:rPr>
          <w:lang w:val="da-DK"/>
        </w:rPr>
        <w:t xml:space="preserve"> Carrier = TRANSPORT OPERATOR på Ankomstmeddelsen (IEA62) eller på Afgangsmeddelsen (IED51)</w:t>
      </w:r>
    </w:p>
    <w:p w14:paraId="6B96974D" w14:textId="77777777" w:rsidR="00B35585" w:rsidRPr="009E5161" w:rsidRDefault="00B35585" w:rsidP="000D0FC2">
      <w:pPr>
        <w:pStyle w:val="rules"/>
        <w:numPr>
          <w:ilvl w:val="12"/>
          <w:numId w:val="0"/>
        </w:numPr>
        <w:ind w:left="1134" w:hanging="1134"/>
        <w:rPr>
          <w:lang w:val="da-DK"/>
        </w:rPr>
      </w:pPr>
    </w:p>
    <w:p w14:paraId="6B96974E" w14:textId="77777777" w:rsidR="00B35585" w:rsidRPr="00A662F4" w:rsidRDefault="00B35585" w:rsidP="000D0FC2">
      <w:pPr>
        <w:pStyle w:val="rules"/>
        <w:numPr>
          <w:ilvl w:val="12"/>
          <w:numId w:val="0"/>
        </w:numPr>
        <w:ind w:left="1134" w:hanging="1134"/>
        <w:rPr>
          <w:color w:val="000000"/>
        </w:rPr>
      </w:pPr>
      <w:r w:rsidRPr="00A662F4">
        <w:rPr>
          <w:b/>
          <w:u w:val="single"/>
        </w:rPr>
        <w:t>Rule 73 DK</w:t>
      </w:r>
      <w:r w:rsidRPr="00A662F4">
        <w:t xml:space="preserve"> </w:t>
      </w:r>
      <w:r w:rsidRPr="00A662F4">
        <w:rPr>
          <w:color w:val="000000"/>
          <w:sz w:val="20"/>
        </w:rPr>
        <w:t>PERSON LODGING THE PRESENTATION NOTIFICATION</w:t>
      </w:r>
      <w:r w:rsidRPr="00A662F4">
        <w:rPr>
          <w:color w:val="000000"/>
        </w:rPr>
        <w:t xml:space="preserve">  = </w:t>
      </w:r>
      <w:r w:rsidRPr="00A662F4">
        <w:rPr>
          <w:color w:val="000000"/>
          <w:sz w:val="20"/>
        </w:rPr>
        <w:t xml:space="preserve">PERSON LODGING THE </w:t>
      </w:r>
      <w:r w:rsidRPr="00A662F4">
        <w:rPr>
          <w:color w:val="000000"/>
        </w:rPr>
        <w:t xml:space="preserve">ARRIVAL </w:t>
      </w:r>
      <w:r w:rsidRPr="00A662F4">
        <w:rPr>
          <w:color w:val="000000"/>
          <w:sz w:val="20"/>
        </w:rPr>
        <w:t>NOTIFICATION</w:t>
      </w:r>
      <w:r w:rsidRPr="00A662F4">
        <w:rPr>
          <w:color w:val="000000"/>
        </w:rPr>
        <w:t xml:space="preserve"> Ankomstmeddelsen (IEA62) eller </w:t>
      </w:r>
      <w:r w:rsidRPr="00A662F4">
        <w:rPr>
          <w:color w:val="000000"/>
          <w:sz w:val="20"/>
        </w:rPr>
        <w:t xml:space="preserve">PERSON LODGING THE </w:t>
      </w:r>
      <w:r w:rsidRPr="00A662F4">
        <w:rPr>
          <w:color w:val="000000"/>
        </w:rPr>
        <w:t xml:space="preserve">DEPARTURE </w:t>
      </w:r>
      <w:r w:rsidRPr="00A662F4">
        <w:rPr>
          <w:color w:val="000000"/>
          <w:sz w:val="20"/>
        </w:rPr>
        <w:t>NOTIFICATION</w:t>
      </w:r>
      <w:r w:rsidRPr="00A662F4">
        <w:rPr>
          <w:color w:val="000000"/>
        </w:rPr>
        <w:t xml:space="preserve"> på Afgangsmeddelelsen (IED51).</w:t>
      </w:r>
    </w:p>
    <w:p w14:paraId="6B96974F" w14:textId="77777777" w:rsidR="00B35585" w:rsidRPr="00A662F4" w:rsidRDefault="00B35585" w:rsidP="000D0FC2">
      <w:pPr>
        <w:pStyle w:val="rules"/>
        <w:numPr>
          <w:ilvl w:val="12"/>
          <w:numId w:val="0"/>
        </w:numPr>
        <w:ind w:left="1134" w:hanging="1134"/>
        <w:rPr>
          <w:color w:val="000000"/>
        </w:rPr>
      </w:pPr>
    </w:p>
    <w:p w14:paraId="6B969750"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74 DK</w:t>
      </w:r>
      <w:r w:rsidRPr="009E5161">
        <w:rPr>
          <w:color w:val="000000"/>
          <w:lang w:val="da-DK"/>
        </w:rPr>
        <w:t xml:space="preserve"> </w:t>
      </w:r>
      <w:r w:rsidRPr="009E5161">
        <w:rPr>
          <w:color w:val="000000"/>
          <w:sz w:val="20"/>
          <w:lang w:val="da-DK"/>
        </w:rPr>
        <w:t xml:space="preserve">Total Gross Mass </w:t>
      </w:r>
      <w:r w:rsidRPr="009E5161">
        <w:rPr>
          <w:color w:val="000000"/>
          <w:lang w:val="da-DK"/>
        </w:rPr>
        <w:t xml:space="preserve"> = </w:t>
      </w:r>
      <w:r w:rsidRPr="009E5161">
        <w:rPr>
          <w:color w:val="000000"/>
          <w:sz w:val="20"/>
          <w:lang w:val="da-DK"/>
        </w:rPr>
        <w:t xml:space="preserve">Total Gross Mass </w:t>
      </w:r>
      <w:r w:rsidRPr="009E5161">
        <w:rPr>
          <w:color w:val="000000"/>
          <w:lang w:val="da-DK"/>
        </w:rPr>
        <w:t>på Ankomstmeddelsen (IEA62) eller på Afgangsmeddelelsen (IED51).</w:t>
      </w:r>
    </w:p>
    <w:p w14:paraId="6B969751" w14:textId="77777777" w:rsidR="00B35585" w:rsidRPr="009E5161" w:rsidRDefault="00B35585" w:rsidP="000D0FC2">
      <w:pPr>
        <w:pStyle w:val="rules"/>
        <w:numPr>
          <w:ilvl w:val="12"/>
          <w:numId w:val="0"/>
        </w:numPr>
        <w:ind w:left="1134" w:hanging="1134"/>
        <w:rPr>
          <w:b/>
          <w:color w:val="000000"/>
          <w:u w:val="single"/>
          <w:lang w:val="da-DK"/>
        </w:rPr>
      </w:pPr>
    </w:p>
    <w:p w14:paraId="6B969752"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75 DK</w:t>
      </w:r>
      <w:r w:rsidRPr="009E5161">
        <w:rPr>
          <w:color w:val="000000"/>
          <w:lang w:val="da-DK"/>
        </w:rPr>
        <w:t xml:space="preserve"> </w:t>
      </w:r>
      <w:r w:rsidRPr="009E5161">
        <w:rPr>
          <w:sz w:val="20"/>
          <w:lang w:val="da-DK"/>
        </w:rPr>
        <w:t>Presentation LRN</w:t>
      </w:r>
      <w:r w:rsidRPr="009E5161">
        <w:rPr>
          <w:color w:val="000000"/>
          <w:lang w:val="da-DK"/>
        </w:rPr>
        <w:t xml:space="preserve"> = </w:t>
      </w:r>
      <w:r w:rsidRPr="009E5161">
        <w:rPr>
          <w:sz w:val="20"/>
          <w:lang w:val="da-DK"/>
        </w:rPr>
        <w:t xml:space="preserve">Presentation LRN </w:t>
      </w:r>
      <w:r w:rsidRPr="009E5161">
        <w:rPr>
          <w:color w:val="000000"/>
          <w:lang w:val="da-DK"/>
        </w:rPr>
        <w:t>på Ankomstmeddelsen (IEA62) eller på Afgangsmeddelelsen (IED51).</w:t>
      </w:r>
    </w:p>
    <w:p w14:paraId="6B969753" w14:textId="77777777" w:rsidR="00B35585" w:rsidRPr="009E5161" w:rsidRDefault="00B35585" w:rsidP="000D0FC2">
      <w:pPr>
        <w:pStyle w:val="rules"/>
        <w:numPr>
          <w:ilvl w:val="12"/>
          <w:numId w:val="0"/>
        </w:numPr>
        <w:ind w:left="1134" w:hanging="1134"/>
        <w:rPr>
          <w:color w:val="000000"/>
          <w:lang w:val="da-DK"/>
        </w:rPr>
      </w:pPr>
    </w:p>
    <w:p w14:paraId="6B969754"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76 DK</w:t>
      </w:r>
      <w:r w:rsidRPr="009E5161">
        <w:rPr>
          <w:color w:val="000000"/>
          <w:lang w:val="da-DK"/>
        </w:rPr>
        <w:t xml:space="preserve"> </w:t>
      </w:r>
      <w:r w:rsidRPr="009E5161">
        <w:rPr>
          <w:sz w:val="20"/>
          <w:lang w:val="da-DK"/>
        </w:rPr>
        <w:t xml:space="preserve">Transport mode at border </w:t>
      </w:r>
      <w:r w:rsidRPr="009E5161">
        <w:rPr>
          <w:color w:val="000000"/>
          <w:lang w:val="da-DK"/>
        </w:rPr>
        <w:t xml:space="preserve">= </w:t>
      </w:r>
      <w:r w:rsidRPr="009E5161">
        <w:rPr>
          <w:sz w:val="20"/>
          <w:lang w:val="da-DK"/>
        </w:rPr>
        <w:t>Transport mode at border p</w:t>
      </w:r>
      <w:r w:rsidRPr="009E5161">
        <w:rPr>
          <w:color w:val="000000"/>
          <w:lang w:val="da-DK"/>
        </w:rPr>
        <w:t>å Ankomstmeddelsen (IEA62) eller på Afgangsmeddelelsen (IED51).</w:t>
      </w:r>
    </w:p>
    <w:p w14:paraId="6B969755" w14:textId="77777777" w:rsidR="00B35585" w:rsidRPr="009E5161" w:rsidRDefault="00B35585" w:rsidP="000D0FC2">
      <w:pPr>
        <w:pStyle w:val="rules"/>
        <w:numPr>
          <w:ilvl w:val="12"/>
          <w:numId w:val="0"/>
        </w:numPr>
        <w:ind w:left="1134" w:hanging="1134"/>
        <w:rPr>
          <w:color w:val="000000"/>
          <w:lang w:val="da-DK"/>
        </w:rPr>
      </w:pPr>
    </w:p>
    <w:p w14:paraId="6B969756"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77 DK</w:t>
      </w:r>
      <w:r w:rsidRPr="009E5161">
        <w:rPr>
          <w:color w:val="000000"/>
          <w:lang w:val="da-DK"/>
        </w:rPr>
        <w:t xml:space="preserve"> </w:t>
      </w:r>
      <w:r w:rsidRPr="009E5161">
        <w:rPr>
          <w:sz w:val="20"/>
          <w:lang w:val="da-DK"/>
        </w:rPr>
        <w:t>Identification of the means of transport</w:t>
      </w:r>
      <w:r w:rsidRPr="009E5161">
        <w:rPr>
          <w:color w:val="000000"/>
          <w:lang w:val="da-DK"/>
        </w:rPr>
        <w:t xml:space="preserve"> = </w:t>
      </w:r>
      <w:r w:rsidRPr="009E5161">
        <w:rPr>
          <w:sz w:val="20"/>
          <w:lang w:val="da-DK"/>
        </w:rPr>
        <w:t>Identification of the means of transport p</w:t>
      </w:r>
      <w:r w:rsidRPr="009E5161">
        <w:rPr>
          <w:color w:val="000000"/>
          <w:lang w:val="da-DK"/>
        </w:rPr>
        <w:t>å Ankomstmeddelsen (IEA62) eller på Afgangsmeddelelsen (IED51).</w:t>
      </w:r>
    </w:p>
    <w:p w14:paraId="6B969757" w14:textId="77777777" w:rsidR="00B35585" w:rsidRPr="009E5161" w:rsidRDefault="00B35585" w:rsidP="000D0FC2">
      <w:pPr>
        <w:pStyle w:val="rules"/>
        <w:numPr>
          <w:ilvl w:val="12"/>
          <w:numId w:val="0"/>
        </w:numPr>
        <w:ind w:left="1134" w:hanging="1134"/>
        <w:rPr>
          <w:color w:val="000000"/>
          <w:lang w:val="da-DK"/>
        </w:rPr>
      </w:pPr>
    </w:p>
    <w:p w14:paraId="6B969758"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78 DK</w:t>
      </w:r>
      <w:r w:rsidRPr="009E5161">
        <w:rPr>
          <w:color w:val="000000"/>
          <w:lang w:val="da-DK"/>
        </w:rPr>
        <w:t xml:space="preserve"> </w:t>
      </w:r>
      <w:r w:rsidRPr="009E5161">
        <w:rPr>
          <w:sz w:val="20"/>
          <w:lang w:val="da-DK"/>
        </w:rPr>
        <w:t>Date and time of presentation</w:t>
      </w:r>
      <w:r w:rsidRPr="009E5161">
        <w:rPr>
          <w:color w:val="000000"/>
          <w:lang w:val="da-DK"/>
        </w:rPr>
        <w:t xml:space="preserve"> = </w:t>
      </w:r>
      <w:r w:rsidRPr="009E5161">
        <w:rPr>
          <w:sz w:val="20"/>
          <w:lang w:val="da-DK"/>
        </w:rPr>
        <w:t>Date and time of presentation transport p</w:t>
      </w:r>
      <w:r w:rsidRPr="009E5161">
        <w:rPr>
          <w:color w:val="000000"/>
          <w:lang w:val="da-DK"/>
        </w:rPr>
        <w:t>å Ankomstmeddelsen (IEA62) eller på Afgangsmeddelelsen (IED51).</w:t>
      </w:r>
    </w:p>
    <w:p w14:paraId="6B969759" w14:textId="77777777" w:rsidR="00B35585" w:rsidRPr="009E5161" w:rsidRDefault="00B35585" w:rsidP="000D0FC2">
      <w:pPr>
        <w:pStyle w:val="rules"/>
        <w:numPr>
          <w:ilvl w:val="12"/>
          <w:numId w:val="0"/>
        </w:numPr>
        <w:ind w:left="1134" w:hanging="1134"/>
        <w:rPr>
          <w:color w:val="000000"/>
          <w:lang w:val="da-DK"/>
        </w:rPr>
      </w:pPr>
    </w:p>
    <w:p w14:paraId="6B96975A"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78 DK</w:t>
      </w:r>
      <w:r w:rsidRPr="009E5161">
        <w:rPr>
          <w:color w:val="000000"/>
          <w:lang w:val="da-DK"/>
        </w:rPr>
        <w:t xml:space="preserve"> </w:t>
      </w:r>
      <w:r w:rsidRPr="009E5161">
        <w:rPr>
          <w:sz w:val="20"/>
          <w:lang w:val="da-DK"/>
        </w:rPr>
        <w:t>Date and time of presentation</w:t>
      </w:r>
      <w:r w:rsidRPr="009E5161">
        <w:rPr>
          <w:color w:val="000000"/>
          <w:lang w:val="da-DK"/>
        </w:rPr>
        <w:t xml:space="preserve"> = </w:t>
      </w:r>
      <w:r w:rsidRPr="009E5161">
        <w:rPr>
          <w:sz w:val="20"/>
          <w:lang w:val="da-DK"/>
        </w:rPr>
        <w:t>Date and time of presentation transport p</w:t>
      </w:r>
      <w:r w:rsidRPr="009E5161">
        <w:rPr>
          <w:color w:val="000000"/>
          <w:lang w:val="da-DK"/>
        </w:rPr>
        <w:t>å Ankomstmeddelsen (IEA62) eller på Afgangsmeddelelsen (IED51).</w:t>
      </w:r>
    </w:p>
    <w:p w14:paraId="6B96975B" w14:textId="77777777" w:rsidR="00B35585" w:rsidRPr="009E5161" w:rsidRDefault="00B35585" w:rsidP="000D0FC2">
      <w:pPr>
        <w:pStyle w:val="rules"/>
        <w:numPr>
          <w:ilvl w:val="12"/>
          <w:numId w:val="0"/>
        </w:numPr>
        <w:ind w:left="1134" w:hanging="1134"/>
        <w:rPr>
          <w:color w:val="000000"/>
          <w:lang w:val="da-DK"/>
        </w:rPr>
      </w:pPr>
    </w:p>
    <w:p w14:paraId="6B96975C"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79 DK</w:t>
      </w:r>
      <w:r w:rsidRPr="009E5161">
        <w:rPr>
          <w:color w:val="000000"/>
          <w:lang w:val="da-DK"/>
        </w:rPr>
        <w:t xml:space="preserve"> </w:t>
      </w:r>
      <w:r w:rsidRPr="009E5161">
        <w:rPr>
          <w:sz w:val="20"/>
          <w:lang w:val="da-DK"/>
        </w:rPr>
        <w:t>LRN</w:t>
      </w:r>
      <w:r w:rsidRPr="009E5161">
        <w:rPr>
          <w:color w:val="000000"/>
          <w:lang w:val="da-DK"/>
        </w:rPr>
        <w:t xml:space="preserve"> = </w:t>
      </w:r>
      <w:r w:rsidRPr="009E5161">
        <w:rPr>
          <w:sz w:val="20"/>
          <w:lang w:val="da-DK"/>
        </w:rPr>
        <w:t>Arrival LRN p</w:t>
      </w:r>
      <w:r w:rsidRPr="009E5161">
        <w:rPr>
          <w:color w:val="000000"/>
          <w:lang w:val="da-DK"/>
        </w:rPr>
        <w:t>å Ankomstdeklarationen (IEA44/47) eller Departure LRN på Afgangsdeklarationen (IED44/47).</w:t>
      </w:r>
    </w:p>
    <w:p w14:paraId="6B96975D" w14:textId="77777777" w:rsidR="00B35585" w:rsidRPr="009E5161" w:rsidRDefault="00B35585" w:rsidP="000D0FC2">
      <w:pPr>
        <w:pStyle w:val="rules"/>
        <w:numPr>
          <w:ilvl w:val="12"/>
          <w:numId w:val="0"/>
        </w:numPr>
        <w:ind w:left="1134" w:hanging="1134"/>
        <w:rPr>
          <w:color w:val="000000"/>
          <w:lang w:val="da-DK"/>
        </w:rPr>
      </w:pPr>
    </w:p>
    <w:p w14:paraId="6B96975E"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80 DK</w:t>
      </w:r>
      <w:r w:rsidRPr="009E5161">
        <w:rPr>
          <w:color w:val="000000"/>
          <w:lang w:val="da-DK"/>
        </w:rPr>
        <w:t xml:space="preserve"> </w:t>
      </w:r>
      <w:r w:rsidRPr="009E5161">
        <w:rPr>
          <w:sz w:val="20"/>
          <w:lang w:val="da-DK"/>
        </w:rPr>
        <w:t>Total Gross Mass</w:t>
      </w:r>
      <w:r w:rsidRPr="009E5161">
        <w:rPr>
          <w:color w:val="000000"/>
          <w:lang w:val="da-DK"/>
        </w:rPr>
        <w:t xml:space="preserve"> = </w:t>
      </w:r>
      <w:r w:rsidRPr="009E5161">
        <w:rPr>
          <w:sz w:val="20"/>
          <w:lang w:val="da-DK"/>
        </w:rPr>
        <w:t>Total Gross Mass</w:t>
      </w:r>
      <w:r w:rsidRPr="009E5161">
        <w:rPr>
          <w:color w:val="000000"/>
          <w:lang w:val="da-DK"/>
        </w:rPr>
        <w:t xml:space="preserve"> </w:t>
      </w:r>
      <w:r w:rsidRPr="009E5161">
        <w:rPr>
          <w:sz w:val="20"/>
          <w:lang w:val="da-DK"/>
        </w:rPr>
        <w:t>p</w:t>
      </w:r>
      <w:r w:rsidRPr="009E5161">
        <w:rPr>
          <w:color w:val="000000"/>
          <w:lang w:val="da-DK"/>
        </w:rPr>
        <w:t xml:space="preserve">å Ankomstdeklarationen (IEA44/47) eller Departure LRN på Afgangsdeklarationen (IED44/47). </w:t>
      </w:r>
    </w:p>
    <w:p w14:paraId="6B96975F" w14:textId="77777777" w:rsidR="00B35585" w:rsidRPr="009E5161" w:rsidRDefault="00B35585" w:rsidP="000D0FC2">
      <w:pPr>
        <w:pStyle w:val="rules"/>
        <w:numPr>
          <w:ilvl w:val="12"/>
          <w:numId w:val="0"/>
        </w:numPr>
        <w:ind w:left="1134" w:hanging="1134"/>
        <w:rPr>
          <w:color w:val="000000"/>
          <w:lang w:val="da-DK"/>
        </w:rPr>
      </w:pPr>
    </w:p>
    <w:p w14:paraId="6B96976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color w:val="000000"/>
          <w:u w:val="single"/>
          <w:lang w:val="da-DK"/>
        </w:rPr>
        <w:t xml:space="preserve">Rule 81 DK </w:t>
      </w:r>
      <w:r w:rsidRPr="009E5161">
        <w:rPr>
          <w:lang w:val="da-DK"/>
        </w:rPr>
        <w:t>HVIS MIO baseres på hele ENS’en indsættes det samlede antal items number i ENS’s systemmæssig i feltet Total number of items på MIO’en.</w:t>
      </w:r>
    </w:p>
    <w:p w14:paraId="6B96976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ELLERS sættes værdien = 1.</w:t>
      </w:r>
    </w:p>
    <w:p w14:paraId="6B969762"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763"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82 DK</w:t>
      </w:r>
      <w:r w:rsidRPr="009E5161">
        <w:rPr>
          <w:lang w:val="da-DK"/>
        </w:rPr>
        <w:t xml:space="preserve"> HVIS MIO baseres på hele ENS’en sætte feltet systemmæssig = ENS.ImportOperation.TotalNumberOfPackages.</w:t>
      </w:r>
    </w:p>
    <w:p w14:paraId="6B969764"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ENS.Packages.NumberOfPackages.</w:t>
      </w:r>
    </w:p>
    <w:p w14:paraId="6B969765" w14:textId="77777777" w:rsidR="00B35585" w:rsidRPr="009E5161" w:rsidRDefault="00B35585" w:rsidP="000D0FC2">
      <w:pPr>
        <w:pStyle w:val="rules"/>
        <w:numPr>
          <w:ilvl w:val="12"/>
          <w:numId w:val="0"/>
        </w:numPr>
        <w:ind w:left="1134" w:hanging="1134"/>
        <w:rPr>
          <w:color w:val="000000"/>
          <w:lang w:val="da-DK"/>
        </w:rPr>
      </w:pPr>
    </w:p>
    <w:p w14:paraId="6B969766"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83 DK</w:t>
      </w:r>
      <w:r w:rsidRPr="009E5161">
        <w:rPr>
          <w:lang w:val="da-DK"/>
        </w:rPr>
        <w:t xml:space="preserve"> HVIS MIO baseres på hele ENS’en sætte feltet systemmæssig = ENS.ImportOperation.TotalGrossMass.</w:t>
      </w:r>
    </w:p>
    <w:p w14:paraId="6B96976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ENS.GoodsItem.GrossMass.</w:t>
      </w:r>
    </w:p>
    <w:p w14:paraId="6B969768" w14:textId="77777777" w:rsidR="00B35585" w:rsidRPr="009E5161" w:rsidRDefault="00B35585" w:rsidP="000D0FC2">
      <w:pPr>
        <w:pStyle w:val="rules"/>
        <w:numPr>
          <w:ilvl w:val="12"/>
          <w:numId w:val="0"/>
        </w:numPr>
        <w:ind w:left="1134" w:hanging="1134"/>
        <w:rPr>
          <w:color w:val="000000"/>
          <w:lang w:val="da-DK"/>
        </w:rPr>
      </w:pPr>
    </w:p>
    <w:p w14:paraId="6B969769"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84 DK</w:t>
      </w:r>
      <w:r w:rsidRPr="009E5161">
        <w:rPr>
          <w:lang w:val="da-DK"/>
        </w:rPr>
        <w:t xml:space="preserve"> HVIS MIO baseres på hele ENS’en sætte feltet systemmæssig = ENS.ImportOperation. Commercial Reference Number.</w:t>
      </w:r>
    </w:p>
    <w:p w14:paraId="6B96976A"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ENS.GoodsItem.</w:t>
      </w:r>
      <w:r w:rsidRPr="009E5161">
        <w:rPr>
          <w:lang w:val="da-DK"/>
        </w:rPr>
        <w:t>Commercial Reference Number</w:t>
      </w:r>
      <w:r w:rsidRPr="009E5161">
        <w:rPr>
          <w:color w:val="000000"/>
          <w:lang w:val="da-DK"/>
        </w:rPr>
        <w:t>.</w:t>
      </w:r>
    </w:p>
    <w:p w14:paraId="6B96976B" w14:textId="77777777" w:rsidR="00B35585" w:rsidRPr="009E5161" w:rsidRDefault="00B35585" w:rsidP="000D0FC2">
      <w:pPr>
        <w:pStyle w:val="rules"/>
        <w:numPr>
          <w:ilvl w:val="12"/>
          <w:numId w:val="0"/>
        </w:numPr>
        <w:ind w:left="1134" w:hanging="1134"/>
        <w:rPr>
          <w:color w:val="000000"/>
          <w:lang w:val="da-DK"/>
        </w:rPr>
      </w:pPr>
    </w:p>
    <w:p w14:paraId="6B96976C"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85 DK</w:t>
      </w:r>
      <w:r w:rsidRPr="009E5161">
        <w:rPr>
          <w:lang w:val="da-DK"/>
        </w:rPr>
        <w:t xml:space="preserve"> Feltet sættes systemmæssig = ENS.ImportOperation.TransportModeAtBorder.</w:t>
      </w:r>
    </w:p>
    <w:p w14:paraId="6B96976D" w14:textId="77777777" w:rsidR="00B35585" w:rsidRPr="009E5161" w:rsidRDefault="00B35585" w:rsidP="000D0FC2">
      <w:pPr>
        <w:pStyle w:val="rules"/>
        <w:numPr>
          <w:ilvl w:val="12"/>
          <w:numId w:val="0"/>
        </w:numPr>
        <w:ind w:left="1134" w:hanging="1134"/>
        <w:rPr>
          <w:color w:val="000000"/>
          <w:lang w:val="da-DK"/>
        </w:rPr>
      </w:pPr>
    </w:p>
    <w:p w14:paraId="6B96976E"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86 DK</w:t>
      </w:r>
      <w:r w:rsidRPr="009E5161">
        <w:rPr>
          <w:lang w:val="da-DK"/>
        </w:rPr>
        <w:t xml:space="preserve"> HVIS MIO baseres på hele ENS’en sætte feltet systemmæssig = ENS.ImportOperation. Identity Crossing Border.</w:t>
      </w:r>
    </w:p>
    <w:p w14:paraId="6B96976F"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r w:rsidRPr="009E5161">
        <w:rPr>
          <w:color w:val="000000"/>
          <w:lang w:val="da-DK"/>
        </w:rPr>
        <w:t>ELLERS sættes feltet = ENS.</w:t>
      </w:r>
      <w:r w:rsidRPr="009E5161">
        <w:rPr>
          <w:lang w:val="da-DK"/>
        </w:rPr>
        <w:t>IDENTITYof MeansOfTransportAt Border.Identity Crossing Border</w:t>
      </w:r>
      <w:r w:rsidRPr="009E5161">
        <w:rPr>
          <w:color w:val="000000"/>
          <w:lang w:val="da-DK"/>
        </w:rPr>
        <w:t>.</w:t>
      </w:r>
    </w:p>
    <w:p w14:paraId="6B969770"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p>
    <w:p w14:paraId="6B96977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87 DK</w:t>
      </w:r>
      <w:r w:rsidRPr="009E5161">
        <w:rPr>
          <w:lang w:val="da-DK"/>
        </w:rPr>
        <w:t xml:space="preserve"> HVIS MIO baseres på hele ENS’en sætte feltet systemmæssig = ENS.ImportOperation.NationalityCrossingBorder.</w:t>
      </w:r>
    </w:p>
    <w:p w14:paraId="6B969772"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color w:val="000000"/>
          <w:lang w:val="da-DK"/>
        </w:rPr>
        <w:t>ELLERS sættes feltet = ENS.</w:t>
      </w:r>
      <w:r w:rsidRPr="009E5161">
        <w:rPr>
          <w:lang w:val="da-DK"/>
        </w:rPr>
        <w:t>IDENTITYof MeansOfTransportAt Border</w:t>
      </w:r>
      <w:r w:rsidRPr="009E5161">
        <w:rPr>
          <w:color w:val="000000"/>
          <w:lang w:val="da-DK"/>
        </w:rPr>
        <w:t>.</w:t>
      </w:r>
      <w:r w:rsidRPr="009E5161">
        <w:rPr>
          <w:lang w:val="da-DK"/>
        </w:rPr>
        <w:t>NationalityCrossingBorder</w:t>
      </w:r>
      <w:r w:rsidRPr="009E5161">
        <w:rPr>
          <w:color w:val="000000"/>
          <w:lang w:val="da-DK"/>
        </w:rPr>
        <w:t>.</w:t>
      </w:r>
    </w:p>
    <w:p w14:paraId="6B969773" w14:textId="77777777" w:rsidR="00B35585" w:rsidRPr="009E5161" w:rsidRDefault="00B35585" w:rsidP="000D0FC2">
      <w:pPr>
        <w:pStyle w:val="rules"/>
        <w:numPr>
          <w:ilvl w:val="12"/>
          <w:numId w:val="0"/>
        </w:numPr>
        <w:ind w:left="1134" w:hanging="1134"/>
        <w:rPr>
          <w:color w:val="000000"/>
          <w:lang w:val="da-DK"/>
        </w:rPr>
      </w:pPr>
    </w:p>
    <w:p w14:paraId="6B969774" w14:textId="77777777" w:rsidR="00B35585" w:rsidRPr="009E5161" w:rsidRDefault="00B35585" w:rsidP="000D0FC2">
      <w:pPr>
        <w:pStyle w:val="rules"/>
        <w:numPr>
          <w:ilvl w:val="12"/>
          <w:numId w:val="0"/>
        </w:numPr>
        <w:ind w:left="1134" w:hanging="1134"/>
        <w:rPr>
          <w:lang w:val="da-DK"/>
        </w:rPr>
      </w:pPr>
      <w:r w:rsidRPr="009E5161">
        <w:rPr>
          <w:b/>
          <w:color w:val="000000"/>
          <w:u w:val="single"/>
          <w:lang w:val="da-DK"/>
        </w:rPr>
        <w:t>Rule 88 DK</w:t>
      </w:r>
      <w:r w:rsidRPr="009E5161">
        <w:rPr>
          <w:lang w:val="da-DK"/>
        </w:rPr>
        <w:t xml:space="preserve"> Feltet sættes systemmæssig = ENS.ImportOperation.ConveyanceReferenceNumber</w:t>
      </w:r>
    </w:p>
    <w:p w14:paraId="6B969775" w14:textId="77777777" w:rsidR="00B35585" w:rsidRPr="009E5161" w:rsidRDefault="00B35585" w:rsidP="000D0FC2">
      <w:pPr>
        <w:pStyle w:val="rules"/>
        <w:numPr>
          <w:ilvl w:val="12"/>
          <w:numId w:val="0"/>
        </w:numPr>
        <w:ind w:left="1134" w:hanging="1134"/>
        <w:rPr>
          <w:color w:val="000000"/>
          <w:lang w:val="da-DK"/>
        </w:rPr>
      </w:pPr>
    </w:p>
    <w:p w14:paraId="6B969776"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89 DK</w:t>
      </w:r>
      <w:r w:rsidRPr="009E5161">
        <w:rPr>
          <w:lang w:val="da-DK"/>
        </w:rPr>
        <w:t xml:space="preserve"> HVIS MIO baseres på hele ENS’en sætte feltet systemmæssig = ENS.ImportOperation. UnloadingPlace.</w:t>
      </w:r>
    </w:p>
    <w:p w14:paraId="6B96977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ENS.GoodsItem.</w:t>
      </w:r>
      <w:r w:rsidRPr="009E5161">
        <w:rPr>
          <w:lang w:val="da-DK"/>
        </w:rPr>
        <w:t>UnloadingPlace.</w:t>
      </w:r>
    </w:p>
    <w:p w14:paraId="6B969778" w14:textId="77777777" w:rsidR="00B35585" w:rsidRPr="009E5161" w:rsidRDefault="00B35585" w:rsidP="000D0FC2">
      <w:pPr>
        <w:pStyle w:val="rules"/>
        <w:numPr>
          <w:ilvl w:val="12"/>
          <w:numId w:val="0"/>
        </w:numPr>
        <w:ind w:left="1134" w:hanging="1134"/>
        <w:rPr>
          <w:color w:val="000000"/>
          <w:lang w:val="da-DK"/>
        </w:rPr>
      </w:pPr>
    </w:p>
    <w:p w14:paraId="6B969779" w14:textId="77777777" w:rsidR="00B35585" w:rsidRPr="009E5161" w:rsidRDefault="00B35585" w:rsidP="000D0FC2">
      <w:pPr>
        <w:pStyle w:val="rules"/>
        <w:numPr>
          <w:ilvl w:val="12"/>
          <w:numId w:val="0"/>
        </w:numPr>
        <w:ind w:left="1134" w:hanging="1134"/>
        <w:rPr>
          <w:lang w:val="da-DK"/>
        </w:rPr>
      </w:pPr>
      <w:r w:rsidRPr="009E5161">
        <w:rPr>
          <w:b/>
          <w:u w:val="single"/>
          <w:lang w:val="da-DK"/>
        </w:rPr>
        <w:t>Rule 90 DK</w:t>
      </w:r>
      <w:r w:rsidRPr="009E5161">
        <w:rPr>
          <w:lang w:val="da-DK"/>
        </w:rPr>
        <w:t xml:space="preserve"> Told ekspeditionssted ved midlertidig oplag (Customs Office At Storages Premises Reference number) dannes på grundlag af Temporary storage facility adress ID.</w:t>
      </w:r>
    </w:p>
    <w:p w14:paraId="6B96977A" w14:textId="77777777" w:rsidR="00B35585" w:rsidRPr="009E5161" w:rsidRDefault="00B35585" w:rsidP="000D0FC2">
      <w:pPr>
        <w:pStyle w:val="rules"/>
        <w:numPr>
          <w:ilvl w:val="12"/>
          <w:numId w:val="0"/>
        </w:numPr>
        <w:tabs>
          <w:tab w:val="clear" w:pos="1134"/>
          <w:tab w:val="clear" w:pos="1701"/>
          <w:tab w:val="left" w:pos="1276"/>
          <w:tab w:val="left" w:pos="1418"/>
        </w:tabs>
        <w:ind w:left="1843" w:hanging="709"/>
        <w:rPr>
          <w:color w:val="000000"/>
          <w:lang w:val="da-DK"/>
        </w:rPr>
      </w:pPr>
      <w:r w:rsidRPr="009E5161">
        <w:rPr>
          <w:color w:val="000000"/>
          <w:lang w:val="da-DK"/>
        </w:rPr>
        <w:t>Med nøglen Midlertidig Oplagshaves TIN (indtil videre SE nr)</w:t>
      </w:r>
    </w:p>
    <w:p w14:paraId="6B96977B" w14:textId="77777777" w:rsidR="00B35585" w:rsidRPr="009E5161" w:rsidRDefault="00B35585" w:rsidP="000D0FC2">
      <w:pPr>
        <w:pStyle w:val="rules"/>
        <w:numPr>
          <w:ilvl w:val="12"/>
          <w:numId w:val="0"/>
        </w:numPr>
        <w:tabs>
          <w:tab w:val="clear" w:pos="1134"/>
          <w:tab w:val="clear" w:pos="1701"/>
          <w:tab w:val="left" w:pos="1276"/>
          <w:tab w:val="left" w:pos="1418"/>
        </w:tabs>
        <w:ind w:left="1843" w:hanging="709"/>
        <w:rPr>
          <w:color w:val="000000"/>
          <w:lang w:val="da-DK"/>
        </w:rPr>
      </w:pPr>
      <w:r w:rsidRPr="009E5161">
        <w:rPr>
          <w:color w:val="000000"/>
          <w:lang w:val="da-DK"/>
        </w:rPr>
        <w:t>- Midlertidig oplagsbevillingstype</w:t>
      </w:r>
    </w:p>
    <w:p w14:paraId="6B96977C" w14:textId="77777777" w:rsidR="00B35585" w:rsidRPr="009E5161" w:rsidRDefault="00B35585" w:rsidP="000D0FC2">
      <w:pPr>
        <w:pStyle w:val="rules"/>
        <w:numPr>
          <w:ilvl w:val="12"/>
          <w:numId w:val="0"/>
        </w:numPr>
        <w:tabs>
          <w:tab w:val="left" w:pos="1276"/>
          <w:tab w:val="left" w:pos="1418"/>
        </w:tabs>
        <w:ind w:left="1843" w:hanging="709"/>
        <w:rPr>
          <w:color w:val="000000"/>
          <w:lang w:val="da-DK"/>
        </w:rPr>
      </w:pPr>
      <w:r w:rsidRPr="009E5161">
        <w:rPr>
          <w:color w:val="000000"/>
          <w:lang w:val="da-DK"/>
        </w:rPr>
        <w:t>- Midlertidig oplagsbevillingsadress løbe nr</w:t>
      </w:r>
      <w:r w:rsidRPr="009E5161" w:rsidDel="00BD38DE">
        <w:rPr>
          <w:color w:val="000000"/>
          <w:lang w:val="da-DK"/>
        </w:rPr>
        <w:t xml:space="preserve"> </w:t>
      </w:r>
    </w:p>
    <w:p w14:paraId="6B96977D" w14:textId="77777777" w:rsidR="00B35585" w:rsidRPr="009E5161" w:rsidRDefault="00B35585" w:rsidP="000D0FC2">
      <w:pPr>
        <w:pStyle w:val="rules"/>
        <w:numPr>
          <w:ilvl w:val="12"/>
          <w:numId w:val="0"/>
        </w:numPr>
        <w:tabs>
          <w:tab w:val="left" w:pos="1276"/>
          <w:tab w:val="left" w:pos="1418"/>
        </w:tabs>
        <w:ind w:left="1843" w:hanging="709"/>
        <w:rPr>
          <w:color w:val="000000"/>
          <w:lang w:val="da-DK"/>
        </w:rPr>
      </w:pPr>
      <w:r w:rsidRPr="009E5161">
        <w:rPr>
          <w:color w:val="000000"/>
          <w:lang w:val="da-DK"/>
        </w:rPr>
        <w:t>Findes Bevillingsvirksomhedsadress kommunekoden (for oplagsadressen).</w:t>
      </w:r>
    </w:p>
    <w:p w14:paraId="6B96977E" w14:textId="77777777" w:rsidR="00B35585" w:rsidRPr="009E5161" w:rsidRDefault="00B35585" w:rsidP="000D0FC2">
      <w:pPr>
        <w:pStyle w:val="rules"/>
        <w:numPr>
          <w:ilvl w:val="12"/>
          <w:numId w:val="0"/>
        </w:numPr>
        <w:tabs>
          <w:tab w:val="left" w:pos="1276"/>
          <w:tab w:val="left" w:pos="1418"/>
        </w:tabs>
        <w:ind w:left="1843" w:hanging="709"/>
        <w:rPr>
          <w:color w:val="000000"/>
          <w:lang w:val="da-DK"/>
        </w:rPr>
      </w:pPr>
      <w:r w:rsidRPr="009E5161">
        <w:rPr>
          <w:color w:val="000000"/>
          <w:lang w:val="da-DK"/>
        </w:rPr>
        <w:t>Udfra kommunekoden hentes Toldekspeditionsstedskoden i tabel CustomsOffice_Municipality.</w:t>
      </w:r>
    </w:p>
    <w:p w14:paraId="6B96977F" w14:textId="77777777" w:rsidR="00B35585" w:rsidRPr="009E5161" w:rsidRDefault="00B35585" w:rsidP="000D0FC2">
      <w:pPr>
        <w:pStyle w:val="rules"/>
        <w:numPr>
          <w:ilvl w:val="12"/>
          <w:numId w:val="0"/>
        </w:numPr>
        <w:ind w:left="1134" w:hanging="1134"/>
        <w:rPr>
          <w:color w:val="000000"/>
          <w:lang w:val="da-DK"/>
        </w:rPr>
      </w:pPr>
    </w:p>
    <w:p w14:paraId="6B969780" w14:textId="77777777" w:rsidR="00B35585" w:rsidRPr="009E5161" w:rsidRDefault="00B35585" w:rsidP="000D0FC2">
      <w:pPr>
        <w:pStyle w:val="rules"/>
        <w:numPr>
          <w:ilvl w:val="12"/>
          <w:numId w:val="0"/>
        </w:numPr>
        <w:ind w:left="1134" w:hanging="1134"/>
        <w:rPr>
          <w:lang w:val="da-DK"/>
        </w:rPr>
      </w:pPr>
      <w:r w:rsidRPr="009E5161">
        <w:rPr>
          <w:b/>
          <w:u w:val="single"/>
          <w:lang w:val="da-DK"/>
        </w:rPr>
        <w:t>Rule 91 DK</w:t>
      </w:r>
      <w:r w:rsidRPr="009E5161">
        <w:rPr>
          <w:lang w:val="da-DK"/>
        </w:rPr>
        <w:t xml:space="preserve"> Feltet sættes systemmæssig = ENS.GOODS ITEM.Item Number.</w:t>
      </w:r>
    </w:p>
    <w:p w14:paraId="6B969781" w14:textId="77777777" w:rsidR="00B35585" w:rsidRPr="009E5161" w:rsidRDefault="00B35585" w:rsidP="000D0FC2">
      <w:pPr>
        <w:pStyle w:val="rules"/>
        <w:numPr>
          <w:ilvl w:val="12"/>
          <w:numId w:val="0"/>
        </w:numPr>
        <w:ind w:left="1134" w:hanging="1134"/>
        <w:rPr>
          <w:color w:val="000000"/>
          <w:lang w:val="da-DK"/>
        </w:rPr>
      </w:pPr>
    </w:p>
    <w:p w14:paraId="6B969782" w14:textId="77777777" w:rsidR="00B35585" w:rsidRPr="009E5161" w:rsidRDefault="00B35585" w:rsidP="000D0FC2">
      <w:pPr>
        <w:pStyle w:val="rules"/>
        <w:numPr>
          <w:ilvl w:val="12"/>
          <w:numId w:val="0"/>
        </w:numPr>
        <w:ind w:left="1134" w:hanging="1134"/>
        <w:rPr>
          <w:lang w:val="da-DK"/>
        </w:rPr>
      </w:pPr>
      <w:r w:rsidRPr="009E5161">
        <w:rPr>
          <w:b/>
          <w:u w:val="single"/>
          <w:lang w:val="da-DK"/>
        </w:rPr>
        <w:t>Rule 92 DK</w:t>
      </w:r>
      <w:r w:rsidRPr="009E5161">
        <w:rPr>
          <w:lang w:val="da-DK"/>
        </w:rPr>
        <w:t xml:space="preserve"> Feltet sættes systemmæssig = ENS.GOODS ITEM.Textual Description.</w:t>
      </w:r>
    </w:p>
    <w:p w14:paraId="6B969783" w14:textId="77777777" w:rsidR="00B35585" w:rsidRPr="009E5161" w:rsidRDefault="00B35585" w:rsidP="000D0FC2">
      <w:pPr>
        <w:pStyle w:val="rules"/>
        <w:numPr>
          <w:ilvl w:val="12"/>
          <w:numId w:val="0"/>
        </w:numPr>
        <w:ind w:left="1134" w:hanging="1134"/>
        <w:rPr>
          <w:color w:val="000000"/>
          <w:lang w:val="da-DK"/>
        </w:rPr>
      </w:pPr>
    </w:p>
    <w:p w14:paraId="6B969784" w14:textId="77777777" w:rsidR="00B35585" w:rsidRPr="009E5161" w:rsidRDefault="00B35585" w:rsidP="000D0FC2">
      <w:pPr>
        <w:pStyle w:val="rules"/>
        <w:numPr>
          <w:ilvl w:val="12"/>
          <w:numId w:val="0"/>
        </w:numPr>
        <w:ind w:left="1134" w:hanging="1134"/>
        <w:rPr>
          <w:lang w:val="da-DK"/>
        </w:rPr>
      </w:pPr>
      <w:r w:rsidRPr="009E5161">
        <w:rPr>
          <w:b/>
          <w:u w:val="single"/>
          <w:lang w:val="da-DK"/>
        </w:rPr>
        <w:t>Rule 93 DK</w:t>
      </w:r>
      <w:r w:rsidRPr="009E5161">
        <w:rPr>
          <w:lang w:val="da-DK"/>
        </w:rPr>
        <w:t xml:space="preserve"> Feltet sættes systemmæssig = ENS.GOODS ITEM.Textual_Description_LNG.</w:t>
      </w:r>
    </w:p>
    <w:p w14:paraId="6B969785" w14:textId="77777777" w:rsidR="00B35585" w:rsidRPr="009E5161" w:rsidRDefault="00B35585" w:rsidP="000D0FC2">
      <w:pPr>
        <w:pStyle w:val="rules"/>
        <w:numPr>
          <w:ilvl w:val="12"/>
          <w:numId w:val="0"/>
        </w:numPr>
        <w:ind w:left="1134" w:hanging="1134"/>
        <w:rPr>
          <w:lang w:val="da-DK"/>
        </w:rPr>
      </w:pPr>
    </w:p>
    <w:p w14:paraId="6B969786" w14:textId="77777777" w:rsidR="00B35585" w:rsidRPr="009E5161" w:rsidRDefault="00B35585" w:rsidP="000D0FC2">
      <w:pPr>
        <w:pStyle w:val="rules"/>
        <w:numPr>
          <w:ilvl w:val="12"/>
          <w:numId w:val="0"/>
        </w:numPr>
        <w:ind w:left="1134" w:hanging="1134"/>
        <w:rPr>
          <w:lang w:val="da-DK"/>
        </w:rPr>
      </w:pPr>
      <w:r w:rsidRPr="009E5161">
        <w:rPr>
          <w:b/>
          <w:u w:val="single"/>
          <w:lang w:val="da-DK"/>
        </w:rPr>
        <w:t>Rule 94 DK</w:t>
      </w:r>
      <w:r w:rsidRPr="009E5161">
        <w:rPr>
          <w:lang w:val="da-DK"/>
        </w:rPr>
        <w:t xml:space="preserve"> Feltet sættes systemmæssig = ENS.GOODS ITEM.Gross Mass.</w:t>
      </w:r>
    </w:p>
    <w:p w14:paraId="6B969787" w14:textId="77777777" w:rsidR="00B35585" w:rsidRPr="009E5161" w:rsidRDefault="00B35585" w:rsidP="000D0FC2">
      <w:pPr>
        <w:pStyle w:val="rules"/>
        <w:numPr>
          <w:ilvl w:val="12"/>
          <w:numId w:val="0"/>
        </w:numPr>
        <w:ind w:left="1134" w:hanging="1134"/>
        <w:rPr>
          <w:lang w:val="da-DK"/>
        </w:rPr>
      </w:pPr>
    </w:p>
    <w:p w14:paraId="6B969788" w14:textId="77777777" w:rsidR="00B35585" w:rsidRPr="009E5161" w:rsidRDefault="00B35585" w:rsidP="000D0FC2">
      <w:pPr>
        <w:pStyle w:val="rules"/>
        <w:numPr>
          <w:ilvl w:val="12"/>
          <w:numId w:val="0"/>
        </w:numPr>
        <w:ind w:left="1134" w:hanging="1134"/>
        <w:rPr>
          <w:lang w:val="da-DK"/>
        </w:rPr>
      </w:pPr>
      <w:r w:rsidRPr="009E5161">
        <w:rPr>
          <w:b/>
          <w:u w:val="single"/>
          <w:lang w:val="da-DK"/>
        </w:rPr>
        <w:lastRenderedPageBreak/>
        <w:t>Rule 95 DK</w:t>
      </w:r>
      <w:r w:rsidRPr="009E5161">
        <w:rPr>
          <w:lang w:val="da-DK"/>
        </w:rPr>
        <w:t xml:space="preserve"> Feltet sættes systemmæssig = ENS.GOODS ITEM.UN dangerous goods code.</w:t>
      </w:r>
    </w:p>
    <w:p w14:paraId="6B969789" w14:textId="77777777" w:rsidR="00B35585" w:rsidRPr="009E5161" w:rsidRDefault="00B35585" w:rsidP="000D0FC2">
      <w:pPr>
        <w:pStyle w:val="rules"/>
        <w:numPr>
          <w:ilvl w:val="12"/>
          <w:numId w:val="0"/>
        </w:numPr>
        <w:ind w:left="1134" w:hanging="1134"/>
        <w:rPr>
          <w:lang w:val="da-DK"/>
        </w:rPr>
      </w:pPr>
    </w:p>
    <w:p w14:paraId="6B96978A" w14:textId="77777777" w:rsidR="00B35585" w:rsidRPr="009E5161" w:rsidRDefault="00B35585" w:rsidP="000D0FC2">
      <w:pPr>
        <w:pStyle w:val="rules"/>
        <w:numPr>
          <w:ilvl w:val="12"/>
          <w:numId w:val="0"/>
        </w:numPr>
        <w:ind w:left="1134" w:hanging="1134"/>
        <w:rPr>
          <w:lang w:val="da-DK"/>
        </w:rPr>
      </w:pPr>
      <w:r w:rsidRPr="009E5161">
        <w:rPr>
          <w:b/>
          <w:u w:val="single"/>
          <w:lang w:val="da-DK"/>
        </w:rPr>
        <w:t>Rule 96 DK</w:t>
      </w:r>
      <w:r w:rsidRPr="009E5161">
        <w:rPr>
          <w:lang w:val="da-DK"/>
        </w:rPr>
        <w:t xml:space="preserve"> Feltet sættes systemmæssig = </w:t>
      </w:r>
      <w:r w:rsidRPr="009E5161">
        <w:rPr>
          <w:color w:val="000000"/>
          <w:lang w:val="da-DK"/>
        </w:rPr>
        <w:t>ENS.Packages.Number Of Packages.</w:t>
      </w:r>
    </w:p>
    <w:p w14:paraId="6B96978B" w14:textId="77777777" w:rsidR="00B35585" w:rsidRPr="009E5161" w:rsidRDefault="00B35585" w:rsidP="000D0FC2">
      <w:pPr>
        <w:pStyle w:val="rules"/>
        <w:numPr>
          <w:ilvl w:val="12"/>
          <w:numId w:val="0"/>
        </w:numPr>
        <w:ind w:left="709" w:hanging="709"/>
        <w:rPr>
          <w:lang w:val="da-DK"/>
        </w:rPr>
      </w:pPr>
    </w:p>
    <w:p w14:paraId="6B96978C" w14:textId="77777777" w:rsidR="00B35585" w:rsidRPr="009E5161" w:rsidRDefault="00B35585" w:rsidP="000D0FC2">
      <w:pPr>
        <w:pStyle w:val="rules"/>
        <w:numPr>
          <w:ilvl w:val="12"/>
          <w:numId w:val="0"/>
        </w:numPr>
        <w:ind w:left="1134" w:hanging="1134"/>
        <w:rPr>
          <w:lang w:val="da-DK"/>
        </w:rPr>
      </w:pPr>
      <w:r w:rsidRPr="009E5161">
        <w:rPr>
          <w:b/>
          <w:u w:val="single"/>
          <w:lang w:val="da-DK"/>
        </w:rPr>
        <w:t>Rule 97 DK</w:t>
      </w:r>
      <w:r w:rsidRPr="009E5161">
        <w:rPr>
          <w:lang w:val="da-DK"/>
        </w:rPr>
        <w:t xml:space="preserve"> Feltet sættes systemmæssig = </w:t>
      </w:r>
      <w:r w:rsidRPr="009E5161">
        <w:rPr>
          <w:color w:val="000000"/>
          <w:lang w:val="da-DK"/>
        </w:rPr>
        <w:t>ENS.Packages.</w:t>
      </w:r>
      <w:r w:rsidRPr="009E5161">
        <w:rPr>
          <w:lang w:val="da-DK"/>
        </w:rPr>
        <w:t>Kind of packages.</w:t>
      </w:r>
    </w:p>
    <w:p w14:paraId="6B96978D" w14:textId="77777777" w:rsidR="00B35585" w:rsidRPr="009E5161" w:rsidRDefault="00B35585" w:rsidP="000D0FC2">
      <w:pPr>
        <w:pStyle w:val="rules"/>
        <w:numPr>
          <w:ilvl w:val="12"/>
          <w:numId w:val="0"/>
        </w:numPr>
        <w:ind w:left="1134" w:hanging="1134"/>
        <w:rPr>
          <w:lang w:val="da-DK"/>
        </w:rPr>
      </w:pPr>
    </w:p>
    <w:p w14:paraId="6B96978E" w14:textId="77777777" w:rsidR="00B35585" w:rsidRPr="00542563" w:rsidRDefault="00B35585" w:rsidP="00B5030D">
      <w:pPr>
        <w:ind w:left="1482" w:hanging="1539"/>
        <w:jc w:val="left"/>
        <w:rPr>
          <w:szCs w:val="24"/>
          <w:lang w:val="da-DK" w:eastAsia="da-DK"/>
        </w:rPr>
      </w:pPr>
      <w:r w:rsidRPr="00542563">
        <w:rPr>
          <w:b/>
          <w:u w:val="single"/>
          <w:lang w:val="da-DK"/>
        </w:rPr>
        <w:t xml:space="preserve">Rule </w:t>
      </w:r>
      <w:r>
        <w:rPr>
          <w:b/>
          <w:u w:val="single"/>
          <w:lang w:val="da-DK"/>
        </w:rPr>
        <w:t>98 DK</w:t>
      </w:r>
      <w:r w:rsidRPr="00542563">
        <w:rPr>
          <w:lang w:val="da-DK"/>
        </w:rPr>
        <w:t xml:space="preserve"> </w:t>
      </w:r>
      <w:r w:rsidRPr="00542563">
        <w:rPr>
          <w:szCs w:val="24"/>
          <w:lang w:val="da-DK" w:eastAsia="da-DK"/>
        </w:rPr>
        <w:t>Værdier og brug af denne attribut er dokumenteret i "Functional error reporting"</w:t>
      </w:r>
    </w:p>
    <w:p w14:paraId="6B96978F" w14:textId="77777777" w:rsidR="00B35585" w:rsidRPr="009E5161" w:rsidRDefault="00B35585" w:rsidP="000D0FC2">
      <w:pPr>
        <w:pStyle w:val="rules"/>
        <w:numPr>
          <w:ilvl w:val="12"/>
          <w:numId w:val="0"/>
        </w:numPr>
        <w:rPr>
          <w:lang w:val="da-DK"/>
        </w:rPr>
      </w:pPr>
    </w:p>
    <w:p w14:paraId="6B969790" w14:textId="77777777" w:rsidR="00B35585" w:rsidRPr="009E5161" w:rsidRDefault="00B35585" w:rsidP="000D0FC2">
      <w:pPr>
        <w:pStyle w:val="rules"/>
        <w:numPr>
          <w:ilvl w:val="12"/>
          <w:numId w:val="0"/>
        </w:numPr>
        <w:ind w:left="1134" w:hanging="1134"/>
        <w:rPr>
          <w:lang w:val="da-DK"/>
        </w:rPr>
      </w:pPr>
      <w:r w:rsidRPr="009E5161">
        <w:rPr>
          <w:b/>
          <w:u w:val="single"/>
          <w:lang w:val="da-DK"/>
        </w:rPr>
        <w:t>Rule 99 DK</w:t>
      </w:r>
      <w:r w:rsidRPr="009E5161">
        <w:rPr>
          <w:lang w:val="da-DK"/>
        </w:rPr>
        <w:t xml:space="preserve"> Feltet sættes systemmæssig = </w:t>
      </w:r>
      <w:r w:rsidRPr="009E5161">
        <w:rPr>
          <w:color w:val="000000"/>
          <w:lang w:val="da-DK"/>
        </w:rPr>
        <w:t>ENS.Packages.</w:t>
      </w:r>
      <w:r w:rsidRPr="009E5161">
        <w:rPr>
          <w:lang w:val="da-DK"/>
        </w:rPr>
        <w:t>Marks &amp; numbers of Packages</w:t>
      </w:r>
      <w:r w:rsidRPr="009E5161">
        <w:rPr>
          <w:color w:val="000000"/>
          <w:lang w:val="da-DK"/>
        </w:rPr>
        <w:t>.</w:t>
      </w:r>
    </w:p>
    <w:p w14:paraId="6B969791" w14:textId="77777777" w:rsidR="00B35585" w:rsidRPr="009E5161" w:rsidRDefault="00B35585" w:rsidP="000D0FC2">
      <w:pPr>
        <w:pStyle w:val="rules"/>
        <w:numPr>
          <w:ilvl w:val="12"/>
          <w:numId w:val="0"/>
        </w:numPr>
        <w:rPr>
          <w:lang w:val="da-DK"/>
        </w:rPr>
      </w:pPr>
    </w:p>
    <w:p w14:paraId="6B969792" w14:textId="77777777" w:rsidR="00B35585" w:rsidRPr="009E5161" w:rsidRDefault="00B35585" w:rsidP="000D0FC2">
      <w:pPr>
        <w:pStyle w:val="rules"/>
        <w:numPr>
          <w:ilvl w:val="12"/>
          <w:numId w:val="0"/>
        </w:numPr>
        <w:ind w:left="1134" w:hanging="1134"/>
        <w:rPr>
          <w:lang w:val="da-DK"/>
        </w:rPr>
      </w:pPr>
      <w:r w:rsidRPr="009E5161">
        <w:rPr>
          <w:b/>
          <w:u w:val="single"/>
          <w:lang w:val="da-DK"/>
        </w:rPr>
        <w:t>Rule 100 DK</w:t>
      </w:r>
      <w:r w:rsidRPr="009E5161">
        <w:rPr>
          <w:lang w:val="da-DK"/>
        </w:rPr>
        <w:t xml:space="preserve"> Feltet sættes systemmæssig = </w:t>
      </w:r>
      <w:r w:rsidRPr="009E5161">
        <w:rPr>
          <w:color w:val="000000"/>
          <w:lang w:val="da-DK"/>
        </w:rPr>
        <w:t>ENS.Packages.</w:t>
      </w:r>
      <w:r w:rsidRPr="009E5161">
        <w:rPr>
          <w:lang w:val="da-DK"/>
        </w:rPr>
        <w:t>Marks_&amp;_numbers_of_Packages_LNG</w:t>
      </w:r>
      <w:r w:rsidRPr="009E5161">
        <w:rPr>
          <w:color w:val="000000"/>
          <w:lang w:val="da-DK"/>
        </w:rPr>
        <w:t>.</w:t>
      </w:r>
    </w:p>
    <w:p w14:paraId="6B969793" w14:textId="77777777" w:rsidR="00B35585" w:rsidRPr="009E5161" w:rsidRDefault="00B35585" w:rsidP="000D0FC2">
      <w:pPr>
        <w:pStyle w:val="rules"/>
        <w:numPr>
          <w:ilvl w:val="12"/>
          <w:numId w:val="0"/>
        </w:numPr>
        <w:rPr>
          <w:lang w:val="da-DK"/>
        </w:rPr>
      </w:pPr>
    </w:p>
    <w:p w14:paraId="6B969794" w14:textId="77777777" w:rsidR="00B35585" w:rsidRPr="009E5161" w:rsidRDefault="00B35585" w:rsidP="000D0FC2">
      <w:pPr>
        <w:pStyle w:val="rules"/>
        <w:numPr>
          <w:ilvl w:val="12"/>
          <w:numId w:val="0"/>
        </w:numPr>
        <w:ind w:left="1134" w:hanging="1134"/>
        <w:rPr>
          <w:lang w:val="da-DK"/>
        </w:rPr>
      </w:pPr>
      <w:r w:rsidRPr="009E5161">
        <w:rPr>
          <w:b/>
          <w:u w:val="single"/>
          <w:lang w:val="da-DK"/>
        </w:rPr>
        <w:t>Rule 101 DK</w:t>
      </w:r>
      <w:r w:rsidRPr="009E5161">
        <w:rPr>
          <w:lang w:val="da-DK"/>
        </w:rPr>
        <w:t xml:space="preserve"> Feltet sættes systemmæssig = </w:t>
      </w:r>
      <w:r w:rsidRPr="009E5161">
        <w:rPr>
          <w:color w:val="000000"/>
          <w:lang w:val="da-DK"/>
        </w:rPr>
        <w:t>ENS.</w:t>
      </w:r>
      <w:r w:rsidRPr="009E5161">
        <w:rPr>
          <w:lang w:val="da-DK"/>
        </w:rPr>
        <w:t>Containers.Container numbers</w:t>
      </w:r>
      <w:r w:rsidRPr="009E5161">
        <w:rPr>
          <w:color w:val="000000"/>
          <w:lang w:val="da-DK"/>
        </w:rPr>
        <w:t>.</w:t>
      </w:r>
    </w:p>
    <w:p w14:paraId="6B969795" w14:textId="77777777" w:rsidR="00B35585" w:rsidRPr="009E5161" w:rsidRDefault="00B35585" w:rsidP="000D0FC2">
      <w:pPr>
        <w:pStyle w:val="rules"/>
        <w:numPr>
          <w:ilvl w:val="12"/>
          <w:numId w:val="0"/>
        </w:numPr>
        <w:rPr>
          <w:lang w:val="da-DK"/>
        </w:rPr>
      </w:pPr>
    </w:p>
    <w:p w14:paraId="6B969796" w14:textId="77777777" w:rsidR="00B35585" w:rsidRPr="009E5161" w:rsidRDefault="00B35585" w:rsidP="000D0FC2">
      <w:pPr>
        <w:pStyle w:val="rules"/>
        <w:numPr>
          <w:ilvl w:val="12"/>
          <w:numId w:val="0"/>
        </w:numPr>
        <w:ind w:left="1134" w:hanging="1134"/>
        <w:rPr>
          <w:lang w:val="da-DK"/>
        </w:rPr>
      </w:pPr>
      <w:r w:rsidRPr="009E5161">
        <w:rPr>
          <w:b/>
          <w:u w:val="single"/>
          <w:lang w:val="da-DK"/>
        </w:rPr>
        <w:t>Rule 102 DK</w:t>
      </w:r>
      <w:r w:rsidRPr="009E5161">
        <w:rPr>
          <w:lang w:val="da-DK"/>
        </w:rPr>
        <w:t xml:space="preserve"> Feltet sættes systemmæssig = </w:t>
      </w:r>
      <w:r w:rsidRPr="009E5161">
        <w:rPr>
          <w:color w:val="000000"/>
          <w:lang w:val="da-DK"/>
        </w:rPr>
        <w:t>ENS.</w:t>
      </w:r>
      <w:r w:rsidRPr="009E5161">
        <w:rPr>
          <w:lang w:val="da-DK"/>
        </w:rPr>
        <w:t>COMMODITY Code.Combined Nomenclature.</w:t>
      </w:r>
    </w:p>
    <w:p w14:paraId="6B969797" w14:textId="77777777" w:rsidR="00B35585" w:rsidRPr="009E5161" w:rsidRDefault="00B35585" w:rsidP="000D0FC2">
      <w:pPr>
        <w:pStyle w:val="rules"/>
        <w:numPr>
          <w:ilvl w:val="12"/>
          <w:numId w:val="0"/>
        </w:numPr>
        <w:rPr>
          <w:lang w:val="da-DK"/>
        </w:rPr>
      </w:pPr>
    </w:p>
    <w:p w14:paraId="6B969798" w14:textId="77777777" w:rsidR="00B35585" w:rsidRPr="009E5161" w:rsidRDefault="00B35585" w:rsidP="000D0FC2">
      <w:pPr>
        <w:pStyle w:val="rules"/>
        <w:numPr>
          <w:ilvl w:val="12"/>
          <w:numId w:val="0"/>
        </w:numPr>
        <w:ind w:left="1276" w:hanging="1276"/>
        <w:rPr>
          <w:lang w:val="da-DK"/>
        </w:rPr>
      </w:pPr>
      <w:r w:rsidRPr="009E5161">
        <w:rPr>
          <w:b/>
          <w:u w:val="single"/>
          <w:lang w:val="da-DK"/>
        </w:rPr>
        <w:t>Rule 103 DK</w:t>
      </w:r>
      <w:r w:rsidRPr="009E5161">
        <w:rPr>
          <w:lang w:val="da-DK"/>
        </w:rPr>
        <w:t xml:space="preserve"> Feltet sættes systemmæssig = </w:t>
      </w:r>
      <w:r w:rsidRPr="009E5161">
        <w:rPr>
          <w:color w:val="000000"/>
          <w:lang w:val="da-DK"/>
        </w:rPr>
        <w:t>ENS.</w:t>
      </w:r>
      <w:r w:rsidRPr="009E5161">
        <w:rPr>
          <w:lang w:val="da-DK"/>
        </w:rPr>
        <w:t xml:space="preserve">PRODUCED DOCUMENTS/CERTIFICATES.Document Type. </w:t>
      </w:r>
    </w:p>
    <w:p w14:paraId="6B969799" w14:textId="77777777" w:rsidR="00B35585" w:rsidRPr="009E5161" w:rsidRDefault="00B35585" w:rsidP="000D0FC2">
      <w:pPr>
        <w:pStyle w:val="rules"/>
        <w:numPr>
          <w:ilvl w:val="12"/>
          <w:numId w:val="0"/>
        </w:numPr>
        <w:ind w:left="1276"/>
        <w:rPr>
          <w:lang w:val="da-DK"/>
        </w:rPr>
      </w:pPr>
      <w:r w:rsidRPr="009E5161">
        <w:rPr>
          <w:lang w:val="da-DK"/>
        </w:rPr>
        <w:t>[Transportdokument reference er angivet på ENS i box 44 Produced documents / certificate flyttes til box 44 Previos Administrative reference på MIO]</w:t>
      </w:r>
    </w:p>
    <w:p w14:paraId="6B96979A" w14:textId="77777777" w:rsidR="00B35585" w:rsidRPr="009E5161" w:rsidRDefault="00B35585" w:rsidP="000D0FC2">
      <w:pPr>
        <w:pStyle w:val="rules"/>
        <w:numPr>
          <w:ilvl w:val="12"/>
          <w:numId w:val="0"/>
        </w:numPr>
        <w:rPr>
          <w:lang w:val="da-DK"/>
        </w:rPr>
      </w:pPr>
    </w:p>
    <w:p w14:paraId="6B96979B" w14:textId="77777777" w:rsidR="00B35585" w:rsidRPr="009E5161" w:rsidRDefault="00B35585" w:rsidP="000D0FC2">
      <w:pPr>
        <w:pStyle w:val="rules"/>
        <w:numPr>
          <w:ilvl w:val="12"/>
          <w:numId w:val="0"/>
        </w:numPr>
        <w:ind w:left="1276" w:hanging="1276"/>
        <w:rPr>
          <w:lang w:val="da-DK"/>
        </w:rPr>
      </w:pPr>
      <w:r w:rsidRPr="009E5161">
        <w:rPr>
          <w:b/>
          <w:u w:val="single"/>
          <w:lang w:val="da-DK"/>
        </w:rPr>
        <w:t>Rule 104 DK</w:t>
      </w:r>
      <w:r w:rsidRPr="009E5161">
        <w:rPr>
          <w:lang w:val="da-DK"/>
        </w:rPr>
        <w:t xml:space="preserve"> Feltet sættes systemmæssig = </w:t>
      </w:r>
      <w:r w:rsidRPr="009E5161">
        <w:rPr>
          <w:color w:val="000000"/>
          <w:lang w:val="da-DK"/>
        </w:rPr>
        <w:t>ENS.</w:t>
      </w:r>
      <w:r w:rsidRPr="009E5161">
        <w:rPr>
          <w:lang w:val="da-DK"/>
        </w:rPr>
        <w:t>PRODUCED DOCUMENTS/CERTIFICATES.Document Reference.</w:t>
      </w:r>
    </w:p>
    <w:p w14:paraId="6B96979C" w14:textId="77777777" w:rsidR="00B35585" w:rsidRPr="009E5161" w:rsidRDefault="00B35585" w:rsidP="000D0FC2">
      <w:pPr>
        <w:pStyle w:val="rules"/>
        <w:numPr>
          <w:ilvl w:val="12"/>
          <w:numId w:val="0"/>
        </w:numPr>
        <w:ind w:left="709" w:hanging="709"/>
        <w:rPr>
          <w:lang w:val="da-DK"/>
        </w:rPr>
      </w:pPr>
    </w:p>
    <w:p w14:paraId="6B96979D" w14:textId="77777777" w:rsidR="00B35585" w:rsidRPr="009E5161" w:rsidRDefault="00B35585" w:rsidP="000D0FC2">
      <w:pPr>
        <w:pStyle w:val="rules"/>
        <w:numPr>
          <w:ilvl w:val="12"/>
          <w:numId w:val="0"/>
        </w:numPr>
        <w:ind w:left="1418" w:hanging="1418"/>
        <w:rPr>
          <w:lang w:val="da-DK"/>
        </w:rPr>
      </w:pPr>
      <w:r w:rsidRPr="009E5161">
        <w:rPr>
          <w:b/>
          <w:u w:val="single"/>
          <w:lang w:val="da-DK"/>
        </w:rPr>
        <w:t>Rule 105 DK</w:t>
      </w:r>
      <w:r w:rsidRPr="009E5161">
        <w:rPr>
          <w:lang w:val="da-DK"/>
        </w:rPr>
        <w:t xml:space="preserve"> Datagruppen dannes systemmæssigt med Type = ENS og reference/reference item = ENS MRN/MRN item.</w:t>
      </w:r>
    </w:p>
    <w:p w14:paraId="6B96979E" w14:textId="77777777" w:rsidR="00B35585" w:rsidRPr="009E5161" w:rsidRDefault="00B35585" w:rsidP="000D0FC2">
      <w:pPr>
        <w:pStyle w:val="rules"/>
        <w:numPr>
          <w:ilvl w:val="12"/>
          <w:numId w:val="0"/>
        </w:numPr>
        <w:ind w:left="2127" w:hanging="709"/>
        <w:rPr>
          <w:lang w:val="da-DK"/>
        </w:rPr>
      </w:pPr>
      <w:r w:rsidRPr="009E5161">
        <w:rPr>
          <w:lang w:val="da-DK"/>
        </w:rPr>
        <w:t>MRN Item udfyldes ikke, såfremt MIO er baseret på den fulde ENS.</w:t>
      </w:r>
    </w:p>
    <w:p w14:paraId="6B96979F" w14:textId="77777777" w:rsidR="00B35585" w:rsidRPr="009E5161" w:rsidRDefault="00B35585" w:rsidP="000D0FC2">
      <w:pPr>
        <w:pStyle w:val="rules"/>
        <w:numPr>
          <w:ilvl w:val="12"/>
          <w:numId w:val="0"/>
        </w:numPr>
        <w:ind w:left="709" w:hanging="709"/>
        <w:rPr>
          <w:lang w:val="da-DK"/>
        </w:rPr>
      </w:pPr>
    </w:p>
    <w:p w14:paraId="6B9697A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color w:val="000000"/>
          <w:u w:val="single"/>
          <w:lang w:val="da-DK"/>
        </w:rPr>
        <w:t xml:space="preserve">Rule 106 DK </w:t>
      </w:r>
      <w:r w:rsidRPr="009E5161">
        <w:rPr>
          <w:lang w:val="da-DK"/>
        </w:rPr>
        <w:t>HVIS MIO baseres på hele TAD/TSAD indsættes det samlede antal items number i TAD/TSAD’s systemmæssig i feltet Total number of items på MIO’en.</w:t>
      </w:r>
    </w:p>
    <w:p w14:paraId="6B9697A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ELLERS sættes værdien = 1.</w:t>
      </w:r>
    </w:p>
    <w:p w14:paraId="6B9697A2"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7A3"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107 DK</w:t>
      </w:r>
      <w:r w:rsidRPr="009E5161">
        <w:rPr>
          <w:lang w:val="da-DK"/>
        </w:rPr>
        <w:t xml:space="preserve"> HVIS MIO baseres på hele TAD/TSAD’en sætte feltet systemmæssig = ENS.ImportOperation.TotalNumberOfPackages.</w:t>
      </w:r>
    </w:p>
    <w:p w14:paraId="6B9697A4"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 xml:space="preserve">ELLERS sættes feltet = </w:t>
      </w:r>
      <w:r w:rsidRPr="009E5161">
        <w:rPr>
          <w:lang w:val="da-DK"/>
        </w:rPr>
        <w:t>TAD/TSAD</w:t>
      </w:r>
      <w:r w:rsidRPr="009E5161">
        <w:rPr>
          <w:color w:val="000000"/>
          <w:lang w:val="da-DK"/>
        </w:rPr>
        <w:t>.Packages.NumberOfPackages.</w:t>
      </w:r>
    </w:p>
    <w:p w14:paraId="6B9697A5" w14:textId="77777777" w:rsidR="00B35585" w:rsidRPr="009E5161" w:rsidRDefault="00B35585" w:rsidP="000D0FC2">
      <w:pPr>
        <w:pStyle w:val="rules"/>
        <w:numPr>
          <w:ilvl w:val="12"/>
          <w:numId w:val="0"/>
        </w:numPr>
        <w:ind w:left="1134" w:hanging="1134"/>
        <w:rPr>
          <w:color w:val="000000"/>
          <w:lang w:val="da-DK"/>
        </w:rPr>
      </w:pPr>
    </w:p>
    <w:p w14:paraId="6B9697A6"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lastRenderedPageBreak/>
        <w:t>Rule 108 DK</w:t>
      </w:r>
      <w:r w:rsidRPr="009E5161">
        <w:rPr>
          <w:lang w:val="da-DK"/>
        </w:rPr>
        <w:t xml:space="preserve"> HVIS MIO baseres på hele TAD/TSAD ’en sætte feltet systemmæssig = TAD/TSAD .ImportOperation.TotalGrossMass.</w:t>
      </w:r>
    </w:p>
    <w:p w14:paraId="6B9697A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TAD/TSAD .GoodsItem.GrossMass.</w:t>
      </w:r>
    </w:p>
    <w:p w14:paraId="6B9697A8" w14:textId="77777777" w:rsidR="00B35585" w:rsidRPr="009E5161" w:rsidRDefault="00B35585" w:rsidP="000D0FC2">
      <w:pPr>
        <w:pStyle w:val="rules"/>
        <w:numPr>
          <w:ilvl w:val="12"/>
          <w:numId w:val="0"/>
        </w:numPr>
        <w:ind w:left="1134" w:hanging="1134"/>
        <w:rPr>
          <w:color w:val="000000"/>
          <w:lang w:val="da-DK"/>
        </w:rPr>
      </w:pPr>
    </w:p>
    <w:p w14:paraId="6B9697A9"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109 DK</w:t>
      </w:r>
      <w:r w:rsidRPr="009E5161">
        <w:rPr>
          <w:lang w:val="da-DK"/>
        </w:rPr>
        <w:t xml:space="preserve"> HVIS MIO baseres på hele TAD/TSAD ’en sætte feltet systemmæssig = TAD/TSAD .ImportOperation. Commercial Reference Number.</w:t>
      </w:r>
    </w:p>
    <w:p w14:paraId="6B9697AA"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TAD/TSAD .GoodsItem.</w:t>
      </w:r>
      <w:r w:rsidRPr="009E5161">
        <w:rPr>
          <w:lang w:val="da-DK"/>
        </w:rPr>
        <w:t>Commercial Reference Number</w:t>
      </w:r>
      <w:r w:rsidRPr="009E5161">
        <w:rPr>
          <w:color w:val="000000"/>
          <w:lang w:val="da-DK"/>
        </w:rPr>
        <w:t>.</w:t>
      </w:r>
    </w:p>
    <w:p w14:paraId="6B9697AB" w14:textId="77777777" w:rsidR="00B35585" w:rsidRPr="009E5161" w:rsidRDefault="00B35585" w:rsidP="000D0FC2">
      <w:pPr>
        <w:pStyle w:val="rules"/>
        <w:numPr>
          <w:ilvl w:val="12"/>
          <w:numId w:val="0"/>
        </w:numPr>
        <w:ind w:left="1134" w:hanging="1134"/>
        <w:rPr>
          <w:color w:val="000000"/>
          <w:lang w:val="da-DK"/>
        </w:rPr>
      </w:pPr>
    </w:p>
    <w:p w14:paraId="6B9697AC"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110 DK</w:t>
      </w:r>
      <w:r w:rsidRPr="009E5161">
        <w:rPr>
          <w:lang w:val="da-DK"/>
        </w:rPr>
        <w:t xml:space="preserve"> Feltet sættes systemmæssig = TAD/TSAD .ImportOperation.TransportModeAtBorder.</w:t>
      </w:r>
    </w:p>
    <w:p w14:paraId="6B9697AD" w14:textId="77777777" w:rsidR="00B35585" w:rsidRPr="009E5161" w:rsidRDefault="00B35585" w:rsidP="000D0FC2">
      <w:pPr>
        <w:pStyle w:val="rules"/>
        <w:numPr>
          <w:ilvl w:val="12"/>
          <w:numId w:val="0"/>
        </w:numPr>
        <w:ind w:left="1134" w:hanging="1134"/>
        <w:rPr>
          <w:color w:val="000000"/>
          <w:lang w:val="da-DK"/>
        </w:rPr>
      </w:pPr>
    </w:p>
    <w:p w14:paraId="6B9697AE"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111 DK</w:t>
      </w:r>
      <w:r w:rsidRPr="009E5161">
        <w:rPr>
          <w:lang w:val="da-DK"/>
        </w:rPr>
        <w:t xml:space="preserve"> HVIS MIO baseres på hele TAD/TSAD ’en sætte feltet systemmæssig = TAD/TSAD .ImportOperation. Identity Crossing Border.</w:t>
      </w:r>
    </w:p>
    <w:p w14:paraId="6B9697AF"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r w:rsidRPr="009E5161">
        <w:rPr>
          <w:color w:val="000000"/>
          <w:lang w:val="da-DK"/>
        </w:rPr>
        <w:t>ELLERS sættes feltet = TAD/TSAD .</w:t>
      </w:r>
      <w:r w:rsidRPr="009E5161">
        <w:rPr>
          <w:lang w:val="da-DK"/>
        </w:rPr>
        <w:t>IDENTITYof MeansOfTransportAt Border.Identity Crossing Border</w:t>
      </w:r>
      <w:r w:rsidRPr="009E5161">
        <w:rPr>
          <w:color w:val="000000"/>
          <w:lang w:val="da-DK"/>
        </w:rPr>
        <w:t>.</w:t>
      </w:r>
    </w:p>
    <w:p w14:paraId="6B9697B0"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p>
    <w:p w14:paraId="6B9697B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112 DK</w:t>
      </w:r>
      <w:r w:rsidRPr="009E5161">
        <w:rPr>
          <w:lang w:val="da-DK"/>
        </w:rPr>
        <w:t xml:space="preserve"> HVIS MIO baseres på hele TAD/TSAD ’en sætte feltet systemmæssig = TAD/TSAD .ImportOperation.NationalityCrossingBorder.</w:t>
      </w:r>
    </w:p>
    <w:p w14:paraId="6B9697B2"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color w:val="000000"/>
          <w:lang w:val="da-DK"/>
        </w:rPr>
        <w:t>ELLERS sættes feltet = TAD/TSAD.</w:t>
      </w:r>
      <w:r w:rsidRPr="009E5161">
        <w:rPr>
          <w:lang w:val="da-DK"/>
        </w:rPr>
        <w:t>IDENTITYof MeansOfTransportAt Border</w:t>
      </w:r>
      <w:r w:rsidRPr="009E5161">
        <w:rPr>
          <w:color w:val="000000"/>
          <w:lang w:val="da-DK"/>
        </w:rPr>
        <w:t>.</w:t>
      </w:r>
      <w:r w:rsidRPr="009E5161">
        <w:rPr>
          <w:lang w:val="da-DK"/>
        </w:rPr>
        <w:t>NationalityCrossingBorder</w:t>
      </w:r>
      <w:r w:rsidRPr="009E5161">
        <w:rPr>
          <w:color w:val="000000"/>
          <w:lang w:val="da-DK"/>
        </w:rPr>
        <w:t>.</w:t>
      </w:r>
    </w:p>
    <w:p w14:paraId="6B9697B3" w14:textId="77777777" w:rsidR="00B35585" w:rsidRPr="009E5161" w:rsidRDefault="00B35585" w:rsidP="000D0FC2">
      <w:pPr>
        <w:pStyle w:val="rules"/>
        <w:numPr>
          <w:ilvl w:val="12"/>
          <w:numId w:val="0"/>
        </w:numPr>
        <w:ind w:left="1134" w:hanging="1134"/>
        <w:rPr>
          <w:color w:val="000000"/>
          <w:lang w:val="da-DK"/>
        </w:rPr>
      </w:pPr>
    </w:p>
    <w:p w14:paraId="6B9697B4" w14:textId="77777777" w:rsidR="00B35585" w:rsidRPr="009E5161" w:rsidRDefault="00B35585" w:rsidP="000D0FC2">
      <w:pPr>
        <w:pStyle w:val="rules"/>
        <w:numPr>
          <w:ilvl w:val="12"/>
          <w:numId w:val="0"/>
        </w:numPr>
        <w:ind w:left="1134" w:hanging="1134"/>
        <w:rPr>
          <w:lang w:val="da-DK"/>
        </w:rPr>
      </w:pPr>
      <w:r w:rsidRPr="009E5161">
        <w:rPr>
          <w:b/>
          <w:color w:val="000000"/>
          <w:u w:val="single"/>
          <w:lang w:val="da-DK"/>
        </w:rPr>
        <w:t>Rule 113 DK</w:t>
      </w:r>
      <w:r w:rsidRPr="009E5161">
        <w:rPr>
          <w:lang w:val="da-DK"/>
        </w:rPr>
        <w:t xml:space="preserve"> Feltet sættes systemmæssig = TAD/TSAD .ImportOperation.ConveyanceReferenceNumber</w:t>
      </w:r>
    </w:p>
    <w:p w14:paraId="6B9697B5" w14:textId="77777777" w:rsidR="00B35585" w:rsidRPr="009E5161" w:rsidRDefault="00B35585" w:rsidP="000D0FC2">
      <w:pPr>
        <w:pStyle w:val="rules"/>
        <w:numPr>
          <w:ilvl w:val="12"/>
          <w:numId w:val="0"/>
        </w:numPr>
        <w:ind w:left="1134" w:hanging="1134"/>
        <w:rPr>
          <w:color w:val="000000"/>
          <w:lang w:val="da-DK"/>
        </w:rPr>
      </w:pPr>
    </w:p>
    <w:p w14:paraId="6B9697B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color w:val="000000"/>
          <w:u w:val="single"/>
          <w:lang w:val="da-DK"/>
        </w:rPr>
        <w:t>Rule 114 DK</w:t>
      </w:r>
      <w:r w:rsidRPr="009E5161">
        <w:rPr>
          <w:lang w:val="da-DK"/>
        </w:rPr>
        <w:t xml:space="preserve"> Data indholdet være valid jf tabel Loading/Unloading place. </w:t>
      </w:r>
    </w:p>
    <w:p w14:paraId="6B9697B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709" w:hanging="709"/>
        <w:rPr>
          <w:color w:val="000000"/>
          <w:lang w:val="da-DK"/>
        </w:rPr>
      </w:pPr>
    </w:p>
    <w:p w14:paraId="6B9697B8" w14:textId="77777777" w:rsidR="00B35585" w:rsidRPr="009E5161" w:rsidRDefault="00B35585" w:rsidP="000D0FC2">
      <w:pPr>
        <w:pStyle w:val="rules"/>
        <w:numPr>
          <w:ilvl w:val="12"/>
          <w:numId w:val="0"/>
        </w:numPr>
        <w:ind w:left="1276" w:hanging="1276"/>
        <w:rPr>
          <w:lang w:val="da-DK"/>
        </w:rPr>
      </w:pPr>
      <w:r w:rsidRPr="009E5161">
        <w:rPr>
          <w:b/>
          <w:u w:val="single"/>
          <w:lang w:val="da-DK"/>
        </w:rPr>
        <w:t>Rule 115 DK</w:t>
      </w:r>
      <w:r w:rsidRPr="009E5161">
        <w:rPr>
          <w:lang w:val="da-DK"/>
        </w:rPr>
        <w:t xml:space="preserve"> Feltet sættes systemmæssig = </w:t>
      </w:r>
      <w:r w:rsidRPr="009E5161">
        <w:rPr>
          <w:color w:val="000000"/>
          <w:lang w:val="da-DK"/>
        </w:rPr>
        <w:t>TAD/TSAD.</w:t>
      </w:r>
      <w:r w:rsidRPr="009E5161">
        <w:rPr>
          <w:lang w:val="da-DK"/>
        </w:rPr>
        <w:t xml:space="preserve">PRODUCED DOCUMENTS/CERTIFICATES.Document Type. </w:t>
      </w:r>
    </w:p>
    <w:p w14:paraId="6B9697B9" w14:textId="77777777" w:rsidR="00B35585" w:rsidRPr="009E5161" w:rsidRDefault="00B35585" w:rsidP="000D0FC2">
      <w:pPr>
        <w:pStyle w:val="rules"/>
        <w:numPr>
          <w:ilvl w:val="12"/>
          <w:numId w:val="0"/>
        </w:numPr>
        <w:ind w:left="1276"/>
        <w:rPr>
          <w:lang w:val="da-DK"/>
        </w:rPr>
      </w:pPr>
      <w:r w:rsidRPr="009E5161">
        <w:rPr>
          <w:lang w:val="da-DK"/>
        </w:rPr>
        <w:t>[Transportdokument reference er angivet på TAD i box 44 Produced documents / certificate flyttes til box 44 Previos Administrative reference på MIO]</w:t>
      </w:r>
    </w:p>
    <w:p w14:paraId="6B9697BA" w14:textId="77777777" w:rsidR="00B35585" w:rsidRPr="009E5161" w:rsidRDefault="00B35585" w:rsidP="000D0FC2">
      <w:pPr>
        <w:pStyle w:val="rules"/>
        <w:numPr>
          <w:ilvl w:val="12"/>
          <w:numId w:val="0"/>
        </w:numPr>
        <w:ind w:left="1134" w:hanging="1134"/>
        <w:rPr>
          <w:color w:val="000000"/>
          <w:lang w:val="da-DK"/>
        </w:rPr>
      </w:pPr>
    </w:p>
    <w:p w14:paraId="6B9697BB" w14:textId="77777777" w:rsidR="00B35585" w:rsidRPr="009E5161" w:rsidRDefault="00B35585" w:rsidP="000D0FC2">
      <w:pPr>
        <w:pStyle w:val="rules"/>
        <w:numPr>
          <w:ilvl w:val="12"/>
          <w:numId w:val="0"/>
        </w:numPr>
        <w:ind w:left="1134" w:hanging="1134"/>
        <w:rPr>
          <w:lang w:val="da-DK"/>
        </w:rPr>
      </w:pPr>
      <w:r w:rsidRPr="009E5161">
        <w:rPr>
          <w:b/>
          <w:u w:val="single"/>
          <w:lang w:val="da-DK"/>
        </w:rPr>
        <w:t>Rule 116 DK</w:t>
      </w:r>
      <w:r w:rsidRPr="009E5161">
        <w:rPr>
          <w:lang w:val="da-DK"/>
        </w:rPr>
        <w:t xml:space="preserve"> Feltet sættes systemmæssig = TAD/TSAD.GOODS ITEM.Item Number.</w:t>
      </w:r>
    </w:p>
    <w:p w14:paraId="6B9697BC" w14:textId="77777777" w:rsidR="00B35585" w:rsidRPr="009E5161" w:rsidRDefault="00B35585" w:rsidP="000D0FC2">
      <w:pPr>
        <w:pStyle w:val="rules"/>
        <w:numPr>
          <w:ilvl w:val="12"/>
          <w:numId w:val="0"/>
        </w:numPr>
        <w:ind w:left="1134" w:hanging="1134"/>
        <w:rPr>
          <w:color w:val="000000"/>
          <w:lang w:val="da-DK"/>
        </w:rPr>
      </w:pPr>
    </w:p>
    <w:p w14:paraId="6B9697B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117 DK</w:t>
      </w:r>
      <w:r w:rsidRPr="009E5161">
        <w:rPr>
          <w:lang w:val="da-DK"/>
        </w:rPr>
        <w:t xml:space="preserve"> Feltet sættes systemmæssig = TAD/TSAD.GOODS ITEM.Textual Description.</w:t>
      </w:r>
    </w:p>
    <w:p w14:paraId="6B9697BE" w14:textId="77777777" w:rsidR="00B35585" w:rsidRPr="009E5161" w:rsidRDefault="00B35585" w:rsidP="000D0FC2">
      <w:pPr>
        <w:pStyle w:val="rules"/>
        <w:numPr>
          <w:ilvl w:val="12"/>
          <w:numId w:val="0"/>
        </w:numPr>
        <w:ind w:left="1134" w:hanging="1134"/>
        <w:rPr>
          <w:color w:val="000000"/>
          <w:lang w:val="da-DK"/>
        </w:rPr>
      </w:pPr>
    </w:p>
    <w:p w14:paraId="6B9697BF" w14:textId="77777777" w:rsidR="00B35585" w:rsidRPr="009E5161" w:rsidRDefault="00B35585" w:rsidP="000D0FC2">
      <w:pPr>
        <w:pStyle w:val="rules"/>
        <w:numPr>
          <w:ilvl w:val="12"/>
          <w:numId w:val="0"/>
        </w:numPr>
        <w:ind w:left="1134" w:hanging="1134"/>
        <w:rPr>
          <w:lang w:val="da-DK"/>
        </w:rPr>
      </w:pPr>
      <w:r w:rsidRPr="009E5161">
        <w:rPr>
          <w:b/>
          <w:u w:val="single"/>
          <w:lang w:val="da-DK"/>
        </w:rPr>
        <w:t>Rule 118 DK</w:t>
      </w:r>
      <w:r w:rsidRPr="009E5161">
        <w:rPr>
          <w:lang w:val="da-DK"/>
        </w:rPr>
        <w:t xml:space="preserve"> Feltet sættes systemmæssig = TAD/TSAD.GOODS ITEM.Textual_Description_LNG.</w:t>
      </w:r>
    </w:p>
    <w:p w14:paraId="6B9697C0" w14:textId="77777777" w:rsidR="00B35585" w:rsidRPr="009E5161" w:rsidRDefault="00B35585" w:rsidP="000D0FC2">
      <w:pPr>
        <w:pStyle w:val="rules"/>
        <w:numPr>
          <w:ilvl w:val="12"/>
          <w:numId w:val="0"/>
        </w:numPr>
        <w:ind w:left="1134" w:hanging="1134"/>
        <w:rPr>
          <w:lang w:val="da-DK"/>
        </w:rPr>
      </w:pPr>
    </w:p>
    <w:p w14:paraId="6B9697C1" w14:textId="77777777" w:rsidR="00B35585" w:rsidRPr="009E5161" w:rsidRDefault="00B35585" w:rsidP="000D0FC2">
      <w:pPr>
        <w:pStyle w:val="rules"/>
        <w:numPr>
          <w:ilvl w:val="12"/>
          <w:numId w:val="0"/>
        </w:numPr>
        <w:ind w:left="1134" w:hanging="1134"/>
        <w:rPr>
          <w:lang w:val="da-DK"/>
        </w:rPr>
      </w:pPr>
      <w:r w:rsidRPr="009E5161">
        <w:rPr>
          <w:b/>
          <w:u w:val="single"/>
          <w:lang w:val="da-DK"/>
        </w:rPr>
        <w:lastRenderedPageBreak/>
        <w:t>Rule 119 DK</w:t>
      </w:r>
      <w:r w:rsidRPr="009E5161">
        <w:rPr>
          <w:lang w:val="da-DK"/>
        </w:rPr>
        <w:t xml:space="preserve"> Feltet sættes systemmæssig = TAD/TSAD.GOODS ITEM.Gross Mass.</w:t>
      </w:r>
    </w:p>
    <w:p w14:paraId="6B9697C2" w14:textId="77777777" w:rsidR="00B35585" w:rsidRPr="009E5161" w:rsidRDefault="00B35585" w:rsidP="000D0FC2">
      <w:pPr>
        <w:pStyle w:val="rules"/>
        <w:numPr>
          <w:ilvl w:val="12"/>
          <w:numId w:val="0"/>
        </w:numPr>
        <w:ind w:left="1134" w:hanging="1134"/>
        <w:rPr>
          <w:lang w:val="da-DK"/>
        </w:rPr>
      </w:pPr>
    </w:p>
    <w:p w14:paraId="6B9697C3"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120 DK</w:t>
      </w:r>
      <w:r w:rsidRPr="009E5161">
        <w:rPr>
          <w:lang w:val="da-DK"/>
        </w:rPr>
        <w:t xml:space="preserve"> Feltet sættes systemmæssig = TAD/TSAD.GOODS ITEM.UN dangerous goods code.</w:t>
      </w:r>
    </w:p>
    <w:p w14:paraId="6B9697C4" w14:textId="77777777" w:rsidR="00B35585" w:rsidRPr="009E5161" w:rsidRDefault="00B35585" w:rsidP="000D0FC2">
      <w:pPr>
        <w:pStyle w:val="rules"/>
        <w:numPr>
          <w:ilvl w:val="12"/>
          <w:numId w:val="0"/>
        </w:numPr>
        <w:ind w:left="1134" w:hanging="1134"/>
        <w:rPr>
          <w:lang w:val="da-DK"/>
        </w:rPr>
      </w:pPr>
    </w:p>
    <w:p w14:paraId="6B9697C5"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121 DK</w:t>
      </w:r>
      <w:r w:rsidRPr="009E5161">
        <w:rPr>
          <w:lang w:val="da-DK"/>
        </w:rPr>
        <w:t xml:space="preserve"> Feltet sættes systemmæssig = </w:t>
      </w:r>
      <w:r w:rsidRPr="009E5161">
        <w:rPr>
          <w:color w:val="000000"/>
          <w:lang w:val="da-DK"/>
        </w:rPr>
        <w:t>TAD/TSAD.Packages.Number Of Packages.</w:t>
      </w:r>
    </w:p>
    <w:p w14:paraId="6B9697C6" w14:textId="77777777" w:rsidR="00B35585" w:rsidRPr="009E5161" w:rsidRDefault="00B35585" w:rsidP="000D0FC2">
      <w:pPr>
        <w:pStyle w:val="rules"/>
        <w:numPr>
          <w:ilvl w:val="12"/>
          <w:numId w:val="0"/>
        </w:numPr>
        <w:ind w:left="709" w:hanging="709"/>
        <w:rPr>
          <w:lang w:val="da-DK"/>
        </w:rPr>
      </w:pPr>
    </w:p>
    <w:p w14:paraId="6B9697C7"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122 DK</w:t>
      </w:r>
      <w:r w:rsidRPr="009E5161">
        <w:rPr>
          <w:lang w:val="da-DK"/>
        </w:rPr>
        <w:t xml:space="preserve"> Feltet sættes systemmæssig = </w:t>
      </w:r>
      <w:r w:rsidRPr="009E5161">
        <w:rPr>
          <w:color w:val="000000"/>
          <w:lang w:val="da-DK"/>
        </w:rPr>
        <w:t>TAD/TSAD.Packages.</w:t>
      </w:r>
      <w:r w:rsidRPr="009E5161">
        <w:rPr>
          <w:lang w:val="da-DK"/>
        </w:rPr>
        <w:t>Kind of packages.</w:t>
      </w:r>
    </w:p>
    <w:p w14:paraId="6B9697C8" w14:textId="77777777" w:rsidR="00B35585" w:rsidRPr="009E5161" w:rsidRDefault="00B35585" w:rsidP="000D0FC2">
      <w:pPr>
        <w:pStyle w:val="rules"/>
        <w:numPr>
          <w:ilvl w:val="12"/>
          <w:numId w:val="0"/>
        </w:numPr>
        <w:ind w:left="1134" w:hanging="1134"/>
        <w:rPr>
          <w:lang w:val="da-DK"/>
        </w:rPr>
      </w:pPr>
    </w:p>
    <w:p w14:paraId="6B9697C9"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123 DK</w:t>
      </w:r>
      <w:r w:rsidRPr="009E5161">
        <w:rPr>
          <w:lang w:val="da-DK"/>
        </w:rPr>
        <w:t xml:space="preserve"> Feltet sættes systemmæssig = </w:t>
      </w:r>
      <w:r w:rsidRPr="009E5161">
        <w:rPr>
          <w:color w:val="000000"/>
          <w:lang w:val="da-DK"/>
        </w:rPr>
        <w:t>TAD/TSAD.Packages.</w:t>
      </w:r>
      <w:r w:rsidRPr="009E5161">
        <w:rPr>
          <w:lang w:val="da-DK"/>
        </w:rPr>
        <w:t>Number of Pieces</w:t>
      </w:r>
      <w:r w:rsidRPr="009E5161">
        <w:rPr>
          <w:color w:val="000000"/>
          <w:lang w:val="da-DK"/>
        </w:rPr>
        <w:t>.</w:t>
      </w:r>
    </w:p>
    <w:p w14:paraId="6B9697CA" w14:textId="77777777" w:rsidR="00B35585" w:rsidRPr="009E5161" w:rsidRDefault="00B35585" w:rsidP="000D0FC2">
      <w:pPr>
        <w:pStyle w:val="rules"/>
        <w:numPr>
          <w:ilvl w:val="12"/>
          <w:numId w:val="0"/>
        </w:numPr>
        <w:rPr>
          <w:lang w:val="da-DK"/>
        </w:rPr>
      </w:pPr>
    </w:p>
    <w:p w14:paraId="6B9697CB"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124 DK</w:t>
      </w:r>
      <w:r w:rsidRPr="009E5161">
        <w:rPr>
          <w:lang w:val="da-DK"/>
        </w:rPr>
        <w:t xml:space="preserve"> Feltet sættes systemmæssig = </w:t>
      </w:r>
      <w:r w:rsidRPr="009E5161">
        <w:rPr>
          <w:color w:val="000000"/>
          <w:lang w:val="da-DK"/>
        </w:rPr>
        <w:t>TAD/TSAD.Packages.</w:t>
      </w:r>
      <w:r w:rsidRPr="009E5161">
        <w:rPr>
          <w:lang w:val="da-DK"/>
        </w:rPr>
        <w:t>Marks &amp; numbers of Packages</w:t>
      </w:r>
      <w:r w:rsidRPr="009E5161">
        <w:rPr>
          <w:color w:val="000000"/>
          <w:lang w:val="da-DK"/>
        </w:rPr>
        <w:t>.</w:t>
      </w:r>
    </w:p>
    <w:p w14:paraId="6B9697CC" w14:textId="77777777" w:rsidR="00B35585" w:rsidRPr="009E5161" w:rsidRDefault="00B35585" w:rsidP="000D0FC2">
      <w:pPr>
        <w:pStyle w:val="rules"/>
        <w:numPr>
          <w:ilvl w:val="12"/>
          <w:numId w:val="0"/>
        </w:numPr>
        <w:rPr>
          <w:lang w:val="da-DK"/>
        </w:rPr>
      </w:pPr>
    </w:p>
    <w:p w14:paraId="6B9697C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125 DK</w:t>
      </w:r>
      <w:r w:rsidRPr="009E5161">
        <w:rPr>
          <w:lang w:val="da-DK"/>
        </w:rPr>
        <w:t xml:space="preserve"> Feltet sættes systemmæssig = </w:t>
      </w:r>
      <w:r w:rsidRPr="009E5161">
        <w:rPr>
          <w:color w:val="000000"/>
          <w:lang w:val="da-DK"/>
        </w:rPr>
        <w:t>TAD/TSAD.Packages.</w:t>
      </w:r>
      <w:r w:rsidRPr="009E5161">
        <w:rPr>
          <w:lang w:val="da-DK"/>
        </w:rPr>
        <w:t>Marks_&amp;_numbers_of_Packages_LNG</w:t>
      </w:r>
      <w:r w:rsidRPr="009E5161">
        <w:rPr>
          <w:color w:val="000000"/>
          <w:lang w:val="da-DK"/>
        </w:rPr>
        <w:t>.</w:t>
      </w:r>
    </w:p>
    <w:p w14:paraId="6B9697CE" w14:textId="77777777" w:rsidR="00B35585" w:rsidRPr="009E5161" w:rsidRDefault="00B35585" w:rsidP="000D0FC2">
      <w:pPr>
        <w:pStyle w:val="rules"/>
        <w:numPr>
          <w:ilvl w:val="12"/>
          <w:numId w:val="0"/>
        </w:numPr>
        <w:rPr>
          <w:lang w:val="da-DK"/>
        </w:rPr>
      </w:pPr>
    </w:p>
    <w:p w14:paraId="6B9697CF"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126 DK</w:t>
      </w:r>
      <w:r w:rsidRPr="009E5161">
        <w:rPr>
          <w:lang w:val="da-DK"/>
        </w:rPr>
        <w:t xml:space="preserve"> Feltet sættes systemmæssig = </w:t>
      </w:r>
      <w:r w:rsidRPr="009E5161">
        <w:rPr>
          <w:color w:val="000000"/>
          <w:lang w:val="da-DK"/>
        </w:rPr>
        <w:t>TAD/TSAD.</w:t>
      </w:r>
      <w:r w:rsidRPr="009E5161">
        <w:rPr>
          <w:lang w:val="da-DK"/>
        </w:rPr>
        <w:t>Containers.Container numbers</w:t>
      </w:r>
      <w:r w:rsidRPr="009E5161">
        <w:rPr>
          <w:color w:val="000000"/>
          <w:lang w:val="da-DK"/>
        </w:rPr>
        <w:t>.</w:t>
      </w:r>
    </w:p>
    <w:p w14:paraId="6B9697D0" w14:textId="77777777" w:rsidR="00B35585" w:rsidRPr="009E5161" w:rsidRDefault="00B35585" w:rsidP="000D0FC2">
      <w:pPr>
        <w:pStyle w:val="rules"/>
        <w:numPr>
          <w:ilvl w:val="12"/>
          <w:numId w:val="0"/>
        </w:numPr>
        <w:rPr>
          <w:lang w:val="da-DK"/>
        </w:rPr>
      </w:pPr>
    </w:p>
    <w:p w14:paraId="6B9697D1"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127 DK</w:t>
      </w:r>
      <w:r w:rsidRPr="009E5161">
        <w:rPr>
          <w:lang w:val="da-DK"/>
        </w:rPr>
        <w:t xml:space="preserve"> Feltet sættes systemmæssig = </w:t>
      </w:r>
      <w:r w:rsidRPr="009E5161">
        <w:rPr>
          <w:color w:val="000000"/>
          <w:lang w:val="da-DK"/>
        </w:rPr>
        <w:t>TAD/TSAD.</w:t>
      </w:r>
      <w:r w:rsidRPr="009E5161">
        <w:rPr>
          <w:lang w:val="da-DK"/>
        </w:rPr>
        <w:t>COMMODITY Code.Combined Nomenclature.</w:t>
      </w:r>
    </w:p>
    <w:p w14:paraId="6B9697D2" w14:textId="77777777" w:rsidR="00B35585" w:rsidRPr="009E5161" w:rsidRDefault="00B35585" w:rsidP="000D0FC2">
      <w:pPr>
        <w:pStyle w:val="rules"/>
        <w:numPr>
          <w:ilvl w:val="12"/>
          <w:numId w:val="0"/>
        </w:numPr>
        <w:rPr>
          <w:lang w:val="da-DK"/>
        </w:rPr>
      </w:pPr>
    </w:p>
    <w:p w14:paraId="6B9697D3" w14:textId="77777777" w:rsidR="00B35585" w:rsidRPr="009E5161" w:rsidRDefault="00B35585" w:rsidP="000D0FC2">
      <w:pPr>
        <w:pStyle w:val="rules"/>
        <w:numPr>
          <w:ilvl w:val="12"/>
          <w:numId w:val="0"/>
        </w:numPr>
        <w:ind w:left="1276" w:hanging="1276"/>
        <w:rPr>
          <w:lang w:val="da-DK"/>
        </w:rPr>
      </w:pPr>
      <w:r w:rsidRPr="009E5161">
        <w:rPr>
          <w:b/>
          <w:u w:val="single"/>
          <w:lang w:val="da-DK"/>
        </w:rPr>
        <w:t>Rule 128 DK</w:t>
      </w:r>
      <w:r w:rsidRPr="009E5161">
        <w:rPr>
          <w:lang w:val="da-DK"/>
        </w:rPr>
        <w:t xml:space="preserve"> Feltet sættes systemmæssig = </w:t>
      </w:r>
      <w:r w:rsidRPr="009E5161">
        <w:rPr>
          <w:color w:val="000000"/>
          <w:lang w:val="da-DK"/>
        </w:rPr>
        <w:t>TAD/TSAD.</w:t>
      </w:r>
      <w:r w:rsidRPr="009E5161">
        <w:rPr>
          <w:lang w:val="da-DK"/>
        </w:rPr>
        <w:t>PRODUCED DOCUMENTS/CERTIFICATES.Document Type.</w:t>
      </w:r>
    </w:p>
    <w:p w14:paraId="6B9697D4" w14:textId="77777777" w:rsidR="00B35585" w:rsidRPr="009E5161" w:rsidRDefault="00B35585" w:rsidP="000D0FC2">
      <w:pPr>
        <w:pStyle w:val="rules"/>
        <w:numPr>
          <w:ilvl w:val="12"/>
          <w:numId w:val="0"/>
        </w:numPr>
        <w:ind w:left="1276"/>
        <w:rPr>
          <w:lang w:val="da-DK"/>
        </w:rPr>
      </w:pPr>
      <w:r w:rsidRPr="009E5161">
        <w:rPr>
          <w:lang w:val="da-DK"/>
        </w:rPr>
        <w:t>[Transportdokument reference er angivet på TAD/TADS i box 44 Produced documents / certificate flyttes til box 44 Previos Administrative reference på MIO]</w:t>
      </w:r>
    </w:p>
    <w:p w14:paraId="6B9697D5" w14:textId="77777777" w:rsidR="00B35585" w:rsidRPr="009E5161" w:rsidRDefault="00B35585" w:rsidP="000D0FC2">
      <w:pPr>
        <w:pStyle w:val="rules"/>
        <w:numPr>
          <w:ilvl w:val="12"/>
          <w:numId w:val="0"/>
        </w:numPr>
        <w:rPr>
          <w:lang w:val="da-DK"/>
        </w:rPr>
      </w:pPr>
    </w:p>
    <w:p w14:paraId="6B9697D6" w14:textId="77777777" w:rsidR="00B35585" w:rsidRPr="009E5161" w:rsidRDefault="00B35585" w:rsidP="000D0FC2">
      <w:pPr>
        <w:pStyle w:val="rules"/>
        <w:numPr>
          <w:ilvl w:val="12"/>
          <w:numId w:val="0"/>
        </w:numPr>
        <w:ind w:left="1276" w:hanging="1276"/>
        <w:rPr>
          <w:lang w:val="da-DK"/>
        </w:rPr>
      </w:pPr>
      <w:r w:rsidRPr="009E5161">
        <w:rPr>
          <w:b/>
          <w:u w:val="single"/>
          <w:lang w:val="da-DK"/>
        </w:rPr>
        <w:t>Rule 129 DK</w:t>
      </w:r>
      <w:r w:rsidRPr="009E5161">
        <w:rPr>
          <w:lang w:val="da-DK"/>
        </w:rPr>
        <w:t xml:space="preserve"> Feltet sættes systemmæssig = </w:t>
      </w:r>
      <w:r w:rsidRPr="009E5161">
        <w:rPr>
          <w:color w:val="000000"/>
          <w:lang w:val="da-DK"/>
        </w:rPr>
        <w:t>TAD/TSAD.</w:t>
      </w:r>
      <w:r w:rsidRPr="009E5161">
        <w:rPr>
          <w:lang w:val="da-DK"/>
        </w:rPr>
        <w:t>PRODUCED DOCUMENTS/CERTIFICATES.Document Reference.</w:t>
      </w:r>
    </w:p>
    <w:p w14:paraId="6B9697D7" w14:textId="77777777" w:rsidR="00B35585" w:rsidRPr="009E5161" w:rsidRDefault="00B35585" w:rsidP="000D0FC2">
      <w:pPr>
        <w:pStyle w:val="rules"/>
        <w:numPr>
          <w:ilvl w:val="12"/>
          <w:numId w:val="0"/>
        </w:numPr>
        <w:ind w:left="709" w:hanging="709"/>
        <w:rPr>
          <w:lang w:val="da-DK"/>
        </w:rPr>
      </w:pPr>
    </w:p>
    <w:p w14:paraId="6B9697D8" w14:textId="77777777" w:rsidR="00B35585" w:rsidRPr="009E5161" w:rsidRDefault="00B35585" w:rsidP="000D0FC2">
      <w:pPr>
        <w:pStyle w:val="rules"/>
        <w:numPr>
          <w:ilvl w:val="12"/>
          <w:numId w:val="0"/>
        </w:numPr>
        <w:ind w:left="1418" w:hanging="1418"/>
        <w:rPr>
          <w:lang w:val="da-DK"/>
        </w:rPr>
      </w:pPr>
      <w:r w:rsidRPr="009E5161">
        <w:rPr>
          <w:b/>
          <w:u w:val="single"/>
          <w:lang w:val="da-DK"/>
        </w:rPr>
        <w:t>Rule 130 DK</w:t>
      </w:r>
      <w:r w:rsidRPr="009E5161">
        <w:rPr>
          <w:lang w:val="da-DK"/>
        </w:rPr>
        <w:t xml:space="preserve"> Datagruppen dannes systemmæssigt med Type = TAD/TSAD  og reference/reference item = TAD/TSAD  MRN/MRN item.</w:t>
      </w:r>
    </w:p>
    <w:p w14:paraId="6B9697D9" w14:textId="77777777" w:rsidR="00B35585" w:rsidRPr="009E5161" w:rsidRDefault="00B35585" w:rsidP="000D0FC2">
      <w:pPr>
        <w:pStyle w:val="rules"/>
        <w:numPr>
          <w:ilvl w:val="12"/>
          <w:numId w:val="0"/>
        </w:numPr>
        <w:ind w:left="2127" w:hanging="709"/>
        <w:rPr>
          <w:lang w:val="da-DK"/>
        </w:rPr>
      </w:pPr>
      <w:r w:rsidRPr="009E5161">
        <w:rPr>
          <w:lang w:val="da-DK"/>
        </w:rPr>
        <w:t>MRN Item udfyldes ikke, såfremt MIO er baseret på den fulde TAD/TSAD .</w:t>
      </w:r>
    </w:p>
    <w:p w14:paraId="6B9697DA" w14:textId="77777777" w:rsidR="00B35585" w:rsidRPr="009E5161" w:rsidRDefault="00B35585" w:rsidP="000D0FC2">
      <w:pPr>
        <w:pStyle w:val="rules"/>
        <w:numPr>
          <w:ilvl w:val="12"/>
          <w:numId w:val="0"/>
        </w:numPr>
        <w:ind w:left="709" w:hanging="709"/>
        <w:rPr>
          <w:lang w:val="da-DK"/>
        </w:rPr>
      </w:pPr>
    </w:p>
    <w:p w14:paraId="6B9697DB" w14:textId="77777777" w:rsidR="00F93FFB" w:rsidRPr="00F93FFB" w:rsidRDefault="00B35585" w:rsidP="00F93FFB">
      <w:pPr>
        <w:pStyle w:val="rules"/>
        <w:numPr>
          <w:ilvl w:val="12"/>
          <w:numId w:val="0"/>
        </w:numPr>
        <w:rPr>
          <w:szCs w:val="22"/>
          <w:lang w:val="da-DK"/>
        </w:rPr>
      </w:pPr>
      <w:r w:rsidRPr="009E5161">
        <w:rPr>
          <w:b/>
          <w:u w:val="single"/>
          <w:lang w:val="da-DK"/>
        </w:rPr>
        <w:t>Rule 131 DK</w:t>
      </w:r>
      <w:r w:rsidRPr="009E5161">
        <w:rPr>
          <w:lang w:val="da-DK"/>
        </w:rPr>
        <w:t xml:space="preserve"> </w:t>
      </w:r>
      <w:r w:rsidR="00F93FFB" w:rsidRPr="00F93FFB">
        <w:rPr>
          <w:szCs w:val="22"/>
          <w:u w:val="single"/>
          <w:lang w:val="da-DK"/>
        </w:rPr>
        <w:t>Transportdokumenter</w:t>
      </w:r>
    </w:p>
    <w:p w14:paraId="6B9697DC" w14:textId="77777777" w:rsidR="009334AC" w:rsidRPr="00B601F2" w:rsidRDefault="009334AC" w:rsidP="00825B1E">
      <w:pPr>
        <w:pStyle w:val="rules"/>
        <w:numPr>
          <w:ilvl w:val="12"/>
          <w:numId w:val="0"/>
        </w:numPr>
        <w:ind w:left="1134"/>
        <w:rPr>
          <w:lang w:val="da-DK"/>
        </w:rPr>
      </w:pPr>
      <w:r w:rsidRPr="00B601F2">
        <w:rPr>
          <w:lang w:val="da-DK"/>
        </w:rPr>
        <w:t>Der skal altid være mindst en forekomst af transportdokument (dokument typen med prefix X), som skal findes i stamtabel DOCUMENTTYPE TRANSPORT (DK24), hvor opslaget sker med prefix N i stedet for X.</w:t>
      </w:r>
    </w:p>
    <w:p w14:paraId="6B9697DD" w14:textId="77777777" w:rsidR="009334AC" w:rsidRPr="00B601F2" w:rsidRDefault="009334AC" w:rsidP="00825B1E">
      <w:pPr>
        <w:pStyle w:val="rules"/>
        <w:numPr>
          <w:ilvl w:val="12"/>
          <w:numId w:val="0"/>
        </w:numPr>
        <w:ind w:left="1134"/>
        <w:rPr>
          <w:lang w:val="da-DK"/>
        </w:rPr>
      </w:pPr>
      <w:r w:rsidRPr="00B601F2">
        <w:rPr>
          <w:lang w:val="da-DK"/>
        </w:rPr>
        <w:lastRenderedPageBreak/>
        <w:t>Desuden skal kombinationen transportdokument (Previous Document Type) og indenlandsk transportmåde (TEMPORARY STORAGE OPERATION.Inland transport mode (for MIG) eller TEMPORARY STORAGE FACILITY OPERATION.Inland transport mode (for MIO))  matche samme kombination i stamtabel DOCUMENT TYPES (DK 12)</w:t>
      </w:r>
    </w:p>
    <w:p w14:paraId="6B9697DE" w14:textId="77777777" w:rsidR="009334AC" w:rsidRPr="00B601F2" w:rsidRDefault="009334AC" w:rsidP="00825B1E">
      <w:pPr>
        <w:pStyle w:val="rules"/>
        <w:numPr>
          <w:ilvl w:val="12"/>
          <w:numId w:val="0"/>
        </w:numPr>
        <w:ind w:left="1134"/>
        <w:rPr>
          <w:lang w:val="da-DK"/>
        </w:rPr>
      </w:pPr>
      <w:r w:rsidRPr="00B601F2">
        <w:rPr>
          <w:highlight w:val="yellow"/>
          <w:lang w:val="da-DK"/>
        </w:rPr>
        <w:t>Ved opsplitning af MIG (IEA80) bruges transportmåde fra den oprindelige MIG.</w:t>
      </w:r>
    </w:p>
    <w:p w14:paraId="6B9697DF" w14:textId="77777777" w:rsidR="009334AC" w:rsidRPr="00B601F2" w:rsidRDefault="009334AC" w:rsidP="00825B1E">
      <w:pPr>
        <w:pStyle w:val="rules"/>
        <w:numPr>
          <w:ilvl w:val="12"/>
          <w:numId w:val="0"/>
        </w:numPr>
        <w:ind w:left="1134"/>
        <w:rPr>
          <w:lang w:val="da-DK"/>
        </w:rPr>
      </w:pPr>
      <w:r w:rsidRPr="00B601F2">
        <w:rPr>
          <w:u w:val="single"/>
          <w:lang w:val="da-DK"/>
        </w:rPr>
        <w:t>Øvrige dokumenter</w:t>
      </w:r>
    </w:p>
    <w:p w14:paraId="6B9697E0" w14:textId="77777777" w:rsidR="009334AC" w:rsidRPr="00B601F2" w:rsidRDefault="009334AC" w:rsidP="00825B1E">
      <w:pPr>
        <w:pStyle w:val="rules"/>
        <w:numPr>
          <w:ilvl w:val="12"/>
          <w:numId w:val="0"/>
        </w:numPr>
        <w:ind w:left="1134"/>
        <w:rPr>
          <w:lang w:val="da-DK"/>
        </w:rPr>
      </w:pPr>
      <w:r w:rsidRPr="00B601F2">
        <w:rPr>
          <w:lang w:val="da-DK"/>
        </w:rPr>
        <w:t>Øvrige (Optional) skal være valide dokumenttyper jf tabel: DOCUMENTTYPES (40). Disse skal ligeledes matches på kombinationen transportdokument og indenlandsk transportmåde.</w:t>
      </w:r>
    </w:p>
    <w:p w14:paraId="6B9697E4" w14:textId="77777777" w:rsidR="00B35585" w:rsidRPr="009E5161" w:rsidRDefault="00B35585" w:rsidP="00EB733E">
      <w:pPr>
        <w:pStyle w:val="rules"/>
        <w:numPr>
          <w:ilvl w:val="12"/>
          <w:numId w:val="0"/>
        </w:numPr>
        <w:ind w:left="2699" w:hanging="1259"/>
        <w:rPr>
          <w:lang w:val="da-DK"/>
        </w:rPr>
      </w:pPr>
    </w:p>
    <w:p w14:paraId="6B9697E5" w14:textId="77777777" w:rsidR="00B35585" w:rsidRPr="009E5161" w:rsidRDefault="00B35585" w:rsidP="000D0FC2">
      <w:pPr>
        <w:pStyle w:val="rules"/>
        <w:numPr>
          <w:ilvl w:val="12"/>
          <w:numId w:val="0"/>
        </w:numPr>
        <w:tabs>
          <w:tab w:val="clear" w:pos="2268"/>
          <w:tab w:val="left" w:pos="1985"/>
        </w:tabs>
        <w:ind w:left="709" w:hanging="709"/>
        <w:rPr>
          <w:lang w:val="da-DK"/>
        </w:rPr>
      </w:pPr>
      <w:r w:rsidRPr="009E5161">
        <w:rPr>
          <w:b/>
          <w:u w:val="single"/>
          <w:lang w:val="da-DK"/>
        </w:rPr>
        <w:t>Rule 132 DK</w:t>
      </w:r>
      <w:r w:rsidRPr="009E5161">
        <w:rPr>
          <w:lang w:val="da-DK"/>
        </w:rPr>
        <w:t xml:space="preserve"> Anvender MIG’ens reference nummer.</w:t>
      </w:r>
    </w:p>
    <w:p w14:paraId="6B9697E6" w14:textId="77777777" w:rsidR="00B35585" w:rsidRPr="009E5161" w:rsidRDefault="00B35585" w:rsidP="000D0FC2">
      <w:pPr>
        <w:pStyle w:val="rules"/>
        <w:numPr>
          <w:ilvl w:val="12"/>
          <w:numId w:val="0"/>
        </w:numPr>
        <w:ind w:left="709" w:hanging="709"/>
        <w:rPr>
          <w:lang w:val="da-DK"/>
        </w:rPr>
      </w:pPr>
    </w:p>
    <w:p w14:paraId="6B9697E7" w14:textId="77777777" w:rsidR="00B35585" w:rsidRPr="009E5161" w:rsidRDefault="00B35585" w:rsidP="000D0FC2">
      <w:pPr>
        <w:pStyle w:val="rules"/>
        <w:numPr>
          <w:ilvl w:val="12"/>
          <w:numId w:val="0"/>
        </w:numPr>
        <w:tabs>
          <w:tab w:val="clear" w:pos="2268"/>
          <w:tab w:val="left" w:pos="1985"/>
        </w:tabs>
        <w:ind w:left="709" w:hanging="709"/>
        <w:rPr>
          <w:lang w:val="da-DK"/>
        </w:rPr>
      </w:pPr>
      <w:r w:rsidRPr="009E5161">
        <w:rPr>
          <w:b/>
          <w:u w:val="single"/>
          <w:lang w:val="da-DK"/>
        </w:rPr>
        <w:t>Rule 133 DK</w:t>
      </w:r>
      <w:r w:rsidRPr="009E5161">
        <w:rPr>
          <w:lang w:val="da-DK"/>
        </w:rPr>
        <w:t xml:space="preserve"> Anvender MIG’ens data.</w:t>
      </w:r>
    </w:p>
    <w:p w14:paraId="6B9697E8" w14:textId="77777777" w:rsidR="00B35585" w:rsidRPr="009E5161" w:rsidRDefault="00B35585" w:rsidP="000D0FC2">
      <w:pPr>
        <w:pStyle w:val="rules"/>
        <w:numPr>
          <w:ilvl w:val="12"/>
          <w:numId w:val="0"/>
        </w:numPr>
        <w:ind w:left="709" w:hanging="709"/>
        <w:rPr>
          <w:lang w:val="da-DK"/>
        </w:rPr>
      </w:pPr>
    </w:p>
    <w:p w14:paraId="6B9697E9" w14:textId="77777777" w:rsidR="00B35585" w:rsidRPr="009E5161" w:rsidRDefault="00B35585" w:rsidP="000D0FC2">
      <w:pPr>
        <w:pStyle w:val="rules"/>
        <w:numPr>
          <w:ilvl w:val="12"/>
          <w:numId w:val="0"/>
        </w:numPr>
        <w:ind w:left="1276" w:hanging="1276"/>
        <w:rPr>
          <w:lang w:val="da-DK"/>
        </w:rPr>
      </w:pPr>
      <w:r w:rsidRPr="009E5161">
        <w:rPr>
          <w:b/>
          <w:u w:val="single"/>
          <w:lang w:val="da-DK"/>
        </w:rPr>
        <w:t>Rule 134 DK</w:t>
      </w:r>
      <w:r w:rsidRPr="009E5161">
        <w:rPr>
          <w:lang w:val="da-DK"/>
        </w:rPr>
        <w:t xml:space="preserve"> Overfører systemmæsgt data fra </w:t>
      </w:r>
      <w:r w:rsidRPr="009E5161">
        <w:rPr>
          <w:color w:val="000000"/>
          <w:lang w:val="da-DK"/>
        </w:rPr>
        <w:t>MIG.</w:t>
      </w:r>
      <w:r w:rsidRPr="009E5161">
        <w:rPr>
          <w:lang w:val="da-DK"/>
        </w:rPr>
        <w:t xml:space="preserve"> TRANSPORT DOCUMENT DATA datagruppen til MIO.PREVIOUS ADMINISTRATIVE REFERENCES datagruppen.</w:t>
      </w:r>
    </w:p>
    <w:p w14:paraId="6B9697EA" w14:textId="77777777" w:rsidR="00B35585" w:rsidRPr="009E5161" w:rsidRDefault="00B35585" w:rsidP="000D0FC2">
      <w:pPr>
        <w:pStyle w:val="rules"/>
        <w:numPr>
          <w:ilvl w:val="12"/>
          <w:numId w:val="0"/>
        </w:numPr>
        <w:ind w:left="1276"/>
        <w:rPr>
          <w:lang w:val="da-DK"/>
        </w:rPr>
      </w:pPr>
      <w:r w:rsidRPr="009E5161">
        <w:rPr>
          <w:lang w:val="da-DK"/>
        </w:rPr>
        <w:t>[Transportdokument reference flyttes til box 44 Previos Administrative reference på MIO]</w:t>
      </w:r>
    </w:p>
    <w:p w14:paraId="6B9697EB" w14:textId="77777777" w:rsidR="00B35585" w:rsidRPr="009E5161" w:rsidRDefault="00B35585" w:rsidP="000D0FC2">
      <w:pPr>
        <w:pStyle w:val="rules"/>
        <w:numPr>
          <w:ilvl w:val="12"/>
          <w:numId w:val="0"/>
        </w:numPr>
        <w:ind w:left="1276"/>
        <w:rPr>
          <w:lang w:val="da-DK"/>
        </w:rPr>
      </w:pPr>
    </w:p>
    <w:p w14:paraId="6B9697EC" w14:textId="77777777" w:rsidR="00B35585" w:rsidRPr="009E5161" w:rsidRDefault="00B35585" w:rsidP="000D0FC2">
      <w:pPr>
        <w:pStyle w:val="rules"/>
        <w:numPr>
          <w:ilvl w:val="12"/>
          <w:numId w:val="0"/>
        </w:numPr>
        <w:ind w:left="1276" w:hanging="1276"/>
        <w:rPr>
          <w:lang w:val="da-DK"/>
        </w:rPr>
      </w:pPr>
      <w:r w:rsidRPr="009E5161">
        <w:rPr>
          <w:b/>
          <w:u w:val="single"/>
          <w:lang w:val="da-DK"/>
        </w:rPr>
        <w:t>Rule 135 DK</w:t>
      </w:r>
      <w:r w:rsidRPr="009E5161">
        <w:rPr>
          <w:lang w:val="da-DK"/>
        </w:rPr>
        <w:t xml:space="preserve"> Overfører systemmæssigt data fra:</w:t>
      </w:r>
    </w:p>
    <w:p w14:paraId="6B9697ED" w14:textId="77777777" w:rsidR="00B35585" w:rsidRPr="00A662F4" w:rsidRDefault="00B35585" w:rsidP="000D0FC2">
      <w:pPr>
        <w:pStyle w:val="rules"/>
        <w:numPr>
          <w:ilvl w:val="0"/>
          <w:numId w:val="29"/>
        </w:numPr>
      </w:pPr>
      <w:r w:rsidRPr="00A662F4">
        <w:rPr>
          <w:color w:val="000000"/>
        </w:rPr>
        <w:t>MIG.</w:t>
      </w:r>
      <w:r w:rsidRPr="00A662F4">
        <w:t xml:space="preserve">Customs Data Reference resp Customs Data Reference Details datagruppen </w:t>
      </w:r>
    </w:p>
    <w:p w14:paraId="6B9697EE" w14:textId="77777777" w:rsidR="00B35585" w:rsidRPr="00A662F4" w:rsidRDefault="00B35585" w:rsidP="000D0FC2">
      <w:pPr>
        <w:pStyle w:val="rules"/>
        <w:numPr>
          <w:ilvl w:val="0"/>
          <w:numId w:val="29"/>
        </w:numPr>
      </w:pPr>
      <w:r w:rsidRPr="00A662F4">
        <w:t xml:space="preserve">og Produced Customs Documents </w:t>
      </w:r>
    </w:p>
    <w:p w14:paraId="6B9697EF" w14:textId="77777777" w:rsidR="00B35585" w:rsidRPr="00A662F4" w:rsidRDefault="00B35585" w:rsidP="000D0FC2">
      <w:pPr>
        <w:pStyle w:val="rules"/>
        <w:numPr>
          <w:ilvl w:val="12"/>
          <w:numId w:val="0"/>
        </w:numPr>
        <w:ind w:left="1276"/>
      </w:pPr>
      <w:r w:rsidRPr="00A662F4">
        <w:t>til MIO.DECLARATION REFERENCE resp og DECLARATION REFERENCE ITEM datagruppen.</w:t>
      </w:r>
    </w:p>
    <w:p w14:paraId="6B9697F0" w14:textId="77777777" w:rsidR="00B35585" w:rsidRPr="009E5161" w:rsidRDefault="00B35585" w:rsidP="000D0FC2">
      <w:pPr>
        <w:pStyle w:val="rules"/>
        <w:numPr>
          <w:ilvl w:val="12"/>
          <w:numId w:val="0"/>
        </w:numPr>
        <w:ind w:left="1276"/>
        <w:rPr>
          <w:lang w:val="da-DK"/>
        </w:rPr>
      </w:pPr>
      <w:r w:rsidRPr="009E5161">
        <w:rPr>
          <w:lang w:val="da-DK"/>
        </w:rPr>
        <w:t>[Reference til Toldoplysninge og Tolddokumenter flyttes til box 44 Angivelsesreference på MIO].</w:t>
      </w:r>
    </w:p>
    <w:p w14:paraId="6B9697F1" w14:textId="77777777" w:rsidR="00B35585" w:rsidRPr="009E5161" w:rsidRDefault="00B35585" w:rsidP="000D0FC2">
      <w:pPr>
        <w:pStyle w:val="rules"/>
        <w:numPr>
          <w:ilvl w:val="12"/>
          <w:numId w:val="0"/>
        </w:numPr>
        <w:ind w:left="1134" w:hanging="1134"/>
        <w:rPr>
          <w:color w:val="000000"/>
          <w:lang w:val="da-DK"/>
        </w:rPr>
      </w:pPr>
    </w:p>
    <w:p w14:paraId="6B9697F2" w14:textId="77777777" w:rsidR="00B35585" w:rsidRPr="00A662F4"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pPr>
      <w:r w:rsidRPr="00A662F4">
        <w:rPr>
          <w:b/>
          <w:color w:val="000000"/>
          <w:u w:val="single"/>
        </w:rPr>
        <w:t>Rule 136 DK</w:t>
      </w:r>
      <w:r w:rsidRPr="00A662F4">
        <w:t xml:space="preserve"> Feltet sættes systemmæssig = ENS.Customs Office of first Entry.Expected date and time of arrival.</w:t>
      </w:r>
    </w:p>
    <w:p w14:paraId="6B9697F3" w14:textId="77777777" w:rsidR="00B35585" w:rsidRPr="00A662F4" w:rsidRDefault="00B35585" w:rsidP="000D0FC2">
      <w:pPr>
        <w:pStyle w:val="rules"/>
        <w:numPr>
          <w:ilvl w:val="12"/>
          <w:numId w:val="0"/>
        </w:numPr>
        <w:ind w:left="1134" w:hanging="1134"/>
        <w:rPr>
          <w:color w:val="000000"/>
        </w:rPr>
      </w:pPr>
    </w:p>
    <w:p w14:paraId="6B9697F4"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137 DK</w:t>
      </w:r>
      <w:r w:rsidRPr="009E5161">
        <w:rPr>
          <w:lang w:val="da-DK"/>
        </w:rPr>
        <w:t xml:space="preserve"> Feltet sættes systemmæssig = ENS.Import Operation.Unloading place.</w:t>
      </w:r>
    </w:p>
    <w:p w14:paraId="6B9697F5" w14:textId="77777777" w:rsidR="00B35585" w:rsidRPr="009E5161" w:rsidRDefault="00B35585" w:rsidP="000D0FC2">
      <w:pPr>
        <w:pStyle w:val="rules"/>
        <w:numPr>
          <w:ilvl w:val="12"/>
          <w:numId w:val="0"/>
        </w:numPr>
        <w:ind w:left="1134" w:hanging="1134"/>
        <w:rPr>
          <w:color w:val="000000"/>
          <w:lang w:val="da-DK"/>
        </w:rPr>
      </w:pPr>
    </w:p>
    <w:p w14:paraId="6B9697F6"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138 DK</w:t>
      </w:r>
      <w:r w:rsidRPr="009E5161">
        <w:rPr>
          <w:lang w:val="da-DK"/>
        </w:rPr>
        <w:t xml:space="preserve"> Feltet sættes systemmæssig = Ankomstdeklaration.ArrivalItem.Unloading place facility for den godspost, som Declaration Reference/Reference Item henviser til.</w:t>
      </w:r>
    </w:p>
    <w:p w14:paraId="6B9697F7" w14:textId="77777777" w:rsidR="00B35585" w:rsidRPr="009E5161" w:rsidRDefault="00B35585" w:rsidP="000D0FC2">
      <w:pPr>
        <w:pStyle w:val="rules"/>
        <w:numPr>
          <w:ilvl w:val="12"/>
          <w:numId w:val="0"/>
        </w:numPr>
        <w:ind w:left="709" w:hanging="709"/>
        <w:rPr>
          <w:lang w:val="da-DK"/>
        </w:rPr>
      </w:pPr>
    </w:p>
    <w:p w14:paraId="6B9697F8" w14:textId="77777777" w:rsidR="00B35585" w:rsidRPr="009E5161" w:rsidRDefault="00B35585" w:rsidP="000D0FC2">
      <w:pPr>
        <w:rPr>
          <w:b/>
          <w:sz w:val="22"/>
          <w:szCs w:val="22"/>
          <w:lang w:val="da-DK"/>
        </w:rPr>
      </w:pPr>
      <w:r w:rsidRPr="009E5161">
        <w:rPr>
          <w:b/>
          <w:sz w:val="22"/>
          <w:szCs w:val="22"/>
          <w:u w:val="single"/>
          <w:lang w:val="da-DK"/>
        </w:rPr>
        <w:t>Rule 139 DK</w:t>
      </w:r>
      <w:r w:rsidRPr="009E5161">
        <w:rPr>
          <w:b/>
          <w:sz w:val="22"/>
          <w:szCs w:val="22"/>
          <w:lang w:val="da-DK"/>
        </w:rPr>
        <w:t xml:space="preserve">  </w:t>
      </w:r>
      <w:r w:rsidRPr="009E5161">
        <w:rPr>
          <w:sz w:val="22"/>
          <w:szCs w:val="22"/>
          <w:lang w:val="da-DK"/>
        </w:rPr>
        <w:t>Kontrolresultat</w:t>
      </w:r>
    </w:p>
    <w:p w14:paraId="6B9697F9" w14:textId="77777777" w:rsidR="00B35585" w:rsidRPr="009E5161" w:rsidRDefault="00B35585" w:rsidP="000D0FC2">
      <w:pPr>
        <w:rPr>
          <w:sz w:val="22"/>
          <w:szCs w:val="22"/>
          <w:lang w:val="da-DK"/>
        </w:rPr>
      </w:pPr>
      <w:r w:rsidRPr="009E5161">
        <w:rPr>
          <w:sz w:val="22"/>
          <w:szCs w:val="22"/>
          <w:lang w:val="da-DK"/>
        </w:rPr>
        <w:tab/>
        <w:t>=322 Hvis kontrollen ikke var tilfredsstillende og ICS skal sende meddelelse IE322</w:t>
      </w:r>
    </w:p>
    <w:p w14:paraId="6B9697FA" w14:textId="77777777" w:rsidR="00B35585" w:rsidRPr="009E5161" w:rsidRDefault="00B35585" w:rsidP="000D0FC2">
      <w:pPr>
        <w:ind w:left="1134"/>
        <w:rPr>
          <w:sz w:val="22"/>
          <w:szCs w:val="22"/>
          <w:lang w:val="da-DK"/>
        </w:rPr>
      </w:pPr>
      <w:r w:rsidRPr="009E5161">
        <w:rPr>
          <w:sz w:val="22"/>
          <w:szCs w:val="22"/>
          <w:lang w:val="da-DK"/>
        </w:rPr>
        <w:lastRenderedPageBreak/>
        <w:t>=329 Hvis Kontrollen er tilfredsstillende efter en korrektion og ICS skal sende IE329</w:t>
      </w:r>
    </w:p>
    <w:p w14:paraId="6B9697FB" w14:textId="77777777" w:rsidR="00B35585" w:rsidRPr="009E5161" w:rsidRDefault="00B35585" w:rsidP="000D0FC2">
      <w:pPr>
        <w:ind w:left="1134"/>
        <w:rPr>
          <w:sz w:val="22"/>
          <w:szCs w:val="22"/>
          <w:lang w:val="da-DK"/>
        </w:rPr>
      </w:pPr>
      <w:r w:rsidRPr="009E5161">
        <w:rPr>
          <w:sz w:val="22"/>
          <w:szCs w:val="22"/>
          <w:lang w:val="da-DK"/>
        </w:rPr>
        <w:t xml:space="preserve">=330 Ingen Kontrol foretaget og ICS skal sende IE330                               </w:t>
      </w:r>
      <w:r w:rsidRPr="009E5161">
        <w:rPr>
          <w:sz w:val="22"/>
          <w:szCs w:val="22"/>
          <w:lang w:val="da-DK"/>
        </w:rPr>
        <w:tab/>
      </w:r>
    </w:p>
    <w:p w14:paraId="6B9697FC" w14:textId="77777777" w:rsidR="00B35585" w:rsidRPr="009E5161" w:rsidRDefault="00B35585" w:rsidP="000D0FC2">
      <w:pPr>
        <w:pStyle w:val="rules"/>
        <w:numPr>
          <w:ilvl w:val="12"/>
          <w:numId w:val="0"/>
        </w:numPr>
        <w:rPr>
          <w:lang w:val="da-DK"/>
        </w:rPr>
      </w:pPr>
    </w:p>
    <w:p w14:paraId="6B9697FD"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140 DK</w:t>
      </w:r>
      <w:r w:rsidRPr="009E5161">
        <w:rPr>
          <w:b/>
          <w:szCs w:val="22"/>
          <w:lang w:val="da-DK"/>
        </w:rPr>
        <w:t xml:space="preserve"> </w:t>
      </w:r>
      <w:r w:rsidRPr="009E5161">
        <w:rPr>
          <w:szCs w:val="22"/>
          <w:lang w:val="da-DK"/>
        </w:rPr>
        <w:t xml:space="preserve"> Arrival LRN skal vedrøre en tidligere indsendt og godkendt ankomstdeklaration, som endnu ikke er frembudt.       </w:t>
      </w:r>
      <w:r w:rsidRPr="009E5161">
        <w:rPr>
          <w:lang w:val="da-DK"/>
        </w:rPr>
        <w:t xml:space="preserve">                        </w:t>
      </w:r>
    </w:p>
    <w:p w14:paraId="6B9697FE" w14:textId="77777777" w:rsidR="00B35585" w:rsidRPr="009E5161" w:rsidRDefault="00B35585" w:rsidP="000D0FC2">
      <w:pPr>
        <w:pStyle w:val="rules"/>
        <w:numPr>
          <w:ilvl w:val="12"/>
          <w:numId w:val="0"/>
        </w:numPr>
        <w:rPr>
          <w:lang w:val="da-DK"/>
        </w:rPr>
      </w:pPr>
    </w:p>
    <w:p w14:paraId="6B9697FF"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141 DK</w:t>
      </w:r>
      <w:r w:rsidRPr="009E5161">
        <w:rPr>
          <w:b/>
          <w:szCs w:val="22"/>
          <w:lang w:val="da-DK"/>
        </w:rPr>
        <w:t xml:space="preserve"> </w:t>
      </w:r>
      <w:r w:rsidRPr="009E5161">
        <w:rPr>
          <w:szCs w:val="22"/>
          <w:lang w:val="da-DK"/>
        </w:rPr>
        <w:t xml:space="preserve"> Datagruppe er obligatorisk. Den udfyldes automatisk (systemmæsgt) med Arrival LRN og Arrival LRN.Item  fra ankomstdeklarationen.  </w:t>
      </w:r>
      <w:r w:rsidRPr="009E5161">
        <w:rPr>
          <w:lang w:val="da-DK"/>
        </w:rPr>
        <w:t xml:space="preserve">                        </w:t>
      </w:r>
    </w:p>
    <w:p w14:paraId="6B969800" w14:textId="77777777" w:rsidR="00B35585" w:rsidRPr="009E5161" w:rsidRDefault="00B35585" w:rsidP="000D0FC2">
      <w:pPr>
        <w:pStyle w:val="rules"/>
        <w:numPr>
          <w:ilvl w:val="12"/>
          <w:numId w:val="0"/>
        </w:numPr>
        <w:rPr>
          <w:lang w:val="da-DK"/>
        </w:rPr>
      </w:pPr>
    </w:p>
    <w:p w14:paraId="6B969801"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 xml:space="preserve">Rule 142 DK  </w:t>
      </w:r>
      <w:r w:rsidRPr="009E5161">
        <w:rPr>
          <w:szCs w:val="22"/>
          <w:lang w:val="da-DK"/>
        </w:rPr>
        <w:t>Datagruppe er obligatorisk. Den udfyldes automatisk (systemmæsgt) med MRN og MRN.Item  fra transitangivelsen.</w:t>
      </w:r>
    </w:p>
    <w:p w14:paraId="6B969802" w14:textId="77777777" w:rsidR="00B35585" w:rsidRPr="009E5161" w:rsidRDefault="00B35585" w:rsidP="000D0FC2">
      <w:pPr>
        <w:pStyle w:val="rules"/>
        <w:numPr>
          <w:ilvl w:val="12"/>
          <w:numId w:val="0"/>
        </w:numPr>
        <w:rPr>
          <w:lang w:val="da-DK"/>
        </w:rPr>
      </w:pPr>
    </w:p>
    <w:p w14:paraId="6B969803"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143 DK</w:t>
      </w:r>
      <w:r w:rsidRPr="009E5161">
        <w:rPr>
          <w:szCs w:val="22"/>
          <w:lang w:val="da-DK"/>
        </w:rPr>
        <w:t xml:space="preserve"> TIN er indtil videre et dansk SE/CVR. I de tilfælde hvor TIN har prefix DK dannes der derfor ingen ”EORI Hent”. (Nummeret kontrolleres i stedet gennem ”RegistreringForholdBevillingHent”).</w:t>
      </w:r>
    </w:p>
    <w:p w14:paraId="6B969804" w14:textId="77777777" w:rsidR="00B35585" w:rsidRPr="009E5161" w:rsidRDefault="00B35585" w:rsidP="000D0FC2">
      <w:pPr>
        <w:pStyle w:val="rules"/>
        <w:numPr>
          <w:ilvl w:val="12"/>
          <w:numId w:val="0"/>
        </w:numPr>
        <w:ind w:left="1134" w:hanging="1134"/>
        <w:rPr>
          <w:b/>
          <w:szCs w:val="22"/>
          <w:u w:val="single"/>
          <w:lang w:val="da-DK"/>
        </w:rPr>
      </w:pPr>
    </w:p>
    <w:p w14:paraId="6B969805"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144 DK</w:t>
      </w:r>
      <w:r w:rsidRPr="009E5161">
        <w:rPr>
          <w:szCs w:val="22"/>
          <w:lang w:val="da-DK"/>
        </w:rPr>
        <w:t xml:space="preserve"> Overføres fra samme datagruppe på MIG eller MIO</w:t>
      </w:r>
    </w:p>
    <w:p w14:paraId="6B969806" w14:textId="77777777" w:rsidR="00B35585" w:rsidRPr="009E5161" w:rsidRDefault="00B35585" w:rsidP="000D0FC2">
      <w:pPr>
        <w:pStyle w:val="rules"/>
        <w:numPr>
          <w:ilvl w:val="12"/>
          <w:numId w:val="0"/>
        </w:numPr>
        <w:ind w:left="1134" w:hanging="1134"/>
        <w:rPr>
          <w:szCs w:val="22"/>
          <w:lang w:val="da-DK"/>
        </w:rPr>
      </w:pPr>
    </w:p>
    <w:p w14:paraId="6B969807"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145 DK</w:t>
      </w:r>
      <w:r w:rsidRPr="009E5161">
        <w:rPr>
          <w:szCs w:val="22"/>
          <w:lang w:val="da-DK"/>
        </w:rPr>
        <w:t xml:space="preserve"> Overføres til MIG fra samme datafelt fra MIO</w:t>
      </w:r>
    </w:p>
    <w:p w14:paraId="6B969808" w14:textId="77777777" w:rsidR="00B35585" w:rsidRPr="009E5161" w:rsidRDefault="00B35585" w:rsidP="000D0FC2">
      <w:pPr>
        <w:pStyle w:val="rules"/>
        <w:numPr>
          <w:ilvl w:val="12"/>
          <w:numId w:val="0"/>
        </w:numPr>
        <w:ind w:left="709" w:hanging="709"/>
        <w:rPr>
          <w:szCs w:val="22"/>
          <w:lang w:val="da-DK"/>
        </w:rPr>
      </w:pPr>
    </w:p>
    <w:p w14:paraId="6B969809"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146 DK</w:t>
      </w:r>
      <w:r w:rsidRPr="009E5161">
        <w:rPr>
          <w:lang w:val="da-DK"/>
        </w:rPr>
        <w:t xml:space="preserve"> Ekspeditionstoldsted (Customs Office Reference number) dannes automatisk på grundlag af Temporary storage facility adress   </w:t>
      </w:r>
    </w:p>
    <w:p w14:paraId="6B96980A" w14:textId="77777777" w:rsidR="00B35585" w:rsidRPr="009E5161" w:rsidRDefault="00B35585" w:rsidP="000D0FC2">
      <w:pPr>
        <w:pStyle w:val="rules"/>
        <w:numPr>
          <w:ilvl w:val="12"/>
          <w:numId w:val="0"/>
        </w:numPr>
        <w:ind w:left="1134" w:hanging="1134"/>
        <w:rPr>
          <w:lang w:val="da-DK"/>
        </w:rPr>
      </w:pPr>
      <w:r w:rsidRPr="009E5161">
        <w:rPr>
          <w:b/>
          <w:lang w:val="da-DK"/>
        </w:rPr>
        <w:tab/>
      </w:r>
      <w:r w:rsidRPr="009E5161">
        <w:rPr>
          <w:b/>
          <w:lang w:val="da-DK"/>
        </w:rPr>
        <w:tab/>
      </w:r>
      <w:r w:rsidRPr="009E5161">
        <w:rPr>
          <w:lang w:val="da-DK"/>
        </w:rPr>
        <w:t>(Tabel: LoadingUnloadingPlace).</w:t>
      </w:r>
    </w:p>
    <w:p w14:paraId="6B96980B"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Ekspeditionstoldsted).</w:t>
      </w:r>
    </w:p>
    <w:p w14:paraId="6B96980C" w14:textId="77777777" w:rsidR="00B35585" w:rsidRPr="009E5161" w:rsidRDefault="00B35585" w:rsidP="000D0FC2">
      <w:pPr>
        <w:pStyle w:val="rules"/>
        <w:numPr>
          <w:ilvl w:val="12"/>
          <w:numId w:val="0"/>
        </w:numPr>
        <w:ind w:left="1134" w:hanging="1134"/>
        <w:rPr>
          <w:lang w:val="da-DK"/>
        </w:rPr>
      </w:pPr>
    </w:p>
    <w:p w14:paraId="6B96980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147 DK</w:t>
      </w:r>
      <w:r w:rsidRPr="009E5161">
        <w:rPr>
          <w:lang w:val="da-DK"/>
        </w:rPr>
        <w:t xml:space="preserve"> Midlertidig opbevaringsadresse (Temporary storage facility adress) skal være en gyldig værdi fra tabel: LoadingUnloadingPlace.</w:t>
      </w:r>
    </w:p>
    <w:p w14:paraId="6B96980E"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LoadingUnloadingPlace).</w:t>
      </w:r>
    </w:p>
    <w:p w14:paraId="6B96980F" w14:textId="77777777" w:rsidR="00B35585" w:rsidRPr="009E5161" w:rsidRDefault="00B35585" w:rsidP="000D0FC2">
      <w:pPr>
        <w:pStyle w:val="rules"/>
        <w:numPr>
          <w:ilvl w:val="12"/>
          <w:numId w:val="0"/>
        </w:numPr>
        <w:ind w:left="1134" w:hanging="1134"/>
        <w:rPr>
          <w:szCs w:val="22"/>
          <w:lang w:val="da-DK"/>
        </w:rPr>
      </w:pPr>
    </w:p>
    <w:p w14:paraId="6B969810"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148 DK</w:t>
      </w:r>
      <w:r w:rsidRPr="009E5161">
        <w:rPr>
          <w:lang w:val="da-DK"/>
        </w:rPr>
        <w:t xml:space="preserve"> Reference nummeret på den MIG (angivelse for varer under midlertidig opbevaring på grænsen), som ønskes rettet, opdateret, slettet eller annulleret. </w:t>
      </w:r>
    </w:p>
    <w:p w14:paraId="6B969811" w14:textId="77777777" w:rsidR="00B35585" w:rsidRPr="009E5161" w:rsidRDefault="00B35585" w:rsidP="000D0FC2">
      <w:pPr>
        <w:pStyle w:val="rules"/>
        <w:numPr>
          <w:ilvl w:val="12"/>
          <w:numId w:val="0"/>
        </w:numPr>
        <w:ind w:left="2268" w:hanging="1134"/>
        <w:rPr>
          <w:lang w:val="da-DK"/>
        </w:rPr>
      </w:pPr>
      <w:r w:rsidRPr="009E5161">
        <w:rPr>
          <w:lang w:val="da-DK"/>
        </w:rPr>
        <w:t>Skal eksisterer i manifestsystemet.</w:t>
      </w:r>
    </w:p>
    <w:p w14:paraId="6B969812" w14:textId="77777777" w:rsidR="00B35585" w:rsidRPr="009E5161" w:rsidRDefault="00B35585" w:rsidP="000D0FC2">
      <w:pPr>
        <w:pStyle w:val="rules"/>
        <w:numPr>
          <w:ilvl w:val="12"/>
          <w:numId w:val="0"/>
        </w:numPr>
        <w:ind w:left="2268" w:hanging="1134"/>
        <w:rPr>
          <w:szCs w:val="22"/>
          <w:lang w:val="da-DK"/>
        </w:rPr>
      </w:pPr>
    </w:p>
    <w:p w14:paraId="6B969813"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149 DK</w:t>
      </w:r>
      <w:r w:rsidRPr="009E5161">
        <w:rPr>
          <w:lang w:val="da-DK"/>
        </w:rPr>
        <w:t xml:space="preserve"> Reference nummeret på den MIO (angivelse for varer under midlertidig opbevaring på oplag), som ønskes opdateret, rettet, slettet eller annulleret. </w:t>
      </w:r>
    </w:p>
    <w:p w14:paraId="6B969814" w14:textId="77777777" w:rsidR="00B35585" w:rsidRPr="009E5161" w:rsidRDefault="00B35585" w:rsidP="000D0FC2">
      <w:pPr>
        <w:pStyle w:val="rules"/>
        <w:numPr>
          <w:ilvl w:val="12"/>
          <w:numId w:val="0"/>
        </w:numPr>
        <w:ind w:left="1134" w:hanging="1134"/>
        <w:rPr>
          <w:szCs w:val="22"/>
          <w:lang w:val="da-DK"/>
        </w:rPr>
      </w:pPr>
      <w:r w:rsidRPr="009E5161">
        <w:rPr>
          <w:lang w:val="da-DK"/>
        </w:rPr>
        <w:tab/>
      </w:r>
      <w:r w:rsidRPr="009E5161">
        <w:rPr>
          <w:lang w:val="da-DK"/>
        </w:rPr>
        <w:tab/>
        <w:t>Skal eksisterer i manifestsystemet.</w:t>
      </w:r>
    </w:p>
    <w:p w14:paraId="6B969815" w14:textId="77777777" w:rsidR="00B35585" w:rsidRPr="009E5161" w:rsidRDefault="00B35585" w:rsidP="000D0FC2">
      <w:pPr>
        <w:pStyle w:val="rules"/>
        <w:numPr>
          <w:ilvl w:val="12"/>
          <w:numId w:val="0"/>
        </w:numPr>
        <w:ind w:left="1134" w:hanging="1134"/>
        <w:rPr>
          <w:szCs w:val="22"/>
          <w:lang w:val="da-DK"/>
        </w:rPr>
      </w:pPr>
    </w:p>
    <w:p w14:paraId="6B969816" w14:textId="77777777" w:rsidR="00B35585" w:rsidRPr="009E5161" w:rsidRDefault="00B35585" w:rsidP="000D0FC2">
      <w:pPr>
        <w:pStyle w:val="rules"/>
        <w:numPr>
          <w:ilvl w:val="12"/>
          <w:numId w:val="0"/>
        </w:numPr>
        <w:ind w:left="1197" w:hanging="1197"/>
        <w:rPr>
          <w:lang w:val="da-DK"/>
        </w:rPr>
      </w:pPr>
      <w:r w:rsidRPr="009E5161">
        <w:rPr>
          <w:b/>
          <w:u w:val="single"/>
          <w:lang w:val="da-DK"/>
        </w:rPr>
        <w:t>Rule 150 DK</w:t>
      </w:r>
      <w:r w:rsidRPr="009E5161">
        <w:rPr>
          <w:lang w:val="da-DK"/>
        </w:rPr>
        <w:t xml:space="preserve"> Datagruppen inkludere henvisning til den (eller de) Transitangivelser, som skal afsluttes med indsættelsen af faktisk ankomst på denne MIO.</w:t>
      </w:r>
    </w:p>
    <w:p w14:paraId="6B969817" w14:textId="77777777" w:rsidR="00B35585" w:rsidRPr="009E5161" w:rsidRDefault="00B35585" w:rsidP="000D0FC2">
      <w:pPr>
        <w:pStyle w:val="rules"/>
        <w:numPr>
          <w:ilvl w:val="12"/>
          <w:numId w:val="0"/>
        </w:numPr>
        <w:ind w:left="1134" w:hanging="1134"/>
        <w:rPr>
          <w:szCs w:val="22"/>
          <w:lang w:val="da-DK"/>
        </w:rPr>
      </w:pPr>
    </w:p>
    <w:p w14:paraId="6B969818" w14:textId="77777777" w:rsidR="00B35585" w:rsidRPr="009E5161" w:rsidRDefault="00B35585" w:rsidP="000D0FC2">
      <w:pPr>
        <w:pStyle w:val="rules"/>
        <w:numPr>
          <w:ilvl w:val="12"/>
          <w:numId w:val="0"/>
        </w:numPr>
        <w:ind w:left="1197" w:hanging="1197"/>
        <w:rPr>
          <w:color w:val="000000"/>
          <w:lang w:val="da-DK"/>
        </w:rPr>
      </w:pPr>
      <w:r w:rsidRPr="009E5161">
        <w:rPr>
          <w:b/>
          <w:color w:val="000000"/>
          <w:u w:val="single"/>
          <w:lang w:val="da-DK"/>
        </w:rPr>
        <w:t>Rule 151 DK</w:t>
      </w:r>
      <w:r w:rsidRPr="009E5161">
        <w:rPr>
          <w:color w:val="000000"/>
          <w:lang w:val="da-DK"/>
        </w:rPr>
        <w:t xml:space="preserve"> Indholdet angivet i datagruppen </w:t>
      </w:r>
      <w:r w:rsidRPr="009E5161">
        <w:rPr>
          <w:caps/>
          <w:color w:val="000000"/>
          <w:sz w:val="20"/>
          <w:lang w:val="da-DK" w:eastAsia="da-DK"/>
        </w:rPr>
        <w:t>Temporary Storage Facility</w:t>
      </w:r>
      <w:r w:rsidRPr="009E5161">
        <w:rPr>
          <w:color w:val="000000"/>
          <w:lang w:val="da-DK"/>
        </w:rPr>
        <w:t>.skal være det same som det der er angivet i den oprindelige MIO, som der henvises til.</w:t>
      </w:r>
    </w:p>
    <w:p w14:paraId="6B969819" w14:textId="77777777" w:rsidR="00B35585" w:rsidRPr="009E5161" w:rsidRDefault="00B35585" w:rsidP="000D0FC2">
      <w:pPr>
        <w:pStyle w:val="rules"/>
        <w:numPr>
          <w:ilvl w:val="12"/>
          <w:numId w:val="0"/>
        </w:numPr>
        <w:ind w:left="1197" w:hanging="1197"/>
        <w:rPr>
          <w:color w:val="000000"/>
          <w:lang w:val="da-DK"/>
        </w:rPr>
      </w:pPr>
    </w:p>
    <w:p w14:paraId="6B96981A" w14:textId="77777777" w:rsidR="00B35585" w:rsidRPr="009E5161" w:rsidRDefault="00B35585" w:rsidP="000D0FC2">
      <w:pPr>
        <w:pStyle w:val="rules"/>
        <w:numPr>
          <w:ilvl w:val="12"/>
          <w:numId w:val="0"/>
        </w:numPr>
        <w:ind w:left="1197" w:hanging="1197"/>
        <w:rPr>
          <w:color w:val="000000"/>
          <w:lang w:val="da-DK"/>
        </w:rPr>
      </w:pPr>
      <w:r w:rsidRPr="009E5161">
        <w:rPr>
          <w:b/>
          <w:color w:val="000000"/>
          <w:u w:val="single"/>
          <w:lang w:val="da-DK"/>
        </w:rPr>
        <w:t>Rule 152 DK</w:t>
      </w:r>
      <w:r w:rsidRPr="009E5161">
        <w:rPr>
          <w:color w:val="000000"/>
          <w:lang w:val="da-DK"/>
        </w:rPr>
        <w:t xml:space="preserve"> Temporary Storage Operatør.skal være den same som den der er angivet i den oprindelige MIO, som der henvises til.</w:t>
      </w:r>
    </w:p>
    <w:p w14:paraId="6B96981B" w14:textId="77777777" w:rsidR="00B35585" w:rsidRPr="009E5161" w:rsidRDefault="00B35585" w:rsidP="000D0FC2">
      <w:pPr>
        <w:pStyle w:val="rules"/>
        <w:numPr>
          <w:ilvl w:val="12"/>
          <w:numId w:val="0"/>
        </w:numPr>
        <w:ind w:left="1134" w:hanging="1134"/>
        <w:rPr>
          <w:color w:val="000000"/>
          <w:szCs w:val="22"/>
          <w:lang w:val="da-DK"/>
        </w:rPr>
      </w:pPr>
    </w:p>
    <w:p w14:paraId="6B96981C" w14:textId="77777777" w:rsidR="00B35585" w:rsidRPr="009E5161" w:rsidRDefault="00B35585" w:rsidP="000D0FC2">
      <w:pPr>
        <w:pStyle w:val="rules"/>
        <w:numPr>
          <w:ilvl w:val="12"/>
          <w:numId w:val="0"/>
        </w:numPr>
        <w:ind w:left="1197" w:hanging="1197"/>
        <w:rPr>
          <w:color w:val="000000"/>
          <w:lang w:val="da-DK"/>
        </w:rPr>
      </w:pPr>
      <w:r w:rsidRPr="009E5161">
        <w:rPr>
          <w:b/>
          <w:color w:val="000000"/>
          <w:u w:val="single"/>
          <w:lang w:val="da-DK"/>
        </w:rPr>
        <w:t>Rule 153 DK</w:t>
      </w:r>
      <w:r w:rsidRPr="009E5161">
        <w:rPr>
          <w:color w:val="000000"/>
          <w:lang w:val="da-DK"/>
        </w:rPr>
        <w:t xml:space="preserve"> Indholdet angivet i datagruppen </w:t>
      </w:r>
      <w:r w:rsidRPr="009E5161">
        <w:rPr>
          <w:caps/>
          <w:color w:val="000000"/>
          <w:sz w:val="20"/>
          <w:lang w:val="da-DK" w:eastAsia="da-DK"/>
        </w:rPr>
        <w:t>Temporary Storage Facility</w:t>
      </w:r>
      <w:r w:rsidRPr="009E5161">
        <w:rPr>
          <w:color w:val="000000"/>
          <w:lang w:val="da-DK"/>
        </w:rPr>
        <w:t>.skal være oplysning om det nye oplag varerne anmodes flyttet til.</w:t>
      </w:r>
    </w:p>
    <w:p w14:paraId="6B96981D" w14:textId="77777777" w:rsidR="00B35585" w:rsidRPr="009E5161" w:rsidRDefault="00B35585" w:rsidP="000D0FC2">
      <w:pPr>
        <w:pStyle w:val="rules"/>
        <w:numPr>
          <w:ilvl w:val="12"/>
          <w:numId w:val="0"/>
        </w:numPr>
        <w:rPr>
          <w:lang w:val="da-DK"/>
        </w:rPr>
      </w:pPr>
    </w:p>
    <w:p w14:paraId="6B96981E" w14:textId="77777777" w:rsidR="00B35585" w:rsidRPr="009E5161" w:rsidRDefault="00B35585" w:rsidP="000D0FC2">
      <w:pPr>
        <w:pStyle w:val="rules"/>
        <w:numPr>
          <w:ilvl w:val="12"/>
          <w:numId w:val="0"/>
        </w:numPr>
        <w:ind w:left="1197" w:hanging="1197"/>
        <w:rPr>
          <w:lang w:val="da-DK"/>
        </w:rPr>
      </w:pPr>
      <w:r w:rsidRPr="009E5161">
        <w:rPr>
          <w:b/>
          <w:u w:val="single"/>
          <w:lang w:val="da-DK"/>
        </w:rPr>
        <w:t>Rule 154 DK</w:t>
      </w:r>
      <w:r w:rsidRPr="009E5161">
        <w:rPr>
          <w:lang w:val="da-DK"/>
        </w:rPr>
        <w:t>. Summen af de opsplittede MIO’s bruttovægt skal stemme med den oprindelige MIOs bruttovægt.</w:t>
      </w:r>
    </w:p>
    <w:p w14:paraId="6B96981F" w14:textId="77777777" w:rsidR="00B35585" w:rsidRPr="009E5161" w:rsidRDefault="00B35585" w:rsidP="000D0FC2">
      <w:pPr>
        <w:pStyle w:val="rules"/>
        <w:numPr>
          <w:ilvl w:val="12"/>
          <w:numId w:val="0"/>
        </w:numPr>
        <w:ind w:left="1197" w:hanging="1197"/>
        <w:rPr>
          <w:lang w:val="da-DK"/>
        </w:rPr>
      </w:pPr>
    </w:p>
    <w:p w14:paraId="6B969820" w14:textId="77777777" w:rsidR="00B35585" w:rsidRPr="009E5161" w:rsidRDefault="00B35585" w:rsidP="000D0FC2">
      <w:pPr>
        <w:pStyle w:val="rules"/>
        <w:numPr>
          <w:ilvl w:val="12"/>
          <w:numId w:val="0"/>
        </w:numPr>
        <w:ind w:left="1197" w:hanging="1197"/>
        <w:rPr>
          <w:lang w:val="da-DK"/>
        </w:rPr>
      </w:pPr>
      <w:r w:rsidRPr="009E5161">
        <w:rPr>
          <w:b/>
          <w:u w:val="single"/>
          <w:lang w:val="da-DK"/>
        </w:rPr>
        <w:t xml:space="preserve">Rule 155 DK </w:t>
      </w:r>
      <w:r w:rsidRPr="009E5161">
        <w:rPr>
          <w:lang w:val="da-DK"/>
        </w:rPr>
        <w:t>Feltet må ikke udfyldes. Overføres i stedet systemmæssigt fra oprindelig MIO.</w:t>
      </w:r>
    </w:p>
    <w:p w14:paraId="6B969821" w14:textId="77777777" w:rsidR="00B35585" w:rsidRPr="009E5161" w:rsidRDefault="00B35585" w:rsidP="000D0FC2">
      <w:pPr>
        <w:pStyle w:val="rules"/>
        <w:numPr>
          <w:ilvl w:val="12"/>
          <w:numId w:val="0"/>
        </w:numPr>
        <w:rPr>
          <w:lang w:val="da-DK"/>
        </w:rPr>
      </w:pPr>
    </w:p>
    <w:p w14:paraId="6B969822"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156 DK</w:t>
      </w:r>
      <w:r w:rsidRPr="009E5161">
        <w:rPr>
          <w:lang w:val="da-DK"/>
        </w:rPr>
        <w:t xml:space="preserve"> Det eneste specialtegn der er tilladt er punktum. Hvis punktum er brugt, er det for at indikerer at der er tale om enkelte vareposter, hvor varepostens nummer kommer efter punktummet.</w:t>
      </w:r>
    </w:p>
    <w:p w14:paraId="6B969823"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4"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157 DK</w:t>
      </w:r>
      <w:r w:rsidRPr="009E5161">
        <w:rPr>
          <w:lang w:val="da-DK"/>
        </w:rPr>
        <w:t xml:space="preserve"> Tidspunktet for overførslen fra ICS til Risikoanalysesystemet. </w:t>
      </w:r>
    </w:p>
    <w:p w14:paraId="6B969825"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6"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158 DK</w:t>
      </w:r>
      <w:r w:rsidRPr="009E5161">
        <w:rPr>
          <w:lang w:val="da-DK"/>
        </w:rPr>
        <w:t xml:space="preserve"> Tidspunktet for afslutning af den automatiske risikoanalyse.</w:t>
      </w:r>
    </w:p>
    <w:p w14:paraId="6B969827"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8"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159 DK</w:t>
      </w:r>
      <w:r w:rsidRPr="009E5161">
        <w:rPr>
          <w:lang w:val="da-DK"/>
        </w:rPr>
        <w:t xml:space="preserve"> Tidspunktet for afslutning af den manuelle risikoanalyse og vurdering.</w:t>
      </w:r>
    </w:p>
    <w:p w14:paraId="6B969829"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A"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160 DK</w:t>
      </w:r>
      <w:r w:rsidRPr="009E5161">
        <w:rPr>
          <w:lang w:val="da-DK"/>
        </w:rPr>
        <w:t xml:space="preserve"> Feltet er sammensat af ”requered” processens ID og et timestamp for tidspunktet for requesten f.eks. MAN01200907220901.</w:t>
      </w:r>
    </w:p>
    <w:p w14:paraId="6B96982B"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C" w14:textId="77777777" w:rsidR="00B35585" w:rsidRPr="00A662F4" w:rsidRDefault="00B35585" w:rsidP="000D0FC2">
      <w:pPr>
        <w:pStyle w:val="rules"/>
        <w:numPr>
          <w:ilvl w:val="12"/>
          <w:numId w:val="0"/>
        </w:numPr>
        <w:tabs>
          <w:tab w:val="clear" w:pos="1134"/>
          <w:tab w:val="left" w:pos="1140"/>
        </w:tabs>
        <w:ind w:left="1254" w:hanging="1254"/>
      </w:pPr>
      <w:r w:rsidRPr="00A662F4">
        <w:rPr>
          <w:b/>
          <w:u w:val="single"/>
        </w:rPr>
        <w:t>Rule 161 DK</w:t>
      </w:r>
      <w:r w:rsidRPr="00A662F4">
        <w:t xml:space="preserve"> Declaration reference circumstance indicator:</w:t>
      </w:r>
    </w:p>
    <w:p w14:paraId="6B96982D"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t>I = Insert (Opretter førstegangs referencer af angivet type)</w:t>
      </w:r>
    </w:p>
    <w:p w14:paraId="6B96982E"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t>A = Add (tilføj yderligere referencer af angivet type til allerede eksisterende)</w:t>
      </w:r>
    </w:p>
    <w:p w14:paraId="6B96982F"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t>U = Update (retter eksisterende referencer af samme type – dvs sletter oprindelige og indsætter de rettede)</w:t>
      </w:r>
    </w:p>
    <w:p w14:paraId="6B969830"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lastRenderedPageBreak/>
        <w:t>D = Delete (Sletter konkret angivet referencen)</w:t>
      </w:r>
    </w:p>
    <w:p w14:paraId="6B969831"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32" w14:textId="77777777" w:rsidR="00B35585" w:rsidRPr="00A662F4" w:rsidRDefault="00B35585" w:rsidP="000D0FC2">
      <w:pPr>
        <w:pStyle w:val="rules"/>
        <w:numPr>
          <w:ilvl w:val="12"/>
          <w:numId w:val="0"/>
        </w:numPr>
        <w:tabs>
          <w:tab w:val="clear" w:pos="1134"/>
          <w:tab w:val="left" w:pos="1140"/>
        </w:tabs>
        <w:ind w:left="1254" w:hanging="1254"/>
      </w:pPr>
      <w:r w:rsidRPr="00A662F4">
        <w:rPr>
          <w:b/>
          <w:u w:val="single"/>
        </w:rPr>
        <w:t>Rule 162 DK</w:t>
      </w:r>
      <w:r w:rsidRPr="00A662F4">
        <w:t xml:space="preserve"> Feltet sættes = Goods Item Gross mass.</w:t>
      </w:r>
    </w:p>
    <w:p w14:paraId="6B969833" w14:textId="77777777" w:rsidR="00B35585" w:rsidRPr="00A662F4" w:rsidRDefault="00B35585" w:rsidP="000D0FC2">
      <w:pPr>
        <w:pStyle w:val="rules"/>
        <w:numPr>
          <w:ilvl w:val="12"/>
          <w:numId w:val="0"/>
        </w:numPr>
        <w:tabs>
          <w:tab w:val="clear" w:pos="1134"/>
          <w:tab w:val="left" w:pos="1140"/>
        </w:tabs>
        <w:ind w:left="1254" w:hanging="1254"/>
      </w:pPr>
    </w:p>
    <w:p w14:paraId="6B969834" w14:textId="77777777" w:rsidR="00B35585" w:rsidRPr="009E5161" w:rsidRDefault="00B35585" w:rsidP="000D0FC2">
      <w:pPr>
        <w:pStyle w:val="rules"/>
        <w:numPr>
          <w:ilvl w:val="12"/>
          <w:numId w:val="0"/>
        </w:numPr>
        <w:ind w:left="1254" w:hanging="1254"/>
        <w:rPr>
          <w:lang w:val="da-DK"/>
        </w:rPr>
      </w:pPr>
      <w:r w:rsidRPr="009E5161">
        <w:rPr>
          <w:b/>
          <w:u w:val="single"/>
          <w:lang w:val="da-DK"/>
        </w:rPr>
        <w:t>Rule 163 DK</w:t>
      </w:r>
      <w:r>
        <w:rPr>
          <w:lang w:val="da-DK"/>
        </w:rPr>
        <w:t xml:space="preserve"> ”</w:t>
      </w:r>
      <w:r w:rsidRPr="009E5161">
        <w:rPr>
          <w:lang w:val="da-DK"/>
        </w:rPr>
        <w:t xml:space="preserve">Total number of items" </w:t>
      </w:r>
      <w:r w:rsidRPr="009E5161">
        <w:rPr>
          <w:u w:val="single"/>
          <w:lang w:val="da-DK"/>
        </w:rPr>
        <w:t>skal</w:t>
      </w:r>
      <w:r w:rsidRPr="009E5161">
        <w:rPr>
          <w:lang w:val="da-DK"/>
        </w:rPr>
        <w:t xml:space="preserve"> være lig med summen af antal angivne vareposter.</w:t>
      </w:r>
    </w:p>
    <w:p w14:paraId="6B969835" w14:textId="77777777" w:rsidR="00B35585" w:rsidRPr="009E5161" w:rsidRDefault="00B35585" w:rsidP="000D0FC2">
      <w:pPr>
        <w:pStyle w:val="rules"/>
        <w:numPr>
          <w:ilvl w:val="12"/>
          <w:numId w:val="0"/>
        </w:numPr>
        <w:ind w:left="1134"/>
        <w:rPr>
          <w:lang w:val="da-DK"/>
        </w:rPr>
      </w:pPr>
    </w:p>
    <w:p w14:paraId="6B969836" w14:textId="77777777" w:rsidR="00B35585" w:rsidRPr="009E5161" w:rsidRDefault="00B35585" w:rsidP="000D0FC2">
      <w:pPr>
        <w:pStyle w:val="rules"/>
        <w:numPr>
          <w:ilvl w:val="12"/>
          <w:numId w:val="0"/>
        </w:numPr>
        <w:ind w:left="1254" w:hanging="1254"/>
        <w:rPr>
          <w:lang w:val="da-DK"/>
        </w:rPr>
      </w:pPr>
      <w:r w:rsidRPr="009E5161">
        <w:rPr>
          <w:b/>
          <w:u w:val="single"/>
          <w:lang w:val="da-DK"/>
        </w:rPr>
        <w:t>Rule 164 DK</w:t>
      </w:r>
      <w:r w:rsidRPr="009E5161">
        <w:rPr>
          <w:lang w:val="da-DK"/>
        </w:rPr>
        <w:t xml:space="preserve"> "Total gross mass" </w:t>
      </w:r>
      <w:r w:rsidRPr="009E5161">
        <w:rPr>
          <w:u w:val="single"/>
          <w:lang w:val="da-DK"/>
        </w:rPr>
        <w:t>skal</w:t>
      </w:r>
      <w:r w:rsidRPr="009E5161">
        <w:rPr>
          <w:lang w:val="da-DK"/>
        </w:rPr>
        <w:t xml:space="preserve"> være lig med summen af Manifestposternes/Vareposternes "Gross mass".</w:t>
      </w:r>
    </w:p>
    <w:p w14:paraId="6B969837"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38" w14:textId="77777777" w:rsidR="00B35585" w:rsidRPr="009E5161" w:rsidRDefault="00B35585" w:rsidP="000D0FC2">
      <w:pPr>
        <w:pStyle w:val="rules"/>
        <w:numPr>
          <w:ilvl w:val="12"/>
          <w:numId w:val="0"/>
        </w:numPr>
        <w:ind w:left="1134" w:hanging="1134"/>
        <w:rPr>
          <w:lang w:val="da-DK"/>
        </w:rPr>
      </w:pPr>
      <w:r w:rsidRPr="009E5161">
        <w:rPr>
          <w:b/>
          <w:u w:val="single"/>
          <w:lang w:val="da-DK"/>
        </w:rPr>
        <w:t>Rule 165 DK</w:t>
      </w:r>
      <w:r w:rsidRPr="009E5161">
        <w:rPr>
          <w:lang w:val="da-DK"/>
        </w:rPr>
        <w:t xml:space="preserve">  Transport mode skal være en gyldig kode i </w:t>
      </w:r>
      <w:r>
        <w:rPr>
          <w:lang w:val="da-DK"/>
        </w:rPr>
        <w:t>t</w:t>
      </w:r>
      <w:r w:rsidRPr="009E5161">
        <w:rPr>
          <w:lang w:val="da-DK"/>
        </w:rPr>
        <w:t>abel TRANSPORT MODE.</w:t>
      </w:r>
    </w:p>
    <w:p w14:paraId="6B969839" w14:textId="77777777" w:rsidR="00B35585" w:rsidRPr="009E5161" w:rsidRDefault="00B35585" w:rsidP="000D0FC2">
      <w:pPr>
        <w:pStyle w:val="rules"/>
        <w:numPr>
          <w:ilvl w:val="12"/>
          <w:numId w:val="0"/>
        </w:numPr>
        <w:ind w:left="1134" w:hanging="1134"/>
        <w:rPr>
          <w:lang w:val="da-DK"/>
        </w:rPr>
      </w:pPr>
    </w:p>
    <w:p w14:paraId="6B96983A"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166 DK</w:t>
      </w:r>
      <w:r w:rsidRPr="009E5161">
        <w:rPr>
          <w:szCs w:val="22"/>
          <w:lang w:val="da-DK"/>
        </w:rPr>
        <w:t xml:space="preserve"> I de tilfælde hvor TIN har prefix DK dannes der indtil videre ingen ”EORI Hent”. (Nummeret kontrolleres i stedet gennem ”RegistreringForholdBevillingHent”).</w:t>
      </w:r>
    </w:p>
    <w:p w14:paraId="6B96983B" w14:textId="77777777" w:rsidR="00B35585" w:rsidRPr="009E5161" w:rsidRDefault="00B35585" w:rsidP="000D0FC2">
      <w:pPr>
        <w:pStyle w:val="rules"/>
        <w:numPr>
          <w:ilvl w:val="12"/>
          <w:numId w:val="0"/>
        </w:numPr>
        <w:ind w:left="2268" w:hanging="1134"/>
        <w:rPr>
          <w:szCs w:val="22"/>
          <w:lang w:val="da-DK"/>
        </w:rPr>
      </w:pPr>
      <w:r w:rsidRPr="009E5161">
        <w:rPr>
          <w:szCs w:val="22"/>
          <w:lang w:val="da-DK"/>
        </w:rPr>
        <w:t>Er prefix ikke DK udføres ”EORI Hent”</w:t>
      </w:r>
    </w:p>
    <w:p w14:paraId="6B96983C" w14:textId="77777777" w:rsidR="00B35585" w:rsidRPr="009E5161" w:rsidRDefault="00B35585" w:rsidP="000D0FC2">
      <w:pPr>
        <w:pStyle w:val="rules"/>
        <w:numPr>
          <w:ilvl w:val="12"/>
          <w:numId w:val="0"/>
        </w:numPr>
        <w:ind w:left="1134" w:hanging="1134"/>
        <w:rPr>
          <w:b/>
          <w:szCs w:val="22"/>
          <w:u w:val="single"/>
          <w:lang w:val="da-DK"/>
        </w:rPr>
      </w:pPr>
    </w:p>
    <w:p w14:paraId="6B96983D"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167 DK</w:t>
      </w:r>
      <w:r w:rsidRPr="009E5161">
        <w:rPr>
          <w:lang w:val="da-DK"/>
        </w:rPr>
        <w:t xml:space="preserve"> Er der på mindst en varepost angivet container nummer, er datagruppen obligatorisk på alle vareposter (ikke nødvendigvis samme container nummer).</w:t>
      </w:r>
    </w:p>
    <w:p w14:paraId="6B96983E" w14:textId="77777777" w:rsidR="00B35585" w:rsidRPr="009E5161" w:rsidRDefault="00B35585" w:rsidP="000D0FC2">
      <w:pPr>
        <w:pStyle w:val="rules"/>
        <w:numPr>
          <w:ilvl w:val="12"/>
          <w:numId w:val="0"/>
        </w:numPr>
        <w:ind w:left="1134" w:hanging="1134"/>
        <w:rPr>
          <w:lang w:val="da-DK"/>
        </w:rPr>
      </w:pPr>
    </w:p>
    <w:p w14:paraId="6B96983F"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168 DK</w:t>
      </w:r>
      <w:r w:rsidRPr="009E5161">
        <w:rPr>
          <w:lang w:val="da-DK"/>
        </w:rPr>
        <w:t xml:space="preserve"> Er varekoden (Combined Nomenclature) anført skal den være enten:</w:t>
      </w:r>
    </w:p>
    <w:p w14:paraId="6B969840" w14:textId="77777777" w:rsidR="00B35585" w:rsidRPr="009E5161" w:rsidRDefault="00B35585" w:rsidP="000D0FC2">
      <w:pPr>
        <w:pStyle w:val="rules"/>
        <w:numPr>
          <w:ilvl w:val="12"/>
          <w:numId w:val="0"/>
        </w:numPr>
        <w:ind w:left="2268" w:hanging="1134"/>
        <w:rPr>
          <w:lang w:val="da-DK"/>
        </w:rPr>
      </w:pPr>
      <w:r w:rsidRPr="009E5161">
        <w:rPr>
          <w:lang w:val="da-DK"/>
        </w:rPr>
        <w:t>-</w:t>
      </w:r>
      <w:r>
        <w:rPr>
          <w:lang w:val="da-DK"/>
        </w:rPr>
        <w:t xml:space="preserve"> </w:t>
      </w:r>
      <w:r w:rsidRPr="009E5161">
        <w:rPr>
          <w:lang w:val="da-DK"/>
        </w:rPr>
        <w:t>HS kode</w:t>
      </w:r>
      <w:r>
        <w:rPr>
          <w:lang w:val="da-DK"/>
        </w:rPr>
        <w:t xml:space="preserve"> format </w:t>
      </w:r>
      <w:r w:rsidRPr="009E5161">
        <w:rPr>
          <w:lang w:val="da-DK"/>
        </w:rPr>
        <w:t>4n</w:t>
      </w:r>
    </w:p>
    <w:p w14:paraId="6B969841" w14:textId="77777777" w:rsidR="00B35585" w:rsidRPr="009E5161" w:rsidRDefault="00B35585" w:rsidP="000D0FC2">
      <w:pPr>
        <w:pStyle w:val="rules"/>
        <w:numPr>
          <w:ilvl w:val="12"/>
          <w:numId w:val="0"/>
        </w:numPr>
        <w:ind w:left="2268" w:hanging="1134"/>
        <w:rPr>
          <w:lang w:val="da-DK"/>
        </w:rPr>
      </w:pPr>
      <w:r w:rsidRPr="009E5161">
        <w:rPr>
          <w:lang w:val="da-DK"/>
        </w:rPr>
        <w:t>- HS kode</w:t>
      </w:r>
      <w:r>
        <w:rPr>
          <w:lang w:val="da-DK"/>
        </w:rPr>
        <w:t xml:space="preserve"> format 6</w:t>
      </w:r>
      <w:r w:rsidRPr="009E5161">
        <w:rPr>
          <w:lang w:val="da-DK"/>
        </w:rPr>
        <w:t>n</w:t>
      </w:r>
    </w:p>
    <w:p w14:paraId="6B969842" w14:textId="77777777" w:rsidR="00B35585" w:rsidRPr="009E5161" w:rsidRDefault="00B35585" w:rsidP="000D0FC2">
      <w:pPr>
        <w:pStyle w:val="rules"/>
        <w:numPr>
          <w:ilvl w:val="12"/>
          <w:numId w:val="0"/>
        </w:numPr>
        <w:ind w:left="2268" w:hanging="1134"/>
        <w:rPr>
          <w:lang w:val="da-DK"/>
        </w:rPr>
      </w:pPr>
      <w:r w:rsidRPr="009E5161">
        <w:rPr>
          <w:lang w:val="da-DK"/>
        </w:rPr>
        <w:t>- KN kode</w:t>
      </w:r>
      <w:r>
        <w:rPr>
          <w:lang w:val="da-DK"/>
        </w:rPr>
        <w:t xml:space="preserve"> format</w:t>
      </w:r>
      <w:r w:rsidRPr="009E5161">
        <w:rPr>
          <w:lang w:val="da-DK"/>
        </w:rPr>
        <w:t xml:space="preserve"> 8n</w:t>
      </w:r>
    </w:p>
    <w:p w14:paraId="6B969843" w14:textId="77777777" w:rsidR="00B35585" w:rsidRPr="009E5161" w:rsidRDefault="00B35585" w:rsidP="000D0FC2">
      <w:pPr>
        <w:pStyle w:val="rules"/>
        <w:numPr>
          <w:ilvl w:val="12"/>
          <w:numId w:val="0"/>
        </w:numPr>
        <w:ind w:left="2268" w:hanging="1134"/>
        <w:rPr>
          <w:lang w:val="da-DK"/>
        </w:rPr>
      </w:pPr>
      <w:r w:rsidRPr="009E5161">
        <w:rPr>
          <w:lang w:val="da-DK"/>
        </w:rPr>
        <w:t>-</w:t>
      </w:r>
      <w:r>
        <w:rPr>
          <w:lang w:val="da-DK"/>
        </w:rPr>
        <w:t xml:space="preserve"> </w:t>
      </w:r>
      <w:r w:rsidRPr="009E5161">
        <w:rPr>
          <w:lang w:val="da-DK"/>
        </w:rPr>
        <w:t>TARIC kode</w:t>
      </w:r>
      <w:r>
        <w:rPr>
          <w:lang w:val="da-DK"/>
        </w:rPr>
        <w:t xml:space="preserve"> format 10n</w:t>
      </w:r>
    </w:p>
    <w:p w14:paraId="6B969844" w14:textId="77777777" w:rsidR="00B35585" w:rsidRPr="009E5161" w:rsidRDefault="00B35585" w:rsidP="000D0FC2">
      <w:pPr>
        <w:pStyle w:val="rules"/>
        <w:numPr>
          <w:ilvl w:val="12"/>
          <w:numId w:val="0"/>
        </w:numPr>
        <w:ind w:left="2268" w:hanging="1134"/>
        <w:rPr>
          <w:lang w:val="da-DK"/>
        </w:rPr>
      </w:pPr>
    </w:p>
    <w:p w14:paraId="6B969845" w14:textId="77777777" w:rsidR="00B35585" w:rsidRPr="009E5161" w:rsidRDefault="00B35585" w:rsidP="000D0FC2">
      <w:pPr>
        <w:pStyle w:val="rules"/>
        <w:numPr>
          <w:ilvl w:val="12"/>
          <w:numId w:val="0"/>
        </w:numPr>
        <w:ind w:left="1134" w:hanging="1134"/>
        <w:rPr>
          <w:lang w:val="da-DK"/>
        </w:rPr>
      </w:pPr>
      <w:r w:rsidRPr="009E5161">
        <w:rPr>
          <w:b/>
          <w:u w:val="single"/>
          <w:lang w:val="da-DK"/>
        </w:rPr>
        <w:t>Rule 169 DK</w:t>
      </w:r>
      <w:r w:rsidRPr="009E5161">
        <w:rPr>
          <w:lang w:val="da-DK"/>
        </w:rPr>
        <w:t xml:space="preserve"> Varebestemmelsekode (VAB) angives i overensstemmelse med værdierne i tabel </w:t>
      </w:r>
      <w:r w:rsidRPr="007C40FB">
        <w:rPr>
          <w:caps/>
          <w:lang w:val="da-DK"/>
        </w:rPr>
        <w:t>Goods Regulation</w:t>
      </w:r>
      <w:r>
        <w:rPr>
          <w:lang w:val="da-DK"/>
        </w:rPr>
        <w:t xml:space="preserve"> (for MIO)</w:t>
      </w:r>
      <w:r w:rsidRPr="009E5161">
        <w:rPr>
          <w:lang w:val="da-DK"/>
        </w:rPr>
        <w:t>.</w:t>
      </w:r>
    </w:p>
    <w:p w14:paraId="6B969846" w14:textId="77777777" w:rsidR="00B35585" w:rsidRPr="009E5161" w:rsidRDefault="00B35585" w:rsidP="000D0FC2">
      <w:pPr>
        <w:pStyle w:val="rules"/>
        <w:numPr>
          <w:ilvl w:val="12"/>
          <w:numId w:val="0"/>
        </w:numPr>
        <w:ind w:left="1134" w:hanging="1134"/>
        <w:rPr>
          <w:lang w:val="da-DK"/>
        </w:rPr>
      </w:pPr>
    </w:p>
    <w:p w14:paraId="6B969847" w14:textId="77777777" w:rsidR="00B35585" w:rsidRPr="009E5161" w:rsidRDefault="00B35585" w:rsidP="000D0FC2">
      <w:pPr>
        <w:pStyle w:val="rules"/>
        <w:numPr>
          <w:ilvl w:val="12"/>
          <w:numId w:val="0"/>
        </w:numPr>
        <w:ind w:left="1134" w:hanging="1134"/>
        <w:rPr>
          <w:lang w:val="da-DK"/>
        </w:rPr>
      </w:pPr>
      <w:r w:rsidRPr="009E5161">
        <w:rPr>
          <w:b/>
          <w:u w:val="single"/>
          <w:lang w:val="da-DK"/>
        </w:rPr>
        <w:t>Rule 170 DK</w:t>
      </w:r>
      <w:r w:rsidRPr="009E5161">
        <w:rPr>
          <w:lang w:val="da-DK"/>
        </w:rPr>
        <w:t xml:space="preserve"> Skal findes i tabel </w:t>
      </w:r>
      <w:r w:rsidRPr="005A0213">
        <w:rPr>
          <w:caps/>
          <w:color w:val="000000"/>
          <w:sz w:val="18"/>
          <w:szCs w:val="18"/>
          <w:lang w:val="da-DK"/>
        </w:rPr>
        <w:t>certificate type</w:t>
      </w:r>
      <w:r>
        <w:rPr>
          <w:lang w:val="da-DK"/>
        </w:rPr>
        <w:t>.</w:t>
      </w:r>
    </w:p>
    <w:p w14:paraId="6B969848" w14:textId="77777777" w:rsidR="00B35585" w:rsidRPr="009E5161" w:rsidRDefault="00B35585" w:rsidP="000D0FC2">
      <w:pPr>
        <w:pStyle w:val="rules"/>
        <w:numPr>
          <w:ilvl w:val="12"/>
          <w:numId w:val="0"/>
        </w:numPr>
        <w:ind w:left="1134" w:hanging="1134"/>
        <w:rPr>
          <w:lang w:val="da-DK"/>
        </w:rPr>
      </w:pPr>
    </w:p>
    <w:p w14:paraId="6B969849" w14:textId="77777777" w:rsidR="00B35585" w:rsidRPr="009E5161" w:rsidRDefault="00B35585" w:rsidP="000D0FC2">
      <w:pPr>
        <w:pStyle w:val="rules"/>
        <w:numPr>
          <w:ilvl w:val="12"/>
          <w:numId w:val="0"/>
        </w:numPr>
        <w:ind w:left="1134" w:hanging="1134"/>
        <w:rPr>
          <w:sz w:val="20"/>
          <w:lang w:val="da-DK"/>
        </w:rPr>
      </w:pPr>
      <w:r w:rsidRPr="009E5161">
        <w:rPr>
          <w:b/>
          <w:u w:val="single"/>
          <w:lang w:val="da-DK"/>
        </w:rPr>
        <w:t>Rule 171 DK.</w:t>
      </w:r>
      <w:r w:rsidRPr="009E5161">
        <w:rPr>
          <w:lang w:val="da-DK"/>
        </w:rPr>
        <w:t xml:space="preserve"> Skal findes i tabel ”</w:t>
      </w:r>
      <w:r w:rsidRPr="009E5161">
        <w:rPr>
          <w:sz w:val="20"/>
          <w:lang w:val="da-DK"/>
        </w:rPr>
        <w:t>Declaration reference type”. ”Angivelsesreferencetype”</w:t>
      </w:r>
    </w:p>
    <w:p w14:paraId="6B96984A" w14:textId="77777777" w:rsidR="00B35585" w:rsidRPr="009E5161" w:rsidRDefault="00B35585" w:rsidP="000D0FC2">
      <w:pPr>
        <w:pStyle w:val="rules"/>
        <w:numPr>
          <w:ilvl w:val="12"/>
          <w:numId w:val="0"/>
        </w:numPr>
        <w:ind w:left="1134" w:hanging="1134"/>
        <w:rPr>
          <w:lang w:val="da-DK"/>
        </w:rPr>
      </w:pPr>
    </w:p>
    <w:p w14:paraId="6B96984B" w14:textId="77777777" w:rsidR="00B35585" w:rsidRPr="009E5161" w:rsidRDefault="00B35585" w:rsidP="000D0FC2">
      <w:pPr>
        <w:pStyle w:val="rules"/>
        <w:numPr>
          <w:ilvl w:val="12"/>
          <w:numId w:val="0"/>
        </w:numPr>
        <w:ind w:left="1134" w:hanging="1134"/>
        <w:rPr>
          <w:sz w:val="20"/>
          <w:lang w:val="da-DK"/>
        </w:rPr>
      </w:pPr>
      <w:r w:rsidRPr="009E5161">
        <w:rPr>
          <w:b/>
          <w:u w:val="single"/>
          <w:lang w:val="da-DK"/>
        </w:rPr>
        <w:t>Rule 172 DK</w:t>
      </w:r>
      <w:r w:rsidRPr="009E5161">
        <w:rPr>
          <w:lang w:val="da-DK"/>
        </w:rPr>
        <w:t xml:space="preserve"> </w:t>
      </w:r>
      <w:r w:rsidRPr="009E5161">
        <w:rPr>
          <w:sz w:val="20"/>
          <w:lang w:val="da-DK"/>
        </w:rPr>
        <w:t>Declaration reference item number skal ikke udfyldes, såfremt referencen anført i Declaration reference omfatter hele angivelsen.</w:t>
      </w:r>
    </w:p>
    <w:p w14:paraId="6B96984C" w14:textId="77777777" w:rsidR="00B35585" w:rsidRPr="009E5161" w:rsidRDefault="00B35585" w:rsidP="000D0FC2">
      <w:pPr>
        <w:pStyle w:val="rules"/>
        <w:numPr>
          <w:ilvl w:val="12"/>
          <w:numId w:val="0"/>
        </w:numPr>
        <w:ind w:left="1134" w:hanging="1134"/>
        <w:rPr>
          <w:sz w:val="20"/>
          <w:lang w:val="da-DK"/>
        </w:rPr>
      </w:pPr>
    </w:p>
    <w:p w14:paraId="6B96984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173 DK</w:t>
      </w:r>
      <w:r w:rsidRPr="009E5161">
        <w:rPr>
          <w:lang w:val="da-DK"/>
        </w:rPr>
        <w:t xml:space="preserve"> ENS.Goods Item og MIO.Goods Item  skal stemme overens ( en til en).</w:t>
      </w:r>
    </w:p>
    <w:p w14:paraId="6B96984E" w14:textId="77777777" w:rsidR="00B35585" w:rsidRPr="009E5161" w:rsidRDefault="00B35585" w:rsidP="000D0FC2">
      <w:pPr>
        <w:pStyle w:val="rules"/>
        <w:numPr>
          <w:ilvl w:val="12"/>
          <w:numId w:val="0"/>
        </w:numPr>
        <w:ind w:left="1134" w:hanging="1134"/>
        <w:rPr>
          <w:lang w:val="da-DK"/>
        </w:rPr>
      </w:pPr>
    </w:p>
    <w:p w14:paraId="6B96984F" w14:textId="77777777" w:rsidR="00B35585" w:rsidRPr="001D0346" w:rsidRDefault="00B35585" w:rsidP="001D0346">
      <w:pPr>
        <w:pStyle w:val="rules"/>
        <w:numPr>
          <w:ilvl w:val="12"/>
          <w:numId w:val="0"/>
        </w:numPr>
        <w:ind w:left="1134" w:hanging="1134"/>
        <w:rPr>
          <w:lang w:val="da-DK"/>
        </w:rPr>
      </w:pPr>
      <w:r w:rsidRPr="009E5161">
        <w:rPr>
          <w:b/>
          <w:u w:val="single"/>
          <w:lang w:val="da-DK"/>
        </w:rPr>
        <w:t>Rule 174 DK</w:t>
      </w:r>
      <w:r w:rsidRPr="009E5161">
        <w:rPr>
          <w:lang w:val="da-DK"/>
        </w:rPr>
        <w:t xml:space="preserve"> Koden</w:t>
      </w:r>
      <w:r>
        <w:rPr>
          <w:lang w:val="da-DK"/>
        </w:rPr>
        <w:t>,</w:t>
      </w:r>
      <w:r w:rsidRPr="009E5161">
        <w:rPr>
          <w:lang w:val="da-DK"/>
        </w:rPr>
        <w:t xml:space="preserve"> på den havn eller lufthavn som indsender indberetningen</w:t>
      </w:r>
      <w:r>
        <w:rPr>
          <w:lang w:val="da-DK"/>
        </w:rPr>
        <w:t>,</w:t>
      </w:r>
      <w:r w:rsidRPr="009E5161">
        <w:rPr>
          <w:lang w:val="da-DK"/>
        </w:rPr>
        <w:t xml:space="preserve"> skal være en gyldig Location code i </w:t>
      </w:r>
      <w:r>
        <w:rPr>
          <w:lang w:val="da-DK"/>
        </w:rPr>
        <w:t xml:space="preserve">tabel </w:t>
      </w:r>
      <w:r w:rsidRPr="009E5161">
        <w:rPr>
          <w:lang w:val="da-DK"/>
        </w:rPr>
        <w:t>LOADING_UNLOADING PLACE FACILITY.</w:t>
      </w:r>
    </w:p>
    <w:p w14:paraId="6B969850" w14:textId="77777777" w:rsidR="00B35585" w:rsidRPr="001D0346" w:rsidRDefault="00B35585" w:rsidP="000D0FC2">
      <w:pPr>
        <w:pStyle w:val="rules"/>
        <w:numPr>
          <w:ilvl w:val="12"/>
          <w:numId w:val="0"/>
        </w:numPr>
        <w:ind w:left="1134" w:hanging="1134"/>
        <w:rPr>
          <w:lang w:val="da-DK"/>
        </w:rPr>
      </w:pPr>
    </w:p>
    <w:p w14:paraId="6B969851"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175 DK</w:t>
      </w:r>
      <w:r w:rsidRPr="009E5161">
        <w:rPr>
          <w:lang w:val="da-DK"/>
        </w:rPr>
        <w:t xml:space="preserve"> LRN skal erstattes af Manifest Reference Number (MAN RN).</w:t>
      </w:r>
    </w:p>
    <w:p w14:paraId="6B969852" w14:textId="77777777" w:rsidR="00B35585" w:rsidRPr="009E5161" w:rsidRDefault="00B35585" w:rsidP="00911EC2">
      <w:pPr>
        <w:pStyle w:val="rules"/>
        <w:numPr>
          <w:ilvl w:val="12"/>
          <w:numId w:val="0"/>
        </w:numPr>
        <w:ind w:left="1254" w:hanging="1254"/>
        <w:rPr>
          <w:lang w:val="da-DK"/>
        </w:rPr>
      </w:pPr>
    </w:p>
    <w:p w14:paraId="6B969853"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176 DK</w:t>
      </w:r>
      <w:r w:rsidRPr="009E5161">
        <w:rPr>
          <w:lang w:val="da-DK"/>
        </w:rPr>
        <w:tab/>
        <w:t>Hvis transportdokumenttype er lig ”lastbil på færge booking” sættes gross mass=0.</w:t>
      </w:r>
    </w:p>
    <w:p w14:paraId="6B969854" w14:textId="77777777" w:rsidR="00B35585" w:rsidRPr="009E5161" w:rsidRDefault="00B35585" w:rsidP="00911EC2">
      <w:pPr>
        <w:pStyle w:val="rules"/>
        <w:numPr>
          <w:ilvl w:val="12"/>
          <w:numId w:val="0"/>
        </w:numPr>
        <w:ind w:left="1254" w:hanging="1254"/>
        <w:rPr>
          <w:lang w:val="da-DK"/>
        </w:rPr>
      </w:pPr>
    </w:p>
    <w:p w14:paraId="6B969855"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177 DK</w:t>
      </w:r>
      <w:r w:rsidRPr="009E5161">
        <w:rPr>
          <w:lang w:val="da-DK"/>
        </w:rPr>
        <w:t xml:space="preserve"> Indsæt Declaration reference type = den initierende angivelse f.eks. type for MIO eller FUE/FOE</w:t>
      </w:r>
    </w:p>
    <w:p w14:paraId="6B969856" w14:textId="77777777" w:rsidR="00B35585" w:rsidRPr="009E5161" w:rsidRDefault="00B35585" w:rsidP="00911EC2">
      <w:pPr>
        <w:pStyle w:val="rules"/>
        <w:numPr>
          <w:ilvl w:val="12"/>
          <w:numId w:val="0"/>
        </w:numPr>
        <w:ind w:left="1254" w:hanging="1254"/>
        <w:rPr>
          <w:lang w:val="da-DK"/>
        </w:rPr>
      </w:pPr>
    </w:p>
    <w:p w14:paraId="6B969857"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178 DK</w:t>
      </w:r>
      <w:r w:rsidRPr="009E5161">
        <w:rPr>
          <w:lang w:val="da-DK"/>
        </w:rPr>
        <w:t xml:space="preserve"> Indsæt Declaration reference number for reference numret på den initierende angivelse f. eks. FUE’s reference nummer.</w:t>
      </w:r>
    </w:p>
    <w:p w14:paraId="6B969858" w14:textId="77777777" w:rsidR="00B35585" w:rsidRPr="009E5161" w:rsidRDefault="00B35585" w:rsidP="00911EC2">
      <w:pPr>
        <w:pStyle w:val="rules"/>
        <w:numPr>
          <w:ilvl w:val="12"/>
          <w:numId w:val="0"/>
        </w:numPr>
        <w:ind w:left="1254" w:hanging="1254"/>
        <w:rPr>
          <w:lang w:val="da-DK"/>
        </w:rPr>
      </w:pPr>
    </w:p>
    <w:p w14:paraId="6B969859"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179 DK</w:t>
      </w:r>
      <w:r w:rsidRPr="009E5161">
        <w:rPr>
          <w:lang w:val="da-DK"/>
        </w:rPr>
        <w:t xml:space="preserve"> Transitangivelses ankomst tidspunkt ved bestemmelsesstedet.</w:t>
      </w:r>
    </w:p>
    <w:p w14:paraId="6B96985A" w14:textId="77777777" w:rsidR="00B35585" w:rsidRPr="009E5161" w:rsidRDefault="00B35585" w:rsidP="00911EC2">
      <w:pPr>
        <w:pStyle w:val="rules"/>
        <w:numPr>
          <w:ilvl w:val="12"/>
          <w:numId w:val="0"/>
        </w:numPr>
        <w:ind w:left="1254" w:hanging="1254"/>
        <w:rPr>
          <w:lang w:val="da-DK"/>
        </w:rPr>
      </w:pPr>
    </w:p>
    <w:p w14:paraId="6B96985B" w14:textId="77777777" w:rsidR="00B35585" w:rsidRPr="009E5161" w:rsidRDefault="00B35585" w:rsidP="00911EC2">
      <w:pPr>
        <w:pStyle w:val="rules"/>
        <w:numPr>
          <w:ilvl w:val="12"/>
          <w:numId w:val="0"/>
        </w:numPr>
        <w:ind w:left="1254" w:hanging="1254"/>
        <w:rPr>
          <w:lang w:val="da-DK"/>
        </w:rPr>
      </w:pPr>
      <w:r w:rsidRPr="009E5161">
        <w:rPr>
          <w:b/>
          <w:u w:val="single"/>
          <w:lang w:val="da-DK"/>
        </w:rPr>
        <w:t>Rule 180 DK</w:t>
      </w:r>
      <w:r w:rsidRPr="009E5161">
        <w:rPr>
          <w:lang w:val="da-DK"/>
        </w:rPr>
        <w:tab/>
        <w:t>Ankomstdeklarationens type, Manifest Reference nummer og manifestpostnummer indsættes(overføres).</w:t>
      </w:r>
    </w:p>
    <w:p w14:paraId="6B96985C" w14:textId="77777777" w:rsidR="00B35585" w:rsidRPr="009E5161" w:rsidRDefault="00B35585" w:rsidP="00911EC2">
      <w:pPr>
        <w:pStyle w:val="rules"/>
        <w:numPr>
          <w:ilvl w:val="12"/>
          <w:numId w:val="0"/>
        </w:numPr>
        <w:ind w:left="1254" w:hanging="1254"/>
        <w:rPr>
          <w:lang w:val="da-DK"/>
        </w:rPr>
      </w:pPr>
    </w:p>
    <w:p w14:paraId="6B96985D" w14:textId="77777777" w:rsidR="00B35585" w:rsidRPr="009E5161" w:rsidRDefault="00B35585" w:rsidP="00A16427">
      <w:pPr>
        <w:pStyle w:val="rules"/>
        <w:numPr>
          <w:ilvl w:val="12"/>
          <w:numId w:val="0"/>
        </w:numPr>
        <w:ind w:left="1254" w:hanging="1254"/>
        <w:rPr>
          <w:lang w:val="da-DK"/>
        </w:rPr>
      </w:pPr>
      <w:r w:rsidRPr="009E5161">
        <w:rPr>
          <w:b/>
          <w:u w:val="single"/>
          <w:lang w:val="da-DK"/>
        </w:rPr>
        <w:t>Rule 181 DK</w:t>
      </w:r>
      <w:r w:rsidRPr="009E5161">
        <w:rPr>
          <w:b/>
          <w:u w:val="single"/>
          <w:lang w:val="da-DK"/>
        </w:rPr>
        <w:tab/>
      </w:r>
      <w:r w:rsidRPr="009E5161">
        <w:rPr>
          <w:lang w:val="da-DK"/>
        </w:rPr>
        <w:t>Overføres fra Person loding the arrival notification (ankomstdeklaration).</w:t>
      </w:r>
    </w:p>
    <w:p w14:paraId="6B96985E" w14:textId="77777777" w:rsidR="00B35585" w:rsidRPr="009E5161" w:rsidRDefault="00B35585" w:rsidP="00A16427">
      <w:pPr>
        <w:pStyle w:val="rules"/>
        <w:numPr>
          <w:ilvl w:val="12"/>
          <w:numId w:val="0"/>
        </w:numPr>
        <w:ind w:left="1254" w:hanging="1254"/>
        <w:rPr>
          <w:lang w:val="da-DK"/>
        </w:rPr>
      </w:pPr>
    </w:p>
    <w:p w14:paraId="6B96985F" w14:textId="77777777" w:rsidR="00B35585" w:rsidRPr="009E5161" w:rsidRDefault="00B35585" w:rsidP="00A16427">
      <w:pPr>
        <w:pStyle w:val="rules"/>
        <w:numPr>
          <w:ilvl w:val="12"/>
          <w:numId w:val="0"/>
        </w:numPr>
        <w:ind w:left="1254" w:hanging="1254"/>
        <w:rPr>
          <w:lang w:val="da-DK"/>
        </w:rPr>
      </w:pPr>
      <w:r w:rsidRPr="009E5161">
        <w:rPr>
          <w:b/>
          <w:u w:val="single"/>
          <w:lang w:val="da-DK"/>
        </w:rPr>
        <w:t>Rule 182 DK</w:t>
      </w:r>
      <w:r w:rsidRPr="009E5161">
        <w:rPr>
          <w:b/>
          <w:u w:val="single"/>
          <w:lang w:val="da-DK"/>
        </w:rPr>
        <w:tab/>
      </w:r>
      <w:r w:rsidRPr="009E5161">
        <w:rPr>
          <w:lang w:val="da-DK"/>
        </w:rPr>
        <w:t xml:space="preserve">Max angivelser i gruppen ”Temporary Storage Operation” afhænger af antallet af angivelser i datagrupperne </w:t>
      </w:r>
    </w:p>
    <w:p w14:paraId="6B969860" w14:textId="77777777" w:rsidR="00B35585" w:rsidRPr="00A662F4" w:rsidRDefault="00B35585" w:rsidP="002D6AE4">
      <w:pPr>
        <w:pStyle w:val="rules"/>
        <w:numPr>
          <w:ilvl w:val="12"/>
          <w:numId w:val="0"/>
        </w:numPr>
        <w:tabs>
          <w:tab w:val="clear" w:pos="1134"/>
          <w:tab w:val="left" w:pos="1368"/>
        </w:tabs>
        <w:ind w:left="1254" w:hanging="1254"/>
      </w:pPr>
      <w:r w:rsidRPr="009E5161">
        <w:rPr>
          <w:lang w:val="da-DK"/>
        </w:rPr>
        <w:tab/>
      </w:r>
      <w:r w:rsidRPr="009E5161">
        <w:rPr>
          <w:lang w:val="da-DK"/>
        </w:rPr>
        <w:tab/>
      </w:r>
      <w:r w:rsidRPr="009E5161">
        <w:rPr>
          <w:lang w:val="da-DK"/>
        </w:rPr>
        <w:tab/>
      </w:r>
      <w:r w:rsidRPr="00A662F4">
        <w:t>Temporary Storage Facility Operation</w:t>
      </w:r>
    </w:p>
    <w:p w14:paraId="6B969861" w14:textId="77777777" w:rsidR="00B35585" w:rsidRPr="00A662F4" w:rsidRDefault="00B35585" w:rsidP="002D6AE4">
      <w:pPr>
        <w:pStyle w:val="rules"/>
        <w:tabs>
          <w:tab w:val="clear" w:pos="1134"/>
          <w:tab w:val="left" w:pos="1368"/>
        </w:tabs>
      </w:pPr>
      <w:r w:rsidRPr="00A662F4">
        <w:tab/>
      </w:r>
      <w:r w:rsidRPr="00A662F4">
        <w:tab/>
      </w:r>
      <w:r w:rsidRPr="00A662F4">
        <w:tab/>
        <w:t>Transit Accompanying Document Operation</w:t>
      </w:r>
    </w:p>
    <w:p w14:paraId="6B969862" w14:textId="77777777" w:rsidR="00B35585" w:rsidRPr="005D52FC" w:rsidRDefault="00B35585" w:rsidP="002D6AE4">
      <w:pPr>
        <w:pStyle w:val="rules"/>
        <w:tabs>
          <w:tab w:val="clear" w:pos="1134"/>
          <w:tab w:val="left" w:pos="1368"/>
        </w:tabs>
        <w:rPr>
          <w:lang w:val="da-DK"/>
        </w:rPr>
      </w:pPr>
      <w:r w:rsidRPr="00A662F4">
        <w:tab/>
      </w:r>
      <w:r w:rsidRPr="00A662F4">
        <w:tab/>
      </w:r>
      <w:r w:rsidRPr="00A662F4">
        <w:tab/>
      </w:r>
      <w:r w:rsidRPr="005D52FC">
        <w:rPr>
          <w:lang w:val="da-DK"/>
        </w:rPr>
        <w:t>Customs Clearance Operation</w:t>
      </w:r>
    </w:p>
    <w:p w14:paraId="6B969863" w14:textId="77777777" w:rsidR="00B35585" w:rsidRPr="009E5161" w:rsidRDefault="00B35585" w:rsidP="002D6AE4">
      <w:pPr>
        <w:pStyle w:val="rules"/>
        <w:tabs>
          <w:tab w:val="clear" w:pos="1134"/>
          <w:tab w:val="left" w:pos="1368"/>
        </w:tabs>
        <w:rPr>
          <w:lang w:val="da-DK"/>
        </w:rPr>
      </w:pPr>
      <w:r w:rsidRPr="005D52FC">
        <w:rPr>
          <w:lang w:val="da-DK"/>
        </w:rPr>
        <w:tab/>
      </w:r>
      <w:r w:rsidRPr="005D52FC">
        <w:rPr>
          <w:lang w:val="da-DK"/>
        </w:rPr>
        <w:tab/>
      </w:r>
      <w:r w:rsidRPr="005D52FC">
        <w:rPr>
          <w:lang w:val="da-DK"/>
        </w:rPr>
        <w:tab/>
      </w:r>
      <w:r w:rsidRPr="009E5161">
        <w:rPr>
          <w:lang w:val="da-DK"/>
        </w:rPr>
        <w:t>Depature Operation</w:t>
      </w:r>
    </w:p>
    <w:p w14:paraId="6B969864"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og omvendt. </w:t>
      </w:r>
    </w:p>
    <w:p w14:paraId="6B969865"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Hvis der er </w:t>
      </w:r>
      <w:r w:rsidRPr="009E5161">
        <w:rPr>
          <w:u w:val="single"/>
          <w:lang w:val="da-DK"/>
        </w:rPr>
        <w:t>mere</w:t>
      </w:r>
      <w:r w:rsidRPr="009E5161">
        <w:rPr>
          <w:lang w:val="da-DK"/>
        </w:rPr>
        <w:t xml:space="preserve"> end en angivelse i ”Temporary Storage Operation” må der max</w:t>
      </w:r>
      <w:r>
        <w:rPr>
          <w:lang w:val="da-DK"/>
        </w:rPr>
        <w:t>imalt</w:t>
      </w:r>
      <w:r w:rsidRPr="009E5161">
        <w:rPr>
          <w:lang w:val="da-DK"/>
        </w:rPr>
        <w:t xml:space="preserve"> være en angivelse i alt i ovenstående 4 datagrupper. </w:t>
      </w:r>
    </w:p>
    <w:p w14:paraId="6B969866"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Hvis der er mere end en angivelse i alt i ovenstående 4 datagrupper må der max være en angivelse i </w:t>
      </w:r>
      <w:r>
        <w:rPr>
          <w:lang w:val="da-DK"/>
        </w:rPr>
        <w:t xml:space="preserve">gruppen </w:t>
      </w:r>
      <w:r w:rsidRPr="009E5161">
        <w:rPr>
          <w:lang w:val="da-DK"/>
        </w:rPr>
        <w:t xml:space="preserve">”Temporary Storage Operation”. </w:t>
      </w:r>
    </w:p>
    <w:p w14:paraId="6B969867"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Altså et </w:t>
      </w:r>
      <w:r>
        <w:rPr>
          <w:lang w:val="da-DK"/>
        </w:rPr>
        <w:t>”En til m</w:t>
      </w:r>
      <w:r w:rsidRPr="009E5161">
        <w:rPr>
          <w:lang w:val="da-DK"/>
        </w:rPr>
        <w:t>ange</w:t>
      </w:r>
      <w:r>
        <w:rPr>
          <w:lang w:val="da-DK"/>
        </w:rPr>
        <w:t>”</w:t>
      </w:r>
      <w:r w:rsidRPr="009E5161">
        <w:rPr>
          <w:lang w:val="da-DK"/>
        </w:rPr>
        <w:t xml:space="preserve"> forhold eller et </w:t>
      </w:r>
      <w:r>
        <w:rPr>
          <w:lang w:val="da-DK"/>
        </w:rPr>
        <w:t>”M</w:t>
      </w:r>
      <w:r w:rsidRPr="009E5161">
        <w:rPr>
          <w:lang w:val="da-DK"/>
        </w:rPr>
        <w:t>ange</w:t>
      </w:r>
      <w:r>
        <w:rPr>
          <w:lang w:val="da-DK"/>
        </w:rPr>
        <w:t xml:space="preserve"> til en” </w:t>
      </w:r>
      <w:r w:rsidRPr="009E5161">
        <w:rPr>
          <w:lang w:val="da-DK"/>
        </w:rPr>
        <w:t>forhold</w:t>
      </w:r>
      <w:r>
        <w:rPr>
          <w:lang w:val="da-DK"/>
        </w:rPr>
        <w:t xml:space="preserve"> -</w:t>
      </w:r>
      <w:r w:rsidRPr="009E5161">
        <w:rPr>
          <w:lang w:val="da-DK"/>
        </w:rPr>
        <w:t xml:space="preserve"> men </w:t>
      </w:r>
      <w:r w:rsidRPr="009E5161">
        <w:rPr>
          <w:u w:val="single"/>
          <w:lang w:val="da-DK"/>
        </w:rPr>
        <w:t>aldrig</w:t>
      </w:r>
      <w:r w:rsidRPr="009E5161">
        <w:rPr>
          <w:lang w:val="da-DK"/>
        </w:rPr>
        <w:t xml:space="preserve"> et </w:t>
      </w:r>
      <w:r>
        <w:rPr>
          <w:lang w:val="da-DK"/>
        </w:rPr>
        <w:t>”</w:t>
      </w:r>
      <w:r w:rsidRPr="009E5161">
        <w:rPr>
          <w:lang w:val="da-DK"/>
        </w:rPr>
        <w:t>Mange-Mange</w:t>
      </w:r>
      <w:r>
        <w:rPr>
          <w:lang w:val="da-DK"/>
        </w:rPr>
        <w:t>”</w:t>
      </w:r>
      <w:r w:rsidRPr="009E5161">
        <w:rPr>
          <w:lang w:val="da-DK"/>
        </w:rPr>
        <w:t xml:space="preserve"> forhold.</w:t>
      </w:r>
    </w:p>
    <w:p w14:paraId="6B969868" w14:textId="77777777" w:rsidR="00B35585" w:rsidRPr="009E5161" w:rsidRDefault="00B35585" w:rsidP="00A16427">
      <w:pPr>
        <w:pStyle w:val="rules"/>
        <w:numPr>
          <w:ilvl w:val="12"/>
          <w:numId w:val="0"/>
        </w:numPr>
        <w:ind w:left="1254" w:hanging="1254"/>
        <w:rPr>
          <w:szCs w:val="22"/>
          <w:lang w:val="da-DK"/>
        </w:rPr>
      </w:pPr>
    </w:p>
    <w:p w14:paraId="6B969869" w14:textId="77777777" w:rsidR="00B35585" w:rsidRPr="00A662F4" w:rsidRDefault="00B35585" w:rsidP="00451E19">
      <w:pPr>
        <w:pStyle w:val="rules"/>
        <w:numPr>
          <w:ilvl w:val="12"/>
          <w:numId w:val="0"/>
        </w:numPr>
        <w:ind w:left="1134" w:hanging="1134"/>
        <w:rPr>
          <w:szCs w:val="22"/>
        </w:rPr>
      </w:pPr>
      <w:r w:rsidRPr="00A662F4">
        <w:rPr>
          <w:b/>
          <w:szCs w:val="22"/>
          <w:u w:val="single"/>
        </w:rPr>
        <w:lastRenderedPageBreak/>
        <w:t>Rule 183 DK</w:t>
      </w:r>
      <w:r w:rsidRPr="00A662F4">
        <w:rPr>
          <w:szCs w:val="22"/>
        </w:rPr>
        <w:t xml:space="preserve"> Temporary storage facility address code skal være en gyldig kode i tabel: LoadingUnloadingPlaceFacility.</w:t>
      </w:r>
    </w:p>
    <w:p w14:paraId="6B96986A" w14:textId="77777777" w:rsidR="00B35585" w:rsidRPr="00A662F4" w:rsidRDefault="00B35585" w:rsidP="00837AD0">
      <w:pPr>
        <w:pStyle w:val="rules"/>
        <w:numPr>
          <w:ilvl w:val="12"/>
          <w:numId w:val="0"/>
        </w:numPr>
        <w:ind w:left="1134" w:hanging="1134"/>
        <w:rPr>
          <w:szCs w:val="22"/>
        </w:rPr>
      </w:pPr>
    </w:p>
    <w:p w14:paraId="6B96986B" w14:textId="77777777" w:rsidR="00B35585" w:rsidRPr="002F68A7" w:rsidRDefault="00B35585" w:rsidP="00837AD0">
      <w:pPr>
        <w:pStyle w:val="rules"/>
        <w:numPr>
          <w:ilvl w:val="12"/>
          <w:numId w:val="0"/>
        </w:numPr>
        <w:ind w:left="1134" w:hanging="1134"/>
        <w:rPr>
          <w:szCs w:val="22"/>
          <w:lang w:val="da-DK"/>
        </w:rPr>
      </w:pPr>
      <w:r w:rsidRPr="002F68A7">
        <w:rPr>
          <w:b/>
          <w:szCs w:val="22"/>
          <w:u w:val="single"/>
          <w:lang w:val="da-DK"/>
        </w:rPr>
        <w:t>Rule 184 DK</w:t>
      </w:r>
      <w:r w:rsidRPr="002F68A7">
        <w:rPr>
          <w:szCs w:val="22"/>
          <w:lang w:val="da-DK"/>
        </w:rPr>
        <w:t xml:space="preserve">  Gyldige værdier:</w:t>
      </w:r>
    </w:p>
    <w:p w14:paraId="6B96986C" w14:textId="77777777" w:rsidR="00B35585" w:rsidRPr="002F68A7" w:rsidRDefault="00B35585" w:rsidP="00837AD0">
      <w:pPr>
        <w:pStyle w:val="rules"/>
        <w:numPr>
          <w:ilvl w:val="12"/>
          <w:numId w:val="0"/>
        </w:numPr>
        <w:ind w:left="1134" w:hanging="1134"/>
        <w:rPr>
          <w:szCs w:val="22"/>
          <w:lang w:val="da-DK"/>
        </w:rPr>
      </w:pPr>
      <w:r w:rsidRPr="002F68A7">
        <w:rPr>
          <w:szCs w:val="22"/>
          <w:lang w:val="da-DK"/>
        </w:rPr>
        <w:tab/>
      </w:r>
      <w:r w:rsidRPr="002F68A7">
        <w:rPr>
          <w:szCs w:val="22"/>
          <w:lang w:val="da-DK"/>
        </w:rPr>
        <w:tab/>
      </w:r>
      <w:r w:rsidRPr="002F68A7">
        <w:rPr>
          <w:szCs w:val="22"/>
          <w:lang w:val="da-DK"/>
        </w:rPr>
        <w:tab/>
      </w:r>
      <w:r w:rsidRPr="002F68A7">
        <w:rPr>
          <w:szCs w:val="22"/>
          <w:lang w:val="da-DK"/>
        </w:rPr>
        <w:tab/>
        <w:t xml:space="preserve">1= accepteret </w:t>
      </w:r>
    </w:p>
    <w:p w14:paraId="6B96986D" w14:textId="77777777" w:rsidR="00B35585" w:rsidRPr="002F68A7" w:rsidRDefault="00B35585" w:rsidP="00837AD0">
      <w:pPr>
        <w:pStyle w:val="rules"/>
        <w:numPr>
          <w:ilvl w:val="12"/>
          <w:numId w:val="0"/>
        </w:numPr>
        <w:ind w:left="1134" w:hanging="1134"/>
        <w:rPr>
          <w:szCs w:val="22"/>
          <w:lang w:val="da-DK"/>
        </w:rPr>
      </w:pPr>
      <w:r w:rsidRPr="002F68A7">
        <w:rPr>
          <w:szCs w:val="22"/>
          <w:lang w:val="da-DK"/>
        </w:rPr>
        <w:tab/>
      </w:r>
      <w:r w:rsidRPr="002F68A7">
        <w:rPr>
          <w:szCs w:val="22"/>
          <w:lang w:val="da-DK"/>
        </w:rPr>
        <w:tab/>
      </w:r>
      <w:r w:rsidRPr="002F68A7">
        <w:rPr>
          <w:szCs w:val="22"/>
          <w:lang w:val="da-DK"/>
        </w:rPr>
        <w:tab/>
      </w:r>
      <w:r w:rsidRPr="002F68A7">
        <w:rPr>
          <w:szCs w:val="22"/>
          <w:lang w:val="da-DK"/>
        </w:rPr>
        <w:tab/>
        <w:t>2 = afvist.</w:t>
      </w:r>
    </w:p>
    <w:p w14:paraId="6B96986E" w14:textId="77777777" w:rsidR="00B35585" w:rsidRPr="002F68A7" w:rsidRDefault="00B35585" w:rsidP="00837AD0">
      <w:pPr>
        <w:pStyle w:val="rules"/>
        <w:numPr>
          <w:ilvl w:val="12"/>
          <w:numId w:val="0"/>
        </w:numPr>
        <w:ind w:left="1134" w:hanging="1134"/>
        <w:rPr>
          <w:szCs w:val="22"/>
          <w:lang w:val="da-DK"/>
        </w:rPr>
      </w:pPr>
    </w:p>
    <w:p w14:paraId="6B96986F" w14:textId="77777777" w:rsidR="00B35585" w:rsidRPr="00A662F4" w:rsidRDefault="00B35585" w:rsidP="000C37C4">
      <w:pPr>
        <w:ind w:left="1134" w:hanging="1134"/>
        <w:jc w:val="left"/>
        <w:rPr>
          <w:sz w:val="22"/>
          <w:szCs w:val="22"/>
        </w:rPr>
      </w:pPr>
      <w:r w:rsidRPr="00A662F4">
        <w:rPr>
          <w:b/>
          <w:sz w:val="22"/>
          <w:szCs w:val="22"/>
          <w:u w:val="single"/>
        </w:rPr>
        <w:t xml:space="preserve">Rule 185 </w:t>
      </w:r>
      <w:r w:rsidRPr="00A662F4">
        <w:rPr>
          <w:b/>
          <w:sz w:val="22"/>
          <w:szCs w:val="22"/>
        </w:rPr>
        <w:t>DK</w:t>
      </w:r>
      <w:r w:rsidRPr="00A662F4">
        <w:rPr>
          <w:sz w:val="22"/>
          <w:szCs w:val="22"/>
        </w:rPr>
        <w:t xml:space="preserve"> “Temporary storage facility address” hentes i tabel LoadingUnloadingPlaceFacility  udfra “Temporary storage facility address code”.</w:t>
      </w:r>
    </w:p>
    <w:p w14:paraId="6B969870" w14:textId="77777777" w:rsidR="00B35585" w:rsidRPr="00A662F4" w:rsidRDefault="00B35585" w:rsidP="000C37C4">
      <w:pPr>
        <w:ind w:left="1134" w:hanging="1134"/>
        <w:jc w:val="left"/>
        <w:rPr>
          <w:sz w:val="22"/>
          <w:szCs w:val="22"/>
        </w:rPr>
      </w:pPr>
    </w:p>
    <w:p w14:paraId="6B969871" w14:textId="77777777" w:rsidR="00B35585" w:rsidRPr="009E5161" w:rsidRDefault="00B35585" w:rsidP="00BC0625">
      <w:pPr>
        <w:ind w:left="1134" w:hanging="1134"/>
        <w:jc w:val="left"/>
        <w:rPr>
          <w:sz w:val="22"/>
          <w:szCs w:val="22"/>
          <w:lang w:val="da-DK"/>
        </w:rPr>
      </w:pPr>
      <w:r w:rsidRPr="009E5161">
        <w:rPr>
          <w:b/>
          <w:sz w:val="22"/>
          <w:szCs w:val="22"/>
          <w:u w:val="single"/>
          <w:lang w:val="da-DK"/>
        </w:rPr>
        <w:t>Rule 186 DK</w:t>
      </w:r>
      <w:r w:rsidRPr="009E5161">
        <w:rPr>
          <w:sz w:val="22"/>
          <w:szCs w:val="22"/>
          <w:lang w:val="da-DK"/>
        </w:rPr>
        <w:t xml:space="preserve"> I dette felt angives det TIN, som er anført som ”TEMPORARY STORAGE FACILITY OPERATOR”, på den MIO som der overføres fra (også selv om det er samme TIN som skal anføres på MIG).</w:t>
      </w:r>
    </w:p>
    <w:p w14:paraId="6B969872" w14:textId="77777777" w:rsidR="00B35585" w:rsidRPr="009E5161" w:rsidRDefault="00B35585" w:rsidP="00BC0625">
      <w:pPr>
        <w:ind w:left="1134" w:hanging="1134"/>
        <w:jc w:val="left"/>
        <w:rPr>
          <w:sz w:val="22"/>
          <w:szCs w:val="22"/>
          <w:lang w:val="da-DK"/>
        </w:rPr>
      </w:pPr>
    </w:p>
    <w:p w14:paraId="6B969873" w14:textId="77777777" w:rsidR="00B35585" w:rsidRPr="009E5161" w:rsidRDefault="00B35585" w:rsidP="00AD1C7E">
      <w:pPr>
        <w:ind w:left="1134" w:hanging="1134"/>
        <w:jc w:val="left"/>
        <w:rPr>
          <w:sz w:val="22"/>
          <w:szCs w:val="22"/>
          <w:lang w:val="da-DK"/>
        </w:rPr>
      </w:pPr>
      <w:r w:rsidRPr="009E5161">
        <w:rPr>
          <w:b/>
          <w:sz w:val="22"/>
          <w:szCs w:val="22"/>
          <w:u w:val="single"/>
          <w:lang w:val="da-DK"/>
        </w:rPr>
        <w:t>Rule 187 DK</w:t>
      </w:r>
      <w:r w:rsidRPr="009E5161">
        <w:rPr>
          <w:sz w:val="22"/>
          <w:szCs w:val="22"/>
          <w:lang w:val="da-DK"/>
        </w:rPr>
        <w:t xml:space="preserve"> Antal opsplittede angivelser skal stemme med antal N_DECL_TSF_DAT. </w:t>
      </w:r>
    </w:p>
    <w:p w14:paraId="6B969874" w14:textId="77777777" w:rsidR="00B35585" w:rsidRPr="009E5161" w:rsidRDefault="00B35585" w:rsidP="00AD1C7E">
      <w:pPr>
        <w:ind w:left="1134" w:hanging="1134"/>
        <w:jc w:val="left"/>
        <w:rPr>
          <w:sz w:val="22"/>
          <w:szCs w:val="22"/>
          <w:lang w:val="da-DK"/>
        </w:rPr>
      </w:pPr>
    </w:p>
    <w:p w14:paraId="6B969875" w14:textId="77777777" w:rsidR="00B35585" w:rsidRPr="009E5161" w:rsidRDefault="00B35585" w:rsidP="00BC0625">
      <w:pPr>
        <w:ind w:left="1134" w:hanging="1134"/>
        <w:jc w:val="left"/>
        <w:rPr>
          <w:sz w:val="22"/>
          <w:szCs w:val="22"/>
          <w:lang w:val="da-DK"/>
        </w:rPr>
      </w:pPr>
      <w:r w:rsidRPr="009E5161">
        <w:rPr>
          <w:b/>
          <w:sz w:val="22"/>
          <w:szCs w:val="22"/>
          <w:u w:val="single"/>
          <w:lang w:val="da-DK"/>
        </w:rPr>
        <w:t>Rule 188 DK</w:t>
      </w:r>
      <w:r w:rsidRPr="009E5161">
        <w:rPr>
          <w:sz w:val="22"/>
          <w:szCs w:val="22"/>
          <w:lang w:val="da-DK"/>
        </w:rPr>
        <w:t xml:space="preserve"> Angivelsestype MIO (for den oprindelige MIO) skal som minimum indsættes. </w:t>
      </w:r>
    </w:p>
    <w:p w14:paraId="6B969876" w14:textId="77777777" w:rsidR="00B35585" w:rsidRPr="009E5161" w:rsidRDefault="00B35585" w:rsidP="00BC0625">
      <w:pPr>
        <w:ind w:left="1134" w:hanging="1134"/>
        <w:jc w:val="left"/>
        <w:rPr>
          <w:sz w:val="22"/>
          <w:szCs w:val="22"/>
          <w:lang w:val="da-DK"/>
        </w:rPr>
      </w:pPr>
    </w:p>
    <w:p w14:paraId="6B969877" w14:textId="77777777" w:rsidR="00B35585" w:rsidRPr="009E5161" w:rsidRDefault="00B35585" w:rsidP="005D5E2A">
      <w:pPr>
        <w:ind w:left="1134" w:hanging="1134"/>
        <w:jc w:val="left"/>
        <w:rPr>
          <w:sz w:val="22"/>
          <w:szCs w:val="22"/>
          <w:lang w:val="da-DK"/>
        </w:rPr>
      </w:pPr>
      <w:r w:rsidRPr="009E5161">
        <w:rPr>
          <w:b/>
          <w:sz w:val="22"/>
          <w:szCs w:val="22"/>
          <w:u w:val="single"/>
          <w:lang w:val="da-DK"/>
        </w:rPr>
        <w:t>Rule 189 DK</w:t>
      </w:r>
      <w:r w:rsidRPr="009E5161">
        <w:rPr>
          <w:sz w:val="22"/>
          <w:szCs w:val="22"/>
          <w:lang w:val="da-DK"/>
        </w:rPr>
        <w:t xml:space="preserve"> MIO Referencenumret (for den oprindelige MIO) skal som minimum indsættes.</w:t>
      </w:r>
    </w:p>
    <w:p w14:paraId="6B969878" w14:textId="77777777" w:rsidR="00B35585" w:rsidRPr="009E5161" w:rsidRDefault="00B35585" w:rsidP="005D5E2A">
      <w:pPr>
        <w:ind w:left="1134" w:hanging="1134"/>
        <w:jc w:val="left"/>
        <w:rPr>
          <w:sz w:val="22"/>
          <w:szCs w:val="22"/>
          <w:lang w:val="da-DK"/>
        </w:rPr>
      </w:pPr>
    </w:p>
    <w:p w14:paraId="6B969879" w14:textId="77777777" w:rsidR="00B35585" w:rsidRPr="001D26DE" w:rsidRDefault="00B35585" w:rsidP="00183E40">
      <w:pPr>
        <w:tabs>
          <w:tab w:val="clear" w:pos="1134"/>
          <w:tab w:val="clear" w:pos="2268"/>
          <w:tab w:val="left" w:pos="171"/>
        </w:tabs>
        <w:jc w:val="left"/>
        <w:rPr>
          <w:szCs w:val="22"/>
        </w:rPr>
      </w:pPr>
      <w:r w:rsidRPr="001D26DE">
        <w:rPr>
          <w:b/>
          <w:sz w:val="22"/>
          <w:szCs w:val="22"/>
          <w:u w:val="single"/>
        </w:rPr>
        <w:t>Rule 190 DK</w:t>
      </w:r>
      <w:r w:rsidRPr="001D26DE">
        <w:rPr>
          <w:sz w:val="22"/>
          <w:szCs w:val="22"/>
        </w:rPr>
        <w:t xml:space="preserve"> </w:t>
      </w:r>
      <w:r w:rsidRPr="001D26DE">
        <w:rPr>
          <w:szCs w:val="22"/>
        </w:rPr>
        <w:t xml:space="preserve">Gyldig kode jf. tabel </w:t>
      </w:r>
      <w:r w:rsidRPr="001D26DE">
        <w:rPr>
          <w:caps/>
          <w:szCs w:val="22"/>
        </w:rPr>
        <w:t>Loading_UnloadingPlaceFacility</w:t>
      </w:r>
      <w:r w:rsidRPr="001D26DE">
        <w:rPr>
          <w:szCs w:val="22"/>
        </w:rPr>
        <w:t>.</w:t>
      </w:r>
    </w:p>
    <w:p w14:paraId="6B96987A" w14:textId="77777777" w:rsidR="00B35585" w:rsidRPr="001D26DE" w:rsidRDefault="00B35585" w:rsidP="00183E40">
      <w:pPr>
        <w:tabs>
          <w:tab w:val="clear" w:pos="1134"/>
          <w:tab w:val="clear" w:pos="2268"/>
          <w:tab w:val="left" w:pos="171"/>
        </w:tabs>
        <w:jc w:val="left"/>
        <w:rPr>
          <w:szCs w:val="22"/>
        </w:rPr>
      </w:pPr>
    </w:p>
    <w:p w14:paraId="6B96987B" w14:textId="77777777" w:rsidR="00B35585" w:rsidRDefault="00B35585" w:rsidP="00A603C2">
      <w:pPr>
        <w:tabs>
          <w:tab w:val="clear" w:pos="1134"/>
          <w:tab w:val="left" w:pos="1368"/>
        </w:tabs>
        <w:ind w:left="1425" w:hanging="1425"/>
        <w:jc w:val="left"/>
        <w:rPr>
          <w:b/>
          <w:sz w:val="22"/>
          <w:szCs w:val="22"/>
          <w:u w:val="single"/>
          <w:lang w:val="da-DK"/>
        </w:rPr>
      </w:pPr>
      <w:r w:rsidRPr="009E5161">
        <w:rPr>
          <w:b/>
          <w:sz w:val="22"/>
          <w:szCs w:val="22"/>
          <w:u w:val="single"/>
          <w:lang w:val="da-DK"/>
        </w:rPr>
        <w:t xml:space="preserve">Rule 191 DK </w:t>
      </w:r>
      <w:r>
        <w:rPr>
          <w:b/>
          <w:sz w:val="22"/>
          <w:szCs w:val="22"/>
          <w:u w:val="single"/>
          <w:lang w:val="da-DK"/>
        </w:rPr>
        <w:t>[Denne regel er af vejledende art, idet reglen er implementeret i UC MAN 11.1003 section 7.1.8]</w:t>
      </w:r>
    </w:p>
    <w:p w14:paraId="6B96987C" w14:textId="77777777" w:rsidR="00B35585" w:rsidRPr="009E5161" w:rsidRDefault="00B35585" w:rsidP="00A603C2">
      <w:pPr>
        <w:ind w:left="1425"/>
        <w:jc w:val="left"/>
        <w:rPr>
          <w:sz w:val="22"/>
          <w:szCs w:val="22"/>
          <w:lang w:val="da-DK"/>
        </w:rPr>
      </w:pPr>
      <w:r w:rsidRPr="009E5161">
        <w:rPr>
          <w:sz w:val="22"/>
          <w:szCs w:val="22"/>
          <w:lang w:val="da-DK"/>
        </w:rPr>
        <w:t xml:space="preserve">Hvis CUSTOMS DATA.Type = </w:t>
      </w:r>
      <w:r>
        <w:rPr>
          <w:sz w:val="22"/>
          <w:szCs w:val="22"/>
          <w:lang w:val="da-DK"/>
        </w:rPr>
        <w:t>1TSD (</w:t>
      </w:r>
      <w:r w:rsidRPr="009E5161">
        <w:rPr>
          <w:sz w:val="22"/>
          <w:szCs w:val="22"/>
          <w:lang w:val="da-DK"/>
        </w:rPr>
        <w:t>TSAD</w:t>
      </w:r>
      <w:r>
        <w:rPr>
          <w:sz w:val="22"/>
          <w:szCs w:val="22"/>
          <w:lang w:val="da-DK"/>
        </w:rPr>
        <w:t>)</w:t>
      </w:r>
      <w:r w:rsidRPr="009E5161">
        <w:rPr>
          <w:sz w:val="22"/>
          <w:szCs w:val="22"/>
          <w:lang w:val="da-DK"/>
        </w:rPr>
        <w:t>, skal der være anført en PRODUCED CUSTOMS DOCUMENT.Customs</w:t>
      </w:r>
      <w:r>
        <w:rPr>
          <w:sz w:val="22"/>
          <w:szCs w:val="22"/>
          <w:lang w:val="da-DK"/>
        </w:rPr>
        <w:t xml:space="preserve"> </w:t>
      </w:r>
      <w:r w:rsidRPr="009E5161">
        <w:rPr>
          <w:sz w:val="22"/>
          <w:szCs w:val="22"/>
          <w:lang w:val="da-DK"/>
        </w:rPr>
        <w:t>Document</w:t>
      </w:r>
      <w:r>
        <w:rPr>
          <w:sz w:val="22"/>
          <w:szCs w:val="22"/>
          <w:lang w:val="da-DK"/>
        </w:rPr>
        <w:t xml:space="preserve"> </w:t>
      </w:r>
      <w:r w:rsidRPr="009E5161">
        <w:rPr>
          <w:sz w:val="22"/>
          <w:szCs w:val="22"/>
          <w:lang w:val="da-DK"/>
        </w:rPr>
        <w:t xml:space="preserve">Type = </w:t>
      </w:r>
      <w:r>
        <w:rPr>
          <w:sz w:val="22"/>
          <w:szCs w:val="22"/>
          <w:lang w:val="da-DK"/>
        </w:rPr>
        <w:t>3MIG (</w:t>
      </w:r>
      <w:r w:rsidRPr="009E5161">
        <w:rPr>
          <w:sz w:val="22"/>
          <w:szCs w:val="22"/>
          <w:lang w:val="da-DK"/>
        </w:rPr>
        <w:t>MIG</w:t>
      </w:r>
      <w:r>
        <w:rPr>
          <w:sz w:val="22"/>
          <w:szCs w:val="22"/>
          <w:lang w:val="da-DK"/>
        </w:rPr>
        <w:t>)</w:t>
      </w:r>
      <w:r w:rsidRPr="009E5161">
        <w:rPr>
          <w:sz w:val="22"/>
          <w:szCs w:val="22"/>
          <w:lang w:val="da-DK"/>
        </w:rPr>
        <w:t xml:space="preserve"> i hvilken Declaration</w:t>
      </w:r>
      <w:r>
        <w:rPr>
          <w:sz w:val="22"/>
          <w:szCs w:val="22"/>
          <w:lang w:val="da-DK"/>
        </w:rPr>
        <w:t xml:space="preserve"> </w:t>
      </w:r>
      <w:r w:rsidRPr="009E5161">
        <w:rPr>
          <w:sz w:val="22"/>
          <w:szCs w:val="22"/>
          <w:lang w:val="da-DK"/>
        </w:rPr>
        <w:t>Reference til anførte TSAD er angivet.</w:t>
      </w:r>
    </w:p>
    <w:p w14:paraId="6B96987D" w14:textId="77777777" w:rsidR="00B35585" w:rsidRPr="009E5161" w:rsidRDefault="00B35585" w:rsidP="00EF1B50">
      <w:pPr>
        <w:ind w:left="1134" w:hanging="1134"/>
        <w:jc w:val="left"/>
        <w:rPr>
          <w:b/>
          <w:sz w:val="22"/>
          <w:szCs w:val="22"/>
          <w:u w:val="single"/>
          <w:lang w:val="da-DK"/>
        </w:rPr>
      </w:pPr>
    </w:p>
    <w:p w14:paraId="6B96987E" w14:textId="77777777" w:rsidR="00B35585" w:rsidRPr="009E5161" w:rsidRDefault="00B35585" w:rsidP="00926B87">
      <w:pPr>
        <w:ind w:left="1134" w:hanging="1134"/>
        <w:jc w:val="left"/>
        <w:rPr>
          <w:sz w:val="22"/>
          <w:szCs w:val="22"/>
          <w:lang w:val="da-DK"/>
        </w:rPr>
      </w:pPr>
      <w:r w:rsidRPr="009E5161">
        <w:rPr>
          <w:b/>
          <w:sz w:val="22"/>
          <w:szCs w:val="22"/>
          <w:u w:val="single"/>
          <w:lang w:val="da-DK"/>
        </w:rPr>
        <w:t>Rule 192 DK</w:t>
      </w:r>
      <w:r w:rsidRPr="009E5161">
        <w:rPr>
          <w:sz w:val="22"/>
          <w:szCs w:val="22"/>
          <w:lang w:val="da-DK"/>
        </w:rPr>
        <w:t xml:space="preserve"> Skal være gyldig jf. </w:t>
      </w:r>
      <w:r>
        <w:rPr>
          <w:sz w:val="22"/>
          <w:szCs w:val="22"/>
          <w:lang w:val="da-DK"/>
        </w:rPr>
        <w:t>t</w:t>
      </w:r>
      <w:r w:rsidRPr="009E5161">
        <w:rPr>
          <w:sz w:val="22"/>
          <w:szCs w:val="22"/>
          <w:lang w:val="da-DK"/>
        </w:rPr>
        <w:t>abel Cargo</w:t>
      </w:r>
      <w:r>
        <w:rPr>
          <w:sz w:val="22"/>
          <w:szCs w:val="22"/>
          <w:lang w:val="da-DK"/>
        </w:rPr>
        <w:t>C</w:t>
      </w:r>
      <w:r w:rsidRPr="009E5161">
        <w:rPr>
          <w:sz w:val="22"/>
          <w:szCs w:val="22"/>
          <w:lang w:val="da-DK"/>
        </w:rPr>
        <w:t>odes.</w:t>
      </w:r>
    </w:p>
    <w:p w14:paraId="6B96987F" w14:textId="77777777" w:rsidR="00B35585" w:rsidRPr="009E5161" w:rsidRDefault="00B35585" w:rsidP="00926B87">
      <w:pPr>
        <w:ind w:left="1134" w:hanging="1134"/>
        <w:jc w:val="left"/>
        <w:rPr>
          <w:sz w:val="22"/>
          <w:szCs w:val="22"/>
          <w:lang w:val="da-DK"/>
        </w:rPr>
      </w:pPr>
    </w:p>
    <w:p w14:paraId="6B969880" w14:textId="77777777" w:rsidR="00B35585" w:rsidRPr="00A662F4" w:rsidRDefault="00B35585" w:rsidP="00926B87">
      <w:pPr>
        <w:pStyle w:val="rules"/>
        <w:numPr>
          <w:ilvl w:val="12"/>
          <w:numId w:val="0"/>
        </w:numPr>
        <w:spacing w:before="0"/>
        <w:ind w:left="1134" w:hanging="1134"/>
      </w:pPr>
      <w:r w:rsidRPr="009E5161">
        <w:rPr>
          <w:b/>
          <w:u w:val="single"/>
          <w:lang w:val="da-DK"/>
        </w:rPr>
        <w:t>Rule 193 DK</w:t>
      </w:r>
      <w:r w:rsidRPr="009E5161">
        <w:rPr>
          <w:lang w:val="da-DK"/>
        </w:rPr>
        <w:t xml:space="preserve"> HVIS ISO-landekoden (2 første karakterer) i Place of departure er et 3. land og som ikke er fritaget for sikkerhedsoplysninger ( må ikke findes i tabel </w:t>
      </w:r>
      <w:r>
        <w:rPr>
          <w:lang w:val="da-DK"/>
        </w:rPr>
        <w:t>ExcemptedFromCustomsD</w:t>
      </w:r>
      <w:r w:rsidRPr="00F24115">
        <w:rPr>
          <w:lang w:val="da-DK"/>
        </w:rPr>
        <w:t>ata</w:t>
      </w:r>
      <w:r w:rsidRPr="009E5161">
        <w:rPr>
          <w:lang w:val="da-DK"/>
        </w:rPr>
        <w:t xml:space="preserve">) skal Place of arrival være sikkerhedsgodkendt. </w:t>
      </w:r>
      <w:r w:rsidRPr="00A662F4">
        <w:t xml:space="preserve">Det vil sige Security approved indikatoren for Loading_Unloading Place Code i LOADING_UNLOADING PLACE FACILITY stamtabellen skal = 1 for Security approved. </w:t>
      </w:r>
    </w:p>
    <w:p w14:paraId="6B969881" w14:textId="77777777" w:rsidR="00B35585" w:rsidRPr="00A662F4" w:rsidRDefault="00B35585" w:rsidP="00CD798D">
      <w:pPr>
        <w:pStyle w:val="rules"/>
        <w:numPr>
          <w:ilvl w:val="12"/>
          <w:numId w:val="0"/>
        </w:numPr>
        <w:tabs>
          <w:tab w:val="clear" w:pos="567"/>
          <w:tab w:val="clear" w:pos="1701"/>
        </w:tabs>
        <w:ind w:left="1134"/>
      </w:pPr>
      <w:r w:rsidRPr="00A662F4">
        <w:t xml:space="preserve">(Tabel: LoadingUnloadingPlaceFacility) </w:t>
      </w:r>
      <w:r w:rsidRPr="00A662F4">
        <w:br/>
        <w:t>(Tabel: CountriesExemptedFromEnsExs)</w:t>
      </w:r>
      <w:r>
        <w:t>.</w:t>
      </w:r>
    </w:p>
    <w:p w14:paraId="6B969882" w14:textId="77777777" w:rsidR="00B35585" w:rsidRPr="00A662F4" w:rsidRDefault="00B35585" w:rsidP="00926B87">
      <w:pPr>
        <w:pStyle w:val="rules"/>
        <w:numPr>
          <w:ilvl w:val="12"/>
          <w:numId w:val="0"/>
        </w:numPr>
        <w:ind w:left="709" w:hanging="709"/>
      </w:pPr>
    </w:p>
    <w:p w14:paraId="6B969883" w14:textId="77777777" w:rsidR="00B35585" w:rsidRPr="00A662F4" w:rsidRDefault="00B35585" w:rsidP="00926B87">
      <w:pPr>
        <w:pStyle w:val="rules"/>
        <w:numPr>
          <w:ilvl w:val="12"/>
          <w:numId w:val="0"/>
        </w:numPr>
        <w:ind w:left="1134" w:hanging="1134"/>
      </w:pPr>
      <w:r w:rsidRPr="005D52FC">
        <w:rPr>
          <w:b/>
          <w:u w:val="single"/>
        </w:rPr>
        <w:lastRenderedPageBreak/>
        <w:t>Rule 194 DK</w:t>
      </w:r>
      <w:r w:rsidRPr="005D52FC">
        <w:t xml:space="preserve"> HVIS Cargo code viser at der er last ombord med Ikke-fælleskabsstatus (Cargo Codes.Arrival declaration condition code = 1) skal Place of arrival være Toldgodkendt. </w:t>
      </w:r>
      <w:r w:rsidRPr="00A662F4">
        <w:t xml:space="preserve">Det vil sige </w:t>
      </w:r>
      <w:r>
        <w:t xml:space="preserve">at </w:t>
      </w:r>
      <w:r w:rsidRPr="00A662F4">
        <w:t>Customs approved indikatoren for Loading_Unloading Place Code i table LOADING_UNLOADING PLACE FACILITY skal</w:t>
      </w:r>
      <w:r>
        <w:t xml:space="preserve"> være </w:t>
      </w:r>
      <w:r w:rsidRPr="00A662F4">
        <w:t xml:space="preserve">= 1 for Customs approved. </w:t>
      </w:r>
    </w:p>
    <w:p w14:paraId="6B969884" w14:textId="77777777" w:rsidR="00B35585" w:rsidRPr="00A662F4" w:rsidRDefault="00B35585" w:rsidP="00926B87">
      <w:pPr>
        <w:pStyle w:val="rules"/>
        <w:numPr>
          <w:ilvl w:val="12"/>
          <w:numId w:val="0"/>
        </w:numPr>
        <w:ind w:left="1134"/>
      </w:pPr>
      <w:r w:rsidRPr="00A662F4">
        <w:t>(Tabel: LoadingUnloadingPlaceFacility).</w:t>
      </w:r>
    </w:p>
    <w:p w14:paraId="6B969885" w14:textId="77777777" w:rsidR="00B35585" w:rsidRPr="00A662F4" w:rsidRDefault="00B35585" w:rsidP="00926B87">
      <w:pPr>
        <w:pStyle w:val="rules"/>
        <w:numPr>
          <w:ilvl w:val="12"/>
          <w:numId w:val="0"/>
        </w:numPr>
        <w:ind w:left="1134"/>
      </w:pPr>
      <w:r w:rsidRPr="00A662F4">
        <w:t xml:space="preserve">(Tabel: </w:t>
      </w:r>
      <w:r w:rsidRPr="00AB6D4B">
        <w:t>CargoCodes</w:t>
      </w:r>
      <w:r w:rsidRPr="00A662F4">
        <w:t>).</w:t>
      </w:r>
    </w:p>
    <w:p w14:paraId="6B969886" w14:textId="77777777" w:rsidR="00B35585" w:rsidRPr="00A662F4" w:rsidRDefault="00B35585" w:rsidP="00926B87">
      <w:pPr>
        <w:pStyle w:val="rules"/>
        <w:numPr>
          <w:ilvl w:val="12"/>
          <w:numId w:val="0"/>
        </w:numPr>
        <w:ind w:left="1134"/>
      </w:pPr>
    </w:p>
    <w:p w14:paraId="6B969887" w14:textId="77777777" w:rsidR="00B35585" w:rsidRPr="00813F11" w:rsidRDefault="00B35585" w:rsidP="00926B87">
      <w:pPr>
        <w:ind w:left="1134" w:hanging="1134"/>
        <w:jc w:val="left"/>
        <w:rPr>
          <w:sz w:val="22"/>
          <w:szCs w:val="22"/>
          <w:lang w:val="en-US"/>
        </w:rPr>
      </w:pPr>
      <w:r w:rsidRPr="00813F11">
        <w:rPr>
          <w:b/>
          <w:color w:val="2B579A"/>
          <w:sz w:val="22"/>
          <w:u w:val="single"/>
          <w:shd w:val="clear" w:color="auto" w:fill="E6E6E6"/>
          <w:lang w:val="en-US"/>
        </w:rPr>
        <w:t>Rule 195 DK</w:t>
      </w:r>
      <w:r w:rsidRPr="00813F11">
        <w:rPr>
          <w:color w:val="2B579A"/>
          <w:sz w:val="22"/>
          <w:szCs w:val="22"/>
          <w:shd w:val="clear" w:color="auto" w:fill="E6E6E6"/>
          <w:lang w:val="en-US"/>
        </w:rPr>
        <w:t xml:space="preserve"> Format for Manifest reference number:</w:t>
      </w:r>
    </w:p>
    <w:p w14:paraId="6B969888" w14:textId="77777777" w:rsidR="00B35585" w:rsidRPr="009E5161" w:rsidRDefault="00B35585" w:rsidP="00926B87">
      <w:pPr>
        <w:ind w:left="2268" w:hanging="1134"/>
        <w:jc w:val="left"/>
        <w:rPr>
          <w:sz w:val="22"/>
          <w:szCs w:val="22"/>
          <w:lang w:val="da-DK"/>
        </w:rPr>
      </w:pPr>
      <w:r w:rsidRPr="009E5161">
        <w:rPr>
          <w:sz w:val="22"/>
          <w:szCs w:val="22"/>
          <w:lang w:val="da-DK"/>
        </w:rPr>
        <w:t xml:space="preserve">1. – 4. ciffer: </w:t>
      </w:r>
      <w:r w:rsidRPr="009E5161">
        <w:rPr>
          <w:sz w:val="22"/>
          <w:szCs w:val="22"/>
          <w:lang w:val="da-DK"/>
        </w:rPr>
        <w:tab/>
        <w:t>Årstal - skal være store end 2009.</w:t>
      </w:r>
    </w:p>
    <w:p w14:paraId="6B969889" w14:textId="77777777" w:rsidR="00B35585" w:rsidRPr="009E5161" w:rsidRDefault="00B35585" w:rsidP="00926B87">
      <w:pPr>
        <w:ind w:left="2268" w:hanging="1134"/>
        <w:jc w:val="left"/>
        <w:rPr>
          <w:sz w:val="22"/>
          <w:szCs w:val="22"/>
          <w:lang w:val="da-DK"/>
        </w:rPr>
      </w:pPr>
      <w:r w:rsidRPr="009E5161">
        <w:rPr>
          <w:sz w:val="22"/>
          <w:szCs w:val="22"/>
          <w:lang w:val="da-DK"/>
        </w:rPr>
        <w:t>5. ciffer:</w:t>
      </w:r>
      <w:r w:rsidRPr="009E5161">
        <w:rPr>
          <w:sz w:val="22"/>
          <w:szCs w:val="22"/>
          <w:lang w:val="da-DK"/>
        </w:rPr>
        <w:tab/>
      </w:r>
      <w:r w:rsidRPr="009E5161">
        <w:rPr>
          <w:sz w:val="22"/>
          <w:szCs w:val="22"/>
          <w:lang w:val="da-DK"/>
        </w:rPr>
        <w:tab/>
        <w:t>Systemkode for transportdeklaration – skal være = 5.</w:t>
      </w:r>
    </w:p>
    <w:p w14:paraId="6B96988A" w14:textId="77777777" w:rsidR="00B35585" w:rsidRPr="009E5161" w:rsidRDefault="00B35585" w:rsidP="00926B87">
      <w:pPr>
        <w:ind w:left="2268" w:hanging="1134"/>
        <w:jc w:val="left"/>
        <w:rPr>
          <w:sz w:val="22"/>
          <w:szCs w:val="22"/>
          <w:lang w:val="da-DK"/>
        </w:rPr>
      </w:pPr>
      <w:r w:rsidRPr="009E5161">
        <w:rPr>
          <w:sz w:val="22"/>
          <w:szCs w:val="22"/>
          <w:lang w:val="da-DK"/>
        </w:rPr>
        <w:t>6. 13. ciffer:</w:t>
      </w:r>
      <w:r w:rsidRPr="009E5161">
        <w:rPr>
          <w:sz w:val="22"/>
          <w:szCs w:val="22"/>
          <w:lang w:val="da-DK"/>
        </w:rPr>
        <w:tab/>
      </w:r>
      <w:r w:rsidRPr="009E5161">
        <w:rPr>
          <w:sz w:val="22"/>
          <w:szCs w:val="22"/>
          <w:lang w:val="da-DK"/>
        </w:rPr>
        <w:tab/>
        <w:t>reference løbenummer.</w:t>
      </w:r>
    </w:p>
    <w:p w14:paraId="6B96988B" w14:textId="77777777" w:rsidR="00B35585" w:rsidRPr="009E5161" w:rsidRDefault="00B35585" w:rsidP="00926B87">
      <w:pPr>
        <w:ind w:left="1134" w:hanging="1134"/>
        <w:jc w:val="left"/>
        <w:rPr>
          <w:b/>
          <w:sz w:val="22"/>
          <w:szCs w:val="22"/>
          <w:u w:val="single"/>
          <w:lang w:val="da-DK"/>
        </w:rPr>
      </w:pPr>
    </w:p>
    <w:p w14:paraId="6B96988C" w14:textId="77777777" w:rsidR="00B35585" w:rsidRPr="00F96167" w:rsidRDefault="00B35585" w:rsidP="00926B87">
      <w:pPr>
        <w:ind w:left="1134" w:hanging="1134"/>
        <w:jc w:val="left"/>
        <w:rPr>
          <w:sz w:val="22"/>
          <w:szCs w:val="22"/>
          <w:lang w:val="da-DK"/>
        </w:rPr>
      </w:pPr>
      <w:r w:rsidRPr="00F96167">
        <w:rPr>
          <w:b/>
          <w:sz w:val="22"/>
          <w:u w:val="single"/>
          <w:lang w:val="da-DK"/>
        </w:rPr>
        <w:t>Rule 196 DK</w:t>
      </w:r>
      <w:r w:rsidRPr="00F96167">
        <w:rPr>
          <w:sz w:val="22"/>
          <w:szCs w:val="22"/>
          <w:lang w:val="da-DK"/>
        </w:rPr>
        <w:t xml:space="preserve"> Format for Temporary storage reference number:</w:t>
      </w:r>
    </w:p>
    <w:p w14:paraId="6B96988D" w14:textId="77777777" w:rsidR="00B35585" w:rsidRPr="009E5161" w:rsidRDefault="00B35585" w:rsidP="00926B87">
      <w:pPr>
        <w:ind w:left="2268" w:hanging="1134"/>
        <w:jc w:val="left"/>
        <w:rPr>
          <w:sz w:val="22"/>
          <w:szCs w:val="22"/>
          <w:lang w:val="da-DK"/>
        </w:rPr>
      </w:pPr>
      <w:r w:rsidRPr="009E5161">
        <w:rPr>
          <w:sz w:val="22"/>
          <w:szCs w:val="22"/>
          <w:lang w:val="da-DK"/>
        </w:rPr>
        <w:t xml:space="preserve">1. – 4. ciffer: </w:t>
      </w:r>
      <w:r w:rsidRPr="009E5161">
        <w:rPr>
          <w:sz w:val="22"/>
          <w:szCs w:val="22"/>
          <w:lang w:val="da-DK"/>
        </w:rPr>
        <w:tab/>
        <w:t>Årstal - skal være store end 2009.</w:t>
      </w:r>
    </w:p>
    <w:p w14:paraId="6B96988E" w14:textId="77777777" w:rsidR="00B35585" w:rsidRPr="009E5161" w:rsidRDefault="00B35585" w:rsidP="00926B87">
      <w:pPr>
        <w:ind w:left="2268" w:hanging="1134"/>
        <w:jc w:val="left"/>
        <w:rPr>
          <w:sz w:val="22"/>
          <w:szCs w:val="22"/>
          <w:lang w:val="da-DK"/>
        </w:rPr>
      </w:pPr>
      <w:r w:rsidRPr="009E5161">
        <w:rPr>
          <w:sz w:val="22"/>
          <w:szCs w:val="22"/>
          <w:lang w:val="da-DK"/>
        </w:rPr>
        <w:t>5. ciffer:</w:t>
      </w:r>
      <w:r w:rsidRPr="009E5161">
        <w:rPr>
          <w:sz w:val="22"/>
          <w:szCs w:val="22"/>
          <w:lang w:val="da-DK"/>
        </w:rPr>
        <w:tab/>
      </w:r>
      <w:r w:rsidRPr="009E5161">
        <w:rPr>
          <w:sz w:val="22"/>
          <w:szCs w:val="22"/>
          <w:lang w:val="da-DK"/>
        </w:rPr>
        <w:tab/>
        <w:t>Systemkode for midlertidig opbevaring– skal være = 6.</w:t>
      </w:r>
    </w:p>
    <w:p w14:paraId="6B96988F" w14:textId="77777777" w:rsidR="00B35585" w:rsidRPr="009E5161" w:rsidRDefault="00B35585" w:rsidP="00926B87">
      <w:pPr>
        <w:ind w:left="2268" w:hanging="1134"/>
        <w:jc w:val="left"/>
        <w:rPr>
          <w:sz w:val="22"/>
          <w:szCs w:val="22"/>
          <w:lang w:val="da-DK"/>
        </w:rPr>
      </w:pPr>
      <w:r w:rsidRPr="009E5161">
        <w:rPr>
          <w:sz w:val="22"/>
          <w:szCs w:val="22"/>
          <w:lang w:val="da-DK"/>
        </w:rPr>
        <w:t>6. 13. ciffer:</w:t>
      </w:r>
      <w:r w:rsidRPr="009E5161">
        <w:rPr>
          <w:sz w:val="22"/>
          <w:szCs w:val="22"/>
          <w:lang w:val="da-DK"/>
        </w:rPr>
        <w:tab/>
      </w:r>
      <w:r w:rsidRPr="009E5161">
        <w:rPr>
          <w:sz w:val="22"/>
          <w:szCs w:val="22"/>
          <w:lang w:val="da-DK"/>
        </w:rPr>
        <w:tab/>
        <w:t>reference løbenummer.</w:t>
      </w:r>
    </w:p>
    <w:p w14:paraId="6B969890" w14:textId="77777777" w:rsidR="00B35585" w:rsidRPr="009E5161" w:rsidRDefault="00B35585" w:rsidP="00926B87">
      <w:pPr>
        <w:ind w:left="2268" w:hanging="1134"/>
        <w:jc w:val="left"/>
        <w:rPr>
          <w:sz w:val="22"/>
          <w:szCs w:val="22"/>
          <w:lang w:val="da-DK"/>
        </w:rPr>
      </w:pPr>
    </w:p>
    <w:p w14:paraId="6B969891" w14:textId="18A5906F" w:rsidR="00B35585" w:rsidRPr="00752982" w:rsidRDefault="00B35585" w:rsidP="009270E7">
      <w:pPr>
        <w:pStyle w:val="rules"/>
        <w:numPr>
          <w:ilvl w:val="12"/>
          <w:numId w:val="0"/>
        </w:numPr>
        <w:ind w:left="1254" w:hanging="1254"/>
        <w:rPr>
          <w:lang w:val="da-DK"/>
        </w:rPr>
      </w:pPr>
      <w:r w:rsidRPr="009E5161">
        <w:rPr>
          <w:b/>
          <w:u w:val="single"/>
          <w:lang w:val="da-DK"/>
        </w:rPr>
        <w:t>Rule 199 DK</w:t>
      </w:r>
      <w:r w:rsidRPr="009E5161">
        <w:rPr>
          <w:lang w:val="da-DK"/>
        </w:rPr>
        <w:t xml:space="preserve"> </w:t>
      </w:r>
      <w:r w:rsidR="009270E7">
        <w:rPr>
          <w:lang w:val="da-DK"/>
        </w:rPr>
        <w:t xml:space="preserve">Hvis </w:t>
      </w:r>
      <w:r w:rsidRPr="009E5161">
        <w:rPr>
          <w:lang w:val="da-DK"/>
        </w:rPr>
        <w:t xml:space="preserve">Transport document type </w:t>
      </w:r>
      <w:r w:rsidR="009270E7">
        <w:rPr>
          <w:lang w:val="da-DK"/>
        </w:rPr>
        <w:t xml:space="preserve">er udfyldt </w:t>
      </w:r>
      <w:r w:rsidRPr="009E5161">
        <w:rPr>
          <w:lang w:val="da-DK"/>
        </w:rPr>
        <w:t>skal</w:t>
      </w:r>
      <w:r w:rsidR="009270E7">
        <w:rPr>
          <w:lang w:val="da-DK"/>
        </w:rPr>
        <w:t xml:space="preserve"> det</w:t>
      </w:r>
      <w:r w:rsidRPr="009E5161">
        <w:rPr>
          <w:lang w:val="da-DK"/>
        </w:rPr>
        <w:t xml:space="preserve"> være</w:t>
      </w:r>
      <w:r w:rsidR="009270E7">
        <w:rPr>
          <w:lang w:val="da-DK"/>
        </w:rPr>
        <w:t xml:space="preserve"> med</w:t>
      </w:r>
      <w:r w:rsidRPr="009E5161">
        <w:rPr>
          <w:lang w:val="da-DK"/>
        </w:rPr>
        <w:t xml:space="preserve"> gyldig</w:t>
      </w:r>
      <w:r>
        <w:rPr>
          <w:lang w:val="da-DK"/>
        </w:rPr>
        <w:t xml:space="preserve"> kode i henhold til t</w:t>
      </w:r>
      <w:r w:rsidRPr="009E5161">
        <w:rPr>
          <w:lang w:val="da-DK"/>
        </w:rPr>
        <w:t>abel</w:t>
      </w:r>
      <w:r>
        <w:rPr>
          <w:lang w:val="da-DK"/>
        </w:rPr>
        <w:t xml:space="preserve"> </w:t>
      </w:r>
      <w:r w:rsidRPr="00387AA0">
        <w:rPr>
          <w:lang w:val="da-DK"/>
        </w:rPr>
        <w:t>DocumentTypeTransport(13)</w:t>
      </w:r>
      <w:r w:rsidRPr="009E5161">
        <w:rPr>
          <w:lang w:val="da-DK"/>
        </w:rPr>
        <w:t xml:space="preserve"> (eks. </w:t>
      </w:r>
      <w:r w:rsidRPr="00752982">
        <w:rPr>
          <w:lang w:val="da-DK"/>
        </w:rPr>
        <w:t>CMR, B/L, AirWay Bill, Lastbil på færge booking)</w:t>
      </w:r>
      <w:r w:rsidR="00752982">
        <w:rPr>
          <w:lang w:val="da-DK"/>
        </w:rPr>
        <w:t xml:space="preserve">. </w:t>
      </w:r>
    </w:p>
    <w:p w14:paraId="6B969892" w14:textId="77777777" w:rsidR="00B35585" w:rsidRPr="00752982" w:rsidRDefault="00B35585" w:rsidP="00926B87">
      <w:pPr>
        <w:pStyle w:val="rules"/>
        <w:numPr>
          <w:ilvl w:val="12"/>
          <w:numId w:val="0"/>
        </w:numPr>
        <w:ind w:left="1254" w:hanging="1254"/>
        <w:rPr>
          <w:lang w:val="da-DK"/>
        </w:rPr>
      </w:pPr>
    </w:p>
    <w:p w14:paraId="6B969893" w14:textId="77777777" w:rsidR="00B35585" w:rsidRDefault="00B35585" w:rsidP="00203BBD">
      <w:pPr>
        <w:pStyle w:val="rules"/>
        <w:numPr>
          <w:ilvl w:val="12"/>
          <w:numId w:val="0"/>
        </w:numPr>
        <w:ind w:left="1254" w:hanging="1254"/>
        <w:rPr>
          <w:lang w:val="da-DK"/>
        </w:rPr>
      </w:pPr>
      <w:r w:rsidRPr="009E5161">
        <w:rPr>
          <w:b/>
          <w:szCs w:val="22"/>
          <w:u w:val="single"/>
          <w:lang w:val="da-DK"/>
        </w:rPr>
        <w:t>Rule 200 DK</w:t>
      </w:r>
      <w:r>
        <w:rPr>
          <w:lang w:val="da-DK"/>
        </w:rPr>
        <w:tab/>
        <w:t>Formatet (</w:t>
      </w:r>
      <w:r w:rsidRPr="009E5161">
        <w:rPr>
          <w:lang w:val="da-DK"/>
        </w:rPr>
        <w:t>længden</w:t>
      </w:r>
      <w:r>
        <w:rPr>
          <w:lang w:val="da-DK"/>
        </w:rPr>
        <w:t>)</w:t>
      </w:r>
      <w:r w:rsidRPr="009E5161">
        <w:rPr>
          <w:lang w:val="da-DK"/>
        </w:rPr>
        <w:t xml:space="preserve"> af feltet afhænger af </w:t>
      </w:r>
      <w:r>
        <w:rPr>
          <w:lang w:val="da-DK"/>
        </w:rPr>
        <w:t xml:space="preserve">indholdet i </w:t>
      </w:r>
      <w:r w:rsidRPr="00772731">
        <w:rPr>
          <w:lang w:val="da-DK"/>
        </w:rPr>
        <w:t>Reference format</w:t>
      </w:r>
      <w:r>
        <w:rPr>
          <w:lang w:val="da-DK"/>
        </w:rPr>
        <w:t xml:space="preserve"> defineret:</w:t>
      </w:r>
    </w:p>
    <w:p w14:paraId="6B969894" w14:textId="77777777" w:rsidR="00B35585" w:rsidRDefault="00B35585" w:rsidP="00203BBD">
      <w:pPr>
        <w:pStyle w:val="rules"/>
        <w:numPr>
          <w:ilvl w:val="1"/>
          <w:numId w:val="31"/>
        </w:numPr>
      </w:pPr>
      <w:r w:rsidRPr="00203BBD">
        <w:t xml:space="preserve">for Customs data type jf tabel CUSTOMS DATA TYPE eller </w:t>
      </w:r>
    </w:p>
    <w:p w14:paraId="6B969895" w14:textId="77777777" w:rsidR="00B35585" w:rsidRPr="00203BBD" w:rsidRDefault="00B35585" w:rsidP="00203BBD">
      <w:pPr>
        <w:pStyle w:val="rules"/>
        <w:numPr>
          <w:ilvl w:val="1"/>
          <w:numId w:val="31"/>
        </w:numPr>
      </w:pPr>
      <w:r w:rsidRPr="00203BBD">
        <w:t>for Customs Documents type jf tabel: CUSTOMS DOCUMENTS TYPE.</w:t>
      </w:r>
    </w:p>
    <w:p w14:paraId="6B969896" w14:textId="77777777" w:rsidR="00B35585" w:rsidRPr="00203BBD" w:rsidRDefault="00B35585" w:rsidP="00926B87">
      <w:pPr>
        <w:pStyle w:val="rules"/>
        <w:numPr>
          <w:ilvl w:val="12"/>
          <w:numId w:val="0"/>
        </w:numPr>
        <w:ind w:left="1254" w:hanging="1254"/>
      </w:pPr>
    </w:p>
    <w:p w14:paraId="6B969897" w14:textId="77777777" w:rsidR="00B35585" w:rsidRDefault="00B35585" w:rsidP="00083011">
      <w:pPr>
        <w:pStyle w:val="rules"/>
        <w:numPr>
          <w:ilvl w:val="12"/>
          <w:numId w:val="0"/>
        </w:numPr>
        <w:ind w:left="1254" w:hanging="1254"/>
        <w:rPr>
          <w:lang w:val="da-DK"/>
        </w:rPr>
      </w:pPr>
      <w:r w:rsidRPr="009E5161">
        <w:rPr>
          <w:b/>
          <w:szCs w:val="22"/>
          <w:u w:val="single"/>
          <w:lang w:val="da-DK"/>
        </w:rPr>
        <w:t>Rule 201 DK</w:t>
      </w:r>
      <w:r w:rsidRPr="009E5161">
        <w:rPr>
          <w:lang w:val="da-DK"/>
        </w:rPr>
        <w:t xml:space="preserve">  </w:t>
      </w:r>
      <w:r>
        <w:rPr>
          <w:lang w:val="da-DK"/>
        </w:rPr>
        <w:t>Eneste g</w:t>
      </w:r>
      <w:r w:rsidRPr="009E5161">
        <w:rPr>
          <w:lang w:val="da-DK"/>
        </w:rPr>
        <w:t xml:space="preserve">yldige værdier </w:t>
      </w:r>
      <w:r>
        <w:rPr>
          <w:lang w:val="da-DK"/>
        </w:rPr>
        <w:t xml:space="preserve">for </w:t>
      </w:r>
      <w:r w:rsidRPr="00726827">
        <w:rPr>
          <w:lang w:val="da-DK"/>
        </w:rPr>
        <w:t xml:space="preserve">Final or partial shipment flag </w:t>
      </w:r>
      <w:r w:rsidRPr="009E5161">
        <w:rPr>
          <w:lang w:val="da-DK"/>
        </w:rPr>
        <w:t>er 0 (for Final) eller 1 (for Partial</w:t>
      </w:r>
      <w:r>
        <w:rPr>
          <w:lang w:val="da-DK"/>
        </w:rPr>
        <w:t>).</w:t>
      </w:r>
    </w:p>
    <w:p w14:paraId="6B969898" w14:textId="77777777" w:rsidR="00B35585" w:rsidRPr="009E5161" w:rsidRDefault="00B35585" w:rsidP="00926B87">
      <w:pPr>
        <w:pStyle w:val="rules"/>
        <w:numPr>
          <w:ilvl w:val="12"/>
          <w:numId w:val="0"/>
        </w:numPr>
        <w:ind w:left="1254" w:hanging="1254"/>
        <w:rPr>
          <w:lang w:val="da-DK"/>
        </w:rPr>
      </w:pPr>
    </w:p>
    <w:p w14:paraId="6B969899" w14:textId="77777777" w:rsidR="00B35585" w:rsidRPr="00CC1453" w:rsidRDefault="00B35585" w:rsidP="00926B87">
      <w:pPr>
        <w:pStyle w:val="rules"/>
        <w:numPr>
          <w:ilvl w:val="12"/>
          <w:numId w:val="0"/>
        </w:numPr>
        <w:ind w:left="1254" w:hanging="1254"/>
        <w:rPr>
          <w:lang w:val="da-DK"/>
        </w:rPr>
      </w:pPr>
      <w:r w:rsidRPr="009E5161">
        <w:rPr>
          <w:b/>
          <w:szCs w:val="22"/>
          <w:u w:val="single"/>
          <w:lang w:val="da-DK"/>
        </w:rPr>
        <w:t>Rule 202 DK</w:t>
      </w:r>
      <w:r w:rsidRPr="009E5161">
        <w:rPr>
          <w:lang w:val="da-DK"/>
        </w:rPr>
        <w:tab/>
        <w:t xml:space="preserve">Skal være valid jf. tabel </w:t>
      </w:r>
      <w:r>
        <w:rPr>
          <w:lang w:val="da-DK"/>
        </w:rPr>
        <w:t>CUSTOMS DATA TYPE..</w:t>
      </w:r>
    </w:p>
    <w:p w14:paraId="6B96989A" w14:textId="77777777" w:rsidR="00B35585" w:rsidRPr="009E5161" w:rsidRDefault="00B35585" w:rsidP="00926B87">
      <w:pPr>
        <w:pStyle w:val="rules"/>
        <w:numPr>
          <w:ilvl w:val="12"/>
          <w:numId w:val="0"/>
        </w:numPr>
        <w:ind w:left="1254" w:hanging="1254"/>
        <w:rPr>
          <w:lang w:val="da-DK"/>
        </w:rPr>
      </w:pPr>
    </w:p>
    <w:p w14:paraId="6B96989B" w14:textId="77777777" w:rsidR="00B35585" w:rsidRPr="009E5161" w:rsidRDefault="00B35585" w:rsidP="00926B87">
      <w:pPr>
        <w:pStyle w:val="rules"/>
        <w:numPr>
          <w:ilvl w:val="12"/>
          <w:numId w:val="0"/>
        </w:numPr>
        <w:ind w:left="1254" w:hanging="1254"/>
        <w:rPr>
          <w:lang w:val="da-DK"/>
        </w:rPr>
      </w:pPr>
      <w:r w:rsidRPr="009E5161">
        <w:rPr>
          <w:b/>
          <w:szCs w:val="22"/>
          <w:u w:val="single"/>
          <w:lang w:val="da-DK"/>
        </w:rPr>
        <w:t>Rule 203 DK</w:t>
      </w:r>
      <w:r w:rsidRPr="009E5161">
        <w:rPr>
          <w:lang w:val="da-DK"/>
        </w:rPr>
        <w:tab/>
        <w:t>Gyldige værdier er 1, 2 eller 3</w:t>
      </w:r>
      <w:r>
        <w:rPr>
          <w:lang w:val="da-DK"/>
        </w:rPr>
        <w:t>.</w:t>
      </w:r>
    </w:p>
    <w:p w14:paraId="6B96989C" w14:textId="77777777" w:rsidR="00B35585" w:rsidRPr="009E5161" w:rsidRDefault="00B35585" w:rsidP="00545D77">
      <w:pPr>
        <w:pStyle w:val="rules"/>
        <w:numPr>
          <w:ilvl w:val="12"/>
          <w:numId w:val="0"/>
        </w:numPr>
        <w:spacing w:before="0"/>
        <w:ind w:left="1821" w:hanging="1254"/>
        <w:rPr>
          <w:lang w:val="da-DK"/>
        </w:rPr>
      </w:pPr>
      <w:r w:rsidRPr="009E5161">
        <w:rPr>
          <w:lang w:val="da-DK"/>
        </w:rPr>
        <w:tab/>
      </w:r>
      <w:r w:rsidRPr="009E5161">
        <w:rPr>
          <w:lang w:val="da-DK"/>
        </w:rPr>
        <w:tab/>
        <w:t>1: Carrier.TIN = Person lodging.TIN (Declarent/Klarerer)</w:t>
      </w:r>
    </w:p>
    <w:p w14:paraId="6B96989D" w14:textId="77777777" w:rsidR="00B35585" w:rsidRPr="009E5161" w:rsidRDefault="00B35585" w:rsidP="00545D77">
      <w:pPr>
        <w:pStyle w:val="rules"/>
        <w:numPr>
          <w:ilvl w:val="12"/>
          <w:numId w:val="0"/>
        </w:numPr>
        <w:spacing w:before="0"/>
        <w:ind w:left="1821" w:hanging="1254"/>
        <w:rPr>
          <w:lang w:val="da-DK"/>
        </w:rPr>
      </w:pPr>
      <w:r w:rsidRPr="009E5161">
        <w:rPr>
          <w:lang w:val="da-DK"/>
        </w:rPr>
        <w:tab/>
      </w:r>
      <w:r w:rsidRPr="009E5161">
        <w:rPr>
          <w:lang w:val="da-DK"/>
        </w:rPr>
        <w:tab/>
        <w:t>2: Carrier.TIN forskellig fra Person lodging.TIN (direkte repræsentation)</w:t>
      </w:r>
    </w:p>
    <w:p w14:paraId="6B96989E" w14:textId="77777777" w:rsidR="00B35585" w:rsidRPr="009E5161" w:rsidRDefault="00B35585" w:rsidP="00545D77">
      <w:pPr>
        <w:spacing w:after="0"/>
        <w:ind w:left="2268" w:hanging="1134"/>
        <w:jc w:val="left"/>
        <w:rPr>
          <w:sz w:val="22"/>
          <w:lang w:val="da-DK"/>
        </w:rPr>
      </w:pPr>
    </w:p>
    <w:p w14:paraId="6B96989F" w14:textId="77777777" w:rsidR="00B35585" w:rsidRPr="00513805" w:rsidRDefault="00B35585" w:rsidP="002739D5">
      <w:pPr>
        <w:ind w:left="1365" w:hanging="1365"/>
        <w:jc w:val="left"/>
        <w:rPr>
          <w:sz w:val="22"/>
          <w:szCs w:val="22"/>
        </w:rPr>
      </w:pPr>
      <w:r w:rsidRPr="00513805">
        <w:rPr>
          <w:b/>
          <w:sz w:val="22"/>
          <w:szCs w:val="22"/>
          <w:u w:val="single"/>
        </w:rPr>
        <w:t>Rule 206 DK</w:t>
      </w:r>
      <w:r w:rsidRPr="00513805">
        <w:rPr>
          <w:sz w:val="22"/>
          <w:szCs w:val="22"/>
        </w:rPr>
        <w:tab/>
      </w:r>
      <w:r>
        <w:rPr>
          <w:sz w:val="22"/>
          <w:szCs w:val="22"/>
        </w:rPr>
        <w:t xml:space="preserve"> </w:t>
      </w:r>
      <w:r w:rsidRPr="00513805">
        <w:rPr>
          <w:sz w:val="22"/>
          <w:szCs w:val="22"/>
        </w:rPr>
        <w:t>Hvis ISO landekode i Next destination ikke findes i tabel EXCEMPTEDFROMCUSTOMSDATA (lande fritaget for sikkerhedsoplysninger), skal Loading_Unloading Place Facility Code for Place of departure facility</w:t>
      </w:r>
      <w:r w:rsidRPr="00513805" w:rsidDel="00513805">
        <w:rPr>
          <w:sz w:val="22"/>
          <w:szCs w:val="22"/>
        </w:rPr>
        <w:t xml:space="preserve"> </w:t>
      </w:r>
      <w:r w:rsidRPr="00513805">
        <w:rPr>
          <w:sz w:val="22"/>
          <w:szCs w:val="22"/>
        </w:rPr>
        <w:t xml:space="preserve">have Security approved = 1 </w:t>
      </w:r>
      <w:r>
        <w:rPr>
          <w:sz w:val="22"/>
          <w:szCs w:val="22"/>
        </w:rPr>
        <w:t>i</w:t>
      </w:r>
      <w:r w:rsidRPr="00513805">
        <w:rPr>
          <w:sz w:val="22"/>
          <w:szCs w:val="22"/>
        </w:rPr>
        <w:t xml:space="preserve"> tabel LOADING_UNLOADING PLACE FACILITY</w:t>
      </w:r>
      <w:r>
        <w:rPr>
          <w:sz w:val="22"/>
          <w:szCs w:val="22"/>
        </w:rPr>
        <w:t>.</w:t>
      </w:r>
    </w:p>
    <w:p w14:paraId="6B9698A0" w14:textId="77777777" w:rsidR="00B35585" w:rsidRPr="00513805" w:rsidRDefault="00B35585" w:rsidP="002739D5">
      <w:pPr>
        <w:jc w:val="left"/>
        <w:rPr>
          <w:sz w:val="22"/>
          <w:szCs w:val="22"/>
        </w:rPr>
      </w:pPr>
    </w:p>
    <w:p w14:paraId="6B9698A1" w14:textId="77777777" w:rsidR="00B35585" w:rsidRDefault="00B35585" w:rsidP="00513805">
      <w:pPr>
        <w:ind w:left="1365" w:hanging="1305"/>
        <w:jc w:val="left"/>
        <w:rPr>
          <w:sz w:val="22"/>
          <w:szCs w:val="22"/>
        </w:rPr>
      </w:pPr>
      <w:r w:rsidRPr="00513805">
        <w:rPr>
          <w:b/>
          <w:sz w:val="22"/>
          <w:szCs w:val="22"/>
          <w:u w:val="single"/>
        </w:rPr>
        <w:t>Rule 207 DK</w:t>
      </w:r>
      <w:r w:rsidRPr="00513805">
        <w:rPr>
          <w:sz w:val="22"/>
          <w:szCs w:val="22"/>
        </w:rPr>
        <w:t xml:space="preserve"> Hvis ISO landekode i Next destination findes i tabel EXCEMPTEDFROMCUSTOMSDATA</w:t>
      </w:r>
      <w:r>
        <w:rPr>
          <w:sz w:val="22"/>
          <w:szCs w:val="22"/>
        </w:rPr>
        <w:t>,</w:t>
      </w:r>
      <w:r w:rsidRPr="00513805">
        <w:rPr>
          <w:sz w:val="22"/>
          <w:szCs w:val="22"/>
        </w:rPr>
        <w:t xml:space="preserve"> men ikke i </w:t>
      </w:r>
      <w:r>
        <w:rPr>
          <w:sz w:val="22"/>
          <w:szCs w:val="22"/>
        </w:rPr>
        <w:t>COUNTRYCODES</w:t>
      </w:r>
      <w:r w:rsidRPr="00513805">
        <w:rPr>
          <w:sz w:val="22"/>
          <w:szCs w:val="22"/>
        </w:rPr>
        <w:t xml:space="preserve"> EU skal Loading_Unloading Place Facility Code for Place of departure facility</w:t>
      </w:r>
      <w:r w:rsidRPr="00513805" w:rsidDel="00513805">
        <w:rPr>
          <w:sz w:val="22"/>
          <w:szCs w:val="22"/>
        </w:rPr>
        <w:t xml:space="preserve"> </w:t>
      </w:r>
      <w:r w:rsidRPr="00513805">
        <w:rPr>
          <w:sz w:val="22"/>
          <w:szCs w:val="22"/>
        </w:rPr>
        <w:t xml:space="preserve">have </w:t>
      </w:r>
      <w:r>
        <w:rPr>
          <w:sz w:val="22"/>
          <w:szCs w:val="22"/>
        </w:rPr>
        <w:t>Customs</w:t>
      </w:r>
      <w:r w:rsidRPr="00513805">
        <w:rPr>
          <w:sz w:val="22"/>
          <w:szCs w:val="22"/>
        </w:rPr>
        <w:t xml:space="preserve"> approved = 1 </w:t>
      </w:r>
      <w:r>
        <w:rPr>
          <w:sz w:val="22"/>
          <w:szCs w:val="22"/>
        </w:rPr>
        <w:t>i</w:t>
      </w:r>
      <w:r w:rsidRPr="00513805">
        <w:rPr>
          <w:sz w:val="22"/>
          <w:szCs w:val="22"/>
        </w:rPr>
        <w:t xml:space="preserve"> tabel LOADING_UNLOADING PLACE FACILITY</w:t>
      </w:r>
      <w:r>
        <w:rPr>
          <w:sz w:val="22"/>
          <w:szCs w:val="22"/>
        </w:rPr>
        <w:t>.</w:t>
      </w:r>
    </w:p>
    <w:p w14:paraId="6B9698A2" w14:textId="77777777" w:rsidR="00B35585" w:rsidRPr="00513805" w:rsidRDefault="00B35585" w:rsidP="00513805">
      <w:pPr>
        <w:ind w:left="1365" w:hanging="1305"/>
        <w:jc w:val="left"/>
        <w:rPr>
          <w:sz w:val="22"/>
          <w:szCs w:val="22"/>
        </w:rPr>
      </w:pPr>
    </w:p>
    <w:p w14:paraId="6B9698A3" w14:textId="77777777" w:rsidR="00B35585" w:rsidRPr="00A662F4" w:rsidRDefault="00B35585" w:rsidP="00CE7209">
      <w:pPr>
        <w:ind w:left="1365" w:hanging="1365"/>
        <w:jc w:val="left"/>
        <w:rPr>
          <w:sz w:val="22"/>
          <w:szCs w:val="22"/>
        </w:rPr>
      </w:pPr>
      <w:r w:rsidRPr="00A662F4">
        <w:rPr>
          <w:b/>
          <w:sz w:val="22"/>
          <w:szCs w:val="22"/>
          <w:u w:val="single"/>
        </w:rPr>
        <w:t>Rule 208 DK</w:t>
      </w:r>
      <w:r w:rsidRPr="00A662F4">
        <w:rPr>
          <w:sz w:val="22"/>
          <w:szCs w:val="22"/>
        </w:rPr>
        <w:tab/>
        <w:t xml:space="preserve">Place of depature facility skal være gyldig </w:t>
      </w:r>
      <w:r>
        <w:rPr>
          <w:sz w:val="22"/>
          <w:szCs w:val="22"/>
        </w:rPr>
        <w:t>L</w:t>
      </w:r>
      <w:r w:rsidRPr="00A662F4">
        <w:rPr>
          <w:sz w:val="22"/>
          <w:szCs w:val="22"/>
        </w:rPr>
        <w:t xml:space="preserve">oading_unloading place facilty </w:t>
      </w:r>
      <w:r>
        <w:rPr>
          <w:sz w:val="22"/>
          <w:szCs w:val="22"/>
        </w:rPr>
        <w:t>c</w:t>
      </w:r>
      <w:r w:rsidRPr="00A662F4">
        <w:rPr>
          <w:sz w:val="22"/>
          <w:szCs w:val="22"/>
        </w:rPr>
        <w:t xml:space="preserve">ode i tabel </w:t>
      </w:r>
      <w:r w:rsidRPr="00922640">
        <w:rPr>
          <w:sz w:val="22"/>
          <w:szCs w:val="22"/>
        </w:rPr>
        <w:t>LOADING_UNLOADING PLACE FACILITY</w:t>
      </w:r>
    </w:p>
    <w:p w14:paraId="6B9698A4" w14:textId="77777777" w:rsidR="00B35585" w:rsidRPr="00922640" w:rsidRDefault="00B35585" w:rsidP="00CE7209">
      <w:pPr>
        <w:jc w:val="left"/>
      </w:pPr>
    </w:p>
    <w:p w14:paraId="6B9698A5" w14:textId="1A697945" w:rsidR="00B35585" w:rsidRPr="009E5161" w:rsidRDefault="00B35585" w:rsidP="00CE7209">
      <w:pPr>
        <w:ind w:left="2608" w:hanging="2608"/>
        <w:jc w:val="left"/>
        <w:rPr>
          <w:sz w:val="22"/>
          <w:szCs w:val="22"/>
          <w:lang w:val="da-DK"/>
        </w:rPr>
      </w:pPr>
      <w:r w:rsidRPr="009E5161">
        <w:rPr>
          <w:b/>
          <w:sz w:val="22"/>
          <w:szCs w:val="22"/>
          <w:u w:val="single"/>
          <w:lang w:val="da-DK"/>
        </w:rPr>
        <w:t>Rule 209 DK</w:t>
      </w:r>
      <w:r w:rsidR="00271271">
        <w:rPr>
          <w:sz w:val="22"/>
          <w:szCs w:val="22"/>
          <w:lang w:val="da-DK"/>
        </w:rPr>
        <w:tab/>
      </w:r>
      <w:r w:rsidRPr="009E5161">
        <w:rPr>
          <w:sz w:val="22"/>
          <w:szCs w:val="22"/>
          <w:lang w:val="da-DK"/>
        </w:rPr>
        <w:t>TIN obligatorisk hvis det findes på den ankomstdeklaration som skal slettes.</w:t>
      </w:r>
    </w:p>
    <w:p w14:paraId="6B9698A6" w14:textId="77777777" w:rsidR="00B35585" w:rsidRPr="009E5161" w:rsidRDefault="00B35585" w:rsidP="00CE7209">
      <w:pPr>
        <w:pStyle w:val="rules"/>
        <w:numPr>
          <w:ilvl w:val="12"/>
          <w:numId w:val="0"/>
        </w:numPr>
        <w:ind w:left="1440" w:hanging="1440"/>
        <w:rPr>
          <w:lang w:val="da-DK"/>
        </w:rPr>
      </w:pPr>
    </w:p>
    <w:p w14:paraId="6B9698A7" w14:textId="77777777" w:rsidR="00B35585" w:rsidRPr="009E5161" w:rsidRDefault="00B35585" w:rsidP="005768CA">
      <w:pPr>
        <w:pStyle w:val="rules"/>
        <w:numPr>
          <w:ilvl w:val="12"/>
          <w:numId w:val="0"/>
        </w:numPr>
        <w:ind w:left="1140" w:hanging="1197"/>
        <w:rPr>
          <w:lang w:val="da-DK"/>
        </w:rPr>
      </w:pPr>
      <w:r w:rsidRPr="009E5161">
        <w:rPr>
          <w:b/>
          <w:u w:val="single"/>
          <w:lang w:val="da-DK"/>
        </w:rPr>
        <w:t>Rule 210 DK</w:t>
      </w:r>
      <w:r>
        <w:rPr>
          <w:lang w:val="da-DK"/>
        </w:rPr>
        <w:t xml:space="preserve"> </w:t>
      </w:r>
      <w:r w:rsidRPr="009E5161">
        <w:rPr>
          <w:lang w:val="da-DK"/>
        </w:rPr>
        <w:t>Virksomheden anført som ”TEMPORARY STORAGE FACILITY OPERATOR” skal have en gyldig bevillingstype. (Tabel:</w:t>
      </w:r>
      <w:r w:rsidRPr="009E5161">
        <w:rPr>
          <w:caps/>
          <w:color w:val="000000"/>
          <w:sz w:val="18"/>
          <w:szCs w:val="18"/>
          <w:lang w:val="da-DK"/>
        </w:rPr>
        <w:t xml:space="preserve"> temporary_storage_type</w:t>
      </w:r>
      <w:r w:rsidRPr="009E5161">
        <w:rPr>
          <w:lang w:val="da-DK"/>
        </w:rPr>
        <w:t>).</w:t>
      </w:r>
    </w:p>
    <w:p w14:paraId="6B9698A8" w14:textId="77777777" w:rsidR="00B35585" w:rsidRDefault="00B35585">
      <w:pPr>
        <w:pStyle w:val="rules"/>
        <w:numPr>
          <w:ilvl w:val="12"/>
          <w:numId w:val="0"/>
        </w:numPr>
        <w:ind w:left="1134"/>
        <w:rPr>
          <w:lang w:val="da-DK"/>
        </w:rPr>
      </w:pPr>
    </w:p>
    <w:p w14:paraId="6B9698A9" w14:textId="77777777" w:rsidR="00B35585" w:rsidRPr="009E5161" w:rsidRDefault="00B35585" w:rsidP="00CE7209">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Rule 211 DK</w:t>
      </w:r>
      <w:r w:rsidRPr="009E5161">
        <w:rPr>
          <w:lang w:val="da-DK"/>
        </w:rPr>
        <w:tab/>
        <w:t>Er Varebestemmelsekode (VAB) angivet skal der være angivet Document</w:t>
      </w:r>
      <w:r>
        <w:rPr>
          <w:lang w:val="da-DK"/>
        </w:rPr>
        <w:t xml:space="preserve"> </w:t>
      </w:r>
      <w:r w:rsidRPr="009E5161">
        <w:rPr>
          <w:lang w:val="da-DK"/>
        </w:rPr>
        <w:t>type i overensstemmelse med værdierne i tabel</w:t>
      </w:r>
      <w:r>
        <w:rPr>
          <w:lang w:val="da-DK"/>
        </w:rPr>
        <w:t xml:space="preserve"> </w:t>
      </w:r>
      <w:r w:rsidRPr="0058766F">
        <w:rPr>
          <w:b/>
          <w:caps/>
          <w:color w:val="000000"/>
          <w:sz w:val="18"/>
          <w:szCs w:val="18"/>
          <w:lang w:val="da-DK"/>
        </w:rPr>
        <w:t>Goods regulations and certificates</w:t>
      </w:r>
      <w:r w:rsidRPr="009E5161">
        <w:rPr>
          <w:lang w:val="da-DK"/>
        </w:rPr>
        <w:t xml:space="preserve"> </w:t>
      </w:r>
      <w:r>
        <w:rPr>
          <w:lang w:val="da-DK"/>
        </w:rPr>
        <w:t>(</w:t>
      </w:r>
      <w:r w:rsidRPr="009E5161">
        <w:rPr>
          <w:lang w:val="da-DK"/>
        </w:rPr>
        <w:t>VAB_certifikater</w:t>
      </w:r>
      <w:r>
        <w:rPr>
          <w:lang w:val="da-DK"/>
        </w:rPr>
        <w:t>)</w:t>
      </w:r>
      <w:r w:rsidRPr="009E5161">
        <w:rPr>
          <w:lang w:val="da-DK"/>
        </w:rPr>
        <w:t>.</w:t>
      </w:r>
    </w:p>
    <w:p w14:paraId="6B9698AA" w14:textId="77777777" w:rsidR="00B35585" w:rsidRPr="009E5161" w:rsidRDefault="00B35585" w:rsidP="00CE7209">
      <w:pPr>
        <w:pStyle w:val="rules"/>
        <w:numPr>
          <w:ilvl w:val="12"/>
          <w:numId w:val="0"/>
        </w:numPr>
        <w:ind w:left="1254" w:hanging="1254"/>
        <w:rPr>
          <w:lang w:val="da-DK"/>
        </w:rPr>
      </w:pPr>
    </w:p>
    <w:p w14:paraId="6B9698AB" w14:textId="77777777" w:rsidR="00B35585" w:rsidRPr="009E5161" w:rsidRDefault="00B35585" w:rsidP="00CE7209">
      <w:pPr>
        <w:pStyle w:val="rules"/>
        <w:numPr>
          <w:ilvl w:val="12"/>
          <w:numId w:val="0"/>
        </w:numPr>
        <w:ind w:left="1254" w:hanging="1254"/>
        <w:rPr>
          <w:lang w:val="da-DK"/>
        </w:rPr>
      </w:pPr>
      <w:r w:rsidRPr="009E5161">
        <w:rPr>
          <w:b/>
          <w:u w:val="single"/>
          <w:lang w:val="da-DK"/>
        </w:rPr>
        <w:t>Rule 212 DK</w:t>
      </w:r>
      <w:r>
        <w:rPr>
          <w:lang w:val="da-DK"/>
        </w:rPr>
        <w:t xml:space="preserve"> </w:t>
      </w:r>
      <w:r w:rsidRPr="009E5161">
        <w:rPr>
          <w:lang w:val="da-DK"/>
        </w:rPr>
        <w:t>Feltet er obligatorisk hvis der er nye Produced Documents/Certificates i forhold til ENS, TAD eller TSAD</w:t>
      </w:r>
    </w:p>
    <w:p w14:paraId="6B9698AC" w14:textId="77777777" w:rsidR="00B35585" w:rsidRPr="009E5161" w:rsidRDefault="00B35585" w:rsidP="00CE7209">
      <w:pPr>
        <w:pStyle w:val="rules"/>
        <w:numPr>
          <w:ilvl w:val="12"/>
          <w:numId w:val="0"/>
        </w:numPr>
        <w:ind w:left="1254" w:hanging="1254"/>
        <w:rPr>
          <w:lang w:val="da-DK"/>
        </w:rPr>
      </w:pPr>
    </w:p>
    <w:p w14:paraId="6B9698AD" w14:textId="77777777" w:rsidR="00B35585" w:rsidRPr="0001651E" w:rsidRDefault="00B35585" w:rsidP="001F4B9D">
      <w:pPr>
        <w:pStyle w:val="rules"/>
        <w:numPr>
          <w:ilvl w:val="12"/>
          <w:numId w:val="0"/>
        </w:numPr>
        <w:ind w:left="1134" w:hanging="1134"/>
        <w:rPr>
          <w:lang w:val="da-DK"/>
        </w:rPr>
      </w:pPr>
      <w:r w:rsidRPr="009E5161">
        <w:rPr>
          <w:b/>
          <w:u w:val="single"/>
          <w:lang w:val="da-DK"/>
        </w:rPr>
        <w:t>Rule 213 DK</w:t>
      </w:r>
      <w:r w:rsidRPr="009E5161">
        <w:rPr>
          <w:lang w:val="da-DK"/>
        </w:rPr>
        <w:t xml:space="preserve">  Hvis datagruppen CUSTOMS DATA er udfyldt på en eller flere </w:t>
      </w:r>
      <w:r>
        <w:rPr>
          <w:lang w:val="da-DK"/>
        </w:rPr>
        <w:t>manifest</w:t>
      </w:r>
      <w:r w:rsidRPr="009E5161">
        <w:rPr>
          <w:lang w:val="da-DK"/>
        </w:rPr>
        <w:t>poster</w:t>
      </w:r>
      <w:r>
        <w:rPr>
          <w:lang w:val="da-DK"/>
        </w:rPr>
        <w:t>,</w:t>
      </w:r>
      <w:r w:rsidRPr="009E5161">
        <w:rPr>
          <w:lang w:val="da-DK"/>
        </w:rPr>
        <w:t xml:space="preserve"> </w:t>
      </w:r>
      <w:r w:rsidRPr="0001651E">
        <w:rPr>
          <w:lang w:val="da-DK"/>
        </w:rPr>
        <w:t xml:space="preserve">skal </w:t>
      </w:r>
      <w:r w:rsidRPr="001F4B9D">
        <w:rPr>
          <w:lang w:val="da-DK"/>
        </w:rPr>
        <w:t>Loading_Unloading Place Facility Code</w:t>
      </w:r>
      <w:r>
        <w:rPr>
          <w:lang w:val="da-DK"/>
        </w:rPr>
        <w:t xml:space="preserve"> </w:t>
      </w:r>
      <w:r w:rsidRPr="0001651E">
        <w:rPr>
          <w:lang w:val="da-DK"/>
        </w:rPr>
        <w:t>for Place of arrival</w:t>
      </w:r>
      <w:r>
        <w:rPr>
          <w:lang w:val="da-DK"/>
        </w:rPr>
        <w:t xml:space="preserve"> facility</w:t>
      </w:r>
      <w:r w:rsidRPr="0001651E">
        <w:rPr>
          <w:lang w:val="da-DK"/>
        </w:rPr>
        <w:t xml:space="preserve"> (for </w:t>
      </w:r>
      <w:r>
        <w:rPr>
          <w:lang w:val="da-DK"/>
        </w:rPr>
        <w:t xml:space="preserve"> a</w:t>
      </w:r>
      <w:r w:rsidRPr="0001651E">
        <w:rPr>
          <w:lang w:val="da-DK"/>
        </w:rPr>
        <w:t xml:space="preserve">nkomstdeklarationer) </w:t>
      </w:r>
      <w:r>
        <w:rPr>
          <w:lang w:val="da-DK"/>
        </w:rPr>
        <w:t xml:space="preserve">eller </w:t>
      </w:r>
      <w:r w:rsidRPr="0001651E">
        <w:rPr>
          <w:lang w:val="da-DK"/>
        </w:rPr>
        <w:t xml:space="preserve">Place of departure </w:t>
      </w:r>
      <w:r>
        <w:rPr>
          <w:lang w:val="da-DK"/>
        </w:rPr>
        <w:t xml:space="preserve">facility </w:t>
      </w:r>
      <w:r w:rsidRPr="0001651E">
        <w:rPr>
          <w:lang w:val="da-DK"/>
        </w:rPr>
        <w:t xml:space="preserve">(for afgangsdeklarationer) have </w:t>
      </w:r>
      <w:r w:rsidRPr="001F4B9D">
        <w:rPr>
          <w:lang w:val="da-DK"/>
        </w:rPr>
        <w:t xml:space="preserve">Security approved </w:t>
      </w:r>
      <w:r w:rsidRPr="0001651E">
        <w:rPr>
          <w:lang w:val="da-DK"/>
        </w:rPr>
        <w:t xml:space="preserve">= 1 (være </w:t>
      </w:r>
      <w:r>
        <w:rPr>
          <w:lang w:val="da-DK"/>
        </w:rPr>
        <w:t>sikkerheds</w:t>
      </w:r>
      <w:r w:rsidRPr="0001651E">
        <w:rPr>
          <w:lang w:val="da-DK"/>
        </w:rPr>
        <w:t>godkendt) i table LOADING_UNLOADING PLACE FACILITY .</w:t>
      </w:r>
    </w:p>
    <w:p w14:paraId="6B9698AE" w14:textId="77777777" w:rsidR="00B35585" w:rsidRPr="009E5161" w:rsidRDefault="00B35585" w:rsidP="00CE7209">
      <w:pPr>
        <w:pStyle w:val="rules"/>
        <w:numPr>
          <w:ilvl w:val="12"/>
          <w:numId w:val="0"/>
        </w:numPr>
        <w:ind w:left="1134"/>
        <w:rPr>
          <w:lang w:val="da-DK"/>
        </w:rPr>
      </w:pPr>
      <w:r w:rsidRPr="00F84D09">
        <w:rPr>
          <w:lang w:val="da-DK"/>
        </w:rPr>
        <w:t>(Tabel: Loading_UnloadingPlaceFacility).</w:t>
      </w:r>
    </w:p>
    <w:p w14:paraId="6B9698AF" w14:textId="77777777" w:rsidR="00B35585" w:rsidRPr="009E5161" w:rsidRDefault="00B35585" w:rsidP="00ED001A">
      <w:pPr>
        <w:pStyle w:val="rules"/>
        <w:numPr>
          <w:ilvl w:val="12"/>
          <w:numId w:val="0"/>
        </w:numPr>
        <w:ind w:left="1254" w:hanging="1254"/>
        <w:rPr>
          <w:lang w:val="da-DK"/>
        </w:rPr>
      </w:pPr>
    </w:p>
    <w:p w14:paraId="6B9698B0" w14:textId="7B6F8BFF" w:rsidR="00B35585" w:rsidRPr="009E5161" w:rsidRDefault="00B35585" w:rsidP="5C5365BF">
      <w:pPr>
        <w:pStyle w:val="rules"/>
        <w:tabs>
          <w:tab w:val="clear" w:pos="1134"/>
          <w:tab w:val="left" w:pos="1368"/>
        </w:tabs>
        <w:ind w:left="1368" w:hanging="1425"/>
        <w:rPr>
          <w:lang w:val="da-DK"/>
        </w:rPr>
      </w:pPr>
      <w:r w:rsidRPr="009E5161">
        <w:rPr>
          <w:b/>
          <w:u w:val="single"/>
          <w:lang w:val="da-DK"/>
        </w:rPr>
        <w:t>Rule 214 DK</w:t>
      </w:r>
      <w:r w:rsidRPr="00B458FC">
        <w:rPr>
          <w:lang w:val="da-DK"/>
        </w:rPr>
        <w:tab/>
      </w:r>
      <w:r w:rsidRPr="009E5161">
        <w:rPr>
          <w:lang w:val="da-DK"/>
        </w:rPr>
        <w:t>Skal være en af følgende gyldige værdier:</w:t>
      </w:r>
    </w:p>
    <w:p w14:paraId="6B9698B1" w14:textId="11F65463" w:rsidR="00B35585" w:rsidRPr="009E5161" w:rsidRDefault="00B35585" w:rsidP="00ED001A">
      <w:pPr>
        <w:pStyle w:val="rules"/>
        <w:spacing w:before="40"/>
        <w:ind w:left="1254" w:firstLine="0"/>
        <w:rPr>
          <w:lang w:val="da-DK"/>
        </w:rPr>
      </w:pPr>
      <w:r w:rsidRPr="009E5161">
        <w:rPr>
          <w:lang w:val="da-DK"/>
        </w:rPr>
        <w:t xml:space="preserve">1. DK </w:t>
      </w:r>
      <w:r w:rsidRPr="009E5161">
        <w:rPr>
          <w:u w:val="single"/>
          <w:lang w:val="da-DK"/>
        </w:rPr>
        <w:t>er ikke</w:t>
      </w:r>
      <w:r w:rsidRPr="009E5161">
        <w:rPr>
          <w:lang w:val="da-DK"/>
        </w:rPr>
        <w:t xml:space="preserve"> anført i rejseruten på relateret ENS, men der </w:t>
      </w:r>
      <w:r w:rsidRPr="009E5161">
        <w:rPr>
          <w:u w:val="single"/>
          <w:lang w:val="da-DK"/>
        </w:rPr>
        <w:t>er</w:t>
      </w:r>
      <w:r w:rsidRPr="009E5161">
        <w:rPr>
          <w:lang w:val="da-DK"/>
        </w:rPr>
        <w:t xml:space="preserve"> indsendt omdirigeringsanmodning (Diversion Notification) til oprindelig angivet </w:t>
      </w:r>
      <w:r w:rsidR="0074744B">
        <w:rPr>
          <w:lang w:val="da-DK"/>
        </w:rPr>
        <w:t>C</w:t>
      </w:r>
      <w:r w:rsidRPr="009E5161">
        <w:rPr>
          <w:lang w:val="da-DK"/>
        </w:rPr>
        <w:t>oFE.</w:t>
      </w:r>
    </w:p>
    <w:p w14:paraId="6B9698B2" w14:textId="77777777" w:rsidR="00B35585" w:rsidRPr="009E5161" w:rsidRDefault="00B35585" w:rsidP="00ED001A">
      <w:pPr>
        <w:pStyle w:val="rules"/>
        <w:spacing w:before="40"/>
        <w:ind w:left="1254" w:firstLine="0"/>
        <w:rPr>
          <w:lang w:val="da-DK"/>
        </w:rPr>
      </w:pPr>
    </w:p>
    <w:p w14:paraId="6B9698B3" w14:textId="77777777" w:rsidR="00B35585" w:rsidRPr="009E5161" w:rsidRDefault="00B35585" w:rsidP="00ED001A">
      <w:pPr>
        <w:pStyle w:val="rules"/>
        <w:spacing w:before="40"/>
        <w:ind w:left="2508" w:hanging="1254"/>
        <w:rPr>
          <w:lang w:val="da-DK"/>
        </w:rPr>
      </w:pPr>
      <w:r w:rsidRPr="009E5161">
        <w:rPr>
          <w:lang w:val="da-DK"/>
        </w:rPr>
        <w:t xml:space="preserve">2. DK </w:t>
      </w:r>
      <w:r w:rsidRPr="009E5161">
        <w:rPr>
          <w:u w:val="single"/>
          <w:lang w:val="da-DK"/>
        </w:rPr>
        <w:t>er</w:t>
      </w:r>
      <w:r w:rsidRPr="009E5161">
        <w:rPr>
          <w:lang w:val="da-DK"/>
        </w:rPr>
        <w:t xml:space="preserve"> anført i rejseruten på relateret ENS.</w:t>
      </w:r>
    </w:p>
    <w:p w14:paraId="6B9698B4" w14:textId="77777777" w:rsidR="00B35585" w:rsidRPr="009E5161" w:rsidRDefault="00B35585" w:rsidP="00A16427">
      <w:pPr>
        <w:pStyle w:val="rules"/>
        <w:numPr>
          <w:ilvl w:val="12"/>
          <w:numId w:val="0"/>
        </w:numPr>
        <w:ind w:left="1254" w:hanging="1254"/>
        <w:rPr>
          <w:lang w:val="da-DK"/>
        </w:rPr>
      </w:pPr>
    </w:p>
    <w:p w14:paraId="6B9698B5" w14:textId="77777777" w:rsidR="00B35585" w:rsidRPr="009E5161" w:rsidRDefault="00B35585" w:rsidP="001474B1">
      <w:pPr>
        <w:ind w:left="1134" w:hanging="1134"/>
        <w:jc w:val="left"/>
        <w:rPr>
          <w:sz w:val="22"/>
          <w:szCs w:val="22"/>
          <w:lang w:val="da-DK"/>
        </w:rPr>
      </w:pPr>
      <w:r w:rsidRPr="009E5161">
        <w:rPr>
          <w:b/>
          <w:sz w:val="22"/>
          <w:u w:val="single"/>
          <w:lang w:val="da-DK"/>
        </w:rPr>
        <w:t>Rule 215 DK</w:t>
      </w:r>
      <w:r w:rsidRPr="009E5161">
        <w:rPr>
          <w:lang w:val="da-DK"/>
        </w:rPr>
        <w:t xml:space="preserve"> </w:t>
      </w:r>
      <w:r w:rsidRPr="009E5161">
        <w:rPr>
          <w:sz w:val="22"/>
          <w:szCs w:val="22"/>
          <w:lang w:val="da-DK"/>
        </w:rPr>
        <w:t xml:space="preserve">Format for </w:t>
      </w:r>
      <w:r>
        <w:rPr>
          <w:sz w:val="22"/>
          <w:szCs w:val="22"/>
          <w:lang w:val="da-DK"/>
        </w:rPr>
        <w:t>Movement R</w:t>
      </w:r>
      <w:r w:rsidRPr="009E5161">
        <w:rPr>
          <w:sz w:val="22"/>
          <w:szCs w:val="22"/>
          <w:lang w:val="da-DK"/>
        </w:rPr>
        <w:t>eference</w:t>
      </w:r>
      <w:r>
        <w:rPr>
          <w:sz w:val="22"/>
          <w:szCs w:val="22"/>
          <w:lang w:val="da-DK"/>
        </w:rPr>
        <w:t xml:space="preserve"> N</w:t>
      </w:r>
      <w:r w:rsidRPr="009E5161">
        <w:rPr>
          <w:sz w:val="22"/>
          <w:szCs w:val="22"/>
          <w:lang w:val="da-DK"/>
        </w:rPr>
        <w:t>ummer</w:t>
      </w:r>
      <w:r>
        <w:rPr>
          <w:sz w:val="22"/>
          <w:szCs w:val="22"/>
          <w:lang w:val="da-DK"/>
        </w:rPr>
        <w:t xml:space="preserve"> (MRN) er an</w:t>
      </w:r>
      <w:r w:rsidRPr="009E5161">
        <w:rPr>
          <w:sz w:val="22"/>
          <w:szCs w:val="22"/>
          <w:lang w:val="da-DK"/>
        </w:rPr>
        <w:t>18</w:t>
      </w:r>
      <w:r>
        <w:rPr>
          <w:sz w:val="22"/>
          <w:szCs w:val="22"/>
          <w:lang w:val="da-DK"/>
        </w:rPr>
        <w:t>, sammensat således:</w:t>
      </w:r>
    </w:p>
    <w:p w14:paraId="6B9698B6" w14:textId="77777777" w:rsidR="00B35585" w:rsidRPr="009E5161" w:rsidRDefault="00B35585" w:rsidP="001474B1">
      <w:pPr>
        <w:numPr>
          <w:ilvl w:val="0"/>
          <w:numId w:val="40"/>
        </w:numPr>
        <w:jc w:val="left"/>
        <w:rPr>
          <w:sz w:val="22"/>
          <w:szCs w:val="22"/>
          <w:lang w:val="da-DK"/>
        </w:rPr>
      </w:pPr>
      <w:r>
        <w:rPr>
          <w:sz w:val="22"/>
          <w:szCs w:val="22"/>
          <w:lang w:val="da-DK"/>
        </w:rPr>
        <w:t>d</w:t>
      </w:r>
      <w:r w:rsidRPr="009E5161">
        <w:rPr>
          <w:sz w:val="22"/>
          <w:szCs w:val="22"/>
          <w:lang w:val="da-DK"/>
        </w:rPr>
        <w:t xml:space="preserve">e to første </w:t>
      </w:r>
      <w:r>
        <w:rPr>
          <w:sz w:val="22"/>
          <w:szCs w:val="22"/>
          <w:lang w:val="da-DK"/>
        </w:rPr>
        <w:t>karakterer (n2) angiver sidste del af årstal</w:t>
      </w:r>
      <w:r w:rsidRPr="009E5161">
        <w:rPr>
          <w:sz w:val="22"/>
          <w:szCs w:val="22"/>
          <w:lang w:val="da-DK"/>
        </w:rPr>
        <w:t>, eks. 10</w:t>
      </w:r>
    </w:p>
    <w:p w14:paraId="6B9698B7" w14:textId="77777777" w:rsidR="00B35585" w:rsidRPr="009E5161" w:rsidRDefault="00B35585" w:rsidP="001474B1">
      <w:pPr>
        <w:numPr>
          <w:ilvl w:val="0"/>
          <w:numId w:val="40"/>
        </w:numPr>
        <w:jc w:val="left"/>
        <w:rPr>
          <w:sz w:val="22"/>
          <w:szCs w:val="22"/>
          <w:lang w:val="da-DK"/>
        </w:rPr>
      </w:pPr>
      <w:r>
        <w:rPr>
          <w:sz w:val="22"/>
          <w:szCs w:val="22"/>
          <w:lang w:val="da-DK"/>
        </w:rPr>
        <w:t>d</w:t>
      </w:r>
      <w:r w:rsidRPr="009E5161">
        <w:rPr>
          <w:sz w:val="22"/>
          <w:szCs w:val="22"/>
          <w:lang w:val="da-DK"/>
        </w:rPr>
        <w:t xml:space="preserve">e næste to </w:t>
      </w:r>
      <w:r>
        <w:rPr>
          <w:sz w:val="22"/>
          <w:szCs w:val="22"/>
          <w:lang w:val="da-DK"/>
        </w:rPr>
        <w:t>karakterer (a2)</w:t>
      </w:r>
      <w:r w:rsidRPr="009E5161">
        <w:rPr>
          <w:sz w:val="22"/>
          <w:szCs w:val="22"/>
          <w:lang w:val="da-DK"/>
        </w:rPr>
        <w:t xml:space="preserve"> er </w:t>
      </w:r>
      <w:r>
        <w:rPr>
          <w:sz w:val="22"/>
          <w:szCs w:val="22"/>
          <w:lang w:val="da-DK"/>
        </w:rPr>
        <w:t>ISO-</w:t>
      </w:r>
      <w:r w:rsidRPr="009E5161">
        <w:rPr>
          <w:sz w:val="22"/>
          <w:szCs w:val="22"/>
          <w:lang w:val="da-DK"/>
        </w:rPr>
        <w:t>landekode, eks. DK</w:t>
      </w:r>
    </w:p>
    <w:p w14:paraId="6B9698B8" w14:textId="77777777" w:rsidR="00B35585" w:rsidRPr="009E5161" w:rsidRDefault="00B35585" w:rsidP="001474B1">
      <w:pPr>
        <w:numPr>
          <w:ilvl w:val="0"/>
          <w:numId w:val="40"/>
        </w:numPr>
        <w:jc w:val="left"/>
        <w:rPr>
          <w:sz w:val="22"/>
          <w:szCs w:val="22"/>
          <w:lang w:val="da-DK"/>
        </w:rPr>
      </w:pPr>
      <w:r>
        <w:rPr>
          <w:sz w:val="22"/>
          <w:szCs w:val="22"/>
          <w:lang w:val="da-DK"/>
        </w:rPr>
        <w:t>de næste 13 karakterer (a</w:t>
      </w:r>
      <w:r w:rsidRPr="009E5161">
        <w:rPr>
          <w:sz w:val="22"/>
          <w:szCs w:val="22"/>
          <w:lang w:val="da-DK"/>
        </w:rPr>
        <w:t>n13</w:t>
      </w:r>
      <w:r>
        <w:rPr>
          <w:sz w:val="22"/>
          <w:szCs w:val="22"/>
          <w:lang w:val="da-DK"/>
        </w:rPr>
        <w:t>)</w:t>
      </w:r>
      <w:r w:rsidRPr="009E5161">
        <w:rPr>
          <w:sz w:val="22"/>
          <w:szCs w:val="22"/>
          <w:lang w:val="da-DK"/>
        </w:rPr>
        <w:t xml:space="preserve">, enhedsdatanavn for forsendelsen pr. år </w:t>
      </w:r>
      <w:r>
        <w:rPr>
          <w:sz w:val="22"/>
          <w:szCs w:val="22"/>
          <w:lang w:val="da-DK"/>
        </w:rPr>
        <w:t>pr.</w:t>
      </w:r>
      <w:r w:rsidRPr="009E5161">
        <w:rPr>
          <w:sz w:val="22"/>
          <w:szCs w:val="22"/>
          <w:lang w:val="da-DK"/>
        </w:rPr>
        <w:t xml:space="preserve"> land</w:t>
      </w:r>
      <w:r>
        <w:rPr>
          <w:sz w:val="22"/>
          <w:szCs w:val="22"/>
          <w:lang w:val="da-DK"/>
        </w:rPr>
        <w:t>.</w:t>
      </w:r>
    </w:p>
    <w:p w14:paraId="6B9698B9" w14:textId="77777777" w:rsidR="00B35585" w:rsidRPr="009E5161" w:rsidRDefault="00B35585" w:rsidP="001474B1">
      <w:pPr>
        <w:numPr>
          <w:ilvl w:val="0"/>
          <w:numId w:val="40"/>
        </w:numPr>
        <w:jc w:val="left"/>
        <w:rPr>
          <w:sz w:val="22"/>
          <w:szCs w:val="22"/>
          <w:lang w:val="da-DK"/>
        </w:rPr>
      </w:pPr>
      <w:r w:rsidRPr="009E5161">
        <w:rPr>
          <w:sz w:val="22"/>
          <w:szCs w:val="22"/>
          <w:lang w:val="da-DK"/>
        </w:rPr>
        <w:t xml:space="preserve">sidste </w:t>
      </w:r>
      <w:r>
        <w:rPr>
          <w:sz w:val="22"/>
          <w:szCs w:val="22"/>
          <w:lang w:val="da-DK"/>
        </w:rPr>
        <w:t>karakter</w:t>
      </w:r>
      <w:r w:rsidRPr="009E5161">
        <w:rPr>
          <w:sz w:val="22"/>
          <w:szCs w:val="22"/>
          <w:lang w:val="da-DK"/>
        </w:rPr>
        <w:t xml:space="preserve"> </w:t>
      </w:r>
      <w:r>
        <w:rPr>
          <w:sz w:val="22"/>
          <w:szCs w:val="22"/>
          <w:lang w:val="da-DK"/>
        </w:rPr>
        <w:t>(a</w:t>
      </w:r>
      <w:r w:rsidRPr="009E5161">
        <w:rPr>
          <w:sz w:val="22"/>
          <w:szCs w:val="22"/>
          <w:lang w:val="da-DK"/>
        </w:rPr>
        <w:t>n1</w:t>
      </w:r>
      <w:r>
        <w:rPr>
          <w:sz w:val="22"/>
          <w:szCs w:val="22"/>
          <w:lang w:val="da-DK"/>
        </w:rPr>
        <w:t>) er et</w:t>
      </w:r>
      <w:r w:rsidRPr="009E5161">
        <w:rPr>
          <w:sz w:val="22"/>
          <w:szCs w:val="22"/>
          <w:lang w:val="da-DK"/>
        </w:rPr>
        <w:t xml:space="preserve"> kontrolciffer</w:t>
      </w:r>
      <w:r>
        <w:rPr>
          <w:sz w:val="22"/>
          <w:szCs w:val="22"/>
          <w:lang w:val="da-DK"/>
        </w:rPr>
        <w:t>.</w:t>
      </w:r>
    </w:p>
    <w:p w14:paraId="6B9698BA" w14:textId="77777777" w:rsidR="00B35585" w:rsidRPr="00A662F4" w:rsidRDefault="00B35585" w:rsidP="00A16427">
      <w:pPr>
        <w:pStyle w:val="rules"/>
        <w:numPr>
          <w:ilvl w:val="12"/>
          <w:numId w:val="0"/>
        </w:numPr>
        <w:ind w:left="1254" w:hanging="1254"/>
      </w:pPr>
      <w:r w:rsidRPr="00A662F4">
        <w:rPr>
          <w:b/>
          <w:u w:val="single"/>
        </w:rPr>
        <w:lastRenderedPageBreak/>
        <w:t>Rule 216 DK</w:t>
      </w:r>
      <w:r w:rsidRPr="00A662F4">
        <w:tab/>
      </w:r>
      <w:r>
        <w:t>“</w:t>
      </w:r>
      <w:r w:rsidRPr="002E29B4">
        <w:t>Unloading Place</w:t>
      </w:r>
      <w:r>
        <w:t>”</w:t>
      </w:r>
      <w:r w:rsidRPr="002E29B4">
        <w:t xml:space="preserve"> </w:t>
      </w:r>
      <w:r w:rsidRPr="00A662F4">
        <w:t xml:space="preserve">skal være gyldig </w:t>
      </w:r>
      <w:r>
        <w:t>“</w:t>
      </w:r>
      <w:r w:rsidRPr="002853E6">
        <w:t>Loading_Unloading Place Facility Code</w:t>
      </w:r>
      <w:r>
        <w:t>”</w:t>
      </w:r>
      <w:r w:rsidRPr="002853E6">
        <w:t xml:space="preserve"> </w:t>
      </w:r>
      <w:r w:rsidRPr="00A662F4">
        <w:t xml:space="preserve">i </w:t>
      </w:r>
      <w:r>
        <w:t xml:space="preserve">tabel </w:t>
      </w:r>
      <w:r w:rsidRPr="002853E6">
        <w:rPr>
          <w:caps/>
        </w:rPr>
        <w:t>Loading_UnloadingPlaceFacility</w:t>
      </w:r>
      <w:r w:rsidRPr="00A662F4">
        <w:t>.</w:t>
      </w:r>
    </w:p>
    <w:p w14:paraId="6B9698BB" w14:textId="77777777" w:rsidR="00B35585" w:rsidRPr="00A662F4" w:rsidRDefault="00B35585" w:rsidP="00A16427">
      <w:pPr>
        <w:pStyle w:val="rules"/>
        <w:numPr>
          <w:ilvl w:val="12"/>
          <w:numId w:val="0"/>
        </w:numPr>
        <w:ind w:left="1254" w:hanging="1254"/>
      </w:pPr>
    </w:p>
    <w:p w14:paraId="6B9698BC" w14:textId="77777777" w:rsidR="00B35585" w:rsidRPr="009E5161" w:rsidRDefault="00B35585" w:rsidP="00A16427">
      <w:pPr>
        <w:pStyle w:val="rules"/>
        <w:numPr>
          <w:ilvl w:val="12"/>
          <w:numId w:val="0"/>
        </w:numPr>
        <w:ind w:left="1254" w:hanging="1254"/>
        <w:rPr>
          <w:lang w:val="da-DK"/>
        </w:rPr>
      </w:pPr>
      <w:r w:rsidRPr="009E5161">
        <w:rPr>
          <w:b/>
          <w:u w:val="single"/>
          <w:lang w:val="da-DK"/>
        </w:rPr>
        <w:t>Rule 217 DK</w:t>
      </w:r>
      <w:r w:rsidRPr="009E5161">
        <w:rPr>
          <w:lang w:val="da-DK"/>
        </w:rPr>
        <w:tab/>
        <w:t>De to første karakterer i TIN nummer skal være DK</w:t>
      </w:r>
    </w:p>
    <w:p w14:paraId="6B9698BD" w14:textId="77777777" w:rsidR="00B35585" w:rsidRPr="009E5161" w:rsidRDefault="00B35585" w:rsidP="00A16427">
      <w:pPr>
        <w:pStyle w:val="rules"/>
        <w:numPr>
          <w:ilvl w:val="12"/>
          <w:numId w:val="0"/>
        </w:numPr>
        <w:ind w:left="1254" w:hanging="1254"/>
        <w:rPr>
          <w:lang w:val="da-DK"/>
        </w:rPr>
      </w:pPr>
    </w:p>
    <w:p w14:paraId="6B9698BE" w14:textId="77777777" w:rsidR="00B35585" w:rsidRPr="009E5161" w:rsidRDefault="00B35585" w:rsidP="00C8171C">
      <w:pPr>
        <w:ind w:left="1134" w:hanging="1134"/>
        <w:jc w:val="left"/>
        <w:rPr>
          <w:sz w:val="22"/>
          <w:szCs w:val="22"/>
          <w:lang w:val="da-DK"/>
        </w:rPr>
      </w:pPr>
      <w:r w:rsidRPr="009E5161">
        <w:rPr>
          <w:b/>
          <w:sz w:val="22"/>
          <w:u w:val="single"/>
          <w:lang w:val="da-DK"/>
        </w:rPr>
        <w:t>Rule 218 DK</w:t>
      </w:r>
      <w:r w:rsidRPr="009E5161">
        <w:rPr>
          <w:lang w:val="da-DK"/>
        </w:rPr>
        <w:t xml:space="preserve"> </w:t>
      </w:r>
      <w:r w:rsidRPr="009E5161">
        <w:rPr>
          <w:sz w:val="22"/>
          <w:szCs w:val="22"/>
          <w:lang w:val="da-DK"/>
        </w:rPr>
        <w:t xml:space="preserve">Format for </w:t>
      </w:r>
      <w:r w:rsidRPr="00DD7B87">
        <w:rPr>
          <w:sz w:val="22"/>
          <w:szCs w:val="22"/>
          <w:lang w:val="da-DK"/>
        </w:rPr>
        <w:t>Import reference number</w:t>
      </w:r>
      <w:r>
        <w:rPr>
          <w:sz w:val="22"/>
          <w:szCs w:val="22"/>
          <w:lang w:val="da-DK"/>
        </w:rPr>
        <w:t xml:space="preserve"> er n13. Referencenumret er sammensat således</w:t>
      </w:r>
      <w:r w:rsidRPr="009E5161">
        <w:rPr>
          <w:sz w:val="22"/>
          <w:szCs w:val="22"/>
          <w:lang w:val="da-DK"/>
        </w:rPr>
        <w:t>:</w:t>
      </w:r>
    </w:p>
    <w:p w14:paraId="6B9698BF" w14:textId="77777777" w:rsidR="00B35585" w:rsidRPr="009E5161" w:rsidRDefault="00B35585" w:rsidP="00DD7B87">
      <w:pPr>
        <w:numPr>
          <w:ilvl w:val="0"/>
          <w:numId w:val="41"/>
        </w:numPr>
        <w:jc w:val="left"/>
        <w:rPr>
          <w:sz w:val="22"/>
          <w:szCs w:val="22"/>
          <w:lang w:val="da-DK"/>
        </w:rPr>
      </w:pPr>
      <w:r w:rsidRPr="009E5161">
        <w:rPr>
          <w:sz w:val="22"/>
          <w:szCs w:val="22"/>
          <w:lang w:val="da-DK"/>
        </w:rPr>
        <w:t xml:space="preserve">1. – 4. ciffer: </w:t>
      </w:r>
      <w:r w:rsidRPr="009E5161">
        <w:rPr>
          <w:sz w:val="22"/>
          <w:szCs w:val="22"/>
          <w:lang w:val="da-DK"/>
        </w:rPr>
        <w:tab/>
        <w:t>Årstal - skal være store end 2009.</w:t>
      </w:r>
    </w:p>
    <w:p w14:paraId="6B9698C0" w14:textId="77777777" w:rsidR="00B35585" w:rsidRPr="009E5161" w:rsidRDefault="00B35585" w:rsidP="00DD7B87">
      <w:pPr>
        <w:numPr>
          <w:ilvl w:val="0"/>
          <w:numId w:val="41"/>
        </w:numPr>
        <w:jc w:val="left"/>
        <w:rPr>
          <w:sz w:val="22"/>
          <w:szCs w:val="22"/>
          <w:lang w:val="da-DK"/>
        </w:rPr>
      </w:pPr>
      <w:r w:rsidRPr="009E5161">
        <w:rPr>
          <w:sz w:val="22"/>
          <w:szCs w:val="22"/>
          <w:lang w:val="da-DK"/>
        </w:rPr>
        <w:t>5. ciffer:</w:t>
      </w:r>
      <w:r w:rsidRPr="009E5161">
        <w:rPr>
          <w:sz w:val="22"/>
          <w:szCs w:val="22"/>
          <w:lang w:val="da-DK"/>
        </w:rPr>
        <w:tab/>
      </w:r>
      <w:r w:rsidRPr="009E5161">
        <w:rPr>
          <w:sz w:val="22"/>
          <w:szCs w:val="22"/>
          <w:lang w:val="da-DK"/>
        </w:rPr>
        <w:tab/>
        <w:t>Systemkode– skal være = 1</w:t>
      </w:r>
      <w:r>
        <w:rPr>
          <w:sz w:val="22"/>
          <w:szCs w:val="22"/>
          <w:lang w:val="da-DK"/>
        </w:rPr>
        <w:t xml:space="preserve"> eller 6</w:t>
      </w:r>
    </w:p>
    <w:p w14:paraId="6B9698C1" w14:textId="77777777" w:rsidR="00B35585" w:rsidRDefault="00B35585" w:rsidP="00DD7B87">
      <w:pPr>
        <w:numPr>
          <w:ilvl w:val="0"/>
          <w:numId w:val="41"/>
        </w:numPr>
        <w:jc w:val="left"/>
        <w:rPr>
          <w:sz w:val="22"/>
          <w:szCs w:val="22"/>
          <w:lang w:val="da-DK"/>
        </w:rPr>
      </w:pPr>
      <w:r w:rsidRPr="009E5161">
        <w:rPr>
          <w:sz w:val="22"/>
          <w:szCs w:val="22"/>
          <w:lang w:val="da-DK"/>
        </w:rPr>
        <w:t>6. 13. ciffer:</w:t>
      </w:r>
      <w:r w:rsidRPr="009E5161">
        <w:rPr>
          <w:sz w:val="22"/>
          <w:szCs w:val="22"/>
          <w:lang w:val="da-DK"/>
        </w:rPr>
        <w:tab/>
      </w:r>
      <w:r w:rsidRPr="009E5161">
        <w:rPr>
          <w:sz w:val="22"/>
          <w:szCs w:val="22"/>
          <w:lang w:val="da-DK"/>
        </w:rPr>
        <w:tab/>
      </w:r>
      <w:r>
        <w:rPr>
          <w:sz w:val="22"/>
          <w:szCs w:val="22"/>
          <w:lang w:val="da-DK"/>
        </w:rPr>
        <w:t>R</w:t>
      </w:r>
      <w:r w:rsidRPr="009E5161">
        <w:rPr>
          <w:sz w:val="22"/>
          <w:szCs w:val="22"/>
          <w:lang w:val="da-DK"/>
        </w:rPr>
        <w:t>eference løbenummer.</w:t>
      </w:r>
    </w:p>
    <w:p w14:paraId="6B9698C2" w14:textId="77777777" w:rsidR="00B35585" w:rsidRPr="009E5161" w:rsidRDefault="00B35585" w:rsidP="00CD798D">
      <w:pPr>
        <w:ind w:left="1854"/>
        <w:jc w:val="left"/>
        <w:rPr>
          <w:sz w:val="22"/>
          <w:szCs w:val="22"/>
          <w:lang w:val="da-DK"/>
        </w:rPr>
      </w:pPr>
    </w:p>
    <w:p w14:paraId="6B9698C3" w14:textId="77777777" w:rsidR="00B35585" w:rsidRPr="009E5161" w:rsidRDefault="00B35585" w:rsidP="00A16427">
      <w:pPr>
        <w:pStyle w:val="rules"/>
        <w:numPr>
          <w:ilvl w:val="12"/>
          <w:numId w:val="0"/>
        </w:numPr>
        <w:ind w:left="1254" w:hanging="1254"/>
        <w:rPr>
          <w:lang w:val="da-DK"/>
        </w:rPr>
      </w:pPr>
      <w:r w:rsidRPr="009E5161">
        <w:rPr>
          <w:b/>
          <w:u w:val="single"/>
          <w:lang w:val="da-DK"/>
        </w:rPr>
        <w:t>Rule 219 DK</w:t>
      </w:r>
      <w:r w:rsidRPr="009E5161">
        <w:rPr>
          <w:lang w:val="da-DK"/>
        </w:rPr>
        <w:t xml:space="preserve"> Må kun udfyldes</w:t>
      </w:r>
      <w:r>
        <w:rPr>
          <w:lang w:val="da-DK"/>
        </w:rPr>
        <w:t>/anvendes</w:t>
      </w:r>
      <w:r w:rsidRPr="009E5161">
        <w:rPr>
          <w:lang w:val="da-DK"/>
        </w:rPr>
        <w:t xml:space="preserve"> af SKAT bruger.</w:t>
      </w:r>
    </w:p>
    <w:p w14:paraId="6B9698C4" w14:textId="77777777" w:rsidR="00B35585" w:rsidRPr="009E5161" w:rsidRDefault="00B35585" w:rsidP="00A16427">
      <w:pPr>
        <w:pStyle w:val="rules"/>
        <w:numPr>
          <w:ilvl w:val="12"/>
          <w:numId w:val="0"/>
        </w:numPr>
        <w:ind w:left="1254" w:hanging="1254"/>
        <w:rPr>
          <w:lang w:val="da-DK"/>
        </w:rPr>
      </w:pPr>
    </w:p>
    <w:p w14:paraId="6B9698C5"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220 DK</w:t>
      </w:r>
      <w:r>
        <w:rPr>
          <w:lang w:val="da-DK"/>
        </w:rPr>
        <w:t xml:space="preserve"> Angivelsen med det anførte </w:t>
      </w:r>
      <w:r w:rsidRPr="009E5161">
        <w:rPr>
          <w:lang w:val="da-DK"/>
        </w:rPr>
        <w:t>”Temporary Storage reference number” skal være i statuskode 31</w:t>
      </w:r>
      <w:r>
        <w:rPr>
          <w:lang w:val="da-DK"/>
        </w:rPr>
        <w:t>.</w:t>
      </w:r>
    </w:p>
    <w:p w14:paraId="6B9698C6" w14:textId="77777777" w:rsidR="00B35585" w:rsidRPr="009E5161" w:rsidRDefault="00B35585" w:rsidP="00A16427">
      <w:pPr>
        <w:pStyle w:val="rules"/>
        <w:numPr>
          <w:ilvl w:val="12"/>
          <w:numId w:val="0"/>
        </w:numPr>
        <w:ind w:left="1254" w:hanging="1254"/>
        <w:rPr>
          <w:lang w:val="da-DK"/>
        </w:rPr>
      </w:pPr>
    </w:p>
    <w:p w14:paraId="6B9698C7" w14:textId="77FF02E2" w:rsidR="00B35585" w:rsidRPr="009E5161" w:rsidRDefault="00B35585" w:rsidP="00A16427">
      <w:pPr>
        <w:pStyle w:val="rules"/>
        <w:numPr>
          <w:ilvl w:val="12"/>
          <w:numId w:val="0"/>
        </w:numPr>
        <w:ind w:left="1254" w:hanging="1254"/>
        <w:rPr>
          <w:lang w:val="da-DK"/>
        </w:rPr>
      </w:pPr>
      <w:r w:rsidRPr="009E5161">
        <w:rPr>
          <w:b/>
          <w:u w:val="single"/>
          <w:lang w:val="da-DK"/>
        </w:rPr>
        <w:t>Rule 221 DK</w:t>
      </w:r>
      <w:r>
        <w:rPr>
          <w:lang w:val="da-DK"/>
        </w:rPr>
        <w:t xml:space="preserve"> </w:t>
      </w:r>
      <w:r w:rsidRPr="009E5161">
        <w:rPr>
          <w:lang w:val="da-DK"/>
        </w:rPr>
        <w:t>Hvis transport mode er forskellig fra</w:t>
      </w:r>
      <w:r>
        <w:rPr>
          <w:lang w:val="da-DK"/>
        </w:rPr>
        <w:t xml:space="preserve"> 2 (Jernbane) </w:t>
      </w:r>
      <w:r w:rsidRPr="009E5161">
        <w:rPr>
          <w:lang w:val="da-DK"/>
        </w:rPr>
        <w:t>skal MIG oprettes af SKAT bruger.</w:t>
      </w:r>
    </w:p>
    <w:p w14:paraId="6B9698C8" w14:textId="77777777" w:rsidR="00B35585" w:rsidRPr="009E5161" w:rsidRDefault="00B35585" w:rsidP="00A16427">
      <w:pPr>
        <w:pStyle w:val="rules"/>
        <w:numPr>
          <w:ilvl w:val="12"/>
          <w:numId w:val="0"/>
        </w:numPr>
        <w:ind w:left="1254" w:hanging="1254"/>
        <w:rPr>
          <w:lang w:val="da-DK"/>
        </w:rPr>
      </w:pPr>
    </w:p>
    <w:p w14:paraId="6B9698C9"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222 DK</w:t>
      </w:r>
      <w:r>
        <w:rPr>
          <w:lang w:val="da-DK"/>
        </w:rPr>
        <w:t xml:space="preserve"> </w:t>
      </w:r>
      <w:r w:rsidRPr="009E5161">
        <w:rPr>
          <w:lang w:val="da-DK"/>
        </w:rPr>
        <w:t>Temporary Storage Facility Operator skal have bevilling til Midlertidig Opbevaring på grænsen</w:t>
      </w:r>
      <w:r>
        <w:rPr>
          <w:lang w:val="da-DK"/>
        </w:rPr>
        <w:t xml:space="preserve"> type 314.</w:t>
      </w:r>
    </w:p>
    <w:p w14:paraId="6B9698CA" w14:textId="77777777" w:rsidR="00B35585" w:rsidRPr="009E5161" w:rsidRDefault="00B35585" w:rsidP="00A16427">
      <w:pPr>
        <w:pStyle w:val="rules"/>
        <w:numPr>
          <w:ilvl w:val="12"/>
          <w:numId w:val="0"/>
        </w:numPr>
        <w:ind w:left="1254" w:hanging="1254"/>
        <w:rPr>
          <w:lang w:val="da-DK"/>
        </w:rPr>
      </w:pPr>
    </w:p>
    <w:p w14:paraId="6B9698CB"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223 DK</w:t>
      </w:r>
      <w:r w:rsidRPr="009E5161">
        <w:rPr>
          <w:lang w:val="da-DK"/>
        </w:rPr>
        <w:tab/>
        <w:t>Feltet må udelukkende udfyldes af SKAT bruger</w:t>
      </w:r>
    </w:p>
    <w:p w14:paraId="6B9698CC" w14:textId="77777777" w:rsidR="00B35585" w:rsidRPr="009E5161" w:rsidRDefault="00B35585" w:rsidP="00A16427">
      <w:pPr>
        <w:pStyle w:val="rules"/>
        <w:numPr>
          <w:ilvl w:val="12"/>
          <w:numId w:val="0"/>
        </w:numPr>
        <w:ind w:left="1254" w:hanging="1254"/>
        <w:rPr>
          <w:lang w:val="da-DK"/>
        </w:rPr>
      </w:pPr>
    </w:p>
    <w:p w14:paraId="6B9698CD"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224 DK</w:t>
      </w:r>
      <w:r>
        <w:rPr>
          <w:lang w:val="da-DK"/>
        </w:rPr>
        <w:t xml:space="preserve"> </w:t>
      </w:r>
      <w:r w:rsidRPr="009E5161">
        <w:rPr>
          <w:lang w:val="da-DK"/>
        </w:rPr>
        <w:t>De to første karakterer skal være DK.  Efterfølgende del skal være en gyldig loading_unloading place facility code. (tabel: loading_unloading place facility)</w:t>
      </w:r>
    </w:p>
    <w:p w14:paraId="6B9698CE" w14:textId="77777777" w:rsidR="00B35585" w:rsidRPr="009E5161" w:rsidRDefault="00B35585" w:rsidP="00A16427">
      <w:pPr>
        <w:pStyle w:val="rules"/>
        <w:numPr>
          <w:ilvl w:val="12"/>
          <w:numId w:val="0"/>
        </w:numPr>
        <w:ind w:left="1254" w:hanging="1254"/>
        <w:rPr>
          <w:lang w:val="da-DK"/>
        </w:rPr>
      </w:pPr>
    </w:p>
    <w:p w14:paraId="6B9698CF" w14:textId="77777777" w:rsidR="00B35585" w:rsidRPr="009E5161" w:rsidRDefault="00B35585" w:rsidP="005837D2">
      <w:pPr>
        <w:pStyle w:val="rules"/>
        <w:numPr>
          <w:ilvl w:val="12"/>
          <w:numId w:val="0"/>
        </w:numPr>
        <w:rPr>
          <w:b/>
          <w:u w:val="single"/>
          <w:lang w:val="da-DK"/>
        </w:rPr>
      </w:pPr>
      <w:r w:rsidRPr="009E5161">
        <w:rPr>
          <w:b/>
          <w:u w:val="single"/>
          <w:lang w:val="da-DK"/>
        </w:rPr>
        <w:t>Rule 225 DK</w:t>
      </w:r>
      <w:r w:rsidRPr="009E5161">
        <w:rPr>
          <w:lang w:val="da-DK"/>
        </w:rPr>
        <w:t xml:space="preserve"> Gyldige værdier:</w:t>
      </w:r>
    </w:p>
    <w:p w14:paraId="6B9698D0" w14:textId="77777777" w:rsidR="00B35585" w:rsidRPr="009E5161" w:rsidRDefault="00B35585" w:rsidP="005837D2">
      <w:pPr>
        <w:pStyle w:val="rules"/>
        <w:numPr>
          <w:ilvl w:val="12"/>
          <w:numId w:val="0"/>
        </w:numPr>
        <w:ind w:left="1134"/>
        <w:rPr>
          <w:lang w:val="da-DK"/>
        </w:rPr>
      </w:pPr>
      <w:r w:rsidRPr="009E5161">
        <w:rPr>
          <w:lang w:val="da-DK"/>
        </w:rPr>
        <w:t xml:space="preserve">  Repræsentationsstatus = 1 (Declarant/Klarerer)</w:t>
      </w:r>
    </w:p>
    <w:p w14:paraId="6B9698D1" w14:textId="77777777" w:rsidR="00B35585" w:rsidRPr="009E5161" w:rsidRDefault="00B35585" w:rsidP="005837D2">
      <w:pPr>
        <w:pStyle w:val="rules"/>
        <w:numPr>
          <w:ilvl w:val="12"/>
          <w:numId w:val="0"/>
        </w:numPr>
        <w:ind w:left="1134"/>
        <w:rPr>
          <w:lang w:val="da-DK"/>
        </w:rPr>
      </w:pPr>
      <w:r w:rsidRPr="009E5161">
        <w:rPr>
          <w:lang w:val="da-DK"/>
        </w:rPr>
        <w:t xml:space="preserve">  Betingelse: Transport Operator.TIN = PersonLodging.TIN</w:t>
      </w:r>
    </w:p>
    <w:p w14:paraId="6B9698D2" w14:textId="77777777" w:rsidR="00B35585" w:rsidRPr="009E5161" w:rsidRDefault="00B35585" w:rsidP="005837D2">
      <w:pPr>
        <w:pStyle w:val="rules"/>
        <w:numPr>
          <w:ilvl w:val="12"/>
          <w:numId w:val="0"/>
        </w:numPr>
        <w:ind w:left="1134"/>
        <w:rPr>
          <w:lang w:val="da-DK"/>
        </w:rPr>
      </w:pPr>
    </w:p>
    <w:p w14:paraId="6B9698D3" w14:textId="77777777" w:rsidR="00B35585" w:rsidRPr="009E5161" w:rsidRDefault="00B35585" w:rsidP="005837D2">
      <w:pPr>
        <w:pStyle w:val="rules"/>
        <w:numPr>
          <w:ilvl w:val="12"/>
          <w:numId w:val="0"/>
        </w:numPr>
        <w:ind w:left="1134"/>
        <w:rPr>
          <w:lang w:val="da-DK"/>
        </w:rPr>
      </w:pPr>
      <w:r w:rsidRPr="009E5161">
        <w:rPr>
          <w:lang w:val="da-DK"/>
        </w:rPr>
        <w:t xml:space="preserve">  Repræsentationsstatus = 2 (Direkte repræsentation) eller 3 (Indirekte repræsentation)</w:t>
      </w:r>
    </w:p>
    <w:p w14:paraId="6B9698D4" w14:textId="77777777" w:rsidR="00B35585" w:rsidRPr="009E5161" w:rsidRDefault="00B35585" w:rsidP="005837D2">
      <w:pPr>
        <w:pStyle w:val="rules"/>
        <w:numPr>
          <w:ilvl w:val="12"/>
          <w:numId w:val="0"/>
        </w:numPr>
        <w:ind w:left="1134"/>
        <w:rPr>
          <w:lang w:val="da-DK"/>
        </w:rPr>
      </w:pPr>
      <w:r w:rsidRPr="009E5161">
        <w:rPr>
          <w:lang w:val="da-DK"/>
        </w:rPr>
        <w:t xml:space="preserve">  Betingelse:     Transport Operator.TIN &lt;&gt;  PersonLodging.TIN</w:t>
      </w:r>
    </w:p>
    <w:p w14:paraId="6B9698D5" w14:textId="77777777" w:rsidR="00B35585" w:rsidRPr="009E5161" w:rsidRDefault="00B35585" w:rsidP="00A16427">
      <w:pPr>
        <w:pStyle w:val="rules"/>
        <w:numPr>
          <w:ilvl w:val="12"/>
          <w:numId w:val="0"/>
        </w:numPr>
        <w:ind w:left="1254" w:hanging="1254"/>
        <w:rPr>
          <w:lang w:val="da-DK"/>
        </w:rPr>
      </w:pPr>
    </w:p>
    <w:p w14:paraId="6B9698D9" w14:textId="77777777" w:rsidR="00B35585" w:rsidRPr="00752982" w:rsidRDefault="00B35585" w:rsidP="003A0C4F">
      <w:pPr>
        <w:ind w:left="1254" w:hanging="1254"/>
        <w:jc w:val="left"/>
        <w:rPr>
          <w:sz w:val="22"/>
          <w:szCs w:val="22"/>
          <w:lang w:val="da-DK"/>
        </w:rPr>
      </w:pPr>
      <w:r w:rsidRPr="00752982">
        <w:rPr>
          <w:b/>
          <w:sz w:val="22"/>
          <w:szCs w:val="22"/>
          <w:u w:val="single"/>
          <w:lang w:val="da-DK"/>
        </w:rPr>
        <w:t>Rule 227 DK</w:t>
      </w:r>
      <w:r w:rsidRPr="00752982">
        <w:rPr>
          <w:sz w:val="22"/>
          <w:szCs w:val="22"/>
          <w:lang w:val="da-DK"/>
        </w:rPr>
        <w:t xml:space="preserve"> PERSON LODGING THE DIVIVDE REQUEST FOR TEMPORARY STORAGE FACILITY.TIN skal være = PERSON LODGING THE DECLARATION FOR TEMPORARY STORAGE FACILITY.TIN eller en SKAT-medarbejder</w:t>
      </w:r>
    </w:p>
    <w:p w14:paraId="6B9698DA" w14:textId="77777777" w:rsidR="00B35585" w:rsidRPr="00752982" w:rsidRDefault="00B35585" w:rsidP="003A0C4F">
      <w:pPr>
        <w:ind w:left="1254" w:hanging="1254"/>
        <w:jc w:val="left"/>
        <w:rPr>
          <w:sz w:val="22"/>
          <w:szCs w:val="22"/>
          <w:lang w:val="da-DK"/>
        </w:rPr>
      </w:pPr>
    </w:p>
    <w:p w14:paraId="6B9698DB" w14:textId="77777777" w:rsidR="00B35585" w:rsidRPr="009E5161" w:rsidRDefault="00B35585" w:rsidP="00441464">
      <w:pPr>
        <w:ind w:left="1254" w:hanging="1254"/>
        <w:jc w:val="left"/>
        <w:rPr>
          <w:sz w:val="22"/>
          <w:szCs w:val="22"/>
          <w:lang w:val="da-DK"/>
        </w:rPr>
      </w:pPr>
      <w:r w:rsidRPr="009E5161">
        <w:rPr>
          <w:b/>
          <w:sz w:val="22"/>
          <w:szCs w:val="22"/>
          <w:u w:val="single"/>
          <w:lang w:val="da-DK"/>
        </w:rPr>
        <w:lastRenderedPageBreak/>
        <w:t>Rule 228 DK</w:t>
      </w:r>
      <w:r w:rsidRPr="009E5161">
        <w:rPr>
          <w:sz w:val="22"/>
          <w:szCs w:val="22"/>
          <w:lang w:val="da-DK"/>
        </w:rPr>
        <w:t xml:space="preserve"> Gyldig værdier:</w:t>
      </w:r>
    </w:p>
    <w:p w14:paraId="6B9698DC" w14:textId="77777777" w:rsidR="00B35585" w:rsidRDefault="00B35585" w:rsidP="00441464">
      <w:pPr>
        <w:ind w:left="1254" w:hanging="1254"/>
        <w:jc w:val="left"/>
        <w:rPr>
          <w:sz w:val="22"/>
          <w:szCs w:val="22"/>
          <w:lang w:val="da-DK"/>
        </w:rPr>
      </w:pPr>
      <w:r w:rsidRPr="009E5161">
        <w:rPr>
          <w:sz w:val="22"/>
          <w:szCs w:val="22"/>
          <w:lang w:val="da-DK"/>
        </w:rPr>
        <w:tab/>
      </w:r>
      <w:r>
        <w:rPr>
          <w:sz w:val="22"/>
          <w:szCs w:val="22"/>
          <w:lang w:val="da-DK"/>
        </w:rPr>
        <w:tab/>
      </w:r>
      <w:r>
        <w:rPr>
          <w:sz w:val="22"/>
          <w:szCs w:val="22"/>
          <w:lang w:val="da-DK"/>
        </w:rPr>
        <w:tab/>
      </w:r>
      <w:r w:rsidRPr="009E5161">
        <w:rPr>
          <w:sz w:val="22"/>
          <w:szCs w:val="22"/>
          <w:lang w:val="da-DK"/>
        </w:rPr>
        <w:t>1 = Søvejstransport</w:t>
      </w:r>
    </w:p>
    <w:p w14:paraId="6B9698DD" w14:textId="77777777" w:rsidR="00B35585" w:rsidRPr="009E5161" w:rsidRDefault="00B35585" w:rsidP="00441464">
      <w:pPr>
        <w:ind w:left="1254" w:hanging="1254"/>
        <w:jc w:val="left"/>
        <w:rPr>
          <w:sz w:val="22"/>
          <w:szCs w:val="22"/>
          <w:lang w:val="da-DK"/>
        </w:rPr>
      </w:pPr>
      <w:r>
        <w:rPr>
          <w:sz w:val="22"/>
          <w:szCs w:val="22"/>
          <w:lang w:val="da-DK"/>
        </w:rPr>
        <w:tab/>
      </w:r>
      <w:r>
        <w:rPr>
          <w:sz w:val="22"/>
          <w:szCs w:val="22"/>
          <w:lang w:val="da-DK"/>
        </w:rPr>
        <w:tab/>
      </w:r>
      <w:r>
        <w:rPr>
          <w:sz w:val="22"/>
          <w:szCs w:val="22"/>
          <w:lang w:val="da-DK"/>
        </w:rPr>
        <w:tab/>
        <w:t>3 = Landevejstransport (Luftfragt på gennemgående fragtbrev)</w:t>
      </w:r>
    </w:p>
    <w:p w14:paraId="6B9698DE" w14:textId="77777777" w:rsidR="00B35585" w:rsidRPr="002D4FA5" w:rsidRDefault="00B35585" w:rsidP="00441464">
      <w:pPr>
        <w:ind w:left="1254" w:hanging="1254"/>
        <w:jc w:val="left"/>
        <w:rPr>
          <w:sz w:val="22"/>
          <w:szCs w:val="22"/>
          <w:lang w:val="en-US"/>
        </w:rPr>
      </w:pPr>
      <w:r w:rsidRPr="009E5161">
        <w:rPr>
          <w:sz w:val="22"/>
          <w:szCs w:val="22"/>
          <w:lang w:val="da-DK"/>
        </w:rPr>
        <w:tab/>
      </w:r>
      <w:r>
        <w:rPr>
          <w:sz w:val="22"/>
          <w:szCs w:val="22"/>
          <w:lang w:val="da-DK"/>
        </w:rPr>
        <w:tab/>
      </w:r>
      <w:r>
        <w:rPr>
          <w:sz w:val="22"/>
          <w:szCs w:val="22"/>
          <w:lang w:val="da-DK"/>
        </w:rPr>
        <w:tab/>
      </w:r>
      <w:r w:rsidRPr="00092712">
        <w:rPr>
          <w:sz w:val="22"/>
          <w:szCs w:val="22"/>
          <w:lang w:val="en-US"/>
        </w:rPr>
        <w:t>4 = Luftvejstransport</w:t>
      </w:r>
    </w:p>
    <w:p w14:paraId="79622558" w14:textId="77777777" w:rsidR="00271271" w:rsidRDefault="00271271" w:rsidP="00441464">
      <w:pPr>
        <w:pStyle w:val="rules"/>
        <w:numPr>
          <w:ilvl w:val="12"/>
          <w:numId w:val="0"/>
        </w:numPr>
        <w:ind w:left="1254" w:hanging="1254"/>
        <w:rPr>
          <w:b/>
          <w:szCs w:val="22"/>
          <w:u w:val="single"/>
          <w:lang w:val="en-US"/>
        </w:rPr>
      </w:pPr>
    </w:p>
    <w:p w14:paraId="6B9698DF" w14:textId="7AE68AA7" w:rsidR="00B35585" w:rsidRPr="002D4FA5" w:rsidRDefault="00B35585" w:rsidP="00441464">
      <w:pPr>
        <w:pStyle w:val="rules"/>
        <w:numPr>
          <w:ilvl w:val="12"/>
          <w:numId w:val="0"/>
        </w:numPr>
        <w:ind w:left="1254" w:hanging="1254"/>
        <w:rPr>
          <w:szCs w:val="22"/>
          <w:lang w:val="en-US"/>
        </w:rPr>
      </w:pPr>
      <w:r w:rsidRPr="00092712">
        <w:rPr>
          <w:b/>
          <w:szCs w:val="22"/>
          <w:u w:val="single"/>
          <w:lang w:val="en-US"/>
        </w:rPr>
        <w:t>Rule 229 DK</w:t>
      </w:r>
      <w:r w:rsidRPr="00092712">
        <w:rPr>
          <w:szCs w:val="22"/>
          <w:lang w:val="en-US"/>
        </w:rPr>
        <w:t xml:space="preserve"> Skal være en gyldig Loading_Unloading Place Facility kode i  tabel  LoadingUnloadingPlaceFacility.</w:t>
      </w:r>
    </w:p>
    <w:p w14:paraId="6B9698E0" w14:textId="77777777" w:rsidR="00B35585" w:rsidRPr="002D4FA5" w:rsidRDefault="00B35585" w:rsidP="00441464">
      <w:pPr>
        <w:pStyle w:val="rules"/>
        <w:numPr>
          <w:ilvl w:val="12"/>
          <w:numId w:val="0"/>
        </w:numPr>
        <w:ind w:left="1254" w:hanging="1254"/>
        <w:rPr>
          <w:szCs w:val="22"/>
          <w:lang w:val="en-US"/>
        </w:rPr>
      </w:pPr>
    </w:p>
    <w:p w14:paraId="6B9698E1" w14:textId="77777777" w:rsidR="00B35585" w:rsidRPr="002D4FA5" w:rsidRDefault="00B35585" w:rsidP="00441464">
      <w:pPr>
        <w:pStyle w:val="rules"/>
        <w:numPr>
          <w:ilvl w:val="12"/>
          <w:numId w:val="0"/>
        </w:numPr>
        <w:ind w:left="1254" w:hanging="1254"/>
        <w:rPr>
          <w:szCs w:val="22"/>
          <w:lang w:val="en-US"/>
        </w:rPr>
      </w:pPr>
      <w:r w:rsidRPr="00092712">
        <w:rPr>
          <w:b/>
          <w:szCs w:val="22"/>
          <w:u w:val="single"/>
          <w:lang w:val="en-US"/>
        </w:rPr>
        <w:t>Rule 230 DK</w:t>
      </w:r>
      <w:r w:rsidRPr="00092712">
        <w:rPr>
          <w:szCs w:val="22"/>
          <w:lang w:val="en-US"/>
        </w:rPr>
        <w:t xml:space="preserve"> Loading_Unloading Place Facility koden skal tilhøre Location kode i table LoadingUnloadingPlaceFacility.</w:t>
      </w:r>
    </w:p>
    <w:p w14:paraId="6B9698E2" w14:textId="77777777" w:rsidR="00B35585" w:rsidRPr="002D4FA5" w:rsidRDefault="00B35585" w:rsidP="00441464">
      <w:pPr>
        <w:pStyle w:val="rules"/>
        <w:numPr>
          <w:ilvl w:val="12"/>
          <w:numId w:val="0"/>
        </w:numPr>
        <w:ind w:left="1254" w:hanging="1254"/>
        <w:rPr>
          <w:szCs w:val="22"/>
          <w:lang w:val="en-US"/>
        </w:rPr>
      </w:pPr>
    </w:p>
    <w:p w14:paraId="6B9698E3" w14:textId="77777777" w:rsidR="00B35585" w:rsidRPr="00A662F4" w:rsidRDefault="00B35585" w:rsidP="00441464">
      <w:pPr>
        <w:pStyle w:val="rules"/>
        <w:numPr>
          <w:ilvl w:val="12"/>
          <w:numId w:val="0"/>
        </w:numPr>
        <w:ind w:left="1254" w:hanging="1254"/>
      </w:pPr>
      <w:r w:rsidRPr="00A662F4">
        <w:rPr>
          <w:b/>
          <w:szCs w:val="22"/>
          <w:u w:val="single"/>
        </w:rPr>
        <w:t>Rule 231 DK</w:t>
      </w:r>
      <w:r w:rsidRPr="00A662F4">
        <w:rPr>
          <w:szCs w:val="22"/>
        </w:rPr>
        <w:t xml:space="preserve"> Expected date and time of departure skal være nyere (større) end ARRIVAL OPERATION.</w:t>
      </w:r>
      <w:r w:rsidRPr="00A662F4">
        <w:rPr>
          <w:sz w:val="20"/>
        </w:rPr>
        <w:t xml:space="preserve"> </w:t>
      </w:r>
      <w:r w:rsidRPr="00A662F4">
        <w:rPr>
          <w:szCs w:val="22"/>
        </w:rPr>
        <w:t xml:space="preserve">Expected date and time of </w:t>
      </w:r>
      <w:r>
        <w:rPr>
          <w:szCs w:val="22"/>
        </w:rPr>
        <w:t xml:space="preserve"> arrival og </w:t>
      </w:r>
      <w:r w:rsidRPr="00A662F4">
        <w:rPr>
          <w:szCs w:val="22"/>
        </w:rPr>
        <w:t>Actual date and time of arrival</w:t>
      </w:r>
      <w:r>
        <w:rPr>
          <w:szCs w:val="22"/>
        </w:rPr>
        <w:t xml:space="preserve"> såfremt den disse er anført.</w:t>
      </w:r>
    </w:p>
    <w:p w14:paraId="6B9698E4" w14:textId="77777777" w:rsidR="00B35585" w:rsidRPr="00A662F4" w:rsidRDefault="00B35585" w:rsidP="00441464">
      <w:pPr>
        <w:pStyle w:val="rules"/>
        <w:numPr>
          <w:ilvl w:val="12"/>
          <w:numId w:val="0"/>
        </w:numPr>
        <w:ind w:left="1254" w:hanging="1254"/>
      </w:pPr>
    </w:p>
    <w:p w14:paraId="6B9698E5" w14:textId="77777777" w:rsidR="00B35585" w:rsidRPr="00441464" w:rsidRDefault="00B35585" w:rsidP="00441464">
      <w:pPr>
        <w:pStyle w:val="rules"/>
        <w:numPr>
          <w:ilvl w:val="12"/>
          <w:numId w:val="0"/>
        </w:numPr>
        <w:ind w:left="1254" w:hanging="1254"/>
        <w:rPr>
          <w:lang w:val="da-DK"/>
        </w:rPr>
      </w:pPr>
      <w:r w:rsidRPr="00441464">
        <w:rPr>
          <w:b/>
          <w:u w:val="single"/>
          <w:lang w:val="da-DK"/>
        </w:rPr>
        <w:t>Rule 232 DK</w:t>
      </w:r>
      <w:r w:rsidRPr="00441464">
        <w:rPr>
          <w:lang w:val="da-DK"/>
        </w:rPr>
        <w:t xml:space="preserve"> Format enten:</w:t>
      </w:r>
    </w:p>
    <w:p w14:paraId="6B9698E6" w14:textId="77777777" w:rsidR="00B35585" w:rsidRPr="009E5161" w:rsidRDefault="00B35585" w:rsidP="00441464">
      <w:pPr>
        <w:pStyle w:val="rules"/>
        <w:numPr>
          <w:ilvl w:val="12"/>
          <w:numId w:val="0"/>
        </w:numPr>
        <w:ind w:left="2508" w:hanging="1254"/>
        <w:rPr>
          <w:lang w:val="da-DK"/>
        </w:rPr>
      </w:pPr>
      <w:r w:rsidRPr="009E5161">
        <w:rPr>
          <w:lang w:val="da-DK"/>
        </w:rPr>
        <w:t>Dato tid N12 = YYYYMMDDhhmm</w:t>
      </w:r>
    </w:p>
    <w:p w14:paraId="6B9698E7" w14:textId="77777777" w:rsidR="00B35585" w:rsidRPr="009E5161" w:rsidRDefault="00B35585" w:rsidP="00441464">
      <w:pPr>
        <w:pStyle w:val="rules"/>
        <w:numPr>
          <w:ilvl w:val="12"/>
          <w:numId w:val="0"/>
        </w:numPr>
        <w:ind w:left="2508" w:hanging="1254"/>
        <w:rPr>
          <w:lang w:val="da-DK"/>
        </w:rPr>
      </w:pPr>
      <w:r w:rsidRPr="009E5161">
        <w:rPr>
          <w:lang w:val="da-DK"/>
        </w:rPr>
        <w:t>Dato og tid må ikke være nyere en aktuel dato og tid.</w:t>
      </w:r>
    </w:p>
    <w:p w14:paraId="6936C90E" w14:textId="5B5E150C" w:rsidR="00271271" w:rsidRPr="007C670B" w:rsidRDefault="00B35585" w:rsidP="00271271">
      <w:pPr>
        <w:pStyle w:val="rules"/>
        <w:numPr>
          <w:ilvl w:val="12"/>
          <w:numId w:val="0"/>
        </w:numPr>
        <w:ind w:left="2508" w:hanging="1254"/>
      </w:pPr>
      <w:r w:rsidRPr="007C670B">
        <w:t>(Date Time &lt; NOW).</w:t>
      </w:r>
      <w:r w:rsidRPr="007C670B" w:rsidDel="00054297">
        <w:t xml:space="preserve"> </w:t>
      </w:r>
    </w:p>
    <w:p w14:paraId="6B9698EA" w14:textId="77777777" w:rsidR="00B35585" w:rsidRPr="007C670B" w:rsidRDefault="00B35585" w:rsidP="005B0033">
      <w:pPr>
        <w:pStyle w:val="rules"/>
        <w:numPr>
          <w:ilvl w:val="12"/>
          <w:numId w:val="0"/>
        </w:numPr>
        <w:ind w:left="1254" w:hanging="1311"/>
      </w:pPr>
    </w:p>
    <w:p w14:paraId="6B9698EB" w14:textId="77777777" w:rsidR="00B35585" w:rsidRPr="007C670B" w:rsidRDefault="00B35585" w:rsidP="00F75730">
      <w:pPr>
        <w:pStyle w:val="rules"/>
        <w:numPr>
          <w:ilvl w:val="12"/>
          <w:numId w:val="0"/>
        </w:numPr>
        <w:ind w:left="1254" w:hanging="1311"/>
      </w:pPr>
      <w:r w:rsidRPr="007C670B">
        <w:rPr>
          <w:b/>
          <w:u w:val="single"/>
        </w:rPr>
        <w:t>Rule 234 DK</w:t>
      </w:r>
      <w:r w:rsidRPr="007C670B">
        <w:t xml:space="preserve"> Skal være en gyldig Loading_Unloading Place Facility Code i table LOADING_UNLOADING PLACE FACILITY.</w:t>
      </w:r>
    </w:p>
    <w:p w14:paraId="6B9698EC" w14:textId="77777777" w:rsidR="00B35585" w:rsidRPr="00A662F4" w:rsidRDefault="00B35585" w:rsidP="00F75730">
      <w:pPr>
        <w:pStyle w:val="rules"/>
        <w:numPr>
          <w:ilvl w:val="12"/>
          <w:numId w:val="0"/>
        </w:numPr>
        <w:ind w:left="2508" w:hanging="1254"/>
      </w:pPr>
      <w:r w:rsidRPr="00A662F4">
        <w:t>(Tabel: Loading</w:t>
      </w:r>
      <w:r>
        <w:t>_</w:t>
      </w:r>
      <w:r w:rsidRPr="00A662F4">
        <w:t>UnloadingPlaceFacility).</w:t>
      </w:r>
    </w:p>
    <w:p w14:paraId="6B9698ED" w14:textId="77777777" w:rsidR="00B35585" w:rsidRPr="00A662F4" w:rsidRDefault="00B35585" w:rsidP="001F5ADF">
      <w:pPr>
        <w:pStyle w:val="rules"/>
        <w:numPr>
          <w:ilvl w:val="12"/>
          <w:numId w:val="0"/>
        </w:numPr>
        <w:ind w:left="1134"/>
      </w:pPr>
    </w:p>
    <w:p w14:paraId="6B9698EE" w14:textId="77777777" w:rsidR="00B35585" w:rsidRPr="00A662F4" w:rsidRDefault="00B35585" w:rsidP="00AC0FE2">
      <w:pPr>
        <w:pStyle w:val="rules"/>
        <w:numPr>
          <w:ilvl w:val="12"/>
          <w:numId w:val="0"/>
        </w:numPr>
        <w:ind w:left="709" w:hanging="709"/>
      </w:pPr>
      <w:r w:rsidRPr="00A662F4">
        <w:rPr>
          <w:b/>
          <w:u w:val="single"/>
        </w:rPr>
        <w:t>Rule 235 DK</w:t>
      </w:r>
      <w:r w:rsidRPr="00A662F4">
        <w:t xml:space="preserve"> MRN verføres fra Customs Data.Reference </w:t>
      </w:r>
    </w:p>
    <w:p w14:paraId="6B9698EF" w14:textId="77777777" w:rsidR="00B35585" w:rsidRPr="00A662F4" w:rsidRDefault="00B35585" w:rsidP="00AC0FE2">
      <w:pPr>
        <w:pStyle w:val="rules"/>
        <w:numPr>
          <w:ilvl w:val="12"/>
          <w:numId w:val="0"/>
        </w:numPr>
        <w:ind w:left="709" w:hanging="709"/>
      </w:pPr>
    </w:p>
    <w:p w14:paraId="6B9698F0" w14:textId="77777777" w:rsidR="00B35585" w:rsidRPr="009E5161" w:rsidRDefault="00B35585" w:rsidP="00AC0FE2">
      <w:pPr>
        <w:pStyle w:val="rules"/>
        <w:numPr>
          <w:ilvl w:val="12"/>
          <w:numId w:val="0"/>
        </w:numPr>
        <w:ind w:left="709" w:hanging="709"/>
        <w:rPr>
          <w:lang w:val="da-DK"/>
        </w:rPr>
      </w:pPr>
      <w:r w:rsidRPr="009E5161">
        <w:rPr>
          <w:b/>
          <w:u w:val="single"/>
          <w:lang w:val="da-DK"/>
        </w:rPr>
        <w:t>Rule 236 DK</w:t>
      </w:r>
      <w:r w:rsidRPr="009E5161">
        <w:rPr>
          <w:lang w:val="da-DK"/>
        </w:rPr>
        <w:t>. Overføres fra Customs Data Detail.</w:t>
      </w:r>
    </w:p>
    <w:p w14:paraId="6B9698F1" w14:textId="77777777" w:rsidR="00B35585" w:rsidRPr="009E5161" w:rsidRDefault="00B35585" w:rsidP="00AC0FE2">
      <w:pPr>
        <w:pStyle w:val="rules"/>
        <w:numPr>
          <w:ilvl w:val="12"/>
          <w:numId w:val="0"/>
        </w:numPr>
        <w:ind w:left="709" w:hanging="709"/>
        <w:rPr>
          <w:lang w:val="da-DK"/>
        </w:rPr>
      </w:pPr>
    </w:p>
    <w:p w14:paraId="6B9698F2" w14:textId="4DDD3DF1" w:rsidR="00B35585" w:rsidRPr="009E5161" w:rsidRDefault="00B35585" w:rsidP="00351DEB">
      <w:pPr>
        <w:pStyle w:val="rules"/>
        <w:numPr>
          <w:ilvl w:val="12"/>
          <w:numId w:val="0"/>
        </w:numPr>
        <w:tabs>
          <w:tab w:val="clear" w:pos="567"/>
          <w:tab w:val="clear" w:pos="1134"/>
          <w:tab w:val="left" w:pos="1311"/>
        </w:tabs>
        <w:ind w:left="1368" w:hanging="1368"/>
        <w:rPr>
          <w:lang w:val="da-DK"/>
        </w:rPr>
      </w:pPr>
      <w:r w:rsidRPr="009E5161">
        <w:rPr>
          <w:b/>
          <w:u w:val="single"/>
          <w:lang w:val="da-DK"/>
        </w:rPr>
        <w:t>Rule 237 DK</w:t>
      </w:r>
      <w:r w:rsidRPr="009E5161">
        <w:rPr>
          <w:lang w:val="da-DK"/>
        </w:rPr>
        <w:t xml:space="preserve"> Data overføres fra tilsvarende felt på den EAD</w:t>
      </w:r>
      <w:r w:rsidR="00E31933">
        <w:rPr>
          <w:lang w:val="da-DK"/>
        </w:rPr>
        <w:t>,</w:t>
      </w:r>
      <w:r w:rsidRPr="009E5161">
        <w:rPr>
          <w:lang w:val="da-DK"/>
        </w:rPr>
        <w:t xml:space="preserve"> EXS</w:t>
      </w:r>
      <w:r w:rsidR="00E31933">
        <w:rPr>
          <w:lang w:val="da-DK"/>
        </w:rPr>
        <w:t>, ADMS, BDMS</w:t>
      </w:r>
      <w:r w:rsidRPr="009E5161">
        <w:rPr>
          <w:lang w:val="da-DK"/>
        </w:rPr>
        <w:t>’s varepost (item) som der er henvist til i Customs Data Details.</w:t>
      </w:r>
    </w:p>
    <w:p w14:paraId="6B9698F3" w14:textId="77777777" w:rsidR="00B35585" w:rsidRPr="009E5161" w:rsidRDefault="00B35585" w:rsidP="001F5ADF">
      <w:pPr>
        <w:pStyle w:val="rules"/>
        <w:numPr>
          <w:ilvl w:val="12"/>
          <w:numId w:val="0"/>
        </w:numPr>
        <w:ind w:left="1134"/>
        <w:rPr>
          <w:lang w:val="da-DK"/>
        </w:rPr>
      </w:pPr>
    </w:p>
    <w:p w14:paraId="6B9698F4" w14:textId="77777777" w:rsidR="00B35585" w:rsidRPr="009E5161" w:rsidRDefault="00B35585" w:rsidP="00351DEB">
      <w:pPr>
        <w:pStyle w:val="rules"/>
        <w:numPr>
          <w:ilvl w:val="12"/>
          <w:numId w:val="0"/>
        </w:numPr>
        <w:tabs>
          <w:tab w:val="clear" w:pos="567"/>
          <w:tab w:val="clear" w:pos="1134"/>
          <w:tab w:val="left" w:pos="1311"/>
        </w:tabs>
        <w:ind w:left="1368" w:hanging="1368"/>
        <w:rPr>
          <w:lang w:val="da-DK"/>
        </w:rPr>
      </w:pPr>
      <w:r w:rsidRPr="00092712">
        <w:rPr>
          <w:b/>
          <w:u w:val="single"/>
          <w:lang w:val="da-DK"/>
        </w:rPr>
        <w:t>Rule 238 DK</w:t>
      </w:r>
      <w:r w:rsidRPr="00092712">
        <w:rPr>
          <w:lang w:val="da-DK"/>
        </w:rPr>
        <w:t xml:space="preserve"> Dato sættes = NOW. </w:t>
      </w:r>
      <w:r w:rsidRPr="009E5161">
        <w:rPr>
          <w:lang w:val="da-DK"/>
        </w:rPr>
        <w:t>Tidspunktet for oprettelsen eller indsættes af regnskabsposten.</w:t>
      </w:r>
    </w:p>
    <w:p w14:paraId="6B9698F5" w14:textId="77777777" w:rsidR="00B35585" w:rsidRPr="009E5161" w:rsidRDefault="00B35585" w:rsidP="00351DEB">
      <w:pPr>
        <w:pStyle w:val="rules"/>
        <w:numPr>
          <w:ilvl w:val="12"/>
          <w:numId w:val="0"/>
        </w:numPr>
        <w:ind w:left="1134"/>
        <w:rPr>
          <w:lang w:val="da-DK"/>
        </w:rPr>
      </w:pPr>
    </w:p>
    <w:p w14:paraId="6B9698F6" w14:textId="77777777" w:rsidR="00B35585" w:rsidRPr="00AB6D4B" w:rsidRDefault="00B35585" w:rsidP="00E26537">
      <w:pPr>
        <w:pStyle w:val="rules"/>
        <w:numPr>
          <w:ilvl w:val="12"/>
          <w:numId w:val="0"/>
        </w:numPr>
        <w:spacing w:before="0"/>
        <w:ind w:left="1253" w:hanging="1254"/>
      </w:pPr>
      <w:r w:rsidRPr="00AB6D4B">
        <w:rPr>
          <w:b/>
          <w:u w:val="single"/>
        </w:rPr>
        <w:t>Rule 239 DK</w:t>
      </w:r>
      <w:r w:rsidRPr="00AB6D4B">
        <w:t xml:space="preserve"> Customs data typen må, jf tabel </w:t>
      </w:r>
      <w:r w:rsidRPr="00AB6D4B">
        <w:rPr>
          <w:caps/>
          <w:color w:val="000000"/>
          <w:sz w:val="18"/>
          <w:szCs w:val="18"/>
        </w:rPr>
        <w:t>Customs data type,</w:t>
      </w:r>
      <w:r w:rsidRPr="00AB6D4B">
        <w:t xml:space="preserve"> ikke have en Arrival condition = 0. </w:t>
      </w:r>
    </w:p>
    <w:p w14:paraId="6B9698F7" w14:textId="71AC60E3" w:rsidR="00B35585" w:rsidRDefault="00B35585" w:rsidP="00E26537">
      <w:pPr>
        <w:pStyle w:val="rules"/>
        <w:numPr>
          <w:ilvl w:val="12"/>
          <w:numId w:val="0"/>
        </w:numPr>
        <w:spacing w:before="0"/>
        <w:ind w:left="1253"/>
        <w:rPr>
          <w:lang w:val="da-DK"/>
        </w:rPr>
      </w:pPr>
      <w:r w:rsidRPr="00CC1453">
        <w:rPr>
          <w:lang w:val="da-DK"/>
        </w:rPr>
        <w:t>Customs data type</w:t>
      </w:r>
      <w:r>
        <w:rPr>
          <w:lang w:val="da-DK"/>
        </w:rPr>
        <w:t>r med Arrival conditions 1</w:t>
      </w:r>
      <w:r w:rsidR="00CA2F24">
        <w:rPr>
          <w:lang w:val="da-DK"/>
        </w:rPr>
        <w:t>,</w:t>
      </w:r>
      <w:r>
        <w:rPr>
          <w:lang w:val="da-DK"/>
        </w:rPr>
        <w:t xml:space="preserve"> 2</w:t>
      </w:r>
      <w:r w:rsidR="00CA2F24">
        <w:rPr>
          <w:lang w:val="da-DK"/>
        </w:rPr>
        <w:t xml:space="preserve"> og 3</w:t>
      </w:r>
      <w:r>
        <w:rPr>
          <w:lang w:val="da-DK"/>
        </w:rPr>
        <w:t xml:space="preserve"> må ikke kombineres på samme varepost.</w:t>
      </w:r>
    </w:p>
    <w:p w14:paraId="4B996EC4" w14:textId="1BBD7E3C" w:rsidR="00CA2F24" w:rsidRPr="00F42E6D" w:rsidRDefault="00CA2F24" w:rsidP="00E26537">
      <w:pPr>
        <w:pStyle w:val="rules"/>
        <w:numPr>
          <w:ilvl w:val="12"/>
          <w:numId w:val="0"/>
        </w:numPr>
        <w:spacing w:before="0"/>
        <w:ind w:left="1253"/>
        <w:rPr>
          <w:lang w:val="da-DK"/>
        </w:rPr>
      </w:pPr>
      <w:r w:rsidRPr="00F42E6D">
        <w:rPr>
          <w:color w:val="2B579A"/>
          <w:shd w:val="clear" w:color="auto" w:fill="E6E6E6"/>
          <w:lang w:val="da-DK"/>
        </w:rPr>
        <w:lastRenderedPageBreak/>
        <w:t>Customs data typer med Arrival condition 3 (som postsække) må ikke</w:t>
      </w:r>
      <w:r>
        <w:rPr>
          <w:lang w:val="da-DK"/>
        </w:rPr>
        <w:t xml:space="preserve"> indeholde andre customs data typer (herunder house consignments)</w:t>
      </w:r>
      <w:r w:rsidRPr="00F42E6D">
        <w:rPr>
          <w:color w:val="2B579A"/>
          <w:shd w:val="clear" w:color="auto" w:fill="E6E6E6"/>
          <w:lang w:val="da-DK"/>
        </w:rPr>
        <w:t xml:space="preserve"> </w:t>
      </w:r>
    </w:p>
    <w:p w14:paraId="6B9698F8" w14:textId="77777777" w:rsidR="00B35585" w:rsidRPr="00F42E6D" w:rsidRDefault="00B35585" w:rsidP="00E26537">
      <w:pPr>
        <w:pStyle w:val="rules"/>
        <w:numPr>
          <w:ilvl w:val="12"/>
          <w:numId w:val="0"/>
        </w:numPr>
        <w:spacing w:before="0"/>
        <w:ind w:left="1253"/>
        <w:rPr>
          <w:lang w:val="da-DK"/>
        </w:rPr>
      </w:pPr>
    </w:p>
    <w:p w14:paraId="6B9698FF" w14:textId="77777777" w:rsidR="00B35585" w:rsidRDefault="00B35585" w:rsidP="00AC782D">
      <w:pPr>
        <w:pStyle w:val="rules"/>
        <w:numPr>
          <w:ilvl w:val="12"/>
          <w:numId w:val="0"/>
        </w:numPr>
        <w:ind w:left="1254" w:hanging="1254"/>
        <w:rPr>
          <w:lang w:val="da-DK"/>
        </w:rPr>
      </w:pPr>
      <w:r>
        <w:rPr>
          <w:b/>
          <w:u w:val="single"/>
          <w:lang w:val="da-DK"/>
        </w:rPr>
        <w:t>Rule 242 DK</w:t>
      </w:r>
      <w:r>
        <w:rPr>
          <w:lang w:val="da-DK"/>
        </w:rPr>
        <w:t xml:space="preserve"> Feltet må kun benyttes af SKAT.</w:t>
      </w:r>
    </w:p>
    <w:p w14:paraId="6B969900" w14:textId="77777777" w:rsidR="00B35585" w:rsidRDefault="00B35585" w:rsidP="00AC782D">
      <w:pPr>
        <w:pStyle w:val="rules"/>
        <w:numPr>
          <w:ilvl w:val="12"/>
          <w:numId w:val="0"/>
        </w:numPr>
        <w:ind w:left="1425"/>
        <w:rPr>
          <w:lang w:val="da-DK"/>
        </w:rPr>
      </w:pPr>
      <w:r>
        <w:rPr>
          <w:lang w:val="da-DK"/>
        </w:rPr>
        <w:t>Markering (flag) for hvorvidt lastbiler er opført i en færgens ankomstdeklaration eller ej.</w:t>
      </w:r>
    </w:p>
    <w:p w14:paraId="6B969901" w14:textId="77777777" w:rsidR="00B35585" w:rsidRDefault="00B35585" w:rsidP="00AC782D">
      <w:pPr>
        <w:pStyle w:val="rules"/>
        <w:numPr>
          <w:ilvl w:val="12"/>
          <w:numId w:val="0"/>
        </w:numPr>
        <w:ind w:left="1425"/>
        <w:rPr>
          <w:lang w:val="da-DK"/>
        </w:rPr>
      </w:pPr>
      <w:r>
        <w:rPr>
          <w:lang w:val="da-DK"/>
        </w:rPr>
        <w:t>Værdier:</w:t>
      </w:r>
    </w:p>
    <w:p w14:paraId="6B969902" w14:textId="77777777" w:rsidR="00B35585" w:rsidRDefault="00B35585" w:rsidP="00AC782D">
      <w:pPr>
        <w:pStyle w:val="rules"/>
        <w:numPr>
          <w:ilvl w:val="12"/>
          <w:numId w:val="0"/>
        </w:numPr>
        <w:ind w:left="1425"/>
        <w:rPr>
          <w:lang w:val="da-DK"/>
        </w:rPr>
      </w:pPr>
      <w:r>
        <w:rPr>
          <w:lang w:val="da-DK"/>
        </w:rPr>
        <w:t>0 = Ikke anført i færgens ankomstdeklaration</w:t>
      </w:r>
    </w:p>
    <w:p w14:paraId="6B969903" w14:textId="77777777" w:rsidR="00B35585" w:rsidRDefault="00B35585" w:rsidP="00AC782D">
      <w:pPr>
        <w:pStyle w:val="rules"/>
        <w:numPr>
          <w:ilvl w:val="12"/>
          <w:numId w:val="0"/>
        </w:numPr>
        <w:ind w:left="1425"/>
        <w:rPr>
          <w:lang w:val="da-DK"/>
        </w:rPr>
      </w:pPr>
      <w:r>
        <w:rPr>
          <w:lang w:val="da-DK"/>
        </w:rPr>
        <w:t>1 = Anført i færgens ankomstdeklaration</w:t>
      </w:r>
    </w:p>
    <w:p w14:paraId="6B969904" w14:textId="77777777" w:rsidR="00B35585" w:rsidRDefault="00B35585" w:rsidP="00AC782D">
      <w:pPr>
        <w:pStyle w:val="rules"/>
        <w:numPr>
          <w:ilvl w:val="12"/>
          <w:numId w:val="0"/>
        </w:numPr>
        <w:ind w:left="1425"/>
        <w:rPr>
          <w:lang w:val="da-DK"/>
        </w:rPr>
      </w:pPr>
      <w:r>
        <w:rPr>
          <w:lang w:val="da-DK"/>
        </w:rPr>
        <w:t>2 = Manuelt afsluttet af SKAT – ikke inkl i færgensankomstdekl.</w:t>
      </w:r>
    </w:p>
    <w:p w14:paraId="6B969905" w14:textId="77777777" w:rsidR="00B35585" w:rsidRDefault="00B35585" w:rsidP="00CC1453">
      <w:pPr>
        <w:pStyle w:val="rules"/>
        <w:numPr>
          <w:ilvl w:val="12"/>
          <w:numId w:val="0"/>
        </w:numPr>
        <w:ind w:left="1254" w:hanging="1254"/>
        <w:rPr>
          <w:lang w:val="da-DK"/>
        </w:rPr>
      </w:pPr>
    </w:p>
    <w:p w14:paraId="6B969906" w14:textId="77777777" w:rsidR="00B35585" w:rsidRDefault="00B35585" w:rsidP="006D162E">
      <w:pPr>
        <w:pStyle w:val="rules"/>
        <w:numPr>
          <w:ilvl w:val="12"/>
          <w:numId w:val="0"/>
        </w:numPr>
        <w:ind w:left="1134" w:hanging="1134"/>
        <w:rPr>
          <w:lang w:val="da-DK"/>
        </w:rPr>
      </w:pPr>
      <w:r w:rsidRPr="00506489">
        <w:rPr>
          <w:b/>
          <w:u w:val="single"/>
          <w:lang w:val="da-DK"/>
        </w:rPr>
        <w:t>Rule 2</w:t>
      </w:r>
      <w:r>
        <w:rPr>
          <w:b/>
          <w:u w:val="single"/>
          <w:lang w:val="da-DK"/>
        </w:rPr>
        <w:t>43</w:t>
      </w:r>
      <w:r w:rsidRPr="00506489">
        <w:rPr>
          <w:b/>
          <w:u w:val="single"/>
          <w:lang w:val="da-DK"/>
        </w:rPr>
        <w:t xml:space="preserve"> DK</w:t>
      </w:r>
      <w:r w:rsidRPr="00506489">
        <w:rPr>
          <w:lang w:val="da-DK"/>
        </w:rPr>
        <w:t xml:space="preserve"> </w:t>
      </w:r>
      <w:r>
        <w:rPr>
          <w:b/>
          <w:szCs w:val="22"/>
          <w:u w:val="single"/>
          <w:lang w:val="da-DK"/>
        </w:rPr>
        <w:t>Denne regel er af vejlende art</w:t>
      </w:r>
      <w:r>
        <w:rPr>
          <w:lang w:val="da-DK"/>
        </w:rPr>
        <w:t xml:space="preserve"> </w:t>
      </w:r>
    </w:p>
    <w:p w14:paraId="6B969907" w14:textId="77777777" w:rsidR="00B35585" w:rsidRDefault="00B35585" w:rsidP="008107CF">
      <w:pPr>
        <w:pStyle w:val="rules"/>
        <w:numPr>
          <w:ilvl w:val="12"/>
          <w:numId w:val="0"/>
        </w:numPr>
        <w:ind w:left="2574" w:hanging="1134"/>
        <w:rPr>
          <w:lang w:val="da-DK"/>
        </w:rPr>
      </w:pPr>
      <w:r>
        <w:rPr>
          <w:lang w:val="da-DK"/>
        </w:rPr>
        <w:t>For Transportmode = 1 (Søtransport) er Report ID =  MessageID.</w:t>
      </w:r>
    </w:p>
    <w:p w14:paraId="6B969908" w14:textId="77777777" w:rsidR="00B35585" w:rsidRDefault="00B35585" w:rsidP="006D162E">
      <w:pPr>
        <w:pStyle w:val="rules"/>
        <w:numPr>
          <w:ilvl w:val="12"/>
          <w:numId w:val="0"/>
        </w:numPr>
        <w:ind w:left="1482"/>
      </w:pPr>
      <w:r w:rsidRPr="006D162E">
        <w:t xml:space="preserve">For andre transportmåder sammensættes feltets værdi = Location Code + </w:t>
      </w:r>
      <w:r>
        <w:t>Flight number (</w:t>
      </w:r>
      <w:r w:rsidRPr="006D162E">
        <w:t>Conveyance reference number</w:t>
      </w:r>
      <w:r>
        <w:t>)</w:t>
      </w:r>
      <w:r w:rsidRPr="006D162E">
        <w:t xml:space="preserve"> + (Planned) Expected date and time of arrival</w:t>
      </w:r>
      <w:r>
        <w:t>.</w:t>
      </w:r>
    </w:p>
    <w:p w14:paraId="6B969909" w14:textId="77777777" w:rsidR="00B35585" w:rsidRDefault="00B35585" w:rsidP="006D162E">
      <w:pPr>
        <w:pStyle w:val="rules"/>
        <w:numPr>
          <w:ilvl w:val="12"/>
          <w:numId w:val="0"/>
        </w:numPr>
        <w:ind w:left="1482"/>
      </w:pPr>
    </w:p>
    <w:p w14:paraId="6B96990A" w14:textId="77777777" w:rsidR="00B35585" w:rsidRPr="00AA0E63" w:rsidRDefault="00B35585" w:rsidP="0039374B">
      <w:pPr>
        <w:pStyle w:val="rules"/>
        <w:numPr>
          <w:ilvl w:val="12"/>
          <w:numId w:val="0"/>
        </w:numPr>
        <w:ind w:left="1482" w:hanging="1482"/>
        <w:rPr>
          <w:lang w:val="da-DK"/>
        </w:rPr>
      </w:pPr>
      <w:r>
        <w:rPr>
          <w:b/>
          <w:u w:val="single"/>
          <w:lang w:val="da-DK"/>
        </w:rPr>
        <w:t xml:space="preserve">Rule 244 DK </w:t>
      </w:r>
      <w:r w:rsidRPr="00AA0E63">
        <w:rPr>
          <w:lang w:val="da-DK"/>
        </w:rPr>
        <w:t>Risiko resultatkoder for sikkerhed og sikring analyse jf tabel Risk Analysis Result code (95)</w:t>
      </w:r>
    </w:p>
    <w:p w14:paraId="6B96990B" w14:textId="77777777" w:rsidR="00B35585" w:rsidRDefault="00B35585" w:rsidP="0039374B">
      <w:pPr>
        <w:pStyle w:val="rules"/>
        <w:numPr>
          <w:ilvl w:val="12"/>
          <w:numId w:val="0"/>
        </w:numPr>
        <w:ind w:left="1482"/>
        <w:rPr>
          <w:lang w:val="da-DK"/>
        </w:rPr>
      </w:pPr>
      <w:r w:rsidRPr="00AA0E63">
        <w:rPr>
          <w:lang w:val="da-DK"/>
        </w:rPr>
        <w:t>Risiko resultatkoder for national analyse jf tabel RiskExaminationResultCode (national).</w:t>
      </w:r>
    </w:p>
    <w:p w14:paraId="6B96990C" w14:textId="77777777" w:rsidR="00B35585" w:rsidRPr="00AA0E63" w:rsidRDefault="00B35585" w:rsidP="0039374B">
      <w:pPr>
        <w:pStyle w:val="rules"/>
        <w:numPr>
          <w:ilvl w:val="12"/>
          <w:numId w:val="0"/>
        </w:numPr>
        <w:ind w:left="1482"/>
        <w:rPr>
          <w:lang w:val="da-DK"/>
        </w:rPr>
      </w:pPr>
    </w:p>
    <w:p w14:paraId="6B96990D" w14:textId="77777777" w:rsidR="00B35585" w:rsidRDefault="00B35585" w:rsidP="00CC1453">
      <w:pPr>
        <w:pStyle w:val="rules"/>
        <w:numPr>
          <w:ilvl w:val="12"/>
          <w:numId w:val="0"/>
        </w:numPr>
        <w:ind w:left="1254" w:hanging="1254"/>
        <w:rPr>
          <w:lang w:val="da-DK"/>
        </w:rPr>
      </w:pPr>
      <w:r>
        <w:rPr>
          <w:b/>
          <w:u w:val="single"/>
          <w:lang w:val="da-DK"/>
        </w:rPr>
        <w:t xml:space="preserve">Rule 245 DK </w:t>
      </w:r>
      <w:r w:rsidRPr="000E52CD">
        <w:rPr>
          <w:lang w:val="da-DK"/>
        </w:rPr>
        <w:t>Confirmed receipt flag</w:t>
      </w:r>
      <w:r>
        <w:rPr>
          <w:lang w:val="da-DK"/>
        </w:rPr>
        <w:t xml:space="preserve"> er kun valid for værdierne 1 og 2. </w:t>
      </w:r>
    </w:p>
    <w:p w14:paraId="6B96990E" w14:textId="77777777" w:rsidR="00B35585" w:rsidRDefault="00B35585" w:rsidP="00B546FB">
      <w:pPr>
        <w:pStyle w:val="rules"/>
        <w:numPr>
          <w:ilvl w:val="12"/>
          <w:numId w:val="0"/>
        </w:numPr>
        <w:ind w:left="2694" w:hanging="1254"/>
        <w:rPr>
          <w:lang w:val="da-DK"/>
        </w:rPr>
      </w:pPr>
      <w:r>
        <w:rPr>
          <w:lang w:val="da-DK"/>
        </w:rPr>
        <w:t>1 for modtagelse og 2 for afvisning.</w:t>
      </w:r>
      <w:r w:rsidRPr="00B546FB">
        <w:rPr>
          <w:lang w:val="da-DK"/>
        </w:rPr>
        <w:t xml:space="preserve"> </w:t>
      </w:r>
    </w:p>
    <w:p w14:paraId="6B96990F" w14:textId="77777777" w:rsidR="0005702E" w:rsidRDefault="0005702E" w:rsidP="00B546FB">
      <w:pPr>
        <w:pStyle w:val="rules"/>
        <w:numPr>
          <w:ilvl w:val="12"/>
          <w:numId w:val="0"/>
        </w:numPr>
        <w:ind w:left="2694" w:hanging="1254"/>
        <w:rPr>
          <w:lang w:val="da-DK"/>
        </w:rPr>
      </w:pPr>
    </w:p>
    <w:p w14:paraId="6B969910" w14:textId="77777777" w:rsidR="007C670B" w:rsidRDefault="0005702E">
      <w:pPr>
        <w:pStyle w:val="rules"/>
        <w:numPr>
          <w:ilvl w:val="12"/>
          <w:numId w:val="0"/>
        </w:numPr>
        <w:ind w:left="1254" w:hanging="1254"/>
        <w:rPr>
          <w:szCs w:val="24"/>
          <w:lang w:val="da-DK" w:eastAsia="da-DK"/>
        </w:rPr>
      </w:pPr>
      <w:r>
        <w:rPr>
          <w:b/>
          <w:u w:val="single"/>
          <w:lang w:val="da-DK"/>
        </w:rPr>
        <w:t>Rule 284 DK</w:t>
      </w:r>
      <w:r w:rsidR="000732AF">
        <w:rPr>
          <w:lang w:val="da-DK"/>
        </w:rPr>
        <w:t xml:space="preserve"> </w:t>
      </w:r>
      <w:r>
        <w:rPr>
          <w:lang w:val="da-DK"/>
        </w:rPr>
        <w:t xml:space="preserve">Gyldige værdier for </w:t>
      </w:r>
      <w:r>
        <w:rPr>
          <w:szCs w:val="24"/>
          <w:lang w:val="da-DK" w:eastAsia="da-DK"/>
        </w:rPr>
        <w:t>Search indicator:</w:t>
      </w:r>
    </w:p>
    <w:p w14:paraId="6B969911" w14:textId="77777777" w:rsidR="0005702E" w:rsidRDefault="003C59A4" w:rsidP="0005702E">
      <w:pPr>
        <w:pStyle w:val="rules"/>
        <w:numPr>
          <w:ilvl w:val="12"/>
          <w:numId w:val="0"/>
        </w:numPr>
        <w:ind w:left="1276"/>
        <w:rPr>
          <w:szCs w:val="24"/>
          <w:lang w:val="da-DK" w:eastAsia="da-DK"/>
        </w:rPr>
      </w:pPr>
      <w:r w:rsidRPr="003C59A4">
        <w:rPr>
          <w:b/>
          <w:szCs w:val="24"/>
          <w:lang w:val="da-DK" w:eastAsia="da-DK"/>
        </w:rPr>
        <w:t>Blankt</w:t>
      </w:r>
      <w:r w:rsidR="00A62318">
        <w:rPr>
          <w:szCs w:val="24"/>
          <w:lang w:val="da-DK" w:eastAsia="da-DK"/>
        </w:rPr>
        <w:t xml:space="preserve"> </w:t>
      </w:r>
      <w:r w:rsidR="003D3E69">
        <w:rPr>
          <w:szCs w:val="24"/>
          <w:lang w:val="da-DK" w:eastAsia="da-DK"/>
        </w:rPr>
        <w:t>(tomt</w:t>
      </w:r>
      <w:r w:rsidR="00A62318">
        <w:rPr>
          <w:szCs w:val="24"/>
          <w:lang w:val="da-DK" w:eastAsia="da-DK"/>
        </w:rPr>
        <w:t>)</w:t>
      </w:r>
      <w:r w:rsidR="003D3E69">
        <w:rPr>
          <w:szCs w:val="24"/>
          <w:lang w:val="da-DK" w:eastAsia="da-DK"/>
        </w:rPr>
        <w:t>:</w:t>
      </w:r>
      <w:r w:rsidR="0005702E">
        <w:rPr>
          <w:szCs w:val="24"/>
          <w:lang w:val="da-DK" w:eastAsia="da-DK"/>
        </w:rPr>
        <w:t xml:space="preserve"> Der dannes forespørgsel på status på de tol</w:t>
      </w:r>
      <w:r w:rsidR="00A62318">
        <w:rPr>
          <w:szCs w:val="24"/>
          <w:lang w:val="da-DK" w:eastAsia="da-DK"/>
        </w:rPr>
        <w:t>d</w:t>
      </w:r>
      <w:r w:rsidR="0005702E">
        <w:rPr>
          <w:szCs w:val="24"/>
          <w:lang w:val="da-DK" w:eastAsia="da-DK"/>
        </w:rPr>
        <w:t>dokumenter der er anført i ankomstdeklarationen. Resultatet sortes i den orden de ligger fordelt på ankomstdeklarations transportdokument.</w:t>
      </w:r>
    </w:p>
    <w:p w14:paraId="6B969913" w14:textId="435A440D" w:rsidR="000777FB" w:rsidRDefault="003C59A4" w:rsidP="009F052D">
      <w:pPr>
        <w:pStyle w:val="rules"/>
        <w:numPr>
          <w:ilvl w:val="12"/>
          <w:numId w:val="0"/>
        </w:numPr>
        <w:ind w:left="1276"/>
        <w:rPr>
          <w:lang w:val="da-DK"/>
        </w:rPr>
      </w:pPr>
      <w:r w:rsidRPr="003C59A4">
        <w:rPr>
          <w:b/>
          <w:szCs w:val="24"/>
          <w:lang w:val="da-DK" w:eastAsia="da-DK"/>
        </w:rPr>
        <w:t>6</w:t>
      </w:r>
      <w:r w:rsidR="003D3E69">
        <w:rPr>
          <w:szCs w:val="24"/>
          <w:lang w:val="da-DK" w:eastAsia="da-DK"/>
        </w:rPr>
        <w:t>:</w:t>
      </w:r>
      <w:r w:rsidR="0005702E">
        <w:rPr>
          <w:szCs w:val="24"/>
          <w:lang w:val="da-DK" w:eastAsia="da-DK"/>
        </w:rPr>
        <w:t xml:space="preserve"> Der dannes forespørgsel baseret på alle de container der er anført i ankomstdeklarationen. Resultatet er status på de tolddokumenter som findes med de anførte container angivet i. Det vises sorteret efter container nr.</w:t>
      </w:r>
    </w:p>
    <w:p w14:paraId="6B969914" w14:textId="77777777" w:rsidR="00B35585" w:rsidRDefault="00B35585" w:rsidP="00B546FB">
      <w:pPr>
        <w:pStyle w:val="rules"/>
        <w:numPr>
          <w:ilvl w:val="12"/>
          <w:numId w:val="0"/>
        </w:numPr>
        <w:ind w:left="2694" w:hanging="1254"/>
        <w:rPr>
          <w:lang w:val="da-DK"/>
        </w:rPr>
      </w:pPr>
    </w:p>
    <w:p w14:paraId="6B969915" w14:textId="77777777" w:rsidR="00F35AF6" w:rsidRDefault="00F35AF6" w:rsidP="00F35AF6">
      <w:pPr>
        <w:ind w:left="1482" w:hanging="1539"/>
        <w:jc w:val="left"/>
        <w:rPr>
          <w:sz w:val="22"/>
          <w:lang w:val="da-DK"/>
        </w:rPr>
      </w:pPr>
      <w:r w:rsidRPr="000461C6">
        <w:rPr>
          <w:b/>
          <w:sz w:val="22"/>
          <w:szCs w:val="22"/>
          <w:u w:val="single"/>
          <w:lang w:val="da-DK" w:eastAsia="da-DK"/>
        </w:rPr>
        <w:t>Rule 286 DK</w:t>
      </w:r>
      <w:r>
        <w:rPr>
          <w:b/>
          <w:szCs w:val="24"/>
          <w:lang w:val="da-DK" w:eastAsia="da-DK"/>
        </w:rPr>
        <w:t xml:space="preserve"> </w:t>
      </w:r>
    </w:p>
    <w:p w14:paraId="6B969916" w14:textId="77777777" w:rsidR="00F35AF6" w:rsidRDefault="00F35AF6" w:rsidP="00F35AF6">
      <w:pPr>
        <w:ind w:left="1482" w:hanging="1539"/>
        <w:jc w:val="left"/>
        <w:rPr>
          <w:sz w:val="22"/>
          <w:lang w:val="da-DK"/>
        </w:rPr>
      </w:pPr>
      <w:r>
        <w:rPr>
          <w:b/>
          <w:sz w:val="20"/>
          <w:lang w:val="da-DK"/>
        </w:rPr>
        <w:tab/>
      </w:r>
      <w:r>
        <w:rPr>
          <w:sz w:val="22"/>
          <w:lang w:val="da-DK"/>
        </w:rPr>
        <w:t>IEI anvendes til søgning fra MAN 2/MAN 5, MAN 3 og MAN 33</w:t>
      </w:r>
    </w:p>
    <w:p w14:paraId="6B969917" w14:textId="77777777" w:rsidR="00F35AF6" w:rsidRDefault="00F35AF6" w:rsidP="00F35AF6">
      <w:pPr>
        <w:ind w:left="1482" w:hanging="1539"/>
        <w:jc w:val="left"/>
        <w:rPr>
          <w:szCs w:val="24"/>
          <w:lang w:val="da-DK" w:eastAsia="da-DK"/>
        </w:rPr>
      </w:pPr>
      <w:r>
        <w:rPr>
          <w:b/>
          <w:sz w:val="20"/>
          <w:lang w:val="da-DK"/>
        </w:rPr>
        <w:tab/>
      </w:r>
      <w:r w:rsidRPr="004F6731">
        <w:rPr>
          <w:szCs w:val="24"/>
          <w:lang w:val="da-DK" w:eastAsia="da-DK"/>
        </w:rPr>
        <w:t>Afhængig af kald skal s</w:t>
      </w:r>
      <w:r w:rsidRPr="008B22E1">
        <w:rPr>
          <w:szCs w:val="24"/>
          <w:lang w:val="da-DK" w:eastAsia="da-DK"/>
        </w:rPr>
        <w:t>øgningen struktureres som følger:</w:t>
      </w:r>
    </w:p>
    <w:p w14:paraId="6B969918" w14:textId="77777777" w:rsidR="00F35AF6" w:rsidRDefault="00F35AF6" w:rsidP="00F35AF6">
      <w:pPr>
        <w:ind w:left="1482" w:hanging="1539"/>
        <w:jc w:val="left"/>
        <w:rPr>
          <w:b/>
          <w:szCs w:val="24"/>
          <w:lang w:val="da-DK" w:eastAsia="da-DK"/>
        </w:rPr>
      </w:pPr>
      <w:r>
        <w:rPr>
          <w:szCs w:val="24"/>
          <w:lang w:val="da-DK" w:eastAsia="da-DK"/>
        </w:rPr>
        <w:tab/>
      </w:r>
      <w:r w:rsidRPr="00CF3BD9">
        <w:rPr>
          <w:b/>
          <w:szCs w:val="24"/>
          <w:lang w:val="da-DK" w:eastAsia="da-DK"/>
        </w:rPr>
        <w:t>MAN 02, 03 og 05</w:t>
      </w:r>
      <w:r>
        <w:rPr>
          <w:b/>
          <w:szCs w:val="24"/>
          <w:lang w:val="da-DK" w:eastAsia="da-DK"/>
        </w:rPr>
        <w:t>:</w:t>
      </w:r>
    </w:p>
    <w:p w14:paraId="6B969919" w14:textId="77777777" w:rsidR="00F35AF6" w:rsidRDefault="00F35AF6" w:rsidP="00F35AF6">
      <w:pPr>
        <w:ind w:left="1080"/>
        <w:jc w:val="left"/>
        <w:rPr>
          <w:szCs w:val="24"/>
          <w:lang w:val="da-DK" w:eastAsia="da-DK"/>
        </w:rPr>
      </w:pPr>
      <w:r>
        <w:rPr>
          <w:szCs w:val="24"/>
          <w:lang w:val="da-DK" w:eastAsia="da-DK"/>
        </w:rPr>
        <w:lastRenderedPageBreak/>
        <w:t xml:space="preserve">Search indicator (TRANSPORT KEY OPERATON.Search indicator) skal sættes til </w:t>
      </w:r>
      <w:r w:rsidRPr="000461C6">
        <w:rPr>
          <w:b/>
          <w:szCs w:val="24"/>
          <w:lang w:val="da-DK" w:eastAsia="da-DK"/>
        </w:rPr>
        <w:t>’1’</w:t>
      </w:r>
      <w:r>
        <w:rPr>
          <w:szCs w:val="24"/>
          <w:lang w:val="da-DK" w:eastAsia="da-DK"/>
        </w:rPr>
        <w:t xml:space="preserve"> ved søgning til UC MAN 02 og UC MAN 05. Det betyder at der skal søges efter såvel de konkret angivne referencenumre, som efter angivelser der matcher enten transportdokumenter eller containernumre.</w:t>
      </w:r>
    </w:p>
    <w:p w14:paraId="6B96991A" w14:textId="77777777" w:rsidR="00F35AF6" w:rsidRDefault="00F35AF6" w:rsidP="00F35AF6">
      <w:pPr>
        <w:ind w:left="1080"/>
        <w:jc w:val="left"/>
        <w:rPr>
          <w:szCs w:val="24"/>
          <w:lang w:val="da-DK" w:eastAsia="da-DK"/>
        </w:rPr>
      </w:pPr>
      <w:r>
        <w:rPr>
          <w:szCs w:val="24"/>
          <w:lang w:val="da-DK" w:eastAsia="da-DK"/>
        </w:rPr>
        <w:t xml:space="preserve">Search indicator skal sættes til </w:t>
      </w:r>
      <w:r w:rsidRPr="00664572">
        <w:rPr>
          <w:b/>
          <w:szCs w:val="24"/>
          <w:lang w:val="da-DK" w:eastAsia="da-DK"/>
        </w:rPr>
        <w:t>’2</w:t>
      </w:r>
      <w:r>
        <w:rPr>
          <w:szCs w:val="24"/>
          <w:lang w:val="da-DK" w:eastAsia="da-DK"/>
        </w:rPr>
        <w:t>’ ved søgning til UC MAN 03. Det betyder at der kun skal søges efter konkrete referencenumre.</w:t>
      </w:r>
    </w:p>
    <w:p w14:paraId="6B96991B" w14:textId="77777777" w:rsidR="00F35AF6" w:rsidRDefault="00F35AF6" w:rsidP="00F35AF6">
      <w:pPr>
        <w:ind w:left="1080"/>
        <w:jc w:val="left"/>
        <w:rPr>
          <w:szCs w:val="24"/>
          <w:lang w:val="da-DK" w:eastAsia="da-DK"/>
        </w:rPr>
      </w:pPr>
      <w:r w:rsidRPr="00CF3BD9">
        <w:rPr>
          <w:szCs w:val="24"/>
          <w:lang w:val="da-DK" w:eastAsia="da-DK"/>
        </w:rPr>
        <w:t>Datagruppen TRANSPORT DOCUMENT</w:t>
      </w:r>
      <w:r>
        <w:rPr>
          <w:szCs w:val="24"/>
          <w:lang w:val="da-DK" w:eastAsia="da-DK"/>
        </w:rPr>
        <w:t xml:space="preserve">.Transport Document type og Transport Document Reference </w:t>
      </w:r>
      <w:r w:rsidRPr="00CF3BD9">
        <w:rPr>
          <w:szCs w:val="24"/>
          <w:lang w:val="da-DK" w:eastAsia="da-DK"/>
        </w:rPr>
        <w:t>er altid</w:t>
      </w:r>
      <w:r w:rsidRPr="00CF3BD9">
        <w:rPr>
          <w:b/>
          <w:caps/>
          <w:color w:val="0000FF"/>
          <w:sz w:val="20"/>
          <w:lang w:val="da-DK" w:eastAsia="da-DK"/>
        </w:rPr>
        <w:t xml:space="preserve"> </w:t>
      </w:r>
      <w:r w:rsidRPr="00CF3BD9">
        <w:rPr>
          <w:szCs w:val="24"/>
          <w:lang w:val="da-DK" w:eastAsia="da-DK"/>
        </w:rPr>
        <w:t>udfyldt</w:t>
      </w:r>
      <w:r>
        <w:rPr>
          <w:szCs w:val="24"/>
          <w:lang w:val="da-DK" w:eastAsia="da-DK"/>
        </w:rPr>
        <w:t xml:space="preserve"> når Search indicatore = </w:t>
      </w:r>
      <w:r w:rsidRPr="00664572">
        <w:rPr>
          <w:b/>
          <w:szCs w:val="24"/>
          <w:lang w:val="da-DK" w:eastAsia="da-DK"/>
        </w:rPr>
        <w:t>’1’ og ’2’</w:t>
      </w:r>
      <w:r>
        <w:rPr>
          <w:szCs w:val="24"/>
          <w:lang w:val="da-DK" w:eastAsia="da-DK"/>
        </w:rPr>
        <w:t xml:space="preserve">. </w:t>
      </w:r>
    </w:p>
    <w:p w14:paraId="6B96991C" w14:textId="77777777" w:rsidR="00F35AF6" w:rsidRPr="00CF3BD9" w:rsidRDefault="00F35AF6" w:rsidP="00F35AF6">
      <w:pPr>
        <w:ind w:left="1080"/>
        <w:jc w:val="left"/>
        <w:rPr>
          <w:szCs w:val="24"/>
          <w:lang w:val="da-DK" w:eastAsia="da-DK"/>
        </w:rPr>
      </w:pPr>
      <w:r>
        <w:rPr>
          <w:szCs w:val="24"/>
          <w:lang w:val="da-DK" w:eastAsia="da-DK"/>
        </w:rPr>
        <w:t xml:space="preserve">Hvorvidt data herfra bruges til søgning eller kun til resultatsortering afhængig af nedenstående </w:t>
      </w:r>
    </w:p>
    <w:p w14:paraId="6B96991D" w14:textId="77777777" w:rsidR="00F35AF6" w:rsidRDefault="00F35AF6" w:rsidP="00F35AF6">
      <w:pPr>
        <w:numPr>
          <w:ilvl w:val="1"/>
          <w:numId w:val="31"/>
        </w:numPr>
        <w:jc w:val="left"/>
        <w:rPr>
          <w:szCs w:val="24"/>
          <w:lang w:val="da-DK" w:eastAsia="da-DK"/>
        </w:rPr>
      </w:pPr>
      <w:r w:rsidRPr="008B22E1">
        <w:rPr>
          <w:szCs w:val="24"/>
          <w:lang w:val="da-DK" w:eastAsia="da-DK"/>
        </w:rPr>
        <w:t>Hvis der er angivet et konkret reference nummer</w:t>
      </w:r>
      <w:r>
        <w:rPr>
          <w:szCs w:val="24"/>
          <w:lang w:val="da-DK" w:eastAsia="da-DK"/>
        </w:rPr>
        <w:t xml:space="preserve"> (IMPORT REFERENCE.Reference number)</w:t>
      </w:r>
      <w:r w:rsidRPr="008B22E1">
        <w:rPr>
          <w:szCs w:val="24"/>
          <w:lang w:val="da-DK" w:eastAsia="da-DK"/>
        </w:rPr>
        <w:t>, søges der specifikt efter en importangivelse med dette nummer.</w:t>
      </w:r>
      <w:r>
        <w:rPr>
          <w:szCs w:val="24"/>
          <w:lang w:val="da-DK" w:eastAsia="da-DK"/>
        </w:rPr>
        <w:t xml:space="preserve"> Hvis der findes en importangivelse med det angivne reference nummer, så returneres den, uanset om transport dokumentet (TRANSPORT DOCUMENT.Previous Document Type, TRANSPORT DOCUMENT.Previous Document Reference) passer med importangivelsen.</w:t>
      </w:r>
    </w:p>
    <w:p w14:paraId="6B96991E" w14:textId="77777777" w:rsidR="00F35AF6" w:rsidRPr="008B22E1" w:rsidRDefault="00F35AF6" w:rsidP="00F35AF6">
      <w:pPr>
        <w:ind w:left="1440"/>
        <w:jc w:val="left"/>
        <w:rPr>
          <w:szCs w:val="24"/>
          <w:lang w:val="da-DK" w:eastAsia="da-DK"/>
        </w:rPr>
      </w:pPr>
    </w:p>
    <w:p w14:paraId="6B96991F" w14:textId="77777777" w:rsidR="00F35AF6" w:rsidRDefault="00F35AF6" w:rsidP="00F35AF6">
      <w:pPr>
        <w:numPr>
          <w:ilvl w:val="1"/>
          <w:numId w:val="31"/>
        </w:numPr>
        <w:jc w:val="left"/>
        <w:rPr>
          <w:szCs w:val="24"/>
          <w:lang w:val="da-DK" w:eastAsia="da-DK"/>
        </w:rPr>
      </w:pPr>
      <w:r w:rsidRPr="008B22E1">
        <w:rPr>
          <w:szCs w:val="24"/>
          <w:lang w:val="da-DK" w:eastAsia="da-DK"/>
        </w:rPr>
        <w:t xml:space="preserve">Hvis der er angiver </w:t>
      </w:r>
      <w:r>
        <w:rPr>
          <w:szCs w:val="24"/>
          <w:lang w:val="da-DK" w:eastAsia="da-DK"/>
        </w:rPr>
        <w:t>et eller flere</w:t>
      </w:r>
      <w:r w:rsidRPr="008B22E1">
        <w:rPr>
          <w:szCs w:val="24"/>
          <w:lang w:val="da-DK" w:eastAsia="da-DK"/>
        </w:rPr>
        <w:t xml:space="preserve"> containernummer</w:t>
      </w:r>
      <w:r>
        <w:rPr>
          <w:szCs w:val="24"/>
          <w:lang w:val="da-DK" w:eastAsia="da-DK"/>
        </w:rPr>
        <w:t xml:space="preserve"> (CONTAINER.Container number)</w:t>
      </w:r>
      <w:r w:rsidRPr="00717651">
        <w:rPr>
          <w:szCs w:val="24"/>
          <w:lang w:val="da-DK" w:eastAsia="da-DK"/>
        </w:rPr>
        <w:t xml:space="preserve"> </w:t>
      </w:r>
      <w:r>
        <w:rPr>
          <w:szCs w:val="24"/>
          <w:lang w:val="da-DK" w:eastAsia="da-DK"/>
        </w:rPr>
        <w:t xml:space="preserve">og search indicator = </w:t>
      </w:r>
      <w:r w:rsidRPr="00664572">
        <w:rPr>
          <w:b/>
          <w:szCs w:val="24"/>
          <w:lang w:val="da-DK" w:eastAsia="da-DK"/>
        </w:rPr>
        <w:t>’1’</w:t>
      </w:r>
      <w:r w:rsidRPr="008B22E1">
        <w:rPr>
          <w:szCs w:val="24"/>
          <w:lang w:val="da-DK" w:eastAsia="da-DK"/>
        </w:rPr>
        <w:t>, søges der specifikt efter importangivelse</w:t>
      </w:r>
      <w:r>
        <w:rPr>
          <w:szCs w:val="24"/>
          <w:lang w:val="da-DK" w:eastAsia="da-DK"/>
        </w:rPr>
        <w:t>r</w:t>
      </w:r>
      <w:r w:rsidRPr="008B22E1">
        <w:rPr>
          <w:szCs w:val="24"/>
          <w:lang w:val="da-DK" w:eastAsia="da-DK"/>
        </w:rPr>
        <w:t xml:space="preserve"> der</w:t>
      </w:r>
      <w:r>
        <w:rPr>
          <w:szCs w:val="24"/>
          <w:lang w:val="da-DK" w:eastAsia="da-DK"/>
        </w:rPr>
        <w:t xml:space="preserve"> i Importsystemet</w:t>
      </w:r>
      <w:r w:rsidRPr="008B22E1">
        <w:rPr>
          <w:szCs w:val="24"/>
          <w:lang w:val="da-DK" w:eastAsia="da-DK"/>
        </w:rPr>
        <w:t xml:space="preserve"> refererer til dette containernummer</w:t>
      </w:r>
      <w:r>
        <w:rPr>
          <w:szCs w:val="24"/>
          <w:lang w:val="da-DK" w:eastAsia="da-DK"/>
        </w:rPr>
        <w:t xml:space="preserve"> (Import rubrik 31.2)</w:t>
      </w:r>
      <w:r w:rsidRPr="008B22E1">
        <w:rPr>
          <w:szCs w:val="24"/>
          <w:lang w:val="da-DK" w:eastAsia="da-DK"/>
        </w:rPr>
        <w:t>.</w:t>
      </w:r>
      <w:r w:rsidRPr="00A52014">
        <w:rPr>
          <w:szCs w:val="24"/>
          <w:lang w:val="da-DK" w:eastAsia="da-DK"/>
        </w:rPr>
        <w:t xml:space="preserve"> </w:t>
      </w:r>
      <w:r>
        <w:rPr>
          <w:szCs w:val="24"/>
          <w:lang w:val="da-DK" w:eastAsia="da-DK"/>
        </w:rPr>
        <w:t xml:space="preserve">Hvis der findes en importangivelse, som refererer til et af de angivne containernumre, så returneres den, uanset om transport dokumentet (TRANSPORT DOCUMENT.Previous Document Type, TRANSPORT DOCUMENT.Previous Document Reference) passer med importangivelsen. </w:t>
      </w:r>
    </w:p>
    <w:p w14:paraId="6B969920" w14:textId="77777777" w:rsidR="00F35AF6" w:rsidRPr="008B22E1" w:rsidRDefault="00F35AF6" w:rsidP="00F35AF6">
      <w:pPr>
        <w:ind w:left="1440"/>
        <w:jc w:val="left"/>
        <w:rPr>
          <w:szCs w:val="24"/>
          <w:lang w:val="da-DK" w:eastAsia="da-DK"/>
        </w:rPr>
      </w:pPr>
    </w:p>
    <w:p w14:paraId="6B969921" w14:textId="77777777" w:rsidR="00F35AF6" w:rsidRPr="00664572" w:rsidRDefault="00F35AF6" w:rsidP="00F35AF6">
      <w:pPr>
        <w:numPr>
          <w:ilvl w:val="1"/>
          <w:numId w:val="31"/>
        </w:numPr>
        <w:jc w:val="left"/>
        <w:rPr>
          <w:b/>
          <w:szCs w:val="24"/>
          <w:lang w:val="da-DK" w:eastAsia="da-DK"/>
        </w:rPr>
      </w:pPr>
      <w:r>
        <w:rPr>
          <w:szCs w:val="24"/>
          <w:lang w:val="da-DK" w:eastAsia="da-DK"/>
        </w:rPr>
        <w:t>Hvis der ikke er anført et container nummer</w:t>
      </w:r>
      <w:r w:rsidRPr="008B22E1">
        <w:rPr>
          <w:szCs w:val="24"/>
          <w:lang w:val="da-DK" w:eastAsia="da-DK"/>
        </w:rPr>
        <w:t xml:space="preserve"> </w:t>
      </w:r>
      <w:r>
        <w:rPr>
          <w:szCs w:val="24"/>
          <w:lang w:val="da-DK" w:eastAsia="da-DK"/>
        </w:rPr>
        <w:t xml:space="preserve">og search indicator = </w:t>
      </w:r>
      <w:r w:rsidRPr="00664572">
        <w:rPr>
          <w:b/>
          <w:szCs w:val="24"/>
          <w:lang w:val="da-DK" w:eastAsia="da-DK"/>
        </w:rPr>
        <w:t>’1’</w:t>
      </w:r>
      <w:r>
        <w:rPr>
          <w:szCs w:val="24"/>
          <w:lang w:val="da-DK" w:eastAsia="da-DK"/>
        </w:rPr>
        <w:t xml:space="preserve">, </w:t>
      </w:r>
      <w:r w:rsidRPr="008B22E1">
        <w:rPr>
          <w:szCs w:val="24"/>
          <w:lang w:val="da-DK" w:eastAsia="da-DK"/>
        </w:rPr>
        <w:t xml:space="preserve">søges </w:t>
      </w:r>
      <w:r>
        <w:rPr>
          <w:szCs w:val="24"/>
          <w:lang w:val="da-DK" w:eastAsia="da-DK"/>
        </w:rPr>
        <w:t xml:space="preserve">der efter </w:t>
      </w:r>
      <w:r w:rsidRPr="008B22E1">
        <w:rPr>
          <w:szCs w:val="24"/>
          <w:lang w:val="da-DK" w:eastAsia="da-DK"/>
        </w:rPr>
        <w:t>importangivelse</w:t>
      </w:r>
      <w:r>
        <w:rPr>
          <w:szCs w:val="24"/>
          <w:lang w:val="da-DK" w:eastAsia="da-DK"/>
        </w:rPr>
        <w:t>r</w:t>
      </w:r>
      <w:r w:rsidRPr="008B22E1">
        <w:rPr>
          <w:szCs w:val="24"/>
          <w:lang w:val="da-DK" w:eastAsia="da-DK"/>
        </w:rPr>
        <w:t xml:space="preserve"> </w:t>
      </w:r>
      <w:r>
        <w:rPr>
          <w:szCs w:val="24"/>
          <w:lang w:val="da-DK" w:eastAsia="da-DK"/>
        </w:rPr>
        <w:t>hvor der i Importsystemet</w:t>
      </w:r>
      <w:r w:rsidRPr="008B22E1">
        <w:rPr>
          <w:szCs w:val="24"/>
          <w:lang w:val="da-DK" w:eastAsia="da-DK"/>
        </w:rPr>
        <w:t xml:space="preserve"> </w:t>
      </w:r>
      <w:r>
        <w:rPr>
          <w:szCs w:val="24"/>
          <w:lang w:val="da-DK" w:eastAsia="da-DK"/>
        </w:rPr>
        <w:t>er reference/henvisning til transport dokumentet reference i importangivelsens</w:t>
      </w:r>
      <w:r w:rsidRPr="008B22E1">
        <w:rPr>
          <w:szCs w:val="24"/>
          <w:lang w:val="da-DK" w:eastAsia="da-DK"/>
        </w:rPr>
        <w:t xml:space="preserve"> </w:t>
      </w:r>
      <w:r>
        <w:rPr>
          <w:szCs w:val="24"/>
          <w:lang w:val="da-DK" w:eastAsia="da-DK"/>
        </w:rPr>
        <w:t>Dokument ID (40.3).</w:t>
      </w:r>
    </w:p>
    <w:p w14:paraId="6B969922" w14:textId="77777777" w:rsidR="00F35AF6" w:rsidRPr="00534706" w:rsidRDefault="00F35AF6" w:rsidP="00F35AF6">
      <w:pPr>
        <w:ind w:left="1440"/>
        <w:jc w:val="left"/>
        <w:rPr>
          <w:b/>
          <w:szCs w:val="24"/>
          <w:lang w:val="da-DK" w:eastAsia="da-DK"/>
        </w:rPr>
      </w:pPr>
    </w:p>
    <w:p w14:paraId="6B969923" w14:textId="77777777" w:rsidR="00F35AF6" w:rsidRPr="00534706" w:rsidRDefault="00F35AF6" w:rsidP="00F35AF6">
      <w:pPr>
        <w:ind w:left="1482" w:hanging="1539"/>
        <w:jc w:val="left"/>
        <w:rPr>
          <w:b/>
          <w:szCs w:val="24"/>
          <w:lang w:val="da-DK" w:eastAsia="da-DK"/>
        </w:rPr>
      </w:pPr>
      <w:r>
        <w:rPr>
          <w:b/>
          <w:szCs w:val="24"/>
          <w:lang w:val="da-DK" w:eastAsia="da-DK"/>
        </w:rPr>
        <w:tab/>
        <w:t>MAN 33:</w:t>
      </w:r>
    </w:p>
    <w:p w14:paraId="6B969924" w14:textId="77777777" w:rsidR="00F35AF6" w:rsidRPr="00534706" w:rsidRDefault="00F35AF6" w:rsidP="00F35AF6">
      <w:pPr>
        <w:ind w:left="1080"/>
        <w:jc w:val="left"/>
        <w:rPr>
          <w:szCs w:val="24"/>
          <w:lang w:val="da-DK" w:eastAsia="da-DK"/>
        </w:rPr>
      </w:pPr>
      <w:r w:rsidRPr="00534706">
        <w:rPr>
          <w:szCs w:val="24"/>
          <w:lang w:val="da-DK" w:eastAsia="da-DK"/>
        </w:rPr>
        <w:t>Der kan søges på forskellige nøgler:</w:t>
      </w:r>
    </w:p>
    <w:p w14:paraId="6B969925" w14:textId="77777777" w:rsidR="00F35AF6" w:rsidRDefault="00F35AF6" w:rsidP="00F35AF6">
      <w:pPr>
        <w:numPr>
          <w:ilvl w:val="1"/>
          <w:numId w:val="31"/>
        </w:numPr>
        <w:jc w:val="left"/>
        <w:rPr>
          <w:szCs w:val="24"/>
          <w:lang w:val="en-US" w:eastAsia="da-DK"/>
        </w:rPr>
      </w:pPr>
      <w:r w:rsidRPr="00534706">
        <w:rPr>
          <w:b/>
          <w:szCs w:val="24"/>
          <w:lang w:val="da-DK" w:eastAsia="da-DK"/>
        </w:rPr>
        <w:t>Customs documents</w:t>
      </w:r>
      <w:r w:rsidRPr="00534706">
        <w:rPr>
          <w:szCs w:val="24"/>
          <w:lang w:val="da-DK" w:eastAsia="da-DK"/>
        </w:rPr>
        <w:t xml:space="preserve"> – Referencenummer for de ønskede tolddokumenter angives i IMPORT REFERENCE.Reference number. Search Indicator sættes til </w:t>
      </w:r>
      <w:r w:rsidRPr="00664572">
        <w:rPr>
          <w:b/>
          <w:szCs w:val="24"/>
          <w:lang w:val="da-DK" w:eastAsia="da-DK"/>
        </w:rPr>
        <w:t>’3’</w:t>
      </w:r>
      <w:r w:rsidRPr="00534706">
        <w:rPr>
          <w:szCs w:val="24"/>
          <w:lang w:val="da-DK" w:eastAsia="da-DK"/>
        </w:rPr>
        <w:t>. TRANSPORT DOCUMENT.Previous Document Type og TRANSPORT DOCUMENT.Previ</w:t>
      </w:r>
      <w:r w:rsidRPr="002E591B">
        <w:rPr>
          <w:szCs w:val="24"/>
          <w:lang w:val="da-DK" w:eastAsia="da-DK"/>
        </w:rPr>
        <w:t xml:space="preserve">ous Document Reference udelades. </w:t>
      </w:r>
      <w:r>
        <w:rPr>
          <w:szCs w:val="24"/>
          <w:lang w:val="en-US" w:eastAsia="da-DK"/>
        </w:rPr>
        <w:t>Resultat returneres i IEI79.CUSTOMS DOCUMENT.</w:t>
      </w:r>
    </w:p>
    <w:p w14:paraId="6B969926" w14:textId="77777777" w:rsidR="00F35AF6" w:rsidRPr="00C02F51" w:rsidRDefault="00F35AF6" w:rsidP="00F35AF6">
      <w:pPr>
        <w:ind w:left="1440"/>
        <w:jc w:val="left"/>
        <w:rPr>
          <w:szCs w:val="24"/>
          <w:lang w:val="en-US" w:eastAsia="da-DK"/>
        </w:rPr>
      </w:pPr>
    </w:p>
    <w:p w14:paraId="6B969927" w14:textId="77777777" w:rsidR="00F35AF6" w:rsidRDefault="00F35AF6" w:rsidP="00F35AF6">
      <w:pPr>
        <w:numPr>
          <w:ilvl w:val="1"/>
          <w:numId w:val="31"/>
        </w:numPr>
        <w:jc w:val="left"/>
        <w:rPr>
          <w:szCs w:val="24"/>
          <w:lang w:val="en-US" w:eastAsia="da-DK"/>
        </w:rPr>
      </w:pPr>
      <w:r w:rsidRPr="00386D2B">
        <w:rPr>
          <w:b/>
          <w:szCs w:val="24"/>
          <w:lang w:val="en-US" w:eastAsia="da-DK"/>
        </w:rPr>
        <w:t>Transport Operation</w:t>
      </w:r>
      <w:r w:rsidRPr="00386D2B">
        <w:rPr>
          <w:szCs w:val="24"/>
          <w:lang w:val="en-US" w:eastAsia="da-DK"/>
        </w:rPr>
        <w:t xml:space="preserve"> –</w:t>
      </w:r>
      <w:r>
        <w:rPr>
          <w:szCs w:val="24"/>
          <w:lang w:val="en-US" w:eastAsia="da-DK"/>
        </w:rPr>
        <w:t xml:space="preserve"> Transportmidlets</w:t>
      </w:r>
      <w:r w:rsidRPr="00386D2B">
        <w:rPr>
          <w:szCs w:val="24"/>
          <w:lang w:val="en-US" w:eastAsia="da-DK"/>
        </w:rPr>
        <w:t xml:space="preserve"> identitet eller rute reference angives i TRANSPORT KEY OPERATION.Identification of the means of transport. </w:t>
      </w:r>
      <w:r w:rsidRPr="00664572">
        <w:rPr>
          <w:szCs w:val="24"/>
          <w:lang w:val="en-US" w:eastAsia="da-DK"/>
        </w:rPr>
        <w:t xml:space="preserve">Search indicator sættes til </w:t>
      </w:r>
      <w:r w:rsidRPr="00664572">
        <w:rPr>
          <w:b/>
          <w:szCs w:val="24"/>
          <w:lang w:val="en-US" w:eastAsia="da-DK"/>
        </w:rPr>
        <w:t>‘4’</w:t>
      </w:r>
      <w:r w:rsidRPr="00664572">
        <w:rPr>
          <w:szCs w:val="24"/>
          <w:lang w:val="en-US" w:eastAsia="da-DK"/>
        </w:rPr>
        <w:t xml:space="preserve">. TRANSPORT DOCUMENT datagruppen </w:t>
      </w:r>
      <w:r w:rsidRPr="00664572">
        <w:rPr>
          <w:szCs w:val="24"/>
          <w:lang w:val="en-US" w:eastAsia="da-DK"/>
        </w:rPr>
        <w:lastRenderedPageBreak/>
        <w:t xml:space="preserve">udelades. Resultatet returneres i IEI79.TRANSPORT OPERATION (Import. </w:t>
      </w:r>
      <w:r w:rsidRPr="00664572">
        <w:rPr>
          <w:sz w:val="22"/>
          <w:lang w:val="en-US"/>
        </w:rPr>
        <w:t>”Trspm_ident” rubrik 18.1).</w:t>
      </w:r>
    </w:p>
    <w:p w14:paraId="6B969928" w14:textId="77777777" w:rsidR="00F35AF6" w:rsidRPr="00664572" w:rsidRDefault="00F35AF6" w:rsidP="00F35AF6">
      <w:pPr>
        <w:ind w:left="1440"/>
        <w:jc w:val="left"/>
        <w:rPr>
          <w:szCs w:val="24"/>
          <w:lang w:val="en-US" w:eastAsia="da-DK"/>
        </w:rPr>
      </w:pPr>
    </w:p>
    <w:p w14:paraId="6B969929" w14:textId="77777777" w:rsidR="00F35AF6" w:rsidRPr="00664572" w:rsidRDefault="00F35AF6" w:rsidP="00F35AF6">
      <w:pPr>
        <w:numPr>
          <w:ilvl w:val="1"/>
          <w:numId w:val="31"/>
        </w:numPr>
        <w:jc w:val="left"/>
        <w:rPr>
          <w:b/>
          <w:szCs w:val="24"/>
          <w:lang w:val="da-DK" w:eastAsia="da-DK"/>
        </w:rPr>
      </w:pPr>
      <w:r w:rsidRPr="00F35AF6">
        <w:rPr>
          <w:b/>
          <w:szCs w:val="24"/>
          <w:lang w:val="en-US" w:eastAsia="da-DK"/>
        </w:rPr>
        <w:t xml:space="preserve">Transport Document – </w:t>
      </w:r>
      <w:r w:rsidRPr="00F35AF6">
        <w:rPr>
          <w:szCs w:val="24"/>
          <w:lang w:val="en-US" w:eastAsia="da-DK"/>
        </w:rPr>
        <w:t xml:space="preserve">De ønskede transportdokumenter angives i TRANSPORT DOCUMENT.Previous Document Type og TRANSPORT DOCUMENT.Previous Document Reference. Search indicator sættes til </w:t>
      </w:r>
      <w:r w:rsidRPr="00F35AF6">
        <w:rPr>
          <w:b/>
          <w:szCs w:val="24"/>
          <w:lang w:val="en-US" w:eastAsia="da-DK"/>
        </w:rPr>
        <w:t>‘5</w:t>
      </w:r>
      <w:r w:rsidRPr="00F35AF6">
        <w:rPr>
          <w:szCs w:val="24"/>
          <w:lang w:val="en-US" w:eastAsia="da-DK"/>
        </w:rPr>
        <w:t xml:space="preserve">’ (Import Dokument art (40.2) og Dokument ID (40.3)). </w:t>
      </w:r>
      <w:r w:rsidRPr="00F5422B">
        <w:rPr>
          <w:szCs w:val="24"/>
          <w:lang w:val="da-DK" w:eastAsia="da-DK"/>
        </w:rPr>
        <w:t>Resultatet returneres i IEI79.TRANSPORT DOCUMENT.</w:t>
      </w:r>
    </w:p>
    <w:p w14:paraId="6B96992A" w14:textId="77777777" w:rsidR="00F35AF6" w:rsidRDefault="00F35AF6" w:rsidP="00F35AF6">
      <w:pPr>
        <w:ind w:left="1440"/>
        <w:jc w:val="left"/>
        <w:rPr>
          <w:b/>
          <w:szCs w:val="24"/>
          <w:lang w:val="da-DK" w:eastAsia="da-DK"/>
        </w:rPr>
      </w:pPr>
    </w:p>
    <w:p w14:paraId="6B96992B" w14:textId="77777777" w:rsidR="00B35585" w:rsidRDefault="00F35AF6" w:rsidP="0005702E">
      <w:pPr>
        <w:numPr>
          <w:ilvl w:val="1"/>
          <w:numId w:val="31"/>
        </w:numPr>
        <w:jc w:val="left"/>
        <w:rPr>
          <w:szCs w:val="24"/>
          <w:lang w:val="da-DK" w:eastAsia="da-DK"/>
        </w:rPr>
      </w:pPr>
      <w:r w:rsidRPr="00F5422B">
        <w:rPr>
          <w:b/>
          <w:szCs w:val="24"/>
          <w:lang w:val="da-DK" w:eastAsia="da-DK"/>
        </w:rPr>
        <w:t xml:space="preserve">Containers </w:t>
      </w:r>
      <w:r w:rsidRPr="00F5422B">
        <w:rPr>
          <w:szCs w:val="24"/>
          <w:lang w:val="da-DK" w:eastAsia="da-DK"/>
        </w:rPr>
        <w:t xml:space="preserve">– De ønskede containernumre angives i CONTAINER.Container number. Search indicator sættes til </w:t>
      </w:r>
      <w:r w:rsidRPr="00664572">
        <w:rPr>
          <w:b/>
          <w:szCs w:val="24"/>
          <w:lang w:val="da-DK" w:eastAsia="da-DK"/>
        </w:rPr>
        <w:t>’6’</w:t>
      </w:r>
      <w:r w:rsidRPr="00F5422B">
        <w:rPr>
          <w:szCs w:val="24"/>
          <w:lang w:val="da-DK" w:eastAsia="da-DK"/>
        </w:rPr>
        <w:t>. TRANSPORT DOCUMENT.Previous Document Type og TRANSPORT DOCUMENT.Previous Document Reference udelades. Resultat returneres i IEI79.CONTAINERS (Import rubrik 31.2).</w:t>
      </w:r>
    </w:p>
    <w:p w14:paraId="6B96992C" w14:textId="77777777" w:rsidR="00F35AF6" w:rsidRDefault="00F35AF6" w:rsidP="00F35AF6">
      <w:pPr>
        <w:pStyle w:val="rules"/>
        <w:numPr>
          <w:ilvl w:val="12"/>
          <w:numId w:val="0"/>
        </w:numPr>
        <w:ind w:left="2694" w:hanging="1254"/>
        <w:rPr>
          <w:lang w:val="da-DK"/>
        </w:rPr>
      </w:pPr>
    </w:p>
    <w:p w14:paraId="6B96992D" w14:textId="77777777" w:rsidR="00B35585" w:rsidRDefault="00B35585" w:rsidP="004D20DD">
      <w:pPr>
        <w:ind w:left="1482" w:hanging="1539"/>
        <w:jc w:val="left"/>
        <w:rPr>
          <w:lang w:val="da-DK"/>
        </w:rPr>
      </w:pPr>
      <w:r w:rsidRPr="002E591B">
        <w:rPr>
          <w:b/>
          <w:sz w:val="22"/>
          <w:u w:val="single"/>
          <w:lang w:val="da-DK"/>
        </w:rPr>
        <w:t>Rule 2</w:t>
      </w:r>
      <w:r>
        <w:rPr>
          <w:b/>
          <w:sz w:val="22"/>
          <w:u w:val="single"/>
          <w:lang w:val="da-DK"/>
        </w:rPr>
        <w:t>8</w:t>
      </w:r>
      <w:r w:rsidRPr="002E591B">
        <w:rPr>
          <w:b/>
          <w:sz w:val="22"/>
          <w:u w:val="single"/>
          <w:lang w:val="da-DK"/>
        </w:rPr>
        <w:t>7 DK</w:t>
      </w:r>
      <w:r>
        <w:rPr>
          <w:lang w:val="da-DK"/>
        </w:rPr>
        <w:tab/>
        <w:t>Gyldige værdier:</w:t>
      </w:r>
    </w:p>
    <w:p w14:paraId="6B96992E" w14:textId="77777777" w:rsidR="00B35585" w:rsidRDefault="00B35585" w:rsidP="004D20DD">
      <w:pPr>
        <w:ind w:left="1482" w:hanging="1539"/>
        <w:jc w:val="left"/>
        <w:rPr>
          <w:lang w:val="da-DK"/>
        </w:rPr>
      </w:pPr>
      <w:r>
        <w:rPr>
          <w:lang w:val="da-DK"/>
        </w:rPr>
        <w:tab/>
      </w:r>
      <w:r>
        <w:rPr>
          <w:lang w:val="da-DK"/>
        </w:rPr>
        <w:tab/>
        <w:t>1 – Søg til UC MAN 01 og UC MAN 05 (Importdokument referencenummer, transport dokument og container)</w:t>
      </w:r>
    </w:p>
    <w:p w14:paraId="6B96992F" w14:textId="77777777" w:rsidR="00B35585" w:rsidRDefault="00B35585" w:rsidP="004D20DD">
      <w:pPr>
        <w:ind w:left="1482" w:hanging="1539"/>
        <w:jc w:val="left"/>
        <w:rPr>
          <w:lang w:val="da-DK"/>
        </w:rPr>
      </w:pPr>
      <w:r>
        <w:rPr>
          <w:lang w:val="da-DK"/>
        </w:rPr>
        <w:tab/>
      </w:r>
      <w:r>
        <w:rPr>
          <w:lang w:val="da-DK"/>
        </w:rPr>
        <w:tab/>
        <w:t xml:space="preserve">2 – Søg til UC MAN </w:t>
      </w:r>
      <w:r w:rsidR="00DB2C67">
        <w:rPr>
          <w:lang w:val="da-DK"/>
        </w:rPr>
        <w:t>0</w:t>
      </w:r>
      <w:r>
        <w:rPr>
          <w:lang w:val="da-DK"/>
        </w:rPr>
        <w:t>3 (Importdokument referencenummer)</w:t>
      </w:r>
    </w:p>
    <w:p w14:paraId="6B969930" w14:textId="77777777" w:rsidR="00B35585" w:rsidRDefault="00B35585" w:rsidP="004D20DD">
      <w:pPr>
        <w:ind w:left="1482" w:hanging="1539"/>
        <w:jc w:val="left"/>
        <w:rPr>
          <w:lang w:val="da-DK"/>
        </w:rPr>
      </w:pPr>
      <w:r>
        <w:rPr>
          <w:lang w:val="da-DK"/>
        </w:rPr>
        <w:tab/>
      </w:r>
      <w:r>
        <w:rPr>
          <w:lang w:val="da-DK"/>
        </w:rPr>
        <w:tab/>
        <w:t>3 – Søg til UC MAN 33 (Importdokument referencenummer)</w:t>
      </w:r>
    </w:p>
    <w:p w14:paraId="6B969931" w14:textId="77777777" w:rsidR="00B35585" w:rsidRDefault="00B35585" w:rsidP="004D20DD">
      <w:pPr>
        <w:ind w:left="1482" w:hanging="1539"/>
        <w:jc w:val="left"/>
        <w:rPr>
          <w:lang w:val="da-DK"/>
        </w:rPr>
      </w:pPr>
      <w:r>
        <w:rPr>
          <w:lang w:val="da-DK"/>
        </w:rPr>
        <w:tab/>
      </w:r>
      <w:r>
        <w:rPr>
          <w:lang w:val="da-DK"/>
        </w:rPr>
        <w:tab/>
        <w:t>4 – Søg til UC MAN 33 (Transportmiddel id)</w:t>
      </w:r>
    </w:p>
    <w:p w14:paraId="6B969932" w14:textId="77777777" w:rsidR="00B35585" w:rsidRDefault="00B35585" w:rsidP="004D20DD">
      <w:pPr>
        <w:ind w:left="1482" w:hanging="1539"/>
        <w:jc w:val="left"/>
        <w:rPr>
          <w:lang w:val="da-DK"/>
        </w:rPr>
      </w:pPr>
      <w:r>
        <w:rPr>
          <w:lang w:val="da-DK"/>
        </w:rPr>
        <w:tab/>
      </w:r>
      <w:r>
        <w:rPr>
          <w:lang w:val="da-DK"/>
        </w:rPr>
        <w:tab/>
        <w:t>5 – Søg til UC MAN 33 (Transportdokument)</w:t>
      </w:r>
    </w:p>
    <w:p w14:paraId="6B969934" w14:textId="78F186A1" w:rsidR="00B35585" w:rsidRDefault="00B35585" w:rsidP="009F052D">
      <w:pPr>
        <w:ind w:left="1482" w:hanging="1539"/>
        <w:jc w:val="left"/>
        <w:rPr>
          <w:lang w:val="da-DK"/>
        </w:rPr>
      </w:pPr>
      <w:r>
        <w:rPr>
          <w:lang w:val="da-DK"/>
        </w:rPr>
        <w:tab/>
      </w:r>
      <w:r>
        <w:rPr>
          <w:lang w:val="da-DK"/>
        </w:rPr>
        <w:tab/>
        <w:t>6 – Søg til UC MAN 33 (Container)</w:t>
      </w:r>
    </w:p>
    <w:p w14:paraId="6B969935" w14:textId="77777777" w:rsidR="00B35585" w:rsidRDefault="00B35585" w:rsidP="00B546FB">
      <w:pPr>
        <w:pStyle w:val="rules"/>
        <w:numPr>
          <w:ilvl w:val="12"/>
          <w:numId w:val="0"/>
        </w:numPr>
        <w:ind w:left="2694" w:hanging="1254"/>
        <w:rPr>
          <w:lang w:val="da-DK"/>
        </w:rPr>
      </w:pPr>
    </w:p>
    <w:p w14:paraId="6B969936" w14:textId="77777777" w:rsidR="00E9090C" w:rsidRPr="00271BAA" w:rsidRDefault="00E9090C" w:rsidP="00E9090C">
      <w:pPr>
        <w:tabs>
          <w:tab w:val="clear" w:pos="1701"/>
          <w:tab w:val="left" w:pos="1418"/>
        </w:tabs>
        <w:ind w:left="1482" w:hanging="1482"/>
        <w:jc w:val="left"/>
        <w:rPr>
          <w:sz w:val="22"/>
          <w:szCs w:val="22"/>
        </w:rPr>
      </w:pPr>
      <w:r w:rsidRPr="002A06E4">
        <w:rPr>
          <w:b/>
          <w:sz w:val="22"/>
          <w:u w:val="single"/>
          <w:lang w:val="en-US"/>
        </w:rPr>
        <w:t xml:space="preserve">Rule </w:t>
      </w:r>
      <w:r w:rsidRPr="00664572">
        <w:rPr>
          <w:b/>
          <w:sz w:val="22"/>
          <w:u w:val="single"/>
          <w:lang w:val="en-US"/>
        </w:rPr>
        <w:t xml:space="preserve">288 </w:t>
      </w:r>
      <w:r w:rsidRPr="002A06E4">
        <w:rPr>
          <w:b/>
          <w:sz w:val="22"/>
          <w:u w:val="single"/>
          <w:lang w:val="en-US"/>
        </w:rPr>
        <w:t>DK</w:t>
      </w:r>
      <w:r>
        <w:rPr>
          <w:b/>
          <w:sz w:val="22"/>
          <w:u w:val="single"/>
          <w:lang w:val="en-US"/>
        </w:rPr>
        <w:t xml:space="preserve"> </w:t>
      </w:r>
      <w:r w:rsidRPr="00271BAA">
        <w:rPr>
          <w:sz w:val="22"/>
          <w:szCs w:val="22"/>
        </w:rPr>
        <w:t>The response in IEI79 can report lists of Produced Customs Documents in four different ways:</w:t>
      </w:r>
    </w:p>
    <w:p w14:paraId="6B969937" w14:textId="77777777" w:rsidR="00E9090C" w:rsidRDefault="00E9090C" w:rsidP="00E9090C">
      <w:pPr>
        <w:numPr>
          <w:ilvl w:val="0"/>
          <w:numId w:val="52"/>
        </w:numPr>
        <w:tabs>
          <w:tab w:val="clear" w:pos="1134"/>
          <w:tab w:val="clear" w:pos="1701"/>
          <w:tab w:val="left" w:pos="1418"/>
        </w:tabs>
        <w:ind w:left="1418" w:hanging="284"/>
        <w:jc w:val="left"/>
        <w:rPr>
          <w:sz w:val="22"/>
          <w:szCs w:val="22"/>
        </w:rPr>
      </w:pPr>
      <w:r w:rsidRPr="00271BAA">
        <w:rPr>
          <w:sz w:val="22"/>
          <w:szCs w:val="22"/>
        </w:rPr>
        <w:t>As part of the TRANSPORT DOCUMENT data group: This is used when searching for Import documents based a given transport document. T</w:t>
      </w:r>
      <w:r>
        <w:rPr>
          <w:sz w:val="22"/>
          <w:szCs w:val="22"/>
        </w:rPr>
        <w:t>his will only be used if the IEI</w:t>
      </w:r>
      <w:r w:rsidRPr="00271BAA">
        <w:rPr>
          <w:sz w:val="22"/>
          <w:szCs w:val="22"/>
        </w:rPr>
        <w:t xml:space="preserve">I78 document contains specific Transport document reference numbers. For search with search indicator = </w:t>
      </w:r>
      <w:r w:rsidRPr="00BA2356">
        <w:rPr>
          <w:b/>
          <w:sz w:val="22"/>
          <w:szCs w:val="22"/>
        </w:rPr>
        <w:t>´1´, ´2´ or ‘5’</w:t>
      </w:r>
      <w:r w:rsidRPr="00271BAA">
        <w:rPr>
          <w:sz w:val="22"/>
          <w:szCs w:val="22"/>
        </w:rPr>
        <w:t xml:space="preserve"> (IEI78.TRANSPORT KEY OPERATION.Search  Indicator), the results shall always be returned in the TRANSPORT DOCUMENT data group.</w:t>
      </w:r>
    </w:p>
    <w:p w14:paraId="6B969938" w14:textId="77777777" w:rsidR="00E9090C" w:rsidRPr="00271BAA" w:rsidRDefault="00E9090C" w:rsidP="00E9090C">
      <w:pPr>
        <w:tabs>
          <w:tab w:val="clear" w:pos="1134"/>
          <w:tab w:val="clear" w:pos="1701"/>
          <w:tab w:val="left" w:pos="1418"/>
        </w:tabs>
        <w:ind w:left="1418"/>
        <w:jc w:val="left"/>
        <w:rPr>
          <w:sz w:val="22"/>
          <w:szCs w:val="22"/>
        </w:rPr>
      </w:pPr>
    </w:p>
    <w:p w14:paraId="6B969939" w14:textId="77777777" w:rsidR="00E9090C" w:rsidRDefault="00E9090C" w:rsidP="00E9090C">
      <w:pPr>
        <w:numPr>
          <w:ilvl w:val="0"/>
          <w:numId w:val="52"/>
        </w:numPr>
        <w:tabs>
          <w:tab w:val="clear" w:pos="1134"/>
          <w:tab w:val="clear" w:pos="1701"/>
          <w:tab w:val="left" w:pos="1418"/>
        </w:tabs>
        <w:ind w:left="1418" w:hanging="284"/>
        <w:jc w:val="left"/>
        <w:rPr>
          <w:sz w:val="22"/>
          <w:szCs w:val="22"/>
        </w:rPr>
      </w:pPr>
      <w:r w:rsidRPr="00271BAA">
        <w:rPr>
          <w:sz w:val="22"/>
          <w:szCs w:val="22"/>
        </w:rPr>
        <w:t xml:space="preserve">As part of the TRANSPORT OPERATION data group: This is used when searching for Import documents based on a given transport identification. This will be used if IEI78.SearchIdicator is </w:t>
      </w:r>
      <w:r w:rsidRPr="00BA2356">
        <w:rPr>
          <w:b/>
          <w:sz w:val="22"/>
          <w:szCs w:val="22"/>
        </w:rPr>
        <w:t>‘4’</w:t>
      </w:r>
      <w:r w:rsidRPr="00271BAA">
        <w:rPr>
          <w:sz w:val="22"/>
          <w:szCs w:val="22"/>
        </w:rPr>
        <w:t xml:space="preserve"> and IEI78.TRANSPORT KEY OPERATION.Identification of Means of transport is present.</w:t>
      </w:r>
    </w:p>
    <w:p w14:paraId="6B96993A" w14:textId="77777777" w:rsidR="00E9090C" w:rsidRPr="00271BAA" w:rsidRDefault="00E9090C" w:rsidP="00E9090C">
      <w:pPr>
        <w:tabs>
          <w:tab w:val="clear" w:pos="1134"/>
          <w:tab w:val="clear" w:pos="1701"/>
          <w:tab w:val="left" w:pos="1418"/>
        </w:tabs>
        <w:jc w:val="left"/>
        <w:rPr>
          <w:sz w:val="22"/>
          <w:szCs w:val="22"/>
        </w:rPr>
      </w:pPr>
    </w:p>
    <w:p w14:paraId="6B96993B" w14:textId="77777777" w:rsidR="00E9090C" w:rsidRDefault="00E9090C" w:rsidP="00E9090C">
      <w:pPr>
        <w:numPr>
          <w:ilvl w:val="0"/>
          <w:numId w:val="52"/>
        </w:numPr>
        <w:tabs>
          <w:tab w:val="clear" w:pos="1134"/>
          <w:tab w:val="clear" w:pos="1701"/>
          <w:tab w:val="left" w:pos="1418"/>
        </w:tabs>
        <w:ind w:left="1418" w:hanging="284"/>
        <w:jc w:val="left"/>
        <w:rPr>
          <w:sz w:val="22"/>
          <w:szCs w:val="22"/>
        </w:rPr>
      </w:pPr>
      <w:r w:rsidRPr="00271BAA">
        <w:rPr>
          <w:sz w:val="22"/>
          <w:szCs w:val="22"/>
        </w:rPr>
        <w:lastRenderedPageBreak/>
        <w:t>As part of the CUSTOMS DOCUMENT data group: This is used when the searching for individual Import documents based on reference number. This will be used if IEI78.Search indicator =</w:t>
      </w:r>
      <w:r w:rsidRPr="00BA2356">
        <w:rPr>
          <w:b/>
          <w:sz w:val="22"/>
          <w:szCs w:val="22"/>
        </w:rPr>
        <w:t xml:space="preserve"> ‘3’.</w:t>
      </w:r>
    </w:p>
    <w:p w14:paraId="6B96993C" w14:textId="77777777" w:rsidR="00E9090C" w:rsidRPr="00271BAA" w:rsidRDefault="00E9090C" w:rsidP="00E9090C">
      <w:pPr>
        <w:tabs>
          <w:tab w:val="clear" w:pos="1134"/>
          <w:tab w:val="clear" w:pos="1701"/>
          <w:tab w:val="left" w:pos="1418"/>
        </w:tabs>
        <w:jc w:val="left"/>
        <w:rPr>
          <w:sz w:val="22"/>
          <w:szCs w:val="22"/>
        </w:rPr>
      </w:pPr>
    </w:p>
    <w:p w14:paraId="6B96993D" w14:textId="77777777" w:rsidR="00B35585" w:rsidRPr="00356D94" w:rsidRDefault="00E9090C" w:rsidP="00356D94">
      <w:pPr>
        <w:numPr>
          <w:ilvl w:val="0"/>
          <w:numId w:val="52"/>
        </w:numPr>
        <w:tabs>
          <w:tab w:val="clear" w:pos="1134"/>
          <w:tab w:val="clear" w:pos="1701"/>
          <w:tab w:val="left" w:pos="1418"/>
        </w:tabs>
        <w:ind w:left="1418" w:hanging="284"/>
        <w:jc w:val="left"/>
        <w:rPr>
          <w:sz w:val="22"/>
          <w:szCs w:val="22"/>
        </w:rPr>
      </w:pPr>
      <w:r w:rsidRPr="00BA2356">
        <w:rPr>
          <w:sz w:val="22"/>
          <w:szCs w:val="22"/>
        </w:rPr>
        <w:t>As part of the CONTAINER data group: This will be used when searching for Import documents that are related to a specific container number. This is used if   IEI78.Search indicator=</w:t>
      </w:r>
      <w:r>
        <w:rPr>
          <w:sz w:val="22"/>
          <w:szCs w:val="22"/>
        </w:rPr>
        <w:t xml:space="preserve"> </w:t>
      </w:r>
      <w:r w:rsidRPr="00BA2356">
        <w:rPr>
          <w:b/>
          <w:sz w:val="22"/>
          <w:szCs w:val="22"/>
        </w:rPr>
        <w:t>’6’.</w:t>
      </w:r>
    </w:p>
    <w:p w14:paraId="6B96993E" w14:textId="77777777" w:rsidR="00B35585" w:rsidRPr="00356D94" w:rsidRDefault="00B35585" w:rsidP="00676165">
      <w:pPr>
        <w:pStyle w:val="rules"/>
        <w:numPr>
          <w:ilvl w:val="12"/>
          <w:numId w:val="0"/>
        </w:numPr>
        <w:ind w:left="709" w:hanging="709"/>
        <w:rPr>
          <w:szCs w:val="22"/>
        </w:rPr>
      </w:pPr>
    </w:p>
    <w:p w14:paraId="6B96993F" w14:textId="77777777" w:rsidR="00B35585" w:rsidRPr="00356D94" w:rsidRDefault="00B35585" w:rsidP="00367ED2">
      <w:pPr>
        <w:pStyle w:val="rules"/>
        <w:numPr>
          <w:ilvl w:val="12"/>
          <w:numId w:val="0"/>
        </w:numPr>
        <w:ind w:left="1254" w:hanging="1254"/>
        <w:rPr>
          <w:color w:val="000000"/>
          <w:szCs w:val="22"/>
          <w:lang w:val="da-DK"/>
        </w:rPr>
      </w:pPr>
      <w:r w:rsidRPr="00356D94">
        <w:rPr>
          <w:b/>
          <w:color w:val="000000"/>
          <w:szCs w:val="22"/>
          <w:u w:val="single"/>
          <w:lang w:val="da-DK"/>
        </w:rPr>
        <w:t>Rule 289 DK</w:t>
      </w:r>
      <w:r w:rsidRPr="00356D94">
        <w:rPr>
          <w:b/>
          <w:color w:val="000000"/>
          <w:szCs w:val="22"/>
          <w:u w:val="single"/>
          <w:lang w:val="da-DK"/>
        </w:rPr>
        <w:tab/>
      </w:r>
    </w:p>
    <w:p w14:paraId="6B969940" w14:textId="77777777" w:rsidR="00B35585" w:rsidRPr="00356D94" w:rsidRDefault="00B35585" w:rsidP="00A31EEF">
      <w:pPr>
        <w:pStyle w:val="rules"/>
        <w:numPr>
          <w:ilvl w:val="12"/>
          <w:numId w:val="0"/>
        </w:numPr>
        <w:ind w:left="1254" w:hanging="1254"/>
        <w:rPr>
          <w:color w:val="000000"/>
          <w:szCs w:val="22"/>
          <w:lang w:val="da-DK"/>
        </w:rPr>
      </w:pPr>
      <w:r w:rsidRPr="00356D94">
        <w:rPr>
          <w:color w:val="000000"/>
          <w:szCs w:val="22"/>
          <w:lang w:val="da-DK"/>
        </w:rPr>
        <w:tab/>
      </w:r>
      <w:r w:rsidRPr="00356D94">
        <w:rPr>
          <w:color w:val="000000"/>
          <w:szCs w:val="22"/>
          <w:lang w:val="da-DK"/>
        </w:rPr>
        <w:tab/>
        <w:t xml:space="preserve">Følgende regler gælder for ændring af Customs data hvis afgangsdeklarationen </w:t>
      </w:r>
      <w:r w:rsidR="006D6295" w:rsidRPr="00356D94">
        <w:rPr>
          <w:color w:val="000000"/>
          <w:szCs w:val="22"/>
          <w:lang w:val="da-DK"/>
        </w:rPr>
        <w:t>har status</w:t>
      </w:r>
      <w:r w:rsidRPr="00356D94">
        <w:rPr>
          <w:color w:val="000000"/>
          <w:szCs w:val="22"/>
          <w:lang w:val="da-DK"/>
        </w:rPr>
        <w:t xml:space="preserve"> er 20 eller derover.</w:t>
      </w:r>
    </w:p>
    <w:p w14:paraId="6B969941" w14:textId="77777777" w:rsidR="00B35585" w:rsidRPr="00356D94" w:rsidRDefault="00B35585" w:rsidP="00A31EEF">
      <w:pPr>
        <w:pStyle w:val="rules"/>
        <w:numPr>
          <w:ilvl w:val="12"/>
          <w:numId w:val="0"/>
        </w:numPr>
        <w:ind w:left="1254" w:hanging="1254"/>
        <w:rPr>
          <w:color w:val="000000"/>
          <w:szCs w:val="22"/>
          <w:lang w:val="da-DK"/>
        </w:rPr>
      </w:pPr>
      <w:r w:rsidRPr="00356D94">
        <w:rPr>
          <w:color w:val="000000"/>
          <w:szCs w:val="22"/>
          <w:lang w:val="da-DK"/>
        </w:rPr>
        <w:tab/>
      </w:r>
      <w:r w:rsidRPr="00356D94">
        <w:rPr>
          <w:color w:val="000000"/>
          <w:szCs w:val="22"/>
          <w:lang w:val="da-DK"/>
        </w:rPr>
        <w:tab/>
      </w:r>
      <w:r w:rsidRPr="00356D94">
        <w:rPr>
          <w:color w:val="000000"/>
          <w:szCs w:val="22"/>
          <w:u w:val="single"/>
          <w:lang w:val="da-DK"/>
        </w:rPr>
        <w:t>Det</w:t>
      </w:r>
      <w:r w:rsidRPr="00356D94">
        <w:rPr>
          <w:color w:val="000000"/>
          <w:szCs w:val="22"/>
          <w:lang w:val="da-DK"/>
        </w:rPr>
        <w:t xml:space="preserve"> er kun tilladt at fjerne data fra:</w:t>
      </w:r>
    </w:p>
    <w:p w14:paraId="6B969942" w14:textId="77777777" w:rsidR="00B35585" w:rsidRPr="00435F7E" w:rsidRDefault="00B35585" w:rsidP="00435F7E">
      <w:pPr>
        <w:pStyle w:val="rules"/>
        <w:numPr>
          <w:ilvl w:val="12"/>
          <w:numId w:val="0"/>
        </w:numPr>
        <w:ind w:left="2694" w:hanging="1254"/>
        <w:rPr>
          <w:color w:val="000000"/>
          <w:szCs w:val="22"/>
          <w:lang w:val="en-US"/>
        </w:rPr>
      </w:pPr>
      <w:r w:rsidRPr="00356D94">
        <w:rPr>
          <w:color w:val="000000"/>
          <w:szCs w:val="22"/>
          <w:lang w:val="en-US"/>
        </w:rPr>
        <w:t>“Customs data T</w:t>
      </w:r>
      <w:r w:rsidRPr="00356D94">
        <w:rPr>
          <w:b/>
          <w:color w:val="000000"/>
          <w:szCs w:val="22"/>
          <w:lang w:val="en-US"/>
        </w:rPr>
        <w:t>ype”</w:t>
      </w:r>
      <w:r w:rsidRPr="00356D94">
        <w:rPr>
          <w:color w:val="000000"/>
          <w:szCs w:val="22"/>
          <w:lang w:val="en-US"/>
        </w:rPr>
        <w:t xml:space="preserve"> </w:t>
      </w:r>
      <w:r w:rsidRPr="00435F7E">
        <w:rPr>
          <w:color w:val="000000"/>
          <w:szCs w:val="22"/>
          <w:lang w:val="en-US"/>
        </w:rPr>
        <w:t xml:space="preserve">og </w:t>
      </w:r>
      <w:r>
        <w:rPr>
          <w:color w:val="000000"/>
          <w:szCs w:val="22"/>
          <w:lang w:val="en-US"/>
        </w:rPr>
        <w:t>“</w:t>
      </w:r>
      <w:r w:rsidRPr="00435F7E">
        <w:rPr>
          <w:color w:val="000000"/>
          <w:szCs w:val="22"/>
          <w:lang w:val="en-US"/>
        </w:rPr>
        <w:t xml:space="preserve">Customs </w:t>
      </w:r>
      <w:r w:rsidR="00006333" w:rsidRPr="00435F7E">
        <w:rPr>
          <w:color w:val="000000"/>
          <w:szCs w:val="22"/>
          <w:lang w:val="en-US"/>
        </w:rPr>
        <w:t>data reference</w:t>
      </w:r>
      <w:r>
        <w:rPr>
          <w:color w:val="000000"/>
          <w:szCs w:val="22"/>
          <w:lang w:val="en-US"/>
        </w:rPr>
        <w:t>”</w:t>
      </w:r>
      <w:r w:rsidRPr="00435F7E">
        <w:rPr>
          <w:color w:val="000000"/>
          <w:szCs w:val="22"/>
          <w:lang w:val="en-US"/>
        </w:rPr>
        <w:tab/>
      </w:r>
    </w:p>
    <w:p w14:paraId="6B969943" w14:textId="77777777" w:rsidR="00B35585" w:rsidRPr="00435F7E" w:rsidRDefault="00B35585" w:rsidP="00435F7E">
      <w:pPr>
        <w:pStyle w:val="rules"/>
        <w:tabs>
          <w:tab w:val="clear" w:pos="2268"/>
          <w:tab w:val="left" w:pos="1560"/>
        </w:tabs>
        <w:ind w:left="1418" w:firstLine="0"/>
        <w:rPr>
          <w:color w:val="000000"/>
          <w:szCs w:val="22"/>
          <w:lang w:val="da-DK"/>
        </w:rPr>
      </w:pPr>
      <w:r>
        <w:rPr>
          <w:color w:val="000000"/>
          <w:szCs w:val="22"/>
          <w:lang w:val="da-DK"/>
        </w:rPr>
        <w:t>Samt ”</w:t>
      </w:r>
      <w:r w:rsidRPr="00435F7E">
        <w:rPr>
          <w:color w:val="000000"/>
          <w:szCs w:val="22"/>
          <w:lang w:val="da-DK"/>
        </w:rPr>
        <w:t>Final or partial shipment flag</w:t>
      </w:r>
      <w:r>
        <w:rPr>
          <w:color w:val="000000"/>
          <w:szCs w:val="22"/>
          <w:lang w:val="da-DK"/>
        </w:rPr>
        <w:t>”</w:t>
      </w:r>
      <w:r w:rsidRPr="00435F7E">
        <w:rPr>
          <w:color w:val="000000"/>
          <w:szCs w:val="22"/>
          <w:lang w:val="da-DK"/>
        </w:rPr>
        <w:t>, hvis de</w:t>
      </w:r>
      <w:r>
        <w:rPr>
          <w:color w:val="000000"/>
          <w:szCs w:val="22"/>
          <w:lang w:val="da-DK"/>
        </w:rPr>
        <w:t>t</w:t>
      </w:r>
      <w:r w:rsidRPr="00435F7E">
        <w:rPr>
          <w:color w:val="000000"/>
          <w:szCs w:val="22"/>
          <w:lang w:val="da-DK"/>
        </w:rPr>
        <w:t>t</w:t>
      </w:r>
      <w:r>
        <w:rPr>
          <w:color w:val="000000"/>
          <w:szCs w:val="22"/>
          <w:lang w:val="da-DK"/>
        </w:rPr>
        <w:t>e</w:t>
      </w:r>
      <w:r w:rsidRPr="00435F7E">
        <w:rPr>
          <w:color w:val="000000"/>
          <w:szCs w:val="22"/>
          <w:lang w:val="da-DK"/>
        </w:rPr>
        <w:t xml:space="preserve"> </w:t>
      </w:r>
      <w:r w:rsidR="00006333" w:rsidRPr="00435F7E">
        <w:rPr>
          <w:color w:val="000000"/>
          <w:szCs w:val="22"/>
          <w:lang w:val="da-DK"/>
        </w:rPr>
        <w:t>samtidig sker</w:t>
      </w:r>
      <w:r w:rsidRPr="00435F7E">
        <w:rPr>
          <w:color w:val="000000"/>
          <w:szCs w:val="22"/>
          <w:lang w:val="da-DK"/>
        </w:rPr>
        <w:t xml:space="preserve"> med at </w:t>
      </w:r>
      <w:r>
        <w:rPr>
          <w:color w:val="000000"/>
          <w:szCs w:val="22"/>
          <w:lang w:val="da-DK"/>
        </w:rPr>
        <w:t>data i ”</w:t>
      </w:r>
      <w:r w:rsidRPr="00435F7E">
        <w:rPr>
          <w:color w:val="000000"/>
          <w:szCs w:val="22"/>
          <w:lang w:val="da-DK"/>
        </w:rPr>
        <w:t>Customs data Type</w:t>
      </w:r>
      <w:r>
        <w:rPr>
          <w:color w:val="000000"/>
          <w:szCs w:val="22"/>
          <w:lang w:val="da-DK"/>
        </w:rPr>
        <w:t>”</w:t>
      </w:r>
      <w:r w:rsidRPr="00435F7E">
        <w:rPr>
          <w:color w:val="000000"/>
          <w:szCs w:val="22"/>
          <w:lang w:val="da-DK"/>
        </w:rPr>
        <w:t xml:space="preserve"> og </w:t>
      </w:r>
      <w:r>
        <w:rPr>
          <w:color w:val="000000"/>
          <w:szCs w:val="22"/>
          <w:lang w:val="da-DK"/>
        </w:rPr>
        <w:t>”</w:t>
      </w:r>
      <w:r w:rsidRPr="00435F7E">
        <w:rPr>
          <w:color w:val="000000"/>
          <w:szCs w:val="22"/>
          <w:lang w:val="da-DK"/>
        </w:rPr>
        <w:t xml:space="preserve">Customs </w:t>
      </w:r>
      <w:r w:rsidR="00006333" w:rsidRPr="00435F7E">
        <w:rPr>
          <w:color w:val="000000"/>
          <w:szCs w:val="22"/>
          <w:lang w:val="da-DK"/>
        </w:rPr>
        <w:t>data reference</w:t>
      </w:r>
      <w:r>
        <w:rPr>
          <w:color w:val="000000"/>
          <w:szCs w:val="22"/>
          <w:lang w:val="da-DK"/>
        </w:rPr>
        <w:t>”</w:t>
      </w:r>
      <w:r w:rsidRPr="00435F7E">
        <w:rPr>
          <w:color w:val="000000"/>
          <w:szCs w:val="22"/>
          <w:lang w:val="da-DK"/>
        </w:rPr>
        <w:t xml:space="preserve"> også fjernes</w:t>
      </w:r>
    </w:p>
    <w:p w14:paraId="6B969944" w14:textId="77777777" w:rsidR="00B35585" w:rsidRPr="00435F7E" w:rsidRDefault="00B35585" w:rsidP="00435F7E">
      <w:pPr>
        <w:pStyle w:val="rules"/>
        <w:ind w:left="1134" w:firstLine="0"/>
        <w:rPr>
          <w:color w:val="000000"/>
          <w:szCs w:val="22"/>
          <w:lang w:val="da-DK"/>
        </w:rPr>
      </w:pPr>
      <w:r>
        <w:rPr>
          <w:color w:val="000000"/>
          <w:szCs w:val="22"/>
          <w:lang w:val="da-DK"/>
        </w:rPr>
        <w:t>Herudover er d</w:t>
      </w:r>
      <w:r w:rsidRPr="00435F7E">
        <w:rPr>
          <w:color w:val="000000"/>
          <w:szCs w:val="22"/>
          <w:lang w:val="da-DK"/>
        </w:rPr>
        <w:t>et</w:t>
      </w:r>
      <w:r>
        <w:rPr>
          <w:color w:val="000000"/>
          <w:szCs w:val="22"/>
          <w:lang w:val="da-DK"/>
        </w:rPr>
        <w:t xml:space="preserve"> er </w:t>
      </w:r>
      <w:r w:rsidRPr="00435F7E">
        <w:rPr>
          <w:color w:val="000000"/>
          <w:szCs w:val="22"/>
          <w:lang w:val="da-DK"/>
        </w:rPr>
        <w:t xml:space="preserve">tilladt at ændre </w:t>
      </w:r>
      <w:r>
        <w:rPr>
          <w:color w:val="000000"/>
          <w:szCs w:val="22"/>
          <w:lang w:val="da-DK"/>
        </w:rPr>
        <w:t>”</w:t>
      </w:r>
      <w:r w:rsidRPr="00435F7E">
        <w:rPr>
          <w:color w:val="000000"/>
          <w:szCs w:val="22"/>
          <w:lang w:val="da-DK"/>
        </w:rPr>
        <w:t>Final or partial shipment flag</w:t>
      </w:r>
      <w:r>
        <w:rPr>
          <w:color w:val="000000"/>
          <w:szCs w:val="22"/>
          <w:lang w:val="da-DK"/>
        </w:rPr>
        <w:t>”</w:t>
      </w:r>
      <w:r w:rsidRPr="00435F7E">
        <w:rPr>
          <w:color w:val="000000"/>
          <w:szCs w:val="22"/>
          <w:lang w:val="da-DK"/>
        </w:rPr>
        <w:t xml:space="preserve"> fra 0 (final) til 1</w:t>
      </w:r>
      <w:r w:rsidR="00006333">
        <w:rPr>
          <w:color w:val="000000"/>
          <w:szCs w:val="22"/>
          <w:lang w:val="da-DK"/>
        </w:rPr>
        <w:t xml:space="preserve"> (</w:t>
      </w:r>
      <w:r w:rsidRPr="00435F7E">
        <w:rPr>
          <w:color w:val="000000"/>
          <w:szCs w:val="22"/>
          <w:lang w:val="da-DK"/>
        </w:rPr>
        <w:t>partiel</w:t>
      </w:r>
      <w:r w:rsidR="00006333">
        <w:rPr>
          <w:color w:val="000000"/>
          <w:szCs w:val="22"/>
          <w:lang w:val="da-DK"/>
        </w:rPr>
        <w:t>).</w:t>
      </w:r>
    </w:p>
    <w:p w14:paraId="6B969945" w14:textId="77777777" w:rsidR="00B35585" w:rsidRDefault="00B35585" w:rsidP="00B546FB">
      <w:pPr>
        <w:pStyle w:val="rules"/>
        <w:numPr>
          <w:ilvl w:val="12"/>
          <w:numId w:val="0"/>
        </w:numPr>
        <w:ind w:left="2694" w:hanging="1254"/>
        <w:rPr>
          <w:lang w:val="da-DK"/>
        </w:rPr>
      </w:pPr>
    </w:p>
    <w:p w14:paraId="6B969946" w14:textId="77777777" w:rsidR="00B35585" w:rsidRPr="00B430D1" w:rsidRDefault="00B35585" w:rsidP="00871848">
      <w:pPr>
        <w:ind w:left="1482" w:hanging="1539"/>
        <w:jc w:val="left"/>
        <w:rPr>
          <w:lang w:val="da-DK"/>
        </w:rPr>
      </w:pPr>
      <w:r w:rsidRPr="001453ED">
        <w:rPr>
          <w:b/>
          <w:sz w:val="22"/>
          <w:u w:val="single"/>
          <w:lang w:val="da-DK"/>
        </w:rPr>
        <w:t>Rule 290 DK</w:t>
      </w:r>
      <w:r w:rsidRPr="001453ED">
        <w:rPr>
          <w:sz w:val="22"/>
          <w:lang w:val="da-DK"/>
        </w:rPr>
        <w:tab/>
      </w:r>
      <w:r w:rsidRPr="00DF5D35">
        <w:rPr>
          <w:sz w:val="22"/>
          <w:lang w:val="da-DK"/>
        </w:rPr>
        <w:t>Datagruppen må ikke anvendes</w:t>
      </w:r>
      <w:r w:rsidRPr="00B430D1">
        <w:rPr>
          <w:sz w:val="22"/>
          <w:lang w:val="da-DK"/>
        </w:rPr>
        <w:t xml:space="preserve">, hvis datafeltet </w:t>
      </w:r>
      <w:r w:rsidR="00132CAB">
        <w:rPr>
          <w:sz w:val="22"/>
          <w:lang w:val="da-DK"/>
        </w:rPr>
        <w:t>”</w:t>
      </w:r>
      <w:r w:rsidRPr="00B430D1">
        <w:rPr>
          <w:sz w:val="22"/>
          <w:lang w:val="da-DK"/>
        </w:rPr>
        <w:t>Declaration registered date from</w:t>
      </w:r>
      <w:r w:rsidR="00132CAB">
        <w:rPr>
          <w:sz w:val="22"/>
          <w:lang w:val="da-DK"/>
        </w:rPr>
        <w:t>”</w:t>
      </w:r>
      <w:r w:rsidRPr="00B430D1">
        <w:rPr>
          <w:sz w:val="22"/>
          <w:lang w:val="da-DK"/>
        </w:rPr>
        <w:t xml:space="preserve"> og feltet </w:t>
      </w:r>
      <w:r w:rsidR="00132CAB">
        <w:rPr>
          <w:sz w:val="22"/>
          <w:lang w:val="da-DK"/>
        </w:rPr>
        <w:t>”</w:t>
      </w:r>
      <w:r w:rsidRPr="00B430D1">
        <w:rPr>
          <w:sz w:val="22"/>
          <w:lang w:val="da-DK"/>
        </w:rPr>
        <w:t>Declaration registered date to</w:t>
      </w:r>
      <w:r w:rsidR="00132CAB">
        <w:rPr>
          <w:sz w:val="22"/>
          <w:lang w:val="da-DK"/>
        </w:rPr>
        <w:t>”</w:t>
      </w:r>
      <w:r w:rsidRPr="00B430D1">
        <w:rPr>
          <w:sz w:val="22"/>
          <w:lang w:val="da-DK"/>
        </w:rPr>
        <w:t xml:space="preserve"> er udfyldt</w:t>
      </w:r>
    </w:p>
    <w:p w14:paraId="6B969947" w14:textId="77777777" w:rsidR="00B35585" w:rsidRDefault="00B35585" w:rsidP="00B546FB">
      <w:pPr>
        <w:pStyle w:val="rules"/>
        <w:numPr>
          <w:ilvl w:val="12"/>
          <w:numId w:val="0"/>
        </w:numPr>
        <w:ind w:left="2694" w:hanging="1254"/>
        <w:rPr>
          <w:lang w:val="da-DK"/>
        </w:rPr>
      </w:pPr>
    </w:p>
    <w:p w14:paraId="6B969948" w14:textId="77777777" w:rsidR="00B35585" w:rsidRPr="008F1B40" w:rsidRDefault="00B35585" w:rsidP="0085152D">
      <w:pPr>
        <w:ind w:left="1482" w:hanging="1539"/>
        <w:jc w:val="left"/>
        <w:rPr>
          <w:lang w:val="da-DK"/>
        </w:rPr>
      </w:pPr>
      <w:r w:rsidRPr="0051080B">
        <w:rPr>
          <w:b/>
          <w:sz w:val="22"/>
          <w:u w:val="single"/>
          <w:lang w:val="da-DK"/>
        </w:rPr>
        <w:t>Rule 291 DK</w:t>
      </w:r>
      <w:r w:rsidRPr="0051080B">
        <w:rPr>
          <w:sz w:val="22"/>
          <w:lang w:val="da-DK"/>
        </w:rPr>
        <w:tab/>
        <w:t>Hvis dette datafelt var anvendt som søgenøgle i input strukturen indsættes data derfra. Ellers anvendes feltet ikke.</w:t>
      </w:r>
    </w:p>
    <w:p w14:paraId="6B969949" w14:textId="77777777" w:rsidR="0051080B" w:rsidRPr="008F1B40" w:rsidRDefault="0051080B" w:rsidP="0051080B">
      <w:pPr>
        <w:ind w:left="1482" w:hanging="1539"/>
        <w:jc w:val="left"/>
        <w:rPr>
          <w:szCs w:val="24"/>
          <w:lang w:val="da-DK" w:eastAsia="da-DK"/>
        </w:rPr>
      </w:pPr>
    </w:p>
    <w:p w14:paraId="6B96994A" w14:textId="77777777" w:rsidR="0051080B" w:rsidRDefault="0051080B" w:rsidP="0051080B">
      <w:pPr>
        <w:pStyle w:val="rules"/>
        <w:numPr>
          <w:ilvl w:val="12"/>
          <w:numId w:val="0"/>
        </w:numPr>
        <w:ind w:left="1560" w:hanging="1560"/>
        <w:rPr>
          <w:lang w:val="da-DK"/>
        </w:rPr>
      </w:pPr>
      <w:r w:rsidRPr="007940FC">
        <w:rPr>
          <w:b/>
          <w:u w:val="single"/>
          <w:lang w:val="da-DK"/>
        </w:rPr>
        <w:t xml:space="preserve">Rule </w:t>
      </w:r>
      <w:r w:rsidRPr="00664572">
        <w:rPr>
          <w:b/>
          <w:u w:val="single"/>
          <w:lang w:val="da-DK"/>
        </w:rPr>
        <w:t xml:space="preserve">292 </w:t>
      </w:r>
      <w:r w:rsidRPr="007940FC">
        <w:rPr>
          <w:b/>
          <w:u w:val="single"/>
          <w:lang w:val="da-DK"/>
        </w:rPr>
        <w:t>DK</w:t>
      </w:r>
      <w:r w:rsidRPr="007940FC">
        <w:rPr>
          <w:lang w:val="da-DK"/>
        </w:rPr>
        <w:tab/>
      </w:r>
      <w:r w:rsidRPr="00C42119">
        <w:rPr>
          <w:lang w:val="da-DK"/>
        </w:rPr>
        <w:t>Hvis</w:t>
      </w:r>
      <w:r w:rsidRPr="00C42119">
        <w:rPr>
          <w:szCs w:val="24"/>
          <w:lang w:val="da-DK" w:eastAsia="da-DK"/>
        </w:rPr>
        <w:t xml:space="preserve"> IEA19.</w:t>
      </w:r>
      <w:r w:rsidRPr="00C42119">
        <w:rPr>
          <w:lang w:val="da-DK"/>
        </w:rPr>
        <w:t xml:space="preserve">Identification of the means of transport </w:t>
      </w:r>
      <w:r>
        <w:rPr>
          <w:lang w:val="da-DK"/>
        </w:rPr>
        <w:t xml:space="preserve">er udfyldt indsættes data herfra i feltet </w:t>
      </w:r>
      <w:r w:rsidRPr="00C42119">
        <w:rPr>
          <w:lang w:val="da-DK"/>
        </w:rPr>
        <w:t>eller</w:t>
      </w:r>
      <w:r>
        <w:rPr>
          <w:lang w:val="da-DK"/>
        </w:rPr>
        <w:t>s indsættes</w:t>
      </w:r>
      <w:r w:rsidRPr="00C42119">
        <w:rPr>
          <w:lang w:val="da-DK"/>
        </w:rPr>
        <w:t xml:space="preserve"> data fra IEA19.Conveyance reference number.</w:t>
      </w:r>
      <w:r>
        <w:rPr>
          <w:lang w:val="da-DK"/>
        </w:rPr>
        <w:t xml:space="preserve"> I Importsystemet anvendes feltet ”</w:t>
      </w:r>
      <w:r w:rsidRPr="00EF7210">
        <w:rPr>
          <w:lang w:val="da-DK"/>
        </w:rPr>
        <w:t>Trspm_ident</w:t>
      </w:r>
      <w:r>
        <w:rPr>
          <w:lang w:val="da-DK"/>
        </w:rPr>
        <w:t>” rubrik 18.1).</w:t>
      </w:r>
    </w:p>
    <w:p w14:paraId="6B96994B" w14:textId="77777777" w:rsidR="0051080B" w:rsidRPr="007940FC" w:rsidRDefault="0051080B" w:rsidP="0051080B">
      <w:pPr>
        <w:pStyle w:val="rules"/>
        <w:numPr>
          <w:ilvl w:val="12"/>
          <w:numId w:val="0"/>
        </w:numPr>
        <w:ind w:left="709" w:hanging="709"/>
        <w:rPr>
          <w:lang w:val="da-DK"/>
        </w:rPr>
      </w:pPr>
    </w:p>
    <w:p w14:paraId="6B96994C" w14:textId="77777777" w:rsidR="00B35585" w:rsidRDefault="00B35585" w:rsidP="00871848">
      <w:pPr>
        <w:ind w:left="1482" w:hanging="1539"/>
        <w:jc w:val="left"/>
        <w:rPr>
          <w:sz w:val="22"/>
          <w:lang w:val="da-DK"/>
        </w:rPr>
      </w:pPr>
      <w:r w:rsidRPr="00B430D1">
        <w:rPr>
          <w:b/>
          <w:sz w:val="22"/>
          <w:u w:val="single"/>
          <w:lang w:val="da-DK"/>
        </w:rPr>
        <w:t>Rule 294 DK</w:t>
      </w:r>
      <w:r w:rsidRPr="00B430D1">
        <w:rPr>
          <w:sz w:val="22"/>
          <w:lang w:val="da-DK"/>
        </w:rPr>
        <w:tab/>
      </w:r>
      <w:r w:rsidR="00DF0BD4">
        <w:rPr>
          <w:sz w:val="22"/>
          <w:lang w:val="da-DK"/>
        </w:rPr>
        <w:t xml:space="preserve">Gyldig format </w:t>
      </w:r>
      <w:r w:rsidR="00646D01">
        <w:rPr>
          <w:sz w:val="22"/>
          <w:lang w:val="da-DK"/>
        </w:rPr>
        <w:t>n13</w:t>
      </w:r>
      <w:r w:rsidR="00DF0BD4">
        <w:rPr>
          <w:sz w:val="22"/>
          <w:lang w:val="da-DK"/>
        </w:rPr>
        <w:t xml:space="preserve"> (</w:t>
      </w:r>
      <w:r w:rsidRPr="00B430D1">
        <w:rPr>
          <w:sz w:val="22"/>
          <w:lang w:val="da-DK"/>
        </w:rPr>
        <w:t>MIG/MIO referencenummer eller et Import referencenummer</w:t>
      </w:r>
      <w:r w:rsidR="00DF0BD4">
        <w:rPr>
          <w:sz w:val="22"/>
          <w:lang w:val="da-DK"/>
        </w:rPr>
        <w:t>)</w:t>
      </w:r>
      <w:r w:rsidRPr="00B430D1">
        <w:rPr>
          <w:sz w:val="22"/>
          <w:lang w:val="da-DK"/>
        </w:rPr>
        <w:t>.</w:t>
      </w:r>
    </w:p>
    <w:p w14:paraId="6B96994D" w14:textId="77777777" w:rsidR="00646D01" w:rsidRPr="00B430D1" w:rsidRDefault="00646D01" w:rsidP="00B4611A">
      <w:pPr>
        <w:ind w:left="3021" w:hanging="1539"/>
        <w:jc w:val="left"/>
        <w:rPr>
          <w:szCs w:val="24"/>
          <w:lang w:val="da-DK" w:eastAsia="da-DK"/>
        </w:rPr>
      </w:pPr>
      <w:r>
        <w:rPr>
          <w:sz w:val="22"/>
          <w:lang w:val="da-DK"/>
        </w:rPr>
        <w:t>(I</w:t>
      </w:r>
      <w:r w:rsidRPr="00B430D1">
        <w:rPr>
          <w:sz w:val="22"/>
          <w:lang w:val="da-DK"/>
        </w:rPr>
        <w:t>ndtil videre</w:t>
      </w:r>
      <w:r>
        <w:rPr>
          <w:sz w:val="22"/>
          <w:lang w:val="da-DK"/>
        </w:rPr>
        <w:t xml:space="preserve"> kun format n13).</w:t>
      </w:r>
    </w:p>
    <w:p w14:paraId="6B96994E" w14:textId="77777777" w:rsidR="00B35585" w:rsidRPr="00692682" w:rsidRDefault="00B35585" w:rsidP="0085152D">
      <w:pPr>
        <w:ind w:left="1482" w:hanging="1539"/>
        <w:jc w:val="left"/>
        <w:rPr>
          <w:b/>
          <w:sz w:val="22"/>
          <w:u w:val="single"/>
          <w:lang w:val="da-DK"/>
        </w:rPr>
      </w:pPr>
    </w:p>
    <w:p w14:paraId="6B96994F" w14:textId="77777777" w:rsidR="0051080B" w:rsidRPr="0051080B" w:rsidRDefault="0051080B" w:rsidP="0051080B">
      <w:pPr>
        <w:ind w:left="1482" w:hanging="1539"/>
        <w:jc w:val="left"/>
        <w:rPr>
          <w:szCs w:val="24"/>
          <w:lang w:eastAsia="da-DK"/>
        </w:rPr>
      </w:pPr>
      <w:r w:rsidRPr="0051080B">
        <w:rPr>
          <w:b/>
          <w:sz w:val="22"/>
          <w:u w:val="single"/>
        </w:rPr>
        <w:t>Rule 295 DK</w:t>
      </w:r>
      <w:r w:rsidRPr="0051080B">
        <w:rPr>
          <w:sz w:val="22"/>
        </w:rPr>
        <w:tab/>
        <w:t>Transport Document Reference indsættes i Previous Document Reference.</w:t>
      </w:r>
    </w:p>
    <w:p w14:paraId="6B969950" w14:textId="77777777" w:rsidR="0051080B" w:rsidRPr="00B45D3B" w:rsidRDefault="0051080B" w:rsidP="0051080B">
      <w:pPr>
        <w:ind w:left="1482" w:hanging="1539"/>
        <w:jc w:val="left"/>
        <w:rPr>
          <w:b/>
          <w:sz w:val="22"/>
          <w:u w:val="single"/>
        </w:rPr>
      </w:pPr>
    </w:p>
    <w:p w14:paraId="6B969951" w14:textId="77777777" w:rsidR="00B4611A" w:rsidRDefault="00B4611A" w:rsidP="00B4611A">
      <w:pPr>
        <w:tabs>
          <w:tab w:val="left" w:pos="4820"/>
        </w:tabs>
        <w:ind w:left="1482" w:hanging="1539"/>
        <w:jc w:val="left"/>
        <w:rPr>
          <w:lang w:val="da-DK"/>
        </w:rPr>
      </w:pPr>
      <w:r w:rsidRPr="00BD1DD5">
        <w:rPr>
          <w:b/>
          <w:sz w:val="22"/>
          <w:u w:val="single"/>
          <w:lang w:val="da-DK"/>
        </w:rPr>
        <w:t>Rule</w:t>
      </w:r>
      <w:r>
        <w:rPr>
          <w:b/>
          <w:sz w:val="22"/>
          <w:u w:val="single"/>
          <w:lang w:val="da-DK"/>
        </w:rPr>
        <w:t xml:space="preserve"> </w:t>
      </w:r>
      <w:r w:rsidRPr="00BD1DD5">
        <w:rPr>
          <w:b/>
          <w:sz w:val="22"/>
          <w:u w:val="single"/>
          <w:lang w:val="da-DK"/>
        </w:rPr>
        <w:t>296 DK</w:t>
      </w:r>
      <w:r w:rsidRPr="00BD1DD5">
        <w:rPr>
          <w:sz w:val="22"/>
          <w:lang w:val="da-DK"/>
        </w:rPr>
        <w:tab/>
        <w:t>Transport Document Type sidste 3 karakterer indsættes i Previous Document Type (uden prefix N f.eks. konverteres N704 til 704</w:t>
      </w:r>
      <w:r>
        <w:rPr>
          <w:sz w:val="22"/>
          <w:lang w:val="da-DK"/>
        </w:rPr>
        <w:t>)</w:t>
      </w:r>
      <w:r w:rsidRPr="00BD1DD5">
        <w:rPr>
          <w:sz w:val="22"/>
          <w:lang w:val="da-DK"/>
        </w:rPr>
        <w:t>.</w:t>
      </w:r>
    </w:p>
    <w:p w14:paraId="6B969952" w14:textId="77777777" w:rsidR="00101A83" w:rsidRDefault="00101A83" w:rsidP="00101A83">
      <w:pPr>
        <w:pStyle w:val="rules"/>
        <w:numPr>
          <w:ilvl w:val="12"/>
          <w:numId w:val="0"/>
        </w:numPr>
        <w:ind w:left="2694" w:hanging="1254"/>
        <w:rPr>
          <w:lang w:val="da-DK"/>
        </w:rPr>
      </w:pPr>
    </w:p>
    <w:p w14:paraId="6B969953" w14:textId="77777777" w:rsidR="00B35585" w:rsidRPr="00367ED2" w:rsidRDefault="00101A83" w:rsidP="00101A83">
      <w:pPr>
        <w:tabs>
          <w:tab w:val="clear" w:pos="1134"/>
          <w:tab w:val="left" w:pos="1560"/>
          <w:tab w:val="left" w:pos="6173"/>
        </w:tabs>
        <w:ind w:left="1560" w:hanging="1560"/>
        <w:jc w:val="left"/>
        <w:rPr>
          <w:color w:val="FF0000"/>
          <w:lang w:val="da-DK"/>
        </w:rPr>
      </w:pPr>
      <w:r>
        <w:rPr>
          <w:b/>
          <w:color w:val="000000"/>
          <w:sz w:val="22"/>
          <w:szCs w:val="22"/>
          <w:u w:val="single"/>
          <w:lang w:val="da-DK"/>
        </w:rPr>
        <w:t>Rule</w:t>
      </w:r>
      <w:r w:rsidRPr="001C6979">
        <w:rPr>
          <w:b/>
          <w:color w:val="000000"/>
          <w:sz w:val="22"/>
          <w:szCs w:val="22"/>
          <w:u w:val="single"/>
          <w:lang w:val="da-DK"/>
        </w:rPr>
        <w:t xml:space="preserve"> 29</w:t>
      </w:r>
      <w:r>
        <w:rPr>
          <w:b/>
          <w:color w:val="000000"/>
          <w:sz w:val="22"/>
          <w:szCs w:val="22"/>
          <w:u w:val="single"/>
          <w:lang w:val="da-DK"/>
        </w:rPr>
        <w:t>7</w:t>
      </w:r>
      <w:r w:rsidRPr="001C6979">
        <w:rPr>
          <w:b/>
          <w:color w:val="000000"/>
          <w:sz w:val="22"/>
          <w:szCs w:val="22"/>
          <w:u w:val="single"/>
          <w:lang w:val="da-DK"/>
        </w:rPr>
        <w:t xml:space="preserve"> DK</w:t>
      </w:r>
      <w:r>
        <w:rPr>
          <w:b/>
          <w:color w:val="000000"/>
          <w:sz w:val="22"/>
          <w:szCs w:val="22"/>
          <w:u w:val="single"/>
          <w:lang w:val="da-DK"/>
        </w:rPr>
        <w:t xml:space="preserve"> </w:t>
      </w:r>
      <w:r w:rsidRPr="00664572">
        <w:rPr>
          <w:lang w:val="da-DK"/>
        </w:rPr>
        <w:t>Hvis afgangsdeklarationen har status er 20 til 40 er det kun tilladt at angive en mængde, som er  reduceret i forhold til den oprindeligt angivne mængde. Værdien 0 er tilladt.</w:t>
      </w:r>
      <w:r w:rsidR="00B35585" w:rsidRPr="00367ED2">
        <w:rPr>
          <w:color w:val="FF0000"/>
          <w:lang w:val="da-DK"/>
        </w:rPr>
        <w:t>.</w:t>
      </w:r>
    </w:p>
    <w:p w14:paraId="6B969954" w14:textId="77777777" w:rsidR="00B35585" w:rsidRDefault="00B35585" w:rsidP="00367ED2">
      <w:pPr>
        <w:spacing w:after="0"/>
        <w:ind w:left="1368" w:hanging="1425"/>
        <w:jc w:val="left"/>
        <w:rPr>
          <w:lang w:val="da-DK"/>
        </w:rPr>
      </w:pPr>
      <w:r w:rsidRPr="001C6979">
        <w:rPr>
          <w:color w:val="000000"/>
          <w:sz w:val="22"/>
          <w:szCs w:val="22"/>
          <w:lang w:val="da-DK"/>
        </w:rPr>
        <w:lastRenderedPageBreak/>
        <w:tab/>
      </w:r>
    </w:p>
    <w:p w14:paraId="6B969955" w14:textId="77777777" w:rsidR="00B35585" w:rsidRPr="00101A83" w:rsidRDefault="00B35585" w:rsidP="00907CCF">
      <w:pPr>
        <w:spacing w:after="0"/>
        <w:ind w:left="1368" w:hanging="1425"/>
        <w:jc w:val="left"/>
        <w:rPr>
          <w:sz w:val="22"/>
          <w:szCs w:val="22"/>
          <w:lang w:val="da-DK"/>
        </w:rPr>
      </w:pPr>
      <w:r>
        <w:rPr>
          <w:b/>
          <w:color w:val="000000"/>
          <w:sz w:val="22"/>
          <w:szCs w:val="22"/>
          <w:u w:val="single"/>
          <w:lang w:val="da-DK"/>
        </w:rPr>
        <w:t>Rule</w:t>
      </w:r>
      <w:r w:rsidRPr="001C6979">
        <w:rPr>
          <w:b/>
          <w:color w:val="000000"/>
          <w:sz w:val="22"/>
          <w:szCs w:val="22"/>
          <w:u w:val="single"/>
          <w:lang w:val="da-DK"/>
        </w:rPr>
        <w:t xml:space="preserve"> 29</w:t>
      </w:r>
      <w:r>
        <w:rPr>
          <w:b/>
          <w:color w:val="000000"/>
          <w:sz w:val="22"/>
          <w:szCs w:val="22"/>
          <w:u w:val="single"/>
          <w:lang w:val="da-DK"/>
        </w:rPr>
        <w:t>8</w:t>
      </w:r>
      <w:r w:rsidRPr="001C6979">
        <w:rPr>
          <w:b/>
          <w:color w:val="000000"/>
          <w:sz w:val="22"/>
          <w:szCs w:val="22"/>
          <w:u w:val="single"/>
          <w:lang w:val="da-DK"/>
        </w:rPr>
        <w:t xml:space="preserve"> DK</w:t>
      </w:r>
      <w:r w:rsidRPr="001C6979">
        <w:rPr>
          <w:b/>
          <w:color w:val="000000"/>
          <w:sz w:val="22"/>
          <w:szCs w:val="22"/>
          <w:u w:val="single"/>
          <w:lang w:val="da-DK"/>
        </w:rPr>
        <w:tab/>
      </w:r>
      <w:r w:rsidRPr="00101A83">
        <w:rPr>
          <w:lang w:val="da-DK"/>
        </w:rPr>
        <w:t>Datafeltet må ikke rettes, hvis afgangsdeklarationen har status er 20 eller derover.</w:t>
      </w:r>
    </w:p>
    <w:p w14:paraId="6B969956" w14:textId="77777777" w:rsidR="00B35585" w:rsidRPr="00101A83" w:rsidRDefault="00B35585" w:rsidP="00552CA7">
      <w:pPr>
        <w:pStyle w:val="rules"/>
        <w:numPr>
          <w:ilvl w:val="12"/>
          <w:numId w:val="0"/>
        </w:numPr>
        <w:ind w:left="2694" w:hanging="1254"/>
        <w:rPr>
          <w:lang w:val="da-DK"/>
        </w:rPr>
      </w:pPr>
    </w:p>
    <w:p w14:paraId="6B969957" w14:textId="77777777" w:rsidR="00B35585" w:rsidRPr="00101A83" w:rsidRDefault="00B35585" w:rsidP="00907CCF">
      <w:pPr>
        <w:spacing w:after="0"/>
        <w:ind w:left="1368" w:hanging="1425"/>
        <w:jc w:val="left"/>
        <w:rPr>
          <w:sz w:val="22"/>
          <w:szCs w:val="22"/>
          <w:lang w:val="da-DK"/>
        </w:rPr>
      </w:pPr>
      <w:r w:rsidRPr="00101A83">
        <w:rPr>
          <w:b/>
          <w:sz w:val="22"/>
          <w:szCs w:val="22"/>
          <w:u w:val="single"/>
          <w:lang w:val="da-DK"/>
        </w:rPr>
        <w:t>Rule 299 DK</w:t>
      </w:r>
      <w:r w:rsidRPr="00101A83">
        <w:rPr>
          <w:b/>
          <w:sz w:val="22"/>
          <w:szCs w:val="22"/>
          <w:u w:val="single"/>
          <w:lang w:val="da-DK"/>
        </w:rPr>
        <w:tab/>
      </w:r>
      <w:r w:rsidRPr="00101A83">
        <w:rPr>
          <w:lang w:val="da-DK"/>
        </w:rPr>
        <w:t>Datagruppen må ikke rettes hvis afgangsdeklarationen har status er 20 eller derover.</w:t>
      </w:r>
      <w:r w:rsidRPr="00101A83">
        <w:rPr>
          <w:sz w:val="22"/>
          <w:szCs w:val="22"/>
          <w:lang w:val="da-DK"/>
        </w:rPr>
        <w:tab/>
      </w:r>
    </w:p>
    <w:p w14:paraId="6B969958" w14:textId="77777777" w:rsidR="00B35585" w:rsidRDefault="00B35585" w:rsidP="00441464">
      <w:pPr>
        <w:pStyle w:val="rules"/>
        <w:numPr>
          <w:ilvl w:val="12"/>
          <w:numId w:val="0"/>
        </w:numPr>
        <w:ind w:left="1254" w:hanging="1254"/>
        <w:rPr>
          <w:b/>
          <w:u w:val="single"/>
          <w:lang w:val="da-DK"/>
        </w:rPr>
      </w:pPr>
    </w:p>
    <w:p w14:paraId="6B969959" w14:textId="77777777" w:rsidR="00B35585" w:rsidRDefault="00B35585" w:rsidP="00441464">
      <w:pPr>
        <w:pStyle w:val="rules"/>
        <w:numPr>
          <w:ilvl w:val="12"/>
          <w:numId w:val="0"/>
        </w:numPr>
        <w:ind w:left="1254" w:hanging="1254"/>
        <w:rPr>
          <w:lang w:val="da-DK"/>
        </w:rPr>
      </w:pPr>
      <w:r w:rsidRPr="009E5161">
        <w:rPr>
          <w:b/>
          <w:u w:val="single"/>
          <w:lang w:val="da-DK"/>
        </w:rPr>
        <w:t>Rule 300 DK</w:t>
      </w:r>
      <w:r w:rsidRPr="009E5161">
        <w:rPr>
          <w:lang w:val="da-DK"/>
        </w:rPr>
        <w:t xml:space="preserve"> </w:t>
      </w:r>
      <w:r>
        <w:rPr>
          <w:lang w:val="da-DK"/>
        </w:rPr>
        <w:t>Gyldige værdier for Update status:</w:t>
      </w:r>
    </w:p>
    <w:p w14:paraId="6B96995A" w14:textId="77777777" w:rsidR="00B35585" w:rsidRPr="00B30D84" w:rsidRDefault="00B35585" w:rsidP="00441464">
      <w:pPr>
        <w:ind w:left="1701"/>
        <w:rPr>
          <w:lang w:val="da-DK"/>
        </w:rPr>
      </w:pPr>
      <w:r w:rsidRPr="00B30D84">
        <w:rPr>
          <w:lang w:val="da-DK"/>
        </w:rPr>
        <w:t>N = Ny indberetning (New)</w:t>
      </w:r>
    </w:p>
    <w:p w14:paraId="6B96995B" w14:textId="77777777" w:rsidR="00B35585" w:rsidRPr="00B30D84" w:rsidRDefault="00B35585" w:rsidP="00441464">
      <w:pPr>
        <w:ind w:left="1701"/>
        <w:rPr>
          <w:lang w:val="da-DK"/>
        </w:rPr>
      </w:pPr>
      <w:r w:rsidRPr="00B30D84">
        <w:rPr>
          <w:lang w:val="da-DK"/>
        </w:rPr>
        <w:t>U = Opdatering/rettelse af en eksisterende indberetning (Update)</w:t>
      </w:r>
    </w:p>
    <w:p w14:paraId="6B96995C" w14:textId="77777777" w:rsidR="00B35585" w:rsidRPr="00B30D84" w:rsidRDefault="00B35585" w:rsidP="00441464">
      <w:pPr>
        <w:ind w:left="1341" w:firstLine="360"/>
        <w:rPr>
          <w:lang w:val="da-DK"/>
        </w:rPr>
      </w:pPr>
      <w:r w:rsidRPr="00B30D84">
        <w:rPr>
          <w:lang w:val="da-DK"/>
        </w:rPr>
        <w:t>C = Annullering/sletning af en eksisterende indberetning (Cancelled)</w:t>
      </w:r>
    </w:p>
    <w:p w14:paraId="6B96995D" w14:textId="77777777" w:rsidR="00B35585" w:rsidRPr="009E5161" w:rsidRDefault="00B35585" w:rsidP="00441464">
      <w:pPr>
        <w:pStyle w:val="rules"/>
        <w:numPr>
          <w:ilvl w:val="12"/>
          <w:numId w:val="0"/>
        </w:numPr>
        <w:ind w:left="1254" w:hanging="1254"/>
        <w:rPr>
          <w:lang w:val="da-DK"/>
        </w:rPr>
      </w:pPr>
    </w:p>
    <w:p w14:paraId="6B96995E" w14:textId="77777777" w:rsidR="00B35585" w:rsidRPr="009E5161" w:rsidRDefault="00B35585" w:rsidP="00441464">
      <w:pPr>
        <w:pStyle w:val="rules"/>
        <w:numPr>
          <w:ilvl w:val="12"/>
          <w:numId w:val="0"/>
        </w:numPr>
        <w:ind w:left="1254" w:hanging="1254"/>
        <w:rPr>
          <w:lang w:val="da-DK"/>
        </w:rPr>
      </w:pPr>
      <w:r w:rsidRPr="009E5161">
        <w:rPr>
          <w:b/>
          <w:u w:val="single"/>
          <w:lang w:val="da-DK"/>
        </w:rPr>
        <w:t>Rule 301 DK</w:t>
      </w:r>
      <w:r w:rsidRPr="009E5161">
        <w:rPr>
          <w:lang w:val="da-DK"/>
        </w:rPr>
        <w:t xml:space="preserve"> Hvis feltet Actual date and time of depature er udfyldt, må værdien ikke være </w:t>
      </w:r>
      <w:r>
        <w:rPr>
          <w:lang w:val="da-DK"/>
        </w:rPr>
        <w:t xml:space="preserve">C </w:t>
      </w:r>
      <w:r w:rsidRPr="009E5161">
        <w:rPr>
          <w:lang w:val="da-DK"/>
        </w:rPr>
        <w:t>(</w:t>
      </w:r>
      <w:r>
        <w:rPr>
          <w:lang w:val="da-DK"/>
        </w:rPr>
        <w:t>Cancelled</w:t>
      </w:r>
      <w:r w:rsidRPr="009E5161">
        <w:rPr>
          <w:lang w:val="da-DK"/>
        </w:rPr>
        <w:t>/annuller</w:t>
      </w:r>
      <w:r>
        <w:rPr>
          <w:lang w:val="da-DK"/>
        </w:rPr>
        <w:t>et</w:t>
      </w:r>
      <w:r w:rsidRPr="009E5161">
        <w:rPr>
          <w:lang w:val="da-DK"/>
        </w:rPr>
        <w:t>)</w:t>
      </w:r>
    </w:p>
    <w:p w14:paraId="6B96995F" w14:textId="77777777" w:rsidR="00B35585" w:rsidRPr="009E5161" w:rsidRDefault="00B35585" w:rsidP="00441464">
      <w:pPr>
        <w:pStyle w:val="rules"/>
        <w:numPr>
          <w:ilvl w:val="12"/>
          <w:numId w:val="0"/>
        </w:numPr>
        <w:tabs>
          <w:tab w:val="clear" w:pos="1701"/>
          <w:tab w:val="left" w:pos="1311"/>
        </w:tabs>
        <w:ind w:left="1254"/>
        <w:rPr>
          <w:lang w:val="da-DK"/>
        </w:rPr>
      </w:pPr>
      <w:r w:rsidRPr="009E5161">
        <w:rPr>
          <w:lang w:val="da-DK"/>
        </w:rPr>
        <w:tab/>
      </w:r>
    </w:p>
    <w:p w14:paraId="6B969960" w14:textId="77777777" w:rsidR="00B35585" w:rsidRPr="009E5161" w:rsidRDefault="00B35585" w:rsidP="00441464">
      <w:pPr>
        <w:pStyle w:val="rules"/>
        <w:numPr>
          <w:ilvl w:val="12"/>
          <w:numId w:val="0"/>
        </w:numPr>
        <w:ind w:left="1254" w:hanging="1254"/>
        <w:rPr>
          <w:lang w:val="da-DK"/>
        </w:rPr>
      </w:pPr>
      <w:r w:rsidRPr="009E5161">
        <w:rPr>
          <w:b/>
          <w:u w:val="single"/>
          <w:lang w:val="da-DK"/>
        </w:rPr>
        <w:t>Rule 302 DK</w:t>
      </w:r>
      <w:r w:rsidRPr="009E5161">
        <w:rPr>
          <w:lang w:val="da-DK"/>
        </w:rPr>
        <w:tab/>
        <w:t>Gyldige værdier er 0 (No) eller 1 (Yes).</w:t>
      </w:r>
    </w:p>
    <w:p w14:paraId="6B969961" w14:textId="77777777" w:rsidR="00B35585" w:rsidRDefault="00B35585" w:rsidP="00441464">
      <w:pPr>
        <w:pStyle w:val="rules"/>
        <w:numPr>
          <w:ilvl w:val="12"/>
          <w:numId w:val="0"/>
        </w:numPr>
        <w:tabs>
          <w:tab w:val="clear" w:pos="2268"/>
          <w:tab w:val="left" w:pos="1197"/>
        </w:tabs>
        <w:ind w:left="1140"/>
        <w:rPr>
          <w:b/>
          <w:u w:val="single"/>
          <w:lang w:val="da-DK"/>
        </w:rPr>
      </w:pPr>
    </w:p>
    <w:p w14:paraId="6B969962" w14:textId="77777777" w:rsidR="00B35585" w:rsidRPr="00E90C5C" w:rsidRDefault="00B35585" w:rsidP="008D6C1B">
      <w:pPr>
        <w:pStyle w:val="rules"/>
        <w:numPr>
          <w:ilvl w:val="12"/>
          <w:numId w:val="0"/>
        </w:numPr>
        <w:ind w:left="1254" w:hanging="1254"/>
        <w:rPr>
          <w:caps/>
          <w:lang w:val="da-DK"/>
        </w:rPr>
      </w:pPr>
      <w:r>
        <w:rPr>
          <w:b/>
          <w:u w:val="single"/>
          <w:lang w:val="da-DK"/>
        </w:rPr>
        <w:t>Rule 303</w:t>
      </w:r>
      <w:r w:rsidRPr="009E5161">
        <w:rPr>
          <w:b/>
          <w:u w:val="single"/>
          <w:lang w:val="da-DK"/>
        </w:rPr>
        <w:t xml:space="preserve"> DK</w:t>
      </w:r>
      <w:r w:rsidRPr="009E5161">
        <w:rPr>
          <w:lang w:val="da-DK"/>
        </w:rPr>
        <w:tab/>
      </w:r>
      <w:r>
        <w:rPr>
          <w:lang w:val="da-DK"/>
        </w:rPr>
        <w:t>Feltets to første karakterer skal være en gyldig ISO landekode jf. t</w:t>
      </w:r>
      <w:r w:rsidRPr="009E5161">
        <w:rPr>
          <w:lang w:val="da-DK"/>
        </w:rPr>
        <w:t xml:space="preserve">abel </w:t>
      </w:r>
      <w:r w:rsidRPr="00E90C5C">
        <w:rPr>
          <w:caps/>
          <w:lang w:val="da-DK"/>
        </w:rPr>
        <w:t>country codes.</w:t>
      </w:r>
    </w:p>
    <w:p w14:paraId="6B969963" w14:textId="77777777" w:rsidR="00B35585" w:rsidRDefault="00B35585" w:rsidP="00441464">
      <w:pPr>
        <w:pStyle w:val="rules"/>
        <w:numPr>
          <w:ilvl w:val="12"/>
          <w:numId w:val="0"/>
        </w:numPr>
        <w:ind w:left="1254" w:hanging="1254"/>
        <w:rPr>
          <w:lang w:val="da-DK"/>
        </w:rPr>
      </w:pPr>
    </w:p>
    <w:p w14:paraId="6B969964" w14:textId="77777777" w:rsidR="00B35585" w:rsidRDefault="00B35585" w:rsidP="00441464">
      <w:pPr>
        <w:pStyle w:val="rules"/>
        <w:numPr>
          <w:ilvl w:val="12"/>
          <w:numId w:val="0"/>
        </w:numPr>
        <w:ind w:left="1254" w:hanging="1254"/>
        <w:rPr>
          <w:lang w:val="da-DK"/>
        </w:rPr>
      </w:pPr>
      <w:r w:rsidRPr="00F441F9">
        <w:rPr>
          <w:b/>
          <w:u w:val="single"/>
          <w:lang w:val="da-DK"/>
        </w:rPr>
        <w:t>Rule 304 DK</w:t>
      </w:r>
      <w:r>
        <w:rPr>
          <w:lang w:val="da-DK"/>
        </w:rPr>
        <w:tab/>
      </w:r>
      <w:r w:rsidR="00DE1E0A">
        <w:rPr>
          <w:lang w:val="da-DK"/>
        </w:rPr>
        <w:t xml:space="preserve"> </w:t>
      </w:r>
      <w:r>
        <w:rPr>
          <w:lang w:val="da-DK"/>
        </w:rPr>
        <w:t xml:space="preserve">Gyldig værdi jf tabel </w:t>
      </w:r>
      <w:r w:rsidRPr="00F441F9">
        <w:rPr>
          <w:lang w:val="da-DK"/>
        </w:rPr>
        <w:t>Planned Operation</w:t>
      </w:r>
      <w:r>
        <w:rPr>
          <w:lang w:val="da-DK"/>
        </w:rPr>
        <w:t>.</w:t>
      </w:r>
    </w:p>
    <w:p w14:paraId="6B969965" w14:textId="77777777" w:rsidR="00B35585" w:rsidRDefault="00B35585" w:rsidP="00441464">
      <w:pPr>
        <w:pStyle w:val="rules"/>
        <w:numPr>
          <w:ilvl w:val="12"/>
          <w:numId w:val="0"/>
        </w:numPr>
        <w:ind w:left="1254" w:hanging="1254"/>
        <w:rPr>
          <w:lang w:val="da-DK"/>
        </w:rPr>
      </w:pPr>
    </w:p>
    <w:p w14:paraId="6B969966" w14:textId="77777777" w:rsidR="00B35585" w:rsidRPr="0044524A" w:rsidRDefault="00B35585" w:rsidP="00441464">
      <w:pPr>
        <w:pStyle w:val="rules"/>
        <w:numPr>
          <w:ilvl w:val="12"/>
          <w:numId w:val="0"/>
        </w:numPr>
        <w:ind w:left="1254" w:hanging="1254"/>
      </w:pPr>
      <w:r w:rsidRPr="0044524A">
        <w:rPr>
          <w:b/>
          <w:u w:val="single"/>
        </w:rPr>
        <w:t>Rule 305 DK</w:t>
      </w:r>
      <w:r w:rsidRPr="0044524A">
        <w:tab/>
      </w:r>
      <w:r w:rsidR="00DE1E0A">
        <w:t xml:space="preserve"> </w:t>
      </w:r>
      <w:r w:rsidRPr="0044524A">
        <w:t>Gyldig værdi jf tabel Planned Works.</w:t>
      </w:r>
    </w:p>
    <w:p w14:paraId="6B969967" w14:textId="77777777" w:rsidR="00B35585" w:rsidRPr="0044524A" w:rsidRDefault="00B35585" w:rsidP="00A16427">
      <w:pPr>
        <w:pStyle w:val="rules"/>
        <w:numPr>
          <w:ilvl w:val="12"/>
          <w:numId w:val="0"/>
        </w:numPr>
        <w:ind w:left="1254" w:hanging="1254"/>
      </w:pPr>
    </w:p>
    <w:p w14:paraId="6B969968" w14:textId="77777777" w:rsidR="00B35585" w:rsidRPr="00CC7AED" w:rsidRDefault="00B35585" w:rsidP="001433EF">
      <w:pPr>
        <w:pStyle w:val="rules"/>
        <w:numPr>
          <w:ilvl w:val="12"/>
          <w:numId w:val="0"/>
        </w:numPr>
        <w:ind w:left="1254" w:hanging="1254"/>
      </w:pPr>
      <w:r w:rsidRPr="00CC7AED">
        <w:rPr>
          <w:b/>
          <w:u w:val="single"/>
        </w:rPr>
        <w:t>Rule 306 DK</w:t>
      </w:r>
      <w:r w:rsidRPr="00CC7AED">
        <w:rPr>
          <w:b/>
          <w:u w:val="single"/>
        </w:rPr>
        <w:tab/>
      </w:r>
      <w:r w:rsidR="00DE1E0A">
        <w:rPr>
          <w:b/>
          <w:u w:val="single"/>
        </w:rPr>
        <w:t xml:space="preserve"> </w:t>
      </w:r>
      <w:r w:rsidRPr="00CC7AED">
        <w:t>Obligatorisk for alle CUSTOMS DATA.Customs data type = Z355 (ENS).</w:t>
      </w:r>
    </w:p>
    <w:p w14:paraId="6B969969" w14:textId="77777777" w:rsidR="00B35585" w:rsidRPr="00CC7AED" w:rsidRDefault="00B35585" w:rsidP="001433EF">
      <w:pPr>
        <w:pStyle w:val="rules"/>
        <w:numPr>
          <w:ilvl w:val="12"/>
          <w:numId w:val="0"/>
        </w:numPr>
        <w:ind w:left="1254" w:hanging="1254"/>
        <w:rPr>
          <w:lang w:val="da-DK"/>
        </w:rPr>
      </w:pPr>
      <w:r w:rsidRPr="00CC7AED">
        <w:tab/>
      </w:r>
      <w:r w:rsidRPr="00CC7AED">
        <w:tab/>
      </w:r>
      <w:r w:rsidRPr="00CC7AED">
        <w:tab/>
      </w:r>
      <w:r w:rsidRPr="00CC7AED">
        <w:rPr>
          <w:lang w:val="da-DK"/>
        </w:rPr>
        <w:t>Andre typer må ikke medtages.</w:t>
      </w:r>
    </w:p>
    <w:p w14:paraId="6B96996A" w14:textId="77777777" w:rsidR="00B35585" w:rsidRDefault="00B35585" w:rsidP="001433EF">
      <w:pPr>
        <w:pStyle w:val="rules"/>
        <w:numPr>
          <w:ilvl w:val="12"/>
          <w:numId w:val="0"/>
        </w:numPr>
        <w:ind w:left="1254" w:hanging="1254"/>
        <w:rPr>
          <w:lang w:val="da-DK"/>
        </w:rPr>
      </w:pPr>
    </w:p>
    <w:p w14:paraId="6B96996B" w14:textId="77777777" w:rsidR="00876DAF" w:rsidRDefault="00876DAF" w:rsidP="00876DAF">
      <w:pPr>
        <w:pStyle w:val="rules"/>
        <w:numPr>
          <w:ilvl w:val="12"/>
          <w:numId w:val="0"/>
        </w:numPr>
        <w:ind w:left="1254" w:hanging="1254"/>
        <w:rPr>
          <w:lang w:val="da-DK"/>
        </w:rPr>
      </w:pPr>
      <w:r w:rsidRPr="00AB7CC4">
        <w:rPr>
          <w:b/>
          <w:u w:val="single"/>
          <w:lang w:val="da-DK"/>
        </w:rPr>
        <w:t>Rule 308 DK</w:t>
      </w:r>
      <w:r>
        <w:rPr>
          <w:lang w:val="da-DK"/>
        </w:rPr>
        <w:tab/>
      </w:r>
      <w:r w:rsidR="00DE1E0A">
        <w:rPr>
          <w:lang w:val="da-DK"/>
        </w:rPr>
        <w:t xml:space="preserve"> </w:t>
      </w:r>
      <w:r>
        <w:rPr>
          <w:lang w:val="da-DK"/>
        </w:rPr>
        <w:t>Der oprettes en manifestpost pr transportdokument.</w:t>
      </w:r>
    </w:p>
    <w:p w14:paraId="6B96996C" w14:textId="77777777" w:rsidR="00876DAF" w:rsidRDefault="00876DAF" w:rsidP="00876DAF">
      <w:pPr>
        <w:pStyle w:val="rules"/>
        <w:numPr>
          <w:ilvl w:val="12"/>
          <w:numId w:val="0"/>
        </w:numPr>
        <w:ind w:left="1254" w:hanging="1254"/>
        <w:rPr>
          <w:lang w:val="da-DK"/>
        </w:rPr>
      </w:pPr>
      <w:r>
        <w:rPr>
          <w:lang w:val="da-DK"/>
        </w:rPr>
        <w:tab/>
      </w:r>
      <w:r>
        <w:rPr>
          <w:lang w:val="da-DK"/>
        </w:rPr>
        <w:tab/>
        <w:t>(Vejledende regel – er ikke implementeret på regelmaskinen)</w:t>
      </w:r>
    </w:p>
    <w:p w14:paraId="6B96996D" w14:textId="77777777" w:rsidR="00B35585" w:rsidRDefault="00B35585" w:rsidP="00CE703D">
      <w:pPr>
        <w:ind w:left="1701"/>
        <w:rPr>
          <w:sz w:val="22"/>
          <w:lang w:val="da-DK"/>
        </w:rPr>
      </w:pPr>
    </w:p>
    <w:p w14:paraId="6B96996E" w14:textId="77777777" w:rsidR="00B35585" w:rsidRPr="009E5161" w:rsidRDefault="00B35585" w:rsidP="00CE703D">
      <w:pPr>
        <w:pStyle w:val="rules"/>
        <w:numPr>
          <w:ilvl w:val="12"/>
          <w:numId w:val="0"/>
        </w:numPr>
        <w:ind w:left="1701" w:hanging="1701"/>
        <w:rPr>
          <w:lang w:val="da-DK"/>
        </w:rPr>
      </w:pPr>
      <w:r w:rsidRPr="00CD798D">
        <w:rPr>
          <w:b/>
          <w:u w:val="single"/>
          <w:lang w:val="da-DK"/>
        </w:rPr>
        <w:t>Rule 312 DK</w:t>
      </w:r>
      <w:r w:rsidR="00DE1E0A">
        <w:rPr>
          <w:b/>
          <w:u w:val="single"/>
          <w:lang w:val="da-DK"/>
        </w:rPr>
        <w:t xml:space="preserve"> </w:t>
      </w:r>
      <w:r>
        <w:rPr>
          <w:lang w:val="da-DK"/>
        </w:rPr>
        <w:t>H</w:t>
      </w:r>
      <w:r w:rsidRPr="009E5161">
        <w:rPr>
          <w:lang w:val="da-DK"/>
        </w:rPr>
        <w:t xml:space="preserve">vis statuskode </w:t>
      </w:r>
      <w:r>
        <w:rPr>
          <w:lang w:val="da-DK"/>
        </w:rPr>
        <w:t>mindre end</w:t>
      </w:r>
      <w:r w:rsidRPr="009E5161">
        <w:rPr>
          <w:lang w:val="da-DK"/>
        </w:rPr>
        <w:t xml:space="preserve"> 20 </w:t>
      </w:r>
      <w:r>
        <w:rPr>
          <w:lang w:val="da-DK"/>
        </w:rPr>
        <w:t xml:space="preserve">skal datoen </w:t>
      </w:r>
      <w:r w:rsidRPr="009E5161">
        <w:rPr>
          <w:lang w:val="da-DK"/>
        </w:rPr>
        <w:t xml:space="preserve">være &gt; </w:t>
      </w:r>
      <w:r>
        <w:rPr>
          <w:lang w:val="da-DK"/>
        </w:rPr>
        <w:t>now</w:t>
      </w:r>
      <w:r w:rsidRPr="001E1D9D">
        <w:rPr>
          <w:lang w:val="da-DK"/>
        </w:rPr>
        <w:t>).</w:t>
      </w:r>
      <w:r w:rsidR="001E1D9D" w:rsidRPr="001E1D9D">
        <w:rPr>
          <w:lang w:val="da-DK"/>
        </w:rPr>
        <w:t xml:space="preserve"> Datoen skal dog være mindre end 180 dage </w:t>
      </w:r>
      <w:r w:rsidR="005F2F2D">
        <w:rPr>
          <w:lang w:val="da-DK"/>
        </w:rPr>
        <w:t>forud for</w:t>
      </w:r>
      <w:r w:rsidR="001E1D9D" w:rsidRPr="001E1D9D">
        <w:rPr>
          <w:lang w:val="da-DK"/>
        </w:rPr>
        <w:t xml:space="preserve"> dd.</w:t>
      </w:r>
    </w:p>
    <w:p w14:paraId="6B96996F" w14:textId="77777777" w:rsidR="001E1D9D" w:rsidRPr="009E5161" w:rsidRDefault="00B35585" w:rsidP="001E1D9D">
      <w:pPr>
        <w:pStyle w:val="rules"/>
        <w:numPr>
          <w:ilvl w:val="12"/>
          <w:numId w:val="0"/>
        </w:numPr>
        <w:ind w:left="1701" w:hanging="1701"/>
        <w:rPr>
          <w:lang w:val="da-DK"/>
        </w:rPr>
      </w:pPr>
      <w:r>
        <w:rPr>
          <w:lang w:val="da-DK"/>
        </w:rPr>
        <w:tab/>
      </w:r>
      <w:r>
        <w:rPr>
          <w:lang w:val="da-DK"/>
        </w:rPr>
        <w:tab/>
        <w:t>H</w:t>
      </w:r>
      <w:r w:rsidRPr="009E5161">
        <w:rPr>
          <w:lang w:val="da-DK"/>
        </w:rPr>
        <w:t xml:space="preserve">vis </w:t>
      </w:r>
      <w:r>
        <w:rPr>
          <w:lang w:val="da-DK"/>
        </w:rPr>
        <w:t>statuskode er 20 eller derover er udfyldelsen af forventet a</w:t>
      </w:r>
      <w:r w:rsidRPr="009E5161">
        <w:rPr>
          <w:lang w:val="da-DK"/>
        </w:rPr>
        <w:t>nkomst</w:t>
      </w:r>
      <w:r>
        <w:rPr>
          <w:lang w:val="da-DK"/>
        </w:rPr>
        <w:t>d</w:t>
      </w:r>
      <w:r w:rsidRPr="009E5161">
        <w:rPr>
          <w:lang w:val="da-DK"/>
        </w:rPr>
        <w:t>ato</w:t>
      </w:r>
      <w:r>
        <w:rPr>
          <w:lang w:val="da-DK"/>
        </w:rPr>
        <w:t xml:space="preserve"> uden særlig regel.</w:t>
      </w:r>
      <w:r w:rsidR="001E1D9D" w:rsidRPr="001E1D9D">
        <w:rPr>
          <w:lang w:val="da-DK"/>
        </w:rPr>
        <w:t xml:space="preserve"> </w:t>
      </w:r>
      <w:r w:rsidR="001E1D9D" w:rsidRPr="00B601F2">
        <w:rPr>
          <w:lang w:val="da-DK"/>
        </w:rPr>
        <w:t xml:space="preserve">Datoen skal dog være mindre end 180 dage </w:t>
      </w:r>
      <w:r w:rsidR="005F2F2D">
        <w:rPr>
          <w:lang w:val="da-DK"/>
        </w:rPr>
        <w:t>forud for</w:t>
      </w:r>
      <w:r w:rsidR="001E1D9D" w:rsidRPr="00B601F2">
        <w:rPr>
          <w:lang w:val="da-DK"/>
        </w:rPr>
        <w:t xml:space="preserve"> dd.</w:t>
      </w:r>
    </w:p>
    <w:p w14:paraId="6B969970" w14:textId="77777777" w:rsidR="00B35585" w:rsidRDefault="00B35585" w:rsidP="00DE1E0A">
      <w:pPr>
        <w:tabs>
          <w:tab w:val="clear" w:pos="1701"/>
          <w:tab w:val="left" w:pos="1418"/>
        </w:tabs>
        <w:ind w:left="1276" w:hanging="1701"/>
        <w:rPr>
          <w:sz w:val="22"/>
          <w:lang w:val="da-DK"/>
        </w:rPr>
      </w:pPr>
    </w:p>
    <w:p w14:paraId="6B969971" w14:textId="77777777" w:rsidR="00A73EB4" w:rsidRDefault="00A73EB4" w:rsidP="00DE1E0A">
      <w:pPr>
        <w:tabs>
          <w:tab w:val="clear" w:pos="1701"/>
          <w:tab w:val="left" w:pos="1418"/>
        </w:tabs>
        <w:ind w:left="1276" w:hanging="1701"/>
        <w:rPr>
          <w:sz w:val="22"/>
          <w:lang w:val="da-DK"/>
        </w:rPr>
      </w:pPr>
    </w:p>
    <w:p w14:paraId="6B969972" w14:textId="279A3C7D" w:rsidR="00A73EB4" w:rsidRDefault="00DA651F" w:rsidP="001721A1">
      <w:pPr>
        <w:ind w:left="1276" w:hanging="1276"/>
        <w:rPr>
          <w:rFonts w:cs="Arial"/>
          <w:lang w:val="en-US"/>
        </w:rPr>
      </w:pPr>
      <w:r w:rsidRPr="00516282">
        <w:rPr>
          <w:b/>
          <w:u w:val="single"/>
          <w:lang w:val="en-US"/>
        </w:rPr>
        <w:lastRenderedPageBreak/>
        <w:t xml:space="preserve">Rule </w:t>
      </w:r>
      <w:r w:rsidR="00A73EB4" w:rsidRPr="00516282">
        <w:rPr>
          <w:b/>
          <w:u w:val="single"/>
          <w:lang w:val="en-US"/>
        </w:rPr>
        <w:t xml:space="preserve">320 DK </w:t>
      </w:r>
      <w:r w:rsidR="00F6069F" w:rsidRPr="00516282">
        <w:rPr>
          <w:b/>
          <w:u w:val="single"/>
          <w:lang w:val="en-US"/>
        </w:rPr>
        <w:t>Kun for SKAT bruger</w:t>
      </w:r>
      <w:r w:rsidR="00A73EB4" w:rsidRPr="00516282">
        <w:rPr>
          <w:rFonts w:cs="Arial"/>
          <w:lang w:val="en-US"/>
        </w:rPr>
        <w:t xml:space="preserve">The maximum number of days depends on the transport mode for the MIG. </w:t>
      </w:r>
      <w:r w:rsidR="00A73EB4">
        <w:rPr>
          <w:rFonts w:cs="Arial"/>
          <w:lang w:val="en-US"/>
        </w:rPr>
        <w:t>For transport by sea (transport mode= 1) the limit is 45 days, for other modes of transport, the limit is 20 days.</w:t>
      </w:r>
    </w:p>
    <w:p w14:paraId="630F4C44" w14:textId="5CEDCA22" w:rsidR="0008457D" w:rsidRDefault="0008457D" w:rsidP="001721A1">
      <w:pPr>
        <w:ind w:left="1276" w:hanging="1276"/>
        <w:rPr>
          <w:rFonts w:cs="Arial"/>
          <w:lang w:val="en-US"/>
        </w:rPr>
      </w:pPr>
    </w:p>
    <w:p w14:paraId="6B969974" w14:textId="43102C41" w:rsidR="00B35585" w:rsidRPr="001721A1" w:rsidRDefault="0008457D" w:rsidP="00CE703D">
      <w:pPr>
        <w:ind w:left="1701" w:hanging="1701"/>
        <w:rPr>
          <w:sz w:val="22"/>
          <w:lang w:val="en-US"/>
        </w:rPr>
      </w:pPr>
      <w:r w:rsidRPr="009F752F">
        <w:rPr>
          <w:rFonts w:cs="Arial"/>
          <w:b/>
          <w:u w:val="single"/>
          <w:lang w:val="en-US"/>
        </w:rPr>
        <w:t>Rule 325 DK</w:t>
      </w:r>
      <w:r>
        <w:rPr>
          <w:rFonts w:cs="Arial"/>
          <w:lang w:val="en-US"/>
        </w:rPr>
        <w:t xml:space="preserve">   </w:t>
      </w:r>
      <w:r w:rsidR="009F752F" w:rsidRPr="00E20A35">
        <w:rPr>
          <w:sz w:val="22"/>
          <w:szCs w:val="22"/>
          <w:lang w:val="en-US"/>
        </w:rPr>
        <w:t>Grossmass cannot exceed</w:t>
      </w:r>
      <w:r w:rsidRPr="00E20A35">
        <w:rPr>
          <w:sz w:val="22"/>
          <w:szCs w:val="22"/>
          <w:lang w:val="en-US"/>
        </w:rPr>
        <w:t xml:space="preserve"> 100.000 ton</w:t>
      </w:r>
      <w:r w:rsidR="005F0F32" w:rsidRPr="00E20A35">
        <w:rPr>
          <w:sz w:val="22"/>
          <w:szCs w:val="22"/>
          <w:lang w:val="en-US"/>
        </w:rPr>
        <w:t xml:space="preserve">s </w:t>
      </w:r>
      <w:r w:rsidR="009F752F" w:rsidRPr="00E20A35">
        <w:rPr>
          <w:sz w:val="22"/>
          <w:szCs w:val="22"/>
          <w:lang w:val="en-US"/>
        </w:rPr>
        <w:t xml:space="preserve">due to limits in </w:t>
      </w:r>
      <w:r w:rsidR="005F0F32" w:rsidRPr="00E20A35">
        <w:rPr>
          <w:color w:val="242424"/>
          <w:sz w:val="22"/>
          <w:szCs w:val="22"/>
          <w:shd w:val="clear" w:color="auto" w:fill="FFFFFF"/>
        </w:rPr>
        <w:t xml:space="preserve">legacy </w:t>
      </w:r>
      <w:r w:rsidR="009F752F" w:rsidRPr="00E20A35">
        <w:rPr>
          <w:color w:val="242424"/>
          <w:sz w:val="22"/>
          <w:szCs w:val="22"/>
          <w:shd w:val="clear" w:color="auto" w:fill="FFFFFF"/>
        </w:rPr>
        <w:t xml:space="preserve">customs </w:t>
      </w:r>
      <w:r w:rsidR="005F0F32" w:rsidRPr="00E20A35">
        <w:rPr>
          <w:color w:val="242424"/>
          <w:sz w:val="22"/>
          <w:szCs w:val="22"/>
          <w:shd w:val="clear" w:color="auto" w:fill="FFFFFF"/>
        </w:rPr>
        <w:t>systems</w:t>
      </w:r>
      <w:r w:rsidR="005F0F32" w:rsidRPr="00E20A35">
        <w:rPr>
          <w:sz w:val="22"/>
          <w:szCs w:val="22"/>
          <w:lang w:val="en-US"/>
        </w:rPr>
        <w:t>.</w:t>
      </w:r>
    </w:p>
    <w:p w14:paraId="67DC986C" w14:textId="77777777" w:rsidR="009F052D" w:rsidRDefault="009F052D" w:rsidP="00AA5257">
      <w:pPr>
        <w:pStyle w:val="rules"/>
        <w:numPr>
          <w:ilvl w:val="12"/>
          <w:numId w:val="0"/>
        </w:numPr>
        <w:ind w:left="1254" w:hanging="1254"/>
        <w:rPr>
          <w:b/>
          <w:szCs w:val="22"/>
          <w:u w:val="single"/>
        </w:rPr>
      </w:pPr>
    </w:p>
    <w:p w14:paraId="6B969975" w14:textId="71CD30F8" w:rsidR="00B35585" w:rsidRPr="00A662F4" w:rsidRDefault="00B35585" w:rsidP="00AA5257">
      <w:pPr>
        <w:pStyle w:val="rules"/>
        <w:numPr>
          <w:ilvl w:val="12"/>
          <w:numId w:val="0"/>
        </w:numPr>
        <w:ind w:left="1254" w:hanging="1254"/>
        <w:rPr>
          <w:b/>
          <w:caps/>
          <w:color w:val="0000FF"/>
          <w:szCs w:val="22"/>
          <w:lang w:eastAsia="da-DK"/>
        </w:rPr>
      </w:pPr>
      <w:r w:rsidRPr="00840B61">
        <w:rPr>
          <w:b/>
          <w:szCs w:val="22"/>
          <w:u w:val="single"/>
        </w:rPr>
        <w:t>Rule 400 DK</w:t>
      </w:r>
      <w:r w:rsidRPr="00A662F4">
        <w:rPr>
          <w:szCs w:val="22"/>
        </w:rPr>
        <w:t xml:space="preserve"> Indsæt N_DECL_TSF_DAT.Temporay Storage Operation.Total number of items.</w:t>
      </w:r>
      <w:r w:rsidRPr="00A662F4">
        <w:rPr>
          <w:b/>
          <w:caps/>
          <w:color w:val="0000FF"/>
          <w:szCs w:val="22"/>
          <w:lang w:eastAsia="da-DK"/>
        </w:rPr>
        <w:t xml:space="preserve"> </w:t>
      </w:r>
    </w:p>
    <w:p w14:paraId="6B969976" w14:textId="77777777" w:rsidR="00B35585" w:rsidRPr="00A662F4" w:rsidRDefault="00B35585" w:rsidP="00AA5257">
      <w:pPr>
        <w:pStyle w:val="rules"/>
        <w:numPr>
          <w:ilvl w:val="12"/>
          <w:numId w:val="0"/>
        </w:numPr>
        <w:ind w:left="1254" w:hanging="1254"/>
        <w:rPr>
          <w:szCs w:val="22"/>
        </w:rPr>
      </w:pPr>
      <w:r w:rsidRPr="00A662F4">
        <w:rPr>
          <w:szCs w:val="22"/>
        </w:rPr>
        <w:tab/>
      </w:r>
    </w:p>
    <w:p w14:paraId="6B969977" w14:textId="77777777" w:rsidR="00B35585" w:rsidRPr="00A662F4" w:rsidRDefault="00B35585" w:rsidP="00AA5257">
      <w:pPr>
        <w:pStyle w:val="rules"/>
        <w:numPr>
          <w:ilvl w:val="12"/>
          <w:numId w:val="0"/>
        </w:numPr>
        <w:ind w:left="1254" w:hanging="1254"/>
        <w:rPr>
          <w:szCs w:val="22"/>
        </w:rPr>
      </w:pPr>
      <w:r w:rsidRPr="00840B61">
        <w:rPr>
          <w:b/>
          <w:szCs w:val="22"/>
          <w:u w:val="single"/>
        </w:rPr>
        <w:t>Rule 401 DK</w:t>
      </w:r>
      <w:r w:rsidRPr="00A662F4">
        <w:rPr>
          <w:szCs w:val="22"/>
        </w:rPr>
        <w:t xml:space="preserve"> Indsæt N_DECL_TSF_DAT.Temporay Storage Operation.Total number of packages.</w:t>
      </w:r>
    </w:p>
    <w:p w14:paraId="6B969978" w14:textId="77777777" w:rsidR="00B35585" w:rsidRPr="00A662F4" w:rsidRDefault="00B35585" w:rsidP="00AA5257">
      <w:pPr>
        <w:pStyle w:val="rules"/>
        <w:numPr>
          <w:ilvl w:val="12"/>
          <w:numId w:val="0"/>
        </w:numPr>
        <w:ind w:left="1254" w:hanging="1254"/>
        <w:rPr>
          <w:szCs w:val="22"/>
        </w:rPr>
      </w:pPr>
    </w:p>
    <w:p w14:paraId="6B969979" w14:textId="77777777" w:rsidR="00B35585" w:rsidRPr="00A662F4" w:rsidRDefault="00B35585" w:rsidP="00AA5257">
      <w:pPr>
        <w:pStyle w:val="rules"/>
        <w:numPr>
          <w:ilvl w:val="12"/>
          <w:numId w:val="0"/>
        </w:numPr>
        <w:ind w:left="1254" w:hanging="1254"/>
        <w:rPr>
          <w:szCs w:val="22"/>
        </w:rPr>
      </w:pPr>
      <w:r w:rsidRPr="00840B61">
        <w:rPr>
          <w:b/>
          <w:szCs w:val="22"/>
          <w:u w:val="single"/>
        </w:rPr>
        <w:t>Rule 402 DK</w:t>
      </w:r>
      <w:r w:rsidRPr="00A662F4">
        <w:rPr>
          <w:szCs w:val="22"/>
        </w:rPr>
        <w:t xml:space="preserve"> Indsæt N_DECL_TSF_DAT.Temporay Storage Operation.Transport mode at border.</w:t>
      </w:r>
    </w:p>
    <w:p w14:paraId="6B96997A" w14:textId="77777777" w:rsidR="00B35585" w:rsidRPr="00A662F4" w:rsidRDefault="00B35585" w:rsidP="00AA5257">
      <w:pPr>
        <w:pStyle w:val="rules"/>
        <w:numPr>
          <w:ilvl w:val="12"/>
          <w:numId w:val="0"/>
        </w:numPr>
        <w:ind w:left="1254" w:hanging="1254"/>
        <w:rPr>
          <w:szCs w:val="22"/>
        </w:rPr>
      </w:pPr>
    </w:p>
    <w:p w14:paraId="6B96997B" w14:textId="77777777" w:rsidR="00B35585" w:rsidRPr="00A662F4" w:rsidRDefault="00B35585" w:rsidP="00AA5257">
      <w:pPr>
        <w:pStyle w:val="rules"/>
        <w:numPr>
          <w:ilvl w:val="12"/>
          <w:numId w:val="0"/>
        </w:numPr>
        <w:ind w:left="1254" w:hanging="1254"/>
        <w:rPr>
          <w:szCs w:val="22"/>
        </w:rPr>
      </w:pPr>
      <w:r w:rsidRPr="00840B61">
        <w:rPr>
          <w:b/>
          <w:szCs w:val="22"/>
          <w:u w:val="single"/>
        </w:rPr>
        <w:t>Rule 403 DK</w:t>
      </w:r>
      <w:r w:rsidRPr="00A662F4">
        <w:rPr>
          <w:szCs w:val="22"/>
        </w:rPr>
        <w:t xml:space="preserve"> Nationality crossing border (box 21) sættes = N_DECL_TSF_DAT.Temporay Storage Operation.Nationality of the means of transport at arrival.</w:t>
      </w:r>
    </w:p>
    <w:p w14:paraId="6B96997C" w14:textId="77777777" w:rsidR="00B35585" w:rsidRPr="00A662F4" w:rsidRDefault="00B35585" w:rsidP="00AA5257">
      <w:pPr>
        <w:pStyle w:val="rules"/>
        <w:numPr>
          <w:ilvl w:val="12"/>
          <w:numId w:val="0"/>
        </w:numPr>
        <w:ind w:left="1254" w:hanging="1254"/>
        <w:rPr>
          <w:szCs w:val="22"/>
        </w:rPr>
      </w:pPr>
    </w:p>
    <w:p w14:paraId="6B96997D" w14:textId="77777777" w:rsidR="00B35585" w:rsidRPr="00A662F4" w:rsidRDefault="00B35585" w:rsidP="00AA5257">
      <w:pPr>
        <w:pStyle w:val="rules"/>
        <w:numPr>
          <w:ilvl w:val="12"/>
          <w:numId w:val="0"/>
        </w:numPr>
        <w:ind w:left="1254" w:hanging="1254"/>
        <w:rPr>
          <w:szCs w:val="22"/>
        </w:rPr>
      </w:pPr>
      <w:r w:rsidRPr="00840B61">
        <w:rPr>
          <w:b/>
          <w:szCs w:val="22"/>
          <w:u w:val="single"/>
        </w:rPr>
        <w:t>Rule 404 DK</w:t>
      </w:r>
      <w:r w:rsidRPr="00A662F4">
        <w:rPr>
          <w:szCs w:val="22"/>
        </w:rPr>
        <w:t xml:space="preserve"> Identity Crossing Border (box 21) sættes = N_DECL_TSF_DAT.Temporay Storage Operation. Identification of the means of transport at arrival.</w:t>
      </w:r>
    </w:p>
    <w:p w14:paraId="6B96997E" w14:textId="77777777" w:rsidR="00B35585" w:rsidRPr="00A662F4" w:rsidRDefault="00B35585" w:rsidP="00AA5257">
      <w:pPr>
        <w:pStyle w:val="rules"/>
        <w:numPr>
          <w:ilvl w:val="12"/>
          <w:numId w:val="0"/>
        </w:numPr>
        <w:ind w:left="1254" w:hanging="1254"/>
        <w:rPr>
          <w:szCs w:val="22"/>
        </w:rPr>
      </w:pPr>
    </w:p>
    <w:p w14:paraId="6B96997F" w14:textId="77777777" w:rsidR="00B35585" w:rsidRPr="00A662F4" w:rsidRDefault="00B35585" w:rsidP="00AA5257">
      <w:pPr>
        <w:pStyle w:val="rules"/>
        <w:numPr>
          <w:ilvl w:val="12"/>
          <w:numId w:val="0"/>
        </w:numPr>
        <w:ind w:left="1254" w:hanging="1254"/>
        <w:rPr>
          <w:szCs w:val="22"/>
        </w:rPr>
      </w:pPr>
      <w:r w:rsidRPr="00840B61">
        <w:rPr>
          <w:b/>
          <w:szCs w:val="22"/>
          <w:u w:val="single"/>
        </w:rPr>
        <w:t>Rule 405 DK</w:t>
      </w:r>
      <w:r w:rsidRPr="00A662F4">
        <w:rPr>
          <w:szCs w:val="22"/>
        </w:rPr>
        <w:t xml:space="preserve"> Sprogkode = DA.</w:t>
      </w:r>
    </w:p>
    <w:p w14:paraId="6B969980" w14:textId="77777777" w:rsidR="00B35585" w:rsidRPr="00A662F4" w:rsidRDefault="00B35585" w:rsidP="00AA5257">
      <w:pPr>
        <w:pStyle w:val="rules"/>
        <w:numPr>
          <w:ilvl w:val="12"/>
          <w:numId w:val="0"/>
        </w:numPr>
        <w:ind w:left="1254" w:hanging="1254"/>
        <w:rPr>
          <w:szCs w:val="22"/>
        </w:rPr>
      </w:pPr>
    </w:p>
    <w:p w14:paraId="6B969981" w14:textId="77777777" w:rsidR="00B35585" w:rsidRPr="00A662F4" w:rsidRDefault="00B35585" w:rsidP="00AA5257">
      <w:pPr>
        <w:pStyle w:val="rules"/>
        <w:numPr>
          <w:ilvl w:val="12"/>
          <w:numId w:val="0"/>
        </w:numPr>
        <w:ind w:left="1254" w:hanging="1254"/>
        <w:rPr>
          <w:szCs w:val="22"/>
        </w:rPr>
      </w:pPr>
      <w:r w:rsidRPr="00840B61">
        <w:rPr>
          <w:b/>
          <w:szCs w:val="22"/>
          <w:u w:val="single"/>
        </w:rPr>
        <w:t>Rule 406 DK</w:t>
      </w:r>
      <w:r w:rsidRPr="00A662F4">
        <w:rPr>
          <w:szCs w:val="22"/>
        </w:rPr>
        <w:t xml:space="preserve"> Indsæt N_DECL_TSF_DAT.Temporay Storage Operation.Conveyance reference number.</w:t>
      </w:r>
    </w:p>
    <w:p w14:paraId="6B969982" w14:textId="77777777" w:rsidR="00B35585" w:rsidRPr="00A662F4" w:rsidRDefault="00B35585" w:rsidP="00AA5257">
      <w:pPr>
        <w:pStyle w:val="rules"/>
        <w:numPr>
          <w:ilvl w:val="12"/>
          <w:numId w:val="0"/>
        </w:numPr>
        <w:ind w:left="1254" w:hanging="1254"/>
        <w:rPr>
          <w:szCs w:val="22"/>
        </w:rPr>
      </w:pPr>
    </w:p>
    <w:p w14:paraId="6B969983" w14:textId="77777777" w:rsidR="00B35585" w:rsidRPr="00A662F4" w:rsidRDefault="00B35585" w:rsidP="00AA5257">
      <w:pPr>
        <w:pStyle w:val="rules"/>
        <w:numPr>
          <w:ilvl w:val="12"/>
          <w:numId w:val="0"/>
        </w:numPr>
        <w:ind w:left="1254" w:hanging="1254"/>
        <w:rPr>
          <w:szCs w:val="22"/>
        </w:rPr>
      </w:pPr>
      <w:r w:rsidRPr="00840B61">
        <w:rPr>
          <w:b/>
          <w:szCs w:val="22"/>
          <w:u w:val="single"/>
        </w:rPr>
        <w:t>Rule 407 DK</w:t>
      </w:r>
      <w:r w:rsidRPr="00A662F4">
        <w:rPr>
          <w:szCs w:val="22"/>
        </w:rPr>
        <w:t xml:space="preserve"> Indsæt N_DECL_TSF_DAT.Temporay Storage Operation.Unloading place.</w:t>
      </w:r>
    </w:p>
    <w:p w14:paraId="6B969984" w14:textId="77777777" w:rsidR="00B35585" w:rsidRPr="00A662F4" w:rsidRDefault="00B35585" w:rsidP="00AA5257">
      <w:pPr>
        <w:pStyle w:val="rules"/>
        <w:numPr>
          <w:ilvl w:val="12"/>
          <w:numId w:val="0"/>
        </w:numPr>
        <w:ind w:left="1254" w:hanging="1254"/>
        <w:rPr>
          <w:szCs w:val="22"/>
        </w:rPr>
      </w:pPr>
    </w:p>
    <w:p w14:paraId="6B969985" w14:textId="77777777" w:rsidR="00B35585" w:rsidRPr="00A662F4" w:rsidRDefault="00B35585" w:rsidP="00AA5257">
      <w:pPr>
        <w:pStyle w:val="rules"/>
        <w:numPr>
          <w:ilvl w:val="12"/>
          <w:numId w:val="0"/>
        </w:numPr>
        <w:ind w:left="1254" w:hanging="1254"/>
        <w:rPr>
          <w:szCs w:val="22"/>
        </w:rPr>
      </w:pPr>
      <w:r w:rsidRPr="00840B61">
        <w:rPr>
          <w:b/>
          <w:szCs w:val="22"/>
          <w:u w:val="single"/>
        </w:rPr>
        <w:t>Rule 408 DK</w:t>
      </w:r>
      <w:r w:rsidRPr="00A662F4">
        <w:rPr>
          <w:szCs w:val="22"/>
        </w:rPr>
        <w:t xml:space="preserve"> Indsæt N_DECL_TSF_DAT.Temporay Storage Operation.Total gross mass.</w:t>
      </w:r>
    </w:p>
    <w:p w14:paraId="6B969986" w14:textId="77777777" w:rsidR="00B35585" w:rsidRPr="00A662F4" w:rsidRDefault="00B35585" w:rsidP="00AA5257">
      <w:pPr>
        <w:pStyle w:val="rules"/>
        <w:numPr>
          <w:ilvl w:val="12"/>
          <w:numId w:val="0"/>
        </w:numPr>
        <w:ind w:left="1254" w:hanging="1254"/>
        <w:rPr>
          <w:szCs w:val="22"/>
        </w:rPr>
      </w:pPr>
    </w:p>
    <w:p w14:paraId="6B969987" w14:textId="77777777" w:rsidR="00B35585" w:rsidRPr="00A662F4" w:rsidRDefault="00B35585" w:rsidP="00AA5257">
      <w:pPr>
        <w:tabs>
          <w:tab w:val="clear" w:pos="1134"/>
          <w:tab w:val="clear" w:pos="1701"/>
          <w:tab w:val="clear" w:pos="2268"/>
        </w:tabs>
        <w:spacing w:after="0"/>
        <w:ind w:left="1254" w:hanging="1197"/>
        <w:jc w:val="left"/>
        <w:rPr>
          <w:caps/>
          <w:sz w:val="22"/>
          <w:szCs w:val="22"/>
          <w:lang w:eastAsia="da-DK"/>
        </w:rPr>
      </w:pPr>
      <w:r w:rsidRPr="00840B61">
        <w:rPr>
          <w:b/>
          <w:sz w:val="22"/>
          <w:szCs w:val="22"/>
          <w:u w:val="single"/>
        </w:rPr>
        <w:t>Rule 409 DK</w:t>
      </w:r>
      <w:r w:rsidRPr="00A662F4">
        <w:rPr>
          <w:sz w:val="22"/>
          <w:szCs w:val="22"/>
        </w:rPr>
        <w:t xml:space="preserve"> PERSON Lodging the summary declaration.tin SÆTTES = </w:t>
      </w:r>
      <w:r w:rsidRPr="00A662F4">
        <w:rPr>
          <w:caps/>
          <w:sz w:val="22"/>
          <w:szCs w:val="22"/>
          <w:lang w:eastAsia="da-DK"/>
        </w:rPr>
        <w:t>Person Lodging The Declaration For Temporary Storage Facility.tin.</w:t>
      </w:r>
    </w:p>
    <w:p w14:paraId="6B969988" w14:textId="77777777" w:rsidR="00B35585" w:rsidRPr="00A662F4" w:rsidRDefault="00B35585" w:rsidP="00AA5257">
      <w:pPr>
        <w:pStyle w:val="rules"/>
        <w:numPr>
          <w:ilvl w:val="12"/>
          <w:numId w:val="0"/>
        </w:numPr>
        <w:ind w:left="1254" w:hanging="1254"/>
        <w:rPr>
          <w:szCs w:val="22"/>
        </w:rPr>
      </w:pPr>
    </w:p>
    <w:p w14:paraId="6B969989" w14:textId="77777777" w:rsidR="00B35585" w:rsidRPr="00A662F4" w:rsidRDefault="00B35585" w:rsidP="00AA5257">
      <w:pPr>
        <w:pStyle w:val="rules"/>
        <w:numPr>
          <w:ilvl w:val="12"/>
          <w:numId w:val="0"/>
        </w:numPr>
        <w:ind w:left="1254" w:hanging="1254"/>
        <w:rPr>
          <w:szCs w:val="22"/>
        </w:rPr>
      </w:pPr>
      <w:r w:rsidRPr="00840B61">
        <w:rPr>
          <w:b/>
          <w:szCs w:val="22"/>
          <w:u w:val="single"/>
        </w:rPr>
        <w:t>Rule 410 DK</w:t>
      </w:r>
      <w:r w:rsidRPr="00A662F4">
        <w:rPr>
          <w:szCs w:val="22"/>
        </w:rPr>
        <w:t xml:space="preserve"> Indsæt N_DECL_TSF_DAT.</w:t>
      </w:r>
      <w:r w:rsidRPr="00A662F4">
        <w:rPr>
          <w:caps/>
          <w:szCs w:val="22"/>
          <w:lang w:eastAsia="da-DK"/>
        </w:rPr>
        <w:t>Consignee.TIN.</w:t>
      </w:r>
    </w:p>
    <w:p w14:paraId="6B96998A" w14:textId="77777777" w:rsidR="00B35585" w:rsidRPr="00A662F4" w:rsidRDefault="00B35585" w:rsidP="00AA5257">
      <w:pPr>
        <w:pStyle w:val="rules"/>
        <w:numPr>
          <w:ilvl w:val="12"/>
          <w:numId w:val="0"/>
        </w:numPr>
        <w:ind w:left="1254" w:hanging="1254"/>
        <w:rPr>
          <w:szCs w:val="22"/>
        </w:rPr>
      </w:pPr>
    </w:p>
    <w:p w14:paraId="6B96998B" w14:textId="77777777" w:rsidR="00B35585" w:rsidRPr="009E5161" w:rsidRDefault="00B35585" w:rsidP="00AA5257">
      <w:pPr>
        <w:pStyle w:val="rules"/>
        <w:numPr>
          <w:ilvl w:val="12"/>
          <w:numId w:val="0"/>
        </w:numPr>
        <w:ind w:left="1254" w:hanging="1254"/>
        <w:rPr>
          <w:szCs w:val="22"/>
          <w:lang w:val="da-DK"/>
        </w:rPr>
      </w:pPr>
      <w:r w:rsidRPr="0044524A">
        <w:rPr>
          <w:b/>
          <w:szCs w:val="22"/>
          <w:u w:val="single"/>
          <w:lang w:val="da-DK"/>
        </w:rPr>
        <w:t>Rule 411 DK</w:t>
      </w:r>
      <w:r w:rsidRPr="009E5161">
        <w:rPr>
          <w:szCs w:val="22"/>
          <w:lang w:val="da-DK"/>
        </w:rPr>
        <w:t xml:space="preserve"> Indsæt N_DECL_TSF_DAT.TRADER At Entry (Carrier).TIN.</w:t>
      </w:r>
    </w:p>
    <w:p w14:paraId="6B96998C" w14:textId="77777777" w:rsidR="00B35585" w:rsidRPr="009E5161" w:rsidRDefault="00B35585" w:rsidP="00AA5257">
      <w:pPr>
        <w:pStyle w:val="rules"/>
        <w:numPr>
          <w:ilvl w:val="12"/>
          <w:numId w:val="0"/>
        </w:numPr>
        <w:ind w:left="1254" w:hanging="1254"/>
        <w:rPr>
          <w:szCs w:val="22"/>
          <w:lang w:val="da-DK"/>
        </w:rPr>
      </w:pPr>
    </w:p>
    <w:p w14:paraId="6B96998D" w14:textId="77777777" w:rsidR="00B35585" w:rsidRPr="009E5161" w:rsidRDefault="00B35585" w:rsidP="00AA5257">
      <w:pPr>
        <w:pStyle w:val="rules"/>
        <w:numPr>
          <w:ilvl w:val="12"/>
          <w:numId w:val="0"/>
        </w:numPr>
        <w:ind w:left="1254" w:hanging="1254"/>
        <w:jc w:val="both"/>
        <w:rPr>
          <w:szCs w:val="22"/>
          <w:lang w:val="da-DK"/>
        </w:rPr>
      </w:pPr>
      <w:r w:rsidRPr="0044524A">
        <w:rPr>
          <w:b/>
          <w:szCs w:val="22"/>
          <w:u w:val="single"/>
          <w:lang w:val="da-DK"/>
        </w:rPr>
        <w:t>Rule 412 DK</w:t>
      </w:r>
      <w:r w:rsidRPr="009E5161">
        <w:rPr>
          <w:szCs w:val="22"/>
          <w:lang w:val="da-DK"/>
        </w:rPr>
        <w:tab/>
        <w:t>Item nummer overføres fra N_DECL_TSF_DAT.Goods Item.Item number fra den varepost som data i denne gruppe hører sammen med.</w:t>
      </w:r>
    </w:p>
    <w:p w14:paraId="6B96998E" w14:textId="77777777" w:rsidR="00B35585" w:rsidRPr="009E5161" w:rsidRDefault="00B35585" w:rsidP="00AA5257">
      <w:pPr>
        <w:pStyle w:val="rules"/>
        <w:numPr>
          <w:ilvl w:val="12"/>
          <w:numId w:val="0"/>
        </w:numPr>
        <w:ind w:left="1254" w:hanging="1254"/>
        <w:jc w:val="both"/>
        <w:rPr>
          <w:szCs w:val="22"/>
          <w:lang w:val="da-DK"/>
        </w:rPr>
      </w:pPr>
    </w:p>
    <w:p w14:paraId="6B96998F" w14:textId="77777777" w:rsidR="00B35585" w:rsidRPr="00A662F4" w:rsidRDefault="00B35585" w:rsidP="00AA5257">
      <w:pPr>
        <w:pStyle w:val="rules"/>
        <w:numPr>
          <w:ilvl w:val="12"/>
          <w:numId w:val="0"/>
        </w:numPr>
        <w:ind w:left="1254" w:hanging="1254"/>
        <w:jc w:val="both"/>
        <w:rPr>
          <w:szCs w:val="22"/>
        </w:rPr>
      </w:pPr>
      <w:r w:rsidRPr="00840B61">
        <w:rPr>
          <w:b/>
          <w:szCs w:val="22"/>
          <w:u w:val="single"/>
        </w:rPr>
        <w:t>Rule 413 DK</w:t>
      </w:r>
      <w:r w:rsidRPr="00A662F4">
        <w:rPr>
          <w:szCs w:val="22"/>
        </w:rPr>
        <w:t xml:space="preserve"> Indsæt N_DECL_TSF_DAT.</w:t>
      </w:r>
      <w:r w:rsidRPr="00A662F4">
        <w:rPr>
          <w:caps/>
          <w:szCs w:val="22"/>
          <w:lang w:eastAsia="da-DK"/>
        </w:rPr>
        <w:t>Goods Item.</w:t>
      </w:r>
      <w:r w:rsidRPr="00A662F4">
        <w:rPr>
          <w:szCs w:val="22"/>
        </w:rPr>
        <w:t xml:space="preserve"> Item number.</w:t>
      </w:r>
    </w:p>
    <w:p w14:paraId="6B969990" w14:textId="77777777" w:rsidR="00B35585" w:rsidRPr="00A662F4" w:rsidRDefault="00B35585" w:rsidP="00AA5257">
      <w:pPr>
        <w:pStyle w:val="rules"/>
        <w:numPr>
          <w:ilvl w:val="12"/>
          <w:numId w:val="0"/>
        </w:numPr>
        <w:ind w:left="1254" w:hanging="1254"/>
        <w:jc w:val="both"/>
        <w:rPr>
          <w:szCs w:val="22"/>
        </w:rPr>
      </w:pPr>
    </w:p>
    <w:p w14:paraId="6B969991" w14:textId="77777777" w:rsidR="00B35585" w:rsidRPr="00A662F4" w:rsidRDefault="00B35585" w:rsidP="00AA5257">
      <w:pPr>
        <w:pStyle w:val="rules"/>
        <w:numPr>
          <w:ilvl w:val="12"/>
          <w:numId w:val="0"/>
        </w:numPr>
        <w:ind w:left="1254" w:hanging="1254"/>
        <w:jc w:val="both"/>
        <w:rPr>
          <w:szCs w:val="22"/>
        </w:rPr>
      </w:pPr>
      <w:r w:rsidRPr="00840B61">
        <w:rPr>
          <w:b/>
          <w:szCs w:val="22"/>
          <w:u w:val="single"/>
        </w:rPr>
        <w:t>Rule 414 DK</w:t>
      </w:r>
      <w:r w:rsidRPr="00A662F4">
        <w:rPr>
          <w:szCs w:val="22"/>
        </w:rPr>
        <w:t xml:space="preserve"> Indsæt N_DECL_TSF_DAT.</w:t>
      </w:r>
      <w:r w:rsidRPr="00A662F4">
        <w:rPr>
          <w:caps/>
          <w:szCs w:val="22"/>
          <w:lang w:eastAsia="da-DK"/>
        </w:rPr>
        <w:t>Goods Item.</w:t>
      </w:r>
      <w:r w:rsidRPr="00A662F4">
        <w:rPr>
          <w:szCs w:val="22"/>
        </w:rPr>
        <w:t>Goods Description.</w:t>
      </w:r>
    </w:p>
    <w:p w14:paraId="6B969992" w14:textId="77777777" w:rsidR="00B35585" w:rsidRPr="00A662F4" w:rsidRDefault="00B35585" w:rsidP="00AA5257">
      <w:pPr>
        <w:pStyle w:val="rules"/>
        <w:numPr>
          <w:ilvl w:val="12"/>
          <w:numId w:val="0"/>
        </w:numPr>
        <w:ind w:left="1254" w:hanging="1254"/>
        <w:jc w:val="both"/>
        <w:rPr>
          <w:szCs w:val="22"/>
        </w:rPr>
      </w:pPr>
    </w:p>
    <w:p w14:paraId="6B969993" w14:textId="77777777" w:rsidR="00B35585" w:rsidRPr="00A662F4" w:rsidRDefault="00B35585" w:rsidP="00AA5257">
      <w:pPr>
        <w:pStyle w:val="rules"/>
        <w:numPr>
          <w:ilvl w:val="12"/>
          <w:numId w:val="0"/>
        </w:numPr>
        <w:ind w:left="1254" w:hanging="1254"/>
        <w:jc w:val="both"/>
        <w:rPr>
          <w:szCs w:val="22"/>
        </w:rPr>
      </w:pPr>
      <w:r w:rsidRPr="00840B61">
        <w:rPr>
          <w:b/>
          <w:szCs w:val="22"/>
          <w:u w:val="single"/>
        </w:rPr>
        <w:t>Rule 415 DK</w:t>
      </w:r>
      <w:r w:rsidRPr="00A662F4">
        <w:rPr>
          <w:szCs w:val="22"/>
        </w:rPr>
        <w:t xml:space="preserve"> Indsæt N_DECL_TSF_DAT.</w:t>
      </w:r>
      <w:r w:rsidRPr="00A662F4">
        <w:rPr>
          <w:caps/>
          <w:szCs w:val="22"/>
          <w:lang w:eastAsia="da-DK"/>
        </w:rPr>
        <w:t>Goods Item.</w:t>
      </w:r>
      <w:r w:rsidRPr="00A662F4">
        <w:rPr>
          <w:szCs w:val="22"/>
        </w:rPr>
        <w:t>Gross Mass.</w:t>
      </w:r>
    </w:p>
    <w:p w14:paraId="6B969995" w14:textId="77777777" w:rsidR="00B35585" w:rsidRPr="00A662F4" w:rsidRDefault="00B35585" w:rsidP="009F052D">
      <w:pPr>
        <w:pStyle w:val="rules"/>
        <w:numPr>
          <w:ilvl w:val="12"/>
          <w:numId w:val="0"/>
        </w:numPr>
        <w:rPr>
          <w:szCs w:val="22"/>
        </w:rPr>
      </w:pPr>
    </w:p>
    <w:p w14:paraId="199042C2" w14:textId="64C6BB82" w:rsidR="009F052D" w:rsidRDefault="00B35585" w:rsidP="00AA5257">
      <w:pPr>
        <w:spacing w:after="0"/>
        <w:jc w:val="left"/>
        <w:rPr>
          <w:sz w:val="22"/>
          <w:szCs w:val="22"/>
        </w:rPr>
      </w:pPr>
      <w:r w:rsidRPr="00840B61">
        <w:rPr>
          <w:b/>
          <w:sz w:val="22"/>
          <w:szCs w:val="22"/>
          <w:u w:val="single"/>
        </w:rPr>
        <w:t>Rule 416 DK</w:t>
      </w:r>
      <w:r w:rsidRPr="00A662F4">
        <w:rPr>
          <w:sz w:val="22"/>
          <w:szCs w:val="22"/>
        </w:rPr>
        <w:t xml:space="preserve"> Indsæt N_DECL_TSF_DAT.</w:t>
      </w:r>
      <w:r w:rsidRPr="00A662F4">
        <w:rPr>
          <w:caps/>
          <w:sz w:val="22"/>
          <w:szCs w:val="22"/>
          <w:lang w:eastAsia="da-DK"/>
        </w:rPr>
        <w:t>Container.</w:t>
      </w:r>
      <w:r w:rsidRPr="00A662F4">
        <w:rPr>
          <w:sz w:val="22"/>
          <w:szCs w:val="22"/>
        </w:rPr>
        <w:t>Container number.</w:t>
      </w:r>
    </w:p>
    <w:p w14:paraId="5D919F92" w14:textId="77777777" w:rsidR="009F052D" w:rsidRPr="00A662F4" w:rsidRDefault="009F052D" w:rsidP="00AA5257">
      <w:pPr>
        <w:spacing w:after="0"/>
        <w:jc w:val="left"/>
        <w:rPr>
          <w:sz w:val="22"/>
          <w:szCs w:val="22"/>
        </w:rPr>
      </w:pPr>
    </w:p>
    <w:p w14:paraId="6B96999B" w14:textId="212D7EB6" w:rsidR="00B35585" w:rsidRPr="00A662F4" w:rsidRDefault="00B35585" w:rsidP="00AA5257">
      <w:pPr>
        <w:spacing w:after="0"/>
        <w:jc w:val="left"/>
        <w:rPr>
          <w:sz w:val="22"/>
          <w:szCs w:val="22"/>
        </w:rPr>
      </w:pPr>
      <w:r w:rsidRPr="00840B61">
        <w:rPr>
          <w:b/>
          <w:sz w:val="22"/>
          <w:szCs w:val="22"/>
          <w:u w:val="single"/>
        </w:rPr>
        <w:t>Rule 417 DK</w:t>
      </w:r>
      <w:r w:rsidRPr="00A662F4">
        <w:rPr>
          <w:sz w:val="22"/>
          <w:szCs w:val="22"/>
        </w:rPr>
        <w:t xml:space="preserve"> Indsæt N_DECL_TSF_DAT.</w:t>
      </w:r>
      <w:r w:rsidRPr="00A662F4">
        <w:rPr>
          <w:caps/>
          <w:sz w:val="22"/>
          <w:szCs w:val="22"/>
          <w:lang w:eastAsia="da-DK"/>
        </w:rPr>
        <w:t>Package.</w:t>
      </w:r>
      <w:r w:rsidRPr="00A662F4">
        <w:rPr>
          <w:sz w:val="22"/>
          <w:szCs w:val="22"/>
        </w:rPr>
        <w:t>Marks &amp; numbers of Packages.</w:t>
      </w:r>
    </w:p>
    <w:p w14:paraId="16E12967" w14:textId="77777777" w:rsidR="009F052D" w:rsidRDefault="009F052D" w:rsidP="00AA5257">
      <w:pPr>
        <w:spacing w:after="0"/>
        <w:jc w:val="left"/>
        <w:rPr>
          <w:b/>
          <w:sz w:val="22"/>
          <w:szCs w:val="22"/>
          <w:u w:val="single"/>
        </w:rPr>
      </w:pPr>
    </w:p>
    <w:p w14:paraId="6B96999C" w14:textId="04BB0CA8" w:rsidR="00B35585" w:rsidRPr="00A662F4" w:rsidRDefault="00B35585" w:rsidP="00AA5257">
      <w:pPr>
        <w:spacing w:after="0"/>
        <w:jc w:val="left"/>
        <w:rPr>
          <w:sz w:val="22"/>
          <w:szCs w:val="22"/>
        </w:rPr>
      </w:pPr>
      <w:r w:rsidRPr="00840B61">
        <w:rPr>
          <w:b/>
          <w:sz w:val="22"/>
          <w:szCs w:val="22"/>
          <w:u w:val="single"/>
        </w:rPr>
        <w:t>Rule 418 DK</w:t>
      </w:r>
      <w:r w:rsidRPr="00A662F4">
        <w:rPr>
          <w:sz w:val="22"/>
          <w:szCs w:val="22"/>
        </w:rPr>
        <w:t xml:space="preserve"> Indsæt N_DECL_TSF_DAT.</w:t>
      </w:r>
      <w:r w:rsidRPr="00A662F4">
        <w:rPr>
          <w:caps/>
          <w:sz w:val="22"/>
          <w:szCs w:val="22"/>
          <w:lang w:eastAsia="da-DK"/>
        </w:rPr>
        <w:t>Package.</w:t>
      </w:r>
      <w:r w:rsidRPr="00A662F4">
        <w:rPr>
          <w:sz w:val="22"/>
          <w:szCs w:val="22"/>
        </w:rPr>
        <w:t>Kind of packages.</w:t>
      </w:r>
    </w:p>
    <w:p w14:paraId="6B96999D" w14:textId="77777777" w:rsidR="00B35585" w:rsidRPr="00A662F4" w:rsidRDefault="00B35585" w:rsidP="00AA5257">
      <w:pPr>
        <w:spacing w:after="0"/>
        <w:jc w:val="left"/>
        <w:rPr>
          <w:sz w:val="22"/>
          <w:szCs w:val="22"/>
        </w:rPr>
      </w:pPr>
    </w:p>
    <w:p w14:paraId="6B96999F" w14:textId="77777777" w:rsidR="00B35585" w:rsidRPr="00A662F4" w:rsidRDefault="00B35585" w:rsidP="00AA5257">
      <w:pPr>
        <w:spacing w:after="0"/>
        <w:jc w:val="left"/>
        <w:rPr>
          <w:sz w:val="22"/>
          <w:szCs w:val="22"/>
        </w:rPr>
      </w:pPr>
      <w:r w:rsidRPr="00840B61">
        <w:rPr>
          <w:b/>
          <w:sz w:val="22"/>
          <w:szCs w:val="22"/>
          <w:u w:val="single"/>
        </w:rPr>
        <w:t>Rule 419 DK</w:t>
      </w:r>
      <w:r w:rsidRPr="00A662F4">
        <w:rPr>
          <w:sz w:val="22"/>
          <w:szCs w:val="22"/>
        </w:rPr>
        <w:t xml:space="preserve"> Indsæt N_DECL_TSF_DAT.Number of Packages.</w:t>
      </w:r>
    </w:p>
    <w:p w14:paraId="6B9699A0" w14:textId="77777777" w:rsidR="00B35585" w:rsidRPr="00A662F4" w:rsidRDefault="00B35585" w:rsidP="00AA5257">
      <w:pPr>
        <w:spacing w:after="0"/>
        <w:jc w:val="left"/>
        <w:rPr>
          <w:sz w:val="22"/>
          <w:szCs w:val="22"/>
        </w:rPr>
      </w:pPr>
    </w:p>
    <w:p w14:paraId="6B9699A2" w14:textId="77777777" w:rsidR="00B35585" w:rsidRPr="00A662F4" w:rsidRDefault="00B35585" w:rsidP="00AA5257">
      <w:pPr>
        <w:spacing w:after="0"/>
        <w:jc w:val="left"/>
        <w:rPr>
          <w:sz w:val="22"/>
          <w:szCs w:val="22"/>
        </w:rPr>
      </w:pPr>
      <w:r w:rsidRPr="00840B61">
        <w:rPr>
          <w:b/>
          <w:sz w:val="22"/>
          <w:szCs w:val="22"/>
          <w:u w:val="single"/>
        </w:rPr>
        <w:t>Rule 420 DK</w:t>
      </w:r>
      <w:r w:rsidRPr="00A662F4">
        <w:rPr>
          <w:sz w:val="22"/>
          <w:szCs w:val="22"/>
        </w:rPr>
        <w:t xml:space="preserve"> Indsæt N_DECL_TSF_DAT.</w:t>
      </w:r>
      <w:r w:rsidRPr="00A662F4">
        <w:rPr>
          <w:caps/>
          <w:sz w:val="22"/>
          <w:szCs w:val="22"/>
          <w:lang w:eastAsia="da-DK"/>
        </w:rPr>
        <w:t>Package.</w:t>
      </w:r>
      <w:r w:rsidRPr="00A662F4">
        <w:rPr>
          <w:sz w:val="22"/>
          <w:szCs w:val="22"/>
        </w:rPr>
        <w:t>Number of Pieces.</w:t>
      </w:r>
    </w:p>
    <w:p w14:paraId="6B9699A3" w14:textId="77777777" w:rsidR="00B35585" w:rsidRPr="00A662F4" w:rsidRDefault="00B35585" w:rsidP="00AA5257">
      <w:pPr>
        <w:spacing w:after="0"/>
        <w:jc w:val="left"/>
        <w:rPr>
          <w:sz w:val="22"/>
          <w:szCs w:val="22"/>
        </w:rPr>
      </w:pPr>
    </w:p>
    <w:p w14:paraId="6B9699A5" w14:textId="77777777" w:rsidR="00B35585" w:rsidRPr="00A662F4" w:rsidRDefault="00B35585" w:rsidP="00AA5257">
      <w:pPr>
        <w:spacing w:after="0"/>
        <w:jc w:val="left"/>
        <w:rPr>
          <w:sz w:val="22"/>
          <w:szCs w:val="22"/>
        </w:rPr>
      </w:pPr>
      <w:r w:rsidRPr="00840B61">
        <w:rPr>
          <w:b/>
          <w:sz w:val="22"/>
          <w:szCs w:val="22"/>
          <w:u w:val="single"/>
        </w:rPr>
        <w:t>Rule 421 DK</w:t>
      </w:r>
      <w:r w:rsidRPr="00A662F4">
        <w:rPr>
          <w:sz w:val="22"/>
          <w:szCs w:val="22"/>
        </w:rPr>
        <w:t xml:space="preserve"> Indsæt N_DECL_TSF_DAT.</w:t>
      </w:r>
      <w:r w:rsidRPr="00A662F4">
        <w:rPr>
          <w:caps/>
          <w:sz w:val="22"/>
          <w:szCs w:val="22"/>
          <w:lang w:eastAsia="da-DK"/>
        </w:rPr>
        <w:t>COMMODITY Code.</w:t>
      </w:r>
      <w:r w:rsidRPr="00A662F4">
        <w:rPr>
          <w:sz w:val="22"/>
          <w:szCs w:val="22"/>
        </w:rPr>
        <w:t>Combined Nomenclature.</w:t>
      </w:r>
    </w:p>
    <w:p w14:paraId="6B9699A6" w14:textId="77777777" w:rsidR="00B35585" w:rsidRPr="00A662F4" w:rsidRDefault="00B35585" w:rsidP="00AA5257">
      <w:pPr>
        <w:spacing w:after="0"/>
        <w:jc w:val="left"/>
        <w:rPr>
          <w:sz w:val="22"/>
          <w:szCs w:val="22"/>
        </w:rPr>
      </w:pPr>
    </w:p>
    <w:p w14:paraId="6B9699A8" w14:textId="77777777" w:rsidR="00B35585" w:rsidRPr="00A662F4" w:rsidRDefault="00B35585" w:rsidP="00AA5257">
      <w:pPr>
        <w:spacing w:after="0"/>
        <w:ind w:left="1254" w:hanging="1254"/>
        <w:jc w:val="left"/>
        <w:rPr>
          <w:sz w:val="22"/>
          <w:szCs w:val="22"/>
        </w:rPr>
      </w:pPr>
      <w:r w:rsidRPr="00840B61">
        <w:rPr>
          <w:b/>
          <w:sz w:val="22"/>
          <w:szCs w:val="22"/>
          <w:u w:val="single"/>
        </w:rPr>
        <w:t>Rule 422 DK</w:t>
      </w:r>
      <w:r w:rsidRPr="00A662F4">
        <w:rPr>
          <w:sz w:val="22"/>
          <w:szCs w:val="22"/>
        </w:rPr>
        <w:t xml:space="preserve"> Indsæt N_DECL_TSF_DAT.</w:t>
      </w:r>
      <w:r w:rsidRPr="00A662F4">
        <w:rPr>
          <w:caps/>
          <w:sz w:val="22"/>
          <w:szCs w:val="22"/>
          <w:lang w:eastAsia="da-DK"/>
        </w:rPr>
        <w:t>PRODUCED DOCUMENT/CERTIFICATE.</w:t>
      </w:r>
      <w:r w:rsidRPr="00A662F4">
        <w:rPr>
          <w:sz w:val="22"/>
          <w:szCs w:val="22"/>
        </w:rPr>
        <w:t>Document Type.</w:t>
      </w:r>
    </w:p>
    <w:p w14:paraId="6B9699AA" w14:textId="77777777" w:rsidR="00B35585" w:rsidRPr="00A662F4" w:rsidRDefault="00B35585" w:rsidP="00AA5257">
      <w:pPr>
        <w:spacing w:after="0"/>
        <w:jc w:val="left"/>
        <w:rPr>
          <w:sz w:val="22"/>
          <w:szCs w:val="22"/>
        </w:rPr>
      </w:pPr>
    </w:p>
    <w:p w14:paraId="6B9699AB" w14:textId="77777777" w:rsidR="00B35585" w:rsidRPr="00A662F4" w:rsidRDefault="00B35585" w:rsidP="00AA5257">
      <w:pPr>
        <w:spacing w:after="0"/>
        <w:ind w:left="1254" w:hanging="1254"/>
        <w:jc w:val="left"/>
        <w:rPr>
          <w:sz w:val="22"/>
          <w:szCs w:val="22"/>
        </w:rPr>
      </w:pPr>
      <w:r w:rsidRPr="00840B61">
        <w:rPr>
          <w:b/>
          <w:sz w:val="22"/>
          <w:szCs w:val="22"/>
          <w:u w:val="single"/>
        </w:rPr>
        <w:t>Rule 423 DK</w:t>
      </w:r>
      <w:r w:rsidRPr="00A662F4">
        <w:rPr>
          <w:sz w:val="22"/>
          <w:szCs w:val="22"/>
        </w:rPr>
        <w:t xml:space="preserve"> Indsæt N_DECL_TSF_DAT.</w:t>
      </w:r>
      <w:r w:rsidRPr="00A662F4">
        <w:rPr>
          <w:caps/>
          <w:sz w:val="22"/>
          <w:szCs w:val="22"/>
          <w:lang w:eastAsia="da-DK"/>
        </w:rPr>
        <w:t>PRODUCED DOCUMENT/CERTIFICATE.</w:t>
      </w:r>
      <w:r w:rsidRPr="00A662F4">
        <w:rPr>
          <w:sz w:val="22"/>
          <w:szCs w:val="22"/>
        </w:rPr>
        <w:t>Document Reference.</w:t>
      </w:r>
    </w:p>
    <w:p w14:paraId="6B9699AC" w14:textId="77777777" w:rsidR="00B35585" w:rsidRPr="00A662F4" w:rsidRDefault="00B35585" w:rsidP="00AA5257">
      <w:pPr>
        <w:spacing w:after="0"/>
        <w:ind w:left="1254" w:hanging="1254"/>
        <w:jc w:val="left"/>
        <w:rPr>
          <w:sz w:val="22"/>
          <w:szCs w:val="22"/>
        </w:rPr>
      </w:pPr>
    </w:p>
    <w:p w14:paraId="6B9699AE" w14:textId="77777777" w:rsidR="00B35585" w:rsidRPr="00A662F4" w:rsidRDefault="00B35585" w:rsidP="00AA5257">
      <w:pPr>
        <w:spacing w:after="0"/>
        <w:ind w:left="1254" w:hanging="1254"/>
        <w:jc w:val="left"/>
        <w:rPr>
          <w:sz w:val="22"/>
          <w:szCs w:val="22"/>
        </w:rPr>
      </w:pPr>
      <w:r w:rsidRPr="00840B61">
        <w:rPr>
          <w:b/>
          <w:sz w:val="22"/>
          <w:szCs w:val="22"/>
          <w:u w:val="single"/>
        </w:rPr>
        <w:t>Rule 424 DK</w:t>
      </w:r>
      <w:r w:rsidRPr="00A662F4">
        <w:rPr>
          <w:sz w:val="22"/>
          <w:szCs w:val="22"/>
        </w:rPr>
        <w:t xml:space="preserve"> Sæt CUSTOMS OFFICE OF LODGEMENT.Reference Number = N_DECL_TSF_DAT.CUSTOMS OFFICE AT ARRIVAL.Reference number.</w:t>
      </w:r>
    </w:p>
    <w:p w14:paraId="6B9699AF" w14:textId="77777777" w:rsidR="00B35585" w:rsidRPr="00A662F4" w:rsidRDefault="00B35585" w:rsidP="00AA5257">
      <w:pPr>
        <w:spacing w:after="0"/>
        <w:ind w:left="1254" w:hanging="1254"/>
        <w:jc w:val="left"/>
        <w:rPr>
          <w:sz w:val="22"/>
          <w:szCs w:val="22"/>
        </w:rPr>
      </w:pPr>
    </w:p>
    <w:p w14:paraId="6B9699B1" w14:textId="77777777" w:rsidR="00B35585" w:rsidRPr="00A662F4" w:rsidRDefault="00B35585" w:rsidP="00AA5257">
      <w:pPr>
        <w:spacing w:after="0"/>
        <w:ind w:left="1254" w:hanging="1254"/>
        <w:jc w:val="left"/>
        <w:rPr>
          <w:sz w:val="22"/>
          <w:szCs w:val="22"/>
        </w:rPr>
      </w:pPr>
      <w:r w:rsidRPr="00840B61">
        <w:rPr>
          <w:b/>
          <w:sz w:val="22"/>
          <w:szCs w:val="22"/>
          <w:u w:val="single"/>
        </w:rPr>
        <w:t>Rule 425 DK</w:t>
      </w:r>
      <w:r w:rsidRPr="00A662F4">
        <w:rPr>
          <w:sz w:val="22"/>
          <w:szCs w:val="22"/>
        </w:rPr>
        <w:t xml:space="preserve"> Sæt </w:t>
      </w:r>
      <w:r w:rsidRPr="00A662F4">
        <w:t>CUSTOMS OFFICE of first Entry</w:t>
      </w:r>
      <w:r w:rsidRPr="00A662F4">
        <w:rPr>
          <w:sz w:val="22"/>
          <w:szCs w:val="22"/>
        </w:rPr>
        <w:t>.Reference Number = N_DECL_TSF_DAT.CUSTOMS OFFICE AT ARRIVAL.Reference number.</w:t>
      </w:r>
    </w:p>
    <w:p w14:paraId="6B9699B2" w14:textId="77777777" w:rsidR="00B35585" w:rsidRPr="00A662F4" w:rsidRDefault="00B35585" w:rsidP="00AA5257">
      <w:pPr>
        <w:spacing w:after="0"/>
        <w:ind w:left="1254" w:hanging="1254"/>
        <w:jc w:val="left"/>
        <w:rPr>
          <w:sz w:val="22"/>
          <w:szCs w:val="22"/>
        </w:rPr>
      </w:pPr>
    </w:p>
    <w:p w14:paraId="6B9699B4" w14:textId="77777777" w:rsidR="00B35585" w:rsidRDefault="00B35585" w:rsidP="00AA5257">
      <w:pPr>
        <w:spacing w:after="0"/>
        <w:ind w:left="1254" w:hanging="1254"/>
        <w:jc w:val="left"/>
        <w:rPr>
          <w:sz w:val="22"/>
          <w:szCs w:val="22"/>
        </w:rPr>
      </w:pPr>
      <w:r w:rsidRPr="00840B61">
        <w:rPr>
          <w:b/>
          <w:sz w:val="22"/>
          <w:szCs w:val="22"/>
          <w:u w:val="single"/>
        </w:rPr>
        <w:t>Rule 426 DK</w:t>
      </w:r>
      <w:r w:rsidRPr="00A662F4">
        <w:rPr>
          <w:sz w:val="22"/>
          <w:szCs w:val="22"/>
        </w:rPr>
        <w:t xml:space="preserve"> Sæt CUSTOMS OFFICE OF LODGEMENT.Expected date and time of arrival = N_DECL_TSF_DAT.TEMPORAY STORAGE OPERATION.Expected date and time of arrival.</w:t>
      </w:r>
    </w:p>
    <w:p w14:paraId="6B9699B5" w14:textId="77777777" w:rsidR="00B35585" w:rsidRDefault="00B35585" w:rsidP="00AA5257">
      <w:pPr>
        <w:spacing w:after="0"/>
        <w:ind w:left="1254" w:hanging="1254"/>
        <w:jc w:val="left"/>
        <w:rPr>
          <w:sz w:val="22"/>
          <w:szCs w:val="22"/>
        </w:rPr>
      </w:pPr>
    </w:p>
    <w:p w14:paraId="6B9699B6" w14:textId="77777777" w:rsidR="00B35585" w:rsidRPr="0044524A" w:rsidRDefault="00B35585" w:rsidP="00B948D4">
      <w:pPr>
        <w:pStyle w:val="rules"/>
        <w:numPr>
          <w:ilvl w:val="12"/>
          <w:numId w:val="0"/>
        </w:numPr>
        <w:spacing w:before="0"/>
        <w:ind w:left="1253" w:hanging="1254"/>
        <w:rPr>
          <w:lang w:val="da-DK"/>
        </w:rPr>
      </w:pPr>
      <w:r w:rsidRPr="0044524A">
        <w:rPr>
          <w:b/>
          <w:u w:val="single"/>
          <w:lang w:val="da-DK"/>
        </w:rPr>
        <w:t>Rule 427 DK</w:t>
      </w:r>
      <w:r w:rsidRPr="0044524A">
        <w:rPr>
          <w:lang w:val="da-DK"/>
        </w:rPr>
        <w:t xml:space="preserve"> Customs data typen må, jf tabel </w:t>
      </w:r>
      <w:r w:rsidRPr="0044524A">
        <w:rPr>
          <w:caps/>
          <w:color w:val="000000"/>
          <w:sz w:val="18"/>
          <w:szCs w:val="18"/>
          <w:lang w:val="da-DK"/>
        </w:rPr>
        <w:t>Customs data type,</w:t>
      </w:r>
      <w:r w:rsidRPr="0044524A">
        <w:rPr>
          <w:lang w:val="da-DK"/>
        </w:rPr>
        <w:t xml:space="preserve"> ikke have en Departure condition = 0. </w:t>
      </w:r>
    </w:p>
    <w:p w14:paraId="6B9699B7" w14:textId="23823A0C" w:rsidR="00B35585" w:rsidRDefault="00B35585" w:rsidP="00B948D4">
      <w:pPr>
        <w:pStyle w:val="rules"/>
        <w:numPr>
          <w:ilvl w:val="12"/>
          <w:numId w:val="0"/>
        </w:numPr>
        <w:spacing w:before="0"/>
        <w:ind w:left="1253"/>
        <w:rPr>
          <w:lang w:val="da-DK"/>
        </w:rPr>
      </w:pPr>
      <w:r w:rsidRPr="00CC1453">
        <w:rPr>
          <w:lang w:val="da-DK"/>
        </w:rPr>
        <w:t>Customs data type</w:t>
      </w:r>
      <w:r>
        <w:rPr>
          <w:lang w:val="da-DK"/>
        </w:rPr>
        <w:t>r med Departure conditions 1 og 2 må ikke kombineres på samme varepost.</w:t>
      </w:r>
    </w:p>
    <w:p w14:paraId="55F9B487" w14:textId="2E6FD90D" w:rsidR="00AE76D7" w:rsidRDefault="00AE76D7" w:rsidP="00631354">
      <w:pPr>
        <w:pStyle w:val="rules"/>
        <w:numPr>
          <w:ilvl w:val="12"/>
          <w:numId w:val="0"/>
        </w:numPr>
        <w:spacing w:before="0"/>
        <w:ind w:left="709" w:hanging="709"/>
        <w:rPr>
          <w:lang w:val="da-DK"/>
        </w:rPr>
      </w:pPr>
    </w:p>
    <w:p w14:paraId="13E693DA" w14:textId="60ED163F" w:rsidR="00AE76D7" w:rsidRDefault="00AE76D7" w:rsidP="00AE76D7">
      <w:pPr>
        <w:pStyle w:val="rules"/>
        <w:numPr>
          <w:ilvl w:val="12"/>
          <w:numId w:val="0"/>
        </w:numPr>
        <w:spacing w:before="0"/>
        <w:rPr>
          <w:lang w:val="da-DK"/>
        </w:rPr>
      </w:pPr>
      <w:r w:rsidRPr="00356F0C">
        <w:rPr>
          <w:b/>
          <w:bCs/>
          <w:u w:val="single"/>
          <w:lang w:val="da-DK"/>
        </w:rPr>
        <w:t xml:space="preserve">Rule 428 DK </w:t>
      </w:r>
      <w:r>
        <w:rPr>
          <w:lang w:val="da-DK"/>
        </w:rPr>
        <w:t>Længden er ubegrænset.</w:t>
      </w:r>
    </w:p>
    <w:p w14:paraId="027B6BDF" w14:textId="6A72CE83" w:rsidR="00B0752A" w:rsidRDefault="00B0752A" w:rsidP="00AE76D7">
      <w:pPr>
        <w:pStyle w:val="rules"/>
        <w:numPr>
          <w:ilvl w:val="12"/>
          <w:numId w:val="0"/>
        </w:numPr>
        <w:spacing w:before="0"/>
        <w:rPr>
          <w:lang w:val="da-DK"/>
        </w:rPr>
      </w:pPr>
    </w:p>
    <w:p w14:paraId="51695553" w14:textId="0600E076" w:rsidR="00B0752A" w:rsidRPr="00AE76D7" w:rsidRDefault="00B0752A" w:rsidP="00356F0C">
      <w:pPr>
        <w:pStyle w:val="rules"/>
        <w:numPr>
          <w:ilvl w:val="12"/>
          <w:numId w:val="0"/>
        </w:numPr>
        <w:spacing w:before="0"/>
        <w:rPr>
          <w:lang w:val="da-DK"/>
        </w:rPr>
      </w:pPr>
      <w:r w:rsidRPr="00356F0C">
        <w:rPr>
          <w:b/>
          <w:bCs/>
          <w:u w:val="single"/>
          <w:lang w:val="da-DK"/>
        </w:rPr>
        <w:t>Rule 429 DK</w:t>
      </w:r>
      <w:r>
        <w:rPr>
          <w:lang w:val="da-DK"/>
        </w:rPr>
        <w:t xml:space="preserve"> Kan indeholde værdien ”00”,”10”,”51”</w:t>
      </w:r>
    </w:p>
    <w:p w14:paraId="6B9699B8" w14:textId="77777777" w:rsidR="00B35585" w:rsidRDefault="00B35585" w:rsidP="00AA5257">
      <w:pPr>
        <w:spacing w:after="0"/>
        <w:ind w:left="1254" w:hanging="1254"/>
        <w:jc w:val="left"/>
        <w:rPr>
          <w:sz w:val="22"/>
          <w:szCs w:val="22"/>
          <w:lang w:val="da-DK"/>
        </w:rPr>
      </w:pPr>
    </w:p>
    <w:p w14:paraId="4BE00569" w14:textId="4F9330D4" w:rsidR="00631354" w:rsidRPr="00DA07DA" w:rsidRDefault="00631354" w:rsidP="00631354">
      <w:pPr>
        <w:pStyle w:val="rules"/>
        <w:numPr>
          <w:ilvl w:val="12"/>
          <w:numId w:val="0"/>
        </w:numPr>
        <w:spacing w:before="0"/>
        <w:ind w:left="1253" w:hanging="1253"/>
        <w:rPr>
          <w:lang w:val="da-DK" w:eastAsia="da-DK"/>
        </w:rPr>
      </w:pPr>
      <w:r w:rsidRPr="00356F0C">
        <w:rPr>
          <w:b/>
          <w:bCs/>
          <w:u w:val="single"/>
          <w:lang w:val="da-DK"/>
        </w:rPr>
        <w:t>Rule 4</w:t>
      </w:r>
      <w:r>
        <w:rPr>
          <w:b/>
          <w:bCs/>
          <w:u w:val="single"/>
          <w:lang w:val="da-DK"/>
        </w:rPr>
        <w:t>30</w:t>
      </w:r>
      <w:r w:rsidRPr="00356F0C">
        <w:rPr>
          <w:b/>
          <w:bCs/>
          <w:u w:val="single"/>
          <w:lang w:val="da-DK"/>
        </w:rPr>
        <w:t xml:space="preserve"> DK</w:t>
      </w:r>
      <w:r>
        <w:rPr>
          <w:lang w:val="da-DK"/>
        </w:rPr>
        <w:t xml:space="preserve"> Feltet </w:t>
      </w:r>
      <w:r w:rsidR="00082ABC">
        <w:rPr>
          <w:lang w:val="da-DK"/>
        </w:rPr>
        <w:t>er obligatorisk</w:t>
      </w:r>
      <w:r>
        <w:rPr>
          <w:lang w:val="da-DK"/>
        </w:rPr>
        <w:t xml:space="preserve"> når </w:t>
      </w:r>
      <w:r w:rsidR="00082ABC" w:rsidRPr="00082ABC">
        <w:rPr>
          <w:lang w:val="da-DK"/>
        </w:rPr>
        <w:t>Customs data type</w:t>
      </w:r>
      <w:r w:rsidR="0000697D">
        <w:rPr>
          <w:lang w:val="da-DK"/>
        </w:rPr>
        <w:t xml:space="preserve"> &lt;&gt;</w:t>
      </w:r>
      <w:r w:rsidRPr="00DA07DA">
        <w:rPr>
          <w:lang w:val="da-DK" w:eastAsia="da-DK"/>
        </w:rPr>
        <w:t xml:space="preserve"> ‘2RTC’ eller ‘2FBP’ </w:t>
      </w:r>
    </w:p>
    <w:p w14:paraId="55907DF7" w14:textId="77777777" w:rsidR="00631354" w:rsidRDefault="00631354" w:rsidP="00AA5257">
      <w:pPr>
        <w:spacing w:after="0"/>
        <w:ind w:left="1254" w:hanging="1254"/>
        <w:jc w:val="left"/>
        <w:rPr>
          <w:sz w:val="22"/>
          <w:szCs w:val="22"/>
          <w:lang w:val="da-DK"/>
        </w:rPr>
      </w:pPr>
    </w:p>
    <w:p w14:paraId="532E488A" w14:textId="02A5AA71" w:rsidR="00631354" w:rsidRPr="00DA07DA" w:rsidRDefault="00631354" w:rsidP="00631354">
      <w:pPr>
        <w:pStyle w:val="rules"/>
        <w:numPr>
          <w:ilvl w:val="12"/>
          <w:numId w:val="0"/>
        </w:numPr>
        <w:spacing w:before="0"/>
        <w:ind w:left="1253" w:hanging="1253"/>
        <w:rPr>
          <w:lang w:val="da-DK" w:eastAsia="da-DK"/>
        </w:rPr>
      </w:pPr>
      <w:r w:rsidRPr="00356F0C">
        <w:rPr>
          <w:b/>
          <w:bCs/>
          <w:u w:val="single"/>
          <w:lang w:val="da-DK"/>
        </w:rPr>
        <w:t>Rule 4</w:t>
      </w:r>
      <w:r>
        <w:rPr>
          <w:b/>
          <w:bCs/>
          <w:u w:val="single"/>
          <w:lang w:val="da-DK"/>
        </w:rPr>
        <w:t>31</w:t>
      </w:r>
      <w:r w:rsidRPr="00356F0C">
        <w:rPr>
          <w:b/>
          <w:bCs/>
          <w:u w:val="single"/>
          <w:lang w:val="da-DK"/>
        </w:rPr>
        <w:t xml:space="preserve"> DK</w:t>
      </w:r>
      <w:r>
        <w:rPr>
          <w:lang w:val="da-DK"/>
        </w:rPr>
        <w:t xml:space="preserve"> Feltet </w:t>
      </w:r>
      <w:r w:rsidR="00C422C5" w:rsidRPr="00C422C5">
        <w:rPr>
          <w:lang w:val="da-DK"/>
        </w:rPr>
        <w:t xml:space="preserve">må ikke </w:t>
      </w:r>
      <w:r w:rsidR="0000697D">
        <w:rPr>
          <w:lang w:val="da-DK"/>
        </w:rPr>
        <w:t>anvendes</w:t>
      </w:r>
      <w:r w:rsidR="00C422C5" w:rsidRPr="00C422C5">
        <w:rPr>
          <w:lang w:val="da-DK"/>
        </w:rPr>
        <w:t xml:space="preserve"> når Customs Data Type </w:t>
      </w:r>
      <w:r w:rsidR="00C422C5">
        <w:rPr>
          <w:lang w:val="da-DK"/>
        </w:rPr>
        <w:t>=</w:t>
      </w:r>
      <w:r w:rsidR="00C422C5" w:rsidRPr="00C422C5">
        <w:rPr>
          <w:lang w:val="da-DK"/>
        </w:rPr>
        <w:t xml:space="preserve"> </w:t>
      </w:r>
      <w:r w:rsidRPr="00DA07DA">
        <w:rPr>
          <w:lang w:val="da-DK" w:eastAsia="da-DK"/>
        </w:rPr>
        <w:t xml:space="preserve">‘2RTC’ eller ‘2FBP’ </w:t>
      </w:r>
    </w:p>
    <w:p w14:paraId="57BF8070" w14:textId="77777777" w:rsidR="00631354" w:rsidRDefault="00631354" w:rsidP="00AA5257">
      <w:pPr>
        <w:spacing w:after="0"/>
        <w:ind w:left="1254" w:hanging="1254"/>
        <w:jc w:val="left"/>
        <w:rPr>
          <w:sz w:val="22"/>
          <w:szCs w:val="22"/>
          <w:lang w:val="da-DK"/>
        </w:rPr>
      </w:pPr>
    </w:p>
    <w:p w14:paraId="6CC722C3" w14:textId="22112EE1" w:rsidR="00631354" w:rsidRPr="00DA07DA" w:rsidRDefault="00631354" w:rsidP="00631354">
      <w:pPr>
        <w:pStyle w:val="rules"/>
        <w:spacing w:before="0"/>
        <w:ind w:left="1253" w:hanging="1253"/>
        <w:rPr>
          <w:lang w:val="da-DK" w:eastAsia="da-DK"/>
        </w:rPr>
      </w:pPr>
      <w:r w:rsidRPr="00DA07DA">
        <w:rPr>
          <w:b/>
          <w:bCs/>
          <w:u w:val="single"/>
          <w:lang w:val="da-DK"/>
        </w:rPr>
        <w:t>Rule 432 DK</w:t>
      </w:r>
      <w:r w:rsidRPr="00DA07DA">
        <w:rPr>
          <w:lang w:val="da-DK"/>
        </w:rPr>
        <w:t xml:space="preserve"> </w:t>
      </w:r>
      <w:r w:rsidR="00C422C5" w:rsidRPr="00C422C5">
        <w:rPr>
          <w:lang w:val="da-DK"/>
        </w:rPr>
        <w:t>Transport Mode skal være 1 eller 4 når Customs Data Type</w:t>
      </w:r>
      <w:r w:rsidRPr="00DA07DA">
        <w:rPr>
          <w:lang w:val="da-DK" w:eastAsia="da-DK"/>
        </w:rPr>
        <w:t xml:space="preserve"> = '2RTC' eller ‘2FBP’ </w:t>
      </w:r>
    </w:p>
    <w:p w14:paraId="2E8D91EB" w14:textId="77777777" w:rsidR="00631354" w:rsidRDefault="00631354" w:rsidP="00631354">
      <w:pPr>
        <w:pStyle w:val="rules"/>
        <w:numPr>
          <w:ilvl w:val="12"/>
          <w:numId w:val="0"/>
        </w:numPr>
        <w:spacing w:before="0"/>
        <w:rPr>
          <w:lang w:val="da-DK"/>
        </w:rPr>
      </w:pPr>
    </w:p>
    <w:p w14:paraId="0823C09D" w14:textId="2C272ED7" w:rsidR="00631354" w:rsidRPr="00DA07DA" w:rsidRDefault="00631354" w:rsidP="00631354">
      <w:pPr>
        <w:pStyle w:val="rules"/>
        <w:numPr>
          <w:ilvl w:val="12"/>
          <w:numId w:val="0"/>
        </w:numPr>
        <w:ind w:left="1247" w:hanging="1247"/>
        <w:rPr>
          <w:lang w:val="da-DK" w:eastAsia="da-DK"/>
        </w:rPr>
      </w:pPr>
      <w:r w:rsidRPr="00356F0C">
        <w:rPr>
          <w:b/>
          <w:bCs/>
          <w:u w:val="single"/>
          <w:lang w:val="da-DK"/>
        </w:rPr>
        <w:t>Rule 4</w:t>
      </w:r>
      <w:r>
        <w:rPr>
          <w:b/>
          <w:bCs/>
          <w:u w:val="single"/>
          <w:lang w:val="da-DK"/>
        </w:rPr>
        <w:t>33</w:t>
      </w:r>
      <w:r w:rsidRPr="00356F0C">
        <w:rPr>
          <w:b/>
          <w:bCs/>
          <w:u w:val="single"/>
          <w:lang w:val="da-DK"/>
        </w:rPr>
        <w:t xml:space="preserve"> DK</w:t>
      </w:r>
      <w:r>
        <w:rPr>
          <w:b/>
          <w:bCs/>
          <w:u w:val="single"/>
          <w:lang w:val="da-DK"/>
        </w:rPr>
        <w:t xml:space="preserve"> </w:t>
      </w:r>
      <w:r w:rsidRPr="00DA07DA">
        <w:rPr>
          <w:u w:val="single"/>
          <w:lang w:val="da-DK"/>
        </w:rPr>
        <w:t xml:space="preserve">Der må ikke være </w:t>
      </w:r>
      <w:r w:rsidR="00C422C5" w:rsidRPr="00C422C5">
        <w:rPr>
          <w:u w:val="single"/>
          <w:lang w:val="da-DK"/>
        </w:rPr>
        <w:t>Produced Customs Documents</w:t>
      </w:r>
      <w:r w:rsidRPr="00DA07DA">
        <w:rPr>
          <w:u w:val="single"/>
          <w:lang w:val="da-DK"/>
        </w:rPr>
        <w:t xml:space="preserve"> på Manifestposte</w:t>
      </w:r>
      <w:r w:rsidR="00C422C5">
        <w:rPr>
          <w:u w:val="single"/>
          <w:lang w:val="da-DK"/>
        </w:rPr>
        <w:t xml:space="preserve">r hvor </w:t>
      </w:r>
      <w:r w:rsidR="00C422C5" w:rsidRPr="0026534B">
        <w:rPr>
          <w:u w:val="single"/>
          <w:lang w:val="da-DK"/>
        </w:rPr>
        <w:t>Customs Data Type</w:t>
      </w:r>
      <w:r w:rsidRPr="00DA07DA">
        <w:rPr>
          <w:u w:val="single"/>
          <w:lang w:val="da-DK"/>
        </w:rPr>
        <w:t xml:space="preserve"> </w:t>
      </w:r>
      <w:r>
        <w:rPr>
          <w:u w:val="single"/>
          <w:lang w:val="da-DK"/>
        </w:rPr>
        <w:t xml:space="preserve">= </w:t>
      </w:r>
      <w:r w:rsidRPr="00DA07DA">
        <w:rPr>
          <w:u w:val="single"/>
          <w:lang w:val="da-DK"/>
        </w:rPr>
        <w:t>'2RTC'</w:t>
      </w:r>
      <w:r>
        <w:rPr>
          <w:u w:val="single"/>
          <w:lang w:val="da-DK"/>
        </w:rPr>
        <w:t xml:space="preserve"> eller ’2FBP’</w:t>
      </w:r>
    </w:p>
    <w:p w14:paraId="5EA0EB26" w14:textId="77777777" w:rsidR="00631354" w:rsidRDefault="00631354" w:rsidP="00631354">
      <w:pPr>
        <w:pStyle w:val="rules"/>
        <w:numPr>
          <w:ilvl w:val="12"/>
          <w:numId w:val="0"/>
        </w:numPr>
        <w:spacing w:before="0"/>
        <w:rPr>
          <w:lang w:val="da-DK"/>
        </w:rPr>
      </w:pPr>
    </w:p>
    <w:p w14:paraId="5E69FFC6" w14:textId="3A78677F" w:rsidR="00631354" w:rsidRDefault="00631354" w:rsidP="00631354">
      <w:pPr>
        <w:pStyle w:val="rules"/>
        <w:numPr>
          <w:ilvl w:val="12"/>
          <w:numId w:val="0"/>
        </w:numPr>
        <w:ind w:left="1247" w:hanging="1247"/>
        <w:rPr>
          <w:lang w:val="da-DK"/>
        </w:rPr>
      </w:pPr>
      <w:r w:rsidRPr="00356F0C">
        <w:rPr>
          <w:b/>
          <w:bCs/>
          <w:u w:val="single"/>
          <w:lang w:val="da-DK"/>
        </w:rPr>
        <w:t>Rule 4</w:t>
      </w:r>
      <w:r>
        <w:rPr>
          <w:b/>
          <w:bCs/>
          <w:u w:val="single"/>
          <w:lang w:val="da-DK"/>
        </w:rPr>
        <w:t>34</w:t>
      </w:r>
      <w:r w:rsidRPr="00356F0C">
        <w:rPr>
          <w:b/>
          <w:bCs/>
          <w:u w:val="single"/>
          <w:lang w:val="da-DK"/>
        </w:rPr>
        <w:t xml:space="preserve"> DK</w:t>
      </w:r>
      <w:r>
        <w:rPr>
          <w:b/>
          <w:bCs/>
          <w:u w:val="single"/>
          <w:lang w:val="da-DK"/>
        </w:rPr>
        <w:t xml:space="preserve"> </w:t>
      </w:r>
      <w:r w:rsidR="00C422C5" w:rsidRPr="0026534B">
        <w:rPr>
          <w:u w:val="single"/>
          <w:lang w:val="da-DK"/>
        </w:rPr>
        <w:t xml:space="preserve">Custom Data Detail må ikke </w:t>
      </w:r>
      <w:r w:rsidR="00982205">
        <w:rPr>
          <w:u w:val="single"/>
          <w:lang w:val="da-DK"/>
        </w:rPr>
        <w:t>anvendes</w:t>
      </w:r>
      <w:r w:rsidR="00C422C5" w:rsidRPr="0026534B">
        <w:rPr>
          <w:u w:val="single"/>
          <w:lang w:val="da-DK"/>
        </w:rPr>
        <w:t xml:space="preserve"> når Customs Data Type = '2RTC' eller '2FBP'</w:t>
      </w:r>
      <w:r>
        <w:rPr>
          <w:lang w:val="da-DK"/>
        </w:rPr>
        <w:t xml:space="preserve"> </w:t>
      </w:r>
    </w:p>
    <w:p w14:paraId="23862925" w14:textId="77777777" w:rsidR="00631354" w:rsidRDefault="00631354" w:rsidP="00631354">
      <w:pPr>
        <w:pStyle w:val="rules"/>
        <w:numPr>
          <w:ilvl w:val="12"/>
          <w:numId w:val="0"/>
        </w:numPr>
        <w:rPr>
          <w:lang w:val="da-DK"/>
        </w:rPr>
      </w:pPr>
    </w:p>
    <w:p w14:paraId="6CE53E97" w14:textId="3827591D" w:rsidR="00631354" w:rsidRDefault="00631354" w:rsidP="00631354">
      <w:pPr>
        <w:pStyle w:val="rules"/>
        <w:numPr>
          <w:ilvl w:val="12"/>
          <w:numId w:val="0"/>
        </w:numPr>
        <w:ind w:left="1247" w:hanging="1247"/>
        <w:rPr>
          <w:lang w:val="da-DK"/>
        </w:rPr>
      </w:pPr>
      <w:r w:rsidRPr="00356F0C">
        <w:rPr>
          <w:b/>
          <w:bCs/>
          <w:u w:val="single"/>
          <w:lang w:val="da-DK"/>
        </w:rPr>
        <w:t>Rule 4</w:t>
      </w:r>
      <w:r>
        <w:rPr>
          <w:b/>
          <w:bCs/>
          <w:u w:val="single"/>
          <w:lang w:val="da-DK"/>
        </w:rPr>
        <w:t>35</w:t>
      </w:r>
      <w:r w:rsidRPr="00356F0C">
        <w:rPr>
          <w:b/>
          <w:bCs/>
          <w:u w:val="single"/>
          <w:lang w:val="da-DK"/>
        </w:rPr>
        <w:t xml:space="preserve"> DK</w:t>
      </w:r>
      <w:r w:rsidRPr="0026534B">
        <w:rPr>
          <w:u w:val="single"/>
          <w:lang w:val="da-DK"/>
        </w:rPr>
        <w:t xml:space="preserve"> </w:t>
      </w:r>
      <w:r w:rsidR="00C422C5" w:rsidRPr="0026534B">
        <w:rPr>
          <w:u w:val="single"/>
          <w:lang w:val="da-DK"/>
        </w:rPr>
        <w:t>Datagruppen 'Customs Data' må kun anvendes én gang når 'Customs Data Type' = '2RTC' eller '2FBP'</w:t>
      </w:r>
      <w:r>
        <w:rPr>
          <w:lang w:val="da-DK"/>
        </w:rPr>
        <w:t xml:space="preserve"> </w:t>
      </w:r>
    </w:p>
    <w:p w14:paraId="319F1201" w14:textId="77777777" w:rsidR="00631354" w:rsidRDefault="00631354" w:rsidP="00631354">
      <w:pPr>
        <w:pStyle w:val="rules"/>
        <w:numPr>
          <w:ilvl w:val="12"/>
          <w:numId w:val="0"/>
        </w:numPr>
        <w:rPr>
          <w:lang w:val="da-DK" w:eastAsia="da-DK"/>
        </w:rPr>
      </w:pPr>
    </w:p>
    <w:p w14:paraId="2E74416B" w14:textId="58928F8A" w:rsidR="00631354" w:rsidRDefault="00631354" w:rsidP="00631354">
      <w:pPr>
        <w:pStyle w:val="rules"/>
        <w:numPr>
          <w:ilvl w:val="12"/>
          <w:numId w:val="0"/>
        </w:numPr>
        <w:rPr>
          <w:b/>
          <w:bCs/>
          <w:szCs w:val="22"/>
          <w:u w:val="single"/>
          <w:lang w:val="da-DK"/>
        </w:rPr>
      </w:pPr>
      <w:r w:rsidRPr="00356F0C">
        <w:rPr>
          <w:b/>
          <w:bCs/>
          <w:u w:val="single"/>
          <w:lang w:val="da-DK"/>
        </w:rPr>
        <w:t>Rule 4</w:t>
      </w:r>
      <w:r>
        <w:rPr>
          <w:b/>
          <w:bCs/>
          <w:u w:val="single"/>
          <w:lang w:val="da-DK"/>
        </w:rPr>
        <w:t>36</w:t>
      </w:r>
      <w:r w:rsidRPr="00356F0C">
        <w:rPr>
          <w:b/>
          <w:bCs/>
          <w:u w:val="single"/>
          <w:lang w:val="da-DK"/>
        </w:rPr>
        <w:t xml:space="preserve"> DK</w:t>
      </w:r>
      <w:r>
        <w:rPr>
          <w:b/>
          <w:bCs/>
          <w:u w:val="single"/>
          <w:lang w:val="da-DK"/>
        </w:rPr>
        <w:t xml:space="preserve"> </w:t>
      </w:r>
      <w:r w:rsidR="0000697D" w:rsidRPr="0000697D">
        <w:rPr>
          <w:b/>
          <w:bCs/>
          <w:u w:val="single"/>
          <w:lang w:val="da-DK"/>
        </w:rPr>
        <w:t xml:space="preserve"> </w:t>
      </w:r>
      <w:r w:rsidR="0000697D" w:rsidRPr="0026534B">
        <w:rPr>
          <w:u w:val="single"/>
          <w:lang w:val="da-DK"/>
        </w:rPr>
        <w:t>'Split Mark' skal være = 0 når Customs Data henviser til ICS1 ENS</w:t>
      </w:r>
    </w:p>
    <w:p w14:paraId="5B45807B" w14:textId="77777777" w:rsidR="00631354" w:rsidRDefault="00631354" w:rsidP="00631354">
      <w:pPr>
        <w:pStyle w:val="rules"/>
        <w:numPr>
          <w:ilvl w:val="12"/>
          <w:numId w:val="0"/>
        </w:numPr>
        <w:rPr>
          <w:b/>
          <w:bCs/>
          <w:szCs w:val="22"/>
          <w:u w:val="single"/>
          <w:lang w:val="da-DK"/>
        </w:rPr>
      </w:pPr>
    </w:p>
    <w:p w14:paraId="47F281B2" w14:textId="09999174" w:rsidR="00631354" w:rsidRPr="009F052D" w:rsidRDefault="00631354" w:rsidP="00631354">
      <w:pPr>
        <w:pStyle w:val="rules"/>
        <w:numPr>
          <w:ilvl w:val="12"/>
          <w:numId w:val="0"/>
        </w:numPr>
        <w:rPr>
          <w:b/>
          <w:bCs/>
          <w:szCs w:val="22"/>
          <w:u w:val="single"/>
          <w:lang w:val="da-DK"/>
        </w:rPr>
      </w:pPr>
      <w:r w:rsidRPr="007F291F">
        <w:rPr>
          <w:b/>
          <w:bCs/>
          <w:szCs w:val="22"/>
          <w:u w:val="single"/>
          <w:lang w:val="da-DK"/>
        </w:rPr>
        <w:t xml:space="preserve">Rule 437 DK </w:t>
      </w:r>
      <w:r w:rsidR="0000697D" w:rsidRPr="0026534B">
        <w:rPr>
          <w:szCs w:val="22"/>
          <w:u w:val="single"/>
          <w:lang w:val="da-DK"/>
        </w:rPr>
        <w:t>'Split Mark' skal være = 0 når Transport Mode = 5</w:t>
      </w:r>
    </w:p>
    <w:p w14:paraId="3D6674AA" w14:textId="77777777" w:rsidR="00631354" w:rsidRPr="007F291F" w:rsidRDefault="00631354" w:rsidP="00631354">
      <w:pPr>
        <w:pStyle w:val="rules"/>
        <w:numPr>
          <w:ilvl w:val="12"/>
          <w:numId w:val="0"/>
        </w:numPr>
        <w:spacing w:before="0"/>
        <w:rPr>
          <w:szCs w:val="22"/>
          <w:lang w:val="da-DK"/>
        </w:rPr>
      </w:pPr>
    </w:p>
    <w:p w14:paraId="73AEE293" w14:textId="77777777" w:rsidR="00631354" w:rsidRDefault="00631354" w:rsidP="00AA5257">
      <w:pPr>
        <w:spacing w:after="0"/>
        <w:ind w:left="1254" w:hanging="1254"/>
        <w:jc w:val="left"/>
        <w:rPr>
          <w:sz w:val="22"/>
          <w:szCs w:val="22"/>
          <w:lang w:val="da-DK"/>
        </w:rPr>
      </w:pPr>
    </w:p>
    <w:p w14:paraId="0B80A266" w14:textId="77777777" w:rsidR="00631354" w:rsidRPr="00DA07DA" w:rsidRDefault="00631354" w:rsidP="00631354">
      <w:pPr>
        <w:pStyle w:val="rules"/>
        <w:numPr>
          <w:ilvl w:val="12"/>
          <w:numId w:val="0"/>
        </w:numPr>
        <w:spacing w:before="0"/>
        <w:rPr>
          <w:b/>
          <w:bCs/>
          <w:i/>
          <w:iCs/>
          <w:lang w:val="da-DK"/>
        </w:rPr>
      </w:pPr>
      <w:r w:rsidRPr="00DA07DA">
        <w:rPr>
          <w:b/>
          <w:bCs/>
          <w:i/>
          <w:iCs/>
          <w:szCs w:val="22"/>
          <w:lang w:val="da-DK"/>
        </w:rPr>
        <w:t xml:space="preserve">Nedenstående ’EU defined structure rules’ (Rules uden suffix DK) er </w:t>
      </w:r>
      <w:r w:rsidRPr="00DA07DA">
        <w:rPr>
          <w:b/>
          <w:bCs/>
          <w:i/>
          <w:iCs/>
          <w:lang w:val="da-DK"/>
        </w:rPr>
        <w:t>defineret i DDNIA-Appendix Q2-v12.50-SfA, hvorfra teksten er kopieret.</w:t>
      </w:r>
    </w:p>
    <w:p w14:paraId="53635F88" w14:textId="77777777" w:rsidR="00631354" w:rsidRPr="00B948D4" w:rsidRDefault="00631354" w:rsidP="00AA5257">
      <w:pPr>
        <w:spacing w:after="0"/>
        <w:ind w:left="1254" w:hanging="1254"/>
        <w:jc w:val="left"/>
        <w:rPr>
          <w:sz w:val="22"/>
          <w:szCs w:val="22"/>
          <w:lang w:val="da-DK"/>
        </w:rPr>
      </w:pPr>
    </w:p>
    <w:p w14:paraId="1223B1DA" w14:textId="77777777" w:rsidR="00631354" w:rsidRPr="00DA07DA" w:rsidRDefault="002F7EBB" w:rsidP="00631354">
      <w:pPr>
        <w:spacing w:after="0"/>
        <w:ind w:left="1254" w:hanging="1254"/>
        <w:jc w:val="left"/>
        <w:rPr>
          <w:sz w:val="22"/>
          <w:szCs w:val="22"/>
          <w:lang w:val="en-US"/>
        </w:rPr>
      </w:pPr>
      <w:r w:rsidRPr="009F052D">
        <w:rPr>
          <w:b/>
          <w:bCs/>
          <w:u w:val="single"/>
          <w:lang w:val="en-US"/>
        </w:rPr>
        <w:t>Rule 660</w:t>
      </w:r>
      <w:r w:rsidRPr="009F052D">
        <w:rPr>
          <w:lang w:val="en-US"/>
        </w:rPr>
        <w:t xml:space="preserve"> </w:t>
      </w:r>
      <w:r w:rsidR="0098465C" w:rsidRPr="009F052D">
        <w:rPr>
          <w:lang w:val="en-US"/>
        </w:rPr>
        <w:tab/>
      </w:r>
      <w:r w:rsidR="0098465C" w:rsidRPr="009F052D">
        <w:rPr>
          <w:lang w:val="en-US"/>
        </w:rPr>
        <w:tab/>
      </w:r>
      <w:r w:rsidR="00631354" w:rsidRPr="00DA07DA">
        <w:rPr>
          <w:sz w:val="22"/>
          <w:szCs w:val="22"/>
          <w:lang w:val="en-US"/>
        </w:rPr>
        <w:t>The time has to be given in the format YYYYMMDDHHMM where:</w:t>
      </w:r>
    </w:p>
    <w:p w14:paraId="7E6AB0B0" w14:textId="77777777" w:rsidR="00631354" w:rsidRPr="00DA07DA" w:rsidRDefault="00631354" w:rsidP="00631354">
      <w:pPr>
        <w:spacing w:after="0"/>
        <w:ind w:left="2694" w:hanging="1254"/>
        <w:jc w:val="left"/>
        <w:rPr>
          <w:sz w:val="22"/>
          <w:szCs w:val="22"/>
          <w:lang w:val="en-US"/>
        </w:rPr>
      </w:pPr>
      <w:r w:rsidRPr="00DA07DA">
        <w:rPr>
          <w:sz w:val="22"/>
          <w:szCs w:val="22"/>
          <w:lang w:val="en-US"/>
        </w:rPr>
        <w:t>YYYY = Year</w:t>
      </w:r>
    </w:p>
    <w:p w14:paraId="5E094E7D" w14:textId="77777777" w:rsidR="00631354" w:rsidRPr="00DA07DA" w:rsidRDefault="00631354" w:rsidP="00631354">
      <w:pPr>
        <w:spacing w:after="0"/>
        <w:ind w:left="2694" w:hanging="1254"/>
        <w:jc w:val="left"/>
        <w:rPr>
          <w:sz w:val="22"/>
          <w:szCs w:val="22"/>
          <w:lang w:val="en-US"/>
        </w:rPr>
      </w:pPr>
      <w:r w:rsidRPr="00DA07DA">
        <w:rPr>
          <w:sz w:val="22"/>
          <w:szCs w:val="22"/>
          <w:lang w:val="en-US"/>
        </w:rPr>
        <w:t>MM = Month</w:t>
      </w:r>
    </w:p>
    <w:p w14:paraId="261509AC" w14:textId="77777777" w:rsidR="00631354" w:rsidRPr="00DA07DA" w:rsidRDefault="00631354" w:rsidP="00631354">
      <w:pPr>
        <w:spacing w:after="0"/>
        <w:ind w:left="2694" w:hanging="1254"/>
        <w:jc w:val="left"/>
        <w:rPr>
          <w:sz w:val="22"/>
          <w:szCs w:val="22"/>
          <w:lang w:val="en-US"/>
        </w:rPr>
      </w:pPr>
      <w:r w:rsidRPr="00DA07DA">
        <w:rPr>
          <w:sz w:val="22"/>
          <w:szCs w:val="22"/>
          <w:lang w:val="en-US"/>
        </w:rPr>
        <w:t>DD = Day</w:t>
      </w:r>
    </w:p>
    <w:p w14:paraId="67A0C3C6" w14:textId="77777777" w:rsidR="00631354" w:rsidRPr="0026534B" w:rsidRDefault="00631354" w:rsidP="00631354">
      <w:pPr>
        <w:spacing w:after="0"/>
        <w:ind w:left="2694" w:hanging="1254"/>
        <w:jc w:val="left"/>
        <w:rPr>
          <w:sz w:val="22"/>
          <w:szCs w:val="22"/>
          <w:lang w:val="en-US"/>
        </w:rPr>
      </w:pPr>
      <w:r w:rsidRPr="0026534B">
        <w:rPr>
          <w:sz w:val="22"/>
          <w:szCs w:val="22"/>
          <w:lang w:val="en-US"/>
        </w:rPr>
        <w:t>HH = Hour</w:t>
      </w:r>
    </w:p>
    <w:p w14:paraId="6B9699B9" w14:textId="14EF94C5" w:rsidR="00B35585" w:rsidRPr="0026534B" w:rsidRDefault="00631354" w:rsidP="009F052D">
      <w:pPr>
        <w:spacing w:after="0"/>
        <w:ind w:left="2694" w:hanging="1254"/>
        <w:jc w:val="left"/>
        <w:rPr>
          <w:sz w:val="22"/>
          <w:szCs w:val="22"/>
          <w:lang w:val="en-US"/>
        </w:rPr>
      </w:pPr>
      <w:r w:rsidRPr="0026534B">
        <w:rPr>
          <w:sz w:val="22"/>
          <w:szCs w:val="22"/>
          <w:lang w:val="en-US"/>
        </w:rPr>
        <w:t>MM = Minute</w:t>
      </w:r>
      <w:r w:rsidR="002F7EBB" w:rsidRPr="0026534B">
        <w:rPr>
          <w:sz w:val="22"/>
          <w:szCs w:val="22"/>
          <w:lang w:val="en-US"/>
        </w:rPr>
        <w:t>.</w:t>
      </w:r>
    </w:p>
    <w:p w14:paraId="7EADC7BE" w14:textId="77777777" w:rsidR="007744B9" w:rsidRPr="0026534B" w:rsidRDefault="007744B9" w:rsidP="00AA5257">
      <w:pPr>
        <w:spacing w:after="0"/>
        <w:ind w:left="1254" w:hanging="1254"/>
        <w:jc w:val="left"/>
        <w:rPr>
          <w:sz w:val="22"/>
          <w:szCs w:val="22"/>
          <w:lang w:val="en-US"/>
        </w:rPr>
      </w:pPr>
    </w:p>
    <w:p w14:paraId="499AAF90" w14:textId="18FADF57" w:rsidR="007744B9" w:rsidRPr="009F052D" w:rsidRDefault="007744B9" w:rsidP="007744B9">
      <w:pPr>
        <w:spacing w:after="0"/>
        <w:ind w:left="1254" w:hanging="1254"/>
        <w:jc w:val="left"/>
        <w:rPr>
          <w:sz w:val="22"/>
          <w:szCs w:val="22"/>
          <w:lang w:val="en-US"/>
        </w:rPr>
      </w:pPr>
      <w:r w:rsidRPr="009F052D">
        <w:rPr>
          <w:b/>
          <w:bCs/>
          <w:u w:val="single"/>
          <w:lang w:val="en-US"/>
        </w:rPr>
        <w:t>Rule 670</w:t>
      </w:r>
      <w:r w:rsidRPr="009F052D">
        <w:rPr>
          <w:lang w:val="en-US"/>
        </w:rPr>
        <w:t xml:space="preserve"> </w:t>
      </w:r>
      <w:r w:rsidRPr="009F052D">
        <w:rPr>
          <w:lang w:val="en-US"/>
        </w:rPr>
        <w:tab/>
      </w:r>
      <w:r w:rsidRPr="009F052D">
        <w:rPr>
          <w:lang w:val="en-US"/>
        </w:rPr>
        <w:tab/>
      </w:r>
      <w:r w:rsidR="00631354" w:rsidRPr="00DA07DA">
        <w:rPr>
          <w:sz w:val="22"/>
          <w:szCs w:val="22"/>
          <w:lang w:val="en-US"/>
        </w:rPr>
        <w:t>The first two digits of the 'Place of loading' and 'Place of unloading' shall consist of the country code followed by</w:t>
      </w:r>
      <w:r w:rsidR="00631354">
        <w:rPr>
          <w:sz w:val="22"/>
          <w:szCs w:val="22"/>
          <w:lang w:val="en-US"/>
        </w:rPr>
        <w:t xml:space="preserve"> </w:t>
      </w:r>
      <w:r w:rsidR="00631354" w:rsidRPr="00DA07DA">
        <w:rPr>
          <w:sz w:val="22"/>
          <w:szCs w:val="22"/>
          <w:lang w:val="en-US"/>
        </w:rPr>
        <w:t>the name of a seaport, airport, freight terminal, rail station or other place</w:t>
      </w:r>
      <w:r w:rsidRPr="009F052D">
        <w:rPr>
          <w:sz w:val="22"/>
          <w:szCs w:val="22"/>
          <w:lang w:val="en-US"/>
        </w:rPr>
        <w:t>.</w:t>
      </w:r>
    </w:p>
    <w:p w14:paraId="2EDB145C" w14:textId="77777777" w:rsidR="007744B9" w:rsidRPr="009F052D" w:rsidRDefault="007744B9" w:rsidP="00AA5257">
      <w:pPr>
        <w:spacing w:after="0"/>
        <w:ind w:left="1254" w:hanging="1254"/>
        <w:jc w:val="left"/>
        <w:rPr>
          <w:sz w:val="22"/>
          <w:szCs w:val="22"/>
          <w:lang w:val="en-US"/>
        </w:rPr>
      </w:pPr>
    </w:p>
    <w:p w14:paraId="4D9237AF" w14:textId="5F861129" w:rsidR="007744B9" w:rsidRPr="009F052D" w:rsidRDefault="007744B9" w:rsidP="007744B9">
      <w:pPr>
        <w:spacing w:after="0"/>
        <w:ind w:left="1254" w:hanging="1254"/>
        <w:jc w:val="left"/>
        <w:rPr>
          <w:sz w:val="22"/>
          <w:szCs w:val="22"/>
          <w:lang w:val="en-US"/>
        </w:rPr>
      </w:pPr>
      <w:r w:rsidRPr="009F052D">
        <w:rPr>
          <w:b/>
          <w:bCs/>
          <w:u w:val="single"/>
          <w:lang w:val="en-US"/>
        </w:rPr>
        <w:t>Rule 823</w:t>
      </w:r>
      <w:r w:rsidRPr="009F052D">
        <w:rPr>
          <w:lang w:val="en-US"/>
        </w:rPr>
        <w:t xml:space="preserve"> </w:t>
      </w:r>
      <w:r w:rsidRPr="009F052D">
        <w:rPr>
          <w:lang w:val="en-US"/>
        </w:rPr>
        <w:tab/>
      </w:r>
      <w:r w:rsidRPr="009F052D">
        <w:rPr>
          <w:lang w:val="en-US"/>
        </w:rPr>
        <w:tab/>
      </w:r>
      <w:r w:rsidR="00631354" w:rsidRPr="009F052D">
        <w:rPr>
          <w:sz w:val="22"/>
          <w:szCs w:val="22"/>
          <w:lang w:val="en-US"/>
        </w:rPr>
        <w:t>The United Nations Dangerous Goods Identifier (UNDG) is the unique serial number (n4) assigned within the United Nations to dangerous substances and articles. This el-ement shall be provided where it is relevant</w:t>
      </w:r>
      <w:r w:rsidRPr="009F052D">
        <w:rPr>
          <w:sz w:val="22"/>
          <w:szCs w:val="22"/>
          <w:lang w:val="en-US"/>
        </w:rPr>
        <w:t>.</w:t>
      </w:r>
    </w:p>
    <w:p w14:paraId="74A766BD" w14:textId="77777777" w:rsidR="00631354" w:rsidRPr="009F052D" w:rsidRDefault="00631354" w:rsidP="007744B9">
      <w:pPr>
        <w:spacing w:after="0"/>
        <w:ind w:left="1254" w:hanging="1254"/>
        <w:jc w:val="left"/>
        <w:rPr>
          <w:sz w:val="22"/>
          <w:szCs w:val="22"/>
          <w:lang w:val="en-US"/>
        </w:rPr>
      </w:pPr>
    </w:p>
    <w:p w14:paraId="7F8D7B07" w14:textId="77777777" w:rsidR="00631354" w:rsidRPr="00DA07DA" w:rsidRDefault="007744B9" w:rsidP="00631354">
      <w:pPr>
        <w:spacing w:after="0"/>
        <w:ind w:left="1254" w:hanging="1254"/>
        <w:jc w:val="left"/>
        <w:rPr>
          <w:sz w:val="22"/>
          <w:szCs w:val="22"/>
          <w:lang w:val="en-US"/>
        </w:rPr>
      </w:pPr>
      <w:r w:rsidRPr="009F052D">
        <w:rPr>
          <w:b/>
          <w:bCs/>
          <w:u w:val="single"/>
          <w:lang w:val="en-US"/>
        </w:rPr>
        <w:t>Rule 834</w:t>
      </w:r>
      <w:r w:rsidRPr="009F052D">
        <w:rPr>
          <w:lang w:val="en-US"/>
        </w:rPr>
        <w:t xml:space="preserve"> </w:t>
      </w:r>
      <w:r w:rsidRPr="009F052D">
        <w:rPr>
          <w:lang w:val="en-US"/>
        </w:rPr>
        <w:tab/>
      </w:r>
      <w:r w:rsidRPr="009F052D">
        <w:rPr>
          <w:lang w:val="en-US"/>
        </w:rPr>
        <w:tab/>
      </w:r>
      <w:r w:rsidR="00631354" w:rsidRPr="00DA07DA">
        <w:rPr>
          <w:sz w:val="22"/>
          <w:szCs w:val="22"/>
          <w:lang w:val="en-US"/>
        </w:rPr>
        <w:t>This following check shall be performed if the AEO-Database in which the AEO certificate numbers are registered</w:t>
      </w:r>
      <w:r w:rsidR="00631354">
        <w:rPr>
          <w:sz w:val="22"/>
          <w:szCs w:val="22"/>
          <w:lang w:val="en-US"/>
        </w:rPr>
        <w:t xml:space="preserve"> </w:t>
      </w:r>
      <w:r w:rsidR="00631354" w:rsidRPr="00DA07DA">
        <w:rPr>
          <w:sz w:val="22"/>
          <w:szCs w:val="22"/>
          <w:lang w:val="en-US"/>
        </w:rPr>
        <w:t>is available when performing the check:</w:t>
      </w:r>
    </w:p>
    <w:p w14:paraId="3483AA19" w14:textId="77777777" w:rsidR="00631354" w:rsidRDefault="00631354" w:rsidP="00631354">
      <w:pPr>
        <w:pStyle w:val="ListParagraph"/>
        <w:numPr>
          <w:ilvl w:val="0"/>
          <w:numId w:val="60"/>
        </w:numPr>
        <w:spacing w:after="0"/>
        <w:jc w:val="left"/>
        <w:rPr>
          <w:sz w:val="22"/>
          <w:szCs w:val="22"/>
          <w:lang w:val="en-US"/>
        </w:rPr>
      </w:pPr>
      <w:r w:rsidRPr="00DA07DA">
        <w:rPr>
          <w:sz w:val="22"/>
          <w:szCs w:val="22"/>
          <w:lang w:val="en-US"/>
        </w:rPr>
        <w:t>The 'Specific circumstance indicator' with value 'E' (AEO) can be used only if the 'Person Lodging the ENS'</w:t>
      </w:r>
      <w:r>
        <w:rPr>
          <w:sz w:val="22"/>
          <w:szCs w:val="22"/>
          <w:lang w:val="en-US"/>
        </w:rPr>
        <w:t xml:space="preserve"> </w:t>
      </w:r>
      <w:r w:rsidRPr="00DA07DA">
        <w:rPr>
          <w:sz w:val="22"/>
          <w:szCs w:val="22"/>
          <w:lang w:val="en-US"/>
        </w:rPr>
        <w:t>and all 'Consignees' declared in the ENS have a valid AEO certificate of type 'AEOF' or 'AEOS'.</w:t>
      </w:r>
    </w:p>
    <w:p w14:paraId="21E88E00" w14:textId="25CC7ECE" w:rsidR="007744B9" w:rsidRPr="009F052D" w:rsidRDefault="00631354" w:rsidP="009F052D">
      <w:pPr>
        <w:pStyle w:val="ListParagraph"/>
        <w:numPr>
          <w:ilvl w:val="0"/>
          <w:numId w:val="60"/>
        </w:numPr>
        <w:spacing w:after="0"/>
        <w:jc w:val="left"/>
        <w:rPr>
          <w:sz w:val="22"/>
          <w:szCs w:val="22"/>
          <w:lang w:val="en-US"/>
        </w:rPr>
      </w:pPr>
      <w:r w:rsidRPr="009F052D">
        <w:rPr>
          <w:sz w:val="22"/>
          <w:szCs w:val="22"/>
          <w:lang w:val="en-US"/>
        </w:rPr>
        <w:t>If an amendment request (IE313) is concerned and if the amendment request is sent by a Representative, then the Representative shall have a valid AEO certificate of type 'AEOF' or 'AEOS' as well</w:t>
      </w:r>
      <w:r w:rsidR="007744B9" w:rsidRPr="009F052D">
        <w:rPr>
          <w:sz w:val="22"/>
          <w:szCs w:val="22"/>
          <w:lang w:val="en-US"/>
        </w:rPr>
        <w:t>.</w:t>
      </w:r>
    </w:p>
    <w:p w14:paraId="13F01CA2" w14:textId="77777777" w:rsidR="007744B9" w:rsidRPr="009F052D" w:rsidRDefault="007744B9" w:rsidP="007744B9">
      <w:pPr>
        <w:spacing w:after="0"/>
        <w:ind w:left="1254" w:hanging="1254"/>
        <w:jc w:val="left"/>
        <w:rPr>
          <w:sz w:val="22"/>
          <w:szCs w:val="22"/>
          <w:lang w:val="en-US"/>
        </w:rPr>
      </w:pPr>
    </w:p>
    <w:p w14:paraId="163A2BEC" w14:textId="77777777" w:rsidR="00631354" w:rsidRPr="009F052D" w:rsidRDefault="00631354" w:rsidP="007744B9">
      <w:pPr>
        <w:spacing w:after="0"/>
        <w:ind w:left="1254" w:hanging="1254"/>
        <w:jc w:val="left"/>
        <w:rPr>
          <w:sz w:val="22"/>
          <w:szCs w:val="22"/>
          <w:lang w:val="en-US"/>
        </w:rPr>
      </w:pPr>
    </w:p>
    <w:p w14:paraId="53A1342A" w14:textId="648A47E4" w:rsidR="007744B9" w:rsidRPr="009F052D" w:rsidRDefault="007744B9" w:rsidP="007744B9">
      <w:pPr>
        <w:spacing w:after="0"/>
        <w:ind w:left="1254" w:hanging="1254"/>
        <w:jc w:val="left"/>
        <w:rPr>
          <w:sz w:val="22"/>
          <w:szCs w:val="22"/>
          <w:lang w:val="en-US"/>
        </w:rPr>
      </w:pPr>
      <w:r w:rsidRPr="009F052D">
        <w:rPr>
          <w:b/>
          <w:bCs/>
          <w:u w:val="single"/>
          <w:lang w:val="en-US"/>
        </w:rPr>
        <w:lastRenderedPageBreak/>
        <w:t>Rule 835</w:t>
      </w:r>
      <w:r w:rsidRPr="009F052D">
        <w:rPr>
          <w:lang w:val="en-US"/>
        </w:rPr>
        <w:t xml:space="preserve"> </w:t>
      </w:r>
      <w:r w:rsidRPr="009F052D">
        <w:rPr>
          <w:lang w:val="en-US"/>
        </w:rPr>
        <w:tab/>
      </w:r>
      <w:r w:rsidRPr="009F052D">
        <w:rPr>
          <w:lang w:val="en-US"/>
        </w:rPr>
        <w:tab/>
      </w:r>
      <w:r w:rsidR="00631354" w:rsidRPr="00DA07DA">
        <w:rPr>
          <w:sz w:val="22"/>
          <w:szCs w:val="22"/>
          <w:lang w:val="en-US"/>
        </w:rPr>
        <w:t>If the Trader has a valid EORI Trader Identification number (TIN), then the TIN shall be declared. Other than EORI-TIN shall not be used</w:t>
      </w:r>
      <w:r w:rsidRPr="009F052D">
        <w:rPr>
          <w:sz w:val="22"/>
          <w:szCs w:val="22"/>
          <w:lang w:val="en-US"/>
        </w:rPr>
        <w:t>.</w:t>
      </w:r>
    </w:p>
    <w:p w14:paraId="5CD683B6" w14:textId="77777777" w:rsidR="007744B9" w:rsidRPr="009F052D" w:rsidRDefault="007744B9" w:rsidP="007744B9">
      <w:pPr>
        <w:spacing w:after="0"/>
        <w:ind w:left="1254" w:hanging="1254"/>
        <w:jc w:val="left"/>
        <w:rPr>
          <w:sz w:val="22"/>
          <w:szCs w:val="22"/>
          <w:lang w:val="en-US"/>
        </w:rPr>
      </w:pPr>
    </w:p>
    <w:p w14:paraId="380EADEF" w14:textId="5B3FE713" w:rsidR="007744B9" w:rsidRPr="009F052D" w:rsidRDefault="007744B9" w:rsidP="007744B9">
      <w:pPr>
        <w:spacing w:after="0"/>
        <w:ind w:left="1254" w:hanging="1254"/>
        <w:jc w:val="left"/>
        <w:rPr>
          <w:sz w:val="22"/>
          <w:szCs w:val="22"/>
          <w:lang w:val="en-US"/>
        </w:rPr>
      </w:pPr>
      <w:r w:rsidRPr="009F052D">
        <w:rPr>
          <w:b/>
          <w:bCs/>
          <w:u w:val="single"/>
          <w:lang w:val="en-US"/>
        </w:rPr>
        <w:t>Rule 837</w:t>
      </w:r>
      <w:r w:rsidRPr="009F052D">
        <w:rPr>
          <w:lang w:val="en-US"/>
        </w:rPr>
        <w:t xml:space="preserve"> </w:t>
      </w:r>
      <w:r w:rsidRPr="009F052D">
        <w:rPr>
          <w:lang w:val="en-US"/>
        </w:rPr>
        <w:tab/>
      </w:r>
      <w:r w:rsidRPr="009F052D">
        <w:rPr>
          <w:lang w:val="en-US"/>
        </w:rPr>
        <w:tab/>
      </w:r>
      <w:r w:rsidR="00631354" w:rsidRPr="00DA07DA">
        <w:rPr>
          <w:sz w:val="22"/>
          <w:szCs w:val="22"/>
          <w:lang w:val="en-US"/>
        </w:rPr>
        <w:t>The EORI Trader Identification number (TIN) shall be declared</w:t>
      </w:r>
      <w:r w:rsidRPr="009F052D">
        <w:rPr>
          <w:sz w:val="22"/>
          <w:szCs w:val="22"/>
          <w:lang w:val="en-US"/>
        </w:rPr>
        <w:t>.</w:t>
      </w:r>
    </w:p>
    <w:p w14:paraId="0DD7BA1B" w14:textId="77777777" w:rsidR="007744B9" w:rsidRPr="009F052D" w:rsidRDefault="007744B9" w:rsidP="007744B9">
      <w:pPr>
        <w:spacing w:after="0"/>
        <w:ind w:left="1254" w:hanging="1254"/>
        <w:jc w:val="left"/>
        <w:rPr>
          <w:sz w:val="22"/>
          <w:szCs w:val="22"/>
          <w:lang w:val="en-US"/>
        </w:rPr>
      </w:pPr>
    </w:p>
    <w:p w14:paraId="7D878F6A" w14:textId="27C23F99" w:rsidR="007744B9" w:rsidRPr="009F052D" w:rsidRDefault="007744B9" w:rsidP="007744B9">
      <w:pPr>
        <w:spacing w:after="0"/>
        <w:ind w:left="1254" w:hanging="1254"/>
        <w:jc w:val="left"/>
        <w:rPr>
          <w:sz w:val="22"/>
          <w:szCs w:val="22"/>
          <w:lang w:val="en-US"/>
        </w:rPr>
      </w:pPr>
      <w:r w:rsidRPr="009F052D">
        <w:rPr>
          <w:b/>
          <w:bCs/>
          <w:u w:val="single"/>
          <w:lang w:val="en-US"/>
        </w:rPr>
        <w:t>Rule 843</w:t>
      </w:r>
      <w:r w:rsidRPr="009F052D">
        <w:rPr>
          <w:lang w:val="en-US"/>
        </w:rPr>
        <w:t xml:space="preserve"> </w:t>
      </w:r>
      <w:r w:rsidRPr="009F052D">
        <w:rPr>
          <w:lang w:val="en-US"/>
        </w:rPr>
        <w:tab/>
      </w:r>
      <w:r w:rsidRPr="009F052D">
        <w:rPr>
          <w:lang w:val="en-US"/>
        </w:rPr>
        <w:tab/>
      </w:r>
      <w:r w:rsidR="00631354" w:rsidRPr="00DA07DA">
        <w:rPr>
          <w:sz w:val="22"/>
          <w:szCs w:val="22"/>
          <w:lang w:val="en-US"/>
        </w:rPr>
        <w:t>The 'Conveyance Reference Number' is the identification of the journey of the means of transport (e.g. flight</w:t>
      </w:r>
      <w:r w:rsidR="00631354">
        <w:rPr>
          <w:sz w:val="22"/>
          <w:szCs w:val="22"/>
          <w:lang w:val="en-US"/>
        </w:rPr>
        <w:t xml:space="preserve"> </w:t>
      </w:r>
      <w:r w:rsidR="00631354" w:rsidRPr="00DA07DA">
        <w:rPr>
          <w:sz w:val="22"/>
          <w:szCs w:val="22"/>
          <w:lang w:val="en-US"/>
        </w:rPr>
        <w:t>number, train number, voyage number, trip number)</w:t>
      </w:r>
      <w:r w:rsidRPr="009F052D">
        <w:rPr>
          <w:sz w:val="22"/>
          <w:szCs w:val="22"/>
          <w:lang w:val="en-US"/>
        </w:rPr>
        <w:t>.</w:t>
      </w:r>
    </w:p>
    <w:p w14:paraId="5454701F" w14:textId="77777777" w:rsidR="00631354" w:rsidRPr="009F052D" w:rsidRDefault="00631354" w:rsidP="007744B9">
      <w:pPr>
        <w:spacing w:after="0"/>
        <w:ind w:left="1254" w:hanging="1254"/>
        <w:jc w:val="left"/>
        <w:rPr>
          <w:sz w:val="22"/>
          <w:szCs w:val="22"/>
          <w:lang w:val="en-US"/>
        </w:rPr>
      </w:pPr>
    </w:p>
    <w:p w14:paraId="5B16619E" w14:textId="7DBBE929" w:rsidR="007744B9" w:rsidRPr="009F052D" w:rsidRDefault="007744B9" w:rsidP="007744B9">
      <w:pPr>
        <w:spacing w:after="0"/>
        <w:ind w:left="1254" w:hanging="1254"/>
        <w:jc w:val="left"/>
        <w:rPr>
          <w:sz w:val="22"/>
          <w:szCs w:val="22"/>
          <w:lang w:val="en-US"/>
        </w:rPr>
      </w:pPr>
      <w:r w:rsidRPr="009F052D">
        <w:rPr>
          <w:b/>
          <w:bCs/>
          <w:u w:val="single"/>
          <w:lang w:val="en-US"/>
        </w:rPr>
        <w:t>Rule 879</w:t>
      </w:r>
      <w:r w:rsidRPr="009F052D">
        <w:rPr>
          <w:lang w:val="en-US"/>
        </w:rPr>
        <w:t xml:space="preserve"> </w:t>
      </w:r>
      <w:r w:rsidRPr="009F052D">
        <w:rPr>
          <w:lang w:val="en-US"/>
        </w:rPr>
        <w:tab/>
      </w:r>
      <w:r w:rsidRPr="009F052D">
        <w:rPr>
          <w:lang w:val="en-US"/>
        </w:rPr>
        <w:tab/>
      </w:r>
      <w:r w:rsidR="00631354" w:rsidRPr="00DA07DA">
        <w:rPr>
          <w:sz w:val="22"/>
          <w:szCs w:val="22"/>
          <w:lang w:val="en-US"/>
        </w:rPr>
        <w:t>Exit: The country of final destination must be entered in any case. If the specific circumstance indicator is not equal to 'A', then at least the country of original departure must be entered additionally.</w:t>
      </w:r>
      <w:r w:rsidR="00631354">
        <w:rPr>
          <w:sz w:val="22"/>
          <w:szCs w:val="22"/>
          <w:lang w:val="en-US"/>
        </w:rPr>
        <w:br/>
      </w:r>
      <w:r w:rsidR="00631354" w:rsidRPr="00DA07DA">
        <w:rPr>
          <w:sz w:val="22"/>
          <w:szCs w:val="22"/>
          <w:lang w:val="en-US"/>
        </w:rPr>
        <w:t>Entry: The country of original departure must be entered in any case. If the specific circumstance indicator is not</w:t>
      </w:r>
      <w:r w:rsidR="00631354">
        <w:rPr>
          <w:sz w:val="22"/>
          <w:szCs w:val="22"/>
          <w:lang w:val="en-US"/>
        </w:rPr>
        <w:t xml:space="preserve"> </w:t>
      </w:r>
      <w:r w:rsidR="00631354" w:rsidRPr="00DA07DA">
        <w:rPr>
          <w:sz w:val="22"/>
          <w:szCs w:val="22"/>
          <w:lang w:val="en-US"/>
        </w:rPr>
        <w:t>equal to 'A', then at least the country of final destination must be entered additionally</w:t>
      </w:r>
      <w:r w:rsidRPr="009F052D">
        <w:rPr>
          <w:sz w:val="22"/>
          <w:szCs w:val="22"/>
          <w:lang w:val="en-US"/>
        </w:rPr>
        <w:t>.</w:t>
      </w:r>
    </w:p>
    <w:p w14:paraId="59E134FC" w14:textId="77777777" w:rsidR="007744B9" w:rsidRPr="009F052D" w:rsidRDefault="007744B9" w:rsidP="007744B9">
      <w:pPr>
        <w:spacing w:after="0"/>
        <w:ind w:left="1254" w:hanging="1254"/>
        <w:jc w:val="left"/>
        <w:rPr>
          <w:b/>
          <w:bCs/>
          <w:u w:val="single"/>
          <w:lang w:val="en-US"/>
        </w:rPr>
      </w:pPr>
    </w:p>
    <w:p w14:paraId="6132AAF3" w14:textId="56DD5414" w:rsidR="007744B9" w:rsidRPr="009F052D" w:rsidRDefault="007744B9" w:rsidP="007744B9">
      <w:pPr>
        <w:spacing w:after="0"/>
        <w:ind w:left="1254" w:hanging="1254"/>
        <w:jc w:val="left"/>
        <w:rPr>
          <w:sz w:val="22"/>
          <w:szCs w:val="22"/>
          <w:lang w:val="en-US"/>
        </w:rPr>
      </w:pPr>
      <w:r w:rsidRPr="009F052D">
        <w:rPr>
          <w:b/>
          <w:bCs/>
          <w:u w:val="single"/>
          <w:lang w:val="en-US"/>
        </w:rPr>
        <w:t>Rule 881</w:t>
      </w:r>
      <w:r w:rsidRPr="009F052D">
        <w:rPr>
          <w:lang w:val="en-US"/>
        </w:rPr>
        <w:t xml:space="preserve"> </w:t>
      </w:r>
      <w:r w:rsidRPr="009F052D">
        <w:rPr>
          <w:lang w:val="en-US"/>
        </w:rPr>
        <w:tab/>
      </w:r>
      <w:r w:rsidRPr="009F052D">
        <w:rPr>
          <w:lang w:val="en-US"/>
        </w:rPr>
        <w:tab/>
      </w:r>
      <w:r w:rsidR="00631354" w:rsidRPr="00DA07DA">
        <w:rPr>
          <w:sz w:val="22"/>
          <w:szCs w:val="22"/>
          <w:lang w:val="en-US"/>
        </w:rPr>
        <w:t>If the attribute is used, its minimum length is 4 digits</w:t>
      </w:r>
      <w:r w:rsidRPr="009F052D">
        <w:rPr>
          <w:sz w:val="22"/>
          <w:szCs w:val="22"/>
          <w:lang w:val="en-US"/>
        </w:rPr>
        <w:t>.</w:t>
      </w:r>
    </w:p>
    <w:p w14:paraId="55CA0C13" w14:textId="77777777" w:rsidR="007744B9" w:rsidRPr="009F052D" w:rsidRDefault="007744B9" w:rsidP="00AA5257">
      <w:pPr>
        <w:spacing w:after="0"/>
        <w:ind w:left="1254" w:hanging="1254"/>
        <w:jc w:val="left"/>
        <w:rPr>
          <w:sz w:val="22"/>
          <w:szCs w:val="22"/>
          <w:lang w:val="en-US"/>
        </w:rPr>
      </w:pPr>
    </w:p>
    <w:p w14:paraId="34B96F21" w14:textId="7902493B" w:rsidR="007744B9" w:rsidRPr="009F052D" w:rsidRDefault="007744B9" w:rsidP="007744B9">
      <w:pPr>
        <w:spacing w:after="0"/>
        <w:ind w:left="1254" w:hanging="1254"/>
        <w:jc w:val="left"/>
        <w:rPr>
          <w:sz w:val="22"/>
          <w:szCs w:val="22"/>
          <w:lang w:val="en-US"/>
        </w:rPr>
      </w:pPr>
      <w:r w:rsidRPr="009F052D">
        <w:rPr>
          <w:b/>
          <w:bCs/>
          <w:u w:val="single"/>
          <w:lang w:val="en-US"/>
        </w:rPr>
        <w:t>Rule 891</w:t>
      </w:r>
      <w:r w:rsidRPr="009F052D">
        <w:rPr>
          <w:lang w:val="en-US"/>
        </w:rPr>
        <w:t xml:space="preserve"> </w:t>
      </w:r>
      <w:r w:rsidRPr="009F052D">
        <w:rPr>
          <w:lang w:val="en-US"/>
        </w:rPr>
        <w:tab/>
      </w:r>
      <w:r w:rsidRPr="009F052D">
        <w:rPr>
          <w:lang w:val="en-US"/>
        </w:rPr>
        <w:tab/>
      </w:r>
      <w:r w:rsidR="00631354" w:rsidRPr="00DA07DA">
        <w:rPr>
          <w:sz w:val="22"/>
          <w:szCs w:val="22"/>
          <w:lang w:val="en-US"/>
        </w:rPr>
        <w:t>The Local Reference Number (LRN)/Diversion LRN/Arrival LRN shall be a number/identifier allocated by the</w:t>
      </w:r>
      <w:r w:rsidR="00631354">
        <w:rPr>
          <w:sz w:val="22"/>
          <w:szCs w:val="22"/>
          <w:lang w:val="en-US"/>
        </w:rPr>
        <w:t xml:space="preserve"> </w:t>
      </w:r>
      <w:r w:rsidR="00631354" w:rsidRPr="00DA07DA">
        <w:rPr>
          <w:sz w:val="22"/>
          <w:szCs w:val="22"/>
          <w:lang w:val="en-US"/>
        </w:rPr>
        <w:t>sending TRADER for a specific transaction (ENS, Arrival notification). It shall be unique per Trader sending the</w:t>
      </w:r>
      <w:r w:rsidR="00631354">
        <w:rPr>
          <w:sz w:val="22"/>
          <w:szCs w:val="22"/>
          <w:lang w:val="en-US"/>
        </w:rPr>
        <w:t xml:space="preserve"> </w:t>
      </w:r>
      <w:r w:rsidR="00631354" w:rsidRPr="00DA07DA">
        <w:rPr>
          <w:sz w:val="22"/>
          <w:szCs w:val="22"/>
          <w:lang w:val="en-US"/>
        </w:rPr>
        <w:t>transaction</w:t>
      </w:r>
      <w:r w:rsidRPr="009F052D">
        <w:rPr>
          <w:sz w:val="22"/>
          <w:szCs w:val="22"/>
          <w:lang w:val="en-US"/>
        </w:rPr>
        <w:t>.</w:t>
      </w:r>
    </w:p>
    <w:p w14:paraId="60C10400" w14:textId="77777777" w:rsidR="007744B9" w:rsidRPr="009F052D" w:rsidRDefault="007744B9" w:rsidP="00AA5257">
      <w:pPr>
        <w:spacing w:after="0"/>
        <w:ind w:left="1254" w:hanging="1254"/>
        <w:jc w:val="left"/>
        <w:rPr>
          <w:sz w:val="22"/>
          <w:szCs w:val="22"/>
          <w:lang w:val="en-US"/>
        </w:rPr>
      </w:pPr>
    </w:p>
    <w:p w14:paraId="4D967230" w14:textId="7B38FA55" w:rsidR="007744B9" w:rsidRPr="009F052D" w:rsidRDefault="007744B9" w:rsidP="007744B9">
      <w:pPr>
        <w:spacing w:after="0"/>
        <w:ind w:left="1254" w:hanging="1254"/>
        <w:jc w:val="left"/>
        <w:rPr>
          <w:sz w:val="22"/>
          <w:szCs w:val="22"/>
          <w:lang w:val="en-US"/>
        </w:rPr>
      </w:pPr>
      <w:r w:rsidRPr="009F052D">
        <w:rPr>
          <w:b/>
          <w:bCs/>
          <w:u w:val="single"/>
          <w:lang w:val="en-US"/>
        </w:rPr>
        <w:t>Rule 896</w:t>
      </w:r>
      <w:r w:rsidRPr="009F052D">
        <w:rPr>
          <w:lang w:val="en-US"/>
        </w:rPr>
        <w:t xml:space="preserve"> </w:t>
      </w:r>
      <w:r w:rsidRPr="009F052D">
        <w:rPr>
          <w:lang w:val="en-US"/>
        </w:rPr>
        <w:tab/>
      </w:r>
      <w:r w:rsidRPr="009F052D">
        <w:rPr>
          <w:lang w:val="en-US"/>
        </w:rPr>
        <w:tab/>
      </w:r>
      <w:r w:rsidR="00631354" w:rsidRPr="00DA07DA">
        <w:rPr>
          <w:sz w:val="22"/>
          <w:szCs w:val="22"/>
          <w:lang w:val="en-US"/>
        </w:rPr>
        <w:t>The data group 'TRADER Representative' can be used by the 'PERSON Lodging the entry summary declaration'</w:t>
      </w:r>
      <w:r w:rsidR="00631354">
        <w:rPr>
          <w:sz w:val="22"/>
          <w:szCs w:val="22"/>
          <w:lang w:val="en-US"/>
        </w:rPr>
        <w:t xml:space="preserve"> </w:t>
      </w:r>
      <w:r w:rsidR="00631354" w:rsidRPr="00DA07DA">
        <w:rPr>
          <w:sz w:val="22"/>
          <w:szCs w:val="22"/>
          <w:lang w:val="en-US"/>
        </w:rPr>
        <w:t>to authorise a Representative to amend an Entry summary declaration on his behalf at the Office of first Entry</w:t>
      </w:r>
      <w:r w:rsidR="00631354">
        <w:rPr>
          <w:sz w:val="22"/>
          <w:szCs w:val="22"/>
          <w:lang w:val="en-US"/>
        </w:rPr>
        <w:t xml:space="preserve"> </w:t>
      </w:r>
      <w:r w:rsidR="00631354" w:rsidRPr="00DA07DA">
        <w:rPr>
          <w:sz w:val="22"/>
          <w:szCs w:val="22"/>
          <w:lang w:val="en-US"/>
        </w:rPr>
        <w:t>concerned.</w:t>
      </w:r>
      <w:r w:rsidR="00631354">
        <w:rPr>
          <w:sz w:val="22"/>
          <w:szCs w:val="22"/>
          <w:lang w:val="en-US"/>
        </w:rPr>
        <w:br/>
      </w:r>
      <w:r w:rsidR="00631354" w:rsidRPr="00DA07DA">
        <w:rPr>
          <w:sz w:val="22"/>
          <w:szCs w:val="22"/>
          <w:lang w:val="en-US"/>
        </w:rPr>
        <w:t>If preventive/prohibitive measures are to be taken (IE351) or if controls at Entry are to be communicated to the</w:t>
      </w:r>
      <w:r w:rsidR="00631354">
        <w:rPr>
          <w:sz w:val="22"/>
          <w:szCs w:val="22"/>
          <w:lang w:val="en-US"/>
        </w:rPr>
        <w:t xml:space="preserve"> </w:t>
      </w:r>
      <w:r w:rsidR="00631354" w:rsidRPr="00DA07DA">
        <w:rPr>
          <w:sz w:val="22"/>
          <w:szCs w:val="22"/>
          <w:lang w:val="en-US"/>
        </w:rPr>
        <w:t>trader prior to the arrival at Entry (IE351), the trader identified here, will be receiving the 'Advanced intervention</w:t>
      </w:r>
      <w:r w:rsidR="00631354">
        <w:rPr>
          <w:sz w:val="22"/>
          <w:szCs w:val="22"/>
          <w:lang w:val="en-US"/>
        </w:rPr>
        <w:t xml:space="preserve"> </w:t>
      </w:r>
      <w:r w:rsidR="00631354" w:rsidRPr="00DA07DA">
        <w:rPr>
          <w:sz w:val="22"/>
          <w:szCs w:val="22"/>
          <w:lang w:val="en-US"/>
        </w:rPr>
        <w:t>notification' – IE351</w:t>
      </w:r>
      <w:r w:rsidRPr="009F052D">
        <w:rPr>
          <w:sz w:val="22"/>
          <w:szCs w:val="22"/>
          <w:lang w:val="en-US"/>
        </w:rPr>
        <w:t>.</w:t>
      </w:r>
    </w:p>
    <w:p w14:paraId="433E642C" w14:textId="77777777" w:rsidR="007744B9" w:rsidRPr="009F052D" w:rsidRDefault="007744B9" w:rsidP="00AA5257">
      <w:pPr>
        <w:spacing w:after="0"/>
        <w:ind w:left="1254" w:hanging="1254"/>
        <w:jc w:val="left"/>
        <w:rPr>
          <w:sz w:val="22"/>
          <w:szCs w:val="22"/>
          <w:lang w:val="en-US"/>
        </w:rPr>
      </w:pPr>
    </w:p>
    <w:p w14:paraId="6B9699BA" w14:textId="77777777" w:rsidR="00101A83" w:rsidRPr="00B948D4" w:rsidRDefault="00101A83" w:rsidP="00101A83">
      <w:pPr>
        <w:spacing w:after="0"/>
        <w:ind w:left="1254" w:hanging="1254"/>
        <w:jc w:val="center"/>
        <w:rPr>
          <w:sz w:val="22"/>
          <w:szCs w:val="22"/>
          <w:lang w:val="da-DK"/>
        </w:rPr>
      </w:pPr>
      <w:r>
        <w:rPr>
          <w:sz w:val="22"/>
          <w:szCs w:val="22"/>
          <w:lang w:val="da-DK"/>
        </w:rPr>
        <w:t>---- O ----</w:t>
      </w:r>
    </w:p>
    <w:p w14:paraId="6B9699BB" w14:textId="77777777" w:rsidR="00B35585" w:rsidRPr="00B948D4" w:rsidRDefault="00B35585" w:rsidP="00A16427">
      <w:pPr>
        <w:pStyle w:val="rules"/>
        <w:numPr>
          <w:ilvl w:val="12"/>
          <w:numId w:val="0"/>
        </w:numPr>
        <w:ind w:left="1254" w:hanging="1254"/>
        <w:rPr>
          <w:lang w:val="da-DK"/>
        </w:rPr>
      </w:pPr>
      <w:r w:rsidRPr="00B948D4">
        <w:rPr>
          <w:lang w:val="da-DK"/>
        </w:rPr>
        <w:tab/>
      </w:r>
      <w:r w:rsidRPr="00B948D4">
        <w:rPr>
          <w:lang w:val="da-DK"/>
        </w:rPr>
        <w:tab/>
      </w:r>
    </w:p>
    <w:sectPr w:rsidR="00B35585" w:rsidRPr="00B948D4" w:rsidSect="006C7087">
      <w:pgSz w:w="11907" w:h="16840" w:code="9"/>
      <w:pgMar w:top="1701" w:right="1418" w:bottom="1134" w:left="1418" w:header="708" w:footer="567"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10CA" w14:textId="77777777" w:rsidR="00760E22" w:rsidRDefault="00760E22">
      <w:r>
        <w:separator/>
      </w:r>
    </w:p>
  </w:endnote>
  <w:endnote w:type="continuationSeparator" w:id="0">
    <w:p w14:paraId="664FF545" w14:textId="77777777" w:rsidR="00760E22" w:rsidRDefault="00760E22">
      <w:r>
        <w:continuationSeparator/>
      </w:r>
    </w:p>
  </w:endnote>
  <w:endnote w:type="continuationNotice" w:id="1">
    <w:p w14:paraId="0E0DA44E" w14:textId="77777777" w:rsidR="00760E22" w:rsidRDefault="00760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e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99D2" w14:textId="45A5BFFC" w:rsidR="00E31933" w:rsidRDefault="00BC11CB" w:rsidP="00581D5E">
    <w:pPr>
      <w:pStyle w:val="Footer"/>
      <w:framePr w:wrap="around" w:vAnchor="text" w:hAnchor="margin" w:xAlign="right" w:y="1"/>
      <w:rPr>
        <w:rStyle w:val="PageNumber"/>
      </w:rPr>
    </w:pPr>
    <w:r>
      <w:rPr>
        <w:color w:val="2B579A"/>
        <w:shd w:val="clear" w:color="auto" w:fill="E6E6E6"/>
      </w:rPr>
      <mc:AlternateContent>
        <mc:Choice Requires="wps">
          <w:drawing>
            <wp:anchor distT="0" distB="0" distL="0" distR="0" simplePos="0" relativeHeight="251659264" behindDoc="0" locked="0" layoutInCell="1" allowOverlap="1" wp14:anchorId="02C3112D" wp14:editId="6507E817">
              <wp:simplePos x="635" y="635"/>
              <wp:positionH relativeFrom="page">
                <wp:align>center</wp:align>
              </wp:positionH>
              <wp:positionV relativeFrom="page">
                <wp:align>bottom</wp:align>
              </wp:positionV>
              <wp:extent cx="641985" cy="652145"/>
              <wp:effectExtent l="0" t="0" r="5715" b="0"/>
              <wp:wrapNone/>
              <wp:docPr id="452000603"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652145"/>
                      </a:xfrm>
                      <a:prstGeom prst="rect">
                        <a:avLst/>
                      </a:prstGeom>
                      <a:noFill/>
                      <a:ln>
                        <a:noFill/>
                      </a:ln>
                    </wps:spPr>
                    <wps:txbx>
                      <w:txbxContent>
                        <w:p w14:paraId="14A8D9F6" w14:textId="2CBE5F7A"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C3112D" id="_x0000_t202" coordsize="21600,21600" o:spt="202" path="m,l,21600r21600,l21600,xe">
              <v:stroke joinstyle="miter"/>
              <v:path gradientshapeok="t" o:connecttype="rect"/>
            </v:shapetype>
            <v:shape id="Text Box 2" o:spid="_x0000_s1026" type="#_x0000_t202" alt="Confidential" style="position:absolute;margin-left:0;margin-top:0;width:50.55pt;height:51.3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gNCwIAABUEAAAOAAAAZHJzL2Uyb0RvYy54bWysU8Fu2zAMvQ/YPwi6L3ayJmi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NxM727nlHAMLeaz6c08omTXy9b58FWAJtEoqcOtJLLY&#10;aetDnzqmxFoGNo1SaTPK/OZAzOjJrh1GK3T7bmh7D9UZp3HQL9pbvmmw5pb58MIcbhYHQLWGZzyk&#10;grakMFiU1OB+/M0f85FwjFLSolJKalDKlKhvBhcRRTUabjT2yfg8ny9yjJujfgDU3xSfguXJRK8L&#10;ajSlA/2GOl7HQhhihmO5ku5H8yH0ksV3wMV6nZJQP5aFrdlZHqEjT5HE1+6NOTswHXBFTzDKiBXv&#10;CO9z401v18eAtKdtRE57IgeqUXtpn8M7ieL+9T9lXV/z6icAAAD//wMAUEsDBBQABgAIAAAAIQB0&#10;Tnv43AAAAAUBAAAPAAAAZHJzL2Rvd25yZXYueG1sTI9BS8QwEIXvgv8hjOBF3LQ9uFqbLioIgsri&#10;6sFjtplta5tJSWZ3W3+9qRe9DG94w3vfFKvR9uKAPrSOFKSLBARS5UxLtYKP98fLaxCBNRndO0IF&#10;EwZYlacnhc6NO9IbHjZcixhCIdcKGuYhlzJUDVodFm5Ait7Oeas5rr6WxutjDLe9zJLkSlrdUmxo&#10;9IAPDVbdZm8VvOD3dPH13Pn1/W7ZTa+fjNnTjVLnZ+PdLQjGkf+OYcaP6FBGpq3bkwmiVxAf4d85&#10;e0magtjOIluCLAv5n778AQAA//8DAFBLAQItABQABgAIAAAAIQC2gziS/gAAAOEBAAATAAAAAAAA&#10;AAAAAAAAAAAAAABbQ29udGVudF9UeXBlc10ueG1sUEsBAi0AFAAGAAgAAAAhADj9If/WAAAAlAEA&#10;AAsAAAAAAAAAAAAAAAAALwEAAF9yZWxzLy5yZWxzUEsBAi0AFAAGAAgAAAAhAIvGeA0LAgAAFQQA&#10;AA4AAAAAAAAAAAAAAAAALgIAAGRycy9lMm9Eb2MueG1sUEsBAi0AFAAGAAgAAAAhAHROe/jcAAAA&#10;BQEAAA8AAAAAAAAAAAAAAAAAZQQAAGRycy9kb3ducmV2LnhtbFBLBQYAAAAABAAEAPMAAABuBQAA&#10;AAA=&#10;" filled="f" stroked="f">
              <v:textbox style="mso-fit-shape-to-text:t" inset="0,0,0,28pt">
                <w:txbxContent>
                  <w:p w14:paraId="14A8D9F6" w14:textId="2CBE5F7A"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v:textbox>
              <w10:wrap anchorx="page" anchory="page"/>
            </v:shape>
          </w:pict>
        </mc:Fallback>
      </mc:AlternateContent>
    </w:r>
    <w:r w:rsidR="00E31933">
      <w:rPr>
        <w:rStyle w:val="PageNumber"/>
      </w:rPr>
      <w:fldChar w:fldCharType="begin"/>
    </w:r>
    <w:r w:rsidR="00E31933">
      <w:rPr>
        <w:rStyle w:val="PageNumber"/>
      </w:rPr>
      <w:instrText xml:space="preserve">PAGE  </w:instrText>
    </w:r>
    <w:r w:rsidR="00E31933">
      <w:rPr>
        <w:rStyle w:val="PageNumber"/>
      </w:rPr>
      <w:fldChar w:fldCharType="separate"/>
    </w:r>
    <w:r w:rsidR="00E31933">
      <w:rPr>
        <w:rStyle w:val="PageNumber"/>
      </w:rPr>
      <w:t>291</w:t>
    </w:r>
    <w:r w:rsidR="00E31933">
      <w:rPr>
        <w:rStyle w:val="PageNumber"/>
      </w:rPr>
      <w:fldChar w:fldCharType="end"/>
    </w:r>
  </w:p>
  <w:p w14:paraId="6B9699D3" w14:textId="77777777" w:rsidR="00E31933" w:rsidRDefault="00E31933" w:rsidP="00F05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99D4" w14:textId="636DCD54" w:rsidR="00E31933" w:rsidRDefault="00BC11CB">
    <w:pPr>
      <w:pStyle w:val="Footer"/>
    </w:pPr>
    <w:r>
      <w:rPr>
        <w:color w:val="2B579A"/>
        <w:shd w:val="clear" w:color="auto" w:fill="E6E6E6"/>
      </w:rPr>
      <mc:AlternateContent>
        <mc:Choice Requires="wps">
          <w:drawing>
            <wp:anchor distT="0" distB="0" distL="0" distR="0" simplePos="0" relativeHeight="251660288" behindDoc="0" locked="0" layoutInCell="1" allowOverlap="1" wp14:anchorId="63374C61" wp14:editId="1AE89F63">
              <wp:simplePos x="724205" y="10175443"/>
              <wp:positionH relativeFrom="page">
                <wp:align>center</wp:align>
              </wp:positionH>
              <wp:positionV relativeFrom="page">
                <wp:align>bottom</wp:align>
              </wp:positionV>
              <wp:extent cx="641985" cy="652145"/>
              <wp:effectExtent l="0" t="0" r="5715" b="0"/>
              <wp:wrapNone/>
              <wp:docPr id="255423171"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652145"/>
                      </a:xfrm>
                      <a:prstGeom prst="rect">
                        <a:avLst/>
                      </a:prstGeom>
                      <a:noFill/>
                      <a:ln>
                        <a:noFill/>
                      </a:ln>
                    </wps:spPr>
                    <wps:txbx>
                      <w:txbxContent>
                        <w:p w14:paraId="1AF05539" w14:textId="11023E0E"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374C61" id="_x0000_t202" coordsize="21600,21600" o:spt="202" path="m,l,21600r21600,l21600,xe">
              <v:stroke joinstyle="miter"/>
              <v:path gradientshapeok="t" o:connecttype="rect"/>
            </v:shapetype>
            <v:shape id="Text Box 3" o:spid="_x0000_s1027" type="#_x0000_t202" alt="Confidential" style="position:absolute;margin-left:0;margin-top:0;width:50.55pt;height:51.3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nsDQIAABwEAAAOAAAAZHJzL2Uyb0RvYy54bWysU8Fu2zAMvQ/YPwi6L06yJuiMOEXWIsOA&#10;oC2QDj0rshQbkEWBUmJnXz9KjpOu22nYRaZJ6pF8fFrcdY1hR4W+BlvwyWjMmbISytruC/7jZf3p&#10;ljMfhC2FAasKflKe3y0/fli0LldTqMCUChmBWJ+3ruBVCC7PMi8r1Qg/AqcsBTVgIwL94j4rUbSE&#10;3phsOh7PsxawdAhSeU/ehz7IlwlfayXDk9ZeBWYKTr2FdGI6d/HMlguR71G4qpbnNsQ/dNGI2lLR&#10;C9SDCIIdsP4DqqklggcdRhKaDLSupUoz0DST8btptpVwKs1C5Hh3ocn/P1j5eNy6Z2Sh+wodLTAS&#10;0jqfe3LGeTqNTfxSp4ziROHpQpvqApPknN9MvtzOOJMUms+mk5tZRMmulx368E1Bw6JRcKStJLLE&#10;ceNDnzqkxFoW1rUxaTPG/uYgzOjJrh1GK3S7jtXlm+53UJ5oKIR+397JdU2lN8KHZ4G0YJqDRBue&#10;6NAG2oLD2eKsAvz5N3/MJ94pyllLgim4JUVzZr5b2kfU1mDgYOyS8Xk2m48pbg/NPZAMJ/QinEwm&#10;eTGYwdQIzSvJeRULUUhYSeUKvhvM+9Arl56DVKtVSiIZORE2dutkhI50RS5fuleB7kx4oE09wqAm&#10;kb/jvc+NN71bHQKxn5YSqe2JPDNOEkxrPT+XqPG3/ynr+qiXvwAAAP//AwBQSwMEFAAGAAgAAAAh&#10;AHROe/jcAAAABQEAAA8AAABkcnMvZG93bnJldi54bWxMj0FLxDAQhe+C/yGM4EXctD24WpsuKgiC&#10;yuLqwWO2mW1rm0lJZndbf72pF70Mb3jDe98Uq9H24oA+tI4UpIsEBFLlTEu1go/3x8trEIE1Gd07&#10;QgUTBliVpyeFzo070hseNlyLGEIh1woa5iGXMlQNWh0WbkCK3s55qzmuvpbG62MMt73MkuRKWt1S&#10;bGj0gA8NVt1mbxW84Pd08fXc+fX9btlNr5+M2dONUudn490tCMaR/45hxo/oUEamrduTCaJXEB/h&#10;3zl7SZqC2M4iW4IsC/mfvvwBAAD//wMAUEsBAi0AFAAGAAgAAAAhALaDOJL+AAAA4QEAABMAAAAA&#10;AAAAAAAAAAAAAAAAAFtDb250ZW50X1R5cGVzXS54bWxQSwECLQAUAAYACAAAACEAOP0h/9YAAACU&#10;AQAACwAAAAAAAAAAAAAAAAAvAQAAX3JlbHMvLnJlbHNQSwECLQAUAAYACAAAACEABaGp7A0CAAAc&#10;BAAADgAAAAAAAAAAAAAAAAAuAgAAZHJzL2Uyb0RvYy54bWxQSwECLQAUAAYACAAAACEAdE57+NwA&#10;AAAFAQAADwAAAAAAAAAAAAAAAABnBAAAZHJzL2Rvd25yZXYueG1sUEsFBgAAAAAEAAQA8wAAAHAF&#10;AAAAAA==&#10;" filled="f" stroked="f">
              <v:textbox style="mso-fit-shape-to-text:t" inset="0,0,0,28pt">
                <w:txbxContent>
                  <w:p w14:paraId="1AF05539" w14:textId="11023E0E"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v:textbox>
              <w10:wrap anchorx="page" anchory="page"/>
            </v:shape>
          </w:pict>
        </mc:Fallback>
      </mc:AlternateContent>
    </w:r>
    <w:r w:rsidR="00E31933">
      <w:rPr>
        <w:color w:val="2B579A"/>
        <w:shd w:val="clear" w:color="auto" w:fill="E6E6E6"/>
      </w:rPr>
      <w:fldChar w:fldCharType="begin"/>
    </w:r>
    <w:r w:rsidR="00E31933">
      <w:instrText xml:space="preserve"> DATE \@ "dd/MM/yyyy" </w:instrText>
    </w:r>
    <w:r w:rsidR="00E31933">
      <w:rPr>
        <w:color w:val="2B579A"/>
        <w:shd w:val="clear" w:color="auto" w:fill="E6E6E6"/>
      </w:rPr>
      <w:fldChar w:fldCharType="separate"/>
    </w:r>
    <w:r w:rsidR="0026534B">
      <w:t>07/06/2024</w:t>
    </w:r>
    <w:r w:rsidR="00E31933">
      <w:rPr>
        <w:color w:val="2B579A"/>
        <w:shd w:val="clear" w:color="auto" w:fill="E6E6E6"/>
      </w:rPr>
      <w:fldChar w:fldCharType="end"/>
    </w:r>
    <w:r w:rsidR="009B6CBD">
      <w:t xml:space="preserve"> </w:t>
    </w:r>
    <w:r w:rsidR="00E31933">
      <w:tab/>
    </w:r>
    <w:r w:rsidR="00E31933">
      <w:tab/>
      <w:t xml:space="preserve">Page BII </w:t>
    </w:r>
    <w:r w:rsidR="00E31933">
      <w:rPr>
        <w:rStyle w:val="PageNumber"/>
      </w:rPr>
      <w:fldChar w:fldCharType="begin"/>
    </w:r>
    <w:r w:rsidR="00E31933">
      <w:rPr>
        <w:rStyle w:val="PageNumber"/>
      </w:rPr>
      <w:instrText xml:space="preserve"> PAGE </w:instrText>
    </w:r>
    <w:r w:rsidR="00E31933">
      <w:rPr>
        <w:rStyle w:val="PageNumber"/>
      </w:rPr>
      <w:fldChar w:fldCharType="separate"/>
    </w:r>
    <w:r w:rsidR="00E31933">
      <w:rPr>
        <w:rStyle w:val="PageNumber"/>
      </w:rPr>
      <w:t>14</w:t>
    </w:r>
    <w:r w:rsidR="00E31933">
      <w:rPr>
        <w:rStyle w:val="PageNumber"/>
      </w:rPr>
      <w:fldChar w:fldCharType="end"/>
    </w:r>
    <w:r w:rsidR="00E31933">
      <w:rPr>
        <w:rStyle w:val="PageNumber"/>
      </w:rPr>
      <w:t xml:space="preserve"> of </w:t>
    </w:r>
    <w:r w:rsidR="00E31933">
      <w:rPr>
        <w:rStyle w:val="PageNumber"/>
      </w:rPr>
      <w:fldChar w:fldCharType="begin"/>
    </w:r>
    <w:r w:rsidR="00E31933">
      <w:rPr>
        <w:rStyle w:val="PageNumber"/>
      </w:rPr>
      <w:instrText xml:space="preserve"> NUMPAGES </w:instrText>
    </w:r>
    <w:r w:rsidR="00E31933">
      <w:rPr>
        <w:rStyle w:val="PageNumber"/>
      </w:rPr>
      <w:fldChar w:fldCharType="separate"/>
    </w:r>
    <w:r w:rsidR="00E31933">
      <w:rPr>
        <w:rStyle w:val="PageNumber"/>
      </w:rPr>
      <w:t>306</w:t>
    </w:r>
    <w:r w:rsidR="00E3193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5473" w14:textId="1D84CED0" w:rsidR="00BC11CB" w:rsidRDefault="00BC11CB">
    <w:pPr>
      <w:pStyle w:val="Footer"/>
    </w:pPr>
    <w:r>
      <w:rPr>
        <w:color w:val="2B579A"/>
        <w:shd w:val="clear" w:color="auto" w:fill="E6E6E6"/>
      </w:rPr>
      <mc:AlternateContent>
        <mc:Choice Requires="wps">
          <w:drawing>
            <wp:anchor distT="0" distB="0" distL="0" distR="0" simplePos="0" relativeHeight="251658240" behindDoc="0" locked="0" layoutInCell="1" allowOverlap="1" wp14:anchorId="0AFED4F6" wp14:editId="14724B5C">
              <wp:simplePos x="635" y="635"/>
              <wp:positionH relativeFrom="page">
                <wp:align>center</wp:align>
              </wp:positionH>
              <wp:positionV relativeFrom="page">
                <wp:align>bottom</wp:align>
              </wp:positionV>
              <wp:extent cx="641985" cy="652145"/>
              <wp:effectExtent l="0" t="0" r="5715" b="0"/>
              <wp:wrapNone/>
              <wp:docPr id="101569778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652145"/>
                      </a:xfrm>
                      <a:prstGeom prst="rect">
                        <a:avLst/>
                      </a:prstGeom>
                      <a:noFill/>
                      <a:ln>
                        <a:noFill/>
                      </a:ln>
                    </wps:spPr>
                    <wps:txbx>
                      <w:txbxContent>
                        <w:p w14:paraId="36D20B40" w14:textId="330664ED"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FED4F6" id="_x0000_t202" coordsize="21600,21600" o:spt="202" path="m,l,21600r21600,l21600,xe">
              <v:stroke joinstyle="miter"/>
              <v:path gradientshapeok="t" o:connecttype="rect"/>
            </v:shapetype>
            <v:shape id="Text Box 1" o:spid="_x0000_s1028" type="#_x0000_t202" alt="Confidential" style="position:absolute;margin-left:0;margin-top:0;width:50.55pt;height:51.3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6qDwIAABwEAAAOAAAAZHJzL2Uyb0RvYy54bWysU8Fu2zAMvQ/YPwi6L06yJmiNOEXWIsOA&#10;oC2QDj0rshQbkEWBUmJnXz9KjpOt22nYRaZJ6pF8fFrcd41hR4W+BlvwyWjMmbISytruC/79df3p&#10;ljMfhC2FAasKflKe3y8/fli0LldTqMCUChmBWJ+3ruBVCC7PMi8r1Qg/AqcsBTVgIwL94j4rUbSE&#10;3phsOh7PsxawdAhSeU/exz7IlwlfayXDs9ZeBWYKTr2FdGI6d/HMlguR71G4qpbnNsQ/dNGI2lLR&#10;C9SjCIIdsP4DqqklggcdRhKaDLSupUoz0DST8btptpVwKs1C5Hh3ocn/P1j5dNy6F2Sh+wIdLTAS&#10;0jqfe3LGeTqNTfxSp4ziROHpQpvqApPknN9M7m5nnEkKzWfTyc0somTXyw59+KqgYdEoONJWElni&#10;uPGhTx1SYi0L69qYtBljf3MQZvRk1w6jFbpdx+qy4NOh+x2UJxoKod+3d3JdU+mN8OFFIC2Y5iDR&#10;hmc6tIG24HC2OKsAf/zNH/OJd4py1pJgCm5J0ZyZb5b2EbU1GDgYu2R8ns3mY4rbQ/MAJMMJvQgn&#10;k0leDGYwNULzRnJexUIUElZSuYLvBvMh9Mql5yDVapWSSEZOhI3dOhmhI12Ry9fuTaA7Ex5oU08w&#10;qEnk73jvc+NN71aHQOynpURqeyLPjJME01rPzyVq/Nf/lHV91MufAAAA//8DAFBLAwQUAAYACAAA&#10;ACEAdE57+NwAAAAFAQAADwAAAGRycy9kb3ducmV2LnhtbEyPQUvEMBCF74L/IYzgRdy0Pbhamy4q&#10;CILK4urBY7aZbWubSUlmd1t/vakXvQxveMN73xSr0fbigD60jhSkiwQEUuVMS7WCj/fHy2sQgTUZ&#10;3TtCBRMGWJWnJ4XOjTvSGx42XIsYQiHXChrmIZcyVA1aHRZuQIreznmrOa6+lsbrYwy3vcyS5Epa&#10;3VJsaPSADw1W3WZvFbzg93Tx9dz59f1u2U2vn4zZ041S52fj3S0IxpH/jmHGj+hQRqat25MJolcQ&#10;H+HfOXtJmoLYziJbgiwL+Z++/AEAAP//AwBQSwECLQAUAAYACAAAACEAtoM4kv4AAADhAQAAEwAA&#10;AAAAAAAAAAAAAAAAAAAAW0NvbnRlbnRfVHlwZXNdLnhtbFBLAQItABQABgAIAAAAIQA4/SH/1gAA&#10;AJQBAAALAAAAAAAAAAAAAAAAAC8BAABfcmVscy8ucmVsc1BLAQItABQABgAIAAAAIQCyYH6qDwIA&#10;ABwEAAAOAAAAAAAAAAAAAAAAAC4CAABkcnMvZTJvRG9jLnhtbFBLAQItABQABgAIAAAAIQB0Tnv4&#10;3AAAAAUBAAAPAAAAAAAAAAAAAAAAAGkEAABkcnMvZG93bnJldi54bWxQSwUGAAAAAAQABADzAAAA&#10;cgUAAAAA&#10;" filled="f" stroked="f">
              <v:textbox style="mso-fit-shape-to-text:t" inset="0,0,0,28pt">
                <w:txbxContent>
                  <w:p w14:paraId="36D20B40" w14:textId="330664ED"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A89A" w14:textId="77777777" w:rsidR="00760E22" w:rsidRDefault="00760E22">
      <w:r>
        <w:separator/>
      </w:r>
    </w:p>
  </w:footnote>
  <w:footnote w:type="continuationSeparator" w:id="0">
    <w:p w14:paraId="7131C957" w14:textId="77777777" w:rsidR="00760E22" w:rsidRDefault="00760E22">
      <w:r>
        <w:continuationSeparator/>
      </w:r>
    </w:p>
  </w:footnote>
  <w:footnote w:type="continuationNotice" w:id="1">
    <w:p w14:paraId="666ACFDD" w14:textId="77777777" w:rsidR="00760E22" w:rsidRDefault="00760E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D255" w14:textId="77777777" w:rsidR="00123A05" w:rsidRDefault="0012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99C2" w14:textId="77777777" w:rsidR="00E31933" w:rsidRDefault="00E31933"/>
  <w:tbl>
    <w:tblPr>
      <w:tblW w:w="0" w:type="auto"/>
      <w:tblInd w:w="141" w:type="dxa"/>
      <w:tblLayout w:type="fixed"/>
      <w:tblCellMar>
        <w:left w:w="107" w:type="dxa"/>
        <w:right w:w="107" w:type="dxa"/>
      </w:tblCellMar>
      <w:tblLook w:val="0000" w:firstRow="0" w:lastRow="0" w:firstColumn="0" w:lastColumn="0" w:noHBand="0" w:noVBand="0"/>
    </w:tblPr>
    <w:tblGrid>
      <w:gridCol w:w="6344"/>
      <w:gridCol w:w="2694"/>
    </w:tblGrid>
    <w:tr w:rsidR="00E31933" w14:paraId="6B9699C8" w14:textId="77777777">
      <w:trPr>
        <w:cantSplit/>
      </w:trPr>
      <w:tc>
        <w:tcPr>
          <w:tcW w:w="6344" w:type="dxa"/>
          <w:tcBorders>
            <w:top w:val="single" w:sz="6" w:space="0" w:color="auto"/>
            <w:left w:val="single" w:sz="6" w:space="0" w:color="auto"/>
            <w:bottom w:val="single" w:sz="6" w:space="0" w:color="auto"/>
            <w:right w:val="single" w:sz="6" w:space="0" w:color="auto"/>
          </w:tcBorders>
        </w:tcPr>
        <w:p w14:paraId="6B9699C3" w14:textId="77777777" w:rsidR="00E31933" w:rsidRPr="000D0FC2" w:rsidRDefault="00E31933">
          <w:pPr>
            <w:pStyle w:val="Header"/>
            <w:tabs>
              <w:tab w:val="clear" w:pos="567"/>
              <w:tab w:val="left" w:pos="426"/>
            </w:tabs>
          </w:pPr>
          <w:r w:rsidRPr="000D0FC2">
            <w:t>National ICS &amp; Manifest system</w:t>
          </w:r>
        </w:p>
        <w:p w14:paraId="6B9699C4" w14:textId="77777777" w:rsidR="00E31933" w:rsidRPr="003748B6" w:rsidRDefault="00E31933">
          <w:pPr>
            <w:pStyle w:val="Header"/>
            <w:tabs>
              <w:tab w:val="clear" w:pos="567"/>
              <w:tab w:val="left" w:pos="426"/>
            </w:tabs>
            <w:rPr>
              <w:b w:val="0"/>
              <w:color w:val="0000FF"/>
            </w:rPr>
          </w:pPr>
        </w:p>
      </w:tc>
      <w:tc>
        <w:tcPr>
          <w:tcW w:w="2694" w:type="dxa"/>
          <w:tcBorders>
            <w:top w:val="single" w:sz="6" w:space="0" w:color="auto"/>
            <w:left w:val="single" w:sz="6" w:space="0" w:color="auto"/>
            <w:right w:val="single" w:sz="6" w:space="0" w:color="auto"/>
          </w:tcBorders>
        </w:tcPr>
        <w:p w14:paraId="6B9699C6" w14:textId="77777777" w:rsidR="00E31933" w:rsidRDefault="00E31933" w:rsidP="000832DE">
          <w:pPr>
            <w:pStyle w:val="Header"/>
            <w:tabs>
              <w:tab w:val="clear" w:pos="567"/>
              <w:tab w:val="left" w:pos="426"/>
            </w:tabs>
          </w:pPr>
          <w:r>
            <w:t>INTERNAL / EXTERNAL</w:t>
          </w:r>
        </w:p>
        <w:p w14:paraId="6B9699C7" w14:textId="77777777" w:rsidR="00E31933" w:rsidRDefault="00E31933" w:rsidP="00CB4A1B">
          <w:pPr>
            <w:pStyle w:val="Header"/>
            <w:tabs>
              <w:tab w:val="clear" w:pos="567"/>
              <w:tab w:val="left" w:pos="426"/>
            </w:tabs>
            <w:jc w:val="center"/>
          </w:pPr>
        </w:p>
      </w:tc>
    </w:tr>
    <w:tr w:rsidR="00E31933" w:rsidRPr="005700CC" w14:paraId="6B9699CB" w14:textId="77777777">
      <w:trPr>
        <w:cantSplit/>
      </w:trPr>
      <w:tc>
        <w:tcPr>
          <w:tcW w:w="9038" w:type="dxa"/>
          <w:gridSpan w:val="2"/>
          <w:tcBorders>
            <w:top w:val="single" w:sz="6" w:space="0" w:color="auto"/>
            <w:left w:val="single" w:sz="6" w:space="0" w:color="auto"/>
            <w:bottom w:val="single" w:sz="6" w:space="0" w:color="auto"/>
            <w:right w:val="single" w:sz="6" w:space="0" w:color="auto"/>
          </w:tcBorders>
        </w:tcPr>
        <w:p w14:paraId="6B9699C9" w14:textId="1AD3B38C" w:rsidR="00E31933" w:rsidRDefault="00576FD0">
          <w:pPr>
            <w:pStyle w:val="Header"/>
            <w:tabs>
              <w:tab w:val="clear" w:pos="567"/>
              <w:tab w:val="left" w:pos="426"/>
            </w:tabs>
          </w:pPr>
          <w:r>
            <w:fldChar w:fldCharType="begin"/>
          </w:r>
          <w:r>
            <w:instrText>TITLE \* MERGEFORMAT</w:instrText>
          </w:r>
          <w:r>
            <w:fldChar w:fldCharType="separate"/>
          </w:r>
          <w:r w:rsidR="009942B0">
            <w:t>Appendix B2-DK Logical Data model</w:t>
          </w:r>
          <w:r>
            <w:fldChar w:fldCharType="end"/>
          </w:r>
          <w:r w:rsidR="00E31933">
            <w:t xml:space="preserve"> : </w:t>
          </w:r>
        </w:p>
        <w:p w14:paraId="6B9699CA" w14:textId="77777777" w:rsidR="00E31933" w:rsidRPr="005700CC" w:rsidRDefault="00E31933">
          <w:pPr>
            <w:pStyle w:val="Header"/>
            <w:tabs>
              <w:tab w:val="clear" w:pos="567"/>
              <w:tab w:val="left" w:pos="426"/>
            </w:tabs>
            <w:rPr>
              <w:b w:val="0"/>
              <w:color w:val="0000FF"/>
              <w:sz w:val="24"/>
              <w:szCs w:val="24"/>
            </w:rPr>
          </w:pPr>
          <w:r w:rsidRPr="003748B6">
            <w:t xml:space="preserve">for National ICS </w:t>
          </w:r>
          <w:r>
            <w:t>and</w:t>
          </w:r>
          <w:r w:rsidRPr="003748B6">
            <w:t xml:space="preserve"> Manifest</w:t>
          </w:r>
          <w:r>
            <w:t xml:space="preserve"> </w:t>
          </w:r>
          <w:r w:rsidRPr="003748B6">
            <w:t>system</w:t>
          </w:r>
        </w:p>
      </w:tc>
    </w:tr>
    <w:tr w:rsidR="00E31933" w14:paraId="6B9699CE" w14:textId="77777777">
      <w:tblPrEx>
        <w:tblCellMar>
          <w:left w:w="108" w:type="dxa"/>
          <w:right w:w="108" w:type="dxa"/>
        </w:tblCellMar>
      </w:tblPrEx>
      <w:trPr>
        <w:cantSplit/>
      </w:trPr>
      <w:tc>
        <w:tcPr>
          <w:tcW w:w="9038" w:type="dxa"/>
          <w:gridSpan w:val="2"/>
          <w:tcBorders>
            <w:top w:val="single" w:sz="6" w:space="0" w:color="auto"/>
            <w:left w:val="single" w:sz="6" w:space="0" w:color="auto"/>
            <w:bottom w:val="single" w:sz="6" w:space="0" w:color="auto"/>
            <w:right w:val="single" w:sz="6" w:space="0" w:color="auto"/>
          </w:tcBorders>
        </w:tcPr>
        <w:p w14:paraId="6B9699CC" w14:textId="77777777" w:rsidR="00E31933" w:rsidRDefault="00E31933">
          <w:pPr>
            <w:pStyle w:val="Header"/>
            <w:tabs>
              <w:tab w:val="clear" w:pos="567"/>
              <w:tab w:val="left" w:pos="426"/>
            </w:tabs>
          </w:pPr>
          <w:r>
            <w:t xml:space="preserve">Appendix b2-dk: </w:t>
          </w:r>
        </w:p>
        <w:p w14:paraId="6B9699CD" w14:textId="77777777" w:rsidR="00E31933" w:rsidRDefault="00E31933">
          <w:pPr>
            <w:pStyle w:val="Header"/>
            <w:tabs>
              <w:tab w:val="clear" w:pos="567"/>
              <w:tab w:val="left" w:pos="426"/>
            </w:tabs>
          </w:pPr>
          <w:r>
            <w:t>logical data model / functional structure to be exchanged</w:t>
          </w:r>
        </w:p>
      </w:tc>
    </w:tr>
    <w:tr w:rsidR="00E31933" w14:paraId="6B9699D0" w14:textId="77777777">
      <w:tblPrEx>
        <w:tblCellMar>
          <w:left w:w="108" w:type="dxa"/>
          <w:right w:w="108" w:type="dxa"/>
        </w:tblCellMar>
      </w:tblPrEx>
      <w:trPr>
        <w:cantSplit/>
      </w:trPr>
      <w:tc>
        <w:tcPr>
          <w:tcW w:w="9038" w:type="dxa"/>
          <w:gridSpan w:val="2"/>
          <w:tcBorders>
            <w:top w:val="single" w:sz="6" w:space="0" w:color="auto"/>
            <w:left w:val="single" w:sz="6" w:space="0" w:color="auto"/>
            <w:bottom w:val="single" w:sz="6" w:space="0" w:color="auto"/>
            <w:right w:val="single" w:sz="6" w:space="0" w:color="auto"/>
          </w:tcBorders>
        </w:tcPr>
        <w:p w14:paraId="6B9699CF" w14:textId="77777777" w:rsidR="00E31933" w:rsidRDefault="00E31933">
          <w:pPr>
            <w:pStyle w:val="Header"/>
          </w:pPr>
        </w:p>
      </w:tc>
    </w:tr>
  </w:tbl>
  <w:p w14:paraId="6B9699D1" w14:textId="77777777" w:rsidR="00E31933" w:rsidRDefault="00E31933">
    <w:pPr>
      <w:pStyle w:val="Header"/>
      <w:tabs>
        <w:tab w:val="clear" w:pos="567"/>
        <w:tab w:val="left" w:pos="284"/>
      </w:tabs>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06D9" w14:textId="77777777" w:rsidR="00123A05" w:rsidRDefault="0012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18A2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AF14D5"/>
    <w:multiLevelType w:val="hybridMultilevel"/>
    <w:tmpl w:val="D0A6EC50"/>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2640" w:hanging="360"/>
      </w:pPr>
      <w:rPr>
        <w:rFonts w:ascii="Courier New" w:hAnsi="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3" w15:restartNumberingAfterBreak="0">
    <w:nsid w:val="0C4F6421"/>
    <w:multiLevelType w:val="hybridMultilevel"/>
    <w:tmpl w:val="2060739E"/>
    <w:lvl w:ilvl="0" w:tplc="01486E88">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084482B"/>
    <w:multiLevelType w:val="hybridMultilevel"/>
    <w:tmpl w:val="D360A28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2446"/>
    <w:multiLevelType w:val="hybridMultilevel"/>
    <w:tmpl w:val="A2841EF4"/>
    <w:lvl w:ilvl="0" w:tplc="FD80C254">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7ED13E8"/>
    <w:multiLevelType w:val="hybridMultilevel"/>
    <w:tmpl w:val="85BC0030"/>
    <w:lvl w:ilvl="0" w:tplc="08090003">
      <w:start w:val="1"/>
      <w:numFmt w:val="bullet"/>
      <w:lvlText w:val="o"/>
      <w:lvlJc w:val="left"/>
      <w:pPr>
        <w:tabs>
          <w:tab w:val="num" w:pos="1290"/>
        </w:tabs>
        <w:ind w:left="1290" w:hanging="360"/>
      </w:pPr>
      <w:rPr>
        <w:rFonts w:ascii="Courier New" w:hAnsi="Courier New" w:hint="default"/>
      </w:rPr>
    </w:lvl>
    <w:lvl w:ilvl="1" w:tplc="08090003" w:tentative="1">
      <w:start w:val="1"/>
      <w:numFmt w:val="bullet"/>
      <w:lvlText w:val="o"/>
      <w:lvlJc w:val="left"/>
      <w:pPr>
        <w:tabs>
          <w:tab w:val="num" w:pos="2010"/>
        </w:tabs>
        <w:ind w:left="2010" w:hanging="360"/>
      </w:pPr>
      <w:rPr>
        <w:rFonts w:ascii="Courier New" w:hAnsi="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184261F4"/>
    <w:multiLevelType w:val="hybridMultilevel"/>
    <w:tmpl w:val="1364394C"/>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15:restartNumberingAfterBreak="0">
    <w:nsid w:val="18871CDF"/>
    <w:multiLevelType w:val="hybridMultilevel"/>
    <w:tmpl w:val="72A0C95E"/>
    <w:lvl w:ilvl="0" w:tplc="7E8C550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741D21"/>
    <w:multiLevelType w:val="hybridMultilevel"/>
    <w:tmpl w:val="2B8C2970"/>
    <w:lvl w:ilvl="0" w:tplc="FD80C254">
      <w:start w:val="1"/>
      <w:numFmt w:val="bullet"/>
      <w:lvlRestart w:val="0"/>
      <w:lvlText w:val=""/>
      <w:lvlJc w:val="left"/>
      <w:pPr>
        <w:tabs>
          <w:tab w:val="num" w:pos="1440"/>
        </w:tabs>
        <w:ind w:left="1440" w:hanging="363"/>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EE6E16"/>
    <w:multiLevelType w:val="hybridMultilevel"/>
    <w:tmpl w:val="CE6458EC"/>
    <w:lvl w:ilvl="0" w:tplc="01486E88">
      <w:start w:val="1"/>
      <w:numFmt w:val="bullet"/>
      <w:lvlRestart w:val="0"/>
      <w:lvlText w:val=""/>
      <w:lvlJc w:val="left"/>
      <w:pPr>
        <w:tabs>
          <w:tab w:val="num" w:pos="720"/>
        </w:tabs>
        <w:ind w:left="720" w:hanging="363"/>
      </w:pPr>
      <w:rPr>
        <w:rFonts w:ascii="Symbol" w:hAnsi="Symbol" w:hint="default"/>
      </w:rPr>
    </w:lvl>
    <w:lvl w:ilvl="1" w:tplc="0EBE0C8A">
      <w:numFmt w:val="bullet"/>
      <w:lvlText w:val="-"/>
      <w:lvlJc w:val="left"/>
      <w:pPr>
        <w:tabs>
          <w:tab w:val="num" w:pos="1440"/>
        </w:tabs>
        <w:ind w:left="1440" w:hanging="360"/>
      </w:pPr>
      <w:rPr>
        <w:rFonts w:ascii="Times New Roman" w:eastAsia="Times New Roman" w:hAnsi="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508DC"/>
    <w:multiLevelType w:val="singleLevel"/>
    <w:tmpl w:val="AF1A2688"/>
    <w:lvl w:ilvl="0">
      <w:start w:val="1"/>
      <w:numFmt w:val="lowerLetter"/>
      <w:lvlText w:val="%1)"/>
      <w:lvlJc w:val="left"/>
      <w:pPr>
        <w:tabs>
          <w:tab w:val="num" w:pos="360"/>
        </w:tabs>
        <w:ind w:left="360" w:hanging="360"/>
      </w:pPr>
      <w:rPr>
        <w:rFonts w:cs="Times New Roman"/>
      </w:rPr>
    </w:lvl>
  </w:abstractNum>
  <w:abstractNum w:abstractNumId="12" w15:restartNumberingAfterBreak="0">
    <w:nsid w:val="1BB951DF"/>
    <w:multiLevelType w:val="hybridMultilevel"/>
    <w:tmpl w:val="1A545FB4"/>
    <w:lvl w:ilvl="0" w:tplc="01486E88">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FA36694"/>
    <w:multiLevelType w:val="hybridMultilevel"/>
    <w:tmpl w:val="F1388BCC"/>
    <w:lvl w:ilvl="0" w:tplc="01486E88">
      <w:start w:val="1"/>
      <w:numFmt w:val="bullet"/>
      <w:lvlRestart w:val="0"/>
      <w:lvlText w:val=""/>
      <w:lvlJc w:val="left"/>
      <w:pPr>
        <w:tabs>
          <w:tab w:val="num" w:pos="720"/>
        </w:tabs>
        <w:ind w:left="720" w:hanging="36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5AB6"/>
    <w:multiLevelType w:val="hybridMultilevel"/>
    <w:tmpl w:val="95B26870"/>
    <w:lvl w:ilvl="0" w:tplc="FD80C254">
      <w:start w:val="1"/>
      <w:numFmt w:val="bullet"/>
      <w:lvlRestart w:val="0"/>
      <w:lvlText w:val=""/>
      <w:lvlJc w:val="left"/>
      <w:pPr>
        <w:tabs>
          <w:tab w:val="num" w:pos="720"/>
        </w:tabs>
        <w:ind w:left="720" w:hanging="36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255C1"/>
    <w:multiLevelType w:val="hybridMultilevel"/>
    <w:tmpl w:val="E9F865A4"/>
    <w:lvl w:ilvl="0" w:tplc="31B8C512">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1234E40"/>
    <w:multiLevelType w:val="hybridMultilevel"/>
    <w:tmpl w:val="76D40F0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7" w15:restartNumberingAfterBreak="0">
    <w:nsid w:val="347E0B8C"/>
    <w:multiLevelType w:val="hybridMultilevel"/>
    <w:tmpl w:val="D99A9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CE1058"/>
    <w:multiLevelType w:val="hybridMultilevel"/>
    <w:tmpl w:val="99D89EF4"/>
    <w:lvl w:ilvl="0" w:tplc="D74ADB96">
      <w:numFmt w:val="bullet"/>
      <w:lvlText w:val="-"/>
      <w:lvlJc w:val="left"/>
      <w:pPr>
        <w:tabs>
          <w:tab w:val="num" w:pos="1050"/>
        </w:tabs>
        <w:ind w:left="1050" w:hanging="360"/>
      </w:pPr>
      <w:rPr>
        <w:rFonts w:ascii="Times New Roman" w:eastAsia="Times New Roman" w:hAnsi="Times New Roman" w:hint="default"/>
      </w:rPr>
    </w:lvl>
    <w:lvl w:ilvl="1" w:tplc="08090003" w:tentative="1">
      <w:start w:val="1"/>
      <w:numFmt w:val="bullet"/>
      <w:lvlText w:val="o"/>
      <w:lvlJc w:val="left"/>
      <w:pPr>
        <w:tabs>
          <w:tab w:val="num" w:pos="1770"/>
        </w:tabs>
        <w:ind w:left="1770" w:hanging="360"/>
      </w:pPr>
      <w:rPr>
        <w:rFonts w:ascii="Courier New" w:hAnsi="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19" w15:restartNumberingAfterBreak="0">
    <w:nsid w:val="3A743C0D"/>
    <w:multiLevelType w:val="hybridMultilevel"/>
    <w:tmpl w:val="F2A655C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3DC86A00"/>
    <w:multiLevelType w:val="hybridMultilevel"/>
    <w:tmpl w:val="7CE24702"/>
    <w:lvl w:ilvl="0" w:tplc="0406000F">
      <w:start w:val="1"/>
      <w:numFmt w:val="decimal"/>
      <w:lvlText w:val="%1."/>
      <w:lvlJc w:val="left"/>
      <w:pPr>
        <w:ind w:left="750" w:hanging="39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424B73EA"/>
    <w:multiLevelType w:val="hybridMultilevel"/>
    <w:tmpl w:val="3B56CDC6"/>
    <w:lvl w:ilvl="0" w:tplc="01486E88">
      <w:start w:val="1"/>
      <w:numFmt w:val="bullet"/>
      <w:lvlRestart w:val="0"/>
      <w:lvlText w:val=""/>
      <w:lvlJc w:val="left"/>
      <w:pPr>
        <w:tabs>
          <w:tab w:val="num" w:pos="363"/>
        </w:tabs>
        <w:ind w:left="363" w:hanging="363"/>
      </w:pPr>
      <w:rPr>
        <w:rFonts w:ascii="Symbol" w:hAnsi="Symbol" w:hint="default"/>
      </w:rPr>
    </w:lvl>
    <w:lvl w:ilvl="1" w:tplc="04060003" w:tentative="1">
      <w:start w:val="1"/>
      <w:numFmt w:val="bullet"/>
      <w:lvlText w:val="o"/>
      <w:lvlJc w:val="left"/>
      <w:pPr>
        <w:tabs>
          <w:tab w:val="num" w:pos="1083"/>
        </w:tabs>
        <w:ind w:left="1083" w:hanging="360"/>
      </w:pPr>
      <w:rPr>
        <w:rFonts w:ascii="Courier New" w:hAnsi="Courier New" w:hint="default"/>
      </w:rPr>
    </w:lvl>
    <w:lvl w:ilvl="2" w:tplc="04060005" w:tentative="1">
      <w:start w:val="1"/>
      <w:numFmt w:val="bullet"/>
      <w:lvlText w:val=""/>
      <w:lvlJc w:val="left"/>
      <w:pPr>
        <w:tabs>
          <w:tab w:val="num" w:pos="1803"/>
        </w:tabs>
        <w:ind w:left="1803" w:hanging="360"/>
      </w:pPr>
      <w:rPr>
        <w:rFonts w:ascii="Wingdings" w:hAnsi="Wingdings" w:hint="default"/>
      </w:rPr>
    </w:lvl>
    <w:lvl w:ilvl="3" w:tplc="04060001" w:tentative="1">
      <w:start w:val="1"/>
      <w:numFmt w:val="bullet"/>
      <w:lvlText w:val=""/>
      <w:lvlJc w:val="left"/>
      <w:pPr>
        <w:tabs>
          <w:tab w:val="num" w:pos="2523"/>
        </w:tabs>
        <w:ind w:left="2523" w:hanging="360"/>
      </w:pPr>
      <w:rPr>
        <w:rFonts w:ascii="Symbol" w:hAnsi="Symbol" w:hint="default"/>
      </w:rPr>
    </w:lvl>
    <w:lvl w:ilvl="4" w:tplc="04060003" w:tentative="1">
      <w:start w:val="1"/>
      <w:numFmt w:val="bullet"/>
      <w:lvlText w:val="o"/>
      <w:lvlJc w:val="left"/>
      <w:pPr>
        <w:tabs>
          <w:tab w:val="num" w:pos="3243"/>
        </w:tabs>
        <w:ind w:left="3243" w:hanging="360"/>
      </w:pPr>
      <w:rPr>
        <w:rFonts w:ascii="Courier New" w:hAnsi="Courier New" w:hint="default"/>
      </w:rPr>
    </w:lvl>
    <w:lvl w:ilvl="5" w:tplc="04060005" w:tentative="1">
      <w:start w:val="1"/>
      <w:numFmt w:val="bullet"/>
      <w:lvlText w:val=""/>
      <w:lvlJc w:val="left"/>
      <w:pPr>
        <w:tabs>
          <w:tab w:val="num" w:pos="3963"/>
        </w:tabs>
        <w:ind w:left="3963" w:hanging="360"/>
      </w:pPr>
      <w:rPr>
        <w:rFonts w:ascii="Wingdings" w:hAnsi="Wingdings" w:hint="default"/>
      </w:rPr>
    </w:lvl>
    <w:lvl w:ilvl="6" w:tplc="04060001" w:tentative="1">
      <w:start w:val="1"/>
      <w:numFmt w:val="bullet"/>
      <w:lvlText w:val=""/>
      <w:lvlJc w:val="left"/>
      <w:pPr>
        <w:tabs>
          <w:tab w:val="num" w:pos="4683"/>
        </w:tabs>
        <w:ind w:left="4683" w:hanging="360"/>
      </w:pPr>
      <w:rPr>
        <w:rFonts w:ascii="Symbol" w:hAnsi="Symbol" w:hint="default"/>
      </w:rPr>
    </w:lvl>
    <w:lvl w:ilvl="7" w:tplc="04060003" w:tentative="1">
      <w:start w:val="1"/>
      <w:numFmt w:val="bullet"/>
      <w:lvlText w:val="o"/>
      <w:lvlJc w:val="left"/>
      <w:pPr>
        <w:tabs>
          <w:tab w:val="num" w:pos="5403"/>
        </w:tabs>
        <w:ind w:left="5403" w:hanging="360"/>
      </w:pPr>
      <w:rPr>
        <w:rFonts w:ascii="Courier New" w:hAnsi="Courier New" w:hint="default"/>
      </w:rPr>
    </w:lvl>
    <w:lvl w:ilvl="8" w:tplc="0406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46AD2716"/>
    <w:multiLevelType w:val="hybridMultilevel"/>
    <w:tmpl w:val="360E2358"/>
    <w:lvl w:ilvl="0" w:tplc="23000634">
      <w:start w:val="1"/>
      <w:numFmt w:val="upperLetter"/>
      <w:lvlText w:val="%1."/>
      <w:lvlJc w:val="left"/>
      <w:pPr>
        <w:ind w:left="750" w:hanging="39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3" w15:restartNumberingAfterBreak="0">
    <w:nsid w:val="46DD419A"/>
    <w:multiLevelType w:val="hybridMultilevel"/>
    <w:tmpl w:val="D0E80646"/>
    <w:lvl w:ilvl="0" w:tplc="FD80C254">
      <w:start w:val="1"/>
      <w:numFmt w:val="bullet"/>
      <w:lvlRestart w:val="0"/>
      <w:lvlText w:val=""/>
      <w:lvlJc w:val="left"/>
      <w:pPr>
        <w:tabs>
          <w:tab w:val="num" w:pos="1917"/>
        </w:tabs>
        <w:ind w:left="1917" w:hanging="363"/>
      </w:pPr>
      <w:rPr>
        <w:rFonts w:ascii="Symbol" w:hAnsi="Symbol" w:hint="default"/>
      </w:rPr>
    </w:lvl>
    <w:lvl w:ilvl="1" w:tplc="04060003" w:tentative="1">
      <w:start w:val="1"/>
      <w:numFmt w:val="bullet"/>
      <w:lvlText w:val="o"/>
      <w:lvlJc w:val="left"/>
      <w:pPr>
        <w:tabs>
          <w:tab w:val="num" w:pos="2637"/>
        </w:tabs>
        <w:ind w:left="2637" w:hanging="360"/>
      </w:pPr>
      <w:rPr>
        <w:rFonts w:ascii="Courier New" w:hAnsi="Courier New" w:hint="default"/>
      </w:rPr>
    </w:lvl>
    <w:lvl w:ilvl="2" w:tplc="04060005" w:tentative="1">
      <w:start w:val="1"/>
      <w:numFmt w:val="bullet"/>
      <w:lvlText w:val=""/>
      <w:lvlJc w:val="left"/>
      <w:pPr>
        <w:tabs>
          <w:tab w:val="num" w:pos="3357"/>
        </w:tabs>
        <w:ind w:left="3357" w:hanging="360"/>
      </w:pPr>
      <w:rPr>
        <w:rFonts w:ascii="Wingdings" w:hAnsi="Wingdings" w:hint="default"/>
      </w:rPr>
    </w:lvl>
    <w:lvl w:ilvl="3" w:tplc="04060001" w:tentative="1">
      <w:start w:val="1"/>
      <w:numFmt w:val="bullet"/>
      <w:lvlText w:val=""/>
      <w:lvlJc w:val="left"/>
      <w:pPr>
        <w:tabs>
          <w:tab w:val="num" w:pos="4077"/>
        </w:tabs>
        <w:ind w:left="4077" w:hanging="360"/>
      </w:pPr>
      <w:rPr>
        <w:rFonts w:ascii="Symbol" w:hAnsi="Symbol" w:hint="default"/>
      </w:rPr>
    </w:lvl>
    <w:lvl w:ilvl="4" w:tplc="04060003" w:tentative="1">
      <w:start w:val="1"/>
      <w:numFmt w:val="bullet"/>
      <w:lvlText w:val="o"/>
      <w:lvlJc w:val="left"/>
      <w:pPr>
        <w:tabs>
          <w:tab w:val="num" w:pos="4797"/>
        </w:tabs>
        <w:ind w:left="4797" w:hanging="360"/>
      </w:pPr>
      <w:rPr>
        <w:rFonts w:ascii="Courier New" w:hAnsi="Courier New" w:hint="default"/>
      </w:rPr>
    </w:lvl>
    <w:lvl w:ilvl="5" w:tplc="04060005" w:tentative="1">
      <w:start w:val="1"/>
      <w:numFmt w:val="bullet"/>
      <w:lvlText w:val=""/>
      <w:lvlJc w:val="left"/>
      <w:pPr>
        <w:tabs>
          <w:tab w:val="num" w:pos="5517"/>
        </w:tabs>
        <w:ind w:left="5517" w:hanging="360"/>
      </w:pPr>
      <w:rPr>
        <w:rFonts w:ascii="Wingdings" w:hAnsi="Wingdings" w:hint="default"/>
      </w:rPr>
    </w:lvl>
    <w:lvl w:ilvl="6" w:tplc="04060001" w:tentative="1">
      <w:start w:val="1"/>
      <w:numFmt w:val="bullet"/>
      <w:lvlText w:val=""/>
      <w:lvlJc w:val="left"/>
      <w:pPr>
        <w:tabs>
          <w:tab w:val="num" w:pos="6237"/>
        </w:tabs>
        <w:ind w:left="6237" w:hanging="360"/>
      </w:pPr>
      <w:rPr>
        <w:rFonts w:ascii="Symbol" w:hAnsi="Symbol" w:hint="default"/>
      </w:rPr>
    </w:lvl>
    <w:lvl w:ilvl="7" w:tplc="04060003" w:tentative="1">
      <w:start w:val="1"/>
      <w:numFmt w:val="bullet"/>
      <w:lvlText w:val="o"/>
      <w:lvlJc w:val="left"/>
      <w:pPr>
        <w:tabs>
          <w:tab w:val="num" w:pos="6957"/>
        </w:tabs>
        <w:ind w:left="6957" w:hanging="360"/>
      </w:pPr>
      <w:rPr>
        <w:rFonts w:ascii="Courier New" w:hAnsi="Courier New" w:hint="default"/>
      </w:rPr>
    </w:lvl>
    <w:lvl w:ilvl="8" w:tplc="04060005" w:tentative="1">
      <w:start w:val="1"/>
      <w:numFmt w:val="bullet"/>
      <w:lvlText w:val=""/>
      <w:lvlJc w:val="left"/>
      <w:pPr>
        <w:tabs>
          <w:tab w:val="num" w:pos="7677"/>
        </w:tabs>
        <w:ind w:left="7677" w:hanging="360"/>
      </w:pPr>
      <w:rPr>
        <w:rFonts w:ascii="Wingdings" w:hAnsi="Wingdings" w:hint="default"/>
      </w:rPr>
    </w:lvl>
  </w:abstractNum>
  <w:abstractNum w:abstractNumId="24" w15:restartNumberingAfterBreak="0">
    <w:nsid w:val="4B3574A5"/>
    <w:multiLevelType w:val="hybridMultilevel"/>
    <w:tmpl w:val="7E3435F8"/>
    <w:lvl w:ilvl="0" w:tplc="04060001">
      <w:start w:val="1"/>
      <w:numFmt w:val="bullet"/>
      <w:lvlText w:val=""/>
      <w:lvlJc w:val="left"/>
      <w:pPr>
        <w:ind w:left="1614" w:hanging="360"/>
      </w:pPr>
      <w:rPr>
        <w:rFonts w:ascii="Symbol" w:hAnsi="Symbol" w:hint="default"/>
      </w:rPr>
    </w:lvl>
    <w:lvl w:ilvl="1" w:tplc="04060003" w:tentative="1">
      <w:start w:val="1"/>
      <w:numFmt w:val="bullet"/>
      <w:lvlText w:val="o"/>
      <w:lvlJc w:val="left"/>
      <w:pPr>
        <w:ind w:left="2334" w:hanging="360"/>
      </w:pPr>
      <w:rPr>
        <w:rFonts w:ascii="Courier New" w:hAnsi="Courier New" w:cs="Courier New" w:hint="default"/>
      </w:rPr>
    </w:lvl>
    <w:lvl w:ilvl="2" w:tplc="04060005" w:tentative="1">
      <w:start w:val="1"/>
      <w:numFmt w:val="bullet"/>
      <w:lvlText w:val=""/>
      <w:lvlJc w:val="left"/>
      <w:pPr>
        <w:ind w:left="3054" w:hanging="360"/>
      </w:pPr>
      <w:rPr>
        <w:rFonts w:ascii="Wingdings" w:hAnsi="Wingdings" w:hint="default"/>
      </w:rPr>
    </w:lvl>
    <w:lvl w:ilvl="3" w:tplc="04060001" w:tentative="1">
      <w:start w:val="1"/>
      <w:numFmt w:val="bullet"/>
      <w:lvlText w:val=""/>
      <w:lvlJc w:val="left"/>
      <w:pPr>
        <w:ind w:left="3774" w:hanging="360"/>
      </w:pPr>
      <w:rPr>
        <w:rFonts w:ascii="Symbol" w:hAnsi="Symbol" w:hint="default"/>
      </w:rPr>
    </w:lvl>
    <w:lvl w:ilvl="4" w:tplc="04060003" w:tentative="1">
      <w:start w:val="1"/>
      <w:numFmt w:val="bullet"/>
      <w:lvlText w:val="o"/>
      <w:lvlJc w:val="left"/>
      <w:pPr>
        <w:ind w:left="4494" w:hanging="360"/>
      </w:pPr>
      <w:rPr>
        <w:rFonts w:ascii="Courier New" w:hAnsi="Courier New" w:cs="Courier New" w:hint="default"/>
      </w:rPr>
    </w:lvl>
    <w:lvl w:ilvl="5" w:tplc="04060005" w:tentative="1">
      <w:start w:val="1"/>
      <w:numFmt w:val="bullet"/>
      <w:lvlText w:val=""/>
      <w:lvlJc w:val="left"/>
      <w:pPr>
        <w:ind w:left="5214" w:hanging="360"/>
      </w:pPr>
      <w:rPr>
        <w:rFonts w:ascii="Wingdings" w:hAnsi="Wingdings" w:hint="default"/>
      </w:rPr>
    </w:lvl>
    <w:lvl w:ilvl="6" w:tplc="04060001" w:tentative="1">
      <w:start w:val="1"/>
      <w:numFmt w:val="bullet"/>
      <w:lvlText w:val=""/>
      <w:lvlJc w:val="left"/>
      <w:pPr>
        <w:ind w:left="5934" w:hanging="360"/>
      </w:pPr>
      <w:rPr>
        <w:rFonts w:ascii="Symbol" w:hAnsi="Symbol" w:hint="default"/>
      </w:rPr>
    </w:lvl>
    <w:lvl w:ilvl="7" w:tplc="04060003" w:tentative="1">
      <w:start w:val="1"/>
      <w:numFmt w:val="bullet"/>
      <w:lvlText w:val="o"/>
      <w:lvlJc w:val="left"/>
      <w:pPr>
        <w:ind w:left="6654" w:hanging="360"/>
      </w:pPr>
      <w:rPr>
        <w:rFonts w:ascii="Courier New" w:hAnsi="Courier New" w:cs="Courier New" w:hint="default"/>
      </w:rPr>
    </w:lvl>
    <w:lvl w:ilvl="8" w:tplc="04060005" w:tentative="1">
      <w:start w:val="1"/>
      <w:numFmt w:val="bullet"/>
      <w:lvlText w:val=""/>
      <w:lvlJc w:val="left"/>
      <w:pPr>
        <w:ind w:left="7374" w:hanging="360"/>
      </w:pPr>
      <w:rPr>
        <w:rFonts w:ascii="Wingdings" w:hAnsi="Wingdings" w:hint="default"/>
      </w:rPr>
    </w:lvl>
  </w:abstractNum>
  <w:abstractNum w:abstractNumId="25" w15:restartNumberingAfterBreak="0">
    <w:nsid w:val="4B862831"/>
    <w:multiLevelType w:val="hybridMultilevel"/>
    <w:tmpl w:val="107A9AB4"/>
    <w:lvl w:ilvl="0" w:tplc="FD80C254">
      <w:start w:val="1"/>
      <w:numFmt w:val="bullet"/>
      <w:lvlRestart w:val="0"/>
      <w:lvlText w:val=""/>
      <w:lvlJc w:val="left"/>
      <w:pPr>
        <w:tabs>
          <w:tab w:val="num" w:pos="2160"/>
        </w:tabs>
        <w:ind w:left="2160" w:hanging="363"/>
      </w:pPr>
      <w:rPr>
        <w:rFonts w:ascii="Symbol" w:hAnsi="Symbol" w:hint="default"/>
      </w:rPr>
    </w:lvl>
    <w:lvl w:ilvl="1" w:tplc="04060003" w:tentative="1">
      <w:start w:val="1"/>
      <w:numFmt w:val="bullet"/>
      <w:lvlText w:val="o"/>
      <w:lvlJc w:val="left"/>
      <w:pPr>
        <w:tabs>
          <w:tab w:val="num" w:pos="2880"/>
        </w:tabs>
        <w:ind w:left="2880" w:hanging="360"/>
      </w:pPr>
      <w:rPr>
        <w:rFonts w:ascii="Courier New" w:hAnsi="Courier New" w:hint="default"/>
      </w:rPr>
    </w:lvl>
    <w:lvl w:ilvl="2" w:tplc="04060005" w:tentative="1">
      <w:start w:val="1"/>
      <w:numFmt w:val="bullet"/>
      <w:lvlText w:val=""/>
      <w:lvlJc w:val="left"/>
      <w:pPr>
        <w:tabs>
          <w:tab w:val="num" w:pos="3600"/>
        </w:tabs>
        <w:ind w:left="3600" w:hanging="360"/>
      </w:pPr>
      <w:rPr>
        <w:rFonts w:ascii="Wingdings" w:hAnsi="Wingdings" w:hint="default"/>
      </w:rPr>
    </w:lvl>
    <w:lvl w:ilvl="3" w:tplc="04060001" w:tentative="1">
      <w:start w:val="1"/>
      <w:numFmt w:val="bullet"/>
      <w:lvlText w:val=""/>
      <w:lvlJc w:val="left"/>
      <w:pPr>
        <w:tabs>
          <w:tab w:val="num" w:pos="4320"/>
        </w:tabs>
        <w:ind w:left="4320" w:hanging="360"/>
      </w:pPr>
      <w:rPr>
        <w:rFonts w:ascii="Symbol" w:hAnsi="Symbol" w:hint="default"/>
      </w:rPr>
    </w:lvl>
    <w:lvl w:ilvl="4" w:tplc="04060003" w:tentative="1">
      <w:start w:val="1"/>
      <w:numFmt w:val="bullet"/>
      <w:lvlText w:val="o"/>
      <w:lvlJc w:val="left"/>
      <w:pPr>
        <w:tabs>
          <w:tab w:val="num" w:pos="5040"/>
        </w:tabs>
        <w:ind w:left="5040" w:hanging="360"/>
      </w:pPr>
      <w:rPr>
        <w:rFonts w:ascii="Courier New" w:hAnsi="Courier New" w:hint="default"/>
      </w:rPr>
    </w:lvl>
    <w:lvl w:ilvl="5" w:tplc="04060005" w:tentative="1">
      <w:start w:val="1"/>
      <w:numFmt w:val="bullet"/>
      <w:lvlText w:val=""/>
      <w:lvlJc w:val="left"/>
      <w:pPr>
        <w:tabs>
          <w:tab w:val="num" w:pos="5760"/>
        </w:tabs>
        <w:ind w:left="5760" w:hanging="360"/>
      </w:pPr>
      <w:rPr>
        <w:rFonts w:ascii="Wingdings" w:hAnsi="Wingdings" w:hint="default"/>
      </w:rPr>
    </w:lvl>
    <w:lvl w:ilvl="6" w:tplc="04060001" w:tentative="1">
      <w:start w:val="1"/>
      <w:numFmt w:val="bullet"/>
      <w:lvlText w:val=""/>
      <w:lvlJc w:val="left"/>
      <w:pPr>
        <w:tabs>
          <w:tab w:val="num" w:pos="6480"/>
        </w:tabs>
        <w:ind w:left="6480" w:hanging="360"/>
      </w:pPr>
      <w:rPr>
        <w:rFonts w:ascii="Symbol" w:hAnsi="Symbol" w:hint="default"/>
      </w:rPr>
    </w:lvl>
    <w:lvl w:ilvl="7" w:tplc="04060003" w:tentative="1">
      <w:start w:val="1"/>
      <w:numFmt w:val="bullet"/>
      <w:lvlText w:val="o"/>
      <w:lvlJc w:val="left"/>
      <w:pPr>
        <w:tabs>
          <w:tab w:val="num" w:pos="7200"/>
        </w:tabs>
        <w:ind w:left="7200" w:hanging="360"/>
      </w:pPr>
      <w:rPr>
        <w:rFonts w:ascii="Courier New" w:hAnsi="Courier New" w:hint="default"/>
      </w:rPr>
    </w:lvl>
    <w:lvl w:ilvl="8" w:tplc="0406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3262E91"/>
    <w:multiLevelType w:val="hybridMultilevel"/>
    <w:tmpl w:val="6C520828"/>
    <w:lvl w:ilvl="0" w:tplc="01486E88">
      <w:start w:val="1"/>
      <w:numFmt w:val="bullet"/>
      <w:lvlRestart w:val="0"/>
      <w:lvlText w:val=""/>
      <w:lvlJc w:val="left"/>
      <w:pPr>
        <w:tabs>
          <w:tab w:val="num" w:pos="1996"/>
        </w:tabs>
        <w:ind w:left="1996" w:hanging="363"/>
      </w:pPr>
      <w:rPr>
        <w:rFonts w:ascii="Symbol" w:hAnsi="Symbol" w:hint="default"/>
      </w:rPr>
    </w:lvl>
    <w:lvl w:ilvl="1" w:tplc="04060003" w:tentative="1">
      <w:start w:val="1"/>
      <w:numFmt w:val="bullet"/>
      <w:lvlText w:val="o"/>
      <w:lvlJc w:val="left"/>
      <w:pPr>
        <w:tabs>
          <w:tab w:val="num" w:pos="2716"/>
        </w:tabs>
        <w:ind w:left="2716" w:hanging="360"/>
      </w:pPr>
      <w:rPr>
        <w:rFonts w:ascii="Courier New" w:hAnsi="Courier New" w:hint="default"/>
      </w:rPr>
    </w:lvl>
    <w:lvl w:ilvl="2" w:tplc="04060005" w:tentative="1">
      <w:start w:val="1"/>
      <w:numFmt w:val="bullet"/>
      <w:lvlText w:val=""/>
      <w:lvlJc w:val="left"/>
      <w:pPr>
        <w:tabs>
          <w:tab w:val="num" w:pos="3436"/>
        </w:tabs>
        <w:ind w:left="3436" w:hanging="360"/>
      </w:pPr>
      <w:rPr>
        <w:rFonts w:ascii="Wingdings" w:hAnsi="Wingdings" w:hint="default"/>
      </w:rPr>
    </w:lvl>
    <w:lvl w:ilvl="3" w:tplc="04060001" w:tentative="1">
      <w:start w:val="1"/>
      <w:numFmt w:val="bullet"/>
      <w:lvlText w:val=""/>
      <w:lvlJc w:val="left"/>
      <w:pPr>
        <w:tabs>
          <w:tab w:val="num" w:pos="4156"/>
        </w:tabs>
        <w:ind w:left="4156" w:hanging="360"/>
      </w:pPr>
      <w:rPr>
        <w:rFonts w:ascii="Symbol" w:hAnsi="Symbol" w:hint="default"/>
      </w:rPr>
    </w:lvl>
    <w:lvl w:ilvl="4" w:tplc="04060003" w:tentative="1">
      <w:start w:val="1"/>
      <w:numFmt w:val="bullet"/>
      <w:lvlText w:val="o"/>
      <w:lvlJc w:val="left"/>
      <w:pPr>
        <w:tabs>
          <w:tab w:val="num" w:pos="4876"/>
        </w:tabs>
        <w:ind w:left="4876" w:hanging="360"/>
      </w:pPr>
      <w:rPr>
        <w:rFonts w:ascii="Courier New" w:hAnsi="Courier New" w:hint="default"/>
      </w:rPr>
    </w:lvl>
    <w:lvl w:ilvl="5" w:tplc="04060005" w:tentative="1">
      <w:start w:val="1"/>
      <w:numFmt w:val="bullet"/>
      <w:lvlText w:val=""/>
      <w:lvlJc w:val="left"/>
      <w:pPr>
        <w:tabs>
          <w:tab w:val="num" w:pos="5596"/>
        </w:tabs>
        <w:ind w:left="5596" w:hanging="360"/>
      </w:pPr>
      <w:rPr>
        <w:rFonts w:ascii="Wingdings" w:hAnsi="Wingdings" w:hint="default"/>
      </w:rPr>
    </w:lvl>
    <w:lvl w:ilvl="6" w:tplc="04060001" w:tentative="1">
      <w:start w:val="1"/>
      <w:numFmt w:val="bullet"/>
      <w:lvlText w:val=""/>
      <w:lvlJc w:val="left"/>
      <w:pPr>
        <w:tabs>
          <w:tab w:val="num" w:pos="6316"/>
        </w:tabs>
        <w:ind w:left="6316" w:hanging="360"/>
      </w:pPr>
      <w:rPr>
        <w:rFonts w:ascii="Symbol" w:hAnsi="Symbol" w:hint="default"/>
      </w:rPr>
    </w:lvl>
    <w:lvl w:ilvl="7" w:tplc="04060003" w:tentative="1">
      <w:start w:val="1"/>
      <w:numFmt w:val="bullet"/>
      <w:lvlText w:val="o"/>
      <w:lvlJc w:val="left"/>
      <w:pPr>
        <w:tabs>
          <w:tab w:val="num" w:pos="7036"/>
        </w:tabs>
        <w:ind w:left="7036" w:hanging="360"/>
      </w:pPr>
      <w:rPr>
        <w:rFonts w:ascii="Courier New" w:hAnsi="Courier New" w:hint="default"/>
      </w:rPr>
    </w:lvl>
    <w:lvl w:ilvl="8" w:tplc="04060005" w:tentative="1">
      <w:start w:val="1"/>
      <w:numFmt w:val="bullet"/>
      <w:lvlText w:val=""/>
      <w:lvlJc w:val="left"/>
      <w:pPr>
        <w:tabs>
          <w:tab w:val="num" w:pos="7756"/>
        </w:tabs>
        <w:ind w:left="7756" w:hanging="360"/>
      </w:pPr>
      <w:rPr>
        <w:rFonts w:ascii="Wingdings" w:hAnsi="Wingdings" w:hint="default"/>
      </w:rPr>
    </w:lvl>
  </w:abstractNum>
  <w:abstractNum w:abstractNumId="27" w15:restartNumberingAfterBreak="0">
    <w:nsid w:val="57BD34FD"/>
    <w:multiLevelType w:val="hybridMultilevel"/>
    <w:tmpl w:val="207CBC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493331"/>
    <w:multiLevelType w:val="hybridMultilevel"/>
    <w:tmpl w:val="5318114A"/>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F4289"/>
    <w:multiLevelType w:val="hybridMultilevel"/>
    <w:tmpl w:val="CBBA45E2"/>
    <w:lvl w:ilvl="0" w:tplc="C9B47EFA">
      <w:numFmt w:val="bullet"/>
      <w:lvlText w:val="-"/>
      <w:lvlJc w:val="left"/>
      <w:pPr>
        <w:tabs>
          <w:tab w:val="num" w:pos="1110"/>
        </w:tabs>
        <w:ind w:left="1110" w:hanging="360"/>
      </w:pPr>
      <w:rPr>
        <w:rFonts w:ascii="Times New Roman" w:eastAsia="Times New Roman" w:hAnsi="Times New Roman" w:hint="default"/>
      </w:rPr>
    </w:lvl>
    <w:lvl w:ilvl="1" w:tplc="08090003">
      <w:start w:val="1"/>
      <w:numFmt w:val="bullet"/>
      <w:lvlText w:val="o"/>
      <w:lvlJc w:val="left"/>
      <w:pPr>
        <w:tabs>
          <w:tab w:val="num" w:pos="1830"/>
        </w:tabs>
        <w:ind w:left="1830" w:hanging="360"/>
      </w:pPr>
      <w:rPr>
        <w:rFonts w:ascii="Courier New" w:hAnsi="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0" w15:restartNumberingAfterBreak="0">
    <w:nsid w:val="58D64B35"/>
    <w:multiLevelType w:val="multilevel"/>
    <w:tmpl w:val="C4F464C2"/>
    <w:lvl w:ilvl="0">
      <w:start w:val="1"/>
      <w:numFmt w:val="bullet"/>
      <w:lvlRestart w:val="0"/>
      <w:lvlText w:val=""/>
      <w:lvlJc w:val="left"/>
      <w:pPr>
        <w:tabs>
          <w:tab w:val="num" w:pos="1440"/>
        </w:tabs>
        <w:ind w:left="1440" w:hanging="363"/>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A527E6"/>
    <w:multiLevelType w:val="hybridMultilevel"/>
    <w:tmpl w:val="9E36EF3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2" w15:restartNumberingAfterBreak="0">
    <w:nsid w:val="635D2A7F"/>
    <w:multiLevelType w:val="hybridMultilevel"/>
    <w:tmpl w:val="4E3A87C8"/>
    <w:lvl w:ilvl="0" w:tplc="CB0637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8276C96"/>
    <w:multiLevelType w:val="hybridMultilevel"/>
    <w:tmpl w:val="307C8D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F77E5296">
      <w:start w:val="1"/>
      <w:numFmt w:val="bullet"/>
      <w:lvlText w:val=""/>
      <w:lvlJc w:val="left"/>
      <w:pPr>
        <w:ind w:left="2160" w:hanging="360"/>
      </w:pPr>
      <w:rPr>
        <w:rFonts w:ascii="Wingdings" w:hAnsi="Wingdings" w:hint="default"/>
        <w:lang w:val="en-US"/>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5C0929"/>
    <w:multiLevelType w:val="hybridMultilevel"/>
    <w:tmpl w:val="59A45374"/>
    <w:lvl w:ilvl="0" w:tplc="01486E88">
      <w:start w:val="1"/>
      <w:numFmt w:val="bullet"/>
      <w:lvlRestart w:val="0"/>
      <w:lvlText w:val=""/>
      <w:lvlJc w:val="left"/>
      <w:pPr>
        <w:tabs>
          <w:tab w:val="num" w:pos="720"/>
        </w:tabs>
        <w:ind w:left="720" w:hanging="36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A4CF6"/>
    <w:multiLevelType w:val="hybridMultilevel"/>
    <w:tmpl w:val="98C2C07C"/>
    <w:lvl w:ilvl="0" w:tplc="FD80C254">
      <w:start w:val="1"/>
      <w:numFmt w:val="bullet"/>
      <w:lvlRestart w:val="0"/>
      <w:lvlText w:val=""/>
      <w:lvlJc w:val="left"/>
      <w:pPr>
        <w:tabs>
          <w:tab w:val="num" w:pos="1440"/>
        </w:tabs>
        <w:ind w:left="1440" w:hanging="363"/>
      </w:pPr>
      <w:rPr>
        <w:rFonts w:ascii="Symbol" w:hAnsi="Symbol" w:hint="default"/>
      </w:rPr>
    </w:lvl>
    <w:lvl w:ilvl="1" w:tplc="08D63684">
      <w:start w:val="1"/>
      <w:numFmt w:val="bullet"/>
      <w:lvlText w:val="–"/>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8006BD6"/>
    <w:multiLevelType w:val="hybridMultilevel"/>
    <w:tmpl w:val="90A2044E"/>
    <w:lvl w:ilvl="0" w:tplc="08D63684">
      <w:start w:val="1"/>
      <w:numFmt w:val="bullet"/>
      <w:lvlText w:val="–"/>
      <w:lvlJc w:val="left"/>
      <w:pPr>
        <w:tabs>
          <w:tab w:val="num" w:pos="2160"/>
        </w:tabs>
        <w:ind w:left="216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62826"/>
    <w:multiLevelType w:val="hybridMultilevel"/>
    <w:tmpl w:val="C4F464C2"/>
    <w:lvl w:ilvl="0" w:tplc="FD80C254">
      <w:start w:val="1"/>
      <w:numFmt w:val="bullet"/>
      <w:lvlRestart w:val="0"/>
      <w:lvlText w:val=""/>
      <w:lvlJc w:val="left"/>
      <w:pPr>
        <w:tabs>
          <w:tab w:val="num" w:pos="1440"/>
        </w:tabs>
        <w:ind w:left="1440" w:hanging="363"/>
      </w:pPr>
      <w:rPr>
        <w:rFonts w:ascii="Symbol" w:hAnsi="Symbol" w:hint="default"/>
      </w:rPr>
    </w:lvl>
    <w:lvl w:ilvl="1" w:tplc="04060003">
      <w:start w:val="1"/>
      <w:numFmt w:val="bullet"/>
      <w:lvlText w:val="o"/>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2D1CA5"/>
    <w:multiLevelType w:val="hybridMultilevel"/>
    <w:tmpl w:val="25544FB4"/>
    <w:lvl w:ilvl="0" w:tplc="BC4893E4">
      <w:start w:val="1"/>
      <w:numFmt w:val="upperLetter"/>
      <w:lvlText w:val="%1."/>
      <w:lvlJc w:val="left"/>
      <w:pPr>
        <w:ind w:left="1080" w:hanging="360"/>
      </w:pPr>
      <w:rPr>
        <w:rFonts w:cs="Times New Roman" w:hint="default"/>
        <w:u w:val="single"/>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39" w15:restartNumberingAfterBreak="0">
    <w:nsid w:val="7D0208EB"/>
    <w:multiLevelType w:val="hybridMultilevel"/>
    <w:tmpl w:val="8696BB5C"/>
    <w:lvl w:ilvl="0" w:tplc="01486E88">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num w:numId="1" w16cid:durableId="1044598621">
    <w:abstractNumId w:val="0"/>
  </w:num>
  <w:num w:numId="2" w16cid:durableId="973101057">
    <w:abstractNumId w:val="0"/>
  </w:num>
  <w:num w:numId="3" w16cid:durableId="1260412223">
    <w:abstractNumId w:val="0"/>
  </w:num>
  <w:num w:numId="4" w16cid:durableId="858738722">
    <w:abstractNumId w:val="0"/>
  </w:num>
  <w:num w:numId="5" w16cid:durableId="939725635">
    <w:abstractNumId w:val="0"/>
  </w:num>
  <w:num w:numId="6" w16cid:durableId="1852179151">
    <w:abstractNumId w:val="0"/>
  </w:num>
  <w:num w:numId="7" w16cid:durableId="1437866359">
    <w:abstractNumId w:val="0"/>
  </w:num>
  <w:num w:numId="8" w16cid:durableId="1622347381">
    <w:abstractNumId w:val="0"/>
  </w:num>
  <w:num w:numId="9" w16cid:durableId="2038461146">
    <w:abstractNumId w:val="0"/>
  </w:num>
  <w:num w:numId="10" w16cid:durableId="470561210">
    <w:abstractNumId w:val="0"/>
  </w:num>
  <w:num w:numId="11" w16cid:durableId="1601448003">
    <w:abstractNumId w:val="0"/>
  </w:num>
  <w:num w:numId="12" w16cid:durableId="1196848838">
    <w:abstractNumId w:val="0"/>
  </w:num>
  <w:num w:numId="13" w16cid:durableId="793327035">
    <w:abstractNumId w:val="0"/>
  </w:num>
  <w:num w:numId="14" w16cid:durableId="1937210041">
    <w:abstractNumId w:val="0"/>
  </w:num>
  <w:num w:numId="15" w16cid:durableId="300038282">
    <w:abstractNumId w:val="0"/>
  </w:num>
  <w:num w:numId="16" w16cid:durableId="1642928708">
    <w:abstractNumId w:val="0"/>
  </w:num>
  <w:num w:numId="17" w16cid:durableId="189221863">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8" w16cid:durableId="1868523795">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19" w16cid:durableId="804083326">
    <w:abstractNumId w:val="1"/>
    <w:lvlOverride w:ilvl="0">
      <w:lvl w:ilvl="0">
        <w:start w:val="1"/>
        <w:numFmt w:val="bullet"/>
        <w:lvlText w:val=""/>
        <w:legacy w:legacy="1" w:legacySpace="0" w:legacyIndent="709"/>
        <w:lvlJc w:val="left"/>
        <w:pPr>
          <w:ind w:left="1276" w:hanging="709"/>
        </w:pPr>
        <w:rPr>
          <w:rFonts w:ascii="Symbol" w:hAnsi="Symbol" w:hint="default"/>
        </w:rPr>
      </w:lvl>
    </w:lvlOverride>
  </w:num>
  <w:num w:numId="20" w16cid:durableId="700519603">
    <w:abstractNumId w:val="11"/>
  </w:num>
  <w:num w:numId="21" w16cid:durableId="1509976685">
    <w:abstractNumId w:val="1"/>
    <w:lvlOverride w:ilvl="0">
      <w:lvl w:ilvl="0">
        <w:start w:val="1"/>
        <w:numFmt w:val="bullet"/>
        <w:lvlText w:val=""/>
        <w:legacy w:legacy="1" w:legacySpace="0" w:legacyIndent="283"/>
        <w:lvlJc w:val="left"/>
        <w:pPr>
          <w:ind w:left="317" w:hanging="283"/>
        </w:pPr>
        <w:rPr>
          <w:rFonts w:ascii="Symbol" w:hAnsi="Symbol" w:hint="default"/>
        </w:rPr>
      </w:lvl>
    </w:lvlOverride>
  </w:num>
  <w:num w:numId="22" w16cid:durableId="1556892281">
    <w:abstractNumId w:val="6"/>
  </w:num>
  <w:num w:numId="23" w16cid:durableId="1182427629">
    <w:abstractNumId w:val="4"/>
  </w:num>
  <w:num w:numId="24" w16cid:durableId="842161638">
    <w:abstractNumId w:val="18"/>
  </w:num>
  <w:num w:numId="25" w16cid:durableId="1201826">
    <w:abstractNumId w:val="0"/>
  </w:num>
  <w:num w:numId="26" w16cid:durableId="1144588886">
    <w:abstractNumId w:val="15"/>
  </w:num>
  <w:num w:numId="27" w16cid:durableId="1795322405">
    <w:abstractNumId w:val="28"/>
  </w:num>
  <w:num w:numId="28" w16cid:durableId="1538349777">
    <w:abstractNumId w:val="29"/>
  </w:num>
  <w:num w:numId="29" w16cid:durableId="1970016859">
    <w:abstractNumId w:val="26"/>
  </w:num>
  <w:num w:numId="30" w16cid:durableId="1605529933">
    <w:abstractNumId w:val="34"/>
  </w:num>
  <w:num w:numId="31" w16cid:durableId="2065444074">
    <w:abstractNumId w:val="10"/>
  </w:num>
  <w:num w:numId="32" w16cid:durableId="795290740">
    <w:abstractNumId w:val="3"/>
  </w:num>
  <w:num w:numId="33" w16cid:durableId="1608005943">
    <w:abstractNumId w:val="9"/>
  </w:num>
  <w:num w:numId="34" w16cid:durableId="505367199">
    <w:abstractNumId w:val="25"/>
  </w:num>
  <w:num w:numId="35" w16cid:durableId="1062870984">
    <w:abstractNumId w:val="23"/>
  </w:num>
  <w:num w:numId="36" w16cid:durableId="1727409780">
    <w:abstractNumId w:val="5"/>
  </w:num>
  <w:num w:numId="37" w16cid:durableId="954219190">
    <w:abstractNumId w:val="37"/>
  </w:num>
  <w:num w:numId="38" w16cid:durableId="1323049253">
    <w:abstractNumId w:val="14"/>
  </w:num>
  <w:num w:numId="39" w16cid:durableId="595213672">
    <w:abstractNumId w:val="13"/>
  </w:num>
  <w:num w:numId="40" w16cid:durableId="1454448115">
    <w:abstractNumId w:val="39"/>
  </w:num>
  <w:num w:numId="41" w16cid:durableId="1813521998">
    <w:abstractNumId w:val="12"/>
  </w:num>
  <w:num w:numId="42" w16cid:durableId="1965648760">
    <w:abstractNumId w:val="21"/>
  </w:num>
  <w:num w:numId="43" w16cid:durableId="1513252826">
    <w:abstractNumId w:val="30"/>
  </w:num>
  <w:num w:numId="44" w16cid:durableId="1245725252">
    <w:abstractNumId w:val="35"/>
  </w:num>
  <w:num w:numId="45" w16cid:durableId="1502162521">
    <w:abstractNumId w:val="36"/>
  </w:num>
  <w:num w:numId="46" w16cid:durableId="1486819093">
    <w:abstractNumId w:val="2"/>
  </w:num>
  <w:num w:numId="47" w16cid:durableId="1178739476">
    <w:abstractNumId w:val="38"/>
  </w:num>
  <w:num w:numId="48" w16cid:durableId="2031638685">
    <w:abstractNumId w:val="22"/>
  </w:num>
  <w:num w:numId="49" w16cid:durableId="2038309703">
    <w:abstractNumId w:val="16"/>
  </w:num>
  <w:num w:numId="50" w16cid:durableId="1948926461">
    <w:abstractNumId w:val="20"/>
  </w:num>
  <w:num w:numId="51" w16cid:durableId="444739328">
    <w:abstractNumId w:val="31"/>
  </w:num>
  <w:num w:numId="52" w16cid:durableId="20056151">
    <w:abstractNumId w:val="8"/>
  </w:num>
  <w:num w:numId="53" w16cid:durableId="54083192">
    <w:abstractNumId w:val="7"/>
  </w:num>
  <w:num w:numId="54" w16cid:durableId="1714453946">
    <w:abstractNumId w:val="10"/>
  </w:num>
  <w:num w:numId="55" w16cid:durableId="419564338">
    <w:abstractNumId w:val="17"/>
  </w:num>
  <w:num w:numId="56" w16cid:durableId="1143962894">
    <w:abstractNumId w:val="19"/>
  </w:num>
  <w:num w:numId="57" w16cid:durableId="680739332">
    <w:abstractNumId w:val="32"/>
  </w:num>
  <w:num w:numId="58" w16cid:durableId="670914387">
    <w:abstractNumId w:val="27"/>
  </w:num>
  <w:num w:numId="59" w16cid:durableId="1421440917">
    <w:abstractNumId w:val="33"/>
  </w:num>
  <w:num w:numId="60" w16cid:durableId="39146218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357"/>
  <w:doNotHyphenateCaps/>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162E4"/>
    <w:rsid w:val="000000F5"/>
    <w:rsid w:val="00000408"/>
    <w:rsid w:val="000006D7"/>
    <w:rsid w:val="00000784"/>
    <w:rsid w:val="00000A20"/>
    <w:rsid w:val="000013D2"/>
    <w:rsid w:val="00001AC7"/>
    <w:rsid w:val="0000293F"/>
    <w:rsid w:val="00002AA3"/>
    <w:rsid w:val="00002C81"/>
    <w:rsid w:val="00002EA0"/>
    <w:rsid w:val="00003021"/>
    <w:rsid w:val="0000383F"/>
    <w:rsid w:val="0000384B"/>
    <w:rsid w:val="00003A79"/>
    <w:rsid w:val="000041CD"/>
    <w:rsid w:val="00004B2F"/>
    <w:rsid w:val="00004B92"/>
    <w:rsid w:val="00004C99"/>
    <w:rsid w:val="00005441"/>
    <w:rsid w:val="00005C40"/>
    <w:rsid w:val="000060D0"/>
    <w:rsid w:val="0000621E"/>
    <w:rsid w:val="00006333"/>
    <w:rsid w:val="0000697D"/>
    <w:rsid w:val="00006AE1"/>
    <w:rsid w:val="00006CD1"/>
    <w:rsid w:val="00007D1C"/>
    <w:rsid w:val="00007E22"/>
    <w:rsid w:val="00007FE6"/>
    <w:rsid w:val="0001034D"/>
    <w:rsid w:val="0001035D"/>
    <w:rsid w:val="000106D2"/>
    <w:rsid w:val="00010903"/>
    <w:rsid w:val="000113E0"/>
    <w:rsid w:val="0001142C"/>
    <w:rsid w:val="0001157C"/>
    <w:rsid w:val="0001180D"/>
    <w:rsid w:val="00011AAB"/>
    <w:rsid w:val="00011B80"/>
    <w:rsid w:val="00011BAC"/>
    <w:rsid w:val="00011F2F"/>
    <w:rsid w:val="00012680"/>
    <w:rsid w:val="0001275E"/>
    <w:rsid w:val="00012A17"/>
    <w:rsid w:val="00012E0D"/>
    <w:rsid w:val="00012E80"/>
    <w:rsid w:val="00013877"/>
    <w:rsid w:val="000139A1"/>
    <w:rsid w:val="000149C1"/>
    <w:rsid w:val="00014EAE"/>
    <w:rsid w:val="0001502D"/>
    <w:rsid w:val="00015D31"/>
    <w:rsid w:val="000163A0"/>
    <w:rsid w:val="0001651E"/>
    <w:rsid w:val="00016E03"/>
    <w:rsid w:val="00016E42"/>
    <w:rsid w:val="00020027"/>
    <w:rsid w:val="00020C0C"/>
    <w:rsid w:val="00020E92"/>
    <w:rsid w:val="000210FE"/>
    <w:rsid w:val="0002148C"/>
    <w:rsid w:val="00021E29"/>
    <w:rsid w:val="0002213D"/>
    <w:rsid w:val="000228E2"/>
    <w:rsid w:val="00022CF2"/>
    <w:rsid w:val="00023456"/>
    <w:rsid w:val="00023E9F"/>
    <w:rsid w:val="000249D5"/>
    <w:rsid w:val="000249F6"/>
    <w:rsid w:val="00024A45"/>
    <w:rsid w:val="00024E51"/>
    <w:rsid w:val="000251D0"/>
    <w:rsid w:val="00025220"/>
    <w:rsid w:val="000253A0"/>
    <w:rsid w:val="000255F0"/>
    <w:rsid w:val="000257B7"/>
    <w:rsid w:val="00025DF0"/>
    <w:rsid w:val="00025E41"/>
    <w:rsid w:val="00025FA4"/>
    <w:rsid w:val="0002690B"/>
    <w:rsid w:val="00026CE2"/>
    <w:rsid w:val="000274B6"/>
    <w:rsid w:val="000276E4"/>
    <w:rsid w:val="00027A95"/>
    <w:rsid w:val="00027D70"/>
    <w:rsid w:val="00027DCF"/>
    <w:rsid w:val="00027FD9"/>
    <w:rsid w:val="00027FFC"/>
    <w:rsid w:val="00030B0B"/>
    <w:rsid w:val="00030BFE"/>
    <w:rsid w:val="00030E9E"/>
    <w:rsid w:val="00031B05"/>
    <w:rsid w:val="00031BCB"/>
    <w:rsid w:val="00031D2C"/>
    <w:rsid w:val="00031DF2"/>
    <w:rsid w:val="000325D8"/>
    <w:rsid w:val="00032B39"/>
    <w:rsid w:val="00033385"/>
    <w:rsid w:val="000346E5"/>
    <w:rsid w:val="0003542F"/>
    <w:rsid w:val="000358E5"/>
    <w:rsid w:val="00035959"/>
    <w:rsid w:val="00037162"/>
    <w:rsid w:val="00037268"/>
    <w:rsid w:val="00037419"/>
    <w:rsid w:val="00037789"/>
    <w:rsid w:val="00037DFB"/>
    <w:rsid w:val="000404A8"/>
    <w:rsid w:val="0004071B"/>
    <w:rsid w:val="00040ADF"/>
    <w:rsid w:val="00040F28"/>
    <w:rsid w:val="00041DE8"/>
    <w:rsid w:val="00042B0A"/>
    <w:rsid w:val="00042C2E"/>
    <w:rsid w:val="00042DFA"/>
    <w:rsid w:val="00042E57"/>
    <w:rsid w:val="000430B2"/>
    <w:rsid w:val="00043218"/>
    <w:rsid w:val="00043487"/>
    <w:rsid w:val="000439EE"/>
    <w:rsid w:val="00043BA2"/>
    <w:rsid w:val="0004412D"/>
    <w:rsid w:val="000441F0"/>
    <w:rsid w:val="0004457B"/>
    <w:rsid w:val="000445D8"/>
    <w:rsid w:val="000447D4"/>
    <w:rsid w:val="0004486D"/>
    <w:rsid w:val="00044CBA"/>
    <w:rsid w:val="00044DDC"/>
    <w:rsid w:val="00044F3D"/>
    <w:rsid w:val="00044F89"/>
    <w:rsid w:val="000451E7"/>
    <w:rsid w:val="00045212"/>
    <w:rsid w:val="000459CC"/>
    <w:rsid w:val="00045E1C"/>
    <w:rsid w:val="00046521"/>
    <w:rsid w:val="00046E0C"/>
    <w:rsid w:val="00047E36"/>
    <w:rsid w:val="00050170"/>
    <w:rsid w:val="0005060E"/>
    <w:rsid w:val="00051655"/>
    <w:rsid w:val="00052352"/>
    <w:rsid w:val="00053194"/>
    <w:rsid w:val="000533C3"/>
    <w:rsid w:val="00053B26"/>
    <w:rsid w:val="00054029"/>
    <w:rsid w:val="0005419D"/>
    <w:rsid w:val="00054297"/>
    <w:rsid w:val="00054356"/>
    <w:rsid w:val="0005537F"/>
    <w:rsid w:val="00056B06"/>
    <w:rsid w:val="00056D66"/>
    <w:rsid w:val="00056ECF"/>
    <w:rsid w:val="0005702E"/>
    <w:rsid w:val="00057136"/>
    <w:rsid w:val="00057D17"/>
    <w:rsid w:val="00057DC5"/>
    <w:rsid w:val="00060ADD"/>
    <w:rsid w:val="00061C35"/>
    <w:rsid w:val="00061CA6"/>
    <w:rsid w:val="0006210D"/>
    <w:rsid w:val="00062930"/>
    <w:rsid w:val="00062E0D"/>
    <w:rsid w:val="000634C3"/>
    <w:rsid w:val="000639C5"/>
    <w:rsid w:val="00063B46"/>
    <w:rsid w:val="00063F0E"/>
    <w:rsid w:val="00064230"/>
    <w:rsid w:val="00064250"/>
    <w:rsid w:val="000644F2"/>
    <w:rsid w:val="00064719"/>
    <w:rsid w:val="000654E9"/>
    <w:rsid w:val="00065DE0"/>
    <w:rsid w:val="000660EB"/>
    <w:rsid w:val="00066576"/>
    <w:rsid w:val="000666EF"/>
    <w:rsid w:val="00066824"/>
    <w:rsid w:val="00066B77"/>
    <w:rsid w:val="00066D0E"/>
    <w:rsid w:val="00066DB1"/>
    <w:rsid w:val="00066EBD"/>
    <w:rsid w:val="000670CB"/>
    <w:rsid w:val="00067273"/>
    <w:rsid w:val="000676C2"/>
    <w:rsid w:val="00067985"/>
    <w:rsid w:val="00067E22"/>
    <w:rsid w:val="000708B2"/>
    <w:rsid w:val="000709A8"/>
    <w:rsid w:val="00070AB3"/>
    <w:rsid w:val="00070C8A"/>
    <w:rsid w:val="00070DDF"/>
    <w:rsid w:val="0007146E"/>
    <w:rsid w:val="0007148C"/>
    <w:rsid w:val="00071620"/>
    <w:rsid w:val="00072BA5"/>
    <w:rsid w:val="00072E3C"/>
    <w:rsid w:val="000732AF"/>
    <w:rsid w:val="00073F58"/>
    <w:rsid w:val="00074089"/>
    <w:rsid w:val="000742EB"/>
    <w:rsid w:val="00074402"/>
    <w:rsid w:val="00075642"/>
    <w:rsid w:val="00075809"/>
    <w:rsid w:val="00075CBB"/>
    <w:rsid w:val="00075E54"/>
    <w:rsid w:val="00076A3C"/>
    <w:rsid w:val="00076DB5"/>
    <w:rsid w:val="00076E6F"/>
    <w:rsid w:val="00077287"/>
    <w:rsid w:val="00077540"/>
    <w:rsid w:val="0007778D"/>
    <w:rsid w:val="000777FB"/>
    <w:rsid w:val="000779C8"/>
    <w:rsid w:val="00077A01"/>
    <w:rsid w:val="000806BE"/>
    <w:rsid w:val="00081342"/>
    <w:rsid w:val="00081551"/>
    <w:rsid w:val="00082652"/>
    <w:rsid w:val="00082695"/>
    <w:rsid w:val="000827BB"/>
    <w:rsid w:val="00082ABC"/>
    <w:rsid w:val="00082B5E"/>
    <w:rsid w:val="00082D6E"/>
    <w:rsid w:val="00082E0A"/>
    <w:rsid w:val="00082EDE"/>
    <w:rsid w:val="00083011"/>
    <w:rsid w:val="000832DE"/>
    <w:rsid w:val="000833FA"/>
    <w:rsid w:val="00083510"/>
    <w:rsid w:val="00083594"/>
    <w:rsid w:val="00083AB9"/>
    <w:rsid w:val="00083BD3"/>
    <w:rsid w:val="00083E3F"/>
    <w:rsid w:val="00084028"/>
    <w:rsid w:val="00084213"/>
    <w:rsid w:val="0008427A"/>
    <w:rsid w:val="000842BE"/>
    <w:rsid w:val="0008457D"/>
    <w:rsid w:val="0008489E"/>
    <w:rsid w:val="00084A30"/>
    <w:rsid w:val="000853CD"/>
    <w:rsid w:val="00085A99"/>
    <w:rsid w:val="00085AFB"/>
    <w:rsid w:val="00085CF4"/>
    <w:rsid w:val="00085D6B"/>
    <w:rsid w:val="00085D9B"/>
    <w:rsid w:val="000865B4"/>
    <w:rsid w:val="00086697"/>
    <w:rsid w:val="000875B8"/>
    <w:rsid w:val="00087A4C"/>
    <w:rsid w:val="00087B7B"/>
    <w:rsid w:val="000903D8"/>
    <w:rsid w:val="000907BA"/>
    <w:rsid w:val="000908FA"/>
    <w:rsid w:val="0009155C"/>
    <w:rsid w:val="00091D9A"/>
    <w:rsid w:val="00092055"/>
    <w:rsid w:val="000922BF"/>
    <w:rsid w:val="00092407"/>
    <w:rsid w:val="00092453"/>
    <w:rsid w:val="0009265F"/>
    <w:rsid w:val="00092712"/>
    <w:rsid w:val="00092E26"/>
    <w:rsid w:val="0009310B"/>
    <w:rsid w:val="000931A1"/>
    <w:rsid w:val="0009332B"/>
    <w:rsid w:val="00093A74"/>
    <w:rsid w:val="00093C7E"/>
    <w:rsid w:val="00093DCD"/>
    <w:rsid w:val="00094BD1"/>
    <w:rsid w:val="00094F2E"/>
    <w:rsid w:val="00095BCC"/>
    <w:rsid w:val="00095BE7"/>
    <w:rsid w:val="00095C18"/>
    <w:rsid w:val="00095CDE"/>
    <w:rsid w:val="00096093"/>
    <w:rsid w:val="000960C2"/>
    <w:rsid w:val="00096352"/>
    <w:rsid w:val="00096551"/>
    <w:rsid w:val="00096B34"/>
    <w:rsid w:val="00096F61"/>
    <w:rsid w:val="00097008"/>
    <w:rsid w:val="00097152"/>
    <w:rsid w:val="00097314"/>
    <w:rsid w:val="0009745D"/>
    <w:rsid w:val="00097FE6"/>
    <w:rsid w:val="000A08E0"/>
    <w:rsid w:val="000A090E"/>
    <w:rsid w:val="000A0B86"/>
    <w:rsid w:val="000A0B9E"/>
    <w:rsid w:val="000A0CDF"/>
    <w:rsid w:val="000A13E8"/>
    <w:rsid w:val="000A1A00"/>
    <w:rsid w:val="000A2184"/>
    <w:rsid w:val="000A2676"/>
    <w:rsid w:val="000A275D"/>
    <w:rsid w:val="000A2961"/>
    <w:rsid w:val="000A2DB8"/>
    <w:rsid w:val="000A4326"/>
    <w:rsid w:val="000A45C7"/>
    <w:rsid w:val="000A4EB1"/>
    <w:rsid w:val="000A4F72"/>
    <w:rsid w:val="000A51DD"/>
    <w:rsid w:val="000A543E"/>
    <w:rsid w:val="000A5985"/>
    <w:rsid w:val="000A5AAD"/>
    <w:rsid w:val="000A63F2"/>
    <w:rsid w:val="000A65D2"/>
    <w:rsid w:val="000A703A"/>
    <w:rsid w:val="000A7482"/>
    <w:rsid w:val="000A78CD"/>
    <w:rsid w:val="000A79FB"/>
    <w:rsid w:val="000A7E0C"/>
    <w:rsid w:val="000A7E9E"/>
    <w:rsid w:val="000B0813"/>
    <w:rsid w:val="000B0D95"/>
    <w:rsid w:val="000B0EB5"/>
    <w:rsid w:val="000B1EC5"/>
    <w:rsid w:val="000B20E9"/>
    <w:rsid w:val="000B25FA"/>
    <w:rsid w:val="000B2D1D"/>
    <w:rsid w:val="000B2EDA"/>
    <w:rsid w:val="000B315E"/>
    <w:rsid w:val="000B3351"/>
    <w:rsid w:val="000B3787"/>
    <w:rsid w:val="000B3ACB"/>
    <w:rsid w:val="000B3C18"/>
    <w:rsid w:val="000B3F88"/>
    <w:rsid w:val="000B3FAE"/>
    <w:rsid w:val="000B469D"/>
    <w:rsid w:val="000B489B"/>
    <w:rsid w:val="000B4DDD"/>
    <w:rsid w:val="000B51B2"/>
    <w:rsid w:val="000B51BB"/>
    <w:rsid w:val="000B54C2"/>
    <w:rsid w:val="000B5530"/>
    <w:rsid w:val="000B5605"/>
    <w:rsid w:val="000B5ABB"/>
    <w:rsid w:val="000B685E"/>
    <w:rsid w:val="000B6E9B"/>
    <w:rsid w:val="000B6F5E"/>
    <w:rsid w:val="000B705E"/>
    <w:rsid w:val="000B751E"/>
    <w:rsid w:val="000B75AF"/>
    <w:rsid w:val="000B75DD"/>
    <w:rsid w:val="000B7EBD"/>
    <w:rsid w:val="000C0408"/>
    <w:rsid w:val="000C076F"/>
    <w:rsid w:val="000C0F2A"/>
    <w:rsid w:val="000C139B"/>
    <w:rsid w:val="000C16D9"/>
    <w:rsid w:val="000C304B"/>
    <w:rsid w:val="000C32D6"/>
    <w:rsid w:val="000C37C4"/>
    <w:rsid w:val="000C3F7B"/>
    <w:rsid w:val="000C4821"/>
    <w:rsid w:val="000C4E93"/>
    <w:rsid w:val="000C5030"/>
    <w:rsid w:val="000C5561"/>
    <w:rsid w:val="000C55E2"/>
    <w:rsid w:val="000C583F"/>
    <w:rsid w:val="000C5C90"/>
    <w:rsid w:val="000C5CAE"/>
    <w:rsid w:val="000C6176"/>
    <w:rsid w:val="000C64EC"/>
    <w:rsid w:val="000C6594"/>
    <w:rsid w:val="000C6779"/>
    <w:rsid w:val="000C6CA8"/>
    <w:rsid w:val="000C6E83"/>
    <w:rsid w:val="000C7774"/>
    <w:rsid w:val="000C79C4"/>
    <w:rsid w:val="000C7CDB"/>
    <w:rsid w:val="000C7D3D"/>
    <w:rsid w:val="000D00F3"/>
    <w:rsid w:val="000D02D1"/>
    <w:rsid w:val="000D0398"/>
    <w:rsid w:val="000D0958"/>
    <w:rsid w:val="000D0AC5"/>
    <w:rsid w:val="000D0C20"/>
    <w:rsid w:val="000D0FC2"/>
    <w:rsid w:val="000D11AD"/>
    <w:rsid w:val="000D140D"/>
    <w:rsid w:val="000D170C"/>
    <w:rsid w:val="000D1E39"/>
    <w:rsid w:val="000D207B"/>
    <w:rsid w:val="000D2BCA"/>
    <w:rsid w:val="000D2CA7"/>
    <w:rsid w:val="000D2CDE"/>
    <w:rsid w:val="000D3179"/>
    <w:rsid w:val="000D382A"/>
    <w:rsid w:val="000D3850"/>
    <w:rsid w:val="000D454A"/>
    <w:rsid w:val="000D462C"/>
    <w:rsid w:val="000D5098"/>
    <w:rsid w:val="000D50BD"/>
    <w:rsid w:val="000D5628"/>
    <w:rsid w:val="000D592A"/>
    <w:rsid w:val="000D59A4"/>
    <w:rsid w:val="000D6037"/>
    <w:rsid w:val="000D643A"/>
    <w:rsid w:val="000D6624"/>
    <w:rsid w:val="000D7076"/>
    <w:rsid w:val="000D728A"/>
    <w:rsid w:val="000D74B2"/>
    <w:rsid w:val="000D784E"/>
    <w:rsid w:val="000E07EA"/>
    <w:rsid w:val="000E0CBE"/>
    <w:rsid w:val="000E1111"/>
    <w:rsid w:val="000E14D6"/>
    <w:rsid w:val="000E180C"/>
    <w:rsid w:val="000E2C36"/>
    <w:rsid w:val="000E2DBB"/>
    <w:rsid w:val="000E388E"/>
    <w:rsid w:val="000E38D5"/>
    <w:rsid w:val="000E396A"/>
    <w:rsid w:val="000E3F1C"/>
    <w:rsid w:val="000E3FCA"/>
    <w:rsid w:val="000E4361"/>
    <w:rsid w:val="000E4B72"/>
    <w:rsid w:val="000E5110"/>
    <w:rsid w:val="000E517B"/>
    <w:rsid w:val="000E52CD"/>
    <w:rsid w:val="000E5E55"/>
    <w:rsid w:val="000E5F23"/>
    <w:rsid w:val="000E5F4B"/>
    <w:rsid w:val="000E6043"/>
    <w:rsid w:val="000E6297"/>
    <w:rsid w:val="000E6643"/>
    <w:rsid w:val="000E671F"/>
    <w:rsid w:val="000E6766"/>
    <w:rsid w:val="000E69E8"/>
    <w:rsid w:val="000E6AA7"/>
    <w:rsid w:val="000E6B4D"/>
    <w:rsid w:val="000E6D91"/>
    <w:rsid w:val="000F0483"/>
    <w:rsid w:val="000F0730"/>
    <w:rsid w:val="000F0BCF"/>
    <w:rsid w:val="000F0C10"/>
    <w:rsid w:val="000F0D88"/>
    <w:rsid w:val="000F0EAA"/>
    <w:rsid w:val="000F125B"/>
    <w:rsid w:val="000F13B4"/>
    <w:rsid w:val="000F2588"/>
    <w:rsid w:val="000F25DD"/>
    <w:rsid w:val="000F29D7"/>
    <w:rsid w:val="000F2C73"/>
    <w:rsid w:val="000F2F52"/>
    <w:rsid w:val="000F3345"/>
    <w:rsid w:val="000F3396"/>
    <w:rsid w:val="000F374C"/>
    <w:rsid w:val="000F3AE5"/>
    <w:rsid w:val="000F4866"/>
    <w:rsid w:val="000F4E7C"/>
    <w:rsid w:val="000F5130"/>
    <w:rsid w:val="000F51D6"/>
    <w:rsid w:val="000F602E"/>
    <w:rsid w:val="000F6128"/>
    <w:rsid w:val="000F62F5"/>
    <w:rsid w:val="000F655F"/>
    <w:rsid w:val="000F6B9B"/>
    <w:rsid w:val="000F77AB"/>
    <w:rsid w:val="000F7E0A"/>
    <w:rsid w:val="00100509"/>
    <w:rsid w:val="00100677"/>
    <w:rsid w:val="00100913"/>
    <w:rsid w:val="00100BB8"/>
    <w:rsid w:val="00100C0F"/>
    <w:rsid w:val="00100D45"/>
    <w:rsid w:val="00100FE5"/>
    <w:rsid w:val="00101139"/>
    <w:rsid w:val="0010170C"/>
    <w:rsid w:val="0010175A"/>
    <w:rsid w:val="00101A83"/>
    <w:rsid w:val="00101DE0"/>
    <w:rsid w:val="0010210E"/>
    <w:rsid w:val="00102419"/>
    <w:rsid w:val="001025DF"/>
    <w:rsid w:val="001029E2"/>
    <w:rsid w:val="00102B5F"/>
    <w:rsid w:val="00102F44"/>
    <w:rsid w:val="001030AB"/>
    <w:rsid w:val="001033B6"/>
    <w:rsid w:val="00103C13"/>
    <w:rsid w:val="00104677"/>
    <w:rsid w:val="00104AE2"/>
    <w:rsid w:val="00105223"/>
    <w:rsid w:val="0010536D"/>
    <w:rsid w:val="0010567C"/>
    <w:rsid w:val="001056D0"/>
    <w:rsid w:val="001057EF"/>
    <w:rsid w:val="00105A14"/>
    <w:rsid w:val="00105B2E"/>
    <w:rsid w:val="001061B6"/>
    <w:rsid w:val="00106201"/>
    <w:rsid w:val="001069F9"/>
    <w:rsid w:val="00106A13"/>
    <w:rsid w:val="0010734A"/>
    <w:rsid w:val="00107640"/>
    <w:rsid w:val="001079B0"/>
    <w:rsid w:val="00107C3C"/>
    <w:rsid w:val="00107F36"/>
    <w:rsid w:val="001108CD"/>
    <w:rsid w:val="00111081"/>
    <w:rsid w:val="00111399"/>
    <w:rsid w:val="00111409"/>
    <w:rsid w:val="0011172D"/>
    <w:rsid w:val="00111C9E"/>
    <w:rsid w:val="00111CF5"/>
    <w:rsid w:val="001127C3"/>
    <w:rsid w:val="00112831"/>
    <w:rsid w:val="00112B66"/>
    <w:rsid w:val="00113342"/>
    <w:rsid w:val="00113B4D"/>
    <w:rsid w:val="00114228"/>
    <w:rsid w:val="00114450"/>
    <w:rsid w:val="00114454"/>
    <w:rsid w:val="001155C2"/>
    <w:rsid w:val="00115939"/>
    <w:rsid w:val="00115CC6"/>
    <w:rsid w:val="00115DF3"/>
    <w:rsid w:val="001160CC"/>
    <w:rsid w:val="00116771"/>
    <w:rsid w:val="0011696B"/>
    <w:rsid w:val="00117056"/>
    <w:rsid w:val="00117A2B"/>
    <w:rsid w:val="00117C42"/>
    <w:rsid w:val="00117C86"/>
    <w:rsid w:val="00117F34"/>
    <w:rsid w:val="0012013E"/>
    <w:rsid w:val="001204A1"/>
    <w:rsid w:val="001208C6"/>
    <w:rsid w:val="00120D03"/>
    <w:rsid w:val="00121FAF"/>
    <w:rsid w:val="00122648"/>
    <w:rsid w:val="00123677"/>
    <w:rsid w:val="00123877"/>
    <w:rsid w:val="00123A05"/>
    <w:rsid w:val="00123DC3"/>
    <w:rsid w:val="001241B9"/>
    <w:rsid w:val="001243F6"/>
    <w:rsid w:val="001249E6"/>
    <w:rsid w:val="00124A03"/>
    <w:rsid w:val="00124B1F"/>
    <w:rsid w:val="00124E30"/>
    <w:rsid w:val="00125329"/>
    <w:rsid w:val="00125508"/>
    <w:rsid w:val="00125A76"/>
    <w:rsid w:val="00125C2C"/>
    <w:rsid w:val="00125D0F"/>
    <w:rsid w:val="00125D64"/>
    <w:rsid w:val="00125FD6"/>
    <w:rsid w:val="00126225"/>
    <w:rsid w:val="00126C80"/>
    <w:rsid w:val="00126FCB"/>
    <w:rsid w:val="001270FB"/>
    <w:rsid w:val="00127214"/>
    <w:rsid w:val="00127F20"/>
    <w:rsid w:val="00130F2C"/>
    <w:rsid w:val="001316E0"/>
    <w:rsid w:val="001318E2"/>
    <w:rsid w:val="00131AE0"/>
    <w:rsid w:val="00131BEB"/>
    <w:rsid w:val="00131C7E"/>
    <w:rsid w:val="00131F7B"/>
    <w:rsid w:val="00132142"/>
    <w:rsid w:val="00132269"/>
    <w:rsid w:val="00132379"/>
    <w:rsid w:val="00132BF3"/>
    <w:rsid w:val="00132CAB"/>
    <w:rsid w:val="001334AD"/>
    <w:rsid w:val="0013368B"/>
    <w:rsid w:val="00134472"/>
    <w:rsid w:val="001345A8"/>
    <w:rsid w:val="00134776"/>
    <w:rsid w:val="0013489E"/>
    <w:rsid w:val="00134AC2"/>
    <w:rsid w:val="00134D51"/>
    <w:rsid w:val="001351BA"/>
    <w:rsid w:val="001352DE"/>
    <w:rsid w:val="001363E7"/>
    <w:rsid w:val="00136779"/>
    <w:rsid w:val="0013677B"/>
    <w:rsid w:val="001368FB"/>
    <w:rsid w:val="00136AB7"/>
    <w:rsid w:val="00136E6D"/>
    <w:rsid w:val="0013707C"/>
    <w:rsid w:val="001378ED"/>
    <w:rsid w:val="00140206"/>
    <w:rsid w:val="00140E37"/>
    <w:rsid w:val="0014143C"/>
    <w:rsid w:val="001416C4"/>
    <w:rsid w:val="0014177B"/>
    <w:rsid w:val="001419C7"/>
    <w:rsid w:val="00141AB8"/>
    <w:rsid w:val="00141BD8"/>
    <w:rsid w:val="001422B7"/>
    <w:rsid w:val="0014240B"/>
    <w:rsid w:val="001425BF"/>
    <w:rsid w:val="001430CB"/>
    <w:rsid w:val="0014325A"/>
    <w:rsid w:val="001433EF"/>
    <w:rsid w:val="0014364F"/>
    <w:rsid w:val="00143B5A"/>
    <w:rsid w:val="001445A9"/>
    <w:rsid w:val="001448B4"/>
    <w:rsid w:val="00144B50"/>
    <w:rsid w:val="00144F2F"/>
    <w:rsid w:val="001453D9"/>
    <w:rsid w:val="001453ED"/>
    <w:rsid w:val="00145927"/>
    <w:rsid w:val="00145CD7"/>
    <w:rsid w:val="00145D9A"/>
    <w:rsid w:val="001466DB"/>
    <w:rsid w:val="00146E44"/>
    <w:rsid w:val="0014733E"/>
    <w:rsid w:val="001474B1"/>
    <w:rsid w:val="00147573"/>
    <w:rsid w:val="00147D71"/>
    <w:rsid w:val="00147DF1"/>
    <w:rsid w:val="00150095"/>
    <w:rsid w:val="001507E7"/>
    <w:rsid w:val="0015118B"/>
    <w:rsid w:val="001511CA"/>
    <w:rsid w:val="001514E1"/>
    <w:rsid w:val="00151507"/>
    <w:rsid w:val="001516ED"/>
    <w:rsid w:val="00151B15"/>
    <w:rsid w:val="00151FE5"/>
    <w:rsid w:val="0015218E"/>
    <w:rsid w:val="001521AF"/>
    <w:rsid w:val="001527C3"/>
    <w:rsid w:val="00152B1B"/>
    <w:rsid w:val="00152D5F"/>
    <w:rsid w:val="00152E19"/>
    <w:rsid w:val="001532FC"/>
    <w:rsid w:val="0015440C"/>
    <w:rsid w:val="00154581"/>
    <w:rsid w:val="001546A1"/>
    <w:rsid w:val="00154B02"/>
    <w:rsid w:val="00154FA2"/>
    <w:rsid w:val="001553B4"/>
    <w:rsid w:val="00155711"/>
    <w:rsid w:val="00155737"/>
    <w:rsid w:val="001559FA"/>
    <w:rsid w:val="00155B81"/>
    <w:rsid w:val="00155DF3"/>
    <w:rsid w:val="00155ED6"/>
    <w:rsid w:val="001560CC"/>
    <w:rsid w:val="00156783"/>
    <w:rsid w:val="0015695B"/>
    <w:rsid w:val="001573D0"/>
    <w:rsid w:val="0015789D"/>
    <w:rsid w:val="00160307"/>
    <w:rsid w:val="0016115F"/>
    <w:rsid w:val="00161DEA"/>
    <w:rsid w:val="00162D96"/>
    <w:rsid w:val="00163B85"/>
    <w:rsid w:val="00163DD4"/>
    <w:rsid w:val="00164188"/>
    <w:rsid w:val="00164DC2"/>
    <w:rsid w:val="0016574B"/>
    <w:rsid w:val="001658AD"/>
    <w:rsid w:val="001659AD"/>
    <w:rsid w:val="00165C35"/>
    <w:rsid w:val="0016606F"/>
    <w:rsid w:val="00166E78"/>
    <w:rsid w:val="001672D3"/>
    <w:rsid w:val="00167B8A"/>
    <w:rsid w:val="00167FB0"/>
    <w:rsid w:val="00170030"/>
    <w:rsid w:val="00170BFF"/>
    <w:rsid w:val="00170EB0"/>
    <w:rsid w:val="00171292"/>
    <w:rsid w:val="00171406"/>
    <w:rsid w:val="001715A5"/>
    <w:rsid w:val="001721A1"/>
    <w:rsid w:val="00172302"/>
    <w:rsid w:val="001723D5"/>
    <w:rsid w:val="00172475"/>
    <w:rsid w:val="0017263F"/>
    <w:rsid w:val="00172E7E"/>
    <w:rsid w:val="001739A6"/>
    <w:rsid w:val="00173B02"/>
    <w:rsid w:val="001743C7"/>
    <w:rsid w:val="0017443E"/>
    <w:rsid w:val="00174670"/>
    <w:rsid w:val="00175699"/>
    <w:rsid w:val="001756C6"/>
    <w:rsid w:val="00175811"/>
    <w:rsid w:val="00175AC4"/>
    <w:rsid w:val="00175B55"/>
    <w:rsid w:val="00175D40"/>
    <w:rsid w:val="00175E62"/>
    <w:rsid w:val="00176CFA"/>
    <w:rsid w:val="001773D0"/>
    <w:rsid w:val="0017746F"/>
    <w:rsid w:val="00177C7D"/>
    <w:rsid w:val="00177ED9"/>
    <w:rsid w:val="00177EDE"/>
    <w:rsid w:val="00180DE4"/>
    <w:rsid w:val="001815E5"/>
    <w:rsid w:val="00181827"/>
    <w:rsid w:val="00181BCA"/>
    <w:rsid w:val="00181D9C"/>
    <w:rsid w:val="00181EE0"/>
    <w:rsid w:val="00182456"/>
    <w:rsid w:val="001825E0"/>
    <w:rsid w:val="00182A25"/>
    <w:rsid w:val="00182EA9"/>
    <w:rsid w:val="00183171"/>
    <w:rsid w:val="001837AD"/>
    <w:rsid w:val="00183CCF"/>
    <w:rsid w:val="00183E40"/>
    <w:rsid w:val="00184033"/>
    <w:rsid w:val="00184180"/>
    <w:rsid w:val="00184232"/>
    <w:rsid w:val="00184248"/>
    <w:rsid w:val="001843CC"/>
    <w:rsid w:val="001845FE"/>
    <w:rsid w:val="00184F9F"/>
    <w:rsid w:val="00185706"/>
    <w:rsid w:val="00185B12"/>
    <w:rsid w:val="00185BFC"/>
    <w:rsid w:val="00185FDE"/>
    <w:rsid w:val="00186AD3"/>
    <w:rsid w:val="00186CD2"/>
    <w:rsid w:val="00187065"/>
    <w:rsid w:val="00190CE7"/>
    <w:rsid w:val="001913D2"/>
    <w:rsid w:val="001913E7"/>
    <w:rsid w:val="0019152C"/>
    <w:rsid w:val="001916DC"/>
    <w:rsid w:val="00191769"/>
    <w:rsid w:val="00191A5C"/>
    <w:rsid w:val="00191B0A"/>
    <w:rsid w:val="00191FA4"/>
    <w:rsid w:val="00192813"/>
    <w:rsid w:val="00192B21"/>
    <w:rsid w:val="00192BEC"/>
    <w:rsid w:val="00193518"/>
    <w:rsid w:val="00193F72"/>
    <w:rsid w:val="0019437C"/>
    <w:rsid w:val="001944DB"/>
    <w:rsid w:val="001951B3"/>
    <w:rsid w:val="00195258"/>
    <w:rsid w:val="001958B1"/>
    <w:rsid w:val="00195F41"/>
    <w:rsid w:val="00195F64"/>
    <w:rsid w:val="00196C23"/>
    <w:rsid w:val="00197375"/>
    <w:rsid w:val="001977BC"/>
    <w:rsid w:val="001A0148"/>
    <w:rsid w:val="001A016F"/>
    <w:rsid w:val="001A0513"/>
    <w:rsid w:val="001A07EF"/>
    <w:rsid w:val="001A0B29"/>
    <w:rsid w:val="001A0E5C"/>
    <w:rsid w:val="001A148A"/>
    <w:rsid w:val="001A177C"/>
    <w:rsid w:val="001A1840"/>
    <w:rsid w:val="001A1C22"/>
    <w:rsid w:val="001A2019"/>
    <w:rsid w:val="001A2108"/>
    <w:rsid w:val="001A2186"/>
    <w:rsid w:val="001A26A0"/>
    <w:rsid w:val="001A2AAA"/>
    <w:rsid w:val="001A2E5D"/>
    <w:rsid w:val="001A2FCE"/>
    <w:rsid w:val="001A3A37"/>
    <w:rsid w:val="001A4BA0"/>
    <w:rsid w:val="001A4C0D"/>
    <w:rsid w:val="001A4DB5"/>
    <w:rsid w:val="001A535E"/>
    <w:rsid w:val="001A5687"/>
    <w:rsid w:val="001A5C32"/>
    <w:rsid w:val="001A5E2A"/>
    <w:rsid w:val="001A69EF"/>
    <w:rsid w:val="001A6D3E"/>
    <w:rsid w:val="001A6D51"/>
    <w:rsid w:val="001A6FA0"/>
    <w:rsid w:val="001A71B3"/>
    <w:rsid w:val="001A7651"/>
    <w:rsid w:val="001A7686"/>
    <w:rsid w:val="001A790A"/>
    <w:rsid w:val="001A7918"/>
    <w:rsid w:val="001A7926"/>
    <w:rsid w:val="001A7D8C"/>
    <w:rsid w:val="001B030F"/>
    <w:rsid w:val="001B0473"/>
    <w:rsid w:val="001B05F3"/>
    <w:rsid w:val="001B061B"/>
    <w:rsid w:val="001B0B96"/>
    <w:rsid w:val="001B1436"/>
    <w:rsid w:val="001B1BDF"/>
    <w:rsid w:val="001B1C69"/>
    <w:rsid w:val="001B1EB2"/>
    <w:rsid w:val="001B1F4E"/>
    <w:rsid w:val="001B22C8"/>
    <w:rsid w:val="001B234F"/>
    <w:rsid w:val="001B294E"/>
    <w:rsid w:val="001B2B0F"/>
    <w:rsid w:val="001B2BDA"/>
    <w:rsid w:val="001B30F8"/>
    <w:rsid w:val="001B387C"/>
    <w:rsid w:val="001B3D65"/>
    <w:rsid w:val="001B52C8"/>
    <w:rsid w:val="001B5AF2"/>
    <w:rsid w:val="001B61B7"/>
    <w:rsid w:val="001B6675"/>
    <w:rsid w:val="001B7693"/>
    <w:rsid w:val="001B7A84"/>
    <w:rsid w:val="001B7DAC"/>
    <w:rsid w:val="001C02B1"/>
    <w:rsid w:val="001C0784"/>
    <w:rsid w:val="001C1091"/>
    <w:rsid w:val="001C1095"/>
    <w:rsid w:val="001C1CE1"/>
    <w:rsid w:val="001C1D11"/>
    <w:rsid w:val="001C20C8"/>
    <w:rsid w:val="001C2679"/>
    <w:rsid w:val="001C2754"/>
    <w:rsid w:val="001C27E2"/>
    <w:rsid w:val="001C2B78"/>
    <w:rsid w:val="001C31DF"/>
    <w:rsid w:val="001C424B"/>
    <w:rsid w:val="001C45E8"/>
    <w:rsid w:val="001C527E"/>
    <w:rsid w:val="001C5658"/>
    <w:rsid w:val="001C573A"/>
    <w:rsid w:val="001C5CDC"/>
    <w:rsid w:val="001C6066"/>
    <w:rsid w:val="001C60F7"/>
    <w:rsid w:val="001C6979"/>
    <w:rsid w:val="001C6C06"/>
    <w:rsid w:val="001C7077"/>
    <w:rsid w:val="001C7FEC"/>
    <w:rsid w:val="001D0201"/>
    <w:rsid w:val="001D0346"/>
    <w:rsid w:val="001D0A0B"/>
    <w:rsid w:val="001D0ABB"/>
    <w:rsid w:val="001D0C5C"/>
    <w:rsid w:val="001D0CFA"/>
    <w:rsid w:val="001D0FE4"/>
    <w:rsid w:val="001D1739"/>
    <w:rsid w:val="001D179E"/>
    <w:rsid w:val="001D1A7A"/>
    <w:rsid w:val="001D25BA"/>
    <w:rsid w:val="001D26DE"/>
    <w:rsid w:val="001D28F3"/>
    <w:rsid w:val="001D32A3"/>
    <w:rsid w:val="001D3762"/>
    <w:rsid w:val="001D378A"/>
    <w:rsid w:val="001D39B5"/>
    <w:rsid w:val="001D3BEF"/>
    <w:rsid w:val="001D3C68"/>
    <w:rsid w:val="001D3E2A"/>
    <w:rsid w:val="001D3FAB"/>
    <w:rsid w:val="001D4374"/>
    <w:rsid w:val="001D4B5F"/>
    <w:rsid w:val="001D4BD1"/>
    <w:rsid w:val="001D4E0F"/>
    <w:rsid w:val="001D4F9D"/>
    <w:rsid w:val="001D502D"/>
    <w:rsid w:val="001D512D"/>
    <w:rsid w:val="001D5543"/>
    <w:rsid w:val="001D5670"/>
    <w:rsid w:val="001D5AED"/>
    <w:rsid w:val="001D5C8E"/>
    <w:rsid w:val="001D735A"/>
    <w:rsid w:val="001D7947"/>
    <w:rsid w:val="001D7AF0"/>
    <w:rsid w:val="001D7CA1"/>
    <w:rsid w:val="001E0196"/>
    <w:rsid w:val="001E05F8"/>
    <w:rsid w:val="001E07A5"/>
    <w:rsid w:val="001E0B3C"/>
    <w:rsid w:val="001E1233"/>
    <w:rsid w:val="001E1329"/>
    <w:rsid w:val="001E142D"/>
    <w:rsid w:val="001E17D5"/>
    <w:rsid w:val="001E19F0"/>
    <w:rsid w:val="001E1D9D"/>
    <w:rsid w:val="001E20BB"/>
    <w:rsid w:val="001E2363"/>
    <w:rsid w:val="001E2613"/>
    <w:rsid w:val="001E2AB0"/>
    <w:rsid w:val="001E2B8F"/>
    <w:rsid w:val="001E2BB4"/>
    <w:rsid w:val="001E2E39"/>
    <w:rsid w:val="001E336F"/>
    <w:rsid w:val="001E355B"/>
    <w:rsid w:val="001E35E3"/>
    <w:rsid w:val="001E444F"/>
    <w:rsid w:val="001E48CE"/>
    <w:rsid w:val="001E4B16"/>
    <w:rsid w:val="001E4BEE"/>
    <w:rsid w:val="001E53E0"/>
    <w:rsid w:val="001E550C"/>
    <w:rsid w:val="001E56A0"/>
    <w:rsid w:val="001E5724"/>
    <w:rsid w:val="001E5B92"/>
    <w:rsid w:val="001E5C14"/>
    <w:rsid w:val="001E5DAC"/>
    <w:rsid w:val="001E5F10"/>
    <w:rsid w:val="001E65A6"/>
    <w:rsid w:val="001E6950"/>
    <w:rsid w:val="001E6B51"/>
    <w:rsid w:val="001E6BAF"/>
    <w:rsid w:val="001E7217"/>
    <w:rsid w:val="001E7870"/>
    <w:rsid w:val="001E7D5B"/>
    <w:rsid w:val="001E7E49"/>
    <w:rsid w:val="001F0E54"/>
    <w:rsid w:val="001F142D"/>
    <w:rsid w:val="001F2308"/>
    <w:rsid w:val="001F262B"/>
    <w:rsid w:val="001F278D"/>
    <w:rsid w:val="001F318C"/>
    <w:rsid w:val="001F3510"/>
    <w:rsid w:val="001F3677"/>
    <w:rsid w:val="001F3A2E"/>
    <w:rsid w:val="001F3FC0"/>
    <w:rsid w:val="001F4796"/>
    <w:rsid w:val="001F4B97"/>
    <w:rsid w:val="001F4B9D"/>
    <w:rsid w:val="001F5ADF"/>
    <w:rsid w:val="001F6BC5"/>
    <w:rsid w:val="001F6E0A"/>
    <w:rsid w:val="001F75DF"/>
    <w:rsid w:val="001F7ACC"/>
    <w:rsid w:val="00200261"/>
    <w:rsid w:val="00200A94"/>
    <w:rsid w:val="00200D3D"/>
    <w:rsid w:val="002013EA"/>
    <w:rsid w:val="00201584"/>
    <w:rsid w:val="002017BB"/>
    <w:rsid w:val="002019C4"/>
    <w:rsid w:val="00201C84"/>
    <w:rsid w:val="0020228E"/>
    <w:rsid w:val="0020297E"/>
    <w:rsid w:val="00202F26"/>
    <w:rsid w:val="00203393"/>
    <w:rsid w:val="0020355D"/>
    <w:rsid w:val="002039A5"/>
    <w:rsid w:val="00203BBD"/>
    <w:rsid w:val="00203E92"/>
    <w:rsid w:val="002049C3"/>
    <w:rsid w:val="00204BD4"/>
    <w:rsid w:val="00204DC7"/>
    <w:rsid w:val="00205126"/>
    <w:rsid w:val="00205433"/>
    <w:rsid w:val="002054C5"/>
    <w:rsid w:val="00205837"/>
    <w:rsid w:val="00206913"/>
    <w:rsid w:val="00206C1B"/>
    <w:rsid w:val="00207094"/>
    <w:rsid w:val="00207447"/>
    <w:rsid w:val="002074DC"/>
    <w:rsid w:val="00207C96"/>
    <w:rsid w:val="002108E5"/>
    <w:rsid w:val="0021093D"/>
    <w:rsid w:val="00210BCA"/>
    <w:rsid w:val="00210D7D"/>
    <w:rsid w:val="002112AC"/>
    <w:rsid w:val="00211389"/>
    <w:rsid w:val="00211CFD"/>
    <w:rsid w:val="00211E30"/>
    <w:rsid w:val="00211EAA"/>
    <w:rsid w:val="0021208B"/>
    <w:rsid w:val="00212FD2"/>
    <w:rsid w:val="00213032"/>
    <w:rsid w:val="002133B0"/>
    <w:rsid w:val="002137AB"/>
    <w:rsid w:val="002138B9"/>
    <w:rsid w:val="00213D37"/>
    <w:rsid w:val="00213E01"/>
    <w:rsid w:val="00214DA5"/>
    <w:rsid w:val="00214DB6"/>
    <w:rsid w:val="002157A6"/>
    <w:rsid w:val="00215CE3"/>
    <w:rsid w:val="0021608F"/>
    <w:rsid w:val="002169FE"/>
    <w:rsid w:val="00216AB5"/>
    <w:rsid w:val="00216E07"/>
    <w:rsid w:val="0021737F"/>
    <w:rsid w:val="00217554"/>
    <w:rsid w:val="002176B5"/>
    <w:rsid w:val="0022029C"/>
    <w:rsid w:val="002207E6"/>
    <w:rsid w:val="00220C18"/>
    <w:rsid w:val="002213D4"/>
    <w:rsid w:val="00221C67"/>
    <w:rsid w:val="002222AF"/>
    <w:rsid w:val="0022236C"/>
    <w:rsid w:val="002225B2"/>
    <w:rsid w:val="00222776"/>
    <w:rsid w:val="002227CD"/>
    <w:rsid w:val="002228A5"/>
    <w:rsid w:val="00222F78"/>
    <w:rsid w:val="00223C06"/>
    <w:rsid w:val="00223DAD"/>
    <w:rsid w:val="00223E15"/>
    <w:rsid w:val="00223E81"/>
    <w:rsid w:val="00224057"/>
    <w:rsid w:val="00224A59"/>
    <w:rsid w:val="00224D5D"/>
    <w:rsid w:val="00224F8D"/>
    <w:rsid w:val="002250D7"/>
    <w:rsid w:val="00225129"/>
    <w:rsid w:val="002256B7"/>
    <w:rsid w:val="0022585C"/>
    <w:rsid w:val="00225DED"/>
    <w:rsid w:val="00225EFE"/>
    <w:rsid w:val="00225F14"/>
    <w:rsid w:val="00226042"/>
    <w:rsid w:val="00226073"/>
    <w:rsid w:val="002267F7"/>
    <w:rsid w:val="00226B92"/>
    <w:rsid w:val="00226C4B"/>
    <w:rsid w:val="002306B6"/>
    <w:rsid w:val="00230C1C"/>
    <w:rsid w:val="00230D23"/>
    <w:rsid w:val="00230DF3"/>
    <w:rsid w:val="002311B1"/>
    <w:rsid w:val="00231559"/>
    <w:rsid w:val="002318E6"/>
    <w:rsid w:val="00231955"/>
    <w:rsid w:val="00231A03"/>
    <w:rsid w:val="00231D64"/>
    <w:rsid w:val="00231E12"/>
    <w:rsid w:val="002322B6"/>
    <w:rsid w:val="002324B0"/>
    <w:rsid w:val="00232525"/>
    <w:rsid w:val="00232EA6"/>
    <w:rsid w:val="00232F25"/>
    <w:rsid w:val="00233360"/>
    <w:rsid w:val="002336F2"/>
    <w:rsid w:val="00233E4B"/>
    <w:rsid w:val="0023423F"/>
    <w:rsid w:val="002348D3"/>
    <w:rsid w:val="002356DA"/>
    <w:rsid w:val="00235737"/>
    <w:rsid w:val="00235B9E"/>
    <w:rsid w:val="00235CEA"/>
    <w:rsid w:val="00235F2C"/>
    <w:rsid w:val="002365BF"/>
    <w:rsid w:val="00236AFE"/>
    <w:rsid w:val="00237037"/>
    <w:rsid w:val="0023711F"/>
    <w:rsid w:val="00237455"/>
    <w:rsid w:val="002376CD"/>
    <w:rsid w:val="002379B9"/>
    <w:rsid w:val="00240256"/>
    <w:rsid w:val="00240621"/>
    <w:rsid w:val="002409B9"/>
    <w:rsid w:val="00240BE5"/>
    <w:rsid w:val="00240EF0"/>
    <w:rsid w:val="0024124B"/>
    <w:rsid w:val="0024271C"/>
    <w:rsid w:val="0024294B"/>
    <w:rsid w:val="00242E05"/>
    <w:rsid w:val="00242FA3"/>
    <w:rsid w:val="0024300B"/>
    <w:rsid w:val="0024300C"/>
    <w:rsid w:val="002433A0"/>
    <w:rsid w:val="00243456"/>
    <w:rsid w:val="002435A3"/>
    <w:rsid w:val="00243C00"/>
    <w:rsid w:val="00243CC1"/>
    <w:rsid w:val="00243CC3"/>
    <w:rsid w:val="00243E2D"/>
    <w:rsid w:val="00243F2A"/>
    <w:rsid w:val="00244080"/>
    <w:rsid w:val="0024411E"/>
    <w:rsid w:val="00244EC5"/>
    <w:rsid w:val="00245539"/>
    <w:rsid w:val="00245549"/>
    <w:rsid w:val="00245974"/>
    <w:rsid w:val="00245C0C"/>
    <w:rsid w:val="0024614A"/>
    <w:rsid w:val="0024630E"/>
    <w:rsid w:val="002464CA"/>
    <w:rsid w:val="00246518"/>
    <w:rsid w:val="00246840"/>
    <w:rsid w:val="00246AA9"/>
    <w:rsid w:val="002471BE"/>
    <w:rsid w:val="00247246"/>
    <w:rsid w:val="00247266"/>
    <w:rsid w:val="0024760B"/>
    <w:rsid w:val="0024773B"/>
    <w:rsid w:val="002479BC"/>
    <w:rsid w:val="002503F0"/>
    <w:rsid w:val="002510A0"/>
    <w:rsid w:val="002514B1"/>
    <w:rsid w:val="0025155F"/>
    <w:rsid w:val="002517E1"/>
    <w:rsid w:val="00251A24"/>
    <w:rsid w:val="00252B47"/>
    <w:rsid w:val="00253278"/>
    <w:rsid w:val="00253D2E"/>
    <w:rsid w:val="00254129"/>
    <w:rsid w:val="00254529"/>
    <w:rsid w:val="00254578"/>
    <w:rsid w:val="00254EB8"/>
    <w:rsid w:val="00255728"/>
    <w:rsid w:val="002559A9"/>
    <w:rsid w:val="002563A3"/>
    <w:rsid w:val="0025654D"/>
    <w:rsid w:val="00256A5B"/>
    <w:rsid w:val="00256B8F"/>
    <w:rsid w:val="00256E13"/>
    <w:rsid w:val="002572A0"/>
    <w:rsid w:val="00257533"/>
    <w:rsid w:val="00257538"/>
    <w:rsid w:val="002577FC"/>
    <w:rsid w:val="00257831"/>
    <w:rsid w:val="002579FA"/>
    <w:rsid w:val="00257F81"/>
    <w:rsid w:val="002605ED"/>
    <w:rsid w:val="00260669"/>
    <w:rsid w:val="00260F36"/>
    <w:rsid w:val="00261539"/>
    <w:rsid w:val="00261A5C"/>
    <w:rsid w:val="00261C28"/>
    <w:rsid w:val="00262469"/>
    <w:rsid w:val="00262545"/>
    <w:rsid w:val="00262DAB"/>
    <w:rsid w:val="002636D6"/>
    <w:rsid w:val="002637BC"/>
    <w:rsid w:val="002641FF"/>
    <w:rsid w:val="002644ED"/>
    <w:rsid w:val="0026467D"/>
    <w:rsid w:val="00264DCC"/>
    <w:rsid w:val="00264F8D"/>
    <w:rsid w:val="0026534B"/>
    <w:rsid w:val="002653E4"/>
    <w:rsid w:val="00265B22"/>
    <w:rsid w:val="00265C35"/>
    <w:rsid w:val="00265E0C"/>
    <w:rsid w:val="00266068"/>
    <w:rsid w:val="00266E2C"/>
    <w:rsid w:val="0026774C"/>
    <w:rsid w:val="002707F5"/>
    <w:rsid w:val="00270DD9"/>
    <w:rsid w:val="00270EB5"/>
    <w:rsid w:val="002711CF"/>
    <w:rsid w:val="00271271"/>
    <w:rsid w:val="00271588"/>
    <w:rsid w:val="002718C3"/>
    <w:rsid w:val="002719C5"/>
    <w:rsid w:val="00271BAA"/>
    <w:rsid w:val="00272041"/>
    <w:rsid w:val="0027206E"/>
    <w:rsid w:val="00272A3C"/>
    <w:rsid w:val="00272B5E"/>
    <w:rsid w:val="0027326D"/>
    <w:rsid w:val="002739D5"/>
    <w:rsid w:val="0027412A"/>
    <w:rsid w:val="0027486A"/>
    <w:rsid w:val="00274E6B"/>
    <w:rsid w:val="002759FA"/>
    <w:rsid w:val="00275A14"/>
    <w:rsid w:val="00275C19"/>
    <w:rsid w:val="002762E2"/>
    <w:rsid w:val="0027674E"/>
    <w:rsid w:val="00276854"/>
    <w:rsid w:val="002768CF"/>
    <w:rsid w:val="00276C61"/>
    <w:rsid w:val="00276D06"/>
    <w:rsid w:val="00276F3A"/>
    <w:rsid w:val="002774E6"/>
    <w:rsid w:val="00277535"/>
    <w:rsid w:val="0027758D"/>
    <w:rsid w:val="00277637"/>
    <w:rsid w:val="00277DF3"/>
    <w:rsid w:val="00280480"/>
    <w:rsid w:val="0028070A"/>
    <w:rsid w:val="00280998"/>
    <w:rsid w:val="00280C10"/>
    <w:rsid w:val="00280DC7"/>
    <w:rsid w:val="002811C5"/>
    <w:rsid w:val="00281CE8"/>
    <w:rsid w:val="00282C71"/>
    <w:rsid w:val="00282F66"/>
    <w:rsid w:val="0028320B"/>
    <w:rsid w:val="002832C8"/>
    <w:rsid w:val="002832E0"/>
    <w:rsid w:val="00283468"/>
    <w:rsid w:val="002836C9"/>
    <w:rsid w:val="0028377C"/>
    <w:rsid w:val="00283B1C"/>
    <w:rsid w:val="002840EF"/>
    <w:rsid w:val="002853E6"/>
    <w:rsid w:val="002855ED"/>
    <w:rsid w:val="00285746"/>
    <w:rsid w:val="00285757"/>
    <w:rsid w:val="0028582B"/>
    <w:rsid w:val="00285CFF"/>
    <w:rsid w:val="00285D0A"/>
    <w:rsid w:val="00285EEA"/>
    <w:rsid w:val="00285F30"/>
    <w:rsid w:val="002900C3"/>
    <w:rsid w:val="00290148"/>
    <w:rsid w:val="002903B3"/>
    <w:rsid w:val="00290406"/>
    <w:rsid w:val="00290551"/>
    <w:rsid w:val="002905C0"/>
    <w:rsid w:val="002909CA"/>
    <w:rsid w:val="00291163"/>
    <w:rsid w:val="0029157C"/>
    <w:rsid w:val="00291B9F"/>
    <w:rsid w:val="00291C11"/>
    <w:rsid w:val="00292044"/>
    <w:rsid w:val="0029223F"/>
    <w:rsid w:val="002922BE"/>
    <w:rsid w:val="0029245B"/>
    <w:rsid w:val="0029265C"/>
    <w:rsid w:val="00292BE1"/>
    <w:rsid w:val="00292C42"/>
    <w:rsid w:val="002933C8"/>
    <w:rsid w:val="00293989"/>
    <w:rsid w:val="002939A1"/>
    <w:rsid w:val="00293A49"/>
    <w:rsid w:val="00293B48"/>
    <w:rsid w:val="00293B99"/>
    <w:rsid w:val="00293CD4"/>
    <w:rsid w:val="0029431F"/>
    <w:rsid w:val="0029493E"/>
    <w:rsid w:val="00295591"/>
    <w:rsid w:val="00295C58"/>
    <w:rsid w:val="00296692"/>
    <w:rsid w:val="00296882"/>
    <w:rsid w:val="00296945"/>
    <w:rsid w:val="00296987"/>
    <w:rsid w:val="002978D9"/>
    <w:rsid w:val="00297A70"/>
    <w:rsid w:val="00297A90"/>
    <w:rsid w:val="00297AB3"/>
    <w:rsid w:val="00297C17"/>
    <w:rsid w:val="002A069A"/>
    <w:rsid w:val="002A06E4"/>
    <w:rsid w:val="002A0B5D"/>
    <w:rsid w:val="002A1794"/>
    <w:rsid w:val="002A1DD4"/>
    <w:rsid w:val="002A1FF6"/>
    <w:rsid w:val="002A214A"/>
    <w:rsid w:val="002A239E"/>
    <w:rsid w:val="002A2480"/>
    <w:rsid w:val="002A2EC9"/>
    <w:rsid w:val="002A307E"/>
    <w:rsid w:val="002A32E0"/>
    <w:rsid w:val="002A3311"/>
    <w:rsid w:val="002A3929"/>
    <w:rsid w:val="002A3F5A"/>
    <w:rsid w:val="002A458C"/>
    <w:rsid w:val="002A49E2"/>
    <w:rsid w:val="002A53B5"/>
    <w:rsid w:val="002A53C6"/>
    <w:rsid w:val="002A5B89"/>
    <w:rsid w:val="002A5FDB"/>
    <w:rsid w:val="002A6F04"/>
    <w:rsid w:val="002A71AC"/>
    <w:rsid w:val="002A72C3"/>
    <w:rsid w:val="002A72DB"/>
    <w:rsid w:val="002A765B"/>
    <w:rsid w:val="002A7D81"/>
    <w:rsid w:val="002B046D"/>
    <w:rsid w:val="002B0F01"/>
    <w:rsid w:val="002B0F46"/>
    <w:rsid w:val="002B112F"/>
    <w:rsid w:val="002B18B1"/>
    <w:rsid w:val="002B19E3"/>
    <w:rsid w:val="002B1BB5"/>
    <w:rsid w:val="002B26FA"/>
    <w:rsid w:val="002B29C2"/>
    <w:rsid w:val="002B2FED"/>
    <w:rsid w:val="002B332E"/>
    <w:rsid w:val="002B3B36"/>
    <w:rsid w:val="002B3DCF"/>
    <w:rsid w:val="002B45D7"/>
    <w:rsid w:val="002B4872"/>
    <w:rsid w:val="002B4B2C"/>
    <w:rsid w:val="002B4DD7"/>
    <w:rsid w:val="002B4FB7"/>
    <w:rsid w:val="002B504B"/>
    <w:rsid w:val="002B51E0"/>
    <w:rsid w:val="002B5B74"/>
    <w:rsid w:val="002B68DC"/>
    <w:rsid w:val="002B6D1A"/>
    <w:rsid w:val="002B6EF2"/>
    <w:rsid w:val="002B6F19"/>
    <w:rsid w:val="002B6F6A"/>
    <w:rsid w:val="002B79BF"/>
    <w:rsid w:val="002C064B"/>
    <w:rsid w:val="002C0C8D"/>
    <w:rsid w:val="002C0CEF"/>
    <w:rsid w:val="002C0E68"/>
    <w:rsid w:val="002C0FB9"/>
    <w:rsid w:val="002C104D"/>
    <w:rsid w:val="002C1546"/>
    <w:rsid w:val="002C1CCB"/>
    <w:rsid w:val="002C1EFE"/>
    <w:rsid w:val="002C1F3A"/>
    <w:rsid w:val="002C2AC2"/>
    <w:rsid w:val="002C2BC6"/>
    <w:rsid w:val="002C2F0F"/>
    <w:rsid w:val="002C3299"/>
    <w:rsid w:val="002C33C2"/>
    <w:rsid w:val="002C37BB"/>
    <w:rsid w:val="002C39CE"/>
    <w:rsid w:val="002C4BD0"/>
    <w:rsid w:val="002C4D20"/>
    <w:rsid w:val="002C5315"/>
    <w:rsid w:val="002C533A"/>
    <w:rsid w:val="002C5A4D"/>
    <w:rsid w:val="002C5C75"/>
    <w:rsid w:val="002C5CBA"/>
    <w:rsid w:val="002C5E35"/>
    <w:rsid w:val="002C63A2"/>
    <w:rsid w:val="002C66F7"/>
    <w:rsid w:val="002C6F09"/>
    <w:rsid w:val="002C7135"/>
    <w:rsid w:val="002C7933"/>
    <w:rsid w:val="002C7DCD"/>
    <w:rsid w:val="002C7EC2"/>
    <w:rsid w:val="002D000B"/>
    <w:rsid w:val="002D0F6B"/>
    <w:rsid w:val="002D1461"/>
    <w:rsid w:val="002D17ED"/>
    <w:rsid w:val="002D192A"/>
    <w:rsid w:val="002D1ED8"/>
    <w:rsid w:val="002D1EEC"/>
    <w:rsid w:val="002D33E0"/>
    <w:rsid w:val="002D3C12"/>
    <w:rsid w:val="002D3FD5"/>
    <w:rsid w:val="002D407D"/>
    <w:rsid w:val="002D46E8"/>
    <w:rsid w:val="002D499B"/>
    <w:rsid w:val="002D4FA5"/>
    <w:rsid w:val="002D5328"/>
    <w:rsid w:val="002D56B8"/>
    <w:rsid w:val="002D5CE5"/>
    <w:rsid w:val="002D5D44"/>
    <w:rsid w:val="002D605B"/>
    <w:rsid w:val="002D62C0"/>
    <w:rsid w:val="002D6458"/>
    <w:rsid w:val="002D6565"/>
    <w:rsid w:val="002D679C"/>
    <w:rsid w:val="002D691B"/>
    <w:rsid w:val="002D6AE4"/>
    <w:rsid w:val="002D7251"/>
    <w:rsid w:val="002D75E6"/>
    <w:rsid w:val="002D76A8"/>
    <w:rsid w:val="002D7988"/>
    <w:rsid w:val="002D7DE4"/>
    <w:rsid w:val="002E1B4C"/>
    <w:rsid w:val="002E1BD1"/>
    <w:rsid w:val="002E207D"/>
    <w:rsid w:val="002E23A8"/>
    <w:rsid w:val="002E26C3"/>
    <w:rsid w:val="002E29B4"/>
    <w:rsid w:val="002E2BA7"/>
    <w:rsid w:val="002E2F8E"/>
    <w:rsid w:val="002E30F7"/>
    <w:rsid w:val="002E3484"/>
    <w:rsid w:val="002E359C"/>
    <w:rsid w:val="002E3CE5"/>
    <w:rsid w:val="002E3D6A"/>
    <w:rsid w:val="002E3DAC"/>
    <w:rsid w:val="002E3DCA"/>
    <w:rsid w:val="002E3EAA"/>
    <w:rsid w:val="002E46F8"/>
    <w:rsid w:val="002E591B"/>
    <w:rsid w:val="002E645B"/>
    <w:rsid w:val="002E6540"/>
    <w:rsid w:val="002E6C22"/>
    <w:rsid w:val="002E6C5E"/>
    <w:rsid w:val="002E7880"/>
    <w:rsid w:val="002E7B2F"/>
    <w:rsid w:val="002E7D0E"/>
    <w:rsid w:val="002F0133"/>
    <w:rsid w:val="002F026D"/>
    <w:rsid w:val="002F0BB8"/>
    <w:rsid w:val="002F1AAF"/>
    <w:rsid w:val="002F1E14"/>
    <w:rsid w:val="002F1EC7"/>
    <w:rsid w:val="002F21EC"/>
    <w:rsid w:val="002F2BCE"/>
    <w:rsid w:val="002F3050"/>
    <w:rsid w:val="002F36A3"/>
    <w:rsid w:val="002F3AB1"/>
    <w:rsid w:val="002F417F"/>
    <w:rsid w:val="002F4330"/>
    <w:rsid w:val="002F44A0"/>
    <w:rsid w:val="002F46C4"/>
    <w:rsid w:val="002F4E4A"/>
    <w:rsid w:val="002F509B"/>
    <w:rsid w:val="002F5760"/>
    <w:rsid w:val="002F5BD8"/>
    <w:rsid w:val="002F68A7"/>
    <w:rsid w:val="002F6BB8"/>
    <w:rsid w:val="002F6C2F"/>
    <w:rsid w:val="002F72E7"/>
    <w:rsid w:val="002F779A"/>
    <w:rsid w:val="002F79AD"/>
    <w:rsid w:val="002F7E25"/>
    <w:rsid w:val="002F7EBB"/>
    <w:rsid w:val="002F7F78"/>
    <w:rsid w:val="003004A9"/>
    <w:rsid w:val="0030067C"/>
    <w:rsid w:val="00300D30"/>
    <w:rsid w:val="00301211"/>
    <w:rsid w:val="0030124C"/>
    <w:rsid w:val="003021AB"/>
    <w:rsid w:val="00302824"/>
    <w:rsid w:val="00302E8A"/>
    <w:rsid w:val="0030334F"/>
    <w:rsid w:val="0030338A"/>
    <w:rsid w:val="003033CB"/>
    <w:rsid w:val="00303B49"/>
    <w:rsid w:val="00303CDB"/>
    <w:rsid w:val="00304996"/>
    <w:rsid w:val="00304A2B"/>
    <w:rsid w:val="0030506D"/>
    <w:rsid w:val="0030507F"/>
    <w:rsid w:val="00305449"/>
    <w:rsid w:val="00305D56"/>
    <w:rsid w:val="00305D60"/>
    <w:rsid w:val="00305DBB"/>
    <w:rsid w:val="0030668A"/>
    <w:rsid w:val="003068D3"/>
    <w:rsid w:val="00306917"/>
    <w:rsid w:val="00306A67"/>
    <w:rsid w:val="00306DA0"/>
    <w:rsid w:val="00307600"/>
    <w:rsid w:val="00307F9E"/>
    <w:rsid w:val="003101F8"/>
    <w:rsid w:val="00310294"/>
    <w:rsid w:val="0031048E"/>
    <w:rsid w:val="003105D6"/>
    <w:rsid w:val="003109B0"/>
    <w:rsid w:val="00311AEA"/>
    <w:rsid w:val="00311B5E"/>
    <w:rsid w:val="00311C6E"/>
    <w:rsid w:val="00312AC5"/>
    <w:rsid w:val="00312F1F"/>
    <w:rsid w:val="003137D4"/>
    <w:rsid w:val="00313B62"/>
    <w:rsid w:val="0031502F"/>
    <w:rsid w:val="00315092"/>
    <w:rsid w:val="00315B1B"/>
    <w:rsid w:val="00315C3F"/>
    <w:rsid w:val="00316088"/>
    <w:rsid w:val="003160CF"/>
    <w:rsid w:val="003162E4"/>
    <w:rsid w:val="00316419"/>
    <w:rsid w:val="00316C6B"/>
    <w:rsid w:val="00316CAF"/>
    <w:rsid w:val="00316CD5"/>
    <w:rsid w:val="00317844"/>
    <w:rsid w:val="0031795E"/>
    <w:rsid w:val="00317A0E"/>
    <w:rsid w:val="00317B02"/>
    <w:rsid w:val="00317B05"/>
    <w:rsid w:val="00317DF8"/>
    <w:rsid w:val="003201A5"/>
    <w:rsid w:val="00320A75"/>
    <w:rsid w:val="00320FAA"/>
    <w:rsid w:val="0032108D"/>
    <w:rsid w:val="00321275"/>
    <w:rsid w:val="003212C3"/>
    <w:rsid w:val="0032147D"/>
    <w:rsid w:val="0032170E"/>
    <w:rsid w:val="00321E26"/>
    <w:rsid w:val="0032210C"/>
    <w:rsid w:val="00322390"/>
    <w:rsid w:val="00322536"/>
    <w:rsid w:val="0032277E"/>
    <w:rsid w:val="0032330E"/>
    <w:rsid w:val="00323C2D"/>
    <w:rsid w:val="00323F65"/>
    <w:rsid w:val="00324195"/>
    <w:rsid w:val="00324CD1"/>
    <w:rsid w:val="00324EDC"/>
    <w:rsid w:val="00325F93"/>
    <w:rsid w:val="003268C9"/>
    <w:rsid w:val="0032695D"/>
    <w:rsid w:val="00326975"/>
    <w:rsid w:val="003269DE"/>
    <w:rsid w:val="00326DB4"/>
    <w:rsid w:val="00327185"/>
    <w:rsid w:val="00327457"/>
    <w:rsid w:val="003275F1"/>
    <w:rsid w:val="003308F5"/>
    <w:rsid w:val="00330A77"/>
    <w:rsid w:val="00330AAD"/>
    <w:rsid w:val="00330CFE"/>
    <w:rsid w:val="003313A9"/>
    <w:rsid w:val="00331410"/>
    <w:rsid w:val="003314FC"/>
    <w:rsid w:val="003315C8"/>
    <w:rsid w:val="00331717"/>
    <w:rsid w:val="003322DA"/>
    <w:rsid w:val="003330A9"/>
    <w:rsid w:val="00333388"/>
    <w:rsid w:val="003333FC"/>
    <w:rsid w:val="003337F2"/>
    <w:rsid w:val="00333A90"/>
    <w:rsid w:val="00333F9E"/>
    <w:rsid w:val="00334364"/>
    <w:rsid w:val="00334568"/>
    <w:rsid w:val="0033471C"/>
    <w:rsid w:val="003349B3"/>
    <w:rsid w:val="003356A3"/>
    <w:rsid w:val="00336798"/>
    <w:rsid w:val="00336B56"/>
    <w:rsid w:val="00337290"/>
    <w:rsid w:val="0033751F"/>
    <w:rsid w:val="00337A02"/>
    <w:rsid w:val="00337FFC"/>
    <w:rsid w:val="0034006E"/>
    <w:rsid w:val="00341503"/>
    <w:rsid w:val="0034176F"/>
    <w:rsid w:val="00341F0A"/>
    <w:rsid w:val="003420EF"/>
    <w:rsid w:val="0034259F"/>
    <w:rsid w:val="00342A7C"/>
    <w:rsid w:val="0034316D"/>
    <w:rsid w:val="003435BA"/>
    <w:rsid w:val="00343DD8"/>
    <w:rsid w:val="00344177"/>
    <w:rsid w:val="00344622"/>
    <w:rsid w:val="00344BCF"/>
    <w:rsid w:val="00344C99"/>
    <w:rsid w:val="003459AB"/>
    <w:rsid w:val="00345E68"/>
    <w:rsid w:val="00345EA3"/>
    <w:rsid w:val="00346E67"/>
    <w:rsid w:val="0034736F"/>
    <w:rsid w:val="00347A41"/>
    <w:rsid w:val="00347C32"/>
    <w:rsid w:val="00347DF1"/>
    <w:rsid w:val="00347E1D"/>
    <w:rsid w:val="00350492"/>
    <w:rsid w:val="0035066B"/>
    <w:rsid w:val="0035082F"/>
    <w:rsid w:val="00350ECF"/>
    <w:rsid w:val="0035117F"/>
    <w:rsid w:val="00351757"/>
    <w:rsid w:val="00351D58"/>
    <w:rsid w:val="00351DEB"/>
    <w:rsid w:val="00351FEB"/>
    <w:rsid w:val="00352797"/>
    <w:rsid w:val="00352B99"/>
    <w:rsid w:val="00352E75"/>
    <w:rsid w:val="00352E7C"/>
    <w:rsid w:val="00352F41"/>
    <w:rsid w:val="00352FFA"/>
    <w:rsid w:val="003532FA"/>
    <w:rsid w:val="003533F3"/>
    <w:rsid w:val="0035371D"/>
    <w:rsid w:val="00354538"/>
    <w:rsid w:val="00354976"/>
    <w:rsid w:val="0035499A"/>
    <w:rsid w:val="00355075"/>
    <w:rsid w:val="00355143"/>
    <w:rsid w:val="0035517A"/>
    <w:rsid w:val="00355663"/>
    <w:rsid w:val="00355801"/>
    <w:rsid w:val="00355A04"/>
    <w:rsid w:val="00355C3D"/>
    <w:rsid w:val="00355E9C"/>
    <w:rsid w:val="0035608D"/>
    <w:rsid w:val="0035637E"/>
    <w:rsid w:val="003563F0"/>
    <w:rsid w:val="00356834"/>
    <w:rsid w:val="00356B10"/>
    <w:rsid w:val="00356BE3"/>
    <w:rsid w:val="00356D52"/>
    <w:rsid w:val="00356D94"/>
    <w:rsid w:val="00356F0C"/>
    <w:rsid w:val="00356FE4"/>
    <w:rsid w:val="00357B22"/>
    <w:rsid w:val="00357C79"/>
    <w:rsid w:val="00357D91"/>
    <w:rsid w:val="00360554"/>
    <w:rsid w:val="00360955"/>
    <w:rsid w:val="00360B4D"/>
    <w:rsid w:val="00360E1F"/>
    <w:rsid w:val="00361167"/>
    <w:rsid w:val="003611D8"/>
    <w:rsid w:val="00361645"/>
    <w:rsid w:val="00361BDA"/>
    <w:rsid w:val="00361DDA"/>
    <w:rsid w:val="003621FA"/>
    <w:rsid w:val="0036256B"/>
    <w:rsid w:val="00362A4E"/>
    <w:rsid w:val="00362C92"/>
    <w:rsid w:val="00362D84"/>
    <w:rsid w:val="0036308E"/>
    <w:rsid w:val="0036329C"/>
    <w:rsid w:val="003634CE"/>
    <w:rsid w:val="003641A3"/>
    <w:rsid w:val="003645E9"/>
    <w:rsid w:val="00364794"/>
    <w:rsid w:val="00364831"/>
    <w:rsid w:val="00364BE1"/>
    <w:rsid w:val="00364CFD"/>
    <w:rsid w:val="003650B0"/>
    <w:rsid w:val="003650D9"/>
    <w:rsid w:val="00365377"/>
    <w:rsid w:val="003653F4"/>
    <w:rsid w:val="003653FC"/>
    <w:rsid w:val="0036572D"/>
    <w:rsid w:val="00365ACF"/>
    <w:rsid w:val="00365C2B"/>
    <w:rsid w:val="00365E07"/>
    <w:rsid w:val="00366186"/>
    <w:rsid w:val="00366731"/>
    <w:rsid w:val="0036682F"/>
    <w:rsid w:val="00366999"/>
    <w:rsid w:val="003669A8"/>
    <w:rsid w:val="00366B07"/>
    <w:rsid w:val="00366CAA"/>
    <w:rsid w:val="00366CC1"/>
    <w:rsid w:val="00367023"/>
    <w:rsid w:val="00367064"/>
    <w:rsid w:val="003672EB"/>
    <w:rsid w:val="00367708"/>
    <w:rsid w:val="003678BC"/>
    <w:rsid w:val="00367923"/>
    <w:rsid w:val="00367CD7"/>
    <w:rsid w:val="00367ED2"/>
    <w:rsid w:val="00367F19"/>
    <w:rsid w:val="00370207"/>
    <w:rsid w:val="003707D1"/>
    <w:rsid w:val="00370B4B"/>
    <w:rsid w:val="00370C76"/>
    <w:rsid w:val="00370EA7"/>
    <w:rsid w:val="0037114E"/>
    <w:rsid w:val="00371548"/>
    <w:rsid w:val="00372014"/>
    <w:rsid w:val="003723A7"/>
    <w:rsid w:val="003723D6"/>
    <w:rsid w:val="003726BD"/>
    <w:rsid w:val="003728C3"/>
    <w:rsid w:val="00372EAD"/>
    <w:rsid w:val="0037331D"/>
    <w:rsid w:val="0037366B"/>
    <w:rsid w:val="00373788"/>
    <w:rsid w:val="003739B5"/>
    <w:rsid w:val="00373D65"/>
    <w:rsid w:val="003740C9"/>
    <w:rsid w:val="003742B0"/>
    <w:rsid w:val="003743D1"/>
    <w:rsid w:val="00374401"/>
    <w:rsid w:val="00374488"/>
    <w:rsid w:val="00374735"/>
    <w:rsid w:val="003748B6"/>
    <w:rsid w:val="00374A43"/>
    <w:rsid w:val="00374BF6"/>
    <w:rsid w:val="003757DB"/>
    <w:rsid w:val="00375EF5"/>
    <w:rsid w:val="00376086"/>
    <w:rsid w:val="003765DB"/>
    <w:rsid w:val="00376680"/>
    <w:rsid w:val="00376B23"/>
    <w:rsid w:val="00376B4D"/>
    <w:rsid w:val="003770B2"/>
    <w:rsid w:val="00377235"/>
    <w:rsid w:val="00377332"/>
    <w:rsid w:val="003775FB"/>
    <w:rsid w:val="00377636"/>
    <w:rsid w:val="00377647"/>
    <w:rsid w:val="00377770"/>
    <w:rsid w:val="00377FB3"/>
    <w:rsid w:val="00380176"/>
    <w:rsid w:val="00380606"/>
    <w:rsid w:val="00380CFA"/>
    <w:rsid w:val="00380EF6"/>
    <w:rsid w:val="00381179"/>
    <w:rsid w:val="00381336"/>
    <w:rsid w:val="00381841"/>
    <w:rsid w:val="00381860"/>
    <w:rsid w:val="00381E8E"/>
    <w:rsid w:val="00382129"/>
    <w:rsid w:val="00382148"/>
    <w:rsid w:val="00382260"/>
    <w:rsid w:val="003824A0"/>
    <w:rsid w:val="003826DB"/>
    <w:rsid w:val="00382EA0"/>
    <w:rsid w:val="00382EB4"/>
    <w:rsid w:val="00382F5B"/>
    <w:rsid w:val="003836DB"/>
    <w:rsid w:val="00383DD9"/>
    <w:rsid w:val="00383ED0"/>
    <w:rsid w:val="0038403B"/>
    <w:rsid w:val="0038459E"/>
    <w:rsid w:val="00384724"/>
    <w:rsid w:val="003847D0"/>
    <w:rsid w:val="00384A0B"/>
    <w:rsid w:val="00385289"/>
    <w:rsid w:val="00385CD5"/>
    <w:rsid w:val="00385F90"/>
    <w:rsid w:val="003864BC"/>
    <w:rsid w:val="00386BDC"/>
    <w:rsid w:val="00386D2B"/>
    <w:rsid w:val="00387AA0"/>
    <w:rsid w:val="00387C25"/>
    <w:rsid w:val="00390183"/>
    <w:rsid w:val="0039022E"/>
    <w:rsid w:val="0039072B"/>
    <w:rsid w:val="00390BAF"/>
    <w:rsid w:val="00390BE8"/>
    <w:rsid w:val="00390C81"/>
    <w:rsid w:val="00390E31"/>
    <w:rsid w:val="0039112B"/>
    <w:rsid w:val="003912C9"/>
    <w:rsid w:val="003916A3"/>
    <w:rsid w:val="003917D9"/>
    <w:rsid w:val="00391B05"/>
    <w:rsid w:val="0039220E"/>
    <w:rsid w:val="003924EB"/>
    <w:rsid w:val="00392BA7"/>
    <w:rsid w:val="00392E59"/>
    <w:rsid w:val="003931B6"/>
    <w:rsid w:val="0039353E"/>
    <w:rsid w:val="0039374B"/>
    <w:rsid w:val="003938A8"/>
    <w:rsid w:val="00393926"/>
    <w:rsid w:val="00393C94"/>
    <w:rsid w:val="00393EA0"/>
    <w:rsid w:val="003940C4"/>
    <w:rsid w:val="00394277"/>
    <w:rsid w:val="003945FF"/>
    <w:rsid w:val="0039468F"/>
    <w:rsid w:val="00394794"/>
    <w:rsid w:val="00394C5A"/>
    <w:rsid w:val="00395853"/>
    <w:rsid w:val="00395A66"/>
    <w:rsid w:val="003960EA"/>
    <w:rsid w:val="00396A06"/>
    <w:rsid w:val="00397075"/>
    <w:rsid w:val="0039784E"/>
    <w:rsid w:val="00397BF2"/>
    <w:rsid w:val="003A0158"/>
    <w:rsid w:val="003A0197"/>
    <w:rsid w:val="003A03C6"/>
    <w:rsid w:val="003A0AFE"/>
    <w:rsid w:val="003A0C4F"/>
    <w:rsid w:val="003A0E94"/>
    <w:rsid w:val="003A1091"/>
    <w:rsid w:val="003A119E"/>
    <w:rsid w:val="003A1CB0"/>
    <w:rsid w:val="003A273A"/>
    <w:rsid w:val="003A293C"/>
    <w:rsid w:val="003A3054"/>
    <w:rsid w:val="003A30E1"/>
    <w:rsid w:val="003A3234"/>
    <w:rsid w:val="003A344F"/>
    <w:rsid w:val="003A3EBE"/>
    <w:rsid w:val="003A3F04"/>
    <w:rsid w:val="003A3F89"/>
    <w:rsid w:val="003A4030"/>
    <w:rsid w:val="003A413A"/>
    <w:rsid w:val="003A45FC"/>
    <w:rsid w:val="003A4E16"/>
    <w:rsid w:val="003A56B0"/>
    <w:rsid w:val="003A56D7"/>
    <w:rsid w:val="003A5B17"/>
    <w:rsid w:val="003A67F9"/>
    <w:rsid w:val="003A6886"/>
    <w:rsid w:val="003A6924"/>
    <w:rsid w:val="003A6A44"/>
    <w:rsid w:val="003A7037"/>
    <w:rsid w:val="003A752F"/>
    <w:rsid w:val="003A7E13"/>
    <w:rsid w:val="003B03C3"/>
    <w:rsid w:val="003B070C"/>
    <w:rsid w:val="003B0FEE"/>
    <w:rsid w:val="003B219B"/>
    <w:rsid w:val="003B2424"/>
    <w:rsid w:val="003B2769"/>
    <w:rsid w:val="003B296C"/>
    <w:rsid w:val="003B2B54"/>
    <w:rsid w:val="003B31BE"/>
    <w:rsid w:val="003B34FA"/>
    <w:rsid w:val="003B41A8"/>
    <w:rsid w:val="003B4554"/>
    <w:rsid w:val="003B4D11"/>
    <w:rsid w:val="003B4D46"/>
    <w:rsid w:val="003B510E"/>
    <w:rsid w:val="003B5D19"/>
    <w:rsid w:val="003B5DC7"/>
    <w:rsid w:val="003B6735"/>
    <w:rsid w:val="003B67E5"/>
    <w:rsid w:val="003B69D5"/>
    <w:rsid w:val="003B727C"/>
    <w:rsid w:val="003B748F"/>
    <w:rsid w:val="003B77A7"/>
    <w:rsid w:val="003B7842"/>
    <w:rsid w:val="003B79E3"/>
    <w:rsid w:val="003B7BCE"/>
    <w:rsid w:val="003C04BA"/>
    <w:rsid w:val="003C0B8B"/>
    <w:rsid w:val="003C0F18"/>
    <w:rsid w:val="003C1849"/>
    <w:rsid w:val="003C1A79"/>
    <w:rsid w:val="003C1EEC"/>
    <w:rsid w:val="003C2187"/>
    <w:rsid w:val="003C2B9F"/>
    <w:rsid w:val="003C3340"/>
    <w:rsid w:val="003C3EFA"/>
    <w:rsid w:val="003C42DF"/>
    <w:rsid w:val="003C4446"/>
    <w:rsid w:val="003C4948"/>
    <w:rsid w:val="003C4A62"/>
    <w:rsid w:val="003C544B"/>
    <w:rsid w:val="003C55C0"/>
    <w:rsid w:val="003C55E2"/>
    <w:rsid w:val="003C569A"/>
    <w:rsid w:val="003C58D9"/>
    <w:rsid w:val="003C59A4"/>
    <w:rsid w:val="003C5A97"/>
    <w:rsid w:val="003C5D59"/>
    <w:rsid w:val="003C5F67"/>
    <w:rsid w:val="003C606B"/>
    <w:rsid w:val="003C6156"/>
    <w:rsid w:val="003C6AAC"/>
    <w:rsid w:val="003C6CFA"/>
    <w:rsid w:val="003C707A"/>
    <w:rsid w:val="003C72B1"/>
    <w:rsid w:val="003C7936"/>
    <w:rsid w:val="003C7DE9"/>
    <w:rsid w:val="003C7E10"/>
    <w:rsid w:val="003D0664"/>
    <w:rsid w:val="003D0B1E"/>
    <w:rsid w:val="003D0BBB"/>
    <w:rsid w:val="003D1109"/>
    <w:rsid w:val="003D12E3"/>
    <w:rsid w:val="003D159F"/>
    <w:rsid w:val="003D1D8A"/>
    <w:rsid w:val="003D1E36"/>
    <w:rsid w:val="003D239E"/>
    <w:rsid w:val="003D2490"/>
    <w:rsid w:val="003D26A8"/>
    <w:rsid w:val="003D2F14"/>
    <w:rsid w:val="003D3133"/>
    <w:rsid w:val="003D38CA"/>
    <w:rsid w:val="003D394F"/>
    <w:rsid w:val="003D3E69"/>
    <w:rsid w:val="003D42C0"/>
    <w:rsid w:val="003D4549"/>
    <w:rsid w:val="003D5341"/>
    <w:rsid w:val="003D5651"/>
    <w:rsid w:val="003D566A"/>
    <w:rsid w:val="003D57B3"/>
    <w:rsid w:val="003D5EDA"/>
    <w:rsid w:val="003D61BB"/>
    <w:rsid w:val="003D6412"/>
    <w:rsid w:val="003D64FD"/>
    <w:rsid w:val="003D66C3"/>
    <w:rsid w:val="003D6720"/>
    <w:rsid w:val="003D6C1D"/>
    <w:rsid w:val="003D6EA2"/>
    <w:rsid w:val="003D77BC"/>
    <w:rsid w:val="003E01D5"/>
    <w:rsid w:val="003E0B02"/>
    <w:rsid w:val="003E1C8A"/>
    <w:rsid w:val="003E1CFB"/>
    <w:rsid w:val="003E1EE1"/>
    <w:rsid w:val="003E1EFE"/>
    <w:rsid w:val="003E2059"/>
    <w:rsid w:val="003E20FC"/>
    <w:rsid w:val="003E24F1"/>
    <w:rsid w:val="003E2608"/>
    <w:rsid w:val="003E3268"/>
    <w:rsid w:val="003E33C2"/>
    <w:rsid w:val="003E3E5F"/>
    <w:rsid w:val="003E40A8"/>
    <w:rsid w:val="003E452E"/>
    <w:rsid w:val="003E480D"/>
    <w:rsid w:val="003E48CB"/>
    <w:rsid w:val="003E4B09"/>
    <w:rsid w:val="003E4C7C"/>
    <w:rsid w:val="003E5993"/>
    <w:rsid w:val="003E5C91"/>
    <w:rsid w:val="003E6332"/>
    <w:rsid w:val="003E698B"/>
    <w:rsid w:val="003E6A24"/>
    <w:rsid w:val="003E7C65"/>
    <w:rsid w:val="003E7E0D"/>
    <w:rsid w:val="003E7EA7"/>
    <w:rsid w:val="003F079E"/>
    <w:rsid w:val="003F14DF"/>
    <w:rsid w:val="003F14E2"/>
    <w:rsid w:val="003F1FF2"/>
    <w:rsid w:val="003F1FF4"/>
    <w:rsid w:val="003F2252"/>
    <w:rsid w:val="003F2296"/>
    <w:rsid w:val="003F245A"/>
    <w:rsid w:val="003F2E7A"/>
    <w:rsid w:val="003F2E90"/>
    <w:rsid w:val="003F32AD"/>
    <w:rsid w:val="003F35EF"/>
    <w:rsid w:val="003F3B08"/>
    <w:rsid w:val="003F3F5F"/>
    <w:rsid w:val="003F40BC"/>
    <w:rsid w:val="003F40C1"/>
    <w:rsid w:val="003F4606"/>
    <w:rsid w:val="003F53BF"/>
    <w:rsid w:val="003F5A89"/>
    <w:rsid w:val="003F5DFD"/>
    <w:rsid w:val="003F60AE"/>
    <w:rsid w:val="003F6A9F"/>
    <w:rsid w:val="003F6D55"/>
    <w:rsid w:val="003F7AE6"/>
    <w:rsid w:val="003F7DCA"/>
    <w:rsid w:val="003F7EDB"/>
    <w:rsid w:val="00400429"/>
    <w:rsid w:val="0040056A"/>
    <w:rsid w:val="0040081B"/>
    <w:rsid w:val="004008D5"/>
    <w:rsid w:val="00401D58"/>
    <w:rsid w:val="004034E8"/>
    <w:rsid w:val="0040353E"/>
    <w:rsid w:val="00403886"/>
    <w:rsid w:val="00403CE8"/>
    <w:rsid w:val="00403FC6"/>
    <w:rsid w:val="0040404E"/>
    <w:rsid w:val="00404154"/>
    <w:rsid w:val="00404551"/>
    <w:rsid w:val="004046E4"/>
    <w:rsid w:val="004048BF"/>
    <w:rsid w:val="004049ED"/>
    <w:rsid w:val="00404C5D"/>
    <w:rsid w:val="00404FD2"/>
    <w:rsid w:val="004051E6"/>
    <w:rsid w:val="00405494"/>
    <w:rsid w:val="00405559"/>
    <w:rsid w:val="00405744"/>
    <w:rsid w:val="00405845"/>
    <w:rsid w:val="00405C56"/>
    <w:rsid w:val="00405DE5"/>
    <w:rsid w:val="00405FF8"/>
    <w:rsid w:val="00406182"/>
    <w:rsid w:val="004062B7"/>
    <w:rsid w:val="00406AF4"/>
    <w:rsid w:val="00406B51"/>
    <w:rsid w:val="00406E8B"/>
    <w:rsid w:val="00406EB3"/>
    <w:rsid w:val="004078C1"/>
    <w:rsid w:val="00407985"/>
    <w:rsid w:val="00410013"/>
    <w:rsid w:val="0041040F"/>
    <w:rsid w:val="004117D9"/>
    <w:rsid w:val="00411DD7"/>
    <w:rsid w:val="00412277"/>
    <w:rsid w:val="0041230A"/>
    <w:rsid w:val="00412670"/>
    <w:rsid w:val="0041276E"/>
    <w:rsid w:val="00412946"/>
    <w:rsid w:val="004129B4"/>
    <w:rsid w:val="00412C9D"/>
    <w:rsid w:val="00412DC2"/>
    <w:rsid w:val="00412F81"/>
    <w:rsid w:val="00413529"/>
    <w:rsid w:val="0041376C"/>
    <w:rsid w:val="0041463A"/>
    <w:rsid w:val="00414713"/>
    <w:rsid w:val="00416882"/>
    <w:rsid w:val="00416B61"/>
    <w:rsid w:val="00416E1D"/>
    <w:rsid w:val="00416F58"/>
    <w:rsid w:val="00416FA1"/>
    <w:rsid w:val="00417102"/>
    <w:rsid w:val="00417628"/>
    <w:rsid w:val="004178F7"/>
    <w:rsid w:val="00417ABA"/>
    <w:rsid w:val="00417DD8"/>
    <w:rsid w:val="00417E6B"/>
    <w:rsid w:val="00420FAD"/>
    <w:rsid w:val="00421CE3"/>
    <w:rsid w:val="00421E68"/>
    <w:rsid w:val="00421EED"/>
    <w:rsid w:val="00422593"/>
    <w:rsid w:val="004228D7"/>
    <w:rsid w:val="0042350C"/>
    <w:rsid w:val="00423AE9"/>
    <w:rsid w:val="004242B7"/>
    <w:rsid w:val="00424B6B"/>
    <w:rsid w:val="00424D69"/>
    <w:rsid w:val="00425463"/>
    <w:rsid w:val="004254AE"/>
    <w:rsid w:val="004256B1"/>
    <w:rsid w:val="004257D3"/>
    <w:rsid w:val="004257EA"/>
    <w:rsid w:val="00425D20"/>
    <w:rsid w:val="00426006"/>
    <w:rsid w:val="0042600E"/>
    <w:rsid w:val="004261A1"/>
    <w:rsid w:val="004261AE"/>
    <w:rsid w:val="00427492"/>
    <w:rsid w:val="00427DBB"/>
    <w:rsid w:val="00427F5E"/>
    <w:rsid w:val="00427F7F"/>
    <w:rsid w:val="00427FBF"/>
    <w:rsid w:val="00430386"/>
    <w:rsid w:val="0043058C"/>
    <w:rsid w:val="0043072A"/>
    <w:rsid w:val="00430AB4"/>
    <w:rsid w:val="0043140D"/>
    <w:rsid w:val="00431810"/>
    <w:rsid w:val="00432812"/>
    <w:rsid w:val="00432B0C"/>
    <w:rsid w:val="0043308C"/>
    <w:rsid w:val="00433640"/>
    <w:rsid w:val="004337A3"/>
    <w:rsid w:val="00434563"/>
    <w:rsid w:val="00434EC9"/>
    <w:rsid w:val="004352E8"/>
    <w:rsid w:val="004358E2"/>
    <w:rsid w:val="0043591E"/>
    <w:rsid w:val="00435C8B"/>
    <w:rsid w:val="00435F7E"/>
    <w:rsid w:val="004362A3"/>
    <w:rsid w:val="00436360"/>
    <w:rsid w:val="004366A1"/>
    <w:rsid w:val="00436961"/>
    <w:rsid w:val="00436E72"/>
    <w:rsid w:val="00437B63"/>
    <w:rsid w:val="004405CD"/>
    <w:rsid w:val="00440A42"/>
    <w:rsid w:val="00440E8B"/>
    <w:rsid w:val="0044113E"/>
    <w:rsid w:val="004411BD"/>
    <w:rsid w:val="00441464"/>
    <w:rsid w:val="00441585"/>
    <w:rsid w:val="00442128"/>
    <w:rsid w:val="00442166"/>
    <w:rsid w:val="00443709"/>
    <w:rsid w:val="00443B07"/>
    <w:rsid w:val="00443B94"/>
    <w:rsid w:val="00443D2E"/>
    <w:rsid w:val="00444021"/>
    <w:rsid w:val="004446D1"/>
    <w:rsid w:val="00444E5B"/>
    <w:rsid w:val="0044524A"/>
    <w:rsid w:val="00445726"/>
    <w:rsid w:val="00445F0E"/>
    <w:rsid w:val="00445F36"/>
    <w:rsid w:val="00446253"/>
    <w:rsid w:val="00446F94"/>
    <w:rsid w:val="004474E4"/>
    <w:rsid w:val="00447743"/>
    <w:rsid w:val="00447C94"/>
    <w:rsid w:val="004503EB"/>
    <w:rsid w:val="00450702"/>
    <w:rsid w:val="004508A3"/>
    <w:rsid w:val="00450E55"/>
    <w:rsid w:val="00451632"/>
    <w:rsid w:val="004519D2"/>
    <w:rsid w:val="00451B61"/>
    <w:rsid w:val="00451D12"/>
    <w:rsid w:val="00451E19"/>
    <w:rsid w:val="00451E23"/>
    <w:rsid w:val="00451F1C"/>
    <w:rsid w:val="00451FD0"/>
    <w:rsid w:val="00452662"/>
    <w:rsid w:val="004526F8"/>
    <w:rsid w:val="0045271F"/>
    <w:rsid w:val="00452BE5"/>
    <w:rsid w:val="00453200"/>
    <w:rsid w:val="00453275"/>
    <w:rsid w:val="00453494"/>
    <w:rsid w:val="00453620"/>
    <w:rsid w:val="004536E8"/>
    <w:rsid w:val="004539F6"/>
    <w:rsid w:val="00453B8F"/>
    <w:rsid w:val="00454188"/>
    <w:rsid w:val="00454447"/>
    <w:rsid w:val="00454687"/>
    <w:rsid w:val="004548CF"/>
    <w:rsid w:val="00454B46"/>
    <w:rsid w:val="00454E6A"/>
    <w:rsid w:val="00454FEB"/>
    <w:rsid w:val="004550BC"/>
    <w:rsid w:val="00455343"/>
    <w:rsid w:val="00455BBB"/>
    <w:rsid w:val="00455FF9"/>
    <w:rsid w:val="004562FC"/>
    <w:rsid w:val="00456A48"/>
    <w:rsid w:val="004575EE"/>
    <w:rsid w:val="004602ED"/>
    <w:rsid w:val="004611C9"/>
    <w:rsid w:val="00461764"/>
    <w:rsid w:val="004622EE"/>
    <w:rsid w:val="00462521"/>
    <w:rsid w:val="00462E50"/>
    <w:rsid w:val="00462FC8"/>
    <w:rsid w:val="004630EC"/>
    <w:rsid w:val="0046385F"/>
    <w:rsid w:val="00463A0B"/>
    <w:rsid w:val="00463AC2"/>
    <w:rsid w:val="00463C1A"/>
    <w:rsid w:val="00463F90"/>
    <w:rsid w:val="00464115"/>
    <w:rsid w:val="00464B67"/>
    <w:rsid w:val="00464BF1"/>
    <w:rsid w:val="004658DD"/>
    <w:rsid w:val="00465FF7"/>
    <w:rsid w:val="00466E0F"/>
    <w:rsid w:val="0047032E"/>
    <w:rsid w:val="0047074E"/>
    <w:rsid w:val="0047082F"/>
    <w:rsid w:val="00470A20"/>
    <w:rsid w:val="00470C07"/>
    <w:rsid w:val="00470DF9"/>
    <w:rsid w:val="004712B2"/>
    <w:rsid w:val="00471837"/>
    <w:rsid w:val="00471BF9"/>
    <w:rsid w:val="004723DD"/>
    <w:rsid w:val="00472625"/>
    <w:rsid w:val="00472940"/>
    <w:rsid w:val="004733DF"/>
    <w:rsid w:val="00473BDF"/>
    <w:rsid w:val="00473F36"/>
    <w:rsid w:val="004740A9"/>
    <w:rsid w:val="004744E1"/>
    <w:rsid w:val="0047469E"/>
    <w:rsid w:val="0047501C"/>
    <w:rsid w:val="0047503B"/>
    <w:rsid w:val="00475198"/>
    <w:rsid w:val="004751A8"/>
    <w:rsid w:val="004752C4"/>
    <w:rsid w:val="0047530B"/>
    <w:rsid w:val="0047530F"/>
    <w:rsid w:val="00475E01"/>
    <w:rsid w:val="00475FFD"/>
    <w:rsid w:val="00476003"/>
    <w:rsid w:val="004760A7"/>
    <w:rsid w:val="004766EE"/>
    <w:rsid w:val="004768E5"/>
    <w:rsid w:val="004769B1"/>
    <w:rsid w:val="00476AF1"/>
    <w:rsid w:val="00476F94"/>
    <w:rsid w:val="004770AF"/>
    <w:rsid w:val="004779E3"/>
    <w:rsid w:val="00477BE6"/>
    <w:rsid w:val="00480077"/>
    <w:rsid w:val="004808A6"/>
    <w:rsid w:val="004813C6"/>
    <w:rsid w:val="004815BA"/>
    <w:rsid w:val="00481963"/>
    <w:rsid w:val="00481C70"/>
    <w:rsid w:val="00481CB2"/>
    <w:rsid w:val="00481CF4"/>
    <w:rsid w:val="00481D80"/>
    <w:rsid w:val="00482588"/>
    <w:rsid w:val="00482B6D"/>
    <w:rsid w:val="00482BC4"/>
    <w:rsid w:val="00482D5F"/>
    <w:rsid w:val="00482FB7"/>
    <w:rsid w:val="00482FDA"/>
    <w:rsid w:val="004835B0"/>
    <w:rsid w:val="00483669"/>
    <w:rsid w:val="00483723"/>
    <w:rsid w:val="00483EEA"/>
    <w:rsid w:val="00484651"/>
    <w:rsid w:val="00484938"/>
    <w:rsid w:val="00484FE5"/>
    <w:rsid w:val="0048528F"/>
    <w:rsid w:val="004854BA"/>
    <w:rsid w:val="00485983"/>
    <w:rsid w:val="00485F8D"/>
    <w:rsid w:val="00486616"/>
    <w:rsid w:val="00486A73"/>
    <w:rsid w:val="00486E7C"/>
    <w:rsid w:val="004877E5"/>
    <w:rsid w:val="00487E3B"/>
    <w:rsid w:val="004903C2"/>
    <w:rsid w:val="00490660"/>
    <w:rsid w:val="004906A0"/>
    <w:rsid w:val="004908F1"/>
    <w:rsid w:val="00490A58"/>
    <w:rsid w:val="00490A93"/>
    <w:rsid w:val="00490F9E"/>
    <w:rsid w:val="00490FCE"/>
    <w:rsid w:val="00491352"/>
    <w:rsid w:val="00491DA6"/>
    <w:rsid w:val="004920CC"/>
    <w:rsid w:val="00492AE8"/>
    <w:rsid w:val="00493F0D"/>
    <w:rsid w:val="004944BC"/>
    <w:rsid w:val="00494CB0"/>
    <w:rsid w:val="00495FFB"/>
    <w:rsid w:val="004961EE"/>
    <w:rsid w:val="00496D91"/>
    <w:rsid w:val="00497727"/>
    <w:rsid w:val="00497B70"/>
    <w:rsid w:val="00497BBC"/>
    <w:rsid w:val="004A03C9"/>
    <w:rsid w:val="004A068C"/>
    <w:rsid w:val="004A13D7"/>
    <w:rsid w:val="004A1523"/>
    <w:rsid w:val="004A159F"/>
    <w:rsid w:val="004A1714"/>
    <w:rsid w:val="004A1F7D"/>
    <w:rsid w:val="004A212A"/>
    <w:rsid w:val="004A21CE"/>
    <w:rsid w:val="004A2743"/>
    <w:rsid w:val="004A2806"/>
    <w:rsid w:val="004A2908"/>
    <w:rsid w:val="004A2AC6"/>
    <w:rsid w:val="004A3A29"/>
    <w:rsid w:val="004A444D"/>
    <w:rsid w:val="004A4625"/>
    <w:rsid w:val="004A4821"/>
    <w:rsid w:val="004A4B7B"/>
    <w:rsid w:val="004A4BD3"/>
    <w:rsid w:val="004A4C80"/>
    <w:rsid w:val="004A4F42"/>
    <w:rsid w:val="004A4FDA"/>
    <w:rsid w:val="004A509E"/>
    <w:rsid w:val="004A51D8"/>
    <w:rsid w:val="004A5A26"/>
    <w:rsid w:val="004A5C16"/>
    <w:rsid w:val="004A5E37"/>
    <w:rsid w:val="004A6577"/>
    <w:rsid w:val="004A65C8"/>
    <w:rsid w:val="004A6EF9"/>
    <w:rsid w:val="004A7171"/>
    <w:rsid w:val="004A7227"/>
    <w:rsid w:val="004A729B"/>
    <w:rsid w:val="004A7B3B"/>
    <w:rsid w:val="004A7DED"/>
    <w:rsid w:val="004A7E1B"/>
    <w:rsid w:val="004A7EFB"/>
    <w:rsid w:val="004B103F"/>
    <w:rsid w:val="004B12BA"/>
    <w:rsid w:val="004B14F0"/>
    <w:rsid w:val="004B1A6D"/>
    <w:rsid w:val="004B2001"/>
    <w:rsid w:val="004B2007"/>
    <w:rsid w:val="004B2E5F"/>
    <w:rsid w:val="004B2FD1"/>
    <w:rsid w:val="004B3147"/>
    <w:rsid w:val="004B32F4"/>
    <w:rsid w:val="004B370E"/>
    <w:rsid w:val="004B426D"/>
    <w:rsid w:val="004B4436"/>
    <w:rsid w:val="004B4962"/>
    <w:rsid w:val="004B4F47"/>
    <w:rsid w:val="004B5216"/>
    <w:rsid w:val="004B54BF"/>
    <w:rsid w:val="004B581D"/>
    <w:rsid w:val="004B59DE"/>
    <w:rsid w:val="004B5C42"/>
    <w:rsid w:val="004B6169"/>
    <w:rsid w:val="004B657D"/>
    <w:rsid w:val="004B6D19"/>
    <w:rsid w:val="004B6D87"/>
    <w:rsid w:val="004B7A9E"/>
    <w:rsid w:val="004B7C6F"/>
    <w:rsid w:val="004B7FF6"/>
    <w:rsid w:val="004C0014"/>
    <w:rsid w:val="004C0253"/>
    <w:rsid w:val="004C07E6"/>
    <w:rsid w:val="004C0C6F"/>
    <w:rsid w:val="004C14E9"/>
    <w:rsid w:val="004C17D5"/>
    <w:rsid w:val="004C1B28"/>
    <w:rsid w:val="004C1ED5"/>
    <w:rsid w:val="004C2775"/>
    <w:rsid w:val="004C2A84"/>
    <w:rsid w:val="004C2E7C"/>
    <w:rsid w:val="004C2F33"/>
    <w:rsid w:val="004C359A"/>
    <w:rsid w:val="004C3C15"/>
    <w:rsid w:val="004C4146"/>
    <w:rsid w:val="004C4A07"/>
    <w:rsid w:val="004C4C27"/>
    <w:rsid w:val="004C4CF2"/>
    <w:rsid w:val="004C4DA6"/>
    <w:rsid w:val="004C549A"/>
    <w:rsid w:val="004C55E1"/>
    <w:rsid w:val="004C61E0"/>
    <w:rsid w:val="004C6BCB"/>
    <w:rsid w:val="004C6C1B"/>
    <w:rsid w:val="004C6CA1"/>
    <w:rsid w:val="004C6E1A"/>
    <w:rsid w:val="004C7BF8"/>
    <w:rsid w:val="004C7FDB"/>
    <w:rsid w:val="004D0AC0"/>
    <w:rsid w:val="004D0EA3"/>
    <w:rsid w:val="004D1DF3"/>
    <w:rsid w:val="004D20DD"/>
    <w:rsid w:val="004D21DB"/>
    <w:rsid w:val="004D2D4E"/>
    <w:rsid w:val="004D2D9F"/>
    <w:rsid w:val="004D3101"/>
    <w:rsid w:val="004D3247"/>
    <w:rsid w:val="004D3E0A"/>
    <w:rsid w:val="004D3EA9"/>
    <w:rsid w:val="004D423E"/>
    <w:rsid w:val="004D4302"/>
    <w:rsid w:val="004D4CE2"/>
    <w:rsid w:val="004D5392"/>
    <w:rsid w:val="004D56D8"/>
    <w:rsid w:val="004D69AB"/>
    <w:rsid w:val="004D6A5E"/>
    <w:rsid w:val="004D6ABF"/>
    <w:rsid w:val="004D6BD6"/>
    <w:rsid w:val="004D6CBD"/>
    <w:rsid w:val="004D70B8"/>
    <w:rsid w:val="004D73ED"/>
    <w:rsid w:val="004D7816"/>
    <w:rsid w:val="004D7C0E"/>
    <w:rsid w:val="004D7DE3"/>
    <w:rsid w:val="004E02AC"/>
    <w:rsid w:val="004E0C86"/>
    <w:rsid w:val="004E0DFB"/>
    <w:rsid w:val="004E1D9C"/>
    <w:rsid w:val="004E2BDC"/>
    <w:rsid w:val="004E2C9D"/>
    <w:rsid w:val="004E2E15"/>
    <w:rsid w:val="004E3EC2"/>
    <w:rsid w:val="004E4278"/>
    <w:rsid w:val="004E433A"/>
    <w:rsid w:val="004E4715"/>
    <w:rsid w:val="004E52E7"/>
    <w:rsid w:val="004E5383"/>
    <w:rsid w:val="004E53D6"/>
    <w:rsid w:val="004E5736"/>
    <w:rsid w:val="004E5BF7"/>
    <w:rsid w:val="004E5C58"/>
    <w:rsid w:val="004E5D4B"/>
    <w:rsid w:val="004E67CA"/>
    <w:rsid w:val="004E6A63"/>
    <w:rsid w:val="004E6D90"/>
    <w:rsid w:val="004E717C"/>
    <w:rsid w:val="004E7F66"/>
    <w:rsid w:val="004F11B1"/>
    <w:rsid w:val="004F136A"/>
    <w:rsid w:val="004F1684"/>
    <w:rsid w:val="004F1780"/>
    <w:rsid w:val="004F1B64"/>
    <w:rsid w:val="004F1F8F"/>
    <w:rsid w:val="004F2008"/>
    <w:rsid w:val="004F217A"/>
    <w:rsid w:val="004F24E7"/>
    <w:rsid w:val="004F2564"/>
    <w:rsid w:val="004F2985"/>
    <w:rsid w:val="004F2C3E"/>
    <w:rsid w:val="004F2D2B"/>
    <w:rsid w:val="004F339B"/>
    <w:rsid w:val="004F3581"/>
    <w:rsid w:val="004F37ED"/>
    <w:rsid w:val="004F3B55"/>
    <w:rsid w:val="004F3C57"/>
    <w:rsid w:val="004F3DA0"/>
    <w:rsid w:val="004F45E6"/>
    <w:rsid w:val="004F4ECE"/>
    <w:rsid w:val="004F55C7"/>
    <w:rsid w:val="004F5D0B"/>
    <w:rsid w:val="004F5F53"/>
    <w:rsid w:val="004F66A8"/>
    <w:rsid w:val="004F6731"/>
    <w:rsid w:val="004F6B89"/>
    <w:rsid w:val="004F75D4"/>
    <w:rsid w:val="004F7B57"/>
    <w:rsid w:val="004F7B5C"/>
    <w:rsid w:val="004F7C83"/>
    <w:rsid w:val="004F7C86"/>
    <w:rsid w:val="005003BF"/>
    <w:rsid w:val="00500B02"/>
    <w:rsid w:val="00500F1F"/>
    <w:rsid w:val="00500FDA"/>
    <w:rsid w:val="005010A8"/>
    <w:rsid w:val="00501486"/>
    <w:rsid w:val="00501953"/>
    <w:rsid w:val="005026AE"/>
    <w:rsid w:val="00502DC2"/>
    <w:rsid w:val="00503480"/>
    <w:rsid w:val="00503B80"/>
    <w:rsid w:val="00503E23"/>
    <w:rsid w:val="0050423F"/>
    <w:rsid w:val="00504285"/>
    <w:rsid w:val="00504341"/>
    <w:rsid w:val="005047B6"/>
    <w:rsid w:val="005047F9"/>
    <w:rsid w:val="005048AF"/>
    <w:rsid w:val="00504B62"/>
    <w:rsid w:val="00504B69"/>
    <w:rsid w:val="00504D08"/>
    <w:rsid w:val="00504E7A"/>
    <w:rsid w:val="00504F67"/>
    <w:rsid w:val="005050DB"/>
    <w:rsid w:val="005051B8"/>
    <w:rsid w:val="0050573F"/>
    <w:rsid w:val="005060E4"/>
    <w:rsid w:val="00506489"/>
    <w:rsid w:val="00506523"/>
    <w:rsid w:val="00506619"/>
    <w:rsid w:val="005066A4"/>
    <w:rsid w:val="00506A96"/>
    <w:rsid w:val="00506E02"/>
    <w:rsid w:val="00506FC2"/>
    <w:rsid w:val="005071E4"/>
    <w:rsid w:val="00507494"/>
    <w:rsid w:val="00507560"/>
    <w:rsid w:val="00507736"/>
    <w:rsid w:val="005077B9"/>
    <w:rsid w:val="00507FC8"/>
    <w:rsid w:val="005101B6"/>
    <w:rsid w:val="0051038D"/>
    <w:rsid w:val="0051047E"/>
    <w:rsid w:val="00510605"/>
    <w:rsid w:val="0051080B"/>
    <w:rsid w:val="00510934"/>
    <w:rsid w:val="00510CE9"/>
    <w:rsid w:val="005114DA"/>
    <w:rsid w:val="00511616"/>
    <w:rsid w:val="0051175A"/>
    <w:rsid w:val="00511F23"/>
    <w:rsid w:val="005122CC"/>
    <w:rsid w:val="0051243A"/>
    <w:rsid w:val="0051249E"/>
    <w:rsid w:val="00512629"/>
    <w:rsid w:val="00512A73"/>
    <w:rsid w:val="00512D7D"/>
    <w:rsid w:val="005131F9"/>
    <w:rsid w:val="0051344E"/>
    <w:rsid w:val="00513805"/>
    <w:rsid w:val="00513D82"/>
    <w:rsid w:val="00513E61"/>
    <w:rsid w:val="005143B0"/>
    <w:rsid w:val="0051446E"/>
    <w:rsid w:val="005144AC"/>
    <w:rsid w:val="00514846"/>
    <w:rsid w:val="005149C1"/>
    <w:rsid w:val="0051564A"/>
    <w:rsid w:val="005159C0"/>
    <w:rsid w:val="00515D4E"/>
    <w:rsid w:val="00516239"/>
    <w:rsid w:val="00516264"/>
    <w:rsid w:val="00516282"/>
    <w:rsid w:val="00516349"/>
    <w:rsid w:val="005164DF"/>
    <w:rsid w:val="005165D8"/>
    <w:rsid w:val="005169F0"/>
    <w:rsid w:val="00516BBF"/>
    <w:rsid w:val="00516FA0"/>
    <w:rsid w:val="00517827"/>
    <w:rsid w:val="00517885"/>
    <w:rsid w:val="00517B5C"/>
    <w:rsid w:val="0052016F"/>
    <w:rsid w:val="00520A30"/>
    <w:rsid w:val="00521A24"/>
    <w:rsid w:val="00521DE1"/>
    <w:rsid w:val="00522E82"/>
    <w:rsid w:val="00522FA0"/>
    <w:rsid w:val="00523294"/>
    <w:rsid w:val="00523ACB"/>
    <w:rsid w:val="0052456F"/>
    <w:rsid w:val="005247A1"/>
    <w:rsid w:val="005248FF"/>
    <w:rsid w:val="00524B3B"/>
    <w:rsid w:val="005250FC"/>
    <w:rsid w:val="00525632"/>
    <w:rsid w:val="00525758"/>
    <w:rsid w:val="00525B6C"/>
    <w:rsid w:val="0052645F"/>
    <w:rsid w:val="00526508"/>
    <w:rsid w:val="005266E1"/>
    <w:rsid w:val="00527192"/>
    <w:rsid w:val="00527618"/>
    <w:rsid w:val="005301CB"/>
    <w:rsid w:val="00530251"/>
    <w:rsid w:val="005305D6"/>
    <w:rsid w:val="00530DCD"/>
    <w:rsid w:val="00531180"/>
    <w:rsid w:val="00531C01"/>
    <w:rsid w:val="00531E03"/>
    <w:rsid w:val="00531FFE"/>
    <w:rsid w:val="0053200B"/>
    <w:rsid w:val="00532613"/>
    <w:rsid w:val="00532FA2"/>
    <w:rsid w:val="0053310C"/>
    <w:rsid w:val="00533722"/>
    <w:rsid w:val="00533912"/>
    <w:rsid w:val="00534706"/>
    <w:rsid w:val="00535664"/>
    <w:rsid w:val="00535906"/>
    <w:rsid w:val="00535A7B"/>
    <w:rsid w:val="00535F09"/>
    <w:rsid w:val="00536564"/>
    <w:rsid w:val="005367DA"/>
    <w:rsid w:val="00536832"/>
    <w:rsid w:val="00536DD2"/>
    <w:rsid w:val="00536EF0"/>
    <w:rsid w:val="005370C5"/>
    <w:rsid w:val="00537727"/>
    <w:rsid w:val="005400A8"/>
    <w:rsid w:val="0054094C"/>
    <w:rsid w:val="00540EA2"/>
    <w:rsid w:val="00540F53"/>
    <w:rsid w:val="00541B04"/>
    <w:rsid w:val="00541C3A"/>
    <w:rsid w:val="00542341"/>
    <w:rsid w:val="00542563"/>
    <w:rsid w:val="0054318B"/>
    <w:rsid w:val="00543B39"/>
    <w:rsid w:val="0054443F"/>
    <w:rsid w:val="0054571E"/>
    <w:rsid w:val="0054593E"/>
    <w:rsid w:val="00545D77"/>
    <w:rsid w:val="00546519"/>
    <w:rsid w:val="00546C1F"/>
    <w:rsid w:val="00547BE6"/>
    <w:rsid w:val="00547D1C"/>
    <w:rsid w:val="00550671"/>
    <w:rsid w:val="00550DC7"/>
    <w:rsid w:val="00550DC8"/>
    <w:rsid w:val="00550E53"/>
    <w:rsid w:val="00551569"/>
    <w:rsid w:val="005518E2"/>
    <w:rsid w:val="00551CFA"/>
    <w:rsid w:val="005521EE"/>
    <w:rsid w:val="005522E5"/>
    <w:rsid w:val="005524EE"/>
    <w:rsid w:val="00552718"/>
    <w:rsid w:val="005528A2"/>
    <w:rsid w:val="005529EF"/>
    <w:rsid w:val="00552CA7"/>
    <w:rsid w:val="00552FDD"/>
    <w:rsid w:val="005530D5"/>
    <w:rsid w:val="005530F9"/>
    <w:rsid w:val="0055322F"/>
    <w:rsid w:val="00553491"/>
    <w:rsid w:val="00553724"/>
    <w:rsid w:val="00553C57"/>
    <w:rsid w:val="00553C90"/>
    <w:rsid w:val="0055459B"/>
    <w:rsid w:val="005547B9"/>
    <w:rsid w:val="005552F6"/>
    <w:rsid w:val="00555309"/>
    <w:rsid w:val="005553C0"/>
    <w:rsid w:val="005558FA"/>
    <w:rsid w:val="00555C58"/>
    <w:rsid w:val="00556239"/>
    <w:rsid w:val="005564C0"/>
    <w:rsid w:val="005566C3"/>
    <w:rsid w:val="00556E4E"/>
    <w:rsid w:val="00557755"/>
    <w:rsid w:val="0056040D"/>
    <w:rsid w:val="00560C1C"/>
    <w:rsid w:val="00560CE6"/>
    <w:rsid w:val="005610BC"/>
    <w:rsid w:val="00561262"/>
    <w:rsid w:val="005612BC"/>
    <w:rsid w:val="005615F1"/>
    <w:rsid w:val="00561BB5"/>
    <w:rsid w:val="00562045"/>
    <w:rsid w:val="00562D33"/>
    <w:rsid w:val="00562EE9"/>
    <w:rsid w:val="00564366"/>
    <w:rsid w:val="0056453C"/>
    <w:rsid w:val="00564B6B"/>
    <w:rsid w:val="00564BDE"/>
    <w:rsid w:val="00564C84"/>
    <w:rsid w:val="00564FA2"/>
    <w:rsid w:val="005651C8"/>
    <w:rsid w:val="0056521B"/>
    <w:rsid w:val="005653F4"/>
    <w:rsid w:val="0056599E"/>
    <w:rsid w:val="00565CFE"/>
    <w:rsid w:val="0056725F"/>
    <w:rsid w:val="00567628"/>
    <w:rsid w:val="00567737"/>
    <w:rsid w:val="00567988"/>
    <w:rsid w:val="005700CC"/>
    <w:rsid w:val="00570589"/>
    <w:rsid w:val="0057188B"/>
    <w:rsid w:val="00571A3D"/>
    <w:rsid w:val="00571F0B"/>
    <w:rsid w:val="00571F73"/>
    <w:rsid w:val="00573026"/>
    <w:rsid w:val="005733F9"/>
    <w:rsid w:val="005736A6"/>
    <w:rsid w:val="005738EA"/>
    <w:rsid w:val="00573930"/>
    <w:rsid w:val="00573ACA"/>
    <w:rsid w:val="00573C88"/>
    <w:rsid w:val="00573D00"/>
    <w:rsid w:val="00573EA6"/>
    <w:rsid w:val="005743EE"/>
    <w:rsid w:val="00574438"/>
    <w:rsid w:val="00575524"/>
    <w:rsid w:val="00575906"/>
    <w:rsid w:val="00575FB3"/>
    <w:rsid w:val="005761E2"/>
    <w:rsid w:val="005768CA"/>
    <w:rsid w:val="00576B3E"/>
    <w:rsid w:val="00576D57"/>
    <w:rsid w:val="00576D9E"/>
    <w:rsid w:val="00576FD0"/>
    <w:rsid w:val="00577349"/>
    <w:rsid w:val="0057760D"/>
    <w:rsid w:val="00577717"/>
    <w:rsid w:val="00580184"/>
    <w:rsid w:val="005803A2"/>
    <w:rsid w:val="005806CA"/>
    <w:rsid w:val="005807A9"/>
    <w:rsid w:val="00580D18"/>
    <w:rsid w:val="00580E41"/>
    <w:rsid w:val="00580F2A"/>
    <w:rsid w:val="0058117C"/>
    <w:rsid w:val="005812D5"/>
    <w:rsid w:val="00581303"/>
    <w:rsid w:val="00581B38"/>
    <w:rsid w:val="00581D5E"/>
    <w:rsid w:val="005821D1"/>
    <w:rsid w:val="00582B65"/>
    <w:rsid w:val="005837D2"/>
    <w:rsid w:val="00583864"/>
    <w:rsid w:val="0058388E"/>
    <w:rsid w:val="00583AA9"/>
    <w:rsid w:val="0058400B"/>
    <w:rsid w:val="005842B2"/>
    <w:rsid w:val="00584370"/>
    <w:rsid w:val="00584608"/>
    <w:rsid w:val="00584DF6"/>
    <w:rsid w:val="005851D2"/>
    <w:rsid w:val="00585437"/>
    <w:rsid w:val="00585BE0"/>
    <w:rsid w:val="00585BFF"/>
    <w:rsid w:val="00586A15"/>
    <w:rsid w:val="00586A2C"/>
    <w:rsid w:val="0058735A"/>
    <w:rsid w:val="0058766F"/>
    <w:rsid w:val="00591815"/>
    <w:rsid w:val="0059213F"/>
    <w:rsid w:val="005926D9"/>
    <w:rsid w:val="005927C2"/>
    <w:rsid w:val="00594109"/>
    <w:rsid w:val="005941D1"/>
    <w:rsid w:val="0059481F"/>
    <w:rsid w:val="00594BC6"/>
    <w:rsid w:val="00595A6D"/>
    <w:rsid w:val="00595E49"/>
    <w:rsid w:val="00595FCF"/>
    <w:rsid w:val="00595FF2"/>
    <w:rsid w:val="005964AE"/>
    <w:rsid w:val="0059675C"/>
    <w:rsid w:val="00596C0D"/>
    <w:rsid w:val="00596F0B"/>
    <w:rsid w:val="005977A2"/>
    <w:rsid w:val="00597939"/>
    <w:rsid w:val="005A0213"/>
    <w:rsid w:val="005A0E02"/>
    <w:rsid w:val="005A1159"/>
    <w:rsid w:val="005A14E1"/>
    <w:rsid w:val="005A1FC6"/>
    <w:rsid w:val="005A2160"/>
    <w:rsid w:val="005A22B5"/>
    <w:rsid w:val="005A2555"/>
    <w:rsid w:val="005A2688"/>
    <w:rsid w:val="005A2737"/>
    <w:rsid w:val="005A28AC"/>
    <w:rsid w:val="005A2DF5"/>
    <w:rsid w:val="005A2E95"/>
    <w:rsid w:val="005A3785"/>
    <w:rsid w:val="005A436E"/>
    <w:rsid w:val="005A4C08"/>
    <w:rsid w:val="005A4D83"/>
    <w:rsid w:val="005A5421"/>
    <w:rsid w:val="005A56A4"/>
    <w:rsid w:val="005A5F0B"/>
    <w:rsid w:val="005A5F8C"/>
    <w:rsid w:val="005A5FA7"/>
    <w:rsid w:val="005A622D"/>
    <w:rsid w:val="005A642F"/>
    <w:rsid w:val="005A6656"/>
    <w:rsid w:val="005A66AE"/>
    <w:rsid w:val="005A6794"/>
    <w:rsid w:val="005A686B"/>
    <w:rsid w:val="005A6886"/>
    <w:rsid w:val="005A6FB6"/>
    <w:rsid w:val="005A7151"/>
    <w:rsid w:val="005B0033"/>
    <w:rsid w:val="005B0169"/>
    <w:rsid w:val="005B0626"/>
    <w:rsid w:val="005B0BF0"/>
    <w:rsid w:val="005B1030"/>
    <w:rsid w:val="005B15BD"/>
    <w:rsid w:val="005B1967"/>
    <w:rsid w:val="005B1981"/>
    <w:rsid w:val="005B2107"/>
    <w:rsid w:val="005B2337"/>
    <w:rsid w:val="005B25FB"/>
    <w:rsid w:val="005B28C2"/>
    <w:rsid w:val="005B29AB"/>
    <w:rsid w:val="005B30C3"/>
    <w:rsid w:val="005B39C0"/>
    <w:rsid w:val="005B3BFD"/>
    <w:rsid w:val="005B4257"/>
    <w:rsid w:val="005B42A6"/>
    <w:rsid w:val="005B43C0"/>
    <w:rsid w:val="005B4D23"/>
    <w:rsid w:val="005B4EBF"/>
    <w:rsid w:val="005B5045"/>
    <w:rsid w:val="005B551D"/>
    <w:rsid w:val="005B5BF1"/>
    <w:rsid w:val="005B5C07"/>
    <w:rsid w:val="005B61B9"/>
    <w:rsid w:val="005B65F0"/>
    <w:rsid w:val="005B6B88"/>
    <w:rsid w:val="005B6CD5"/>
    <w:rsid w:val="005B6D10"/>
    <w:rsid w:val="005B6F7B"/>
    <w:rsid w:val="005B75A4"/>
    <w:rsid w:val="005B79F1"/>
    <w:rsid w:val="005B7BF5"/>
    <w:rsid w:val="005B7C0E"/>
    <w:rsid w:val="005B7CEC"/>
    <w:rsid w:val="005C023F"/>
    <w:rsid w:val="005C03B3"/>
    <w:rsid w:val="005C06AA"/>
    <w:rsid w:val="005C0A8B"/>
    <w:rsid w:val="005C0B91"/>
    <w:rsid w:val="005C0D94"/>
    <w:rsid w:val="005C114E"/>
    <w:rsid w:val="005C14F9"/>
    <w:rsid w:val="005C1A65"/>
    <w:rsid w:val="005C1C02"/>
    <w:rsid w:val="005C1D1E"/>
    <w:rsid w:val="005C1D52"/>
    <w:rsid w:val="005C202B"/>
    <w:rsid w:val="005C2513"/>
    <w:rsid w:val="005C2D39"/>
    <w:rsid w:val="005C32DF"/>
    <w:rsid w:val="005C35FA"/>
    <w:rsid w:val="005C37A1"/>
    <w:rsid w:val="005C3940"/>
    <w:rsid w:val="005C3A39"/>
    <w:rsid w:val="005C3B18"/>
    <w:rsid w:val="005C3DCE"/>
    <w:rsid w:val="005C3E00"/>
    <w:rsid w:val="005C3F9A"/>
    <w:rsid w:val="005C4006"/>
    <w:rsid w:val="005C4432"/>
    <w:rsid w:val="005C4E61"/>
    <w:rsid w:val="005C5142"/>
    <w:rsid w:val="005C5296"/>
    <w:rsid w:val="005C550A"/>
    <w:rsid w:val="005C5925"/>
    <w:rsid w:val="005C5FAC"/>
    <w:rsid w:val="005C6031"/>
    <w:rsid w:val="005C6126"/>
    <w:rsid w:val="005C6B25"/>
    <w:rsid w:val="005C6E6B"/>
    <w:rsid w:val="005C74E4"/>
    <w:rsid w:val="005C7D3D"/>
    <w:rsid w:val="005C7E7D"/>
    <w:rsid w:val="005C7EF8"/>
    <w:rsid w:val="005D02F2"/>
    <w:rsid w:val="005D0E80"/>
    <w:rsid w:val="005D1580"/>
    <w:rsid w:val="005D19C8"/>
    <w:rsid w:val="005D1EEE"/>
    <w:rsid w:val="005D2259"/>
    <w:rsid w:val="005D25E8"/>
    <w:rsid w:val="005D2AB4"/>
    <w:rsid w:val="005D2C5B"/>
    <w:rsid w:val="005D30B7"/>
    <w:rsid w:val="005D3454"/>
    <w:rsid w:val="005D37E0"/>
    <w:rsid w:val="005D3A68"/>
    <w:rsid w:val="005D3E0F"/>
    <w:rsid w:val="005D3F77"/>
    <w:rsid w:val="005D52B1"/>
    <w:rsid w:val="005D52FC"/>
    <w:rsid w:val="005D5A47"/>
    <w:rsid w:val="005D5AE8"/>
    <w:rsid w:val="005D5C86"/>
    <w:rsid w:val="005D5E2A"/>
    <w:rsid w:val="005D7C7E"/>
    <w:rsid w:val="005E0013"/>
    <w:rsid w:val="005E038B"/>
    <w:rsid w:val="005E03AA"/>
    <w:rsid w:val="005E04A6"/>
    <w:rsid w:val="005E06F8"/>
    <w:rsid w:val="005E09F8"/>
    <w:rsid w:val="005E1170"/>
    <w:rsid w:val="005E134C"/>
    <w:rsid w:val="005E220A"/>
    <w:rsid w:val="005E2C7F"/>
    <w:rsid w:val="005E36C0"/>
    <w:rsid w:val="005E3D45"/>
    <w:rsid w:val="005E40C3"/>
    <w:rsid w:val="005E418F"/>
    <w:rsid w:val="005E4790"/>
    <w:rsid w:val="005E47DF"/>
    <w:rsid w:val="005E48F3"/>
    <w:rsid w:val="005E4C81"/>
    <w:rsid w:val="005E4CB6"/>
    <w:rsid w:val="005E5544"/>
    <w:rsid w:val="005E5DC1"/>
    <w:rsid w:val="005E5E8F"/>
    <w:rsid w:val="005E614E"/>
    <w:rsid w:val="005E66B7"/>
    <w:rsid w:val="005E697C"/>
    <w:rsid w:val="005E6A1D"/>
    <w:rsid w:val="005E6C98"/>
    <w:rsid w:val="005E7612"/>
    <w:rsid w:val="005E7EF1"/>
    <w:rsid w:val="005F06FD"/>
    <w:rsid w:val="005F08F7"/>
    <w:rsid w:val="005F09D2"/>
    <w:rsid w:val="005F0F32"/>
    <w:rsid w:val="005F1153"/>
    <w:rsid w:val="005F1709"/>
    <w:rsid w:val="005F1B5F"/>
    <w:rsid w:val="005F1F42"/>
    <w:rsid w:val="005F2119"/>
    <w:rsid w:val="005F2121"/>
    <w:rsid w:val="005F21E9"/>
    <w:rsid w:val="005F240E"/>
    <w:rsid w:val="005F264A"/>
    <w:rsid w:val="005F2CCB"/>
    <w:rsid w:val="005F2F2D"/>
    <w:rsid w:val="005F3A50"/>
    <w:rsid w:val="005F3AC1"/>
    <w:rsid w:val="005F3EB4"/>
    <w:rsid w:val="005F44CC"/>
    <w:rsid w:val="005F4776"/>
    <w:rsid w:val="005F5280"/>
    <w:rsid w:val="005F54F8"/>
    <w:rsid w:val="005F57CF"/>
    <w:rsid w:val="005F5874"/>
    <w:rsid w:val="005F5EFF"/>
    <w:rsid w:val="005F6216"/>
    <w:rsid w:val="005F6459"/>
    <w:rsid w:val="005F6636"/>
    <w:rsid w:val="005F68A9"/>
    <w:rsid w:val="005F6930"/>
    <w:rsid w:val="005F7240"/>
    <w:rsid w:val="005F74C0"/>
    <w:rsid w:val="00600719"/>
    <w:rsid w:val="006007AF"/>
    <w:rsid w:val="00600AFF"/>
    <w:rsid w:val="00600CBD"/>
    <w:rsid w:val="0060140F"/>
    <w:rsid w:val="006023B6"/>
    <w:rsid w:val="006023ED"/>
    <w:rsid w:val="0060294B"/>
    <w:rsid w:val="00602993"/>
    <w:rsid w:val="0060333D"/>
    <w:rsid w:val="006035FC"/>
    <w:rsid w:val="00604317"/>
    <w:rsid w:val="00604815"/>
    <w:rsid w:val="00604E39"/>
    <w:rsid w:val="006052B9"/>
    <w:rsid w:val="0060577A"/>
    <w:rsid w:val="00605B98"/>
    <w:rsid w:val="00605F42"/>
    <w:rsid w:val="006065CD"/>
    <w:rsid w:val="00606E8C"/>
    <w:rsid w:val="006071F5"/>
    <w:rsid w:val="00607615"/>
    <w:rsid w:val="00607A90"/>
    <w:rsid w:val="00607D86"/>
    <w:rsid w:val="00607DC9"/>
    <w:rsid w:val="0061024D"/>
    <w:rsid w:val="0061025E"/>
    <w:rsid w:val="00610716"/>
    <w:rsid w:val="006107A8"/>
    <w:rsid w:val="00610B01"/>
    <w:rsid w:val="00610B2F"/>
    <w:rsid w:val="00610C95"/>
    <w:rsid w:val="00610E81"/>
    <w:rsid w:val="00611683"/>
    <w:rsid w:val="00611930"/>
    <w:rsid w:val="006119DC"/>
    <w:rsid w:val="00611AA7"/>
    <w:rsid w:val="00611B20"/>
    <w:rsid w:val="00611E96"/>
    <w:rsid w:val="00612400"/>
    <w:rsid w:val="00612952"/>
    <w:rsid w:val="006129EE"/>
    <w:rsid w:val="00612CDD"/>
    <w:rsid w:val="00612FA1"/>
    <w:rsid w:val="006130B1"/>
    <w:rsid w:val="00613692"/>
    <w:rsid w:val="00613B1A"/>
    <w:rsid w:val="00613C64"/>
    <w:rsid w:val="00616B82"/>
    <w:rsid w:val="00617058"/>
    <w:rsid w:val="00617291"/>
    <w:rsid w:val="00617410"/>
    <w:rsid w:val="00617B4F"/>
    <w:rsid w:val="00617BB7"/>
    <w:rsid w:val="00617F4E"/>
    <w:rsid w:val="00617FD5"/>
    <w:rsid w:val="006201A7"/>
    <w:rsid w:val="0062082B"/>
    <w:rsid w:val="00621008"/>
    <w:rsid w:val="0062108F"/>
    <w:rsid w:val="00621148"/>
    <w:rsid w:val="0062173A"/>
    <w:rsid w:val="00621C97"/>
    <w:rsid w:val="00622AD9"/>
    <w:rsid w:val="006233F9"/>
    <w:rsid w:val="0062361D"/>
    <w:rsid w:val="0062378B"/>
    <w:rsid w:val="00623AA8"/>
    <w:rsid w:val="00623EC9"/>
    <w:rsid w:val="00624113"/>
    <w:rsid w:val="00624289"/>
    <w:rsid w:val="0062443C"/>
    <w:rsid w:val="0062492A"/>
    <w:rsid w:val="00624A8B"/>
    <w:rsid w:val="00624BE7"/>
    <w:rsid w:val="00626953"/>
    <w:rsid w:val="006273BE"/>
    <w:rsid w:val="006277CD"/>
    <w:rsid w:val="00630363"/>
    <w:rsid w:val="0063040A"/>
    <w:rsid w:val="00630C67"/>
    <w:rsid w:val="00630C9A"/>
    <w:rsid w:val="00631354"/>
    <w:rsid w:val="0063165E"/>
    <w:rsid w:val="0063168E"/>
    <w:rsid w:val="00631ABE"/>
    <w:rsid w:val="00631C7A"/>
    <w:rsid w:val="00632ABC"/>
    <w:rsid w:val="00632C71"/>
    <w:rsid w:val="00633078"/>
    <w:rsid w:val="006337EE"/>
    <w:rsid w:val="00633A2F"/>
    <w:rsid w:val="00633A4A"/>
    <w:rsid w:val="00633B06"/>
    <w:rsid w:val="00633BED"/>
    <w:rsid w:val="006340FD"/>
    <w:rsid w:val="0063474C"/>
    <w:rsid w:val="00634910"/>
    <w:rsid w:val="00634C91"/>
    <w:rsid w:val="00634CC8"/>
    <w:rsid w:val="006354A4"/>
    <w:rsid w:val="0063558D"/>
    <w:rsid w:val="0063579E"/>
    <w:rsid w:val="0063608C"/>
    <w:rsid w:val="00636449"/>
    <w:rsid w:val="00636575"/>
    <w:rsid w:val="00636797"/>
    <w:rsid w:val="0063685D"/>
    <w:rsid w:val="00636EB8"/>
    <w:rsid w:val="0063738A"/>
    <w:rsid w:val="00640306"/>
    <w:rsid w:val="0064036B"/>
    <w:rsid w:val="00640462"/>
    <w:rsid w:val="00640AB4"/>
    <w:rsid w:val="006415DA"/>
    <w:rsid w:val="00641A23"/>
    <w:rsid w:val="00641D48"/>
    <w:rsid w:val="00642084"/>
    <w:rsid w:val="006420CB"/>
    <w:rsid w:val="006421E2"/>
    <w:rsid w:val="006424D0"/>
    <w:rsid w:val="00642E87"/>
    <w:rsid w:val="00642F24"/>
    <w:rsid w:val="00643017"/>
    <w:rsid w:val="00643B98"/>
    <w:rsid w:val="0064546F"/>
    <w:rsid w:val="00645484"/>
    <w:rsid w:val="0064568D"/>
    <w:rsid w:val="00645777"/>
    <w:rsid w:val="00645955"/>
    <w:rsid w:val="00645B57"/>
    <w:rsid w:val="00645DDF"/>
    <w:rsid w:val="00646304"/>
    <w:rsid w:val="00646D01"/>
    <w:rsid w:val="00646EAD"/>
    <w:rsid w:val="006500F5"/>
    <w:rsid w:val="00650407"/>
    <w:rsid w:val="00650AAF"/>
    <w:rsid w:val="006511BE"/>
    <w:rsid w:val="006517C3"/>
    <w:rsid w:val="0065193D"/>
    <w:rsid w:val="00651A19"/>
    <w:rsid w:val="00651D0C"/>
    <w:rsid w:val="00651D3C"/>
    <w:rsid w:val="006524E9"/>
    <w:rsid w:val="00652804"/>
    <w:rsid w:val="00652EEE"/>
    <w:rsid w:val="00654023"/>
    <w:rsid w:val="0065573C"/>
    <w:rsid w:val="006558E2"/>
    <w:rsid w:val="0065598B"/>
    <w:rsid w:val="00655BF9"/>
    <w:rsid w:val="00655C50"/>
    <w:rsid w:val="00655EDA"/>
    <w:rsid w:val="00656243"/>
    <w:rsid w:val="00656E84"/>
    <w:rsid w:val="00656EBF"/>
    <w:rsid w:val="00657F64"/>
    <w:rsid w:val="0066079A"/>
    <w:rsid w:val="00661957"/>
    <w:rsid w:val="00661B04"/>
    <w:rsid w:val="00662186"/>
    <w:rsid w:val="006622FB"/>
    <w:rsid w:val="00662B4E"/>
    <w:rsid w:val="0066477B"/>
    <w:rsid w:val="00664783"/>
    <w:rsid w:val="00664B53"/>
    <w:rsid w:val="00664B5E"/>
    <w:rsid w:val="00664D8B"/>
    <w:rsid w:val="00665813"/>
    <w:rsid w:val="00665F70"/>
    <w:rsid w:val="006660B2"/>
    <w:rsid w:val="0066654A"/>
    <w:rsid w:val="006665B1"/>
    <w:rsid w:val="00666884"/>
    <w:rsid w:val="006672A4"/>
    <w:rsid w:val="006673FC"/>
    <w:rsid w:val="00667B10"/>
    <w:rsid w:val="0067023C"/>
    <w:rsid w:val="006711FC"/>
    <w:rsid w:val="00671584"/>
    <w:rsid w:val="00671EC0"/>
    <w:rsid w:val="00672478"/>
    <w:rsid w:val="0067264B"/>
    <w:rsid w:val="006729BD"/>
    <w:rsid w:val="006735CA"/>
    <w:rsid w:val="00673638"/>
    <w:rsid w:val="00673C16"/>
    <w:rsid w:val="00674272"/>
    <w:rsid w:val="006742B7"/>
    <w:rsid w:val="0067452C"/>
    <w:rsid w:val="00674680"/>
    <w:rsid w:val="00674E94"/>
    <w:rsid w:val="00675D53"/>
    <w:rsid w:val="00675F97"/>
    <w:rsid w:val="00676165"/>
    <w:rsid w:val="006767F1"/>
    <w:rsid w:val="00676AA9"/>
    <w:rsid w:val="00677748"/>
    <w:rsid w:val="00677C2D"/>
    <w:rsid w:val="006800AB"/>
    <w:rsid w:val="00680F03"/>
    <w:rsid w:val="0068130B"/>
    <w:rsid w:val="00682C58"/>
    <w:rsid w:val="0068323F"/>
    <w:rsid w:val="00683391"/>
    <w:rsid w:val="006835B7"/>
    <w:rsid w:val="0068361D"/>
    <w:rsid w:val="00683DA4"/>
    <w:rsid w:val="00684590"/>
    <w:rsid w:val="006845EC"/>
    <w:rsid w:val="006848AB"/>
    <w:rsid w:val="00684C77"/>
    <w:rsid w:val="00684E72"/>
    <w:rsid w:val="00684E9A"/>
    <w:rsid w:val="00686214"/>
    <w:rsid w:val="0068680D"/>
    <w:rsid w:val="006869AA"/>
    <w:rsid w:val="00687031"/>
    <w:rsid w:val="00687877"/>
    <w:rsid w:val="00687A37"/>
    <w:rsid w:val="006906FC"/>
    <w:rsid w:val="00692126"/>
    <w:rsid w:val="00692457"/>
    <w:rsid w:val="00692682"/>
    <w:rsid w:val="00692821"/>
    <w:rsid w:val="00692CE7"/>
    <w:rsid w:val="006933ED"/>
    <w:rsid w:val="0069402A"/>
    <w:rsid w:val="00694088"/>
    <w:rsid w:val="0069462B"/>
    <w:rsid w:val="00695113"/>
    <w:rsid w:val="0069515E"/>
    <w:rsid w:val="006955EA"/>
    <w:rsid w:val="00695D01"/>
    <w:rsid w:val="00696627"/>
    <w:rsid w:val="00696720"/>
    <w:rsid w:val="00696884"/>
    <w:rsid w:val="00696A36"/>
    <w:rsid w:val="00697371"/>
    <w:rsid w:val="0069774E"/>
    <w:rsid w:val="006977D5"/>
    <w:rsid w:val="00697CD2"/>
    <w:rsid w:val="00697E83"/>
    <w:rsid w:val="006A0A0E"/>
    <w:rsid w:val="006A0BE0"/>
    <w:rsid w:val="006A1CB3"/>
    <w:rsid w:val="006A1D27"/>
    <w:rsid w:val="006A1D3F"/>
    <w:rsid w:val="006A23B5"/>
    <w:rsid w:val="006A2564"/>
    <w:rsid w:val="006A2862"/>
    <w:rsid w:val="006A2A8F"/>
    <w:rsid w:val="006A36F9"/>
    <w:rsid w:val="006A3D8A"/>
    <w:rsid w:val="006A3DD3"/>
    <w:rsid w:val="006A4036"/>
    <w:rsid w:val="006A4460"/>
    <w:rsid w:val="006A4727"/>
    <w:rsid w:val="006A4A0B"/>
    <w:rsid w:val="006A5069"/>
    <w:rsid w:val="006A55A4"/>
    <w:rsid w:val="006A56F7"/>
    <w:rsid w:val="006A5B1C"/>
    <w:rsid w:val="006A5C9E"/>
    <w:rsid w:val="006A6080"/>
    <w:rsid w:val="006A61D6"/>
    <w:rsid w:val="006A696B"/>
    <w:rsid w:val="006A7371"/>
    <w:rsid w:val="006A74BA"/>
    <w:rsid w:val="006A76F0"/>
    <w:rsid w:val="006A7EAF"/>
    <w:rsid w:val="006B0330"/>
    <w:rsid w:val="006B04A0"/>
    <w:rsid w:val="006B061D"/>
    <w:rsid w:val="006B08B5"/>
    <w:rsid w:val="006B0A77"/>
    <w:rsid w:val="006B0EDC"/>
    <w:rsid w:val="006B1ED3"/>
    <w:rsid w:val="006B20B5"/>
    <w:rsid w:val="006B2602"/>
    <w:rsid w:val="006B2B4D"/>
    <w:rsid w:val="006B2CA7"/>
    <w:rsid w:val="006B2DE8"/>
    <w:rsid w:val="006B35CD"/>
    <w:rsid w:val="006B36E3"/>
    <w:rsid w:val="006B379A"/>
    <w:rsid w:val="006B38D5"/>
    <w:rsid w:val="006B39D1"/>
    <w:rsid w:val="006B3D72"/>
    <w:rsid w:val="006B3DB1"/>
    <w:rsid w:val="006B3EEE"/>
    <w:rsid w:val="006B4445"/>
    <w:rsid w:val="006B45BA"/>
    <w:rsid w:val="006B49FA"/>
    <w:rsid w:val="006B5206"/>
    <w:rsid w:val="006B54B4"/>
    <w:rsid w:val="006B5BEF"/>
    <w:rsid w:val="006B60BE"/>
    <w:rsid w:val="006B6F27"/>
    <w:rsid w:val="006B7117"/>
    <w:rsid w:val="006B72BD"/>
    <w:rsid w:val="006B75B9"/>
    <w:rsid w:val="006B784A"/>
    <w:rsid w:val="006B7ECD"/>
    <w:rsid w:val="006C0419"/>
    <w:rsid w:val="006C0A08"/>
    <w:rsid w:val="006C149F"/>
    <w:rsid w:val="006C1734"/>
    <w:rsid w:val="006C1CAD"/>
    <w:rsid w:val="006C2203"/>
    <w:rsid w:val="006C2643"/>
    <w:rsid w:val="006C26BE"/>
    <w:rsid w:val="006C2AC5"/>
    <w:rsid w:val="006C2EAC"/>
    <w:rsid w:val="006C2ECD"/>
    <w:rsid w:val="006C3571"/>
    <w:rsid w:val="006C3A81"/>
    <w:rsid w:val="006C3BB4"/>
    <w:rsid w:val="006C439B"/>
    <w:rsid w:val="006C4507"/>
    <w:rsid w:val="006C47A2"/>
    <w:rsid w:val="006C4CAC"/>
    <w:rsid w:val="006C5078"/>
    <w:rsid w:val="006C5744"/>
    <w:rsid w:val="006C57E0"/>
    <w:rsid w:val="006C587E"/>
    <w:rsid w:val="006C596D"/>
    <w:rsid w:val="006C6025"/>
    <w:rsid w:val="006C60E4"/>
    <w:rsid w:val="006C67AC"/>
    <w:rsid w:val="006C6ACA"/>
    <w:rsid w:val="006C7087"/>
    <w:rsid w:val="006C7401"/>
    <w:rsid w:val="006C75E6"/>
    <w:rsid w:val="006C76B8"/>
    <w:rsid w:val="006C76CC"/>
    <w:rsid w:val="006C7D1E"/>
    <w:rsid w:val="006C7D6F"/>
    <w:rsid w:val="006C7F99"/>
    <w:rsid w:val="006C7FCA"/>
    <w:rsid w:val="006D09D1"/>
    <w:rsid w:val="006D162E"/>
    <w:rsid w:val="006D17C4"/>
    <w:rsid w:val="006D1A0F"/>
    <w:rsid w:val="006D1C2A"/>
    <w:rsid w:val="006D1FD3"/>
    <w:rsid w:val="006D202C"/>
    <w:rsid w:val="006D21C0"/>
    <w:rsid w:val="006D235A"/>
    <w:rsid w:val="006D2382"/>
    <w:rsid w:val="006D2496"/>
    <w:rsid w:val="006D2AA4"/>
    <w:rsid w:val="006D3116"/>
    <w:rsid w:val="006D3672"/>
    <w:rsid w:val="006D3B20"/>
    <w:rsid w:val="006D3FE4"/>
    <w:rsid w:val="006D5190"/>
    <w:rsid w:val="006D51E0"/>
    <w:rsid w:val="006D54C7"/>
    <w:rsid w:val="006D54F9"/>
    <w:rsid w:val="006D6295"/>
    <w:rsid w:val="006D6CDE"/>
    <w:rsid w:val="006D734C"/>
    <w:rsid w:val="006D73E1"/>
    <w:rsid w:val="006D741C"/>
    <w:rsid w:val="006D790A"/>
    <w:rsid w:val="006E0B7F"/>
    <w:rsid w:val="006E0DEE"/>
    <w:rsid w:val="006E0EEC"/>
    <w:rsid w:val="006E1244"/>
    <w:rsid w:val="006E1262"/>
    <w:rsid w:val="006E133A"/>
    <w:rsid w:val="006E166D"/>
    <w:rsid w:val="006E1676"/>
    <w:rsid w:val="006E1776"/>
    <w:rsid w:val="006E2448"/>
    <w:rsid w:val="006E28BE"/>
    <w:rsid w:val="006E294C"/>
    <w:rsid w:val="006E38DD"/>
    <w:rsid w:val="006E439A"/>
    <w:rsid w:val="006E5132"/>
    <w:rsid w:val="006E57A5"/>
    <w:rsid w:val="006E5C0E"/>
    <w:rsid w:val="006E6417"/>
    <w:rsid w:val="006E6559"/>
    <w:rsid w:val="006E68A7"/>
    <w:rsid w:val="006E6AE5"/>
    <w:rsid w:val="006E6BD2"/>
    <w:rsid w:val="006E7298"/>
    <w:rsid w:val="006E777A"/>
    <w:rsid w:val="006E7A03"/>
    <w:rsid w:val="006F01AF"/>
    <w:rsid w:val="006F03CA"/>
    <w:rsid w:val="006F0EB9"/>
    <w:rsid w:val="006F1075"/>
    <w:rsid w:val="006F2B2F"/>
    <w:rsid w:val="006F3576"/>
    <w:rsid w:val="006F3762"/>
    <w:rsid w:val="006F3DEB"/>
    <w:rsid w:val="006F4087"/>
    <w:rsid w:val="006F4110"/>
    <w:rsid w:val="006F42AB"/>
    <w:rsid w:val="006F4777"/>
    <w:rsid w:val="006F572E"/>
    <w:rsid w:val="006F58FC"/>
    <w:rsid w:val="006F59F6"/>
    <w:rsid w:val="006F5BCA"/>
    <w:rsid w:val="006F62E3"/>
    <w:rsid w:val="006F6655"/>
    <w:rsid w:val="006F6A6D"/>
    <w:rsid w:val="006F6AF2"/>
    <w:rsid w:val="006F7846"/>
    <w:rsid w:val="006F7988"/>
    <w:rsid w:val="006F7F77"/>
    <w:rsid w:val="00700078"/>
    <w:rsid w:val="007006D3"/>
    <w:rsid w:val="007011E4"/>
    <w:rsid w:val="0070263A"/>
    <w:rsid w:val="00702828"/>
    <w:rsid w:val="00702BF3"/>
    <w:rsid w:val="00702DA8"/>
    <w:rsid w:val="00703085"/>
    <w:rsid w:val="007031B9"/>
    <w:rsid w:val="007037CD"/>
    <w:rsid w:val="00703F81"/>
    <w:rsid w:val="007041E2"/>
    <w:rsid w:val="0070422F"/>
    <w:rsid w:val="00704C06"/>
    <w:rsid w:val="00704C3B"/>
    <w:rsid w:val="00704EF8"/>
    <w:rsid w:val="0070557A"/>
    <w:rsid w:val="00705ABC"/>
    <w:rsid w:val="00706711"/>
    <w:rsid w:val="00706A68"/>
    <w:rsid w:val="00706FBD"/>
    <w:rsid w:val="00707540"/>
    <w:rsid w:val="0070796D"/>
    <w:rsid w:val="00707AAA"/>
    <w:rsid w:val="00707AD6"/>
    <w:rsid w:val="00707B0B"/>
    <w:rsid w:val="00707CCB"/>
    <w:rsid w:val="007104CB"/>
    <w:rsid w:val="0071052D"/>
    <w:rsid w:val="00710596"/>
    <w:rsid w:val="0071070E"/>
    <w:rsid w:val="0071085A"/>
    <w:rsid w:val="00710BA4"/>
    <w:rsid w:val="00710C86"/>
    <w:rsid w:val="0071162B"/>
    <w:rsid w:val="00712138"/>
    <w:rsid w:val="007122B9"/>
    <w:rsid w:val="0071236A"/>
    <w:rsid w:val="00712799"/>
    <w:rsid w:val="00712E3B"/>
    <w:rsid w:val="00712F4B"/>
    <w:rsid w:val="00713096"/>
    <w:rsid w:val="00713775"/>
    <w:rsid w:val="00714D83"/>
    <w:rsid w:val="00714E32"/>
    <w:rsid w:val="00715542"/>
    <w:rsid w:val="007155DB"/>
    <w:rsid w:val="007159D5"/>
    <w:rsid w:val="00715C25"/>
    <w:rsid w:val="00715ECA"/>
    <w:rsid w:val="00715F40"/>
    <w:rsid w:val="00716083"/>
    <w:rsid w:val="00716617"/>
    <w:rsid w:val="0071678F"/>
    <w:rsid w:val="0071746C"/>
    <w:rsid w:val="00717651"/>
    <w:rsid w:val="00717972"/>
    <w:rsid w:val="00717D70"/>
    <w:rsid w:val="007204BE"/>
    <w:rsid w:val="00720A5F"/>
    <w:rsid w:val="00720B03"/>
    <w:rsid w:val="00720C06"/>
    <w:rsid w:val="00720F6A"/>
    <w:rsid w:val="00721EFF"/>
    <w:rsid w:val="00722530"/>
    <w:rsid w:val="007228D0"/>
    <w:rsid w:val="00722B14"/>
    <w:rsid w:val="00722CB2"/>
    <w:rsid w:val="00722D3A"/>
    <w:rsid w:val="00722FC6"/>
    <w:rsid w:val="0072339B"/>
    <w:rsid w:val="0072372A"/>
    <w:rsid w:val="007237F2"/>
    <w:rsid w:val="007238B2"/>
    <w:rsid w:val="00723CE7"/>
    <w:rsid w:val="00723CFC"/>
    <w:rsid w:val="00723D20"/>
    <w:rsid w:val="007255C0"/>
    <w:rsid w:val="00725A2A"/>
    <w:rsid w:val="00726597"/>
    <w:rsid w:val="007265A9"/>
    <w:rsid w:val="00726827"/>
    <w:rsid w:val="007269B4"/>
    <w:rsid w:val="00726D75"/>
    <w:rsid w:val="0072772D"/>
    <w:rsid w:val="00730A5B"/>
    <w:rsid w:val="00731660"/>
    <w:rsid w:val="0073195E"/>
    <w:rsid w:val="0073219E"/>
    <w:rsid w:val="0073241A"/>
    <w:rsid w:val="00732B59"/>
    <w:rsid w:val="00733561"/>
    <w:rsid w:val="007336A5"/>
    <w:rsid w:val="00733F3F"/>
    <w:rsid w:val="00735063"/>
    <w:rsid w:val="007354E6"/>
    <w:rsid w:val="007355F3"/>
    <w:rsid w:val="007356E0"/>
    <w:rsid w:val="00735A83"/>
    <w:rsid w:val="00735F15"/>
    <w:rsid w:val="007360FD"/>
    <w:rsid w:val="007361D7"/>
    <w:rsid w:val="00736DEA"/>
    <w:rsid w:val="00736FBA"/>
    <w:rsid w:val="007370D4"/>
    <w:rsid w:val="00737718"/>
    <w:rsid w:val="00740485"/>
    <w:rsid w:val="007406D1"/>
    <w:rsid w:val="00740978"/>
    <w:rsid w:val="00740B16"/>
    <w:rsid w:val="00742F8F"/>
    <w:rsid w:val="007431D5"/>
    <w:rsid w:val="007432E8"/>
    <w:rsid w:val="007432F6"/>
    <w:rsid w:val="00743712"/>
    <w:rsid w:val="007439D7"/>
    <w:rsid w:val="00743F38"/>
    <w:rsid w:val="0074405C"/>
    <w:rsid w:val="00744126"/>
    <w:rsid w:val="0074444D"/>
    <w:rsid w:val="00744A1C"/>
    <w:rsid w:val="00744C04"/>
    <w:rsid w:val="0074521E"/>
    <w:rsid w:val="0074533F"/>
    <w:rsid w:val="007454D1"/>
    <w:rsid w:val="00745A85"/>
    <w:rsid w:val="00745B13"/>
    <w:rsid w:val="007462CD"/>
    <w:rsid w:val="00746BAC"/>
    <w:rsid w:val="00747084"/>
    <w:rsid w:val="0074744B"/>
    <w:rsid w:val="007474ED"/>
    <w:rsid w:val="007478DC"/>
    <w:rsid w:val="007478E3"/>
    <w:rsid w:val="00747AF8"/>
    <w:rsid w:val="00747B41"/>
    <w:rsid w:val="00747CB4"/>
    <w:rsid w:val="00747DD8"/>
    <w:rsid w:val="00747E03"/>
    <w:rsid w:val="00747F97"/>
    <w:rsid w:val="00750558"/>
    <w:rsid w:val="00750604"/>
    <w:rsid w:val="00750A3C"/>
    <w:rsid w:val="00750D7F"/>
    <w:rsid w:val="00751004"/>
    <w:rsid w:val="007520EC"/>
    <w:rsid w:val="007524D3"/>
    <w:rsid w:val="0075250A"/>
    <w:rsid w:val="00752982"/>
    <w:rsid w:val="00752AD8"/>
    <w:rsid w:val="00752C08"/>
    <w:rsid w:val="00752E33"/>
    <w:rsid w:val="0075357B"/>
    <w:rsid w:val="0075357F"/>
    <w:rsid w:val="0075380F"/>
    <w:rsid w:val="00753947"/>
    <w:rsid w:val="007539AF"/>
    <w:rsid w:val="00753EA3"/>
    <w:rsid w:val="007540E6"/>
    <w:rsid w:val="0075417B"/>
    <w:rsid w:val="00754A58"/>
    <w:rsid w:val="00754BAD"/>
    <w:rsid w:val="00755864"/>
    <w:rsid w:val="0075594F"/>
    <w:rsid w:val="00755AAB"/>
    <w:rsid w:val="00755FB4"/>
    <w:rsid w:val="00756005"/>
    <w:rsid w:val="007562A1"/>
    <w:rsid w:val="00756881"/>
    <w:rsid w:val="007572A2"/>
    <w:rsid w:val="00757B41"/>
    <w:rsid w:val="00757C41"/>
    <w:rsid w:val="00757D23"/>
    <w:rsid w:val="00757F91"/>
    <w:rsid w:val="007604F9"/>
    <w:rsid w:val="0076093E"/>
    <w:rsid w:val="00760E22"/>
    <w:rsid w:val="00760E63"/>
    <w:rsid w:val="007611D2"/>
    <w:rsid w:val="00761EB6"/>
    <w:rsid w:val="00761EED"/>
    <w:rsid w:val="0076202F"/>
    <w:rsid w:val="0076228F"/>
    <w:rsid w:val="007624FC"/>
    <w:rsid w:val="00762614"/>
    <w:rsid w:val="00762EF2"/>
    <w:rsid w:val="00763AD4"/>
    <w:rsid w:val="007643FC"/>
    <w:rsid w:val="00764653"/>
    <w:rsid w:val="00764AE9"/>
    <w:rsid w:val="00765977"/>
    <w:rsid w:val="00765ACF"/>
    <w:rsid w:val="0076647C"/>
    <w:rsid w:val="0076669F"/>
    <w:rsid w:val="007667C1"/>
    <w:rsid w:val="00766B39"/>
    <w:rsid w:val="0076729F"/>
    <w:rsid w:val="007672B1"/>
    <w:rsid w:val="007678D3"/>
    <w:rsid w:val="00770949"/>
    <w:rsid w:val="007710A5"/>
    <w:rsid w:val="0077131C"/>
    <w:rsid w:val="007713AB"/>
    <w:rsid w:val="007717EB"/>
    <w:rsid w:val="007723A8"/>
    <w:rsid w:val="0077243A"/>
    <w:rsid w:val="00772731"/>
    <w:rsid w:val="007730EB"/>
    <w:rsid w:val="007733C2"/>
    <w:rsid w:val="0077362F"/>
    <w:rsid w:val="007737EC"/>
    <w:rsid w:val="007738CB"/>
    <w:rsid w:val="007739FD"/>
    <w:rsid w:val="00773BB4"/>
    <w:rsid w:val="007744B9"/>
    <w:rsid w:val="0077458C"/>
    <w:rsid w:val="0077463C"/>
    <w:rsid w:val="00774A21"/>
    <w:rsid w:val="00774AD2"/>
    <w:rsid w:val="00774F69"/>
    <w:rsid w:val="00774FD8"/>
    <w:rsid w:val="0077524B"/>
    <w:rsid w:val="007756B1"/>
    <w:rsid w:val="0077590F"/>
    <w:rsid w:val="00775D5C"/>
    <w:rsid w:val="00775F06"/>
    <w:rsid w:val="007761D1"/>
    <w:rsid w:val="007765E7"/>
    <w:rsid w:val="007769CF"/>
    <w:rsid w:val="007769DB"/>
    <w:rsid w:val="00776D43"/>
    <w:rsid w:val="00776DB5"/>
    <w:rsid w:val="0077708D"/>
    <w:rsid w:val="007771EE"/>
    <w:rsid w:val="00780202"/>
    <w:rsid w:val="00780912"/>
    <w:rsid w:val="00781098"/>
    <w:rsid w:val="00781ABB"/>
    <w:rsid w:val="0078225C"/>
    <w:rsid w:val="0078285C"/>
    <w:rsid w:val="00782ADB"/>
    <w:rsid w:val="00782E4B"/>
    <w:rsid w:val="00783371"/>
    <w:rsid w:val="0078342C"/>
    <w:rsid w:val="00783A26"/>
    <w:rsid w:val="007841A8"/>
    <w:rsid w:val="00784264"/>
    <w:rsid w:val="0078478C"/>
    <w:rsid w:val="0078482C"/>
    <w:rsid w:val="007852CE"/>
    <w:rsid w:val="0078552F"/>
    <w:rsid w:val="00785AAF"/>
    <w:rsid w:val="00786739"/>
    <w:rsid w:val="007867E0"/>
    <w:rsid w:val="007867E1"/>
    <w:rsid w:val="0078718A"/>
    <w:rsid w:val="00787C19"/>
    <w:rsid w:val="00787D05"/>
    <w:rsid w:val="007901D9"/>
    <w:rsid w:val="0079052B"/>
    <w:rsid w:val="007907F6"/>
    <w:rsid w:val="00790899"/>
    <w:rsid w:val="00790A6E"/>
    <w:rsid w:val="00790E57"/>
    <w:rsid w:val="00790EA4"/>
    <w:rsid w:val="00790F25"/>
    <w:rsid w:val="007915AB"/>
    <w:rsid w:val="00791728"/>
    <w:rsid w:val="00791A64"/>
    <w:rsid w:val="00791D1E"/>
    <w:rsid w:val="00791F1E"/>
    <w:rsid w:val="00791F32"/>
    <w:rsid w:val="00791FDA"/>
    <w:rsid w:val="0079217C"/>
    <w:rsid w:val="00792797"/>
    <w:rsid w:val="00792923"/>
    <w:rsid w:val="00792D4C"/>
    <w:rsid w:val="00793855"/>
    <w:rsid w:val="0079390C"/>
    <w:rsid w:val="00793A7C"/>
    <w:rsid w:val="007940FC"/>
    <w:rsid w:val="007942D8"/>
    <w:rsid w:val="00794462"/>
    <w:rsid w:val="0079476E"/>
    <w:rsid w:val="0079492D"/>
    <w:rsid w:val="00795032"/>
    <w:rsid w:val="00795061"/>
    <w:rsid w:val="00795688"/>
    <w:rsid w:val="00796555"/>
    <w:rsid w:val="00796612"/>
    <w:rsid w:val="0079663F"/>
    <w:rsid w:val="007966AA"/>
    <w:rsid w:val="007977A7"/>
    <w:rsid w:val="007977F5"/>
    <w:rsid w:val="007A0044"/>
    <w:rsid w:val="007A08C4"/>
    <w:rsid w:val="007A0BD7"/>
    <w:rsid w:val="007A0E42"/>
    <w:rsid w:val="007A129F"/>
    <w:rsid w:val="007A14E5"/>
    <w:rsid w:val="007A2010"/>
    <w:rsid w:val="007A2031"/>
    <w:rsid w:val="007A2241"/>
    <w:rsid w:val="007A2F1F"/>
    <w:rsid w:val="007A3524"/>
    <w:rsid w:val="007A3EC6"/>
    <w:rsid w:val="007A420B"/>
    <w:rsid w:val="007A431D"/>
    <w:rsid w:val="007A44F7"/>
    <w:rsid w:val="007A55C4"/>
    <w:rsid w:val="007A594E"/>
    <w:rsid w:val="007A5C9E"/>
    <w:rsid w:val="007A643F"/>
    <w:rsid w:val="007A6469"/>
    <w:rsid w:val="007A6797"/>
    <w:rsid w:val="007A67A9"/>
    <w:rsid w:val="007A68BB"/>
    <w:rsid w:val="007A6B06"/>
    <w:rsid w:val="007A6C60"/>
    <w:rsid w:val="007A7322"/>
    <w:rsid w:val="007A761C"/>
    <w:rsid w:val="007A76E7"/>
    <w:rsid w:val="007A79FD"/>
    <w:rsid w:val="007A7F3C"/>
    <w:rsid w:val="007B03F3"/>
    <w:rsid w:val="007B04C0"/>
    <w:rsid w:val="007B0747"/>
    <w:rsid w:val="007B0E69"/>
    <w:rsid w:val="007B0E75"/>
    <w:rsid w:val="007B0FC1"/>
    <w:rsid w:val="007B1435"/>
    <w:rsid w:val="007B1A2A"/>
    <w:rsid w:val="007B1BF5"/>
    <w:rsid w:val="007B20FB"/>
    <w:rsid w:val="007B2337"/>
    <w:rsid w:val="007B24A6"/>
    <w:rsid w:val="007B2737"/>
    <w:rsid w:val="007B2830"/>
    <w:rsid w:val="007B36F5"/>
    <w:rsid w:val="007B3AA2"/>
    <w:rsid w:val="007B3F6D"/>
    <w:rsid w:val="007B40F5"/>
    <w:rsid w:val="007B45EE"/>
    <w:rsid w:val="007B467D"/>
    <w:rsid w:val="007B5330"/>
    <w:rsid w:val="007B5758"/>
    <w:rsid w:val="007B578A"/>
    <w:rsid w:val="007B585C"/>
    <w:rsid w:val="007B63F5"/>
    <w:rsid w:val="007B6E6E"/>
    <w:rsid w:val="007B78F2"/>
    <w:rsid w:val="007B7E9A"/>
    <w:rsid w:val="007C0155"/>
    <w:rsid w:val="007C0A95"/>
    <w:rsid w:val="007C0AAB"/>
    <w:rsid w:val="007C1078"/>
    <w:rsid w:val="007C1389"/>
    <w:rsid w:val="007C2045"/>
    <w:rsid w:val="007C2714"/>
    <w:rsid w:val="007C28DA"/>
    <w:rsid w:val="007C3B06"/>
    <w:rsid w:val="007C3C10"/>
    <w:rsid w:val="007C3EB8"/>
    <w:rsid w:val="007C40FB"/>
    <w:rsid w:val="007C42F6"/>
    <w:rsid w:val="007C4E52"/>
    <w:rsid w:val="007C5682"/>
    <w:rsid w:val="007C56CB"/>
    <w:rsid w:val="007C5A9E"/>
    <w:rsid w:val="007C5C94"/>
    <w:rsid w:val="007C5E98"/>
    <w:rsid w:val="007C5F92"/>
    <w:rsid w:val="007C619B"/>
    <w:rsid w:val="007C620C"/>
    <w:rsid w:val="007C65B3"/>
    <w:rsid w:val="007C670B"/>
    <w:rsid w:val="007C6A95"/>
    <w:rsid w:val="007C6C6F"/>
    <w:rsid w:val="007C71F1"/>
    <w:rsid w:val="007C73F7"/>
    <w:rsid w:val="007C7A70"/>
    <w:rsid w:val="007C7F3A"/>
    <w:rsid w:val="007D071B"/>
    <w:rsid w:val="007D0727"/>
    <w:rsid w:val="007D0B4F"/>
    <w:rsid w:val="007D148A"/>
    <w:rsid w:val="007D168C"/>
    <w:rsid w:val="007D1738"/>
    <w:rsid w:val="007D18FA"/>
    <w:rsid w:val="007D21D0"/>
    <w:rsid w:val="007D2299"/>
    <w:rsid w:val="007D2BE2"/>
    <w:rsid w:val="007D35DD"/>
    <w:rsid w:val="007D3B39"/>
    <w:rsid w:val="007D40F2"/>
    <w:rsid w:val="007D436D"/>
    <w:rsid w:val="007D472F"/>
    <w:rsid w:val="007D58BD"/>
    <w:rsid w:val="007D5B33"/>
    <w:rsid w:val="007D627F"/>
    <w:rsid w:val="007D6D7B"/>
    <w:rsid w:val="007D6EF6"/>
    <w:rsid w:val="007D6F23"/>
    <w:rsid w:val="007D7307"/>
    <w:rsid w:val="007D741E"/>
    <w:rsid w:val="007D7659"/>
    <w:rsid w:val="007D784F"/>
    <w:rsid w:val="007D7AB5"/>
    <w:rsid w:val="007D7D03"/>
    <w:rsid w:val="007E05CB"/>
    <w:rsid w:val="007E0FBD"/>
    <w:rsid w:val="007E15E7"/>
    <w:rsid w:val="007E18A1"/>
    <w:rsid w:val="007E1FC7"/>
    <w:rsid w:val="007E2234"/>
    <w:rsid w:val="007E2F50"/>
    <w:rsid w:val="007E2F51"/>
    <w:rsid w:val="007E3102"/>
    <w:rsid w:val="007E32F9"/>
    <w:rsid w:val="007E3D38"/>
    <w:rsid w:val="007E4576"/>
    <w:rsid w:val="007E4C9E"/>
    <w:rsid w:val="007E4CE3"/>
    <w:rsid w:val="007E4DB5"/>
    <w:rsid w:val="007E5206"/>
    <w:rsid w:val="007E5306"/>
    <w:rsid w:val="007E57ED"/>
    <w:rsid w:val="007E5884"/>
    <w:rsid w:val="007E73B6"/>
    <w:rsid w:val="007E7421"/>
    <w:rsid w:val="007E749F"/>
    <w:rsid w:val="007E7BC6"/>
    <w:rsid w:val="007F0183"/>
    <w:rsid w:val="007F0633"/>
    <w:rsid w:val="007F098D"/>
    <w:rsid w:val="007F0EE9"/>
    <w:rsid w:val="007F136E"/>
    <w:rsid w:val="007F1C2D"/>
    <w:rsid w:val="007F20B6"/>
    <w:rsid w:val="007F21E1"/>
    <w:rsid w:val="007F25A3"/>
    <w:rsid w:val="007F2601"/>
    <w:rsid w:val="007F28F9"/>
    <w:rsid w:val="007F2C5E"/>
    <w:rsid w:val="007F2EB2"/>
    <w:rsid w:val="007F34F3"/>
    <w:rsid w:val="007F4203"/>
    <w:rsid w:val="007F478D"/>
    <w:rsid w:val="007F4860"/>
    <w:rsid w:val="007F4906"/>
    <w:rsid w:val="007F51A8"/>
    <w:rsid w:val="007F56F7"/>
    <w:rsid w:val="007F5712"/>
    <w:rsid w:val="007F5918"/>
    <w:rsid w:val="007F5B46"/>
    <w:rsid w:val="007F65FA"/>
    <w:rsid w:val="007F679D"/>
    <w:rsid w:val="007F683D"/>
    <w:rsid w:val="007F73E6"/>
    <w:rsid w:val="007F7E3A"/>
    <w:rsid w:val="00800028"/>
    <w:rsid w:val="00800A6B"/>
    <w:rsid w:val="00800E03"/>
    <w:rsid w:val="00801104"/>
    <w:rsid w:val="0080130D"/>
    <w:rsid w:val="00801ABE"/>
    <w:rsid w:val="00801B44"/>
    <w:rsid w:val="00801ED3"/>
    <w:rsid w:val="00802FE4"/>
    <w:rsid w:val="008036BC"/>
    <w:rsid w:val="00803A36"/>
    <w:rsid w:val="00803ED3"/>
    <w:rsid w:val="00803FFA"/>
    <w:rsid w:val="0080495B"/>
    <w:rsid w:val="00804BBA"/>
    <w:rsid w:val="0080593E"/>
    <w:rsid w:val="00806029"/>
    <w:rsid w:val="0080637B"/>
    <w:rsid w:val="008065A6"/>
    <w:rsid w:val="008065A7"/>
    <w:rsid w:val="00806670"/>
    <w:rsid w:val="0080674D"/>
    <w:rsid w:val="00806A86"/>
    <w:rsid w:val="00806F42"/>
    <w:rsid w:val="008070AB"/>
    <w:rsid w:val="00807500"/>
    <w:rsid w:val="00807545"/>
    <w:rsid w:val="00807557"/>
    <w:rsid w:val="00807DAB"/>
    <w:rsid w:val="00807F60"/>
    <w:rsid w:val="0081006D"/>
    <w:rsid w:val="008107CF"/>
    <w:rsid w:val="008109FD"/>
    <w:rsid w:val="00810C55"/>
    <w:rsid w:val="00811BEB"/>
    <w:rsid w:val="00811CD4"/>
    <w:rsid w:val="00811E84"/>
    <w:rsid w:val="00812B0F"/>
    <w:rsid w:val="008135DB"/>
    <w:rsid w:val="008137B0"/>
    <w:rsid w:val="00813F11"/>
    <w:rsid w:val="00814012"/>
    <w:rsid w:val="0081452C"/>
    <w:rsid w:val="0081465F"/>
    <w:rsid w:val="0081491A"/>
    <w:rsid w:val="00814F32"/>
    <w:rsid w:val="0081569F"/>
    <w:rsid w:val="00815962"/>
    <w:rsid w:val="00815A88"/>
    <w:rsid w:val="00816085"/>
    <w:rsid w:val="008164FA"/>
    <w:rsid w:val="008168C4"/>
    <w:rsid w:val="008170D4"/>
    <w:rsid w:val="008174F9"/>
    <w:rsid w:val="008175DD"/>
    <w:rsid w:val="008176A2"/>
    <w:rsid w:val="00817993"/>
    <w:rsid w:val="008200E4"/>
    <w:rsid w:val="008201A5"/>
    <w:rsid w:val="00820278"/>
    <w:rsid w:val="00820DD6"/>
    <w:rsid w:val="00820E16"/>
    <w:rsid w:val="00821221"/>
    <w:rsid w:val="00821368"/>
    <w:rsid w:val="0082185C"/>
    <w:rsid w:val="00821DC9"/>
    <w:rsid w:val="008221DD"/>
    <w:rsid w:val="0082226E"/>
    <w:rsid w:val="008222A9"/>
    <w:rsid w:val="00822A62"/>
    <w:rsid w:val="00822E0E"/>
    <w:rsid w:val="00822F8F"/>
    <w:rsid w:val="0082300B"/>
    <w:rsid w:val="00823017"/>
    <w:rsid w:val="008232D5"/>
    <w:rsid w:val="00823A1E"/>
    <w:rsid w:val="00823C8F"/>
    <w:rsid w:val="00824133"/>
    <w:rsid w:val="00824203"/>
    <w:rsid w:val="00824278"/>
    <w:rsid w:val="008242DC"/>
    <w:rsid w:val="008244AC"/>
    <w:rsid w:val="0082450B"/>
    <w:rsid w:val="00825B1E"/>
    <w:rsid w:val="00825E0F"/>
    <w:rsid w:val="008260A0"/>
    <w:rsid w:val="00826697"/>
    <w:rsid w:val="00826C3A"/>
    <w:rsid w:val="00827C23"/>
    <w:rsid w:val="00827E65"/>
    <w:rsid w:val="00827F82"/>
    <w:rsid w:val="008305EC"/>
    <w:rsid w:val="00830772"/>
    <w:rsid w:val="00830BBC"/>
    <w:rsid w:val="00830EDE"/>
    <w:rsid w:val="008314AE"/>
    <w:rsid w:val="00831F73"/>
    <w:rsid w:val="008320D3"/>
    <w:rsid w:val="00832510"/>
    <w:rsid w:val="00832836"/>
    <w:rsid w:val="0083291B"/>
    <w:rsid w:val="008330A7"/>
    <w:rsid w:val="00833121"/>
    <w:rsid w:val="008337F2"/>
    <w:rsid w:val="0083413E"/>
    <w:rsid w:val="0083475A"/>
    <w:rsid w:val="008348EE"/>
    <w:rsid w:val="00834918"/>
    <w:rsid w:val="00834CAB"/>
    <w:rsid w:val="008357EB"/>
    <w:rsid w:val="00835A47"/>
    <w:rsid w:val="00835D13"/>
    <w:rsid w:val="00835FCE"/>
    <w:rsid w:val="0083604E"/>
    <w:rsid w:val="008361A8"/>
    <w:rsid w:val="00836441"/>
    <w:rsid w:val="00836997"/>
    <w:rsid w:val="00836A4E"/>
    <w:rsid w:val="00836F11"/>
    <w:rsid w:val="00837AD0"/>
    <w:rsid w:val="00837E1B"/>
    <w:rsid w:val="0084036A"/>
    <w:rsid w:val="008403A6"/>
    <w:rsid w:val="00840424"/>
    <w:rsid w:val="008406A2"/>
    <w:rsid w:val="00840771"/>
    <w:rsid w:val="00840980"/>
    <w:rsid w:val="00840B61"/>
    <w:rsid w:val="00840BCC"/>
    <w:rsid w:val="00840CCB"/>
    <w:rsid w:val="008415A0"/>
    <w:rsid w:val="0084165D"/>
    <w:rsid w:val="00841A60"/>
    <w:rsid w:val="00841D11"/>
    <w:rsid w:val="00841F9C"/>
    <w:rsid w:val="00842183"/>
    <w:rsid w:val="008421A5"/>
    <w:rsid w:val="008427C7"/>
    <w:rsid w:val="008429D0"/>
    <w:rsid w:val="00842C72"/>
    <w:rsid w:val="00842F60"/>
    <w:rsid w:val="00843305"/>
    <w:rsid w:val="008436CA"/>
    <w:rsid w:val="00843F96"/>
    <w:rsid w:val="0084402E"/>
    <w:rsid w:val="00844226"/>
    <w:rsid w:val="00844C61"/>
    <w:rsid w:val="00844E83"/>
    <w:rsid w:val="008450E5"/>
    <w:rsid w:val="00845119"/>
    <w:rsid w:val="008457F2"/>
    <w:rsid w:val="0084588C"/>
    <w:rsid w:val="0084593D"/>
    <w:rsid w:val="00845B44"/>
    <w:rsid w:val="00846473"/>
    <w:rsid w:val="00846E52"/>
    <w:rsid w:val="00847438"/>
    <w:rsid w:val="0084753D"/>
    <w:rsid w:val="0084767B"/>
    <w:rsid w:val="008477E5"/>
    <w:rsid w:val="008478C1"/>
    <w:rsid w:val="00847F70"/>
    <w:rsid w:val="00850A33"/>
    <w:rsid w:val="00850B36"/>
    <w:rsid w:val="00850E19"/>
    <w:rsid w:val="00850F3C"/>
    <w:rsid w:val="0085152D"/>
    <w:rsid w:val="00851544"/>
    <w:rsid w:val="00852F98"/>
    <w:rsid w:val="0085351B"/>
    <w:rsid w:val="0085397C"/>
    <w:rsid w:val="00853F60"/>
    <w:rsid w:val="00854988"/>
    <w:rsid w:val="00854E95"/>
    <w:rsid w:val="008553AD"/>
    <w:rsid w:val="0085552D"/>
    <w:rsid w:val="00855775"/>
    <w:rsid w:val="00855893"/>
    <w:rsid w:val="008559E8"/>
    <w:rsid w:val="00855D18"/>
    <w:rsid w:val="00856151"/>
    <w:rsid w:val="0085656A"/>
    <w:rsid w:val="00856E6B"/>
    <w:rsid w:val="0085709C"/>
    <w:rsid w:val="008570F2"/>
    <w:rsid w:val="008573B0"/>
    <w:rsid w:val="00857462"/>
    <w:rsid w:val="00857503"/>
    <w:rsid w:val="00857D7F"/>
    <w:rsid w:val="00857D8F"/>
    <w:rsid w:val="00857E7B"/>
    <w:rsid w:val="00857EAE"/>
    <w:rsid w:val="00857F22"/>
    <w:rsid w:val="00860383"/>
    <w:rsid w:val="00860AB6"/>
    <w:rsid w:val="00861053"/>
    <w:rsid w:val="0086111A"/>
    <w:rsid w:val="008612F8"/>
    <w:rsid w:val="0086144E"/>
    <w:rsid w:val="0086160E"/>
    <w:rsid w:val="00861C3B"/>
    <w:rsid w:val="00861C94"/>
    <w:rsid w:val="00861DC3"/>
    <w:rsid w:val="00861FC0"/>
    <w:rsid w:val="008620D4"/>
    <w:rsid w:val="0086257C"/>
    <w:rsid w:val="008629D9"/>
    <w:rsid w:val="00862B6B"/>
    <w:rsid w:val="00862DC2"/>
    <w:rsid w:val="00862E93"/>
    <w:rsid w:val="00862EC5"/>
    <w:rsid w:val="00862FB5"/>
    <w:rsid w:val="008633E3"/>
    <w:rsid w:val="00863418"/>
    <w:rsid w:val="00863D8A"/>
    <w:rsid w:val="00864155"/>
    <w:rsid w:val="008645D0"/>
    <w:rsid w:val="00864A7B"/>
    <w:rsid w:val="00864B00"/>
    <w:rsid w:val="00864F56"/>
    <w:rsid w:val="00865237"/>
    <w:rsid w:val="008652C6"/>
    <w:rsid w:val="0086568B"/>
    <w:rsid w:val="0086573C"/>
    <w:rsid w:val="00865862"/>
    <w:rsid w:val="00865966"/>
    <w:rsid w:val="00865D3C"/>
    <w:rsid w:val="00866219"/>
    <w:rsid w:val="00866268"/>
    <w:rsid w:val="00866948"/>
    <w:rsid w:val="00866CDB"/>
    <w:rsid w:val="00866D4E"/>
    <w:rsid w:val="00866DC2"/>
    <w:rsid w:val="00867052"/>
    <w:rsid w:val="0086714A"/>
    <w:rsid w:val="0086757B"/>
    <w:rsid w:val="00867620"/>
    <w:rsid w:val="00867B31"/>
    <w:rsid w:val="00867C74"/>
    <w:rsid w:val="00867D9E"/>
    <w:rsid w:val="0087026C"/>
    <w:rsid w:val="00870421"/>
    <w:rsid w:val="0087090E"/>
    <w:rsid w:val="00870FA0"/>
    <w:rsid w:val="00871315"/>
    <w:rsid w:val="00871848"/>
    <w:rsid w:val="00872F0B"/>
    <w:rsid w:val="00873426"/>
    <w:rsid w:val="008734F9"/>
    <w:rsid w:val="00873F53"/>
    <w:rsid w:val="0087405D"/>
    <w:rsid w:val="00874109"/>
    <w:rsid w:val="00874259"/>
    <w:rsid w:val="008742AC"/>
    <w:rsid w:val="00874449"/>
    <w:rsid w:val="0087488D"/>
    <w:rsid w:val="00874C49"/>
    <w:rsid w:val="00875190"/>
    <w:rsid w:val="0087529E"/>
    <w:rsid w:val="008752AD"/>
    <w:rsid w:val="00875951"/>
    <w:rsid w:val="008760B5"/>
    <w:rsid w:val="00876B47"/>
    <w:rsid w:val="00876B98"/>
    <w:rsid w:val="00876DAF"/>
    <w:rsid w:val="00877179"/>
    <w:rsid w:val="008774D6"/>
    <w:rsid w:val="00877886"/>
    <w:rsid w:val="00877B9D"/>
    <w:rsid w:val="00877DEF"/>
    <w:rsid w:val="008801BD"/>
    <w:rsid w:val="0088073E"/>
    <w:rsid w:val="00880D00"/>
    <w:rsid w:val="00880E5B"/>
    <w:rsid w:val="00881554"/>
    <w:rsid w:val="0088159F"/>
    <w:rsid w:val="00881A7C"/>
    <w:rsid w:val="00881E04"/>
    <w:rsid w:val="00881E8E"/>
    <w:rsid w:val="00882338"/>
    <w:rsid w:val="0088297C"/>
    <w:rsid w:val="00882BED"/>
    <w:rsid w:val="00883104"/>
    <w:rsid w:val="00883345"/>
    <w:rsid w:val="00883B1E"/>
    <w:rsid w:val="008843D8"/>
    <w:rsid w:val="00884BBB"/>
    <w:rsid w:val="008859ED"/>
    <w:rsid w:val="0088679E"/>
    <w:rsid w:val="00886FB6"/>
    <w:rsid w:val="00887757"/>
    <w:rsid w:val="0088785A"/>
    <w:rsid w:val="00887F55"/>
    <w:rsid w:val="00890177"/>
    <w:rsid w:val="00890535"/>
    <w:rsid w:val="00890756"/>
    <w:rsid w:val="00890817"/>
    <w:rsid w:val="00890D43"/>
    <w:rsid w:val="00890EAB"/>
    <w:rsid w:val="00891342"/>
    <w:rsid w:val="00891353"/>
    <w:rsid w:val="0089135C"/>
    <w:rsid w:val="00891415"/>
    <w:rsid w:val="00891896"/>
    <w:rsid w:val="00891CE1"/>
    <w:rsid w:val="00892346"/>
    <w:rsid w:val="008925DA"/>
    <w:rsid w:val="00892BCD"/>
    <w:rsid w:val="00892D10"/>
    <w:rsid w:val="0089311B"/>
    <w:rsid w:val="00893360"/>
    <w:rsid w:val="00893436"/>
    <w:rsid w:val="00893532"/>
    <w:rsid w:val="0089461A"/>
    <w:rsid w:val="00894722"/>
    <w:rsid w:val="008961BA"/>
    <w:rsid w:val="00896342"/>
    <w:rsid w:val="00896B7D"/>
    <w:rsid w:val="00896EBD"/>
    <w:rsid w:val="008971B9"/>
    <w:rsid w:val="00897600"/>
    <w:rsid w:val="00897D83"/>
    <w:rsid w:val="008A0238"/>
    <w:rsid w:val="008A026E"/>
    <w:rsid w:val="008A0344"/>
    <w:rsid w:val="008A060C"/>
    <w:rsid w:val="008A0D9F"/>
    <w:rsid w:val="008A10A3"/>
    <w:rsid w:val="008A1922"/>
    <w:rsid w:val="008A1F4D"/>
    <w:rsid w:val="008A24C5"/>
    <w:rsid w:val="008A2C05"/>
    <w:rsid w:val="008A2D09"/>
    <w:rsid w:val="008A2E06"/>
    <w:rsid w:val="008A2E1D"/>
    <w:rsid w:val="008A3892"/>
    <w:rsid w:val="008A3E54"/>
    <w:rsid w:val="008A3FFC"/>
    <w:rsid w:val="008A4561"/>
    <w:rsid w:val="008A47EA"/>
    <w:rsid w:val="008A51DF"/>
    <w:rsid w:val="008A5665"/>
    <w:rsid w:val="008A60F6"/>
    <w:rsid w:val="008A6612"/>
    <w:rsid w:val="008A6B51"/>
    <w:rsid w:val="008A6E8B"/>
    <w:rsid w:val="008A748D"/>
    <w:rsid w:val="008A7C0C"/>
    <w:rsid w:val="008A7C83"/>
    <w:rsid w:val="008A7EC3"/>
    <w:rsid w:val="008B0412"/>
    <w:rsid w:val="008B0DDA"/>
    <w:rsid w:val="008B1CD7"/>
    <w:rsid w:val="008B22E1"/>
    <w:rsid w:val="008B2380"/>
    <w:rsid w:val="008B2EAC"/>
    <w:rsid w:val="008B30D7"/>
    <w:rsid w:val="008B34A6"/>
    <w:rsid w:val="008B34A7"/>
    <w:rsid w:val="008B3625"/>
    <w:rsid w:val="008B3820"/>
    <w:rsid w:val="008B4639"/>
    <w:rsid w:val="008B52C8"/>
    <w:rsid w:val="008B54C5"/>
    <w:rsid w:val="008B597B"/>
    <w:rsid w:val="008B5AAD"/>
    <w:rsid w:val="008B660A"/>
    <w:rsid w:val="008B6944"/>
    <w:rsid w:val="008B6A17"/>
    <w:rsid w:val="008B6B4F"/>
    <w:rsid w:val="008B6BB1"/>
    <w:rsid w:val="008B6F0C"/>
    <w:rsid w:val="008B7222"/>
    <w:rsid w:val="008B7717"/>
    <w:rsid w:val="008B777A"/>
    <w:rsid w:val="008B7CDA"/>
    <w:rsid w:val="008B7E2D"/>
    <w:rsid w:val="008B7E37"/>
    <w:rsid w:val="008B7EE8"/>
    <w:rsid w:val="008B7F00"/>
    <w:rsid w:val="008B7FCA"/>
    <w:rsid w:val="008C0377"/>
    <w:rsid w:val="008C0800"/>
    <w:rsid w:val="008C0B63"/>
    <w:rsid w:val="008C0D8A"/>
    <w:rsid w:val="008C17C6"/>
    <w:rsid w:val="008C1C43"/>
    <w:rsid w:val="008C221E"/>
    <w:rsid w:val="008C286E"/>
    <w:rsid w:val="008C2D43"/>
    <w:rsid w:val="008C2F7D"/>
    <w:rsid w:val="008C31E2"/>
    <w:rsid w:val="008C35C6"/>
    <w:rsid w:val="008C37AA"/>
    <w:rsid w:val="008C3A4C"/>
    <w:rsid w:val="008C41EA"/>
    <w:rsid w:val="008C4921"/>
    <w:rsid w:val="008C4F30"/>
    <w:rsid w:val="008C5D36"/>
    <w:rsid w:val="008C64E7"/>
    <w:rsid w:val="008C68B8"/>
    <w:rsid w:val="008C6BA3"/>
    <w:rsid w:val="008C6D10"/>
    <w:rsid w:val="008C773E"/>
    <w:rsid w:val="008C7C2D"/>
    <w:rsid w:val="008C7C30"/>
    <w:rsid w:val="008C7CB5"/>
    <w:rsid w:val="008C7F32"/>
    <w:rsid w:val="008D039E"/>
    <w:rsid w:val="008D043C"/>
    <w:rsid w:val="008D0619"/>
    <w:rsid w:val="008D094E"/>
    <w:rsid w:val="008D0E0D"/>
    <w:rsid w:val="008D139C"/>
    <w:rsid w:val="008D1B51"/>
    <w:rsid w:val="008D1EAE"/>
    <w:rsid w:val="008D2343"/>
    <w:rsid w:val="008D268C"/>
    <w:rsid w:val="008D2CD4"/>
    <w:rsid w:val="008D3F1B"/>
    <w:rsid w:val="008D41F5"/>
    <w:rsid w:val="008D4305"/>
    <w:rsid w:val="008D44DE"/>
    <w:rsid w:val="008D46E3"/>
    <w:rsid w:val="008D4802"/>
    <w:rsid w:val="008D4A23"/>
    <w:rsid w:val="008D4C9D"/>
    <w:rsid w:val="008D52AA"/>
    <w:rsid w:val="008D5496"/>
    <w:rsid w:val="008D5CCD"/>
    <w:rsid w:val="008D62AF"/>
    <w:rsid w:val="008D6741"/>
    <w:rsid w:val="008D674E"/>
    <w:rsid w:val="008D6C1B"/>
    <w:rsid w:val="008D6DF2"/>
    <w:rsid w:val="008D7190"/>
    <w:rsid w:val="008D7B50"/>
    <w:rsid w:val="008D7C2C"/>
    <w:rsid w:val="008E00E1"/>
    <w:rsid w:val="008E01D9"/>
    <w:rsid w:val="008E0D24"/>
    <w:rsid w:val="008E17BC"/>
    <w:rsid w:val="008E182E"/>
    <w:rsid w:val="008E28EB"/>
    <w:rsid w:val="008E2F56"/>
    <w:rsid w:val="008E32A6"/>
    <w:rsid w:val="008E46CB"/>
    <w:rsid w:val="008E4852"/>
    <w:rsid w:val="008E49E8"/>
    <w:rsid w:val="008E53D8"/>
    <w:rsid w:val="008E55F4"/>
    <w:rsid w:val="008E5A93"/>
    <w:rsid w:val="008E5C04"/>
    <w:rsid w:val="008E63FF"/>
    <w:rsid w:val="008E6621"/>
    <w:rsid w:val="008E7089"/>
    <w:rsid w:val="008E712D"/>
    <w:rsid w:val="008E725A"/>
    <w:rsid w:val="008E7378"/>
    <w:rsid w:val="008F045F"/>
    <w:rsid w:val="008F053D"/>
    <w:rsid w:val="008F094C"/>
    <w:rsid w:val="008F1147"/>
    <w:rsid w:val="008F1922"/>
    <w:rsid w:val="008F1B40"/>
    <w:rsid w:val="008F1B65"/>
    <w:rsid w:val="008F2770"/>
    <w:rsid w:val="008F2F3E"/>
    <w:rsid w:val="008F34A1"/>
    <w:rsid w:val="008F363D"/>
    <w:rsid w:val="008F3772"/>
    <w:rsid w:val="008F40A8"/>
    <w:rsid w:val="008F4100"/>
    <w:rsid w:val="008F4406"/>
    <w:rsid w:val="008F4C1B"/>
    <w:rsid w:val="008F5020"/>
    <w:rsid w:val="008F508F"/>
    <w:rsid w:val="008F53A7"/>
    <w:rsid w:val="008F5440"/>
    <w:rsid w:val="008F54A3"/>
    <w:rsid w:val="008F55E9"/>
    <w:rsid w:val="008F5AE1"/>
    <w:rsid w:val="008F5C4E"/>
    <w:rsid w:val="008F5EAA"/>
    <w:rsid w:val="008F5F02"/>
    <w:rsid w:val="008F5F13"/>
    <w:rsid w:val="008F64E6"/>
    <w:rsid w:val="008F67ED"/>
    <w:rsid w:val="008F6866"/>
    <w:rsid w:val="008F69A7"/>
    <w:rsid w:val="008F6BBA"/>
    <w:rsid w:val="008F6D35"/>
    <w:rsid w:val="008F7694"/>
    <w:rsid w:val="008F7D71"/>
    <w:rsid w:val="0090045C"/>
    <w:rsid w:val="00900C0A"/>
    <w:rsid w:val="00901168"/>
    <w:rsid w:val="00901699"/>
    <w:rsid w:val="00901B47"/>
    <w:rsid w:val="00901CB5"/>
    <w:rsid w:val="0090233B"/>
    <w:rsid w:val="009023C4"/>
    <w:rsid w:val="009028E9"/>
    <w:rsid w:val="00903185"/>
    <w:rsid w:val="009038AA"/>
    <w:rsid w:val="0090551A"/>
    <w:rsid w:val="009058A5"/>
    <w:rsid w:val="00905929"/>
    <w:rsid w:val="00905A69"/>
    <w:rsid w:val="009061A2"/>
    <w:rsid w:val="00906555"/>
    <w:rsid w:val="00906A83"/>
    <w:rsid w:val="00906CA2"/>
    <w:rsid w:val="00907217"/>
    <w:rsid w:val="009075AF"/>
    <w:rsid w:val="00907771"/>
    <w:rsid w:val="00907CCF"/>
    <w:rsid w:val="0091068B"/>
    <w:rsid w:val="00910718"/>
    <w:rsid w:val="00910758"/>
    <w:rsid w:val="00910E51"/>
    <w:rsid w:val="00911118"/>
    <w:rsid w:val="00911C55"/>
    <w:rsid w:val="00911EC2"/>
    <w:rsid w:val="009133E0"/>
    <w:rsid w:val="0091473D"/>
    <w:rsid w:val="00914ACA"/>
    <w:rsid w:val="00914F07"/>
    <w:rsid w:val="00914F3A"/>
    <w:rsid w:val="009152E0"/>
    <w:rsid w:val="009162E1"/>
    <w:rsid w:val="009163BF"/>
    <w:rsid w:val="00916566"/>
    <w:rsid w:val="00916703"/>
    <w:rsid w:val="0091697D"/>
    <w:rsid w:val="00916D0F"/>
    <w:rsid w:val="00917280"/>
    <w:rsid w:val="0091733B"/>
    <w:rsid w:val="009179F3"/>
    <w:rsid w:val="00917EC2"/>
    <w:rsid w:val="009201B2"/>
    <w:rsid w:val="009201C5"/>
    <w:rsid w:val="00920757"/>
    <w:rsid w:val="0092100C"/>
    <w:rsid w:val="00921187"/>
    <w:rsid w:val="009211D6"/>
    <w:rsid w:val="00921430"/>
    <w:rsid w:val="00921494"/>
    <w:rsid w:val="00921E60"/>
    <w:rsid w:val="009220BB"/>
    <w:rsid w:val="009220D8"/>
    <w:rsid w:val="009220E2"/>
    <w:rsid w:val="009221AE"/>
    <w:rsid w:val="009223DF"/>
    <w:rsid w:val="0092260C"/>
    <w:rsid w:val="00922640"/>
    <w:rsid w:val="00923026"/>
    <w:rsid w:val="009230F4"/>
    <w:rsid w:val="00923252"/>
    <w:rsid w:val="009235E0"/>
    <w:rsid w:val="009236A8"/>
    <w:rsid w:val="009239EE"/>
    <w:rsid w:val="009239FE"/>
    <w:rsid w:val="00923DF4"/>
    <w:rsid w:val="00924654"/>
    <w:rsid w:val="00924684"/>
    <w:rsid w:val="009246AC"/>
    <w:rsid w:val="00924884"/>
    <w:rsid w:val="009251A7"/>
    <w:rsid w:val="00925331"/>
    <w:rsid w:val="00925B31"/>
    <w:rsid w:val="00925F02"/>
    <w:rsid w:val="0092627F"/>
    <w:rsid w:val="00926B87"/>
    <w:rsid w:val="00926DFF"/>
    <w:rsid w:val="00927006"/>
    <w:rsid w:val="009270E7"/>
    <w:rsid w:val="0092731C"/>
    <w:rsid w:val="00927378"/>
    <w:rsid w:val="0092798F"/>
    <w:rsid w:val="00927C5D"/>
    <w:rsid w:val="00927C6A"/>
    <w:rsid w:val="00927FCD"/>
    <w:rsid w:val="00930115"/>
    <w:rsid w:val="00930407"/>
    <w:rsid w:val="00930918"/>
    <w:rsid w:val="00931516"/>
    <w:rsid w:val="0093184A"/>
    <w:rsid w:val="00932062"/>
    <w:rsid w:val="0093224F"/>
    <w:rsid w:val="00932A2D"/>
    <w:rsid w:val="00932E37"/>
    <w:rsid w:val="009333B8"/>
    <w:rsid w:val="0093342F"/>
    <w:rsid w:val="009334AC"/>
    <w:rsid w:val="00933B7F"/>
    <w:rsid w:val="00933C3C"/>
    <w:rsid w:val="00933DEF"/>
    <w:rsid w:val="0093426C"/>
    <w:rsid w:val="00934D6F"/>
    <w:rsid w:val="00934D74"/>
    <w:rsid w:val="00935625"/>
    <w:rsid w:val="00935C6B"/>
    <w:rsid w:val="00935F26"/>
    <w:rsid w:val="009360E5"/>
    <w:rsid w:val="00936284"/>
    <w:rsid w:val="009366DD"/>
    <w:rsid w:val="009366FA"/>
    <w:rsid w:val="00937037"/>
    <w:rsid w:val="0093775F"/>
    <w:rsid w:val="00937B66"/>
    <w:rsid w:val="00937C41"/>
    <w:rsid w:val="00937E86"/>
    <w:rsid w:val="00940262"/>
    <w:rsid w:val="00940386"/>
    <w:rsid w:val="009405FF"/>
    <w:rsid w:val="00940800"/>
    <w:rsid w:val="009412CD"/>
    <w:rsid w:val="009413B9"/>
    <w:rsid w:val="009418B3"/>
    <w:rsid w:val="009420BC"/>
    <w:rsid w:val="00942458"/>
    <w:rsid w:val="00942995"/>
    <w:rsid w:val="00942B5D"/>
    <w:rsid w:val="00942FAD"/>
    <w:rsid w:val="00943492"/>
    <w:rsid w:val="00943BA5"/>
    <w:rsid w:val="00943DA4"/>
    <w:rsid w:val="00943F1F"/>
    <w:rsid w:val="009440ED"/>
    <w:rsid w:val="00945112"/>
    <w:rsid w:val="009452FB"/>
    <w:rsid w:val="00945F42"/>
    <w:rsid w:val="009461AD"/>
    <w:rsid w:val="00946E40"/>
    <w:rsid w:val="00947159"/>
    <w:rsid w:val="009476BB"/>
    <w:rsid w:val="009479BB"/>
    <w:rsid w:val="00947B6E"/>
    <w:rsid w:val="009503B4"/>
    <w:rsid w:val="0095043A"/>
    <w:rsid w:val="00950F7B"/>
    <w:rsid w:val="009515D2"/>
    <w:rsid w:val="0095166E"/>
    <w:rsid w:val="009517D7"/>
    <w:rsid w:val="009517E3"/>
    <w:rsid w:val="00951ACB"/>
    <w:rsid w:val="00952090"/>
    <w:rsid w:val="009529B4"/>
    <w:rsid w:val="00952BFD"/>
    <w:rsid w:val="00952F93"/>
    <w:rsid w:val="009531CB"/>
    <w:rsid w:val="009534A3"/>
    <w:rsid w:val="009535A9"/>
    <w:rsid w:val="0095427B"/>
    <w:rsid w:val="00954826"/>
    <w:rsid w:val="00954EC2"/>
    <w:rsid w:val="00955535"/>
    <w:rsid w:val="00955A00"/>
    <w:rsid w:val="00955D44"/>
    <w:rsid w:val="00956250"/>
    <w:rsid w:val="009563AE"/>
    <w:rsid w:val="0095661D"/>
    <w:rsid w:val="009566C3"/>
    <w:rsid w:val="00957272"/>
    <w:rsid w:val="00957307"/>
    <w:rsid w:val="0095732D"/>
    <w:rsid w:val="00957695"/>
    <w:rsid w:val="00957854"/>
    <w:rsid w:val="00957B0C"/>
    <w:rsid w:val="00957B2B"/>
    <w:rsid w:val="00957B77"/>
    <w:rsid w:val="00957DDE"/>
    <w:rsid w:val="00957E0C"/>
    <w:rsid w:val="00957E1D"/>
    <w:rsid w:val="00957EDD"/>
    <w:rsid w:val="00960194"/>
    <w:rsid w:val="009601B1"/>
    <w:rsid w:val="00960D2F"/>
    <w:rsid w:val="00961089"/>
    <w:rsid w:val="009611A0"/>
    <w:rsid w:val="00961DA8"/>
    <w:rsid w:val="00963F60"/>
    <w:rsid w:val="00964415"/>
    <w:rsid w:val="00964581"/>
    <w:rsid w:val="00964998"/>
    <w:rsid w:val="00964D36"/>
    <w:rsid w:val="00964FEB"/>
    <w:rsid w:val="0096512E"/>
    <w:rsid w:val="00965CBF"/>
    <w:rsid w:val="00965F60"/>
    <w:rsid w:val="00966227"/>
    <w:rsid w:val="0096725C"/>
    <w:rsid w:val="00967BF5"/>
    <w:rsid w:val="009704B3"/>
    <w:rsid w:val="00970670"/>
    <w:rsid w:val="00970785"/>
    <w:rsid w:val="00970CA5"/>
    <w:rsid w:val="00970F0B"/>
    <w:rsid w:val="00971571"/>
    <w:rsid w:val="00971907"/>
    <w:rsid w:val="00971BEC"/>
    <w:rsid w:val="00971CE6"/>
    <w:rsid w:val="00972174"/>
    <w:rsid w:val="00972FBA"/>
    <w:rsid w:val="009733D1"/>
    <w:rsid w:val="00973880"/>
    <w:rsid w:val="0097402C"/>
    <w:rsid w:val="00974672"/>
    <w:rsid w:val="009747AE"/>
    <w:rsid w:val="009747DC"/>
    <w:rsid w:val="00974A8A"/>
    <w:rsid w:val="00974CB6"/>
    <w:rsid w:val="00974D3C"/>
    <w:rsid w:val="00974DB5"/>
    <w:rsid w:val="00975555"/>
    <w:rsid w:val="00975E9F"/>
    <w:rsid w:val="009767BE"/>
    <w:rsid w:val="00977060"/>
    <w:rsid w:val="00977089"/>
    <w:rsid w:val="009770EF"/>
    <w:rsid w:val="0097724E"/>
    <w:rsid w:val="009808CD"/>
    <w:rsid w:val="00980F7C"/>
    <w:rsid w:val="00980FE3"/>
    <w:rsid w:val="009811CE"/>
    <w:rsid w:val="009814B0"/>
    <w:rsid w:val="00981802"/>
    <w:rsid w:val="00981A51"/>
    <w:rsid w:val="00982205"/>
    <w:rsid w:val="00982438"/>
    <w:rsid w:val="009827C5"/>
    <w:rsid w:val="00982897"/>
    <w:rsid w:val="009829A6"/>
    <w:rsid w:val="00982E84"/>
    <w:rsid w:val="0098376D"/>
    <w:rsid w:val="009839AA"/>
    <w:rsid w:val="00983F1F"/>
    <w:rsid w:val="009840DB"/>
    <w:rsid w:val="00984198"/>
    <w:rsid w:val="00984493"/>
    <w:rsid w:val="0098465C"/>
    <w:rsid w:val="009847B1"/>
    <w:rsid w:val="00984B5A"/>
    <w:rsid w:val="00984DD5"/>
    <w:rsid w:val="00984EC7"/>
    <w:rsid w:val="009852F7"/>
    <w:rsid w:val="009857B8"/>
    <w:rsid w:val="00985AD9"/>
    <w:rsid w:val="00985E9B"/>
    <w:rsid w:val="00986D18"/>
    <w:rsid w:val="00986DFA"/>
    <w:rsid w:val="00986E01"/>
    <w:rsid w:val="009871C9"/>
    <w:rsid w:val="00987853"/>
    <w:rsid w:val="00987A96"/>
    <w:rsid w:val="00987AF2"/>
    <w:rsid w:val="00987B12"/>
    <w:rsid w:val="00987D8D"/>
    <w:rsid w:val="00987DE2"/>
    <w:rsid w:val="00990356"/>
    <w:rsid w:val="009913A9"/>
    <w:rsid w:val="00991557"/>
    <w:rsid w:val="0099173F"/>
    <w:rsid w:val="00991B41"/>
    <w:rsid w:val="00992423"/>
    <w:rsid w:val="00992F22"/>
    <w:rsid w:val="009939E1"/>
    <w:rsid w:val="00993F35"/>
    <w:rsid w:val="009942B0"/>
    <w:rsid w:val="00994938"/>
    <w:rsid w:val="009950C0"/>
    <w:rsid w:val="009956C8"/>
    <w:rsid w:val="00995AB5"/>
    <w:rsid w:val="00995DEA"/>
    <w:rsid w:val="009966D9"/>
    <w:rsid w:val="009969C5"/>
    <w:rsid w:val="00996AFB"/>
    <w:rsid w:val="009972DE"/>
    <w:rsid w:val="009973FA"/>
    <w:rsid w:val="00997459"/>
    <w:rsid w:val="00997690"/>
    <w:rsid w:val="00997C76"/>
    <w:rsid w:val="00997EB5"/>
    <w:rsid w:val="00997F12"/>
    <w:rsid w:val="009A0C45"/>
    <w:rsid w:val="009A0E0E"/>
    <w:rsid w:val="009A10C0"/>
    <w:rsid w:val="009A1194"/>
    <w:rsid w:val="009A1359"/>
    <w:rsid w:val="009A15BD"/>
    <w:rsid w:val="009A1743"/>
    <w:rsid w:val="009A21ED"/>
    <w:rsid w:val="009A2B7E"/>
    <w:rsid w:val="009A2E00"/>
    <w:rsid w:val="009A325C"/>
    <w:rsid w:val="009A32E2"/>
    <w:rsid w:val="009A3738"/>
    <w:rsid w:val="009A3873"/>
    <w:rsid w:val="009A39C1"/>
    <w:rsid w:val="009A3C29"/>
    <w:rsid w:val="009A48F6"/>
    <w:rsid w:val="009A4AB9"/>
    <w:rsid w:val="009A4FFF"/>
    <w:rsid w:val="009A528B"/>
    <w:rsid w:val="009A5934"/>
    <w:rsid w:val="009A5E8B"/>
    <w:rsid w:val="009A6178"/>
    <w:rsid w:val="009A645F"/>
    <w:rsid w:val="009A6A44"/>
    <w:rsid w:val="009A6B3B"/>
    <w:rsid w:val="009A7180"/>
    <w:rsid w:val="009A7272"/>
    <w:rsid w:val="009A7727"/>
    <w:rsid w:val="009A7B20"/>
    <w:rsid w:val="009A7CB3"/>
    <w:rsid w:val="009A7ED2"/>
    <w:rsid w:val="009B0364"/>
    <w:rsid w:val="009B0715"/>
    <w:rsid w:val="009B1059"/>
    <w:rsid w:val="009B1274"/>
    <w:rsid w:val="009B1A5E"/>
    <w:rsid w:val="009B2216"/>
    <w:rsid w:val="009B2789"/>
    <w:rsid w:val="009B2A29"/>
    <w:rsid w:val="009B3288"/>
    <w:rsid w:val="009B400E"/>
    <w:rsid w:val="009B4249"/>
    <w:rsid w:val="009B4392"/>
    <w:rsid w:val="009B4768"/>
    <w:rsid w:val="009B5050"/>
    <w:rsid w:val="009B52E3"/>
    <w:rsid w:val="009B6549"/>
    <w:rsid w:val="009B6CBD"/>
    <w:rsid w:val="009B71E1"/>
    <w:rsid w:val="009B7677"/>
    <w:rsid w:val="009B7C31"/>
    <w:rsid w:val="009B7D58"/>
    <w:rsid w:val="009C02E7"/>
    <w:rsid w:val="009C090E"/>
    <w:rsid w:val="009C0FF2"/>
    <w:rsid w:val="009C156E"/>
    <w:rsid w:val="009C18B3"/>
    <w:rsid w:val="009C1A95"/>
    <w:rsid w:val="009C1C3C"/>
    <w:rsid w:val="009C21C3"/>
    <w:rsid w:val="009C2826"/>
    <w:rsid w:val="009C2CF5"/>
    <w:rsid w:val="009C2F90"/>
    <w:rsid w:val="009C3BBE"/>
    <w:rsid w:val="009C3C30"/>
    <w:rsid w:val="009C3F8C"/>
    <w:rsid w:val="009C3FA2"/>
    <w:rsid w:val="009C4155"/>
    <w:rsid w:val="009C4A2A"/>
    <w:rsid w:val="009C4C67"/>
    <w:rsid w:val="009C4C6C"/>
    <w:rsid w:val="009C53DC"/>
    <w:rsid w:val="009C57F4"/>
    <w:rsid w:val="009C5F66"/>
    <w:rsid w:val="009C6480"/>
    <w:rsid w:val="009C68FE"/>
    <w:rsid w:val="009C6E63"/>
    <w:rsid w:val="009C768E"/>
    <w:rsid w:val="009C77C2"/>
    <w:rsid w:val="009C7C8A"/>
    <w:rsid w:val="009D0385"/>
    <w:rsid w:val="009D050A"/>
    <w:rsid w:val="009D0534"/>
    <w:rsid w:val="009D08C6"/>
    <w:rsid w:val="009D0928"/>
    <w:rsid w:val="009D0B85"/>
    <w:rsid w:val="009D0D09"/>
    <w:rsid w:val="009D0FFB"/>
    <w:rsid w:val="009D1F14"/>
    <w:rsid w:val="009D1FF8"/>
    <w:rsid w:val="009D2244"/>
    <w:rsid w:val="009D2385"/>
    <w:rsid w:val="009D39E6"/>
    <w:rsid w:val="009D4054"/>
    <w:rsid w:val="009D4246"/>
    <w:rsid w:val="009D49D6"/>
    <w:rsid w:val="009D4F93"/>
    <w:rsid w:val="009D5147"/>
    <w:rsid w:val="009D526F"/>
    <w:rsid w:val="009D5684"/>
    <w:rsid w:val="009D57F8"/>
    <w:rsid w:val="009D57FB"/>
    <w:rsid w:val="009D5F0B"/>
    <w:rsid w:val="009D5FB5"/>
    <w:rsid w:val="009D6699"/>
    <w:rsid w:val="009D6F77"/>
    <w:rsid w:val="009D6F8D"/>
    <w:rsid w:val="009D6FEE"/>
    <w:rsid w:val="009D7A68"/>
    <w:rsid w:val="009D7AED"/>
    <w:rsid w:val="009D7FA1"/>
    <w:rsid w:val="009E0328"/>
    <w:rsid w:val="009E096E"/>
    <w:rsid w:val="009E0F42"/>
    <w:rsid w:val="009E1B1A"/>
    <w:rsid w:val="009E1B2C"/>
    <w:rsid w:val="009E1B2D"/>
    <w:rsid w:val="009E1DBC"/>
    <w:rsid w:val="009E2089"/>
    <w:rsid w:val="009E22A2"/>
    <w:rsid w:val="009E2534"/>
    <w:rsid w:val="009E2AB4"/>
    <w:rsid w:val="009E341F"/>
    <w:rsid w:val="009E35EA"/>
    <w:rsid w:val="009E3A28"/>
    <w:rsid w:val="009E3AE3"/>
    <w:rsid w:val="009E3CC9"/>
    <w:rsid w:val="009E4B60"/>
    <w:rsid w:val="009E4BC6"/>
    <w:rsid w:val="009E4C98"/>
    <w:rsid w:val="009E4E7A"/>
    <w:rsid w:val="009E5161"/>
    <w:rsid w:val="009E51DE"/>
    <w:rsid w:val="009E5C03"/>
    <w:rsid w:val="009E5D66"/>
    <w:rsid w:val="009E6137"/>
    <w:rsid w:val="009E673D"/>
    <w:rsid w:val="009E6A7E"/>
    <w:rsid w:val="009E6FFA"/>
    <w:rsid w:val="009E730D"/>
    <w:rsid w:val="009E76C9"/>
    <w:rsid w:val="009F03B6"/>
    <w:rsid w:val="009F052D"/>
    <w:rsid w:val="009F11F1"/>
    <w:rsid w:val="009F1446"/>
    <w:rsid w:val="009F1A51"/>
    <w:rsid w:val="009F1BA3"/>
    <w:rsid w:val="009F1D17"/>
    <w:rsid w:val="009F1DD1"/>
    <w:rsid w:val="009F1E17"/>
    <w:rsid w:val="009F2056"/>
    <w:rsid w:val="009F234E"/>
    <w:rsid w:val="009F2A57"/>
    <w:rsid w:val="009F2AC8"/>
    <w:rsid w:val="009F2F64"/>
    <w:rsid w:val="009F2F9D"/>
    <w:rsid w:val="009F31E1"/>
    <w:rsid w:val="009F3BB1"/>
    <w:rsid w:val="009F3C3B"/>
    <w:rsid w:val="009F3CD1"/>
    <w:rsid w:val="009F4020"/>
    <w:rsid w:val="009F4289"/>
    <w:rsid w:val="009F4923"/>
    <w:rsid w:val="009F51A1"/>
    <w:rsid w:val="009F525E"/>
    <w:rsid w:val="009F5B52"/>
    <w:rsid w:val="009F5C5D"/>
    <w:rsid w:val="009F6156"/>
    <w:rsid w:val="009F639C"/>
    <w:rsid w:val="009F67E5"/>
    <w:rsid w:val="009F6933"/>
    <w:rsid w:val="009F6AD4"/>
    <w:rsid w:val="009F6F1C"/>
    <w:rsid w:val="009F702C"/>
    <w:rsid w:val="009F752F"/>
    <w:rsid w:val="00A00220"/>
    <w:rsid w:val="00A00699"/>
    <w:rsid w:val="00A00CD1"/>
    <w:rsid w:val="00A00E37"/>
    <w:rsid w:val="00A014FD"/>
    <w:rsid w:val="00A01ADF"/>
    <w:rsid w:val="00A01EA2"/>
    <w:rsid w:val="00A02443"/>
    <w:rsid w:val="00A0245A"/>
    <w:rsid w:val="00A034B5"/>
    <w:rsid w:val="00A036B5"/>
    <w:rsid w:val="00A03734"/>
    <w:rsid w:val="00A03C9D"/>
    <w:rsid w:val="00A0401A"/>
    <w:rsid w:val="00A0443E"/>
    <w:rsid w:val="00A04707"/>
    <w:rsid w:val="00A04834"/>
    <w:rsid w:val="00A04837"/>
    <w:rsid w:val="00A05479"/>
    <w:rsid w:val="00A05E1F"/>
    <w:rsid w:val="00A0618C"/>
    <w:rsid w:val="00A0634F"/>
    <w:rsid w:val="00A06415"/>
    <w:rsid w:val="00A0695A"/>
    <w:rsid w:val="00A06F9C"/>
    <w:rsid w:val="00A07137"/>
    <w:rsid w:val="00A077AE"/>
    <w:rsid w:val="00A07CF0"/>
    <w:rsid w:val="00A07E7A"/>
    <w:rsid w:val="00A1007A"/>
    <w:rsid w:val="00A10C95"/>
    <w:rsid w:val="00A10CBE"/>
    <w:rsid w:val="00A11052"/>
    <w:rsid w:val="00A111D3"/>
    <w:rsid w:val="00A11823"/>
    <w:rsid w:val="00A11BE7"/>
    <w:rsid w:val="00A122D9"/>
    <w:rsid w:val="00A1271D"/>
    <w:rsid w:val="00A12D98"/>
    <w:rsid w:val="00A13140"/>
    <w:rsid w:val="00A131F1"/>
    <w:rsid w:val="00A14571"/>
    <w:rsid w:val="00A15277"/>
    <w:rsid w:val="00A152B1"/>
    <w:rsid w:val="00A15B46"/>
    <w:rsid w:val="00A15BF4"/>
    <w:rsid w:val="00A1636B"/>
    <w:rsid w:val="00A16427"/>
    <w:rsid w:val="00A16444"/>
    <w:rsid w:val="00A167CA"/>
    <w:rsid w:val="00A16CCD"/>
    <w:rsid w:val="00A16DA4"/>
    <w:rsid w:val="00A16F57"/>
    <w:rsid w:val="00A16F7F"/>
    <w:rsid w:val="00A17A1F"/>
    <w:rsid w:val="00A17B28"/>
    <w:rsid w:val="00A17B8B"/>
    <w:rsid w:val="00A17E79"/>
    <w:rsid w:val="00A20008"/>
    <w:rsid w:val="00A20673"/>
    <w:rsid w:val="00A20AC5"/>
    <w:rsid w:val="00A20D02"/>
    <w:rsid w:val="00A2157E"/>
    <w:rsid w:val="00A21C51"/>
    <w:rsid w:val="00A21E65"/>
    <w:rsid w:val="00A21E80"/>
    <w:rsid w:val="00A21F10"/>
    <w:rsid w:val="00A22056"/>
    <w:rsid w:val="00A226B0"/>
    <w:rsid w:val="00A22795"/>
    <w:rsid w:val="00A22A0B"/>
    <w:rsid w:val="00A22BDC"/>
    <w:rsid w:val="00A22D89"/>
    <w:rsid w:val="00A235D0"/>
    <w:rsid w:val="00A24ACD"/>
    <w:rsid w:val="00A24C46"/>
    <w:rsid w:val="00A24ECA"/>
    <w:rsid w:val="00A24F75"/>
    <w:rsid w:val="00A2561B"/>
    <w:rsid w:val="00A259BE"/>
    <w:rsid w:val="00A25D38"/>
    <w:rsid w:val="00A2612C"/>
    <w:rsid w:val="00A26559"/>
    <w:rsid w:val="00A265E4"/>
    <w:rsid w:val="00A26E9F"/>
    <w:rsid w:val="00A26FFF"/>
    <w:rsid w:val="00A2716B"/>
    <w:rsid w:val="00A27234"/>
    <w:rsid w:val="00A27A9D"/>
    <w:rsid w:val="00A30BFE"/>
    <w:rsid w:val="00A30D1E"/>
    <w:rsid w:val="00A30DCE"/>
    <w:rsid w:val="00A311C0"/>
    <w:rsid w:val="00A31EEF"/>
    <w:rsid w:val="00A3218E"/>
    <w:rsid w:val="00A3294C"/>
    <w:rsid w:val="00A32AA4"/>
    <w:rsid w:val="00A32BCF"/>
    <w:rsid w:val="00A32EFA"/>
    <w:rsid w:val="00A32FB9"/>
    <w:rsid w:val="00A33E32"/>
    <w:rsid w:val="00A33F9F"/>
    <w:rsid w:val="00A340C1"/>
    <w:rsid w:val="00A343BC"/>
    <w:rsid w:val="00A34614"/>
    <w:rsid w:val="00A34617"/>
    <w:rsid w:val="00A34C44"/>
    <w:rsid w:val="00A3500E"/>
    <w:rsid w:val="00A35068"/>
    <w:rsid w:val="00A354CA"/>
    <w:rsid w:val="00A357FD"/>
    <w:rsid w:val="00A36211"/>
    <w:rsid w:val="00A36592"/>
    <w:rsid w:val="00A36B66"/>
    <w:rsid w:val="00A36C1A"/>
    <w:rsid w:val="00A36CD6"/>
    <w:rsid w:val="00A377D6"/>
    <w:rsid w:val="00A37F57"/>
    <w:rsid w:val="00A406B1"/>
    <w:rsid w:val="00A40839"/>
    <w:rsid w:val="00A412AE"/>
    <w:rsid w:val="00A412E7"/>
    <w:rsid w:val="00A413DF"/>
    <w:rsid w:val="00A41619"/>
    <w:rsid w:val="00A41700"/>
    <w:rsid w:val="00A41B52"/>
    <w:rsid w:val="00A41D02"/>
    <w:rsid w:val="00A41E83"/>
    <w:rsid w:val="00A42A8F"/>
    <w:rsid w:val="00A42F76"/>
    <w:rsid w:val="00A432FF"/>
    <w:rsid w:val="00A437A3"/>
    <w:rsid w:val="00A4392A"/>
    <w:rsid w:val="00A4442E"/>
    <w:rsid w:val="00A44794"/>
    <w:rsid w:val="00A44B54"/>
    <w:rsid w:val="00A44F20"/>
    <w:rsid w:val="00A45025"/>
    <w:rsid w:val="00A452EE"/>
    <w:rsid w:val="00A45713"/>
    <w:rsid w:val="00A45E82"/>
    <w:rsid w:val="00A45F1D"/>
    <w:rsid w:val="00A45F80"/>
    <w:rsid w:val="00A466B7"/>
    <w:rsid w:val="00A4682A"/>
    <w:rsid w:val="00A46961"/>
    <w:rsid w:val="00A4699A"/>
    <w:rsid w:val="00A469ED"/>
    <w:rsid w:val="00A4727F"/>
    <w:rsid w:val="00A4739A"/>
    <w:rsid w:val="00A473E6"/>
    <w:rsid w:val="00A47545"/>
    <w:rsid w:val="00A4754F"/>
    <w:rsid w:val="00A47791"/>
    <w:rsid w:val="00A4789A"/>
    <w:rsid w:val="00A47DA1"/>
    <w:rsid w:val="00A5032D"/>
    <w:rsid w:val="00A50BE5"/>
    <w:rsid w:val="00A5109C"/>
    <w:rsid w:val="00A512B0"/>
    <w:rsid w:val="00A51C8E"/>
    <w:rsid w:val="00A52014"/>
    <w:rsid w:val="00A522F4"/>
    <w:rsid w:val="00A52368"/>
    <w:rsid w:val="00A52470"/>
    <w:rsid w:val="00A529F9"/>
    <w:rsid w:val="00A52A0A"/>
    <w:rsid w:val="00A53389"/>
    <w:rsid w:val="00A5377B"/>
    <w:rsid w:val="00A540A8"/>
    <w:rsid w:val="00A5444E"/>
    <w:rsid w:val="00A54AEE"/>
    <w:rsid w:val="00A54E9A"/>
    <w:rsid w:val="00A54FB9"/>
    <w:rsid w:val="00A55A52"/>
    <w:rsid w:val="00A55CA5"/>
    <w:rsid w:val="00A55D10"/>
    <w:rsid w:val="00A56F35"/>
    <w:rsid w:val="00A571BC"/>
    <w:rsid w:val="00A57200"/>
    <w:rsid w:val="00A57CC2"/>
    <w:rsid w:val="00A60195"/>
    <w:rsid w:val="00A6034A"/>
    <w:rsid w:val="00A603C2"/>
    <w:rsid w:val="00A61B4A"/>
    <w:rsid w:val="00A61BB4"/>
    <w:rsid w:val="00A62318"/>
    <w:rsid w:val="00A6276A"/>
    <w:rsid w:val="00A6313A"/>
    <w:rsid w:val="00A63145"/>
    <w:rsid w:val="00A63692"/>
    <w:rsid w:val="00A638EF"/>
    <w:rsid w:val="00A63BB7"/>
    <w:rsid w:val="00A64AD0"/>
    <w:rsid w:val="00A64D0E"/>
    <w:rsid w:val="00A655ED"/>
    <w:rsid w:val="00A659BE"/>
    <w:rsid w:val="00A659D8"/>
    <w:rsid w:val="00A659DA"/>
    <w:rsid w:val="00A65AA7"/>
    <w:rsid w:val="00A65BBA"/>
    <w:rsid w:val="00A662F4"/>
    <w:rsid w:val="00A666C7"/>
    <w:rsid w:val="00A669CE"/>
    <w:rsid w:val="00A66AE6"/>
    <w:rsid w:val="00A66B32"/>
    <w:rsid w:val="00A67172"/>
    <w:rsid w:val="00A673BA"/>
    <w:rsid w:val="00A67785"/>
    <w:rsid w:val="00A677EB"/>
    <w:rsid w:val="00A705AF"/>
    <w:rsid w:val="00A70689"/>
    <w:rsid w:val="00A70B02"/>
    <w:rsid w:val="00A70F9A"/>
    <w:rsid w:val="00A7129C"/>
    <w:rsid w:val="00A71486"/>
    <w:rsid w:val="00A71658"/>
    <w:rsid w:val="00A71F45"/>
    <w:rsid w:val="00A72017"/>
    <w:rsid w:val="00A7251A"/>
    <w:rsid w:val="00A7276F"/>
    <w:rsid w:val="00A732FD"/>
    <w:rsid w:val="00A7366E"/>
    <w:rsid w:val="00A73A56"/>
    <w:rsid w:val="00A73EB4"/>
    <w:rsid w:val="00A740A9"/>
    <w:rsid w:val="00A74165"/>
    <w:rsid w:val="00A74231"/>
    <w:rsid w:val="00A743BC"/>
    <w:rsid w:val="00A74A44"/>
    <w:rsid w:val="00A74DC1"/>
    <w:rsid w:val="00A7500E"/>
    <w:rsid w:val="00A75150"/>
    <w:rsid w:val="00A756A0"/>
    <w:rsid w:val="00A75797"/>
    <w:rsid w:val="00A766DB"/>
    <w:rsid w:val="00A7723F"/>
    <w:rsid w:val="00A775BE"/>
    <w:rsid w:val="00A77A5D"/>
    <w:rsid w:val="00A77B29"/>
    <w:rsid w:val="00A80039"/>
    <w:rsid w:val="00A803DE"/>
    <w:rsid w:val="00A80ADF"/>
    <w:rsid w:val="00A80B86"/>
    <w:rsid w:val="00A818A4"/>
    <w:rsid w:val="00A8243A"/>
    <w:rsid w:val="00A82B5C"/>
    <w:rsid w:val="00A83019"/>
    <w:rsid w:val="00A834FA"/>
    <w:rsid w:val="00A83A30"/>
    <w:rsid w:val="00A83B90"/>
    <w:rsid w:val="00A83C44"/>
    <w:rsid w:val="00A83CE6"/>
    <w:rsid w:val="00A83E26"/>
    <w:rsid w:val="00A84D14"/>
    <w:rsid w:val="00A85316"/>
    <w:rsid w:val="00A85590"/>
    <w:rsid w:val="00A85767"/>
    <w:rsid w:val="00A862A1"/>
    <w:rsid w:val="00A86B10"/>
    <w:rsid w:val="00A875D8"/>
    <w:rsid w:val="00A877A2"/>
    <w:rsid w:val="00A87C52"/>
    <w:rsid w:val="00A902E5"/>
    <w:rsid w:val="00A90434"/>
    <w:rsid w:val="00A906BF"/>
    <w:rsid w:val="00A90A83"/>
    <w:rsid w:val="00A90BE6"/>
    <w:rsid w:val="00A90C81"/>
    <w:rsid w:val="00A90F57"/>
    <w:rsid w:val="00A912E7"/>
    <w:rsid w:val="00A91C33"/>
    <w:rsid w:val="00A91DA7"/>
    <w:rsid w:val="00A921ED"/>
    <w:rsid w:val="00A92275"/>
    <w:rsid w:val="00A922AE"/>
    <w:rsid w:val="00A932E8"/>
    <w:rsid w:val="00A93B05"/>
    <w:rsid w:val="00A93E4D"/>
    <w:rsid w:val="00A952E3"/>
    <w:rsid w:val="00A95DAA"/>
    <w:rsid w:val="00A95E1D"/>
    <w:rsid w:val="00A95F04"/>
    <w:rsid w:val="00A966BA"/>
    <w:rsid w:val="00A9719D"/>
    <w:rsid w:val="00A97454"/>
    <w:rsid w:val="00A97962"/>
    <w:rsid w:val="00A97C45"/>
    <w:rsid w:val="00AA02D2"/>
    <w:rsid w:val="00AA08CF"/>
    <w:rsid w:val="00AA0E63"/>
    <w:rsid w:val="00AA105D"/>
    <w:rsid w:val="00AA150D"/>
    <w:rsid w:val="00AA1BD7"/>
    <w:rsid w:val="00AA1DC9"/>
    <w:rsid w:val="00AA1F10"/>
    <w:rsid w:val="00AA206A"/>
    <w:rsid w:val="00AA22B8"/>
    <w:rsid w:val="00AA24C6"/>
    <w:rsid w:val="00AA2AE8"/>
    <w:rsid w:val="00AA2D81"/>
    <w:rsid w:val="00AA2F85"/>
    <w:rsid w:val="00AA35E0"/>
    <w:rsid w:val="00AA3E06"/>
    <w:rsid w:val="00AA4127"/>
    <w:rsid w:val="00AA48BD"/>
    <w:rsid w:val="00AA490A"/>
    <w:rsid w:val="00AA4E33"/>
    <w:rsid w:val="00AA4F90"/>
    <w:rsid w:val="00AA5088"/>
    <w:rsid w:val="00AA5257"/>
    <w:rsid w:val="00AA52A4"/>
    <w:rsid w:val="00AA5315"/>
    <w:rsid w:val="00AA5459"/>
    <w:rsid w:val="00AA5885"/>
    <w:rsid w:val="00AA5915"/>
    <w:rsid w:val="00AA59F2"/>
    <w:rsid w:val="00AA5B97"/>
    <w:rsid w:val="00AA5CB6"/>
    <w:rsid w:val="00AA5E11"/>
    <w:rsid w:val="00AA5E76"/>
    <w:rsid w:val="00AA665F"/>
    <w:rsid w:val="00AA6877"/>
    <w:rsid w:val="00AA6A44"/>
    <w:rsid w:val="00AA6C43"/>
    <w:rsid w:val="00AA7399"/>
    <w:rsid w:val="00AA7754"/>
    <w:rsid w:val="00AB0038"/>
    <w:rsid w:val="00AB0163"/>
    <w:rsid w:val="00AB053E"/>
    <w:rsid w:val="00AB0598"/>
    <w:rsid w:val="00AB087D"/>
    <w:rsid w:val="00AB0A93"/>
    <w:rsid w:val="00AB0D0D"/>
    <w:rsid w:val="00AB13AB"/>
    <w:rsid w:val="00AB1489"/>
    <w:rsid w:val="00AB15A1"/>
    <w:rsid w:val="00AB1C31"/>
    <w:rsid w:val="00AB1CDC"/>
    <w:rsid w:val="00AB2084"/>
    <w:rsid w:val="00AB20CE"/>
    <w:rsid w:val="00AB2BEC"/>
    <w:rsid w:val="00AB3FCE"/>
    <w:rsid w:val="00AB4B53"/>
    <w:rsid w:val="00AB5352"/>
    <w:rsid w:val="00AB604E"/>
    <w:rsid w:val="00AB638D"/>
    <w:rsid w:val="00AB6D4B"/>
    <w:rsid w:val="00AB71DE"/>
    <w:rsid w:val="00AB727A"/>
    <w:rsid w:val="00AB753A"/>
    <w:rsid w:val="00AB7A4E"/>
    <w:rsid w:val="00AB7CEE"/>
    <w:rsid w:val="00AB7DC3"/>
    <w:rsid w:val="00AC0067"/>
    <w:rsid w:val="00AC0490"/>
    <w:rsid w:val="00AC07E1"/>
    <w:rsid w:val="00AC088E"/>
    <w:rsid w:val="00AC0FE2"/>
    <w:rsid w:val="00AC159E"/>
    <w:rsid w:val="00AC19D5"/>
    <w:rsid w:val="00AC1DDA"/>
    <w:rsid w:val="00AC2403"/>
    <w:rsid w:val="00AC29C5"/>
    <w:rsid w:val="00AC30EE"/>
    <w:rsid w:val="00AC3837"/>
    <w:rsid w:val="00AC3E00"/>
    <w:rsid w:val="00AC4063"/>
    <w:rsid w:val="00AC40CE"/>
    <w:rsid w:val="00AC48B0"/>
    <w:rsid w:val="00AC5007"/>
    <w:rsid w:val="00AC533A"/>
    <w:rsid w:val="00AC5B6C"/>
    <w:rsid w:val="00AC69CA"/>
    <w:rsid w:val="00AC6A2F"/>
    <w:rsid w:val="00AC6BE0"/>
    <w:rsid w:val="00AC782D"/>
    <w:rsid w:val="00AC79BE"/>
    <w:rsid w:val="00AD0557"/>
    <w:rsid w:val="00AD1188"/>
    <w:rsid w:val="00AD15F8"/>
    <w:rsid w:val="00AD19CA"/>
    <w:rsid w:val="00AD1C7E"/>
    <w:rsid w:val="00AD1F93"/>
    <w:rsid w:val="00AD206C"/>
    <w:rsid w:val="00AD282B"/>
    <w:rsid w:val="00AD2CB9"/>
    <w:rsid w:val="00AD2D84"/>
    <w:rsid w:val="00AD305B"/>
    <w:rsid w:val="00AD339E"/>
    <w:rsid w:val="00AD35CF"/>
    <w:rsid w:val="00AD35DF"/>
    <w:rsid w:val="00AD374D"/>
    <w:rsid w:val="00AD3873"/>
    <w:rsid w:val="00AD41D3"/>
    <w:rsid w:val="00AD45DE"/>
    <w:rsid w:val="00AD4908"/>
    <w:rsid w:val="00AD4F51"/>
    <w:rsid w:val="00AD5FA4"/>
    <w:rsid w:val="00AD6222"/>
    <w:rsid w:val="00AD6D3D"/>
    <w:rsid w:val="00AD6D70"/>
    <w:rsid w:val="00AD6D75"/>
    <w:rsid w:val="00AD6FDD"/>
    <w:rsid w:val="00AD7004"/>
    <w:rsid w:val="00AD72F8"/>
    <w:rsid w:val="00AD73FB"/>
    <w:rsid w:val="00AD74D6"/>
    <w:rsid w:val="00AE0135"/>
    <w:rsid w:val="00AE0557"/>
    <w:rsid w:val="00AE0876"/>
    <w:rsid w:val="00AE08FE"/>
    <w:rsid w:val="00AE0989"/>
    <w:rsid w:val="00AE0E96"/>
    <w:rsid w:val="00AE10E7"/>
    <w:rsid w:val="00AE1171"/>
    <w:rsid w:val="00AE170B"/>
    <w:rsid w:val="00AE17E6"/>
    <w:rsid w:val="00AE2962"/>
    <w:rsid w:val="00AE2C4A"/>
    <w:rsid w:val="00AE2D86"/>
    <w:rsid w:val="00AE3009"/>
    <w:rsid w:val="00AE361F"/>
    <w:rsid w:val="00AE367F"/>
    <w:rsid w:val="00AE481A"/>
    <w:rsid w:val="00AE4DE6"/>
    <w:rsid w:val="00AE4EE2"/>
    <w:rsid w:val="00AE50F9"/>
    <w:rsid w:val="00AE56B8"/>
    <w:rsid w:val="00AE57BC"/>
    <w:rsid w:val="00AE58AF"/>
    <w:rsid w:val="00AE59FF"/>
    <w:rsid w:val="00AE5BB6"/>
    <w:rsid w:val="00AE5D86"/>
    <w:rsid w:val="00AE6089"/>
    <w:rsid w:val="00AE63D8"/>
    <w:rsid w:val="00AE6805"/>
    <w:rsid w:val="00AE6B7F"/>
    <w:rsid w:val="00AE6D66"/>
    <w:rsid w:val="00AE6FC1"/>
    <w:rsid w:val="00AE726F"/>
    <w:rsid w:val="00AE76D7"/>
    <w:rsid w:val="00AE792C"/>
    <w:rsid w:val="00AE7BB4"/>
    <w:rsid w:val="00AE7D72"/>
    <w:rsid w:val="00AE7DAB"/>
    <w:rsid w:val="00AF0A57"/>
    <w:rsid w:val="00AF0C7F"/>
    <w:rsid w:val="00AF0FC3"/>
    <w:rsid w:val="00AF14F5"/>
    <w:rsid w:val="00AF1625"/>
    <w:rsid w:val="00AF1B93"/>
    <w:rsid w:val="00AF2296"/>
    <w:rsid w:val="00AF2882"/>
    <w:rsid w:val="00AF2B55"/>
    <w:rsid w:val="00AF349A"/>
    <w:rsid w:val="00AF389F"/>
    <w:rsid w:val="00AF3E38"/>
    <w:rsid w:val="00AF49F9"/>
    <w:rsid w:val="00AF4F67"/>
    <w:rsid w:val="00AF516F"/>
    <w:rsid w:val="00AF5391"/>
    <w:rsid w:val="00AF5A30"/>
    <w:rsid w:val="00AF6202"/>
    <w:rsid w:val="00AF632B"/>
    <w:rsid w:val="00AF70C7"/>
    <w:rsid w:val="00AF7496"/>
    <w:rsid w:val="00AF76B3"/>
    <w:rsid w:val="00AF7878"/>
    <w:rsid w:val="00AF78EA"/>
    <w:rsid w:val="00AF7FC4"/>
    <w:rsid w:val="00B00195"/>
    <w:rsid w:val="00B00254"/>
    <w:rsid w:val="00B003DC"/>
    <w:rsid w:val="00B0046C"/>
    <w:rsid w:val="00B00706"/>
    <w:rsid w:val="00B00DD5"/>
    <w:rsid w:val="00B00EEA"/>
    <w:rsid w:val="00B01175"/>
    <w:rsid w:val="00B011F7"/>
    <w:rsid w:val="00B019B7"/>
    <w:rsid w:val="00B01B75"/>
    <w:rsid w:val="00B0249C"/>
    <w:rsid w:val="00B030BE"/>
    <w:rsid w:val="00B031BF"/>
    <w:rsid w:val="00B03698"/>
    <w:rsid w:val="00B03FFB"/>
    <w:rsid w:val="00B04FFD"/>
    <w:rsid w:val="00B05483"/>
    <w:rsid w:val="00B0553A"/>
    <w:rsid w:val="00B06546"/>
    <w:rsid w:val="00B0661C"/>
    <w:rsid w:val="00B0706C"/>
    <w:rsid w:val="00B0725F"/>
    <w:rsid w:val="00B073D8"/>
    <w:rsid w:val="00B0752A"/>
    <w:rsid w:val="00B07C86"/>
    <w:rsid w:val="00B07CEB"/>
    <w:rsid w:val="00B07F65"/>
    <w:rsid w:val="00B100FD"/>
    <w:rsid w:val="00B101B1"/>
    <w:rsid w:val="00B101C5"/>
    <w:rsid w:val="00B102AF"/>
    <w:rsid w:val="00B10425"/>
    <w:rsid w:val="00B11971"/>
    <w:rsid w:val="00B120CB"/>
    <w:rsid w:val="00B1225E"/>
    <w:rsid w:val="00B12284"/>
    <w:rsid w:val="00B129F1"/>
    <w:rsid w:val="00B12CAC"/>
    <w:rsid w:val="00B137E3"/>
    <w:rsid w:val="00B1455B"/>
    <w:rsid w:val="00B14866"/>
    <w:rsid w:val="00B1496A"/>
    <w:rsid w:val="00B14A4A"/>
    <w:rsid w:val="00B14DA7"/>
    <w:rsid w:val="00B14DC6"/>
    <w:rsid w:val="00B14E18"/>
    <w:rsid w:val="00B14FAB"/>
    <w:rsid w:val="00B150CE"/>
    <w:rsid w:val="00B1523A"/>
    <w:rsid w:val="00B159C4"/>
    <w:rsid w:val="00B15DC2"/>
    <w:rsid w:val="00B15EB9"/>
    <w:rsid w:val="00B160D8"/>
    <w:rsid w:val="00B160F0"/>
    <w:rsid w:val="00B160F3"/>
    <w:rsid w:val="00B167F0"/>
    <w:rsid w:val="00B171D5"/>
    <w:rsid w:val="00B177DF"/>
    <w:rsid w:val="00B17824"/>
    <w:rsid w:val="00B2087C"/>
    <w:rsid w:val="00B20EAF"/>
    <w:rsid w:val="00B21616"/>
    <w:rsid w:val="00B217D9"/>
    <w:rsid w:val="00B2202B"/>
    <w:rsid w:val="00B221C3"/>
    <w:rsid w:val="00B22285"/>
    <w:rsid w:val="00B22291"/>
    <w:rsid w:val="00B2230D"/>
    <w:rsid w:val="00B22766"/>
    <w:rsid w:val="00B22D90"/>
    <w:rsid w:val="00B22DE5"/>
    <w:rsid w:val="00B23249"/>
    <w:rsid w:val="00B233A6"/>
    <w:rsid w:val="00B235B9"/>
    <w:rsid w:val="00B23670"/>
    <w:rsid w:val="00B23A5B"/>
    <w:rsid w:val="00B23B66"/>
    <w:rsid w:val="00B23F96"/>
    <w:rsid w:val="00B24214"/>
    <w:rsid w:val="00B248DA"/>
    <w:rsid w:val="00B2539F"/>
    <w:rsid w:val="00B25528"/>
    <w:rsid w:val="00B25DA8"/>
    <w:rsid w:val="00B26241"/>
    <w:rsid w:val="00B26BFE"/>
    <w:rsid w:val="00B26DA2"/>
    <w:rsid w:val="00B27255"/>
    <w:rsid w:val="00B2768C"/>
    <w:rsid w:val="00B2778C"/>
    <w:rsid w:val="00B277E3"/>
    <w:rsid w:val="00B27878"/>
    <w:rsid w:val="00B27A80"/>
    <w:rsid w:val="00B27D5C"/>
    <w:rsid w:val="00B27EF7"/>
    <w:rsid w:val="00B30421"/>
    <w:rsid w:val="00B304E7"/>
    <w:rsid w:val="00B3081C"/>
    <w:rsid w:val="00B30825"/>
    <w:rsid w:val="00B30B4A"/>
    <w:rsid w:val="00B30D84"/>
    <w:rsid w:val="00B30D96"/>
    <w:rsid w:val="00B31ABC"/>
    <w:rsid w:val="00B31ED2"/>
    <w:rsid w:val="00B32DFB"/>
    <w:rsid w:val="00B32E11"/>
    <w:rsid w:val="00B3374E"/>
    <w:rsid w:val="00B338C8"/>
    <w:rsid w:val="00B3422B"/>
    <w:rsid w:val="00B34B64"/>
    <w:rsid w:val="00B34BA3"/>
    <w:rsid w:val="00B34EA4"/>
    <w:rsid w:val="00B35377"/>
    <w:rsid w:val="00B35585"/>
    <w:rsid w:val="00B35645"/>
    <w:rsid w:val="00B358A9"/>
    <w:rsid w:val="00B35D1E"/>
    <w:rsid w:val="00B367F2"/>
    <w:rsid w:val="00B36ADE"/>
    <w:rsid w:val="00B36E23"/>
    <w:rsid w:val="00B3700A"/>
    <w:rsid w:val="00B378C5"/>
    <w:rsid w:val="00B37A1A"/>
    <w:rsid w:val="00B37D9C"/>
    <w:rsid w:val="00B37F27"/>
    <w:rsid w:val="00B37FA8"/>
    <w:rsid w:val="00B40603"/>
    <w:rsid w:val="00B40746"/>
    <w:rsid w:val="00B40991"/>
    <w:rsid w:val="00B413BE"/>
    <w:rsid w:val="00B413C0"/>
    <w:rsid w:val="00B41FB8"/>
    <w:rsid w:val="00B41FD7"/>
    <w:rsid w:val="00B425A3"/>
    <w:rsid w:val="00B42A1A"/>
    <w:rsid w:val="00B42CEE"/>
    <w:rsid w:val="00B42D7D"/>
    <w:rsid w:val="00B42E1E"/>
    <w:rsid w:val="00B43014"/>
    <w:rsid w:val="00B430D1"/>
    <w:rsid w:val="00B43169"/>
    <w:rsid w:val="00B43434"/>
    <w:rsid w:val="00B43A7F"/>
    <w:rsid w:val="00B43CFB"/>
    <w:rsid w:val="00B446C5"/>
    <w:rsid w:val="00B44B7C"/>
    <w:rsid w:val="00B44D53"/>
    <w:rsid w:val="00B44EF6"/>
    <w:rsid w:val="00B451E4"/>
    <w:rsid w:val="00B4536D"/>
    <w:rsid w:val="00B458FC"/>
    <w:rsid w:val="00B45B86"/>
    <w:rsid w:val="00B45D3B"/>
    <w:rsid w:val="00B4611A"/>
    <w:rsid w:val="00B4624A"/>
    <w:rsid w:val="00B463B0"/>
    <w:rsid w:val="00B46842"/>
    <w:rsid w:val="00B46855"/>
    <w:rsid w:val="00B46EAF"/>
    <w:rsid w:val="00B47727"/>
    <w:rsid w:val="00B47958"/>
    <w:rsid w:val="00B4796E"/>
    <w:rsid w:val="00B479DF"/>
    <w:rsid w:val="00B50119"/>
    <w:rsid w:val="00B501B1"/>
    <w:rsid w:val="00B5030D"/>
    <w:rsid w:val="00B5057D"/>
    <w:rsid w:val="00B50677"/>
    <w:rsid w:val="00B50753"/>
    <w:rsid w:val="00B50842"/>
    <w:rsid w:val="00B51174"/>
    <w:rsid w:val="00B51D1B"/>
    <w:rsid w:val="00B51E7D"/>
    <w:rsid w:val="00B5207B"/>
    <w:rsid w:val="00B525A1"/>
    <w:rsid w:val="00B528AE"/>
    <w:rsid w:val="00B5382A"/>
    <w:rsid w:val="00B53C29"/>
    <w:rsid w:val="00B53F5C"/>
    <w:rsid w:val="00B5438E"/>
    <w:rsid w:val="00B54437"/>
    <w:rsid w:val="00B546FB"/>
    <w:rsid w:val="00B549CC"/>
    <w:rsid w:val="00B55434"/>
    <w:rsid w:val="00B55B23"/>
    <w:rsid w:val="00B56065"/>
    <w:rsid w:val="00B569BC"/>
    <w:rsid w:val="00B56CFD"/>
    <w:rsid w:val="00B56E46"/>
    <w:rsid w:val="00B57B18"/>
    <w:rsid w:val="00B57C12"/>
    <w:rsid w:val="00B57F54"/>
    <w:rsid w:val="00B601F2"/>
    <w:rsid w:val="00B604D5"/>
    <w:rsid w:val="00B60635"/>
    <w:rsid w:val="00B6067B"/>
    <w:rsid w:val="00B616C3"/>
    <w:rsid w:val="00B61755"/>
    <w:rsid w:val="00B61798"/>
    <w:rsid w:val="00B61B8F"/>
    <w:rsid w:val="00B61D3D"/>
    <w:rsid w:val="00B62017"/>
    <w:rsid w:val="00B62214"/>
    <w:rsid w:val="00B63106"/>
    <w:rsid w:val="00B63546"/>
    <w:rsid w:val="00B6375C"/>
    <w:rsid w:val="00B639B5"/>
    <w:rsid w:val="00B63E5D"/>
    <w:rsid w:val="00B64257"/>
    <w:rsid w:val="00B6449A"/>
    <w:rsid w:val="00B64F66"/>
    <w:rsid w:val="00B65383"/>
    <w:rsid w:val="00B65428"/>
    <w:rsid w:val="00B65A02"/>
    <w:rsid w:val="00B65F48"/>
    <w:rsid w:val="00B66308"/>
    <w:rsid w:val="00B66403"/>
    <w:rsid w:val="00B6688C"/>
    <w:rsid w:val="00B66D90"/>
    <w:rsid w:val="00B66F1D"/>
    <w:rsid w:val="00B66FF6"/>
    <w:rsid w:val="00B67D52"/>
    <w:rsid w:val="00B67E5F"/>
    <w:rsid w:val="00B67EB7"/>
    <w:rsid w:val="00B7033E"/>
    <w:rsid w:val="00B7039D"/>
    <w:rsid w:val="00B70673"/>
    <w:rsid w:val="00B71141"/>
    <w:rsid w:val="00B71716"/>
    <w:rsid w:val="00B71BBA"/>
    <w:rsid w:val="00B71E16"/>
    <w:rsid w:val="00B71E89"/>
    <w:rsid w:val="00B72031"/>
    <w:rsid w:val="00B72268"/>
    <w:rsid w:val="00B724F2"/>
    <w:rsid w:val="00B7253D"/>
    <w:rsid w:val="00B72B44"/>
    <w:rsid w:val="00B735A4"/>
    <w:rsid w:val="00B73CCE"/>
    <w:rsid w:val="00B74508"/>
    <w:rsid w:val="00B7471D"/>
    <w:rsid w:val="00B74E91"/>
    <w:rsid w:val="00B74EEF"/>
    <w:rsid w:val="00B752AC"/>
    <w:rsid w:val="00B759FC"/>
    <w:rsid w:val="00B75EEB"/>
    <w:rsid w:val="00B769D9"/>
    <w:rsid w:val="00B77069"/>
    <w:rsid w:val="00B774A7"/>
    <w:rsid w:val="00B778D1"/>
    <w:rsid w:val="00B77F87"/>
    <w:rsid w:val="00B800F6"/>
    <w:rsid w:val="00B802F6"/>
    <w:rsid w:val="00B803BB"/>
    <w:rsid w:val="00B806C4"/>
    <w:rsid w:val="00B807AA"/>
    <w:rsid w:val="00B8092A"/>
    <w:rsid w:val="00B80EF9"/>
    <w:rsid w:val="00B80FC2"/>
    <w:rsid w:val="00B81B91"/>
    <w:rsid w:val="00B8273C"/>
    <w:rsid w:val="00B8291C"/>
    <w:rsid w:val="00B8454F"/>
    <w:rsid w:val="00B84857"/>
    <w:rsid w:val="00B852B6"/>
    <w:rsid w:val="00B85322"/>
    <w:rsid w:val="00B863B6"/>
    <w:rsid w:val="00B86506"/>
    <w:rsid w:val="00B8662E"/>
    <w:rsid w:val="00B86B9D"/>
    <w:rsid w:val="00B86E54"/>
    <w:rsid w:val="00B8718A"/>
    <w:rsid w:val="00B871C7"/>
    <w:rsid w:val="00B87262"/>
    <w:rsid w:val="00B87BC9"/>
    <w:rsid w:val="00B87BCB"/>
    <w:rsid w:val="00B90A91"/>
    <w:rsid w:val="00B90AB8"/>
    <w:rsid w:val="00B90B76"/>
    <w:rsid w:val="00B90EED"/>
    <w:rsid w:val="00B90F17"/>
    <w:rsid w:val="00B91020"/>
    <w:rsid w:val="00B91C8C"/>
    <w:rsid w:val="00B91F08"/>
    <w:rsid w:val="00B921D2"/>
    <w:rsid w:val="00B9274E"/>
    <w:rsid w:val="00B927F0"/>
    <w:rsid w:val="00B929B7"/>
    <w:rsid w:val="00B92B80"/>
    <w:rsid w:val="00B93DBD"/>
    <w:rsid w:val="00B944D5"/>
    <w:rsid w:val="00B948D4"/>
    <w:rsid w:val="00B94AE7"/>
    <w:rsid w:val="00B94BCB"/>
    <w:rsid w:val="00B94E23"/>
    <w:rsid w:val="00B951B0"/>
    <w:rsid w:val="00B95628"/>
    <w:rsid w:val="00B966BD"/>
    <w:rsid w:val="00B96CEF"/>
    <w:rsid w:val="00B96E51"/>
    <w:rsid w:val="00B96F5C"/>
    <w:rsid w:val="00BA0646"/>
    <w:rsid w:val="00BA0901"/>
    <w:rsid w:val="00BA0FF5"/>
    <w:rsid w:val="00BA12B7"/>
    <w:rsid w:val="00BA1677"/>
    <w:rsid w:val="00BA1F27"/>
    <w:rsid w:val="00BA1F74"/>
    <w:rsid w:val="00BA24DE"/>
    <w:rsid w:val="00BA2657"/>
    <w:rsid w:val="00BA2F98"/>
    <w:rsid w:val="00BA317C"/>
    <w:rsid w:val="00BA3775"/>
    <w:rsid w:val="00BA379F"/>
    <w:rsid w:val="00BA48D8"/>
    <w:rsid w:val="00BA4E1F"/>
    <w:rsid w:val="00BA66D3"/>
    <w:rsid w:val="00BA7139"/>
    <w:rsid w:val="00BA716A"/>
    <w:rsid w:val="00BA740C"/>
    <w:rsid w:val="00BB020F"/>
    <w:rsid w:val="00BB022D"/>
    <w:rsid w:val="00BB02AA"/>
    <w:rsid w:val="00BB0D6F"/>
    <w:rsid w:val="00BB126F"/>
    <w:rsid w:val="00BB1459"/>
    <w:rsid w:val="00BB1CD9"/>
    <w:rsid w:val="00BB2519"/>
    <w:rsid w:val="00BB25F1"/>
    <w:rsid w:val="00BB274B"/>
    <w:rsid w:val="00BB2805"/>
    <w:rsid w:val="00BB28E9"/>
    <w:rsid w:val="00BB2A0A"/>
    <w:rsid w:val="00BB2B98"/>
    <w:rsid w:val="00BB2D3B"/>
    <w:rsid w:val="00BB31E3"/>
    <w:rsid w:val="00BB3844"/>
    <w:rsid w:val="00BB3A5C"/>
    <w:rsid w:val="00BB3E59"/>
    <w:rsid w:val="00BB3F48"/>
    <w:rsid w:val="00BB4545"/>
    <w:rsid w:val="00BB467A"/>
    <w:rsid w:val="00BB46F5"/>
    <w:rsid w:val="00BB63E4"/>
    <w:rsid w:val="00BB670B"/>
    <w:rsid w:val="00BB6CE1"/>
    <w:rsid w:val="00BB7ECD"/>
    <w:rsid w:val="00BC0625"/>
    <w:rsid w:val="00BC08C0"/>
    <w:rsid w:val="00BC1035"/>
    <w:rsid w:val="00BC11CB"/>
    <w:rsid w:val="00BC13B5"/>
    <w:rsid w:val="00BC15C6"/>
    <w:rsid w:val="00BC1627"/>
    <w:rsid w:val="00BC1694"/>
    <w:rsid w:val="00BC196D"/>
    <w:rsid w:val="00BC22B2"/>
    <w:rsid w:val="00BC28AF"/>
    <w:rsid w:val="00BC297A"/>
    <w:rsid w:val="00BC29CC"/>
    <w:rsid w:val="00BC2EF6"/>
    <w:rsid w:val="00BC31C7"/>
    <w:rsid w:val="00BC3676"/>
    <w:rsid w:val="00BC36EF"/>
    <w:rsid w:val="00BC4163"/>
    <w:rsid w:val="00BC4725"/>
    <w:rsid w:val="00BC492A"/>
    <w:rsid w:val="00BC4E4A"/>
    <w:rsid w:val="00BC4EAF"/>
    <w:rsid w:val="00BC5E2B"/>
    <w:rsid w:val="00BC5E6D"/>
    <w:rsid w:val="00BC6259"/>
    <w:rsid w:val="00BC6770"/>
    <w:rsid w:val="00BC6D71"/>
    <w:rsid w:val="00BC6DDF"/>
    <w:rsid w:val="00BC734A"/>
    <w:rsid w:val="00BC7392"/>
    <w:rsid w:val="00BC772B"/>
    <w:rsid w:val="00BC789B"/>
    <w:rsid w:val="00BC7F32"/>
    <w:rsid w:val="00BD0385"/>
    <w:rsid w:val="00BD053E"/>
    <w:rsid w:val="00BD0753"/>
    <w:rsid w:val="00BD09D0"/>
    <w:rsid w:val="00BD0E1F"/>
    <w:rsid w:val="00BD1158"/>
    <w:rsid w:val="00BD15A1"/>
    <w:rsid w:val="00BD197F"/>
    <w:rsid w:val="00BD1A23"/>
    <w:rsid w:val="00BD1CB9"/>
    <w:rsid w:val="00BD1CE1"/>
    <w:rsid w:val="00BD1DD5"/>
    <w:rsid w:val="00BD20E2"/>
    <w:rsid w:val="00BD26F0"/>
    <w:rsid w:val="00BD2D3B"/>
    <w:rsid w:val="00BD2D94"/>
    <w:rsid w:val="00BD348C"/>
    <w:rsid w:val="00BD3515"/>
    <w:rsid w:val="00BD355A"/>
    <w:rsid w:val="00BD3785"/>
    <w:rsid w:val="00BD38DE"/>
    <w:rsid w:val="00BD3AA9"/>
    <w:rsid w:val="00BD40C9"/>
    <w:rsid w:val="00BD4612"/>
    <w:rsid w:val="00BD4632"/>
    <w:rsid w:val="00BD4E1D"/>
    <w:rsid w:val="00BD5122"/>
    <w:rsid w:val="00BD52B1"/>
    <w:rsid w:val="00BD583C"/>
    <w:rsid w:val="00BD5908"/>
    <w:rsid w:val="00BD5AD3"/>
    <w:rsid w:val="00BD5B89"/>
    <w:rsid w:val="00BD6187"/>
    <w:rsid w:val="00BD61C8"/>
    <w:rsid w:val="00BD6318"/>
    <w:rsid w:val="00BD6DAA"/>
    <w:rsid w:val="00BD6F1C"/>
    <w:rsid w:val="00BD764B"/>
    <w:rsid w:val="00BD7EAB"/>
    <w:rsid w:val="00BD7F0A"/>
    <w:rsid w:val="00BE120D"/>
    <w:rsid w:val="00BE144B"/>
    <w:rsid w:val="00BE1CD8"/>
    <w:rsid w:val="00BE1EE9"/>
    <w:rsid w:val="00BE227E"/>
    <w:rsid w:val="00BE26F0"/>
    <w:rsid w:val="00BE2893"/>
    <w:rsid w:val="00BE299E"/>
    <w:rsid w:val="00BE2A76"/>
    <w:rsid w:val="00BE2CE5"/>
    <w:rsid w:val="00BE2E6A"/>
    <w:rsid w:val="00BE30D0"/>
    <w:rsid w:val="00BE3211"/>
    <w:rsid w:val="00BE3236"/>
    <w:rsid w:val="00BE339C"/>
    <w:rsid w:val="00BE3655"/>
    <w:rsid w:val="00BE39D7"/>
    <w:rsid w:val="00BE3F8E"/>
    <w:rsid w:val="00BE421F"/>
    <w:rsid w:val="00BE4255"/>
    <w:rsid w:val="00BE4295"/>
    <w:rsid w:val="00BE4D9C"/>
    <w:rsid w:val="00BE549A"/>
    <w:rsid w:val="00BE565D"/>
    <w:rsid w:val="00BE5DE9"/>
    <w:rsid w:val="00BE620D"/>
    <w:rsid w:val="00BE6673"/>
    <w:rsid w:val="00BE7020"/>
    <w:rsid w:val="00BE708F"/>
    <w:rsid w:val="00BE76D1"/>
    <w:rsid w:val="00BE7C6F"/>
    <w:rsid w:val="00BE7DA6"/>
    <w:rsid w:val="00BF035B"/>
    <w:rsid w:val="00BF0B2E"/>
    <w:rsid w:val="00BF0DAB"/>
    <w:rsid w:val="00BF1250"/>
    <w:rsid w:val="00BF1B4E"/>
    <w:rsid w:val="00BF1F06"/>
    <w:rsid w:val="00BF2176"/>
    <w:rsid w:val="00BF35F1"/>
    <w:rsid w:val="00BF3F77"/>
    <w:rsid w:val="00BF443D"/>
    <w:rsid w:val="00BF4466"/>
    <w:rsid w:val="00BF48B7"/>
    <w:rsid w:val="00BF4AC7"/>
    <w:rsid w:val="00BF4F5F"/>
    <w:rsid w:val="00BF5032"/>
    <w:rsid w:val="00BF54AE"/>
    <w:rsid w:val="00BF54C9"/>
    <w:rsid w:val="00BF553D"/>
    <w:rsid w:val="00BF5A08"/>
    <w:rsid w:val="00BF65F4"/>
    <w:rsid w:val="00BF6730"/>
    <w:rsid w:val="00BF67F1"/>
    <w:rsid w:val="00BF6A74"/>
    <w:rsid w:val="00BF6F86"/>
    <w:rsid w:val="00BF724F"/>
    <w:rsid w:val="00BF79E4"/>
    <w:rsid w:val="00BF7DA9"/>
    <w:rsid w:val="00C00684"/>
    <w:rsid w:val="00C008BA"/>
    <w:rsid w:val="00C00FB8"/>
    <w:rsid w:val="00C019FD"/>
    <w:rsid w:val="00C01E18"/>
    <w:rsid w:val="00C028B9"/>
    <w:rsid w:val="00C02E67"/>
    <w:rsid w:val="00C02F51"/>
    <w:rsid w:val="00C0346C"/>
    <w:rsid w:val="00C03673"/>
    <w:rsid w:val="00C03790"/>
    <w:rsid w:val="00C03836"/>
    <w:rsid w:val="00C03E2C"/>
    <w:rsid w:val="00C03F70"/>
    <w:rsid w:val="00C04B1A"/>
    <w:rsid w:val="00C053C4"/>
    <w:rsid w:val="00C063CD"/>
    <w:rsid w:val="00C067C2"/>
    <w:rsid w:val="00C071A6"/>
    <w:rsid w:val="00C07228"/>
    <w:rsid w:val="00C07255"/>
    <w:rsid w:val="00C07699"/>
    <w:rsid w:val="00C07B35"/>
    <w:rsid w:val="00C07D6C"/>
    <w:rsid w:val="00C07E32"/>
    <w:rsid w:val="00C10023"/>
    <w:rsid w:val="00C1089D"/>
    <w:rsid w:val="00C10AB6"/>
    <w:rsid w:val="00C11579"/>
    <w:rsid w:val="00C1183A"/>
    <w:rsid w:val="00C11852"/>
    <w:rsid w:val="00C126BC"/>
    <w:rsid w:val="00C12A81"/>
    <w:rsid w:val="00C12CB8"/>
    <w:rsid w:val="00C1368E"/>
    <w:rsid w:val="00C138A1"/>
    <w:rsid w:val="00C138AE"/>
    <w:rsid w:val="00C138E2"/>
    <w:rsid w:val="00C13D1D"/>
    <w:rsid w:val="00C141E4"/>
    <w:rsid w:val="00C14432"/>
    <w:rsid w:val="00C1456B"/>
    <w:rsid w:val="00C14AFA"/>
    <w:rsid w:val="00C14F16"/>
    <w:rsid w:val="00C15738"/>
    <w:rsid w:val="00C15789"/>
    <w:rsid w:val="00C15CD3"/>
    <w:rsid w:val="00C15DCA"/>
    <w:rsid w:val="00C15E1B"/>
    <w:rsid w:val="00C16019"/>
    <w:rsid w:val="00C1622A"/>
    <w:rsid w:val="00C16423"/>
    <w:rsid w:val="00C16850"/>
    <w:rsid w:val="00C16B67"/>
    <w:rsid w:val="00C16BFA"/>
    <w:rsid w:val="00C16F4B"/>
    <w:rsid w:val="00C16F50"/>
    <w:rsid w:val="00C170E3"/>
    <w:rsid w:val="00C17101"/>
    <w:rsid w:val="00C17727"/>
    <w:rsid w:val="00C177F5"/>
    <w:rsid w:val="00C20160"/>
    <w:rsid w:val="00C207D2"/>
    <w:rsid w:val="00C209F3"/>
    <w:rsid w:val="00C20A5A"/>
    <w:rsid w:val="00C21012"/>
    <w:rsid w:val="00C21154"/>
    <w:rsid w:val="00C2146C"/>
    <w:rsid w:val="00C2171A"/>
    <w:rsid w:val="00C21826"/>
    <w:rsid w:val="00C223AF"/>
    <w:rsid w:val="00C22447"/>
    <w:rsid w:val="00C22675"/>
    <w:rsid w:val="00C22BC9"/>
    <w:rsid w:val="00C22C69"/>
    <w:rsid w:val="00C23517"/>
    <w:rsid w:val="00C238F2"/>
    <w:rsid w:val="00C23BA2"/>
    <w:rsid w:val="00C23C8E"/>
    <w:rsid w:val="00C242DC"/>
    <w:rsid w:val="00C24CE3"/>
    <w:rsid w:val="00C24D78"/>
    <w:rsid w:val="00C24F93"/>
    <w:rsid w:val="00C2501E"/>
    <w:rsid w:val="00C255E3"/>
    <w:rsid w:val="00C269D0"/>
    <w:rsid w:val="00C2756D"/>
    <w:rsid w:val="00C2774F"/>
    <w:rsid w:val="00C2788F"/>
    <w:rsid w:val="00C27BFE"/>
    <w:rsid w:val="00C27D10"/>
    <w:rsid w:val="00C309CE"/>
    <w:rsid w:val="00C30A05"/>
    <w:rsid w:val="00C30B67"/>
    <w:rsid w:val="00C31408"/>
    <w:rsid w:val="00C3184B"/>
    <w:rsid w:val="00C31A88"/>
    <w:rsid w:val="00C31A8E"/>
    <w:rsid w:val="00C32207"/>
    <w:rsid w:val="00C324F6"/>
    <w:rsid w:val="00C32CBF"/>
    <w:rsid w:val="00C32D55"/>
    <w:rsid w:val="00C3323A"/>
    <w:rsid w:val="00C34018"/>
    <w:rsid w:val="00C346D9"/>
    <w:rsid w:val="00C349E4"/>
    <w:rsid w:val="00C35146"/>
    <w:rsid w:val="00C35BE9"/>
    <w:rsid w:val="00C35FA9"/>
    <w:rsid w:val="00C364CB"/>
    <w:rsid w:val="00C36872"/>
    <w:rsid w:val="00C36972"/>
    <w:rsid w:val="00C369B4"/>
    <w:rsid w:val="00C36E0C"/>
    <w:rsid w:val="00C372E0"/>
    <w:rsid w:val="00C37FA3"/>
    <w:rsid w:val="00C4021D"/>
    <w:rsid w:val="00C40532"/>
    <w:rsid w:val="00C40CC2"/>
    <w:rsid w:val="00C41564"/>
    <w:rsid w:val="00C419A1"/>
    <w:rsid w:val="00C42119"/>
    <w:rsid w:val="00C422C5"/>
    <w:rsid w:val="00C4294C"/>
    <w:rsid w:val="00C42A02"/>
    <w:rsid w:val="00C42A0E"/>
    <w:rsid w:val="00C42AA8"/>
    <w:rsid w:val="00C42EDB"/>
    <w:rsid w:val="00C43366"/>
    <w:rsid w:val="00C43C3A"/>
    <w:rsid w:val="00C44023"/>
    <w:rsid w:val="00C44128"/>
    <w:rsid w:val="00C443B0"/>
    <w:rsid w:val="00C4444F"/>
    <w:rsid w:val="00C4519A"/>
    <w:rsid w:val="00C456B6"/>
    <w:rsid w:val="00C45780"/>
    <w:rsid w:val="00C472A3"/>
    <w:rsid w:val="00C47980"/>
    <w:rsid w:val="00C50259"/>
    <w:rsid w:val="00C506F7"/>
    <w:rsid w:val="00C50A11"/>
    <w:rsid w:val="00C50E60"/>
    <w:rsid w:val="00C50ECF"/>
    <w:rsid w:val="00C50FAF"/>
    <w:rsid w:val="00C512A2"/>
    <w:rsid w:val="00C5141B"/>
    <w:rsid w:val="00C517A7"/>
    <w:rsid w:val="00C520CA"/>
    <w:rsid w:val="00C525E6"/>
    <w:rsid w:val="00C52896"/>
    <w:rsid w:val="00C533AB"/>
    <w:rsid w:val="00C535B8"/>
    <w:rsid w:val="00C5384A"/>
    <w:rsid w:val="00C53BDD"/>
    <w:rsid w:val="00C53C02"/>
    <w:rsid w:val="00C53FB8"/>
    <w:rsid w:val="00C541A9"/>
    <w:rsid w:val="00C54E52"/>
    <w:rsid w:val="00C54E78"/>
    <w:rsid w:val="00C554A9"/>
    <w:rsid w:val="00C55695"/>
    <w:rsid w:val="00C55C58"/>
    <w:rsid w:val="00C56100"/>
    <w:rsid w:val="00C564C1"/>
    <w:rsid w:val="00C567EF"/>
    <w:rsid w:val="00C56909"/>
    <w:rsid w:val="00C571DD"/>
    <w:rsid w:val="00C57CF0"/>
    <w:rsid w:val="00C601D6"/>
    <w:rsid w:val="00C6073C"/>
    <w:rsid w:val="00C607DF"/>
    <w:rsid w:val="00C60D9D"/>
    <w:rsid w:val="00C60E26"/>
    <w:rsid w:val="00C60EE9"/>
    <w:rsid w:val="00C6136A"/>
    <w:rsid w:val="00C615CD"/>
    <w:rsid w:val="00C6233C"/>
    <w:rsid w:val="00C62579"/>
    <w:rsid w:val="00C62A48"/>
    <w:rsid w:val="00C63A22"/>
    <w:rsid w:val="00C63CC7"/>
    <w:rsid w:val="00C642C8"/>
    <w:rsid w:val="00C6459F"/>
    <w:rsid w:val="00C64C17"/>
    <w:rsid w:val="00C64FF8"/>
    <w:rsid w:val="00C653AA"/>
    <w:rsid w:val="00C65715"/>
    <w:rsid w:val="00C658FD"/>
    <w:rsid w:val="00C65A17"/>
    <w:rsid w:val="00C65C9F"/>
    <w:rsid w:val="00C660FA"/>
    <w:rsid w:val="00C669F9"/>
    <w:rsid w:val="00C66E0D"/>
    <w:rsid w:val="00C670BB"/>
    <w:rsid w:val="00C672D4"/>
    <w:rsid w:val="00C676DE"/>
    <w:rsid w:val="00C67DD2"/>
    <w:rsid w:val="00C70294"/>
    <w:rsid w:val="00C70B10"/>
    <w:rsid w:val="00C718A7"/>
    <w:rsid w:val="00C71CA6"/>
    <w:rsid w:val="00C71F6E"/>
    <w:rsid w:val="00C720F9"/>
    <w:rsid w:val="00C72243"/>
    <w:rsid w:val="00C7227C"/>
    <w:rsid w:val="00C72575"/>
    <w:rsid w:val="00C73F94"/>
    <w:rsid w:val="00C74870"/>
    <w:rsid w:val="00C749D6"/>
    <w:rsid w:val="00C749DF"/>
    <w:rsid w:val="00C74F6E"/>
    <w:rsid w:val="00C74FA0"/>
    <w:rsid w:val="00C75006"/>
    <w:rsid w:val="00C75092"/>
    <w:rsid w:val="00C758C6"/>
    <w:rsid w:val="00C75CA1"/>
    <w:rsid w:val="00C75DCC"/>
    <w:rsid w:val="00C75E93"/>
    <w:rsid w:val="00C76507"/>
    <w:rsid w:val="00C76932"/>
    <w:rsid w:val="00C76E2F"/>
    <w:rsid w:val="00C775D3"/>
    <w:rsid w:val="00C775E5"/>
    <w:rsid w:val="00C7795F"/>
    <w:rsid w:val="00C77E41"/>
    <w:rsid w:val="00C77E6A"/>
    <w:rsid w:val="00C80151"/>
    <w:rsid w:val="00C8059A"/>
    <w:rsid w:val="00C80775"/>
    <w:rsid w:val="00C80D91"/>
    <w:rsid w:val="00C8102E"/>
    <w:rsid w:val="00C81115"/>
    <w:rsid w:val="00C8171C"/>
    <w:rsid w:val="00C81768"/>
    <w:rsid w:val="00C81EE8"/>
    <w:rsid w:val="00C81F3C"/>
    <w:rsid w:val="00C82142"/>
    <w:rsid w:val="00C82550"/>
    <w:rsid w:val="00C8281F"/>
    <w:rsid w:val="00C8292E"/>
    <w:rsid w:val="00C82A0B"/>
    <w:rsid w:val="00C82EDE"/>
    <w:rsid w:val="00C83D2D"/>
    <w:rsid w:val="00C83FD3"/>
    <w:rsid w:val="00C8401B"/>
    <w:rsid w:val="00C843F8"/>
    <w:rsid w:val="00C8460C"/>
    <w:rsid w:val="00C84785"/>
    <w:rsid w:val="00C84A00"/>
    <w:rsid w:val="00C85084"/>
    <w:rsid w:val="00C859BD"/>
    <w:rsid w:val="00C85A3F"/>
    <w:rsid w:val="00C8645C"/>
    <w:rsid w:val="00C867FF"/>
    <w:rsid w:val="00C86C46"/>
    <w:rsid w:val="00C87495"/>
    <w:rsid w:val="00C879E5"/>
    <w:rsid w:val="00C87A6B"/>
    <w:rsid w:val="00C87CF3"/>
    <w:rsid w:val="00C903A4"/>
    <w:rsid w:val="00C9084E"/>
    <w:rsid w:val="00C90D22"/>
    <w:rsid w:val="00C91DC1"/>
    <w:rsid w:val="00C91EE4"/>
    <w:rsid w:val="00C92761"/>
    <w:rsid w:val="00C92DC0"/>
    <w:rsid w:val="00C92F13"/>
    <w:rsid w:val="00C930C8"/>
    <w:rsid w:val="00C937A4"/>
    <w:rsid w:val="00C93B6A"/>
    <w:rsid w:val="00C94115"/>
    <w:rsid w:val="00C9550B"/>
    <w:rsid w:val="00C958D2"/>
    <w:rsid w:val="00C95BA5"/>
    <w:rsid w:val="00C95C4B"/>
    <w:rsid w:val="00C95D28"/>
    <w:rsid w:val="00C9612D"/>
    <w:rsid w:val="00C9618B"/>
    <w:rsid w:val="00C968F9"/>
    <w:rsid w:val="00C96C1E"/>
    <w:rsid w:val="00C96D2E"/>
    <w:rsid w:val="00C96E18"/>
    <w:rsid w:val="00C974D8"/>
    <w:rsid w:val="00C97A92"/>
    <w:rsid w:val="00C97FA3"/>
    <w:rsid w:val="00CA0AA9"/>
    <w:rsid w:val="00CA0B28"/>
    <w:rsid w:val="00CA17D8"/>
    <w:rsid w:val="00CA1C4B"/>
    <w:rsid w:val="00CA22E2"/>
    <w:rsid w:val="00CA28A7"/>
    <w:rsid w:val="00CA2F24"/>
    <w:rsid w:val="00CA3283"/>
    <w:rsid w:val="00CA329D"/>
    <w:rsid w:val="00CA3414"/>
    <w:rsid w:val="00CA3938"/>
    <w:rsid w:val="00CA3C86"/>
    <w:rsid w:val="00CA3E61"/>
    <w:rsid w:val="00CA42E5"/>
    <w:rsid w:val="00CA4927"/>
    <w:rsid w:val="00CA4B1F"/>
    <w:rsid w:val="00CA52CD"/>
    <w:rsid w:val="00CA550B"/>
    <w:rsid w:val="00CA6895"/>
    <w:rsid w:val="00CA737A"/>
    <w:rsid w:val="00CA769C"/>
    <w:rsid w:val="00CB15C6"/>
    <w:rsid w:val="00CB1651"/>
    <w:rsid w:val="00CB19B3"/>
    <w:rsid w:val="00CB1A72"/>
    <w:rsid w:val="00CB1F02"/>
    <w:rsid w:val="00CB22CC"/>
    <w:rsid w:val="00CB2527"/>
    <w:rsid w:val="00CB3726"/>
    <w:rsid w:val="00CB3742"/>
    <w:rsid w:val="00CB3973"/>
    <w:rsid w:val="00CB4567"/>
    <w:rsid w:val="00CB4689"/>
    <w:rsid w:val="00CB479B"/>
    <w:rsid w:val="00CB4846"/>
    <w:rsid w:val="00CB4A1B"/>
    <w:rsid w:val="00CB4BD8"/>
    <w:rsid w:val="00CB4CE3"/>
    <w:rsid w:val="00CB4D90"/>
    <w:rsid w:val="00CB50CF"/>
    <w:rsid w:val="00CB5442"/>
    <w:rsid w:val="00CB5A9A"/>
    <w:rsid w:val="00CB630F"/>
    <w:rsid w:val="00CB64A0"/>
    <w:rsid w:val="00CB6AB3"/>
    <w:rsid w:val="00CB6B7E"/>
    <w:rsid w:val="00CC0231"/>
    <w:rsid w:val="00CC0485"/>
    <w:rsid w:val="00CC060E"/>
    <w:rsid w:val="00CC0C29"/>
    <w:rsid w:val="00CC0E3B"/>
    <w:rsid w:val="00CC1453"/>
    <w:rsid w:val="00CC194E"/>
    <w:rsid w:val="00CC19BA"/>
    <w:rsid w:val="00CC1D12"/>
    <w:rsid w:val="00CC237F"/>
    <w:rsid w:val="00CC24B6"/>
    <w:rsid w:val="00CC2B38"/>
    <w:rsid w:val="00CC2EF7"/>
    <w:rsid w:val="00CC2F02"/>
    <w:rsid w:val="00CC2F9B"/>
    <w:rsid w:val="00CC300E"/>
    <w:rsid w:val="00CC3D95"/>
    <w:rsid w:val="00CC4392"/>
    <w:rsid w:val="00CC52BA"/>
    <w:rsid w:val="00CC5479"/>
    <w:rsid w:val="00CC57B5"/>
    <w:rsid w:val="00CC5A8B"/>
    <w:rsid w:val="00CC66FC"/>
    <w:rsid w:val="00CC69DE"/>
    <w:rsid w:val="00CC6DAD"/>
    <w:rsid w:val="00CC6E1F"/>
    <w:rsid w:val="00CC6E54"/>
    <w:rsid w:val="00CC7403"/>
    <w:rsid w:val="00CC77F6"/>
    <w:rsid w:val="00CC7849"/>
    <w:rsid w:val="00CC7A8F"/>
    <w:rsid w:val="00CC7AED"/>
    <w:rsid w:val="00CD0393"/>
    <w:rsid w:val="00CD0B5A"/>
    <w:rsid w:val="00CD1164"/>
    <w:rsid w:val="00CD122E"/>
    <w:rsid w:val="00CD12AB"/>
    <w:rsid w:val="00CD1620"/>
    <w:rsid w:val="00CD1670"/>
    <w:rsid w:val="00CD1711"/>
    <w:rsid w:val="00CD1AA3"/>
    <w:rsid w:val="00CD1E90"/>
    <w:rsid w:val="00CD1FB7"/>
    <w:rsid w:val="00CD2006"/>
    <w:rsid w:val="00CD21D1"/>
    <w:rsid w:val="00CD268F"/>
    <w:rsid w:val="00CD2CD3"/>
    <w:rsid w:val="00CD2E49"/>
    <w:rsid w:val="00CD30FD"/>
    <w:rsid w:val="00CD319F"/>
    <w:rsid w:val="00CD33C3"/>
    <w:rsid w:val="00CD33FC"/>
    <w:rsid w:val="00CD341E"/>
    <w:rsid w:val="00CD35FA"/>
    <w:rsid w:val="00CD3E73"/>
    <w:rsid w:val="00CD3F3E"/>
    <w:rsid w:val="00CD4116"/>
    <w:rsid w:val="00CD44CB"/>
    <w:rsid w:val="00CD45CA"/>
    <w:rsid w:val="00CD4B1A"/>
    <w:rsid w:val="00CD6A0A"/>
    <w:rsid w:val="00CD6CE2"/>
    <w:rsid w:val="00CD6F83"/>
    <w:rsid w:val="00CD798D"/>
    <w:rsid w:val="00CE028A"/>
    <w:rsid w:val="00CE02EF"/>
    <w:rsid w:val="00CE0667"/>
    <w:rsid w:val="00CE0971"/>
    <w:rsid w:val="00CE0E11"/>
    <w:rsid w:val="00CE1130"/>
    <w:rsid w:val="00CE14E8"/>
    <w:rsid w:val="00CE19C7"/>
    <w:rsid w:val="00CE1B7F"/>
    <w:rsid w:val="00CE24FA"/>
    <w:rsid w:val="00CE2643"/>
    <w:rsid w:val="00CE28A5"/>
    <w:rsid w:val="00CE28C7"/>
    <w:rsid w:val="00CE2EE9"/>
    <w:rsid w:val="00CE337F"/>
    <w:rsid w:val="00CE3595"/>
    <w:rsid w:val="00CE363B"/>
    <w:rsid w:val="00CE3781"/>
    <w:rsid w:val="00CE3A14"/>
    <w:rsid w:val="00CE4044"/>
    <w:rsid w:val="00CE46BA"/>
    <w:rsid w:val="00CE49DB"/>
    <w:rsid w:val="00CE4B9C"/>
    <w:rsid w:val="00CE4E98"/>
    <w:rsid w:val="00CE50F2"/>
    <w:rsid w:val="00CE50FF"/>
    <w:rsid w:val="00CE5485"/>
    <w:rsid w:val="00CE5CF3"/>
    <w:rsid w:val="00CE60D6"/>
    <w:rsid w:val="00CE626D"/>
    <w:rsid w:val="00CE65B4"/>
    <w:rsid w:val="00CE67C5"/>
    <w:rsid w:val="00CE6CF4"/>
    <w:rsid w:val="00CE6DEE"/>
    <w:rsid w:val="00CE703D"/>
    <w:rsid w:val="00CE7209"/>
    <w:rsid w:val="00CE7A5E"/>
    <w:rsid w:val="00CE7E3C"/>
    <w:rsid w:val="00CF02F6"/>
    <w:rsid w:val="00CF056A"/>
    <w:rsid w:val="00CF062A"/>
    <w:rsid w:val="00CF0C5A"/>
    <w:rsid w:val="00CF0C68"/>
    <w:rsid w:val="00CF0DBC"/>
    <w:rsid w:val="00CF1350"/>
    <w:rsid w:val="00CF1558"/>
    <w:rsid w:val="00CF1646"/>
    <w:rsid w:val="00CF17AB"/>
    <w:rsid w:val="00CF1CD0"/>
    <w:rsid w:val="00CF246F"/>
    <w:rsid w:val="00CF28EF"/>
    <w:rsid w:val="00CF2979"/>
    <w:rsid w:val="00CF2B19"/>
    <w:rsid w:val="00CF2DC3"/>
    <w:rsid w:val="00CF2EDC"/>
    <w:rsid w:val="00CF3440"/>
    <w:rsid w:val="00CF37BE"/>
    <w:rsid w:val="00CF383E"/>
    <w:rsid w:val="00CF3B14"/>
    <w:rsid w:val="00CF3BD9"/>
    <w:rsid w:val="00CF4011"/>
    <w:rsid w:val="00CF48EC"/>
    <w:rsid w:val="00CF4AC6"/>
    <w:rsid w:val="00CF4EB6"/>
    <w:rsid w:val="00CF4F23"/>
    <w:rsid w:val="00CF5591"/>
    <w:rsid w:val="00CF5C1A"/>
    <w:rsid w:val="00CF5F2B"/>
    <w:rsid w:val="00CF6210"/>
    <w:rsid w:val="00CF62F2"/>
    <w:rsid w:val="00CF66BD"/>
    <w:rsid w:val="00CF688F"/>
    <w:rsid w:val="00CF70A7"/>
    <w:rsid w:val="00CF7272"/>
    <w:rsid w:val="00CF7439"/>
    <w:rsid w:val="00CF7B89"/>
    <w:rsid w:val="00CF7D7A"/>
    <w:rsid w:val="00CF7F88"/>
    <w:rsid w:val="00D00C92"/>
    <w:rsid w:val="00D00E97"/>
    <w:rsid w:val="00D0102B"/>
    <w:rsid w:val="00D01455"/>
    <w:rsid w:val="00D01F57"/>
    <w:rsid w:val="00D01FCB"/>
    <w:rsid w:val="00D01FE5"/>
    <w:rsid w:val="00D02CF4"/>
    <w:rsid w:val="00D03890"/>
    <w:rsid w:val="00D03B13"/>
    <w:rsid w:val="00D03E37"/>
    <w:rsid w:val="00D04686"/>
    <w:rsid w:val="00D04A89"/>
    <w:rsid w:val="00D04D22"/>
    <w:rsid w:val="00D051D6"/>
    <w:rsid w:val="00D0556A"/>
    <w:rsid w:val="00D065D9"/>
    <w:rsid w:val="00D065E8"/>
    <w:rsid w:val="00D06F37"/>
    <w:rsid w:val="00D06F75"/>
    <w:rsid w:val="00D0709C"/>
    <w:rsid w:val="00D074D0"/>
    <w:rsid w:val="00D1010E"/>
    <w:rsid w:val="00D10A7F"/>
    <w:rsid w:val="00D10D19"/>
    <w:rsid w:val="00D115F7"/>
    <w:rsid w:val="00D11600"/>
    <w:rsid w:val="00D11D21"/>
    <w:rsid w:val="00D120CA"/>
    <w:rsid w:val="00D1263D"/>
    <w:rsid w:val="00D12758"/>
    <w:rsid w:val="00D1329E"/>
    <w:rsid w:val="00D13445"/>
    <w:rsid w:val="00D1362E"/>
    <w:rsid w:val="00D137C9"/>
    <w:rsid w:val="00D1387E"/>
    <w:rsid w:val="00D1389D"/>
    <w:rsid w:val="00D13B9C"/>
    <w:rsid w:val="00D13D6D"/>
    <w:rsid w:val="00D13E32"/>
    <w:rsid w:val="00D143B4"/>
    <w:rsid w:val="00D14564"/>
    <w:rsid w:val="00D14D0E"/>
    <w:rsid w:val="00D15332"/>
    <w:rsid w:val="00D15918"/>
    <w:rsid w:val="00D15B1C"/>
    <w:rsid w:val="00D15D3E"/>
    <w:rsid w:val="00D15E92"/>
    <w:rsid w:val="00D166D8"/>
    <w:rsid w:val="00D16F12"/>
    <w:rsid w:val="00D174DF"/>
    <w:rsid w:val="00D1777F"/>
    <w:rsid w:val="00D17977"/>
    <w:rsid w:val="00D203D7"/>
    <w:rsid w:val="00D203F7"/>
    <w:rsid w:val="00D20928"/>
    <w:rsid w:val="00D20DB5"/>
    <w:rsid w:val="00D214BE"/>
    <w:rsid w:val="00D21644"/>
    <w:rsid w:val="00D216DF"/>
    <w:rsid w:val="00D21827"/>
    <w:rsid w:val="00D21853"/>
    <w:rsid w:val="00D21ABB"/>
    <w:rsid w:val="00D21BA1"/>
    <w:rsid w:val="00D222FE"/>
    <w:rsid w:val="00D22729"/>
    <w:rsid w:val="00D2370D"/>
    <w:rsid w:val="00D23928"/>
    <w:rsid w:val="00D24EB8"/>
    <w:rsid w:val="00D2532A"/>
    <w:rsid w:val="00D25E2E"/>
    <w:rsid w:val="00D26308"/>
    <w:rsid w:val="00D2637C"/>
    <w:rsid w:val="00D26ED1"/>
    <w:rsid w:val="00D2742A"/>
    <w:rsid w:val="00D27659"/>
    <w:rsid w:val="00D278E3"/>
    <w:rsid w:val="00D30387"/>
    <w:rsid w:val="00D3091D"/>
    <w:rsid w:val="00D3091E"/>
    <w:rsid w:val="00D30A1B"/>
    <w:rsid w:val="00D30BAD"/>
    <w:rsid w:val="00D31B00"/>
    <w:rsid w:val="00D31FC6"/>
    <w:rsid w:val="00D323CC"/>
    <w:rsid w:val="00D3243C"/>
    <w:rsid w:val="00D3257F"/>
    <w:rsid w:val="00D328EE"/>
    <w:rsid w:val="00D32FBA"/>
    <w:rsid w:val="00D331E1"/>
    <w:rsid w:val="00D3338D"/>
    <w:rsid w:val="00D33681"/>
    <w:rsid w:val="00D339FC"/>
    <w:rsid w:val="00D33CE1"/>
    <w:rsid w:val="00D340A2"/>
    <w:rsid w:val="00D34E9A"/>
    <w:rsid w:val="00D353EB"/>
    <w:rsid w:val="00D3567E"/>
    <w:rsid w:val="00D35E60"/>
    <w:rsid w:val="00D362FE"/>
    <w:rsid w:val="00D36421"/>
    <w:rsid w:val="00D36493"/>
    <w:rsid w:val="00D3666C"/>
    <w:rsid w:val="00D366EF"/>
    <w:rsid w:val="00D3676B"/>
    <w:rsid w:val="00D36A95"/>
    <w:rsid w:val="00D36C96"/>
    <w:rsid w:val="00D37068"/>
    <w:rsid w:val="00D374B1"/>
    <w:rsid w:val="00D37639"/>
    <w:rsid w:val="00D40FF5"/>
    <w:rsid w:val="00D41203"/>
    <w:rsid w:val="00D41616"/>
    <w:rsid w:val="00D4175C"/>
    <w:rsid w:val="00D418C0"/>
    <w:rsid w:val="00D42001"/>
    <w:rsid w:val="00D422C7"/>
    <w:rsid w:val="00D42807"/>
    <w:rsid w:val="00D4290B"/>
    <w:rsid w:val="00D42CB4"/>
    <w:rsid w:val="00D42CDD"/>
    <w:rsid w:val="00D431F9"/>
    <w:rsid w:val="00D43479"/>
    <w:rsid w:val="00D435C1"/>
    <w:rsid w:val="00D445B4"/>
    <w:rsid w:val="00D4476B"/>
    <w:rsid w:val="00D454E6"/>
    <w:rsid w:val="00D45661"/>
    <w:rsid w:val="00D4608D"/>
    <w:rsid w:val="00D46270"/>
    <w:rsid w:val="00D4656A"/>
    <w:rsid w:val="00D4693C"/>
    <w:rsid w:val="00D46B3A"/>
    <w:rsid w:val="00D47585"/>
    <w:rsid w:val="00D478DD"/>
    <w:rsid w:val="00D50638"/>
    <w:rsid w:val="00D506DA"/>
    <w:rsid w:val="00D50842"/>
    <w:rsid w:val="00D50CDF"/>
    <w:rsid w:val="00D50F4E"/>
    <w:rsid w:val="00D51198"/>
    <w:rsid w:val="00D51AAD"/>
    <w:rsid w:val="00D51DA5"/>
    <w:rsid w:val="00D51E51"/>
    <w:rsid w:val="00D521AC"/>
    <w:rsid w:val="00D522C2"/>
    <w:rsid w:val="00D528F1"/>
    <w:rsid w:val="00D52B73"/>
    <w:rsid w:val="00D53862"/>
    <w:rsid w:val="00D5389A"/>
    <w:rsid w:val="00D53CD1"/>
    <w:rsid w:val="00D53E6B"/>
    <w:rsid w:val="00D53EB4"/>
    <w:rsid w:val="00D5414F"/>
    <w:rsid w:val="00D5499B"/>
    <w:rsid w:val="00D54B2D"/>
    <w:rsid w:val="00D55250"/>
    <w:rsid w:val="00D552F2"/>
    <w:rsid w:val="00D55D6C"/>
    <w:rsid w:val="00D56115"/>
    <w:rsid w:val="00D567B1"/>
    <w:rsid w:val="00D56920"/>
    <w:rsid w:val="00D56C80"/>
    <w:rsid w:val="00D571A4"/>
    <w:rsid w:val="00D57B7B"/>
    <w:rsid w:val="00D602E7"/>
    <w:rsid w:val="00D60512"/>
    <w:rsid w:val="00D605E8"/>
    <w:rsid w:val="00D60642"/>
    <w:rsid w:val="00D606E5"/>
    <w:rsid w:val="00D6080E"/>
    <w:rsid w:val="00D60AC1"/>
    <w:rsid w:val="00D60F8C"/>
    <w:rsid w:val="00D61C3E"/>
    <w:rsid w:val="00D625AC"/>
    <w:rsid w:val="00D626C5"/>
    <w:rsid w:val="00D627B8"/>
    <w:rsid w:val="00D6293F"/>
    <w:rsid w:val="00D62BD1"/>
    <w:rsid w:val="00D62DD2"/>
    <w:rsid w:val="00D62E0A"/>
    <w:rsid w:val="00D62EB6"/>
    <w:rsid w:val="00D63524"/>
    <w:rsid w:val="00D635C4"/>
    <w:rsid w:val="00D63818"/>
    <w:rsid w:val="00D64358"/>
    <w:rsid w:val="00D64480"/>
    <w:rsid w:val="00D645DF"/>
    <w:rsid w:val="00D646BE"/>
    <w:rsid w:val="00D64ACC"/>
    <w:rsid w:val="00D64D95"/>
    <w:rsid w:val="00D6504C"/>
    <w:rsid w:val="00D65820"/>
    <w:rsid w:val="00D65B63"/>
    <w:rsid w:val="00D65F13"/>
    <w:rsid w:val="00D66193"/>
    <w:rsid w:val="00D6621D"/>
    <w:rsid w:val="00D670DF"/>
    <w:rsid w:val="00D675CC"/>
    <w:rsid w:val="00D67B11"/>
    <w:rsid w:val="00D67C8D"/>
    <w:rsid w:val="00D67EF1"/>
    <w:rsid w:val="00D67F6B"/>
    <w:rsid w:val="00D70428"/>
    <w:rsid w:val="00D71A1A"/>
    <w:rsid w:val="00D71DD3"/>
    <w:rsid w:val="00D721C3"/>
    <w:rsid w:val="00D72886"/>
    <w:rsid w:val="00D7296C"/>
    <w:rsid w:val="00D72A9B"/>
    <w:rsid w:val="00D74641"/>
    <w:rsid w:val="00D74C4D"/>
    <w:rsid w:val="00D755FF"/>
    <w:rsid w:val="00D7586A"/>
    <w:rsid w:val="00D759B9"/>
    <w:rsid w:val="00D75A1C"/>
    <w:rsid w:val="00D7623A"/>
    <w:rsid w:val="00D76345"/>
    <w:rsid w:val="00D7634F"/>
    <w:rsid w:val="00D7641E"/>
    <w:rsid w:val="00D76DEF"/>
    <w:rsid w:val="00D7700A"/>
    <w:rsid w:val="00D7713A"/>
    <w:rsid w:val="00D7748E"/>
    <w:rsid w:val="00D775D6"/>
    <w:rsid w:val="00D77E9E"/>
    <w:rsid w:val="00D808CA"/>
    <w:rsid w:val="00D809C9"/>
    <w:rsid w:val="00D814EA"/>
    <w:rsid w:val="00D81744"/>
    <w:rsid w:val="00D8176A"/>
    <w:rsid w:val="00D817D4"/>
    <w:rsid w:val="00D81806"/>
    <w:rsid w:val="00D81B0E"/>
    <w:rsid w:val="00D826B9"/>
    <w:rsid w:val="00D829DD"/>
    <w:rsid w:val="00D82D6F"/>
    <w:rsid w:val="00D8319C"/>
    <w:rsid w:val="00D835FD"/>
    <w:rsid w:val="00D83772"/>
    <w:rsid w:val="00D83FEB"/>
    <w:rsid w:val="00D841AF"/>
    <w:rsid w:val="00D846BD"/>
    <w:rsid w:val="00D8498E"/>
    <w:rsid w:val="00D84B2A"/>
    <w:rsid w:val="00D84F2E"/>
    <w:rsid w:val="00D8510B"/>
    <w:rsid w:val="00D8547A"/>
    <w:rsid w:val="00D856E7"/>
    <w:rsid w:val="00D85F8F"/>
    <w:rsid w:val="00D86626"/>
    <w:rsid w:val="00D86677"/>
    <w:rsid w:val="00D8705B"/>
    <w:rsid w:val="00D87222"/>
    <w:rsid w:val="00D8731C"/>
    <w:rsid w:val="00D878BB"/>
    <w:rsid w:val="00D87949"/>
    <w:rsid w:val="00D90937"/>
    <w:rsid w:val="00D90A70"/>
    <w:rsid w:val="00D90BC6"/>
    <w:rsid w:val="00D90C91"/>
    <w:rsid w:val="00D90E02"/>
    <w:rsid w:val="00D91076"/>
    <w:rsid w:val="00D91440"/>
    <w:rsid w:val="00D91747"/>
    <w:rsid w:val="00D9187D"/>
    <w:rsid w:val="00D91E1B"/>
    <w:rsid w:val="00D91F10"/>
    <w:rsid w:val="00D92152"/>
    <w:rsid w:val="00D924E2"/>
    <w:rsid w:val="00D924E4"/>
    <w:rsid w:val="00D929E9"/>
    <w:rsid w:val="00D92D69"/>
    <w:rsid w:val="00D9338F"/>
    <w:rsid w:val="00D93B2F"/>
    <w:rsid w:val="00D93F8E"/>
    <w:rsid w:val="00D9476B"/>
    <w:rsid w:val="00D94F9B"/>
    <w:rsid w:val="00D9582C"/>
    <w:rsid w:val="00D95B3B"/>
    <w:rsid w:val="00D95B7A"/>
    <w:rsid w:val="00D95ED7"/>
    <w:rsid w:val="00D96192"/>
    <w:rsid w:val="00D96C26"/>
    <w:rsid w:val="00D9714A"/>
    <w:rsid w:val="00D97651"/>
    <w:rsid w:val="00D97B57"/>
    <w:rsid w:val="00DA0D95"/>
    <w:rsid w:val="00DA0DE7"/>
    <w:rsid w:val="00DA0E40"/>
    <w:rsid w:val="00DA13A9"/>
    <w:rsid w:val="00DA1752"/>
    <w:rsid w:val="00DA1A54"/>
    <w:rsid w:val="00DA1FAD"/>
    <w:rsid w:val="00DA25CC"/>
    <w:rsid w:val="00DA3049"/>
    <w:rsid w:val="00DA30EF"/>
    <w:rsid w:val="00DA318E"/>
    <w:rsid w:val="00DA3C4F"/>
    <w:rsid w:val="00DA41FA"/>
    <w:rsid w:val="00DA47AD"/>
    <w:rsid w:val="00DA4C3D"/>
    <w:rsid w:val="00DA4F71"/>
    <w:rsid w:val="00DA5955"/>
    <w:rsid w:val="00DA5DCF"/>
    <w:rsid w:val="00DA5F7B"/>
    <w:rsid w:val="00DA651F"/>
    <w:rsid w:val="00DA6714"/>
    <w:rsid w:val="00DA6FEC"/>
    <w:rsid w:val="00DA708B"/>
    <w:rsid w:val="00DA759D"/>
    <w:rsid w:val="00DA7629"/>
    <w:rsid w:val="00DA76F1"/>
    <w:rsid w:val="00DA7BD3"/>
    <w:rsid w:val="00DA7D92"/>
    <w:rsid w:val="00DB0755"/>
    <w:rsid w:val="00DB0E86"/>
    <w:rsid w:val="00DB11D7"/>
    <w:rsid w:val="00DB25AC"/>
    <w:rsid w:val="00DB2C67"/>
    <w:rsid w:val="00DB2F74"/>
    <w:rsid w:val="00DB2FF1"/>
    <w:rsid w:val="00DB3131"/>
    <w:rsid w:val="00DB394C"/>
    <w:rsid w:val="00DB3CD9"/>
    <w:rsid w:val="00DB4104"/>
    <w:rsid w:val="00DB472E"/>
    <w:rsid w:val="00DB4974"/>
    <w:rsid w:val="00DB4ACB"/>
    <w:rsid w:val="00DB513F"/>
    <w:rsid w:val="00DB5833"/>
    <w:rsid w:val="00DB594E"/>
    <w:rsid w:val="00DB6647"/>
    <w:rsid w:val="00DB6CEE"/>
    <w:rsid w:val="00DB721A"/>
    <w:rsid w:val="00DB742E"/>
    <w:rsid w:val="00DC0373"/>
    <w:rsid w:val="00DC0B13"/>
    <w:rsid w:val="00DC0CEA"/>
    <w:rsid w:val="00DC100F"/>
    <w:rsid w:val="00DC1425"/>
    <w:rsid w:val="00DC181B"/>
    <w:rsid w:val="00DC197F"/>
    <w:rsid w:val="00DC1D4B"/>
    <w:rsid w:val="00DC1DDD"/>
    <w:rsid w:val="00DC1EC0"/>
    <w:rsid w:val="00DC21BE"/>
    <w:rsid w:val="00DC2290"/>
    <w:rsid w:val="00DC2C20"/>
    <w:rsid w:val="00DC2DC6"/>
    <w:rsid w:val="00DC2FAD"/>
    <w:rsid w:val="00DC388C"/>
    <w:rsid w:val="00DC3992"/>
    <w:rsid w:val="00DC39E2"/>
    <w:rsid w:val="00DC3B47"/>
    <w:rsid w:val="00DC3FB9"/>
    <w:rsid w:val="00DC41C4"/>
    <w:rsid w:val="00DC44C7"/>
    <w:rsid w:val="00DC4A89"/>
    <w:rsid w:val="00DC5926"/>
    <w:rsid w:val="00DC5CC1"/>
    <w:rsid w:val="00DC5D81"/>
    <w:rsid w:val="00DC5F8E"/>
    <w:rsid w:val="00DC6AEA"/>
    <w:rsid w:val="00DC7264"/>
    <w:rsid w:val="00DC7AC9"/>
    <w:rsid w:val="00DC7B37"/>
    <w:rsid w:val="00DC7F64"/>
    <w:rsid w:val="00DC7F9B"/>
    <w:rsid w:val="00DD0191"/>
    <w:rsid w:val="00DD01AB"/>
    <w:rsid w:val="00DD0245"/>
    <w:rsid w:val="00DD067D"/>
    <w:rsid w:val="00DD078A"/>
    <w:rsid w:val="00DD09D0"/>
    <w:rsid w:val="00DD102D"/>
    <w:rsid w:val="00DD1142"/>
    <w:rsid w:val="00DD172C"/>
    <w:rsid w:val="00DD19D2"/>
    <w:rsid w:val="00DD1D08"/>
    <w:rsid w:val="00DD1D72"/>
    <w:rsid w:val="00DD1F14"/>
    <w:rsid w:val="00DD1FA7"/>
    <w:rsid w:val="00DD22DF"/>
    <w:rsid w:val="00DD25D9"/>
    <w:rsid w:val="00DD2A7F"/>
    <w:rsid w:val="00DD2CD4"/>
    <w:rsid w:val="00DD33D2"/>
    <w:rsid w:val="00DD355B"/>
    <w:rsid w:val="00DD35CE"/>
    <w:rsid w:val="00DD3844"/>
    <w:rsid w:val="00DD38AA"/>
    <w:rsid w:val="00DD413D"/>
    <w:rsid w:val="00DD4A7F"/>
    <w:rsid w:val="00DD4C3B"/>
    <w:rsid w:val="00DD4C87"/>
    <w:rsid w:val="00DD5EF4"/>
    <w:rsid w:val="00DD65D4"/>
    <w:rsid w:val="00DD6662"/>
    <w:rsid w:val="00DD66E5"/>
    <w:rsid w:val="00DD6A5B"/>
    <w:rsid w:val="00DD6B1A"/>
    <w:rsid w:val="00DD6FA4"/>
    <w:rsid w:val="00DD740A"/>
    <w:rsid w:val="00DD7460"/>
    <w:rsid w:val="00DD7B87"/>
    <w:rsid w:val="00DD7CCB"/>
    <w:rsid w:val="00DD7D0F"/>
    <w:rsid w:val="00DE0229"/>
    <w:rsid w:val="00DE0C5E"/>
    <w:rsid w:val="00DE12C6"/>
    <w:rsid w:val="00DE1381"/>
    <w:rsid w:val="00DE176D"/>
    <w:rsid w:val="00DE18DD"/>
    <w:rsid w:val="00DE1A51"/>
    <w:rsid w:val="00DE1E0A"/>
    <w:rsid w:val="00DE22DA"/>
    <w:rsid w:val="00DE24EF"/>
    <w:rsid w:val="00DE26AB"/>
    <w:rsid w:val="00DE2ACC"/>
    <w:rsid w:val="00DE3898"/>
    <w:rsid w:val="00DE3CE3"/>
    <w:rsid w:val="00DE418B"/>
    <w:rsid w:val="00DE42D8"/>
    <w:rsid w:val="00DE4334"/>
    <w:rsid w:val="00DE4365"/>
    <w:rsid w:val="00DE43A3"/>
    <w:rsid w:val="00DE4493"/>
    <w:rsid w:val="00DE48E1"/>
    <w:rsid w:val="00DE4A75"/>
    <w:rsid w:val="00DE4D4B"/>
    <w:rsid w:val="00DE4E98"/>
    <w:rsid w:val="00DE4EDA"/>
    <w:rsid w:val="00DE5428"/>
    <w:rsid w:val="00DE5569"/>
    <w:rsid w:val="00DE6594"/>
    <w:rsid w:val="00DE6AB5"/>
    <w:rsid w:val="00DE7544"/>
    <w:rsid w:val="00DE75BF"/>
    <w:rsid w:val="00DE76D0"/>
    <w:rsid w:val="00DE7930"/>
    <w:rsid w:val="00DE7B42"/>
    <w:rsid w:val="00DE7CA2"/>
    <w:rsid w:val="00DE7DAD"/>
    <w:rsid w:val="00DF04C0"/>
    <w:rsid w:val="00DF057B"/>
    <w:rsid w:val="00DF09C6"/>
    <w:rsid w:val="00DF0A50"/>
    <w:rsid w:val="00DF0BD4"/>
    <w:rsid w:val="00DF0D77"/>
    <w:rsid w:val="00DF1006"/>
    <w:rsid w:val="00DF23FC"/>
    <w:rsid w:val="00DF2597"/>
    <w:rsid w:val="00DF28A7"/>
    <w:rsid w:val="00DF2925"/>
    <w:rsid w:val="00DF2A80"/>
    <w:rsid w:val="00DF3070"/>
    <w:rsid w:val="00DF3629"/>
    <w:rsid w:val="00DF376C"/>
    <w:rsid w:val="00DF3AFB"/>
    <w:rsid w:val="00DF3B78"/>
    <w:rsid w:val="00DF40B3"/>
    <w:rsid w:val="00DF4801"/>
    <w:rsid w:val="00DF4DE8"/>
    <w:rsid w:val="00DF5407"/>
    <w:rsid w:val="00DF54AF"/>
    <w:rsid w:val="00DF55F3"/>
    <w:rsid w:val="00DF5741"/>
    <w:rsid w:val="00DF58E6"/>
    <w:rsid w:val="00DF5A0C"/>
    <w:rsid w:val="00DF5D35"/>
    <w:rsid w:val="00DF5DAC"/>
    <w:rsid w:val="00DF5F62"/>
    <w:rsid w:val="00DF66DE"/>
    <w:rsid w:val="00DF6E03"/>
    <w:rsid w:val="00DF7E45"/>
    <w:rsid w:val="00E00154"/>
    <w:rsid w:val="00E0026D"/>
    <w:rsid w:val="00E00481"/>
    <w:rsid w:val="00E0061D"/>
    <w:rsid w:val="00E011AA"/>
    <w:rsid w:val="00E0142E"/>
    <w:rsid w:val="00E01AC6"/>
    <w:rsid w:val="00E01B0F"/>
    <w:rsid w:val="00E020DB"/>
    <w:rsid w:val="00E022D7"/>
    <w:rsid w:val="00E0278F"/>
    <w:rsid w:val="00E02D74"/>
    <w:rsid w:val="00E02D8A"/>
    <w:rsid w:val="00E02FD5"/>
    <w:rsid w:val="00E03A00"/>
    <w:rsid w:val="00E03AE8"/>
    <w:rsid w:val="00E04065"/>
    <w:rsid w:val="00E049F3"/>
    <w:rsid w:val="00E04A60"/>
    <w:rsid w:val="00E04F8D"/>
    <w:rsid w:val="00E054AD"/>
    <w:rsid w:val="00E0588D"/>
    <w:rsid w:val="00E05A86"/>
    <w:rsid w:val="00E0657E"/>
    <w:rsid w:val="00E06CB0"/>
    <w:rsid w:val="00E06FC9"/>
    <w:rsid w:val="00E074FA"/>
    <w:rsid w:val="00E07707"/>
    <w:rsid w:val="00E07BC8"/>
    <w:rsid w:val="00E10587"/>
    <w:rsid w:val="00E10DF7"/>
    <w:rsid w:val="00E10E87"/>
    <w:rsid w:val="00E11144"/>
    <w:rsid w:val="00E11AD6"/>
    <w:rsid w:val="00E11F79"/>
    <w:rsid w:val="00E12113"/>
    <w:rsid w:val="00E12216"/>
    <w:rsid w:val="00E13E3B"/>
    <w:rsid w:val="00E13F90"/>
    <w:rsid w:val="00E144E4"/>
    <w:rsid w:val="00E1459D"/>
    <w:rsid w:val="00E14BC6"/>
    <w:rsid w:val="00E14EB9"/>
    <w:rsid w:val="00E150E8"/>
    <w:rsid w:val="00E15242"/>
    <w:rsid w:val="00E15540"/>
    <w:rsid w:val="00E15EB7"/>
    <w:rsid w:val="00E15EDF"/>
    <w:rsid w:val="00E1618F"/>
    <w:rsid w:val="00E162B2"/>
    <w:rsid w:val="00E168F2"/>
    <w:rsid w:val="00E16987"/>
    <w:rsid w:val="00E16A02"/>
    <w:rsid w:val="00E16F3A"/>
    <w:rsid w:val="00E17300"/>
    <w:rsid w:val="00E17B03"/>
    <w:rsid w:val="00E17BA4"/>
    <w:rsid w:val="00E2049F"/>
    <w:rsid w:val="00E2060E"/>
    <w:rsid w:val="00E20722"/>
    <w:rsid w:val="00E20860"/>
    <w:rsid w:val="00E20A35"/>
    <w:rsid w:val="00E20C47"/>
    <w:rsid w:val="00E20F1C"/>
    <w:rsid w:val="00E213CD"/>
    <w:rsid w:val="00E21AEC"/>
    <w:rsid w:val="00E21F0B"/>
    <w:rsid w:val="00E21F86"/>
    <w:rsid w:val="00E22465"/>
    <w:rsid w:val="00E224A3"/>
    <w:rsid w:val="00E22EA5"/>
    <w:rsid w:val="00E22ED3"/>
    <w:rsid w:val="00E23060"/>
    <w:rsid w:val="00E230F3"/>
    <w:rsid w:val="00E232FF"/>
    <w:rsid w:val="00E233A5"/>
    <w:rsid w:val="00E234AF"/>
    <w:rsid w:val="00E2388A"/>
    <w:rsid w:val="00E23969"/>
    <w:rsid w:val="00E24C36"/>
    <w:rsid w:val="00E24C68"/>
    <w:rsid w:val="00E2508D"/>
    <w:rsid w:val="00E25BD0"/>
    <w:rsid w:val="00E261EE"/>
    <w:rsid w:val="00E26537"/>
    <w:rsid w:val="00E265E0"/>
    <w:rsid w:val="00E26690"/>
    <w:rsid w:val="00E26A4E"/>
    <w:rsid w:val="00E27316"/>
    <w:rsid w:val="00E27985"/>
    <w:rsid w:val="00E27C19"/>
    <w:rsid w:val="00E27C8E"/>
    <w:rsid w:val="00E300E5"/>
    <w:rsid w:val="00E3033A"/>
    <w:rsid w:val="00E3045D"/>
    <w:rsid w:val="00E304E6"/>
    <w:rsid w:val="00E30760"/>
    <w:rsid w:val="00E31800"/>
    <w:rsid w:val="00E31933"/>
    <w:rsid w:val="00E321DD"/>
    <w:rsid w:val="00E322E0"/>
    <w:rsid w:val="00E326FD"/>
    <w:rsid w:val="00E328D6"/>
    <w:rsid w:val="00E32A5B"/>
    <w:rsid w:val="00E32CFC"/>
    <w:rsid w:val="00E3366D"/>
    <w:rsid w:val="00E338BB"/>
    <w:rsid w:val="00E33DC6"/>
    <w:rsid w:val="00E33FCE"/>
    <w:rsid w:val="00E341CF"/>
    <w:rsid w:val="00E341D5"/>
    <w:rsid w:val="00E34536"/>
    <w:rsid w:val="00E351E8"/>
    <w:rsid w:val="00E3594A"/>
    <w:rsid w:val="00E35AFF"/>
    <w:rsid w:val="00E3634A"/>
    <w:rsid w:val="00E36B58"/>
    <w:rsid w:val="00E373ED"/>
    <w:rsid w:val="00E37471"/>
    <w:rsid w:val="00E3749F"/>
    <w:rsid w:val="00E377DA"/>
    <w:rsid w:val="00E3785A"/>
    <w:rsid w:val="00E40024"/>
    <w:rsid w:val="00E40614"/>
    <w:rsid w:val="00E40D8F"/>
    <w:rsid w:val="00E413C9"/>
    <w:rsid w:val="00E4178D"/>
    <w:rsid w:val="00E420A9"/>
    <w:rsid w:val="00E42344"/>
    <w:rsid w:val="00E42783"/>
    <w:rsid w:val="00E42826"/>
    <w:rsid w:val="00E42AED"/>
    <w:rsid w:val="00E42D22"/>
    <w:rsid w:val="00E42F00"/>
    <w:rsid w:val="00E431A7"/>
    <w:rsid w:val="00E43C32"/>
    <w:rsid w:val="00E43D6B"/>
    <w:rsid w:val="00E44BA4"/>
    <w:rsid w:val="00E4507F"/>
    <w:rsid w:val="00E457CE"/>
    <w:rsid w:val="00E458CD"/>
    <w:rsid w:val="00E45A6E"/>
    <w:rsid w:val="00E45C8A"/>
    <w:rsid w:val="00E46BD3"/>
    <w:rsid w:val="00E46F7F"/>
    <w:rsid w:val="00E47028"/>
    <w:rsid w:val="00E474FE"/>
    <w:rsid w:val="00E47AC1"/>
    <w:rsid w:val="00E50A07"/>
    <w:rsid w:val="00E515F4"/>
    <w:rsid w:val="00E51727"/>
    <w:rsid w:val="00E521A6"/>
    <w:rsid w:val="00E524C8"/>
    <w:rsid w:val="00E52552"/>
    <w:rsid w:val="00E5274F"/>
    <w:rsid w:val="00E52A2B"/>
    <w:rsid w:val="00E53D17"/>
    <w:rsid w:val="00E544A1"/>
    <w:rsid w:val="00E546C6"/>
    <w:rsid w:val="00E54ABC"/>
    <w:rsid w:val="00E553B8"/>
    <w:rsid w:val="00E554FC"/>
    <w:rsid w:val="00E5564E"/>
    <w:rsid w:val="00E564EE"/>
    <w:rsid w:val="00E56CEB"/>
    <w:rsid w:val="00E56E1B"/>
    <w:rsid w:val="00E5706F"/>
    <w:rsid w:val="00E57617"/>
    <w:rsid w:val="00E57985"/>
    <w:rsid w:val="00E57D79"/>
    <w:rsid w:val="00E60B8A"/>
    <w:rsid w:val="00E61061"/>
    <w:rsid w:val="00E61183"/>
    <w:rsid w:val="00E617C1"/>
    <w:rsid w:val="00E620E2"/>
    <w:rsid w:val="00E623B0"/>
    <w:rsid w:val="00E624C0"/>
    <w:rsid w:val="00E631F3"/>
    <w:rsid w:val="00E634FA"/>
    <w:rsid w:val="00E63665"/>
    <w:rsid w:val="00E636CB"/>
    <w:rsid w:val="00E6370C"/>
    <w:rsid w:val="00E63849"/>
    <w:rsid w:val="00E63B85"/>
    <w:rsid w:val="00E63C94"/>
    <w:rsid w:val="00E63DC9"/>
    <w:rsid w:val="00E63EC3"/>
    <w:rsid w:val="00E64700"/>
    <w:rsid w:val="00E64FAE"/>
    <w:rsid w:val="00E6597F"/>
    <w:rsid w:val="00E65F89"/>
    <w:rsid w:val="00E66E7F"/>
    <w:rsid w:val="00E66ED5"/>
    <w:rsid w:val="00E67B89"/>
    <w:rsid w:val="00E67D02"/>
    <w:rsid w:val="00E7012A"/>
    <w:rsid w:val="00E704AB"/>
    <w:rsid w:val="00E70995"/>
    <w:rsid w:val="00E711B2"/>
    <w:rsid w:val="00E71798"/>
    <w:rsid w:val="00E71829"/>
    <w:rsid w:val="00E718E5"/>
    <w:rsid w:val="00E71B6C"/>
    <w:rsid w:val="00E71F62"/>
    <w:rsid w:val="00E724C7"/>
    <w:rsid w:val="00E7299B"/>
    <w:rsid w:val="00E72E5C"/>
    <w:rsid w:val="00E7317B"/>
    <w:rsid w:val="00E73708"/>
    <w:rsid w:val="00E73E4E"/>
    <w:rsid w:val="00E74235"/>
    <w:rsid w:val="00E742F4"/>
    <w:rsid w:val="00E74FC0"/>
    <w:rsid w:val="00E75663"/>
    <w:rsid w:val="00E757EC"/>
    <w:rsid w:val="00E75F72"/>
    <w:rsid w:val="00E765AF"/>
    <w:rsid w:val="00E76B32"/>
    <w:rsid w:val="00E76D80"/>
    <w:rsid w:val="00E77339"/>
    <w:rsid w:val="00E773E4"/>
    <w:rsid w:val="00E77674"/>
    <w:rsid w:val="00E802B0"/>
    <w:rsid w:val="00E80ECF"/>
    <w:rsid w:val="00E81035"/>
    <w:rsid w:val="00E81AC9"/>
    <w:rsid w:val="00E81F1D"/>
    <w:rsid w:val="00E822DC"/>
    <w:rsid w:val="00E82417"/>
    <w:rsid w:val="00E82A12"/>
    <w:rsid w:val="00E83030"/>
    <w:rsid w:val="00E830E9"/>
    <w:rsid w:val="00E832CD"/>
    <w:rsid w:val="00E836AA"/>
    <w:rsid w:val="00E84FD4"/>
    <w:rsid w:val="00E85C58"/>
    <w:rsid w:val="00E85F8E"/>
    <w:rsid w:val="00E86AA4"/>
    <w:rsid w:val="00E86AAE"/>
    <w:rsid w:val="00E86CA9"/>
    <w:rsid w:val="00E86E54"/>
    <w:rsid w:val="00E87598"/>
    <w:rsid w:val="00E877D3"/>
    <w:rsid w:val="00E8782D"/>
    <w:rsid w:val="00E87B32"/>
    <w:rsid w:val="00E87B80"/>
    <w:rsid w:val="00E87F8E"/>
    <w:rsid w:val="00E904DE"/>
    <w:rsid w:val="00E9090C"/>
    <w:rsid w:val="00E90A2B"/>
    <w:rsid w:val="00E90C5C"/>
    <w:rsid w:val="00E91A14"/>
    <w:rsid w:val="00E92A64"/>
    <w:rsid w:val="00E92BE5"/>
    <w:rsid w:val="00E92EDF"/>
    <w:rsid w:val="00E92F6E"/>
    <w:rsid w:val="00E9425D"/>
    <w:rsid w:val="00E95258"/>
    <w:rsid w:val="00E953F4"/>
    <w:rsid w:val="00E95F59"/>
    <w:rsid w:val="00E9603C"/>
    <w:rsid w:val="00E960AA"/>
    <w:rsid w:val="00E9613B"/>
    <w:rsid w:val="00E9635E"/>
    <w:rsid w:val="00E965C1"/>
    <w:rsid w:val="00E965D5"/>
    <w:rsid w:val="00E96795"/>
    <w:rsid w:val="00E97079"/>
    <w:rsid w:val="00E97084"/>
    <w:rsid w:val="00E970E8"/>
    <w:rsid w:val="00E97558"/>
    <w:rsid w:val="00E979F6"/>
    <w:rsid w:val="00E97F3E"/>
    <w:rsid w:val="00EA0240"/>
    <w:rsid w:val="00EA06BF"/>
    <w:rsid w:val="00EA0F88"/>
    <w:rsid w:val="00EA10A7"/>
    <w:rsid w:val="00EA1301"/>
    <w:rsid w:val="00EA1727"/>
    <w:rsid w:val="00EA1B61"/>
    <w:rsid w:val="00EA1C72"/>
    <w:rsid w:val="00EA1FA5"/>
    <w:rsid w:val="00EA256F"/>
    <w:rsid w:val="00EA257C"/>
    <w:rsid w:val="00EA28EE"/>
    <w:rsid w:val="00EA29C2"/>
    <w:rsid w:val="00EA3C06"/>
    <w:rsid w:val="00EA45BE"/>
    <w:rsid w:val="00EA4B5B"/>
    <w:rsid w:val="00EA4B9D"/>
    <w:rsid w:val="00EA5080"/>
    <w:rsid w:val="00EA524A"/>
    <w:rsid w:val="00EA5476"/>
    <w:rsid w:val="00EA620B"/>
    <w:rsid w:val="00EA6D5B"/>
    <w:rsid w:val="00EA7648"/>
    <w:rsid w:val="00EA78E7"/>
    <w:rsid w:val="00EA7A15"/>
    <w:rsid w:val="00EA7E17"/>
    <w:rsid w:val="00EA7E47"/>
    <w:rsid w:val="00EA7F6A"/>
    <w:rsid w:val="00EB0A72"/>
    <w:rsid w:val="00EB0F0F"/>
    <w:rsid w:val="00EB10F8"/>
    <w:rsid w:val="00EB13E2"/>
    <w:rsid w:val="00EB13E4"/>
    <w:rsid w:val="00EB13E6"/>
    <w:rsid w:val="00EB182A"/>
    <w:rsid w:val="00EB18A8"/>
    <w:rsid w:val="00EB3649"/>
    <w:rsid w:val="00EB3830"/>
    <w:rsid w:val="00EB3E34"/>
    <w:rsid w:val="00EB4719"/>
    <w:rsid w:val="00EB4E65"/>
    <w:rsid w:val="00EB556B"/>
    <w:rsid w:val="00EB5656"/>
    <w:rsid w:val="00EB582D"/>
    <w:rsid w:val="00EB5C07"/>
    <w:rsid w:val="00EB5C0F"/>
    <w:rsid w:val="00EB5DBB"/>
    <w:rsid w:val="00EB6B53"/>
    <w:rsid w:val="00EB6BF4"/>
    <w:rsid w:val="00EB6C06"/>
    <w:rsid w:val="00EB70C6"/>
    <w:rsid w:val="00EB7185"/>
    <w:rsid w:val="00EB733E"/>
    <w:rsid w:val="00EB735C"/>
    <w:rsid w:val="00EB78E6"/>
    <w:rsid w:val="00EC03E7"/>
    <w:rsid w:val="00EC058D"/>
    <w:rsid w:val="00EC0A27"/>
    <w:rsid w:val="00EC12BA"/>
    <w:rsid w:val="00EC18F0"/>
    <w:rsid w:val="00EC196E"/>
    <w:rsid w:val="00EC1CAE"/>
    <w:rsid w:val="00EC1D88"/>
    <w:rsid w:val="00EC241C"/>
    <w:rsid w:val="00EC2539"/>
    <w:rsid w:val="00EC34A9"/>
    <w:rsid w:val="00EC3A4B"/>
    <w:rsid w:val="00EC3B9E"/>
    <w:rsid w:val="00EC3C42"/>
    <w:rsid w:val="00EC4111"/>
    <w:rsid w:val="00EC41BD"/>
    <w:rsid w:val="00EC41EE"/>
    <w:rsid w:val="00EC4340"/>
    <w:rsid w:val="00EC4490"/>
    <w:rsid w:val="00EC4735"/>
    <w:rsid w:val="00EC4A08"/>
    <w:rsid w:val="00EC5095"/>
    <w:rsid w:val="00EC51D2"/>
    <w:rsid w:val="00EC5202"/>
    <w:rsid w:val="00EC5488"/>
    <w:rsid w:val="00EC5527"/>
    <w:rsid w:val="00EC56A9"/>
    <w:rsid w:val="00EC5F09"/>
    <w:rsid w:val="00EC6284"/>
    <w:rsid w:val="00EC6475"/>
    <w:rsid w:val="00EC6D3C"/>
    <w:rsid w:val="00EC782F"/>
    <w:rsid w:val="00EC785D"/>
    <w:rsid w:val="00EC7A50"/>
    <w:rsid w:val="00EC7F8A"/>
    <w:rsid w:val="00ED001A"/>
    <w:rsid w:val="00ED1124"/>
    <w:rsid w:val="00ED190C"/>
    <w:rsid w:val="00ED19A1"/>
    <w:rsid w:val="00ED19E9"/>
    <w:rsid w:val="00ED1A86"/>
    <w:rsid w:val="00ED2966"/>
    <w:rsid w:val="00ED2C4A"/>
    <w:rsid w:val="00ED2F7A"/>
    <w:rsid w:val="00ED3224"/>
    <w:rsid w:val="00ED3250"/>
    <w:rsid w:val="00ED3683"/>
    <w:rsid w:val="00ED37E3"/>
    <w:rsid w:val="00ED3B44"/>
    <w:rsid w:val="00ED3BF1"/>
    <w:rsid w:val="00ED3C9B"/>
    <w:rsid w:val="00ED4219"/>
    <w:rsid w:val="00ED453D"/>
    <w:rsid w:val="00ED4799"/>
    <w:rsid w:val="00ED4A1A"/>
    <w:rsid w:val="00ED4A1C"/>
    <w:rsid w:val="00ED4B6B"/>
    <w:rsid w:val="00ED4B97"/>
    <w:rsid w:val="00ED5468"/>
    <w:rsid w:val="00ED5A58"/>
    <w:rsid w:val="00ED639D"/>
    <w:rsid w:val="00ED67D9"/>
    <w:rsid w:val="00ED6ED4"/>
    <w:rsid w:val="00ED70DE"/>
    <w:rsid w:val="00ED76DB"/>
    <w:rsid w:val="00ED7BC6"/>
    <w:rsid w:val="00ED7D4F"/>
    <w:rsid w:val="00ED7DE4"/>
    <w:rsid w:val="00EE16DB"/>
    <w:rsid w:val="00EE1CC9"/>
    <w:rsid w:val="00EE21A8"/>
    <w:rsid w:val="00EE26FF"/>
    <w:rsid w:val="00EE2794"/>
    <w:rsid w:val="00EE321D"/>
    <w:rsid w:val="00EE36DE"/>
    <w:rsid w:val="00EE36F4"/>
    <w:rsid w:val="00EE3E3E"/>
    <w:rsid w:val="00EE4807"/>
    <w:rsid w:val="00EE486E"/>
    <w:rsid w:val="00EE4E38"/>
    <w:rsid w:val="00EE504C"/>
    <w:rsid w:val="00EE59D7"/>
    <w:rsid w:val="00EE644C"/>
    <w:rsid w:val="00EE6F98"/>
    <w:rsid w:val="00EE7052"/>
    <w:rsid w:val="00EE709F"/>
    <w:rsid w:val="00EE729B"/>
    <w:rsid w:val="00EE72BE"/>
    <w:rsid w:val="00EE74B9"/>
    <w:rsid w:val="00EE776C"/>
    <w:rsid w:val="00EE780B"/>
    <w:rsid w:val="00EE7884"/>
    <w:rsid w:val="00EF0917"/>
    <w:rsid w:val="00EF0989"/>
    <w:rsid w:val="00EF0C6F"/>
    <w:rsid w:val="00EF0D7A"/>
    <w:rsid w:val="00EF18CD"/>
    <w:rsid w:val="00EF1B50"/>
    <w:rsid w:val="00EF244A"/>
    <w:rsid w:val="00EF25C1"/>
    <w:rsid w:val="00EF2825"/>
    <w:rsid w:val="00EF2906"/>
    <w:rsid w:val="00EF347C"/>
    <w:rsid w:val="00EF3672"/>
    <w:rsid w:val="00EF4CA4"/>
    <w:rsid w:val="00EF536F"/>
    <w:rsid w:val="00EF546D"/>
    <w:rsid w:val="00EF5A2B"/>
    <w:rsid w:val="00EF5C3F"/>
    <w:rsid w:val="00EF6478"/>
    <w:rsid w:val="00EF6689"/>
    <w:rsid w:val="00EF68BD"/>
    <w:rsid w:val="00EF6A89"/>
    <w:rsid w:val="00EF6F49"/>
    <w:rsid w:val="00EF7210"/>
    <w:rsid w:val="00F001ED"/>
    <w:rsid w:val="00F0054E"/>
    <w:rsid w:val="00F0163D"/>
    <w:rsid w:val="00F0183E"/>
    <w:rsid w:val="00F019BB"/>
    <w:rsid w:val="00F01CD3"/>
    <w:rsid w:val="00F01E65"/>
    <w:rsid w:val="00F01F7B"/>
    <w:rsid w:val="00F02190"/>
    <w:rsid w:val="00F02B23"/>
    <w:rsid w:val="00F02B88"/>
    <w:rsid w:val="00F035BF"/>
    <w:rsid w:val="00F038B4"/>
    <w:rsid w:val="00F03C98"/>
    <w:rsid w:val="00F03EAA"/>
    <w:rsid w:val="00F04512"/>
    <w:rsid w:val="00F04993"/>
    <w:rsid w:val="00F04A5F"/>
    <w:rsid w:val="00F052A9"/>
    <w:rsid w:val="00F0543B"/>
    <w:rsid w:val="00F05486"/>
    <w:rsid w:val="00F056EE"/>
    <w:rsid w:val="00F0586F"/>
    <w:rsid w:val="00F05915"/>
    <w:rsid w:val="00F05F1E"/>
    <w:rsid w:val="00F0621F"/>
    <w:rsid w:val="00F06745"/>
    <w:rsid w:val="00F06923"/>
    <w:rsid w:val="00F06A2B"/>
    <w:rsid w:val="00F07057"/>
    <w:rsid w:val="00F071C7"/>
    <w:rsid w:val="00F0737B"/>
    <w:rsid w:val="00F07402"/>
    <w:rsid w:val="00F076E2"/>
    <w:rsid w:val="00F07C77"/>
    <w:rsid w:val="00F1004F"/>
    <w:rsid w:val="00F10851"/>
    <w:rsid w:val="00F10C84"/>
    <w:rsid w:val="00F10C9C"/>
    <w:rsid w:val="00F11D93"/>
    <w:rsid w:val="00F12126"/>
    <w:rsid w:val="00F127D5"/>
    <w:rsid w:val="00F1306D"/>
    <w:rsid w:val="00F130C1"/>
    <w:rsid w:val="00F13412"/>
    <w:rsid w:val="00F13B5A"/>
    <w:rsid w:val="00F13DC9"/>
    <w:rsid w:val="00F13DDE"/>
    <w:rsid w:val="00F14414"/>
    <w:rsid w:val="00F14734"/>
    <w:rsid w:val="00F14C27"/>
    <w:rsid w:val="00F15702"/>
    <w:rsid w:val="00F15F9E"/>
    <w:rsid w:val="00F16497"/>
    <w:rsid w:val="00F16555"/>
    <w:rsid w:val="00F166F5"/>
    <w:rsid w:val="00F16D2F"/>
    <w:rsid w:val="00F17312"/>
    <w:rsid w:val="00F17436"/>
    <w:rsid w:val="00F17728"/>
    <w:rsid w:val="00F17B39"/>
    <w:rsid w:val="00F17D16"/>
    <w:rsid w:val="00F17E7F"/>
    <w:rsid w:val="00F200F0"/>
    <w:rsid w:val="00F2078C"/>
    <w:rsid w:val="00F20DEC"/>
    <w:rsid w:val="00F21253"/>
    <w:rsid w:val="00F21617"/>
    <w:rsid w:val="00F2172D"/>
    <w:rsid w:val="00F21EE5"/>
    <w:rsid w:val="00F223D7"/>
    <w:rsid w:val="00F226B5"/>
    <w:rsid w:val="00F228D2"/>
    <w:rsid w:val="00F22FC7"/>
    <w:rsid w:val="00F23945"/>
    <w:rsid w:val="00F23B1A"/>
    <w:rsid w:val="00F24115"/>
    <w:rsid w:val="00F24BE9"/>
    <w:rsid w:val="00F24F72"/>
    <w:rsid w:val="00F25192"/>
    <w:rsid w:val="00F256FD"/>
    <w:rsid w:val="00F26003"/>
    <w:rsid w:val="00F26416"/>
    <w:rsid w:val="00F27081"/>
    <w:rsid w:val="00F27238"/>
    <w:rsid w:val="00F27632"/>
    <w:rsid w:val="00F27C7C"/>
    <w:rsid w:val="00F27ED6"/>
    <w:rsid w:val="00F30367"/>
    <w:rsid w:val="00F3040A"/>
    <w:rsid w:val="00F309B7"/>
    <w:rsid w:val="00F30A23"/>
    <w:rsid w:val="00F30C00"/>
    <w:rsid w:val="00F30C33"/>
    <w:rsid w:val="00F313CC"/>
    <w:rsid w:val="00F318D4"/>
    <w:rsid w:val="00F31A1C"/>
    <w:rsid w:val="00F31AB0"/>
    <w:rsid w:val="00F31EB2"/>
    <w:rsid w:val="00F32581"/>
    <w:rsid w:val="00F3291A"/>
    <w:rsid w:val="00F32A9F"/>
    <w:rsid w:val="00F32F88"/>
    <w:rsid w:val="00F32FF3"/>
    <w:rsid w:val="00F33321"/>
    <w:rsid w:val="00F337F0"/>
    <w:rsid w:val="00F3385F"/>
    <w:rsid w:val="00F3396E"/>
    <w:rsid w:val="00F33C4F"/>
    <w:rsid w:val="00F33E30"/>
    <w:rsid w:val="00F34A3F"/>
    <w:rsid w:val="00F350CE"/>
    <w:rsid w:val="00F3512A"/>
    <w:rsid w:val="00F351E5"/>
    <w:rsid w:val="00F3552D"/>
    <w:rsid w:val="00F35962"/>
    <w:rsid w:val="00F35AF6"/>
    <w:rsid w:val="00F35BAC"/>
    <w:rsid w:val="00F35CF8"/>
    <w:rsid w:val="00F36569"/>
    <w:rsid w:val="00F36E7E"/>
    <w:rsid w:val="00F3716D"/>
    <w:rsid w:val="00F374D6"/>
    <w:rsid w:val="00F37DE1"/>
    <w:rsid w:val="00F400E8"/>
    <w:rsid w:val="00F40262"/>
    <w:rsid w:val="00F40C89"/>
    <w:rsid w:val="00F413CA"/>
    <w:rsid w:val="00F414CB"/>
    <w:rsid w:val="00F41662"/>
    <w:rsid w:val="00F41C91"/>
    <w:rsid w:val="00F41DF3"/>
    <w:rsid w:val="00F42037"/>
    <w:rsid w:val="00F4220B"/>
    <w:rsid w:val="00F4278B"/>
    <w:rsid w:val="00F42AA6"/>
    <w:rsid w:val="00F42E6C"/>
    <w:rsid w:val="00F42E6D"/>
    <w:rsid w:val="00F42FEA"/>
    <w:rsid w:val="00F43208"/>
    <w:rsid w:val="00F433EA"/>
    <w:rsid w:val="00F43816"/>
    <w:rsid w:val="00F441F9"/>
    <w:rsid w:val="00F44761"/>
    <w:rsid w:val="00F44E84"/>
    <w:rsid w:val="00F44EDE"/>
    <w:rsid w:val="00F44F3C"/>
    <w:rsid w:val="00F45435"/>
    <w:rsid w:val="00F45802"/>
    <w:rsid w:val="00F45A2D"/>
    <w:rsid w:val="00F45CE9"/>
    <w:rsid w:val="00F4610C"/>
    <w:rsid w:val="00F4648A"/>
    <w:rsid w:val="00F4685B"/>
    <w:rsid w:val="00F47007"/>
    <w:rsid w:val="00F4725B"/>
    <w:rsid w:val="00F478FC"/>
    <w:rsid w:val="00F47AEB"/>
    <w:rsid w:val="00F47CEA"/>
    <w:rsid w:val="00F47EB2"/>
    <w:rsid w:val="00F500D8"/>
    <w:rsid w:val="00F50B66"/>
    <w:rsid w:val="00F51013"/>
    <w:rsid w:val="00F5184B"/>
    <w:rsid w:val="00F51981"/>
    <w:rsid w:val="00F519A4"/>
    <w:rsid w:val="00F51A9E"/>
    <w:rsid w:val="00F51B61"/>
    <w:rsid w:val="00F520B0"/>
    <w:rsid w:val="00F52703"/>
    <w:rsid w:val="00F53173"/>
    <w:rsid w:val="00F53466"/>
    <w:rsid w:val="00F53D55"/>
    <w:rsid w:val="00F542C5"/>
    <w:rsid w:val="00F544A3"/>
    <w:rsid w:val="00F544D3"/>
    <w:rsid w:val="00F552A9"/>
    <w:rsid w:val="00F555B8"/>
    <w:rsid w:val="00F5563A"/>
    <w:rsid w:val="00F5596B"/>
    <w:rsid w:val="00F55A57"/>
    <w:rsid w:val="00F55FBE"/>
    <w:rsid w:val="00F56815"/>
    <w:rsid w:val="00F56AF3"/>
    <w:rsid w:val="00F56B4B"/>
    <w:rsid w:val="00F56C26"/>
    <w:rsid w:val="00F56D89"/>
    <w:rsid w:val="00F571C2"/>
    <w:rsid w:val="00F5752A"/>
    <w:rsid w:val="00F57D17"/>
    <w:rsid w:val="00F60163"/>
    <w:rsid w:val="00F60559"/>
    <w:rsid w:val="00F6069F"/>
    <w:rsid w:val="00F60EE8"/>
    <w:rsid w:val="00F616DD"/>
    <w:rsid w:val="00F61CA7"/>
    <w:rsid w:val="00F62961"/>
    <w:rsid w:val="00F62C36"/>
    <w:rsid w:val="00F62F1D"/>
    <w:rsid w:val="00F63129"/>
    <w:rsid w:val="00F63745"/>
    <w:rsid w:val="00F63958"/>
    <w:rsid w:val="00F644C2"/>
    <w:rsid w:val="00F6547F"/>
    <w:rsid w:val="00F65A60"/>
    <w:rsid w:val="00F66202"/>
    <w:rsid w:val="00F66E5E"/>
    <w:rsid w:val="00F66E92"/>
    <w:rsid w:val="00F674B7"/>
    <w:rsid w:val="00F6764B"/>
    <w:rsid w:val="00F67C36"/>
    <w:rsid w:val="00F67EFE"/>
    <w:rsid w:val="00F67FAC"/>
    <w:rsid w:val="00F70A76"/>
    <w:rsid w:val="00F717D1"/>
    <w:rsid w:val="00F71DB2"/>
    <w:rsid w:val="00F7288C"/>
    <w:rsid w:val="00F731FA"/>
    <w:rsid w:val="00F732E0"/>
    <w:rsid w:val="00F7353E"/>
    <w:rsid w:val="00F73793"/>
    <w:rsid w:val="00F73EE8"/>
    <w:rsid w:val="00F748D0"/>
    <w:rsid w:val="00F74AC3"/>
    <w:rsid w:val="00F7549F"/>
    <w:rsid w:val="00F7561A"/>
    <w:rsid w:val="00F75730"/>
    <w:rsid w:val="00F75918"/>
    <w:rsid w:val="00F75C25"/>
    <w:rsid w:val="00F75E6A"/>
    <w:rsid w:val="00F75FC7"/>
    <w:rsid w:val="00F7605D"/>
    <w:rsid w:val="00F76142"/>
    <w:rsid w:val="00F76529"/>
    <w:rsid w:val="00F767FE"/>
    <w:rsid w:val="00F76BA7"/>
    <w:rsid w:val="00F76D0E"/>
    <w:rsid w:val="00F76DF2"/>
    <w:rsid w:val="00F76EF4"/>
    <w:rsid w:val="00F76FD0"/>
    <w:rsid w:val="00F77065"/>
    <w:rsid w:val="00F7771E"/>
    <w:rsid w:val="00F778F1"/>
    <w:rsid w:val="00F800C0"/>
    <w:rsid w:val="00F80230"/>
    <w:rsid w:val="00F8033C"/>
    <w:rsid w:val="00F8046F"/>
    <w:rsid w:val="00F8093D"/>
    <w:rsid w:val="00F816CA"/>
    <w:rsid w:val="00F828E8"/>
    <w:rsid w:val="00F82D43"/>
    <w:rsid w:val="00F82FE4"/>
    <w:rsid w:val="00F83027"/>
    <w:rsid w:val="00F8393D"/>
    <w:rsid w:val="00F83CE4"/>
    <w:rsid w:val="00F842B4"/>
    <w:rsid w:val="00F84D09"/>
    <w:rsid w:val="00F85108"/>
    <w:rsid w:val="00F8578E"/>
    <w:rsid w:val="00F85839"/>
    <w:rsid w:val="00F859B3"/>
    <w:rsid w:val="00F85BC3"/>
    <w:rsid w:val="00F85CBA"/>
    <w:rsid w:val="00F86BD6"/>
    <w:rsid w:val="00F86DE7"/>
    <w:rsid w:val="00F870A9"/>
    <w:rsid w:val="00F87642"/>
    <w:rsid w:val="00F879FE"/>
    <w:rsid w:val="00F87D82"/>
    <w:rsid w:val="00F9075E"/>
    <w:rsid w:val="00F90EB3"/>
    <w:rsid w:val="00F90EF9"/>
    <w:rsid w:val="00F915BC"/>
    <w:rsid w:val="00F91A46"/>
    <w:rsid w:val="00F91CEA"/>
    <w:rsid w:val="00F91DA9"/>
    <w:rsid w:val="00F92076"/>
    <w:rsid w:val="00F92B5F"/>
    <w:rsid w:val="00F92B9B"/>
    <w:rsid w:val="00F934A2"/>
    <w:rsid w:val="00F93CEC"/>
    <w:rsid w:val="00F93E63"/>
    <w:rsid w:val="00F93FFB"/>
    <w:rsid w:val="00F94504"/>
    <w:rsid w:val="00F94A0F"/>
    <w:rsid w:val="00F94F8A"/>
    <w:rsid w:val="00F9506C"/>
    <w:rsid w:val="00F95417"/>
    <w:rsid w:val="00F95BBB"/>
    <w:rsid w:val="00F95EC7"/>
    <w:rsid w:val="00F96167"/>
    <w:rsid w:val="00F962B2"/>
    <w:rsid w:val="00F965DA"/>
    <w:rsid w:val="00F966B0"/>
    <w:rsid w:val="00F97033"/>
    <w:rsid w:val="00F97FDF"/>
    <w:rsid w:val="00FA002D"/>
    <w:rsid w:val="00FA0201"/>
    <w:rsid w:val="00FA0578"/>
    <w:rsid w:val="00FA08B9"/>
    <w:rsid w:val="00FA0AFF"/>
    <w:rsid w:val="00FA0BDB"/>
    <w:rsid w:val="00FA0CC0"/>
    <w:rsid w:val="00FA0E9D"/>
    <w:rsid w:val="00FA0F88"/>
    <w:rsid w:val="00FA16B8"/>
    <w:rsid w:val="00FA1748"/>
    <w:rsid w:val="00FA1A0E"/>
    <w:rsid w:val="00FA1AB2"/>
    <w:rsid w:val="00FA1D37"/>
    <w:rsid w:val="00FA24DA"/>
    <w:rsid w:val="00FA2768"/>
    <w:rsid w:val="00FA2A31"/>
    <w:rsid w:val="00FA2B73"/>
    <w:rsid w:val="00FA2E2B"/>
    <w:rsid w:val="00FA2F12"/>
    <w:rsid w:val="00FA3C2C"/>
    <w:rsid w:val="00FA3CF4"/>
    <w:rsid w:val="00FA3E24"/>
    <w:rsid w:val="00FA4022"/>
    <w:rsid w:val="00FA47C1"/>
    <w:rsid w:val="00FA577F"/>
    <w:rsid w:val="00FA57C1"/>
    <w:rsid w:val="00FA69AF"/>
    <w:rsid w:val="00FA6D25"/>
    <w:rsid w:val="00FA6ECF"/>
    <w:rsid w:val="00FA6FC9"/>
    <w:rsid w:val="00FA74FC"/>
    <w:rsid w:val="00FA77C2"/>
    <w:rsid w:val="00FA7A48"/>
    <w:rsid w:val="00FA7D8A"/>
    <w:rsid w:val="00FB019D"/>
    <w:rsid w:val="00FB04A8"/>
    <w:rsid w:val="00FB0C02"/>
    <w:rsid w:val="00FB1B59"/>
    <w:rsid w:val="00FB1DC3"/>
    <w:rsid w:val="00FB234B"/>
    <w:rsid w:val="00FB2EFC"/>
    <w:rsid w:val="00FB32F0"/>
    <w:rsid w:val="00FB3358"/>
    <w:rsid w:val="00FB37B9"/>
    <w:rsid w:val="00FB3997"/>
    <w:rsid w:val="00FB4429"/>
    <w:rsid w:val="00FB467C"/>
    <w:rsid w:val="00FB4E87"/>
    <w:rsid w:val="00FB5005"/>
    <w:rsid w:val="00FB51D3"/>
    <w:rsid w:val="00FB5299"/>
    <w:rsid w:val="00FB53B8"/>
    <w:rsid w:val="00FB71D7"/>
    <w:rsid w:val="00FB7250"/>
    <w:rsid w:val="00FB7275"/>
    <w:rsid w:val="00FB72F6"/>
    <w:rsid w:val="00FB7C50"/>
    <w:rsid w:val="00FB7C7E"/>
    <w:rsid w:val="00FB7C9D"/>
    <w:rsid w:val="00FB7CC4"/>
    <w:rsid w:val="00FB7FFD"/>
    <w:rsid w:val="00FC0674"/>
    <w:rsid w:val="00FC085A"/>
    <w:rsid w:val="00FC0BC5"/>
    <w:rsid w:val="00FC0F07"/>
    <w:rsid w:val="00FC134F"/>
    <w:rsid w:val="00FC1F64"/>
    <w:rsid w:val="00FC1FF3"/>
    <w:rsid w:val="00FC2180"/>
    <w:rsid w:val="00FC2229"/>
    <w:rsid w:val="00FC22B4"/>
    <w:rsid w:val="00FC26A2"/>
    <w:rsid w:val="00FC2E33"/>
    <w:rsid w:val="00FC3BCB"/>
    <w:rsid w:val="00FC3C18"/>
    <w:rsid w:val="00FC4B87"/>
    <w:rsid w:val="00FC4CF5"/>
    <w:rsid w:val="00FC4EA2"/>
    <w:rsid w:val="00FC5008"/>
    <w:rsid w:val="00FC51DE"/>
    <w:rsid w:val="00FC51EE"/>
    <w:rsid w:val="00FC5BB0"/>
    <w:rsid w:val="00FC603E"/>
    <w:rsid w:val="00FC6257"/>
    <w:rsid w:val="00FC67D0"/>
    <w:rsid w:val="00FC6D15"/>
    <w:rsid w:val="00FC7BF2"/>
    <w:rsid w:val="00FC7C90"/>
    <w:rsid w:val="00FC7F04"/>
    <w:rsid w:val="00FD07CC"/>
    <w:rsid w:val="00FD0B0B"/>
    <w:rsid w:val="00FD148F"/>
    <w:rsid w:val="00FD15DB"/>
    <w:rsid w:val="00FD1A55"/>
    <w:rsid w:val="00FD1B1B"/>
    <w:rsid w:val="00FD1CD4"/>
    <w:rsid w:val="00FD2025"/>
    <w:rsid w:val="00FD2596"/>
    <w:rsid w:val="00FD285D"/>
    <w:rsid w:val="00FD29E6"/>
    <w:rsid w:val="00FD2A1E"/>
    <w:rsid w:val="00FD2D0B"/>
    <w:rsid w:val="00FD2EEC"/>
    <w:rsid w:val="00FD3612"/>
    <w:rsid w:val="00FD36DE"/>
    <w:rsid w:val="00FD3D45"/>
    <w:rsid w:val="00FD503A"/>
    <w:rsid w:val="00FD5407"/>
    <w:rsid w:val="00FD599A"/>
    <w:rsid w:val="00FD5BB1"/>
    <w:rsid w:val="00FD5C73"/>
    <w:rsid w:val="00FD65BF"/>
    <w:rsid w:val="00FD6959"/>
    <w:rsid w:val="00FD69F7"/>
    <w:rsid w:val="00FD7419"/>
    <w:rsid w:val="00FD7806"/>
    <w:rsid w:val="00FD7AFF"/>
    <w:rsid w:val="00FD7ECD"/>
    <w:rsid w:val="00FE0228"/>
    <w:rsid w:val="00FE1218"/>
    <w:rsid w:val="00FE1685"/>
    <w:rsid w:val="00FE1848"/>
    <w:rsid w:val="00FE1B2E"/>
    <w:rsid w:val="00FE1F96"/>
    <w:rsid w:val="00FE2041"/>
    <w:rsid w:val="00FE2171"/>
    <w:rsid w:val="00FE23E4"/>
    <w:rsid w:val="00FE24DB"/>
    <w:rsid w:val="00FE2583"/>
    <w:rsid w:val="00FE25D3"/>
    <w:rsid w:val="00FE315E"/>
    <w:rsid w:val="00FE3A4B"/>
    <w:rsid w:val="00FE3AFF"/>
    <w:rsid w:val="00FE3DB4"/>
    <w:rsid w:val="00FE41B3"/>
    <w:rsid w:val="00FE4A5F"/>
    <w:rsid w:val="00FE4E0F"/>
    <w:rsid w:val="00FE52AA"/>
    <w:rsid w:val="00FE52E9"/>
    <w:rsid w:val="00FE5C94"/>
    <w:rsid w:val="00FE6299"/>
    <w:rsid w:val="00FE62F0"/>
    <w:rsid w:val="00FE63FB"/>
    <w:rsid w:val="00FE646C"/>
    <w:rsid w:val="00FE64F8"/>
    <w:rsid w:val="00FE6991"/>
    <w:rsid w:val="00FE6EDC"/>
    <w:rsid w:val="00FE7125"/>
    <w:rsid w:val="00FE774D"/>
    <w:rsid w:val="00FE7B92"/>
    <w:rsid w:val="00FE7C78"/>
    <w:rsid w:val="00FF0B11"/>
    <w:rsid w:val="00FF0C8B"/>
    <w:rsid w:val="00FF0C9A"/>
    <w:rsid w:val="00FF0CE1"/>
    <w:rsid w:val="00FF0D15"/>
    <w:rsid w:val="00FF0E71"/>
    <w:rsid w:val="00FF11AA"/>
    <w:rsid w:val="00FF145C"/>
    <w:rsid w:val="00FF16B5"/>
    <w:rsid w:val="00FF2166"/>
    <w:rsid w:val="00FF25B9"/>
    <w:rsid w:val="00FF2C2D"/>
    <w:rsid w:val="00FF2F02"/>
    <w:rsid w:val="00FF312B"/>
    <w:rsid w:val="00FF3277"/>
    <w:rsid w:val="00FF3700"/>
    <w:rsid w:val="00FF4018"/>
    <w:rsid w:val="00FF4575"/>
    <w:rsid w:val="00FF45AC"/>
    <w:rsid w:val="00FF46E6"/>
    <w:rsid w:val="00FF4C3E"/>
    <w:rsid w:val="00FF5770"/>
    <w:rsid w:val="00FF5A07"/>
    <w:rsid w:val="00FF6B77"/>
    <w:rsid w:val="00FF6FBC"/>
    <w:rsid w:val="00FF72D1"/>
    <w:rsid w:val="00FF7CB7"/>
    <w:rsid w:val="042CD737"/>
    <w:rsid w:val="050A48EA"/>
    <w:rsid w:val="056692FE"/>
    <w:rsid w:val="05A66F24"/>
    <w:rsid w:val="0858F02A"/>
    <w:rsid w:val="097EC841"/>
    <w:rsid w:val="0ABE642E"/>
    <w:rsid w:val="0B2BE2E2"/>
    <w:rsid w:val="0B689F83"/>
    <w:rsid w:val="0C0E8921"/>
    <w:rsid w:val="101DDCB6"/>
    <w:rsid w:val="15DB0C60"/>
    <w:rsid w:val="15E302BC"/>
    <w:rsid w:val="17738BB4"/>
    <w:rsid w:val="18C16FDC"/>
    <w:rsid w:val="18EF761D"/>
    <w:rsid w:val="22FF1E2B"/>
    <w:rsid w:val="236C3877"/>
    <w:rsid w:val="250808D8"/>
    <w:rsid w:val="26AB2F8A"/>
    <w:rsid w:val="28EFA48E"/>
    <w:rsid w:val="295B66EA"/>
    <w:rsid w:val="333B086D"/>
    <w:rsid w:val="345BDCAF"/>
    <w:rsid w:val="3478CB4D"/>
    <w:rsid w:val="36A3B390"/>
    <w:rsid w:val="4082FF76"/>
    <w:rsid w:val="43C489B7"/>
    <w:rsid w:val="49886FF1"/>
    <w:rsid w:val="4D39105E"/>
    <w:rsid w:val="4E15F481"/>
    <w:rsid w:val="4F45242A"/>
    <w:rsid w:val="4F9A3F03"/>
    <w:rsid w:val="5343578C"/>
    <w:rsid w:val="53B67CEF"/>
    <w:rsid w:val="5522EFEC"/>
    <w:rsid w:val="563FF584"/>
    <w:rsid w:val="57CD2DAC"/>
    <w:rsid w:val="57FF36E6"/>
    <w:rsid w:val="5A3EA075"/>
    <w:rsid w:val="5C5365BF"/>
    <w:rsid w:val="5E7326E2"/>
    <w:rsid w:val="673B4408"/>
    <w:rsid w:val="6B991542"/>
    <w:rsid w:val="6EC49FE3"/>
    <w:rsid w:val="6F2D2D90"/>
    <w:rsid w:val="6F39EF84"/>
    <w:rsid w:val="6FD3B8EF"/>
    <w:rsid w:val="706FBC37"/>
    <w:rsid w:val="73A22C48"/>
    <w:rsid w:val="73FD3D5F"/>
    <w:rsid w:val="7440AD77"/>
    <w:rsid w:val="7954F5C3"/>
    <w:rsid w:val="7BCFD61F"/>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B967054"/>
  <w15:docId w15:val="{F33731BA-91C1-44E2-A732-9BE8568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B9"/>
    <w:pPr>
      <w:tabs>
        <w:tab w:val="left" w:pos="1134"/>
        <w:tab w:val="left" w:pos="1701"/>
        <w:tab w:val="left" w:pos="2268"/>
      </w:tabs>
      <w:spacing w:after="120"/>
      <w:jc w:val="both"/>
    </w:pPr>
    <w:rPr>
      <w:sz w:val="24"/>
      <w:szCs w:val="20"/>
      <w:lang w:val="en-GB" w:eastAsia="ko-KR"/>
    </w:rPr>
  </w:style>
  <w:style w:type="paragraph" w:styleId="Heading1">
    <w:name w:val="heading 1"/>
    <w:basedOn w:val="Normal"/>
    <w:next w:val="Normal"/>
    <w:link w:val="Heading1Char"/>
    <w:autoRedefine/>
    <w:uiPriority w:val="99"/>
    <w:qFormat/>
    <w:rsid w:val="00004C99"/>
    <w:pPr>
      <w:keepNext/>
      <w:pageBreakBefore/>
      <w:numPr>
        <w:ilvl w:val="12"/>
      </w:numPr>
      <w:tabs>
        <w:tab w:val="clear" w:pos="1134"/>
        <w:tab w:val="clear" w:pos="1701"/>
        <w:tab w:val="clear" w:pos="2268"/>
        <w:tab w:val="left" w:pos="6411"/>
      </w:tabs>
      <w:suppressAutoHyphens/>
      <w:jc w:val="left"/>
      <w:outlineLvl w:val="0"/>
    </w:pPr>
    <w:rPr>
      <w:rFonts w:ascii="Times New Roman fed" w:hAnsi="Times New Roman fed"/>
      <w:b/>
      <w:caps/>
      <w:color w:val="0000FF"/>
      <w:sz w:val="40"/>
      <w:szCs w:val="40"/>
    </w:rPr>
  </w:style>
  <w:style w:type="paragraph" w:styleId="Heading2">
    <w:name w:val="heading 2"/>
    <w:basedOn w:val="Heading1"/>
    <w:next w:val="Normal"/>
    <w:link w:val="Heading2Char"/>
    <w:uiPriority w:val="99"/>
    <w:qFormat/>
    <w:rsid w:val="00645777"/>
    <w:pPr>
      <w:pageBreakBefore w:val="0"/>
      <w:tabs>
        <w:tab w:val="left" w:pos="1134"/>
        <w:tab w:val="left" w:pos="1701"/>
        <w:tab w:val="left" w:pos="2268"/>
      </w:tabs>
      <w:spacing w:before="360"/>
      <w:outlineLvl w:val="1"/>
    </w:pPr>
    <w:rPr>
      <w:sz w:val="32"/>
    </w:rPr>
  </w:style>
  <w:style w:type="paragraph" w:styleId="Heading3">
    <w:name w:val="heading 3"/>
    <w:basedOn w:val="Heading2"/>
    <w:next w:val="Normal"/>
    <w:link w:val="Heading3Char"/>
    <w:uiPriority w:val="99"/>
    <w:qFormat/>
    <w:rsid w:val="00645777"/>
    <w:pPr>
      <w:spacing w:before="240"/>
      <w:outlineLvl w:val="2"/>
    </w:pPr>
    <w:rPr>
      <w:sz w:val="28"/>
    </w:rPr>
  </w:style>
  <w:style w:type="paragraph" w:styleId="Heading4">
    <w:name w:val="heading 4"/>
    <w:basedOn w:val="Heading3"/>
    <w:next w:val="Normal"/>
    <w:link w:val="Heading4Char"/>
    <w:uiPriority w:val="99"/>
    <w:qFormat/>
    <w:rsid w:val="00645777"/>
    <w:pPr>
      <w:spacing w:before="120"/>
      <w:outlineLvl w:val="3"/>
    </w:pPr>
    <w:rPr>
      <w:sz w:val="24"/>
    </w:rPr>
  </w:style>
  <w:style w:type="paragraph" w:styleId="Heading5">
    <w:name w:val="heading 5"/>
    <w:basedOn w:val="Heading4"/>
    <w:next w:val="Normal"/>
    <w:link w:val="Heading5Char"/>
    <w:uiPriority w:val="99"/>
    <w:qFormat/>
    <w:rsid w:val="00645777"/>
    <w:pPr>
      <w:outlineLvl w:val="4"/>
    </w:pPr>
  </w:style>
  <w:style w:type="paragraph" w:styleId="Heading6">
    <w:name w:val="heading 6"/>
    <w:basedOn w:val="Heading5"/>
    <w:next w:val="Normal"/>
    <w:link w:val="Heading6Char"/>
    <w:uiPriority w:val="99"/>
    <w:qFormat/>
    <w:rsid w:val="00645777"/>
    <w:pPr>
      <w:tabs>
        <w:tab w:val="clear" w:pos="1134"/>
        <w:tab w:val="clear" w:pos="1701"/>
        <w:tab w:val="clear" w:pos="2268"/>
      </w:tabs>
      <w:outlineLvl w:val="5"/>
    </w:pPr>
    <w:rPr>
      <w:caps w:val="0"/>
    </w:rPr>
  </w:style>
  <w:style w:type="paragraph" w:styleId="Heading7">
    <w:name w:val="heading 7"/>
    <w:basedOn w:val="Heading6"/>
    <w:next w:val="Normal"/>
    <w:link w:val="Heading7Char"/>
    <w:uiPriority w:val="99"/>
    <w:qFormat/>
    <w:rsid w:val="00645777"/>
    <w:pPr>
      <w:spacing w:before="0"/>
      <w:outlineLvl w:val="6"/>
    </w:pPr>
    <w:rPr>
      <w:b w:val="0"/>
      <w:i/>
    </w:rPr>
  </w:style>
  <w:style w:type="paragraph" w:styleId="Heading8">
    <w:name w:val="heading 8"/>
    <w:basedOn w:val="Normal"/>
    <w:next w:val="Normal"/>
    <w:link w:val="Heading8Char"/>
    <w:uiPriority w:val="99"/>
    <w:qFormat/>
    <w:rsid w:val="00645777"/>
    <w:pPr>
      <w:tabs>
        <w:tab w:val="clear" w:pos="1134"/>
        <w:tab w:val="clear" w:pos="1701"/>
        <w:tab w:val="clear" w:pos="2268"/>
      </w:tabs>
      <w:suppressAutoHyphens/>
      <w:spacing w:before="200"/>
      <w:jc w:val="left"/>
      <w:outlineLvl w:val="7"/>
    </w:pPr>
    <w:rPr>
      <w:b/>
    </w:rPr>
  </w:style>
  <w:style w:type="paragraph" w:styleId="Heading9">
    <w:name w:val="heading 9"/>
    <w:basedOn w:val="Normal"/>
    <w:next w:val="Normal"/>
    <w:link w:val="Heading9Char"/>
    <w:uiPriority w:val="99"/>
    <w:qFormat/>
    <w:rsid w:val="00645777"/>
    <w:pPr>
      <w:tabs>
        <w:tab w:val="clear" w:pos="1134"/>
        <w:tab w:val="clear" w:pos="1701"/>
        <w:tab w:val="clear" w:pos="2268"/>
      </w:tabs>
      <w:suppressAutoHyphens/>
      <w:jc w:val="lef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C99"/>
    <w:rPr>
      <w:rFonts w:ascii="Times New Roman fed" w:hAnsi="Times New Roman fed"/>
      <w:b/>
      <w:caps/>
      <w:color w:val="0000FF"/>
      <w:sz w:val="40"/>
      <w:szCs w:val="40"/>
      <w:lang w:val="en-GB" w:eastAsia="ko-KR"/>
    </w:rPr>
  </w:style>
  <w:style w:type="character" w:customStyle="1" w:styleId="Heading2Char">
    <w:name w:val="Heading 2 Char"/>
    <w:basedOn w:val="DefaultParagraphFont"/>
    <w:link w:val="Heading2"/>
    <w:uiPriority w:val="99"/>
    <w:locked/>
    <w:rsid w:val="005370C5"/>
    <w:rPr>
      <w:rFonts w:ascii="Cambria" w:hAnsi="Cambria" w:cs="Times New Roman"/>
      <w:b/>
      <w:bCs/>
      <w:i/>
      <w:iCs/>
      <w:sz w:val="28"/>
      <w:szCs w:val="28"/>
      <w:lang w:val="en-GB" w:eastAsia="ko-KR"/>
    </w:rPr>
  </w:style>
  <w:style w:type="character" w:customStyle="1" w:styleId="Heading3Char">
    <w:name w:val="Heading 3 Char"/>
    <w:basedOn w:val="DefaultParagraphFont"/>
    <w:link w:val="Heading3"/>
    <w:uiPriority w:val="99"/>
    <w:semiHidden/>
    <w:locked/>
    <w:rsid w:val="005370C5"/>
    <w:rPr>
      <w:rFonts w:ascii="Cambria" w:hAnsi="Cambria" w:cs="Times New Roman"/>
      <w:b/>
      <w:bCs/>
      <w:sz w:val="26"/>
      <w:szCs w:val="26"/>
      <w:lang w:val="en-GB" w:eastAsia="ko-KR"/>
    </w:rPr>
  </w:style>
  <w:style w:type="character" w:customStyle="1" w:styleId="Heading4Char">
    <w:name w:val="Heading 4 Char"/>
    <w:basedOn w:val="DefaultParagraphFont"/>
    <w:link w:val="Heading4"/>
    <w:uiPriority w:val="99"/>
    <w:semiHidden/>
    <w:locked/>
    <w:rsid w:val="005370C5"/>
    <w:rPr>
      <w:rFonts w:ascii="Calibri" w:hAnsi="Calibri" w:cs="Times New Roman"/>
      <w:b/>
      <w:bCs/>
      <w:sz w:val="28"/>
      <w:szCs w:val="28"/>
      <w:lang w:val="en-GB" w:eastAsia="ko-KR"/>
    </w:rPr>
  </w:style>
  <w:style w:type="character" w:customStyle="1" w:styleId="Heading5Char">
    <w:name w:val="Heading 5 Char"/>
    <w:basedOn w:val="DefaultParagraphFont"/>
    <w:link w:val="Heading5"/>
    <w:uiPriority w:val="99"/>
    <w:semiHidden/>
    <w:locked/>
    <w:rsid w:val="005370C5"/>
    <w:rPr>
      <w:rFonts w:ascii="Calibri" w:hAnsi="Calibri" w:cs="Times New Roman"/>
      <w:b/>
      <w:bCs/>
      <w:i/>
      <w:iCs/>
      <w:sz w:val="26"/>
      <w:szCs w:val="26"/>
      <w:lang w:val="en-GB" w:eastAsia="ko-KR"/>
    </w:rPr>
  </w:style>
  <w:style w:type="character" w:customStyle="1" w:styleId="Heading6Char">
    <w:name w:val="Heading 6 Char"/>
    <w:basedOn w:val="DefaultParagraphFont"/>
    <w:link w:val="Heading6"/>
    <w:uiPriority w:val="99"/>
    <w:semiHidden/>
    <w:locked/>
    <w:rsid w:val="005370C5"/>
    <w:rPr>
      <w:rFonts w:ascii="Calibri" w:hAnsi="Calibri" w:cs="Times New Roman"/>
      <w:b/>
      <w:bCs/>
      <w:lang w:val="en-GB" w:eastAsia="ko-KR"/>
    </w:rPr>
  </w:style>
  <w:style w:type="character" w:customStyle="1" w:styleId="Heading7Char">
    <w:name w:val="Heading 7 Char"/>
    <w:basedOn w:val="DefaultParagraphFont"/>
    <w:link w:val="Heading7"/>
    <w:uiPriority w:val="99"/>
    <w:semiHidden/>
    <w:locked/>
    <w:rsid w:val="005370C5"/>
    <w:rPr>
      <w:rFonts w:ascii="Calibri" w:hAnsi="Calibri" w:cs="Times New Roman"/>
      <w:sz w:val="24"/>
      <w:szCs w:val="24"/>
      <w:lang w:val="en-GB" w:eastAsia="ko-KR"/>
    </w:rPr>
  </w:style>
  <w:style w:type="character" w:customStyle="1" w:styleId="Heading8Char">
    <w:name w:val="Heading 8 Char"/>
    <w:basedOn w:val="DefaultParagraphFont"/>
    <w:link w:val="Heading8"/>
    <w:uiPriority w:val="99"/>
    <w:semiHidden/>
    <w:locked/>
    <w:rsid w:val="005370C5"/>
    <w:rPr>
      <w:rFonts w:ascii="Calibri" w:hAnsi="Calibri" w:cs="Times New Roman"/>
      <w:i/>
      <w:iCs/>
      <w:sz w:val="24"/>
      <w:szCs w:val="24"/>
      <w:lang w:val="en-GB" w:eastAsia="ko-KR"/>
    </w:rPr>
  </w:style>
  <w:style w:type="character" w:customStyle="1" w:styleId="Heading9Char">
    <w:name w:val="Heading 9 Char"/>
    <w:basedOn w:val="DefaultParagraphFont"/>
    <w:link w:val="Heading9"/>
    <w:uiPriority w:val="99"/>
    <w:semiHidden/>
    <w:locked/>
    <w:rsid w:val="005370C5"/>
    <w:rPr>
      <w:rFonts w:ascii="Cambria" w:hAnsi="Cambria" w:cs="Times New Roman"/>
      <w:lang w:val="en-GB" w:eastAsia="ko-KR"/>
    </w:rPr>
  </w:style>
  <w:style w:type="paragraph" w:styleId="TOC8">
    <w:name w:val="toc 8"/>
    <w:basedOn w:val="Normal"/>
    <w:next w:val="Normal"/>
    <w:uiPriority w:val="39"/>
    <w:rsid w:val="00645777"/>
    <w:pPr>
      <w:tabs>
        <w:tab w:val="clear" w:pos="1134"/>
        <w:tab w:val="clear" w:pos="1701"/>
        <w:tab w:val="clear" w:pos="2268"/>
        <w:tab w:val="right" w:pos="9071"/>
      </w:tabs>
      <w:suppressAutoHyphens/>
      <w:ind w:left="1680"/>
      <w:jc w:val="left"/>
    </w:pPr>
    <w:rPr>
      <w:sz w:val="20"/>
    </w:rPr>
  </w:style>
  <w:style w:type="paragraph" w:styleId="TOC7">
    <w:name w:val="toc 7"/>
    <w:basedOn w:val="Normal"/>
    <w:next w:val="Normal"/>
    <w:uiPriority w:val="39"/>
    <w:rsid w:val="00645777"/>
    <w:pPr>
      <w:tabs>
        <w:tab w:val="clear" w:pos="1134"/>
        <w:tab w:val="clear" w:pos="1701"/>
        <w:tab w:val="clear" w:pos="2268"/>
        <w:tab w:val="right" w:pos="9071"/>
      </w:tabs>
      <w:suppressAutoHyphens/>
      <w:ind w:left="1440"/>
      <w:jc w:val="left"/>
    </w:pPr>
    <w:rPr>
      <w:sz w:val="20"/>
    </w:rPr>
  </w:style>
  <w:style w:type="paragraph" w:styleId="TOC6">
    <w:name w:val="toc 6"/>
    <w:basedOn w:val="Normal"/>
    <w:next w:val="Normal"/>
    <w:uiPriority w:val="39"/>
    <w:rsid w:val="00645777"/>
    <w:pPr>
      <w:tabs>
        <w:tab w:val="clear" w:pos="1134"/>
        <w:tab w:val="clear" w:pos="1701"/>
        <w:tab w:val="clear" w:pos="2268"/>
        <w:tab w:val="right" w:pos="9071"/>
      </w:tabs>
      <w:suppressAutoHyphens/>
      <w:ind w:left="1200"/>
      <w:jc w:val="left"/>
    </w:pPr>
    <w:rPr>
      <w:sz w:val="20"/>
    </w:rPr>
  </w:style>
  <w:style w:type="paragraph" w:styleId="TOC5">
    <w:name w:val="toc 5"/>
    <w:basedOn w:val="TOC4"/>
    <w:next w:val="Normal"/>
    <w:uiPriority w:val="39"/>
    <w:rsid w:val="00645777"/>
    <w:pPr>
      <w:ind w:left="960"/>
    </w:pPr>
  </w:style>
  <w:style w:type="paragraph" w:styleId="TOC4">
    <w:name w:val="toc 4"/>
    <w:basedOn w:val="TOC3"/>
    <w:next w:val="Normal"/>
    <w:uiPriority w:val="39"/>
    <w:rsid w:val="00645777"/>
    <w:pPr>
      <w:ind w:left="720"/>
    </w:pPr>
  </w:style>
  <w:style w:type="paragraph" w:styleId="TOC3">
    <w:name w:val="toc 3"/>
    <w:basedOn w:val="TOC2"/>
    <w:next w:val="Normal"/>
    <w:uiPriority w:val="39"/>
    <w:rsid w:val="00645777"/>
    <w:pPr>
      <w:ind w:left="480"/>
    </w:pPr>
    <w:rPr>
      <w:b w:val="0"/>
    </w:rPr>
  </w:style>
  <w:style w:type="paragraph" w:styleId="TOC2">
    <w:name w:val="toc 2"/>
    <w:basedOn w:val="TOC1"/>
    <w:next w:val="Normal"/>
    <w:uiPriority w:val="39"/>
    <w:rsid w:val="00645777"/>
    <w:pPr>
      <w:ind w:left="238"/>
    </w:pPr>
    <w:rPr>
      <w:caps w:val="0"/>
      <w:sz w:val="20"/>
    </w:rPr>
  </w:style>
  <w:style w:type="paragraph" w:styleId="TOC1">
    <w:name w:val="toc 1"/>
    <w:basedOn w:val="Normal"/>
    <w:next w:val="Normal"/>
    <w:uiPriority w:val="39"/>
    <w:rsid w:val="008135DB"/>
    <w:pPr>
      <w:tabs>
        <w:tab w:val="clear" w:pos="1134"/>
        <w:tab w:val="clear" w:pos="1701"/>
        <w:tab w:val="clear" w:pos="2268"/>
        <w:tab w:val="right" w:pos="9071"/>
      </w:tabs>
      <w:suppressAutoHyphens/>
      <w:jc w:val="left"/>
    </w:pPr>
    <w:rPr>
      <w:b/>
      <w:caps/>
      <w:sz w:val="16"/>
    </w:rPr>
  </w:style>
  <w:style w:type="paragraph" w:styleId="Footer">
    <w:name w:val="footer"/>
    <w:basedOn w:val="Normal"/>
    <w:link w:val="FooterChar"/>
    <w:uiPriority w:val="99"/>
    <w:rsid w:val="00645777"/>
    <w:pPr>
      <w:pBdr>
        <w:top w:val="single" w:sz="12" w:space="2" w:color="auto"/>
      </w:pBdr>
      <w:tabs>
        <w:tab w:val="clear" w:pos="1134"/>
        <w:tab w:val="clear" w:pos="1701"/>
        <w:tab w:val="clear" w:pos="2268"/>
        <w:tab w:val="center" w:pos="4253"/>
        <w:tab w:val="right" w:pos="9072"/>
      </w:tabs>
      <w:spacing w:after="0"/>
      <w:jc w:val="left"/>
    </w:pPr>
    <w:rPr>
      <w:noProof/>
      <w:sz w:val="16"/>
    </w:rPr>
  </w:style>
  <w:style w:type="character" w:customStyle="1" w:styleId="FooterChar">
    <w:name w:val="Footer Char"/>
    <w:basedOn w:val="DefaultParagraphFont"/>
    <w:link w:val="Footer"/>
    <w:uiPriority w:val="99"/>
    <w:semiHidden/>
    <w:locked/>
    <w:rsid w:val="005370C5"/>
    <w:rPr>
      <w:rFonts w:cs="Times New Roman"/>
      <w:sz w:val="20"/>
      <w:szCs w:val="20"/>
      <w:lang w:val="en-GB" w:eastAsia="ko-KR"/>
    </w:rPr>
  </w:style>
  <w:style w:type="paragraph" w:styleId="Header">
    <w:name w:val="header"/>
    <w:basedOn w:val="Normal"/>
    <w:link w:val="HeaderChar"/>
    <w:uiPriority w:val="99"/>
    <w:rsid w:val="00645777"/>
    <w:pPr>
      <w:tabs>
        <w:tab w:val="clear" w:pos="1134"/>
        <w:tab w:val="clear" w:pos="1701"/>
        <w:tab w:val="clear" w:pos="2268"/>
        <w:tab w:val="left" w:pos="567"/>
      </w:tabs>
      <w:spacing w:after="0"/>
      <w:jc w:val="left"/>
    </w:pPr>
    <w:rPr>
      <w:rFonts w:ascii="Arial" w:hAnsi="Arial"/>
      <w:b/>
      <w:caps/>
      <w:noProof/>
      <w:sz w:val="20"/>
    </w:rPr>
  </w:style>
  <w:style w:type="character" w:customStyle="1" w:styleId="HeaderChar">
    <w:name w:val="Header Char"/>
    <w:basedOn w:val="DefaultParagraphFont"/>
    <w:link w:val="Header"/>
    <w:uiPriority w:val="99"/>
    <w:semiHidden/>
    <w:locked/>
    <w:rsid w:val="005370C5"/>
    <w:rPr>
      <w:rFonts w:cs="Times New Roman"/>
      <w:sz w:val="20"/>
      <w:szCs w:val="20"/>
      <w:lang w:val="en-GB" w:eastAsia="ko-KR"/>
    </w:rPr>
  </w:style>
  <w:style w:type="paragraph" w:customStyle="1" w:styleId="Heading0">
    <w:name w:val="Heading 0"/>
    <w:basedOn w:val="Heading2"/>
    <w:uiPriority w:val="99"/>
    <w:rsid w:val="00645777"/>
    <w:pPr>
      <w:keepLines/>
      <w:pageBreakBefore/>
      <w:spacing w:after="240"/>
      <w:jc w:val="center"/>
      <w:outlineLvl w:val="9"/>
    </w:pPr>
  </w:style>
  <w:style w:type="paragraph" w:styleId="Title">
    <w:name w:val="Title"/>
    <w:basedOn w:val="Normal"/>
    <w:link w:val="TitleChar"/>
    <w:uiPriority w:val="99"/>
    <w:qFormat/>
    <w:rsid w:val="00645777"/>
    <w:pPr>
      <w:spacing w:after="60"/>
      <w:jc w:val="center"/>
    </w:pPr>
    <w:rPr>
      <w:rFonts w:ascii="Arial" w:hAnsi="Arial"/>
      <w:b/>
      <w:kern w:val="28"/>
      <w:sz w:val="32"/>
    </w:rPr>
  </w:style>
  <w:style w:type="character" w:customStyle="1" w:styleId="TitleChar">
    <w:name w:val="Title Char"/>
    <w:basedOn w:val="DefaultParagraphFont"/>
    <w:link w:val="Title"/>
    <w:uiPriority w:val="99"/>
    <w:locked/>
    <w:rsid w:val="005370C5"/>
    <w:rPr>
      <w:rFonts w:ascii="Cambria" w:hAnsi="Cambria" w:cs="Times New Roman"/>
      <w:b/>
      <w:bCs/>
      <w:kern w:val="28"/>
      <w:sz w:val="32"/>
      <w:szCs w:val="32"/>
      <w:lang w:val="en-GB" w:eastAsia="ko-KR"/>
    </w:rPr>
  </w:style>
  <w:style w:type="paragraph" w:styleId="TOC9">
    <w:name w:val="toc 9"/>
    <w:basedOn w:val="Normal"/>
    <w:next w:val="Normal"/>
    <w:uiPriority w:val="39"/>
    <w:rsid w:val="00645777"/>
    <w:pPr>
      <w:tabs>
        <w:tab w:val="clear" w:pos="1134"/>
        <w:tab w:val="clear" w:pos="1701"/>
        <w:tab w:val="clear" w:pos="2268"/>
        <w:tab w:val="right" w:pos="9071"/>
      </w:tabs>
      <w:suppressAutoHyphens/>
      <w:ind w:left="1920"/>
      <w:jc w:val="left"/>
    </w:pPr>
    <w:rPr>
      <w:sz w:val="20"/>
    </w:rPr>
  </w:style>
  <w:style w:type="paragraph" w:customStyle="1" w:styleId="Bullet1">
    <w:name w:val="Bullet1"/>
    <w:basedOn w:val="Normal"/>
    <w:uiPriority w:val="99"/>
    <w:rsid w:val="00645777"/>
    <w:pPr>
      <w:tabs>
        <w:tab w:val="clear" w:pos="1134"/>
        <w:tab w:val="clear" w:pos="1701"/>
        <w:tab w:val="clear" w:pos="2268"/>
      </w:tabs>
      <w:ind w:left="284" w:hanging="284"/>
    </w:pPr>
  </w:style>
  <w:style w:type="paragraph" w:customStyle="1" w:styleId="Section">
    <w:name w:val="Section"/>
    <w:basedOn w:val="Normal"/>
    <w:next w:val="Normal"/>
    <w:uiPriority w:val="99"/>
    <w:rsid w:val="00645777"/>
    <w:pPr>
      <w:pBdr>
        <w:top w:val="single" w:sz="6" w:space="1" w:color="auto"/>
        <w:left w:val="single" w:sz="6" w:space="1" w:color="auto"/>
        <w:bottom w:val="single" w:sz="6" w:space="1" w:color="auto"/>
        <w:right w:val="single" w:sz="6" w:space="1" w:color="auto"/>
      </w:pBdr>
      <w:jc w:val="center"/>
    </w:pPr>
    <w:rPr>
      <w:rFonts w:ascii="Arial" w:hAnsi="Arial"/>
      <w:b/>
      <w:caps/>
      <w:sz w:val="32"/>
    </w:rPr>
  </w:style>
  <w:style w:type="paragraph" w:customStyle="1" w:styleId="Bullet2">
    <w:name w:val="Bullet2"/>
    <w:basedOn w:val="Bullet1"/>
    <w:uiPriority w:val="99"/>
    <w:rsid w:val="00645777"/>
    <w:pPr>
      <w:ind w:left="851"/>
    </w:pPr>
  </w:style>
  <w:style w:type="paragraph" w:customStyle="1" w:styleId="Bullet3">
    <w:name w:val="Bullet3"/>
    <w:basedOn w:val="Bullet2"/>
    <w:uiPriority w:val="99"/>
    <w:rsid w:val="00645777"/>
    <w:pPr>
      <w:ind w:left="1418"/>
    </w:pPr>
  </w:style>
  <w:style w:type="paragraph" w:styleId="Caption">
    <w:name w:val="caption"/>
    <w:basedOn w:val="Normal"/>
    <w:next w:val="Normal"/>
    <w:uiPriority w:val="99"/>
    <w:qFormat/>
    <w:rsid w:val="00645777"/>
    <w:pPr>
      <w:jc w:val="center"/>
    </w:pPr>
    <w:rPr>
      <w:b/>
    </w:rPr>
  </w:style>
  <w:style w:type="paragraph" w:customStyle="1" w:styleId="Table">
    <w:name w:val="Table"/>
    <w:basedOn w:val="Normal"/>
    <w:uiPriority w:val="99"/>
    <w:rsid w:val="00645777"/>
    <w:pPr>
      <w:spacing w:after="60"/>
    </w:pPr>
    <w:rPr>
      <w:sz w:val="20"/>
    </w:rPr>
  </w:style>
  <w:style w:type="paragraph" w:customStyle="1" w:styleId="TableHDR">
    <w:name w:val="TableHDR"/>
    <w:basedOn w:val="Normal"/>
    <w:uiPriority w:val="99"/>
    <w:rsid w:val="00645777"/>
    <w:pPr>
      <w:jc w:val="center"/>
    </w:pPr>
    <w:rPr>
      <w:b/>
      <w:sz w:val="20"/>
    </w:rPr>
  </w:style>
  <w:style w:type="paragraph" w:customStyle="1" w:styleId="TableID">
    <w:name w:val="TableID"/>
    <w:basedOn w:val="Table"/>
    <w:uiPriority w:val="99"/>
    <w:rsid w:val="00645777"/>
    <w:rPr>
      <w:b/>
    </w:rPr>
  </w:style>
  <w:style w:type="paragraph" w:customStyle="1" w:styleId="Indent3">
    <w:name w:val="Indent 3"/>
    <w:basedOn w:val="Bullet3"/>
    <w:uiPriority w:val="99"/>
    <w:rsid w:val="00645777"/>
    <w:pPr>
      <w:ind w:left="1417" w:hanging="283"/>
    </w:pPr>
  </w:style>
  <w:style w:type="paragraph" w:customStyle="1" w:styleId="Indent2">
    <w:name w:val="Indent 2"/>
    <w:basedOn w:val="Bullet2"/>
    <w:uiPriority w:val="99"/>
    <w:rsid w:val="00645777"/>
  </w:style>
  <w:style w:type="paragraph" w:customStyle="1" w:styleId="Indent1">
    <w:name w:val="Indent 1"/>
    <w:basedOn w:val="Bullet1"/>
    <w:uiPriority w:val="99"/>
    <w:rsid w:val="00645777"/>
  </w:style>
  <w:style w:type="paragraph" w:customStyle="1" w:styleId="TableBullet">
    <w:name w:val="TableBullet"/>
    <w:basedOn w:val="Table"/>
    <w:uiPriority w:val="99"/>
    <w:rsid w:val="00645777"/>
    <w:pPr>
      <w:ind w:left="283" w:hanging="283"/>
    </w:pPr>
  </w:style>
  <w:style w:type="character" w:customStyle="1" w:styleId="Bold">
    <w:name w:val="Bold"/>
    <w:uiPriority w:val="99"/>
    <w:rsid w:val="00645777"/>
    <w:rPr>
      <w:b/>
    </w:rPr>
  </w:style>
  <w:style w:type="paragraph" w:customStyle="1" w:styleId="TableFTR">
    <w:name w:val="TableFTR"/>
    <w:basedOn w:val="Table"/>
    <w:uiPriority w:val="99"/>
    <w:rsid w:val="00645777"/>
    <w:rPr>
      <w:b/>
    </w:rPr>
  </w:style>
  <w:style w:type="paragraph" w:customStyle="1" w:styleId="Undertitel1">
    <w:name w:val="Undertitel1"/>
    <w:basedOn w:val="Normal"/>
    <w:uiPriority w:val="99"/>
    <w:rsid w:val="00645777"/>
    <w:pPr>
      <w:spacing w:before="120"/>
    </w:pPr>
    <w:rPr>
      <w:b/>
      <w:u w:val="single"/>
    </w:rPr>
  </w:style>
  <w:style w:type="paragraph" w:customStyle="1" w:styleId="TableNum">
    <w:name w:val="TableNum"/>
    <w:basedOn w:val="Table"/>
    <w:uiPriority w:val="99"/>
    <w:rsid w:val="00645777"/>
    <w:pPr>
      <w:ind w:left="283" w:hanging="283"/>
    </w:pPr>
  </w:style>
  <w:style w:type="paragraph" w:customStyle="1" w:styleId="TableBullet2">
    <w:name w:val="TableBullet2"/>
    <w:basedOn w:val="TableBullet"/>
    <w:uiPriority w:val="99"/>
    <w:rsid w:val="00645777"/>
    <w:pPr>
      <w:ind w:left="567"/>
    </w:pPr>
  </w:style>
  <w:style w:type="character" w:customStyle="1" w:styleId="DBActionRef">
    <w:name w:val="DBActionRef"/>
    <w:uiPriority w:val="99"/>
    <w:rsid w:val="00645777"/>
    <w:rPr>
      <w:b/>
      <w:i/>
    </w:rPr>
  </w:style>
  <w:style w:type="paragraph" w:customStyle="1" w:styleId="DBActionText">
    <w:name w:val="DBActionText"/>
    <w:basedOn w:val="Normal"/>
    <w:uiPriority w:val="99"/>
    <w:rsid w:val="00645777"/>
    <w:pPr>
      <w:spacing w:after="60"/>
    </w:pPr>
    <w:rPr>
      <w:sz w:val="20"/>
    </w:rPr>
  </w:style>
  <w:style w:type="paragraph" w:customStyle="1" w:styleId="DBActionTitle">
    <w:name w:val="DBActionTitle"/>
    <w:basedOn w:val="DBActionText"/>
    <w:next w:val="DBActionText"/>
    <w:uiPriority w:val="99"/>
    <w:rsid w:val="00645777"/>
    <w:pPr>
      <w:pBdr>
        <w:top w:val="single" w:sz="6" w:space="1" w:color="auto"/>
        <w:left w:val="single" w:sz="6" w:space="1" w:color="auto"/>
        <w:bottom w:val="single" w:sz="6" w:space="1" w:color="auto"/>
        <w:right w:val="single" w:sz="6" w:space="1" w:color="auto"/>
      </w:pBdr>
      <w:spacing w:after="120"/>
    </w:pPr>
    <w:rPr>
      <w:b/>
      <w:caps/>
    </w:rPr>
  </w:style>
  <w:style w:type="paragraph" w:customStyle="1" w:styleId="NumberedList">
    <w:name w:val="NumberedList"/>
    <w:basedOn w:val="Normal"/>
    <w:uiPriority w:val="99"/>
    <w:rsid w:val="00645777"/>
    <w:pPr>
      <w:ind w:left="283" w:hanging="283"/>
    </w:pPr>
  </w:style>
  <w:style w:type="paragraph" w:customStyle="1" w:styleId="hieentname">
    <w:name w:val="hie_entname"/>
    <w:basedOn w:val="Normal"/>
    <w:uiPriority w:val="99"/>
    <w:rsid w:val="00645777"/>
    <w:pPr>
      <w:keepNext/>
      <w:tabs>
        <w:tab w:val="clear" w:pos="1134"/>
        <w:tab w:val="clear" w:pos="1701"/>
        <w:tab w:val="clear" w:pos="2268"/>
        <w:tab w:val="left" w:pos="567"/>
        <w:tab w:val="left" w:pos="7938"/>
      </w:tabs>
      <w:spacing w:before="160" w:after="0"/>
      <w:jc w:val="left"/>
    </w:pPr>
    <w:rPr>
      <w:b/>
      <w:sz w:val="22"/>
      <w:lang w:val="en-US"/>
    </w:rPr>
  </w:style>
  <w:style w:type="paragraph" w:customStyle="1" w:styleId="hiesumreg2">
    <w:name w:val="hie_sumreg2"/>
    <w:basedOn w:val="Normal"/>
    <w:autoRedefine/>
    <w:uiPriority w:val="99"/>
    <w:rsid w:val="005552F6"/>
    <w:pPr>
      <w:numPr>
        <w:ilvl w:val="12"/>
      </w:numPr>
      <w:pBdr>
        <w:bottom w:val="single" w:sz="6" w:space="1" w:color="auto"/>
      </w:pBdr>
      <w:tabs>
        <w:tab w:val="clear" w:pos="1134"/>
        <w:tab w:val="clear" w:pos="1701"/>
        <w:tab w:val="clear" w:pos="2268"/>
        <w:tab w:val="left" w:pos="284"/>
        <w:tab w:val="left" w:pos="567"/>
        <w:tab w:val="left" w:pos="6510"/>
        <w:tab w:val="left" w:pos="6600"/>
        <w:tab w:val="left" w:pos="7088"/>
        <w:tab w:val="right" w:pos="9072"/>
      </w:tabs>
      <w:spacing w:after="0"/>
      <w:jc w:val="left"/>
    </w:pPr>
    <w:rPr>
      <w:sz w:val="22"/>
      <w:szCs w:val="22"/>
      <w:lang w:val="en-US"/>
    </w:rPr>
  </w:style>
  <w:style w:type="paragraph" w:customStyle="1" w:styleId="hieatt">
    <w:name w:val="hie_att"/>
    <w:basedOn w:val="Normal"/>
    <w:autoRedefine/>
    <w:uiPriority w:val="99"/>
    <w:rsid w:val="00DF2597"/>
    <w:pPr>
      <w:numPr>
        <w:ilvl w:val="12"/>
      </w:numPr>
      <w:tabs>
        <w:tab w:val="clear" w:pos="1134"/>
        <w:tab w:val="clear" w:pos="1701"/>
        <w:tab w:val="clear" w:pos="2268"/>
        <w:tab w:val="left" w:pos="567"/>
        <w:tab w:val="left" w:pos="6498"/>
        <w:tab w:val="left" w:pos="7230"/>
        <w:tab w:val="left" w:pos="7938"/>
      </w:tabs>
      <w:spacing w:after="0"/>
      <w:jc w:val="left"/>
    </w:pPr>
    <w:rPr>
      <w:color w:val="000000"/>
      <w:sz w:val="20"/>
    </w:rPr>
  </w:style>
  <w:style w:type="paragraph" w:customStyle="1" w:styleId="level2overv">
    <w:name w:val="level2_overv"/>
    <w:basedOn w:val="Normal"/>
    <w:autoRedefine/>
    <w:uiPriority w:val="99"/>
    <w:rsid w:val="00D30BAD"/>
    <w:pPr>
      <w:numPr>
        <w:ilvl w:val="12"/>
      </w:numPr>
      <w:tabs>
        <w:tab w:val="clear" w:pos="1134"/>
        <w:tab w:val="clear" w:pos="1701"/>
        <w:tab w:val="clear" w:pos="2268"/>
        <w:tab w:val="left" w:pos="57"/>
        <w:tab w:val="left" w:pos="285"/>
        <w:tab w:val="left" w:pos="6498"/>
        <w:tab w:val="right" w:pos="6804"/>
        <w:tab w:val="left" w:pos="7239"/>
        <w:tab w:val="left" w:pos="7938"/>
      </w:tabs>
      <w:spacing w:after="0"/>
      <w:jc w:val="left"/>
    </w:pPr>
    <w:rPr>
      <w:b/>
      <w:color w:val="0000FF"/>
      <w:sz w:val="20"/>
      <w:lang w:val="de-DE"/>
    </w:rPr>
  </w:style>
  <w:style w:type="paragraph" w:customStyle="1" w:styleId="level3overv">
    <w:name w:val="level3_overv"/>
    <w:basedOn w:val="Normal"/>
    <w:autoRedefine/>
    <w:uiPriority w:val="99"/>
    <w:rsid w:val="006F58FC"/>
    <w:pPr>
      <w:tabs>
        <w:tab w:val="left" w:pos="851"/>
      </w:tabs>
    </w:pPr>
  </w:style>
  <w:style w:type="paragraph" w:customStyle="1" w:styleId="level4overv">
    <w:name w:val="level4_overv"/>
    <w:basedOn w:val="level3overv"/>
    <w:autoRedefine/>
    <w:uiPriority w:val="99"/>
    <w:rsid w:val="00645777"/>
    <w:pPr>
      <w:tabs>
        <w:tab w:val="left" w:pos="1418"/>
      </w:tabs>
    </w:pPr>
  </w:style>
  <w:style w:type="paragraph" w:customStyle="1" w:styleId="rules">
    <w:name w:val="rules"/>
    <w:basedOn w:val="Normal"/>
    <w:link w:val="rulesTegn"/>
    <w:uiPriority w:val="99"/>
    <w:rsid w:val="00645777"/>
    <w:pPr>
      <w:keepLines/>
      <w:tabs>
        <w:tab w:val="left" w:pos="567"/>
        <w:tab w:val="left" w:pos="2835"/>
        <w:tab w:val="left" w:pos="3402"/>
        <w:tab w:val="left" w:pos="3969"/>
        <w:tab w:val="left" w:pos="4536"/>
      </w:tabs>
      <w:spacing w:before="120" w:after="0" w:line="260" w:lineRule="atLeast"/>
      <w:ind w:left="709" w:hanging="709"/>
      <w:jc w:val="left"/>
    </w:pPr>
    <w:rPr>
      <w:sz w:val="22"/>
    </w:rPr>
  </w:style>
  <w:style w:type="paragraph" w:customStyle="1" w:styleId="Condition">
    <w:name w:val="Condition"/>
    <w:autoRedefine/>
    <w:uiPriority w:val="99"/>
    <w:rsid w:val="005A3785"/>
    <w:pPr>
      <w:keepLines/>
      <w:tabs>
        <w:tab w:val="left" w:pos="567"/>
        <w:tab w:val="left" w:pos="1134"/>
        <w:tab w:val="left" w:pos="1701"/>
        <w:tab w:val="left" w:pos="2268"/>
        <w:tab w:val="left" w:pos="2835"/>
        <w:tab w:val="left" w:pos="3402"/>
        <w:tab w:val="left" w:pos="3969"/>
        <w:tab w:val="left" w:pos="4536"/>
      </w:tabs>
      <w:spacing w:line="260" w:lineRule="atLeast"/>
    </w:pPr>
    <w:rPr>
      <w:szCs w:val="20"/>
      <w:lang w:val="en-GB" w:eastAsia="ko-KR"/>
    </w:rPr>
  </w:style>
  <w:style w:type="character" w:styleId="FootnoteReference">
    <w:name w:val="footnote reference"/>
    <w:basedOn w:val="DefaultParagraphFont"/>
    <w:uiPriority w:val="99"/>
    <w:semiHidden/>
    <w:rsid w:val="00645777"/>
    <w:rPr>
      <w:rFonts w:cs="Times New Roman"/>
      <w:vertAlign w:val="superscript"/>
    </w:rPr>
  </w:style>
  <w:style w:type="paragraph" w:customStyle="1" w:styleId="level5overv">
    <w:name w:val="level5_overv"/>
    <w:basedOn w:val="level4overv"/>
    <w:autoRedefine/>
    <w:uiPriority w:val="99"/>
    <w:rsid w:val="00645777"/>
    <w:pPr>
      <w:tabs>
        <w:tab w:val="clear" w:pos="851"/>
      </w:tabs>
    </w:pPr>
  </w:style>
  <w:style w:type="paragraph" w:styleId="FootnoteText">
    <w:name w:val="footnote text"/>
    <w:basedOn w:val="Normal"/>
    <w:link w:val="FootnoteTextChar"/>
    <w:uiPriority w:val="99"/>
    <w:semiHidden/>
    <w:rsid w:val="00645777"/>
    <w:pPr>
      <w:tabs>
        <w:tab w:val="clear" w:pos="1134"/>
        <w:tab w:val="clear" w:pos="1701"/>
        <w:tab w:val="clear" w:pos="2268"/>
      </w:tabs>
      <w:spacing w:after="0"/>
    </w:pPr>
    <w:rPr>
      <w:sz w:val="20"/>
    </w:rPr>
  </w:style>
  <w:style w:type="character" w:customStyle="1" w:styleId="FootnoteTextChar">
    <w:name w:val="Footnote Text Char"/>
    <w:basedOn w:val="DefaultParagraphFont"/>
    <w:link w:val="FootnoteText"/>
    <w:uiPriority w:val="99"/>
    <w:semiHidden/>
    <w:locked/>
    <w:rsid w:val="005370C5"/>
    <w:rPr>
      <w:rFonts w:cs="Times New Roman"/>
      <w:sz w:val="20"/>
      <w:szCs w:val="20"/>
      <w:lang w:val="en-GB" w:eastAsia="ko-KR"/>
    </w:rPr>
  </w:style>
  <w:style w:type="paragraph" w:styleId="Index6">
    <w:name w:val="index 6"/>
    <w:basedOn w:val="Normal"/>
    <w:next w:val="Normal"/>
    <w:uiPriority w:val="99"/>
    <w:semiHidden/>
    <w:rsid w:val="00645777"/>
    <w:pPr>
      <w:tabs>
        <w:tab w:val="clear" w:pos="1134"/>
        <w:tab w:val="clear" w:pos="1701"/>
        <w:tab w:val="clear" w:pos="2268"/>
        <w:tab w:val="right" w:leader="dot" w:pos="9071"/>
      </w:tabs>
      <w:spacing w:after="0"/>
      <w:ind w:left="1440" w:hanging="240"/>
      <w:jc w:val="left"/>
    </w:pPr>
    <w:rPr>
      <w:sz w:val="20"/>
    </w:rPr>
  </w:style>
  <w:style w:type="paragraph" w:customStyle="1" w:styleId="Normalbullet">
    <w:name w:val="Normalbullet"/>
    <w:basedOn w:val="Normal"/>
    <w:uiPriority w:val="99"/>
    <w:rsid w:val="00645777"/>
    <w:pPr>
      <w:widowControl w:val="0"/>
      <w:tabs>
        <w:tab w:val="clear" w:pos="1134"/>
        <w:tab w:val="clear" w:pos="1701"/>
        <w:tab w:val="clear" w:pos="2268"/>
        <w:tab w:val="left" w:pos="0"/>
      </w:tabs>
      <w:ind w:left="567" w:hanging="567"/>
    </w:pPr>
    <w:rPr>
      <w:lang w:val="en-US"/>
    </w:rPr>
  </w:style>
  <w:style w:type="character" w:styleId="CommentReference">
    <w:name w:val="annotation reference"/>
    <w:basedOn w:val="DefaultParagraphFont"/>
    <w:uiPriority w:val="99"/>
    <w:rsid w:val="00645777"/>
    <w:rPr>
      <w:rFonts w:cs="Times New Roman"/>
      <w:sz w:val="16"/>
    </w:rPr>
  </w:style>
  <w:style w:type="paragraph" w:styleId="CommentText">
    <w:name w:val="annotation text"/>
    <w:basedOn w:val="Normal"/>
    <w:link w:val="CommentTextChar1"/>
    <w:uiPriority w:val="99"/>
    <w:rsid w:val="00645777"/>
    <w:rPr>
      <w:sz w:val="20"/>
    </w:rPr>
  </w:style>
  <w:style w:type="character" w:customStyle="1" w:styleId="CommentTextChar">
    <w:name w:val="Comment Text Char"/>
    <w:basedOn w:val="DefaultParagraphFont"/>
    <w:uiPriority w:val="99"/>
    <w:locked/>
    <w:rsid w:val="00BC1035"/>
    <w:rPr>
      <w:rFonts w:cs="Times New Roman"/>
      <w:lang w:val="en-GB" w:eastAsia="ko-KR"/>
    </w:rPr>
  </w:style>
  <w:style w:type="paragraph" w:styleId="DocumentMap">
    <w:name w:val="Document Map"/>
    <w:basedOn w:val="Normal"/>
    <w:link w:val="DocumentMapChar"/>
    <w:uiPriority w:val="99"/>
    <w:semiHidden/>
    <w:rsid w:val="0064577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370C5"/>
    <w:rPr>
      <w:rFonts w:cs="Times New Roman"/>
      <w:sz w:val="2"/>
      <w:lang w:val="en-GB" w:eastAsia="ko-KR"/>
    </w:rPr>
  </w:style>
  <w:style w:type="paragraph" w:customStyle="1" w:styleId="Text2">
    <w:name w:val="Text 2"/>
    <w:basedOn w:val="Normal"/>
    <w:uiPriority w:val="99"/>
    <w:rsid w:val="00645777"/>
    <w:pPr>
      <w:tabs>
        <w:tab w:val="clear" w:pos="1134"/>
        <w:tab w:val="clear" w:pos="1701"/>
        <w:tab w:val="clear" w:pos="2268"/>
        <w:tab w:val="left" w:pos="2160"/>
      </w:tabs>
      <w:spacing w:after="240"/>
      <w:ind w:left="1077"/>
    </w:pPr>
  </w:style>
  <w:style w:type="character" w:styleId="Hyperlink">
    <w:name w:val="Hyperlink"/>
    <w:basedOn w:val="DefaultParagraphFont"/>
    <w:uiPriority w:val="99"/>
    <w:rsid w:val="00E546C6"/>
    <w:rPr>
      <w:rFonts w:cs="Times New Roman"/>
      <w:color w:val="0000FF"/>
      <w:u w:val="single"/>
    </w:rPr>
  </w:style>
  <w:style w:type="paragraph" w:styleId="BalloonText">
    <w:name w:val="Balloon Text"/>
    <w:basedOn w:val="Normal"/>
    <w:link w:val="BalloonTextChar"/>
    <w:uiPriority w:val="99"/>
    <w:semiHidden/>
    <w:rsid w:val="00973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70C5"/>
    <w:rPr>
      <w:rFonts w:cs="Times New Roman"/>
      <w:sz w:val="2"/>
      <w:lang w:val="en-GB" w:eastAsia="ko-KR"/>
    </w:rPr>
  </w:style>
  <w:style w:type="character" w:styleId="PageNumber">
    <w:name w:val="page number"/>
    <w:basedOn w:val="DefaultParagraphFont"/>
    <w:uiPriority w:val="99"/>
    <w:rsid w:val="00B23249"/>
    <w:rPr>
      <w:rFonts w:cs="Times New Roman"/>
    </w:rPr>
  </w:style>
  <w:style w:type="paragraph" w:customStyle="1" w:styleId="ZCom">
    <w:name w:val="Z_Com"/>
    <w:basedOn w:val="Normal"/>
    <w:next w:val="ZDGName"/>
    <w:uiPriority w:val="99"/>
    <w:rsid w:val="003C5D59"/>
    <w:pPr>
      <w:widowControl w:val="0"/>
      <w:tabs>
        <w:tab w:val="clear" w:pos="1134"/>
        <w:tab w:val="clear" w:pos="1701"/>
        <w:tab w:val="clear" w:pos="2268"/>
      </w:tabs>
      <w:spacing w:after="0"/>
      <w:ind w:right="85"/>
    </w:pPr>
    <w:rPr>
      <w:rFonts w:ascii="Arial" w:hAnsi="Arial"/>
      <w:lang w:val="fr-FR"/>
    </w:rPr>
  </w:style>
  <w:style w:type="paragraph" w:customStyle="1" w:styleId="ZDGName">
    <w:name w:val="Z_DGName"/>
    <w:basedOn w:val="Normal"/>
    <w:uiPriority w:val="99"/>
    <w:rsid w:val="003C5D59"/>
    <w:pPr>
      <w:widowControl w:val="0"/>
      <w:tabs>
        <w:tab w:val="clear" w:pos="1134"/>
        <w:tab w:val="clear" w:pos="1701"/>
        <w:tab w:val="clear" w:pos="2268"/>
      </w:tabs>
      <w:spacing w:after="0"/>
      <w:ind w:right="85"/>
    </w:pPr>
    <w:rPr>
      <w:rFonts w:ascii="Arial" w:hAnsi="Arial"/>
      <w:sz w:val="16"/>
      <w:lang w:val="fr-FR"/>
    </w:rPr>
  </w:style>
  <w:style w:type="paragraph" w:styleId="Date">
    <w:name w:val="Date"/>
    <w:basedOn w:val="Normal"/>
    <w:next w:val="Normal"/>
    <w:link w:val="DateChar"/>
    <w:uiPriority w:val="99"/>
    <w:rsid w:val="003C5D59"/>
    <w:pPr>
      <w:tabs>
        <w:tab w:val="clear" w:pos="1134"/>
        <w:tab w:val="clear" w:pos="1701"/>
        <w:tab w:val="clear" w:pos="2268"/>
      </w:tabs>
      <w:spacing w:after="0"/>
      <w:ind w:left="5103" w:right="-567"/>
      <w:jc w:val="left"/>
    </w:pPr>
  </w:style>
  <w:style w:type="character" w:customStyle="1" w:styleId="DateChar">
    <w:name w:val="Date Char"/>
    <w:basedOn w:val="DefaultParagraphFont"/>
    <w:link w:val="Date"/>
    <w:uiPriority w:val="99"/>
    <w:semiHidden/>
    <w:locked/>
    <w:rsid w:val="005370C5"/>
    <w:rPr>
      <w:rFonts w:cs="Times New Roman"/>
      <w:sz w:val="20"/>
      <w:szCs w:val="20"/>
      <w:lang w:val="en-GB" w:eastAsia="ko-KR"/>
    </w:rPr>
  </w:style>
  <w:style w:type="paragraph" w:styleId="ListBullet">
    <w:name w:val="List Bullet"/>
    <w:basedOn w:val="Normal"/>
    <w:uiPriority w:val="99"/>
    <w:rsid w:val="007A7322"/>
    <w:pPr>
      <w:tabs>
        <w:tab w:val="num" w:pos="360"/>
      </w:tabs>
      <w:ind w:left="360" w:hanging="360"/>
    </w:pPr>
  </w:style>
  <w:style w:type="table" w:styleId="TableGrid">
    <w:name w:val="Table Grid"/>
    <w:basedOn w:val="TableNormal"/>
    <w:uiPriority w:val="99"/>
    <w:rsid w:val="000C4821"/>
    <w:pPr>
      <w:tabs>
        <w:tab w:val="left" w:pos="1134"/>
        <w:tab w:val="left" w:pos="1701"/>
        <w:tab w:val="left" w:pos="2268"/>
      </w:tabs>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sTegn">
    <w:name w:val="rules Tegn"/>
    <w:link w:val="rules"/>
    <w:uiPriority w:val="99"/>
    <w:locked/>
    <w:rsid w:val="00182EA9"/>
    <w:rPr>
      <w:sz w:val="22"/>
      <w:lang w:val="en-GB" w:eastAsia="ko-KR"/>
    </w:rPr>
  </w:style>
  <w:style w:type="paragraph" w:customStyle="1" w:styleId="Normal10pkt">
    <w:name w:val="Normal + 10 pkt"/>
    <w:aliases w:val="Venstre,Efter:  0 pkt."/>
    <w:basedOn w:val="Normal"/>
    <w:uiPriority w:val="99"/>
    <w:rsid w:val="00EC4735"/>
    <w:pPr>
      <w:jc w:val="left"/>
    </w:pPr>
    <w:rPr>
      <w:b/>
      <w:caps/>
      <w:color w:val="0000FF"/>
      <w:sz w:val="20"/>
      <w:lang w:eastAsia="da-DK"/>
    </w:rPr>
  </w:style>
  <w:style w:type="character" w:customStyle="1" w:styleId="Overskrift1Tegn">
    <w:name w:val="Overskrift 1 Tegn"/>
    <w:uiPriority w:val="99"/>
    <w:rsid w:val="001F142D"/>
    <w:rPr>
      <w:b/>
      <w:caps/>
      <w:color w:val="0000FF"/>
      <w:sz w:val="40"/>
      <w:lang w:val="da-DK" w:eastAsia="da-DK"/>
    </w:rPr>
  </w:style>
  <w:style w:type="paragraph" w:styleId="CommentSubject">
    <w:name w:val="annotation subject"/>
    <w:basedOn w:val="CommentText"/>
    <w:next w:val="CommentText"/>
    <w:link w:val="CommentSubjectChar"/>
    <w:uiPriority w:val="99"/>
    <w:semiHidden/>
    <w:rsid w:val="009B6549"/>
    <w:rPr>
      <w:b/>
      <w:bCs/>
    </w:rPr>
  </w:style>
  <w:style w:type="character" w:customStyle="1" w:styleId="CommentSubjectChar">
    <w:name w:val="Comment Subject Char"/>
    <w:basedOn w:val="CommentTextChar"/>
    <w:link w:val="CommentSubject"/>
    <w:uiPriority w:val="99"/>
    <w:semiHidden/>
    <w:locked/>
    <w:rsid w:val="005370C5"/>
    <w:rPr>
      <w:rFonts w:cs="Times New Roman"/>
      <w:b/>
      <w:bCs/>
      <w:sz w:val="20"/>
      <w:szCs w:val="20"/>
      <w:lang w:val="en-GB" w:eastAsia="ko-KR"/>
    </w:rPr>
  </w:style>
  <w:style w:type="paragraph" w:styleId="Revision">
    <w:name w:val="Revision"/>
    <w:hidden/>
    <w:uiPriority w:val="99"/>
    <w:semiHidden/>
    <w:rsid w:val="00710596"/>
    <w:rPr>
      <w:sz w:val="24"/>
      <w:szCs w:val="20"/>
      <w:lang w:val="en-GB" w:eastAsia="ko-KR"/>
    </w:rPr>
  </w:style>
  <w:style w:type="character" w:customStyle="1" w:styleId="CommentTextChar1">
    <w:name w:val="Comment Text Char1"/>
    <w:link w:val="CommentText"/>
    <w:uiPriority w:val="99"/>
    <w:locked/>
    <w:rsid w:val="00C867FF"/>
    <w:rPr>
      <w:lang w:val="en-GB" w:eastAsia="ko-KR"/>
    </w:rPr>
  </w:style>
  <w:style w:type="paragraph" w:customStyle="1" w:styleId="ItemName">
    <w:name w:val="Item Name"/>
    <w:basedOn w:val="Normal"/>
    <w:next w:val="Normal"/>
    <w:uiPriority w:val="99"/>
    <w:rsid w:val="00023456"/>
    <w:pPr>
      <w:tabs>
        <w:tab w:val="clear" w:pos="1134"/>
        <w:tab w:val="clear" w:pos="1701"/>
        <w:tab w:val="clear" w:pos="2268"/>
      </w:tabs>
      <w:spacing w:before="120" w:after="0"/>
      <w:jc w:val="left"/>
    </w:pPr>
    <w:rPr>
      <w:rFonts w:ascii="Arial" w:eastAsia="SimSun" w:hAnsi="Arial"/>
      <w:b/>
      <w:szCs w:val="24"/>
      <w:lang w:eastAsia="en-US"/>
    </w:rPr>
  </w:style>
  <w:style w:type="paragraph" w:styleId="TOCHeading">
    <w:name w:val="TOC Heading"/>
    <w:basedOn w:val="Heading1"/>
    <w:next w:val="Normal"/>
    <w:uiPriority w:val="99"/>
    <w:qFormat/>
    <w:rsid w:val="00011B80"/>
    <w:pPr>
      <w:keepLines/>
      <w:pageBreakBefore w:val="0"/>
      <w:numPr>
        <w:ilvl w:val="0"/>
      </w:numPr>
      <w:tabs>
        <w:tab w:val="clear" w:pos="6411"/>
      </w:tabs>
      <w:suppressAutoHyphens w:val="0"/>
      <w:spacing w:before="480" w:after="0" w:line="276" w:lineRule="auto"/>
      <w:outlineLvl w:val="9"/>
    </w:pPr>
    <w:rPr>
      <w:rFonts w:ascii="Cambria" w:hAnsi="Cambria"/>
      <w:bCs/>
      <w:caps w:val="0"/>
      <w:color w:val="365F91"/>
      <w:sz w:val="28"/>
      <w:szCs w:val="28"/>
      <w:lang w:val="da-DK" w:eastAsia="en-US"/>
    </w:rPr>
  </w:style>
  <w:style w:type="paragraph" w:styleId="ListParagraph">
    <w:name w:val="List Paragraph"/>
    <w:aliases w:val="Listeafsnit Tabel"/>
    <w:basedOn w:val="Normal"/>
    <w:link w:val="ListParagraphChar"/>
    <w:uiPriority w:val="34"/>
    <w:qFormat/>
    <w:rsid w:val="00497727"/>
    <w:pPr>
      <w:ind w:left="720"/>
      <w:contextualSpacing/>
    </w:pPr>
  </w:style>
  <w:style w:type="character" w:customStyle="1" w:styleId="example">
    <w:name w:val="example"/>
    <w:basedOn w:val="DefaultParagraphFont"/>
    <w:uiPriority w:val="99"/>
    <w:rsid w:val="00ED4219"/>
    <w:rPr>
      <w:rFonts w:cs="Times New Roman"/>
    </w:rPr>
  </w:style>
  <w:style w:type="character" w:styleId="UnresolvedMention">
    <w:name w:val="Unresolved Mention"/>
    <w:basedOn w:val="DefaultParagraphFont"/>
    <w:uiPriority w:val="99"/>
    <w:semiHidden/>
    <w:unhideWhenUsed/>
    <w:rsid w:val="009F752F"/>
    <w:rPr>
      <w:color w:val="605E5C"/>
      <w:shd w:val="clear" w:color="auto" w:fill="E1DFDD"/>
    </w:rPr>
  </w:style>
  <w:style w:type="character" w:customStyle="1" w:styleId="ListParagraphChar">
    <w:name w:val="List Paragraph Char"/>
    <w:aliases w:val="Listeafsnit Tabel Char"/>
    <w:link w:val="ListParagraph"/>
    <w:uiPriority w:val="34"/>
    <w:locked/>
    <w:rsid w:val="00301211"/>
    <w:rPr>
      <w:sz w:val="24"/>
      <w:szCs w:val="20"/>
      <w:lang w:val="en-GB" w:eastAsia="ko-KR"/>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9872">
      <w:bodyDiv w:val="1"/>
      <w:marLeft w:val="0"/>
      <w:marRight w:val="0"/>
      <w:marTop w:val="0"/>
      <w:marBottom w:val="0"/>
      <w:divBdr>
        <w:top w:val="none" w:sz="0" w:space="0" w:color="auto"/>
        <w:left w:val="none" w:sz="0" w:space="0" w:color="auto"/>
        <w:bottom w:val="none" w:sz="0" w:space="0" w:color="auto"/>
        <w:right w:val="none" w:sz="0" w:space="0" w:color="auto"/>
      </w:divBdr>
    </w:div>
    <w:div w:id="806364470">
      <w:bodyDiv w:val="1"/>
      <w:marLeft w:val="0"/>
      <w:marRight w:val="0"/>
      <w:marTop w:val="0"/>
      <w:marBottom w:val="0"/>
      <w:divBdr>
        <w:top w:val="none" w:sz="0" w:space="0" w:color="auto"/>
        <w:left w:val="none" w:sz="0" w:space="0" w:color="auto"/>
        <w:bottom w:val="none" w:sz="0" w:space="0" w:color="auto"/>
        <w:right w:val="none" w:sz="0" w:space="0" w:color="auto"/>
      </w:divBdr>
    </w:div>
    <w:div w:id="1180046915">
      <w:bodyDiv w:val="1"/>
      <w:marLeft w:val="0"/>
      <w:marRight w:val="0"/>
      <w:marTop w:val="0"/>
      <w:marBottom w:val="0"/>
      <w:divBdr>
        <w:top w:val="none" w:sz="0" w:space="0" w:color="auto"/>
        <w:left w:val="none" w:sz="0" w:space="0" w:color="auto"/>
        <w:bottom w:val="none" w:sz="0" w:space="0" w:color="auto"/>
        <w:right w:val="none" w:sz="0" w:space="0" w:color="auto"/>
      </w:divBdr>
      <w:divsChild>
        <w:div w:id="733354952">
          <w:marLeft w:val="0"/>
          <w:marRight w:val="0"/>
          <w:marTop w:val="0"/>
          <w:marBottom w:val="0"/>
          <w:divBdr>
            <w:top w:val="none" w:sz="0" w:space="0" w:color="auto"/>
            <w:left w:val="none" w:sz="0" w:space="0" w:color="auto"/>
            <w:bottom w:val="none" w:sz="0" w:space="0" w:color="auto"/>
            <w:right w:val="none" w:sz="0" w:space="0" w:color="auto"/>
          </w:divBdr>
          <w:divsChild>
            <w:div w:id="3213654">
              <w:marLeft w:val="0"/>
              <w:marRight w:val="0"/>
              <w:marTop w:val="0"/>
              <w:marBottom w:val="0"/>
              <w:divBdr>
                <w:top w:val="none" w:sz="0" w:space="0" w:color="auto"/>
                <w:left w:val="none" w:sz="0" w:space="0" w:color="auto"/>
                <w:bottom w:val="none" w:sz="0" w:space="0" w:color="auto"/>
                <w:right w:val="none" w:sz="0" w:space="0" w:color="auto"/>
              </w:divBdr>
              <w:divsChild>
                <w:div w:id="2039040228">
                  <w:marLeft w:val="0"/>
                  <w:marRight w:val="0"/>
                  <w:marTop w:val="0"/>
                  <w:marBottom w:val="0"/>
                  <w:divBdr>
                    <w:top w:val="none" w:sz="0" w:space="0" w:color="auto"/>
                    <w:left w:val="none" w:sz="0" w:space="0" w:color="auto"/>
                    <w:bottom w:val="none" w:sz="0" w:space="0" w:color="auto"/>
                    <w:right w:val="none" w:sz="0" w:space="0" w:color="auto"/>
                  </w:divBdr>
                  <w:divsChild>
                    <w:div w:id="843787901">
                      <w:marLeft w:val="171"/>
                      <w:marRight w:val="171"/>
                      <w:marTop w:val="0"/>
                      <w:marBottom w:val="171"/>
                      <w:divBdr>
                        <w:top w:val="none" w:sz="0" w:space="0" w:color="auto"/>
                        <w:left w:val="none" w:sz="0" w:space="0" w:color="auto"/>
                        <w:bottom w:val="none" w:sz="0" w:space="0" w:color="auto"/>
                        <w:right w:val="none" w:sz="0" w:space="0" w:color="auto"/>
                      </w:divBdr>
                      <w:divsChild>
                        <w:div w:id="389379185">
                          <w:marLeft w:val="0"/>
                          <w:marRight w:val="0"/>
                          <w:marTop w:val="0"/>
                          <w:marBottom w:val="120"/>
                          <w:divBdr>
                            <w:top w:val="none" w:sz="0" w:space="0" w:color="auto"/>
                            <w:left w:val="none" w:sz="0" w:space="0" w:color="auto"/>
                            <w:bottom w:val="none" w:sz="0" w:space="0" w:color="auto"/>
                            <w:right w:val="none" w:sz="0" w:space="0" w:color="auto"/>
                          </w:divBdr>
                          <w:divsChild>
                            <w:div w:id="10761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885053">
      <w:marLeft w:val="0"/>
      <w:marRight w:val="0"/>
      <w:marTop w:val="0"/>
      <w:marBottom w:val="0"/>
      <w:divBdr>
        <w:top w:val="none" w:sz="0" w:space="0" w:color="auto"/>
        <w:left w:val="none" w:sz="0" w:space="0" w:color="auto"/>
        <w:bottom w:val="none" w:sz="0" w:space="0" w:color="auto"/>
        <w:right w:val="none" w:sz="0" w:space="0" w:color="auto"/>
      </w:divBdr>
    </w:div>
    <w:div w:id="1281885054">
      <w:marLeft w:val="0"/>
      <w:marRight w:val="0"/>
      <w:marTop w:val="0"/>
      <w:marBottom w:val="0"/>
      <w:divBdr>
        <w:top w:val="none" w:sz="0" w:space="0" w:color="auto"/>
        <w:left w:val="none" w:sz="0" w:space="0" w:color="auto"/>
        <w:bottom w:val="none" w:sz="0" w:space="0" w:color="auto"/>
        <w:right w:val="none" w:sz="0" w:space="0" w:color="auto"/>
      </w:divBdr>
      <w:divsChild>
        <w:div w:id="1281885240">
          <w:marLeft w:val="0"/>
          <w:marRight w:val="0"/>
          <w:marTop w:val="0"/>
          <w:marBottom w:val="0"/>
          <w:divBdr>
            <w:top w:val="none" w:sz="0" w:space="0" w:color="auto"/>
            <w:left w:val="none" w:sz="0" w:space="0" w:color="auto"/>
            <w:bottom w:val="none" w:sz="0" w:space="0" w:color="auto"/>
            <w:right w:val="none" w:sz="0" w:space="0" w:color="auto"/>
          </w:divBdr>
          <w:divsChild>
            <w:div w:id="1281885176">
              <w:marLeft w:val="0"/>
              <w:marRight w:val="0"/>
              <w:marTop w:val="0"/>
              <w:marBottom w:val="0"/>
              <w:divBdr>
                <w:top w:val="none" w:sz="0" w:space="0" w:color="auto"/>
                <w:left w:val="none" w:sz="0" w:space="0" w:color="auto"/>
                <w:bottom w:val="none" w:sz="0" w:space="0" w:color="auto"/>
                <w:right w:val="none" w:sz="0" w:space="0" w:color="auto"/>
              </w:divBdr>
              <w:divsChild>
                <w:div w:id="1281885109">
                  <w:marLeft w:val="0"/>
                  <w:marRight w:val="0"/>
                  <w:marTop w:val="0"/>
                  <w:marBottom w:val="0"/>
                  <w:divBdr>
                    <w:top w:val="none" w:sz="0" w:space="0" w:color="auto"/>
                    <w:left w:val="none" w:sz="0" w:space="0" w:color="auto"/>
                    <w:bottom w:val="none" w:sz="0" w:space="0" w:color="auto"/>
                    <w:right w:val="none" w:sz="0" w:space="0" w:color="auto"/>
                  </w:divBdr>
                  <w:divsChild>
                    <w:div w:id="1281885151">
                      <w:marLeft w:val="0"/>
                      <w:marRight w:val="0"/>
                      <w:marTop w:val="0"/>
                      <w:marBottom w:val="0"/>
                      <w:divBdr>
                        <w:top w:val="none" w:sz="0" w:space="0" w:color="auto"/>
                        <w:left w:val="none" w:sz="0" w:space="0" w:color="auto"/>
                        <w:bottom w:val="none" w:sz="0" w:space="0" w:color="auto"/>
                        <w:right w:val="none" w:sz="0" w:space="0" w:color="auto"/>
                      </w:divBdr>
                      <w:divsChild>
                        <w:div w:id="1281885101">
                          <w:marLeft w:val="0"/>
                          <w:marRight w:val="0"/>
                          <w:marTop w:val="0"/>
                          <w:marBottom w:val="0"/>
                          <w:divBdr>
                            <w:top w:val="none" w:sz="0" w:space="0" w:color="auto"/>
                            <w:left w:val="none" w:sz="0" w:space="0" w:color="auto"/>
                            <w:bottom w:val="none" w:sz="0" w:space="0" w:color="auto"/>
                            <w:right w:val="none" w:sz="0" w:space="0" w:color="auto"/>
                          </w:divBdr>
                          <w:divsChild>
                            <w:div w:id="1281885195">
                              <w:marLeft w:val="0"/>
                              <w:marRight w:val="0"/>
                              <w:marTop w:val="0"/>
                              <w:marBottom w:val="0"/>
                              <w:divBdr>
                                <w:top w:val="none" w:sz="0" w:space="0" w:color="auto"/>
                                <w:left w:val="none" w:sz="0" w:space="0" w:color="auto"/>
                                <w:bottom w:val="none" w:sz="0" w:space="0" w:color="auto"/>
                                <w:right w:val="none" w:sz="0" w:space="0" w:color="auto"/>
                              </w:divBdr>
                              <w:divsChild>
                                <w:div w:id="1281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885055">
      <w:marLeft w:val="0"/>
      <w:marRight w:val="0"/>
      <w:marTop w:val="0"/>
      <w:marBottom w:val="0"/>
      <w:divBdr>
        <w:top w:val="none" w:sz="0" w:space="0" w:color="auto"/>
        <w:left w:val="none" w:sz="0" w:space="0" w:color="auto"/>
        <w:bottom w:val="none" w:sz="0" w:space="0" w:color="auto"/>
        <w:right w:val="none" w:sz="0" w:space="0" w:color="auto"/>
      </w:divBdr>
    </w:div>
    <w:div w:id="1281885056">
      <w:marLeft w:val="0"/>
      <w:marRight w:val="0"/>
      <w:marTop w:val="0"/>
      <w:marBottom w:val="0"/>
      <w:divBdr>
        <w:top w:val="none" w:sz="0" w:space="0" w:color="auto"/>
        <w:left w:val="none" w:sz="0" w:space="0" w:color="auto"/>
        <w:bottom w:val="none" w:sz="0" w:space="0" w:color="auto"/>
        <w:right w:val="none" w:sz="0" w:space="0" w:color="auto"/>
      </w:divBdr>
    </w:div>
    <w:div w:id="1281885057">
      <w:marLeft w:val="0"/>
      <w:marRight w:val="0"/>
      <w:marTop w:val="0"/>
      <w:marBottom w:val="0"/>
      <w:divBdr>
        <w:top w:val="none" w:sz="0" w:space="0" w:color="auto"/>
        <w:left w:val="none" w:sz="0" w:space="0" w:color="auto"/>
        <w:bottom w:val="none" w:sz="0" w:space="0" w:color="auto"/>
        <w:right w:val="none" w:sz="0" w:space="0" w:color="auto"/>
      </w:divBdr>
    </w:div>
    <w:div w:id="1281885058">
      <w:marLeft w:val="0"/>
      <w:marRight w:val="0"/>
      <w:marTop w:val="0"/>
      <w:marBottom w:val="0"/>
      <w:divBdr>
        <w:top w:val="none" w:sz="0" w:space="0" w:color="auto"/>
        <w:left w:val="none" w:sz="0" w:space="0" w:color="auto"/>
        <w:bottom w:val="none" w:sz="0" w:space="0" w:color="auto"/>
        <w:right w:val="none" w:sz="0" w:space="0" w:color="auto"/>
      </w:divBdr>
    </w:div>
    <w:div w:id="1281885059">
      <w:marLeft w:val="0"/>
      <w:marRight w:val="0"/>
      <w:marTop w:val="0"/>
      <w:marBottom w:val="0"/>
      <w:divBdr>
        <w:top w:val="none" w:sz="0" w:space="0" w:color="auto"/>
        <w:left w:val="none" w:sz="0" w:space="0" w:color="auto"/>
        <w:bottom w:val="none" w:sz="0" w:space="0" w:color="auto"/>
        <w:right w:val="none" w:sz="0" w:space="0" w:color="auto"/>
      </w:divBdr>
    </w:div>
    <w:div w:id="1281885060">
      <w:marLeft w:val="0"/>
      <w:marRight w:val="0"/>
      <w:marTop w:val="0"/>
      <w:marBottom w:val="0"/>
      <w:divBdr>
        <w:top w:val="none" w:sz="0" w:space="0" w:color="auto"/>
        <w:left w:val="none" w:sz="0" w:space="0" w:color="auto"/>
        <w:bottom w:val="none" w:sz="0" w:space="0" w:color="auto"/>
        <w:right w:val="none" w:sz="0" w:space="0" w:color="auto"/>
      </w:divBdr>
    </w:div>
    <w:div w:id="1281885061">
      <w:marLeft w:val="0"/>
      <w:marRight w:val="0"/>
      <w:marTop w:val="0"/>
      <w:marBottom w:val="0"/>
      <w:divBdr>
        <w:top w:val="none" w:sz="0" w:space="0" w:color="auto"/>
        <w:left w:val="none" w:sz="0" w:space="0" w:color="auto"/>
        <w:bottom w:val="none" w:sz="0" w:space="0" w:color="auto"/>
        <w:right w:val="none" w:sz="0" w:space="0" w:color="auto"/>
      </w:divBdr>
    </w:div>
    <w:div w:id="1281885062">
      <w:marLeft w:val="0"/>
      <w:marRight w:val="0"/>
      <w:marTop w:val="0"/>
      <w:marBottom w:val="0"/>
      <w:divBdr>
        <w:top w:val="none" w:sz="0" w:space="0" w:color="auto"/>
        <w:left w:val="none" w:sz="0" w:space="0" w:color="auto"/>
        <w:bottom w:val="none" w:sz="0" w:space="0" w:color="auto"/>
        <w:right w:val="none" w:sz="0" w:space="0" w:color="auto"/>
      </w:divBdr>
    </w:div>
    <w:div w:id="1281885063">
      <w:marLeft w:val="0"/>
      <w:marRight w:val="0"/>
      <w:marTop w:val="0"/>
      <w:marBottom w:val="0"/>
      <w:divBdr>
        <w:top w:val="none" w:sz="0" w:space="0" w:color="auto"/>
        <w:left w:val="none" w:sz="0" w:space="0" w:color="auto"/>
        <w:bottom w:val="none" w:sz="0" w:space="0" w:color="auto"/>
        <w:right w:val="none" w:sz="0" w:space="0" w:color="auto"/>
      </w:divBdr>
    </w:div>
    <w:div w:id="1281885064">
      <w:marLeft w:val="0"/>
      <w:marRight w:val="0"/>
      <w:marTop w:val="0"/>
      <w:marBottom w:val="0"/>
      <w:divBdr>
        <w:top w:val="none" w:sz="0" w:space="0" w:color="auto"/>
        <w:left w:val="none" w:sz="0" w:space="0" w:color="auto"/>
        <w:bottom w:val="none" w:sz="0" w:space="0" w:color="auto"/>
        <w:right w:val="none" w:sz="0" w:space="0" w:color="auto"/>
      </w:divBdr>
    </w:div>
    <w:div w:id="1281885065">
      <w:marLeft w:val="0"/>
      <w:marRight w:val="0"/>
      <w:marTop w:val="0"/>
      <w:marBottom w:val="0"/>
      <w:divBdr>
        <w:top w:val="none" w:sz="0" w:space="0" w:color="auto"/>
        <w:left w:val="none" w:sz="0" w:space="0" w:color="auto"/>
        <w:bottom w:val="none" w:sz="0" w:space="0" w:color="auto"/>
        <w:right w:val="none" w:sz="0" w:space="0" w:color="auto"/>
      </w:divBdr>
    </w:div>
    <w:div w:id="1281885066">
      <w:marLeft w:val="0"/>
      <w:marRight w:val="0"/>
      <w:marTop w:val="0"/>
      <w:marBottom w:val="0"/>
      <w:divBdr>
        <w:top w:val="none" w:sz="0" w:space="0" w:color="auto"/>
        <w:left w:val="none" w:sz="0" w:space="0" w:color="auto"/>
        <w:bottom w:val="none" w:sz="0" w:space="0" w:color="auto"/>
        <w:right w:val="none" w:sz="0" w:space="0" w:color="auto"/>
      </w:divBdr>
    </w:div>
    <w:div w:id="1281885067">
      <w:marLeft w:val="0"/>
      <w:marRight w:val="0"/>
      <w:marTop w:val="0"/>
      <w:marBottom w:val="0"/>
      <w:divBdr>
        <w:top w:val="none" w:sz="0" w:space="0" w:color="auto"/>
        <w:left w:val="none" w:sz="0" w:space="0" w:color="auto"/>
        <w:bottom w:val="none" w:sz="0" w:space="0" w:color="auto"/>
        <w:right w:val="none" w:sz="0" w:space="0" w:color="auto"/>
      </w:divBdr>
    </w:div>
    <w:div w:id="1281885068">
      <w:marLeft w:val="0"/>
      <w:marRight w:val="0"/>
      <w:marTop w:val="0"/>
      <w:marBottom w:val="0"/>
      <w:divBdr>
        <w:top w:val="none" w:sz="0" w:space="0" w:color="auto"/>
        <w:left w:val="none" w:sz="0" w:space="0" w:color="auto"/>
        <w:bottom w:val="none" w:sz="0" w:space="0" w:color="auto"/>
        <w:right w:val="none" w:sz="0" w:space="0" w:color="auto"/>
      </w:divBdr>
    </w:div>
    <w:div w:id="1281885069">
      <w:marLeft w:val="0"/>
      <w:marRight w:val="0"/>
      <w:marTop w:val="0"/>
      <w:marBottom w:val="0"/>
      <w:divBdr>
        <w:top w:val="none" w:sz="0" w:space="0" w:color="auto"/>
        <w:left w:val="none" w:sz="0" w:space="0" w:color="auto"/>
        <w:bottom w:val="none" w:sz="0" w:space="0" w:color="auto"/>
        <w:right w:val="none" w:sz="0" w:space="0" w:color="auto"/>
      </w:divBdr>
    </w:div>
    <w:div w:id="1281885070">
      <w:marLeft w:val="0"/>
      <w:marRight w:val="0"/>
      <w:marTop w:val="0"/>
      <w:marBottom w:val="0"/>
      <w:divBdr>
        <w:top w:val="none" w:sz="0" w:space="0" w:color="auto"/>
        <w:left w:val="none" w:sz="0" w:space="0" w:color="auto"/>
        <w:bottom w:val="none" w:sz="0" w:space="0" w:color="auto"/>
        <w:right w:val="none" w:sz="0" w:space="0" w:color="auto"/>
      </w:divBdr>
    </w:div>
    <w:div w:id="1281885071">
      <w:marLeft w:val="0"/>
      <w:marRight w:val="0"/>
      <w:marTop w:val="0"/>
      <w:marBottom w:val="0"/>
      <w:divBdr>
        <w:top w:val="none" w:sz="0" w:space="0" w:color="auto"/>
        <w:left w:val="none" w:sz="0" w:space="0" w:color="auto"/>
        <w:bottom w:val="none" w:sz="0" w:space="0" w:color="auto"/>
        <w:right w:val="none" w:sz="0" w:space="0" w:color="auto"/>
      </w:divBdr>
    </w:div>
    <w:div w:id="1281885072">
      <w:marLeft w:val="0"/>
      <w:marRight w:val="0"/>
      <w:marTop w:val="0"/>
      <w:marBottom w:val="0"/>
      <w:divBdr>
        <w:top w:val="none" w:sz="0" w:space="0" w:color="auto"/>
        <w:left w:val="none" w:sz="0" w:space="0" w:color="auto"/>
        <w:bottom w:val="none" w:sz="0" w:space="0" w:color="auto"/>
        <w:right w:val="none" w:sz="0" w:space="0" w:color="auto"/>
      </w:divBdr>
    </w:div>
    <w:div w:id="1281885073">
      <w:marLeft w:val="0"/>
      <w:marRight w:val="0"/>
      <w:marTop w:val="0"/>
      <w:marBottom w:val="0"/>
      <w:divBdr>
        <w:top w:val="none" w:sz="0" w:space="0" w:color="auto"/>
        <w:left w:val="none" w:sz="0" w:space="0" w:color="auto"/>
        <w:bottom w:val="none" w:sz="0" w:space="0" w:color="auto"/>
        <w:right w:val="none" w:sz="0" w:space="0" w:color="auto"/>
      </w:divBdr>
    </w:div>
    <w:div w:id="1281885074">
      <w:marLeft w:val="0"/>
      <w:marRight w:val="0"/>
      <w:marTop w:val="0"/>
      <w:marBottom w:val="0"/>
      <w:divBdr>
        <w:top w:val="none" w:sz="0" w:space="0" w:color="auto"/>
        <w:left w:val="none" w:sz="0" w:space="0" w:color="auto"/>
        <w:bottom w:val="none" w:sz="0" w:space="0" w:color="auto"/>
        <w:right w:val="none" w:sz="0" w:space="0" w:color="auto"/>
      </w:divBdr>
    </w:div>
    <w:div w:id="1281885075">
      <w:marLeft w:val="0"/>
      <w:marRight w:val="0"/>
      <w:marTop w:val="0"/>
      <w:marBottom w:val="0"/>
      <w:divBdr>
        <w:top w:val="none" w:sz="0" w:space="0" w:color="auto"/>
        <w:left w:val="none" w:sz="0" w:space="0" w:color="auto"/>
        <w:bottom w:val="none" w:sz="0" w:space="0" w:color="auto"/>
        <w:right w:val="none" w:sz="0" w:space="0" w:color="auto"/>
      </w:divBdr>
    </w:div>
    <w:div w:id="1281885076">
      <w:marLeft w:val="0"/>
      <w:marRight w:val="0"/>
      <w:marTop w:val="0"/>
      <w:marBottom w:val="0"/>
      <w:divBdr>
        <w:top w:val="none" w:sz="0" w:space="0" w:color="auto"/>
        <w:left w:val="none" w:sz="0" w:space="0" w:color="auto"/>
        <w:bottom w:val="none" w:sz="0" w:space="0" w:color="auto"/>
        <w:right w:val="none" w:sz="0" w:space="0" w:color="auto"/>
      </w:divBdr>
    </w:div>
    <w:div w:id="1281885077">
      <w:marLeft w:val="0"/>
      <w:marRight w:val="0"/>
      <w:marTop w:val="0"/>
      <w:marBottom w:val="0"/>
      <w:divBdr>
        <w:top w:val="none" w:sz="0" w:space="0" w:color="auto"/>
        <w:left w:val="none" w:sz="0" w:space="0" w:color="auto"/>
        <w:bottom w:val="none" w:sz="0" w:space="0" w:color="auto"/>
        <w:right w:val="none" w:sz="0" w:space="0" w:color="auto"/>
      </w:divBdr>
    </w:div>
    <w:div w:id="1281885078">
      <w:marLeft w:val="0"/>
      <w:marRight w:val="0"/>
      <w:marTop w:val="0"/>
      <w:marBottom w:val="0"/>
      <w:divBdr>
        <w:top w:val="none" w:sz="0" w:space="0" w:color="auto"/>
        <w:left w:val="none" w:sz="0" w:space="0" w:color="auto"/>
        <w:bottom w:val="none" w:sz="0" w:space="0" w:color="auto"/>
        <w:right w:val="none" w:sz="0" w:space="0" w:color="auto"/>
      </w:divBdr>
    </w:div>
    <w:div w:id="1281885079">
      <w:marLeft w:val="0"/>
      <w:marRight w:val="0"/>
      <w:marTop w:val="0"/>
      <w:marBottom w:val="0"/>
      <w:divBdr>
        <w:top w:val="none" w:sz="0" w:space="0" w:color="auto"/>
        <w:left w:val="none" w:sz="0" w:space="0" w:color="auto"/>
        <w:bottom w:val="none" w:sz="0" w:space="0" w:color="auto"/>
        <w:right w:val="none" w:sz="0" w:space="0" w:color="auto"/>
      </w:divBdr>
    </w:div>
    <w:div w:id="1281885080">
      <w:marLeft w:val="0"/>
      <w:marRight w:val="0"/>
      <w:marTop w:val="0"/>
      <w:marBottom w:val="0"/>
      <w:divBdr>
        <w:top w:val="none" w:sz="0" w:space="0" w:color="auto"/>
        <w:left w:val="none" w:sz="0" w:space="0" w:color="auto"/>
        <w:bottom w:val="none" w:sz="0" w:space="0" w:color="auto"/>
        <w:right w:val="none" w:sz="0" w:space="0" w:color="auto"/>
      </w:divBdr>
    </w:div>
    <w:div w:id="1281885081">
      <w:marLeft w:val="0"/>
      <w:marRight w:val="0"/>
      <w:marTop w:val="0"/>
      <w:marBottom w:val="0"/>
      <w:divBdr>
        <w:top w:val="none" w:sz="0" w:space="0" w:color="auto"/>
        <w:left w:val="none" w:sz="0" w:space="0" w:color="auto"/>
        <w:bottom w:val="none" w:sz="0" w:space="0" w:color="auto"/>
        <w:right w:val="none" w:sz="0" w:space="0" w:color="auto"/>
      </w:divBdr>
    </w:div>
    <w:div w:id="1281885082">
      <w:marLeft w:val="0"/>
      <w:marRight w:val="0"/>
      <w:marTop w:val="0"/>
      <w:marBottom w:val="0"/>
      <w:divBdr>
        <w:top w:val="none" w:sz="0" w:space="0" w:color="auto"/>
        <w:left w:val="none" w:sz="0" w:space="0" w:color="auto"/>
        <w:bottom w:val="none" w:sz="0" w:space="0" w:color="auto"/>
        <w:right w:val="none" w:sz="0" w:space="0" w:color="auto"/>
      </w:divBdr>
    </w:div>
    <w:div w:id="1281885083">
      <w:marLeft w:val="0"/>
      <w:marRight w:val="0"/>
      <w:marTop w:val="0"/>
      <w:marBottom w:val="0"/>
      <w:divBdr>
        <w:top w:val="none" w:sz="0" w:space="0" w:color="auto"/>
        <w:left w:val="none" w:sz="0" w:space="0" w:color="auto"/>
        <w:bottom w:val="none" w:sz="0" w:space="0" w:color="auto"/>
        <w:right w:val="none" w:sz="0" w:space="0" w:color="auto"/>
      </w:divBdr>
    </w:div>
    <w:div w:id="1281885084">
      <w:marLeft w:val="0"/>
      <w:marRight w:val="0"/>
      <w:marTop w:val="0"/>
      <w:marBottom w:val="0"/>
      <w:divBdr>
        <w:top w:val="none" w:sz="0" w:space="0" w:color="auto"/>
        <w:left w:val="none" w:sz="0" w:space="0" w:color="auto"/>
        <w:bottom w:val="none" w:sz="0" w:space="0" w:color="auto"/>
        <w:right w:val="none" w:sz="0" w:space="0" w:color="auto"/>
      </w:divBdr>
    </w:div>
    <w:div w:id="1281885085">
      <w:marLeft w:val="0"/>
      <w:marRight w:val="0"/>
      <w:marTop w:val="0"/>
      <w:marBottom w:val="0"/>
      <w:divBdr>
        <w:top w:val="none" w:sz="0" w:space="0" w:color="auto"/>
        <w:left w:val="none" w:sz="0" w:space="0" w:color="auto"/>
        <w:bottom w:val="none" w:sz="0" w:space="0" w:color="auto"/>
        <w:right w:val="none" w:sz="0" w:space="0" w:color="auto"/>
      </w:divBdr>
    </w:div>
    <w:div w:id="1281885086">
      <w:marLeft w:val="0"/>
      <w:marRight w:val="0"/>
      <w:marTop w:val="0"/>
      <w:marBottom w:val="0"/>
      <w:divBdr>
        <w:top w:val="none" w:sz="0" w:space="0" w:color="auto"/>
        <w:left w:val="none" w:sz="0" w:space="0" w:color="auto"/>
        <w:bottom w:val="none" w:sz="0" w:space="0" w:color="auto"/>
        <w:right w:val="none" w:sz="0" w:space="0" w:color="auto"/>
      </w:divBdr>
    </w:div>
    <w:div w:id="1281885087">
      <w:marLeft w:val="0"/>
      <w:marRight w:val="0"/>
      <w:marTop w:val="0"/>
      <w:marBottom w:val="0"/>
      <w:divBdr>
        <w:top w:val="none" w:sz="0" w:space="0" w:color="auto"/>
        <w:left w:val="none" w:sz="0" w:space="0" w:color="auto"/>
        <w:bottom w:val="none" w:sz="0" w:space="0" w:color="auto"/>
        <w:right w:val="none" w:sz="0" w:space="0" w:color="auto"/>
      </w:divBdr>
    </w:div>
    <w:div w:id="1281885088">
      <w:marLeft w:val="0"/>
      <w:marRight w:val="0"/>
      <w:marTop w:val="0"/>
      <w:marBottom w:val="0"/>
      <w:divBdr>
        <w:top w:val="none" w:sz="0" w:space="0" w:color="auto"/>
        <w:left w:val="none" w:sz="0" w:space="0" w:color="auto"/>
        <w:bottom w:val="none" w:sz="0" w:space="0" w:color="auto"/>
        <w:right w:val="none" w:sz="0" w:space="0" w:color="auto"/>
      </w:divBdr>
    </w:div>
    <w:div w:id="1281885089">
      <w:marLeft w:val="0"/>
      <w:marRight w:val="0"/>
      <w:marTop w:val="0"/>
      <w:marBottom w:val="0"/>
      <w:divBdr>
        <w:top w:val="none" w:sz="0" w:space="0" w:color="auto"/>
        <w:left w:val="none" w:sz="0" w:space="0" w:color="auto"/>
        <w:bottom w:val="none" w:sz="0" w:space="0" w:color="auto"/>
        <w:right w:val="none" w:sz="0" w:space="0" w:color="auto"/>
      </w:divBdr>
    </w:div>
    <w:div w:id="1281885090">
      <w:marLeft w:val="0"/>
      <w:marRight w:val="0"/>
      <w:marTop w:val="0"/>
      <w:marBottom w:val="0"/>
      <w:divBdr>
        <w:top w:val="none" w:sz="0" w:space="0" w:color="auto"/>
        <w:left w:val="none" w:sz="0" w:space="0" w:color="auto"/>
        <w:bottom w:val="none" w:sz="0" w:space="0" w:color="auto"/>
        <w:right w:val="none" w:sz="0" w:space="0" w:color="auto"/>
      </w:divBdr>
    </w:div>
    <w:div w:id="1281885091">
      <w:marLeft w:val="0"/>
      <w:marRight w:val="0"/>
      <w:marTop w:val="0"/>
      <w:marBottom w:val="0"/>
      <w:divBdr>
        <w:top w:val="none" w:sz="0" w:space="0" w:color="auto"/>
        <w:left w:val="none" w:sz="0" w:space="0" w:color="auto"/>
        <w:bottom w:val="none" w:sz="0" w:space="0" w:color="auto"/>
        <w:right w:val="none" w:sz="0" w:space="0" w:color="auto"/>
      </w:divBdr>
    </w:div>
    <w:div w:id="1281885092">
      <w:marLeft w:val="0"/>
      <w:marRight w:val="0"/>
      <w:marTop w:val="0"/>
      <w:marBottom w:val="0"/>
      <w:divBdr>
        <w:top w:val="none" w:sz="0" w:space="0" w:color="auto"/>
        <w:left w:val="none" w:sz="0" w:space="0" w:color="auto"/>
        <w:bottom w:val="none" w:sz="0" w:space="0" w:color="auto"/>
        <w:right w:val="none" w:sz="0" w:space="0" w:color="auto"/>
      </w:divBdr>
    </w:div>
    <w:div w:id="1281885093">
      <w:marLeft w:val="0"/>
      <w:marRight w:val="0"/>
      <w:marTop w:val="0"/>
      <w:marBottom w:val="0"/>
      <w:divBdr>
        <w:top w:val="none" w:sz="0" w:space="0" w:color="auto"/>
        <w:left w:val="none" w:sz="0" w:space="0" w:color="auto"/>
        <w:bottom w:val="none" w:sz="0" w:space="0" w:color="auto"/>
        <w:right w:val="none" w:sz="0" w:space="0" w:color="auto"/>
      </w:divBdr>
    </w:div>
    <w:div w:id="1281885094">
      <w:marLeft w:val="0"/>
      <w:marRight w:val="0"/>
      <w:marTop w:val="0"/>
      <w:marBottom w:val="0"/>
      <w:divBdr>
        <w:top w:val="none" w:sz="0" w:space="0" w:color="auto"/>
        <w:left w:val="none" w:sz="0" w:space="0" w:color="auto"/>
        <w:bottom w:val="none" w:sz="0" w:space="0" w:color="auto"/>
        <w:right w:val="none" w:sz="0" w:space="0" w:color="auto"/>
      </w:divBdr>
    </w:div>
    <w:div w:id="1281885095">
      <w:marLeft w:val="0"/>
      <w:marRight w:val="0"/>
      <w:marTop w:val="0"/>
      <w:marBottom w:val="0"/>
      <w:divBdr>
        <w:top w:val="none" w:sz="0" w:space="0" w:color="auto"/>
        <w:left w:val="none" w:sz="0" w:space="0" w:color="auto"/>
        <w:bottom w:val="none" w:sz="0" w:space="0" w:color="auto"/>
        <w:right w:val="none" w:sz="0" w:space="0" w:color="auto"/>
      </w:divBdr>
    </w:div>
    <w:div w:id="1281885096">
      <w:marLeft w:val="0"/>
      <w:marRight w:val="0"/>
      <w:marTop w:val="0"/>
      <w:marBottom w:val="0"/>
      <w:divBdr>
        <w:top w:val="none" w:sz="0" w:space="0" w:color="auto"/>
        <w:left w:val="none" w:sz="0" w:space="0" w:color="auto"/>
        <w:bottom w:val="none" w:sz="0" w:space="0" w:color="auto"/>
        <w:right w:val="none" w:sz="0" w:space="0" w:color="auto"/>
      </w:divBdr>
    </w:div>
    <w:div w:id="1281885097">
      <w:marLeft w:val="0"/>
      <w:marRight w:val="0"/>
      <w:marTop w:val="0"/>
      <w:marBottom w:val="0"/>
      <w:divBdr>
        <w:top w:val="none" w:sz="0" w:space="0" w:color="auto"/>
        <w:left w:val="none" w:sz="0" w:space="0" w:color="auto"/>
        <w:bottom w:val="none" w:sz="0" w:space="0" w:color="auto"/>
        <w:right w:val="none" w:sz="0" w:space="0" w:color="auto"/>
      </w:divBdr>
    </w:div>
    <w:div w:id="1281885098">
      <w:marLeft w:val="0"/>
      <w:marRight w:val="0"/>
      <w:marTop w:val="0"/>
      <w:marBottom w:val="0"/>
      <w:divBdr>
        <w:top w:val="none" w:sz="0" w:space="0" w:color="auto"/>
        <w:left w:val="none" w:sz="0" w:space="0" w:color="auto"/>
        <w:bottom w:val="none" w:sz="0" w:space="0" w:color="auto"/>
        <w:right w:val="none" w:sz="0" w:space="0" w:color="auto"/>
      </w:divBdr>
    </w:div>
    <w:div w:id="1281885099">
      <w:marLeft w:val="0"/>
      <w:marRight w:val="0"/>
      <w:marTop w:val="0"/>
      <w:marBottom w:val="0"/>
      <w:divBdr>
        <w:top w:val="none" w:sz="0" w:space="0" w:color="auto"/>
        <w:left w:val="none" w:sz="0" w:space="0" w:color="auto"/>
        <w:bottom w:val="none" w:sz="0" w:space="0" w:color="auto"/>
        <w:right w:val="none" w:sz="0" w:space="0" w:color="auto"/>
      </w:divBdr>
    </w:div>
    <w:div w:id="1281885100">
      <w:marLeft w:val="0"/>
      <w:marRight w:val="0"/>
      <w:marTop w:val="0"/>
      <w:marBottom w:val="0"/>
      <w:divBdr>
        <w:top w:val="none" w:sz="0" w:space="0" w:color="auto"/>
        <w:left w:val="none" w:sz="0" w:space="0" w:color="auto"/>
        <w:bottom w:val="none" w:sz="0" w:space="0" w:color="auto"/>
        <w:right w:val="none" w:sz="0" w:space="0" w:color="auto"/>
      </w:divBdr>
    </w:div>
    <w:div w:id="1281885102">
      <w:marLeft w:val="0"/>
      <w:marRight w:val="0"/>
      <w:marTop w:val="0"/>
      <w:marBottom w:val="0"/>
      <w:divBdr>
        <w:top w:val="none" w:sz="0" w:space="0" w:color="auto"/>
        <w:left w:val="none" w:sz="0" w:space="0" w:color="auto"/>
        <w:bottom w:val="none" w:sz="0" w:space="0" w:color="auto"/>
        <w:right w:val="none" w:sz="0" w:space="0" w:color="auto"/>
      </w:divBdr>
    </w:div>
    <w:div w:id="1281885103">
      <w:marLeft w:val="0"/>
      <w:marRight w:val="0"/>
      <w:marTop w:val="0"/>
      <w:marBottom w:val="0"/>
      <w:divBdr>
        <w:top w:val="none" w:sz="0" w:space="0" w:color="auto"/>
        <w:left w:val="none" w:sz="0" w:space="0" w:color="auto"/>
        <w:bottom w:val="none" w:sz="0" w:space="0" w:color="auto"/>
        <w:right w:val="none" w:sz="0" w:space="0" w:color="auto"/>
      </w:divBdr>
    </w:div>
    <w:div w:id="1281885104">
      <w:marLeft w:val="0"/>
      <w:marRight w:val="0"/>
      <w:marTop w:val="0"/>
      <w:marBottom w:val="0"/>
      <w:divBdr>
        <w:top w:val="none" w:sz="0" w:space="0" w:color="auto"/>
        <w:left w:val="none" w:sz="0" w:space="0" w:color="auto"/>
        <w:bottom w:val="none" w:sz="0" w:space="0" w:color="auto"/>
        <w:right w:val="none" w:sz="0" w:space="0" w:color="auto"/>
      </w:divBdr>
    </w:div>
    <w:div w:id="1281885105">
      <w:marLeft w:val="0"/>
      <w:marRight w:val="0"/>
      <w:marTop w:val="0"/>
      <w:marBottom w:val="0"/>
      <w:divBdr>
        <w:top w:val="none" w:sz="0" w:space="0" w:color="auto"/>
        <w:left w:val="none" w:sz="0" w:space="0" w:color="auto"/>
        <w:bottom w:val="none" w:sz="0" w:space="0" w:color="auto"/>
        <w:right w:val="none" w:sz="0" w:space="0" w:color="auto"/>
      </w:divBdr>
    </w:div>
    <w:div w:id="1281885106">
      <w:marLeft w:val="0"/>
      <w:marRight w:val="0"/>
      <w:marTop w:val="0"/>
      <w:marBottom w:val="0"/>
      <w:divBdr>
        <w:top w:val="none" w:sz="0" w:space="0" w:color="auto"/>
        <w:left w:val="none" w:sz="0" w:space="0" w:color="auto"/>
        <w:bottom w:val="none" w:sz="0" w:space="0" w:color="auto"/>
        <w:right w:val="none" w:sz="0" w:space="0" w:color="auto"/>
      </w:divBdr>
    </w:div>
    <w:div w:id="1281885107">
      <w:marLeft w:val="0"/>
      <w:marRight w:val="0"/>
      <w:marTop w:val="0"/>
      <w:marBottom w:val="0"/>
      <w:divBdr>
        <w:top w:val="none" w:sz="0" w:space="0" w:color="auto"/>
        <w:left w:val="none" w:sz="0" w:space="0" w:color="auto"/>
        <w:bottom w:val="none" w:sz="0" w:space="0" w:color="auto"/>
        <w:right w:val="none" w:sz="0" w:space="0" w:color="auto"/>
      </w:divBdr>
    </w:div>
    <w:div w:id="1281885108">
      <w:marLeft w:val="0"/>
      <w:marRight w:val="0"/>
      <w:marTop w:val="0"/>
      <w:marBottom w:val="0"/>
      <w:divBdr>
        <w:top w:val="none" w:sz="0" w:space="0" w:color="auto"/>
        <w:left w:val="none" w:sz="0" w:space="0" w:color="auto"/>
        <w:bottom w:val="none" w:sz="0" w:space="0" w:color="auto"/>
        <w:right w:val="none" w:sz="0" w:space="0" w:color="auto"/>
      </w:divBdr>
    </w:div>
    <w:div w:id="1281885110">
      <w:marLeft w:val="0"/>
      <w:marRight w:val="0"/>
      <w:marTop w:val="0"/>
      <w:marBottom w:val="0"/>
      <w:divBdr>
        <w:top w:val="none" w:sz="0" w:space="0" w:color="auto"/>
        <w:left w:val="none" w:sz="0" w:space="0" w:color="auto"/>
        <w:bottom w:val="none" w:sz="0" w:space="0" w:color="auto"/>
        <w:right w:val="none" w:sz="0" w:space="0" w:color="auto"/>
      </w:divBdr>
    </w:div>
    <w:div w:id="1281885111">
      <w:marLeft w:val="0"/>
      <w:marRight w:val="0"/>
      <w:marTop w:val="0"/>
      <w:marBottom w:val="0"/>
      <w:divBdr>
        <w:top w:val="none" w:sz="0" w:space="0" w:color="auto"/>
        <w:left w:val="none" w:sz="0" w:space="0" w:color="auto"/>
        <w:bottom w:val="none" w:sz="0" w:space="0" w:color="auto"/>
        <w:right w:val="none" w:sz="0" w:space="0" w:color="auto"/>
      </w:divBdr>
    </w:div>
    <w:div w:id="1281885112">
      <w:marLeft w:val="0"/>
      <w:marRight w:val="0"/>
      <w:marTop w:val="0"/>
      <w:marBottom w:val="0"/>
      <w:divBdr>
        <w:top w:val="none" w:sz="0" w:space="0" w:color="auto"/>
        <w:left w:val="none" w:sz="0" w:space="0" w:color="auto"/>
        <w:bottom w:val="none" w:sz="0" w:space="0" w:color="auto"/>
        <w:right w:val="none" w:sz="0" w:space="0" w:color="auto"/>
      </w:divBdr>
    </w:div>
    <w:div w:id="1281885113">
      <w:marLeft w:val="0"/>
      <w:marRight w:val="0"/>
      <w:marTop w:val="0"/>
      <w:marBottom w:val="0"/>
      <w:divBdr>
        <w:top w:val="none" w:sz="0" w:space="0" w:color="auto"/>
        <w:left w:val="none" w:sz="0" w:space="0" w:color="auto"/>
        <w:bottom w:val="none" w:sz="0" w:space="0" w:color="auto"/>
        <w:right w:val="none" w:sz="0" w:space="0" w:color="auto"/>
      </w:divBdr>
    </w:div>
    <w:div w:id="1281885114">
      <w:marLeft w:val="0"/>
      <w:marRight w:val="0"/>
      <w:marTop w:val="0"/>
      <w:marBottom w:val="0"/>
      <w:divBdr>
        <w:top w:val="none" w:sz="0" w:space="0" w:color="auto"/>
        <w:left w:val="none" w:sz="0" w:space="0" w:color="auto"/>
        <w:bottom w:val="none" w:sz="0" w:space="0" w:color="auto"/>
        <w:right w:val="none" w:sz="0" w:space="0" w:color="auto"/>
      </w:divBdr>
    </w:div>
    <w:div w:id="1281885115">
      <w:marLeft w:val="0"/>
      <w:marRight w:val="0"/>
      <w:marTop w:val="0"/>
      <w:marBottom w:val="0"/>
      <w:divBdr>
        <w:top w:val="none" w:sz="0" w:space="0" w:color="auto"/>
        <w:left w:val="none" w:sz="0" w:space="0" w:color="auto"/>
        <w:bottom w:val="none" w:sz="0" w:space="0" w:color="auto"/>
        <w:right w:val="none" w:sz="0" w:space="0" w:color="auto"/>
      </w:divBdr>
    </w:div>
    <w:div w:id="1281885116">
      <w:marLeft w:val="0"/>
      <w:marRight w:val="0"/>
      <w:marTop w:val="0"/>
      <w:marBottom w:val="0"/>
      <w:divBdr>
        <w:top w:val="none" w:sz="0" w:space="0" w:color="auto"/>
        <w:left w:val="none" w:sz="0" w:space="0" w:color="auto"/>
        <w:bottom w:val="none" w:sz="0" w:space="0" w:color="auto"/>
        <w:right w:val="none" w:sz="0" w:space="0" w:color="auto"/>
      </w:divBdr>
    </w:div>
    <w:div w:id="1281885117">
      <w:marLeft w:val="0"/>
      <w:marRight w:val="0"/>
      <w:marTop w:val="0"/>
      <w:marBottom w:val="0"/>
      <w:divBdr>
        <w:top w:val="none" w:sz="0" w:space="0" w:color="auto"/>
        <w:left w:val="none" w:sz="0" w:space="0" w:color="auto"/>
        <w:bottom w:val="none" w:sz="0" w:space="0" w:color="auto"/>
        <w:right w:val="none" w:sz="0" w:space="0" w:color="auto"/>
      </w:divBdr>
    </w:div>
    <w:div w:id="1281885118">
      <w:marLeft w:val="0"/>
      <w:marRight w:val="0"/>
      <w:marTop w:val="0"/>
      <w:marBottom w:val="0"/>
      <w:divBdr>
        <w:top w:val="none" w:sz="0" w:space="0" w:color="auto"/>
        <w:left w:val="none" w:sz="0" w:space="0" w:color="auto"/>
        <w:bottom w:val="none" w:sz="0" w:space="0" w:color="auto"/>
        <w:right w:val="none" w:sz="0" w:space="0" w:color="auto"/>
      </w:divBdr>
    </w:div>
    <w:div w:id="1281885119">
      <w:marLeft w:val="0"/>
      <w:marRight w:val="0"/>
      <w:marTop w:val="0"/>
      <w:marBottom w:val="0"/>
      <w:divBdr>
        <w:top w:val="none" w:sz="0" w:space="0" w:color="auto"/>
        <w:left w:val="none" w:sz="0" w:space="0" w:color="auto"/>
        <w:bottom w:val="none" w:sz="0" w:space="0" w:color="auto"/>
        <w:right w:val="none" w:sz="0" w:space="0" w:color="auto"/>
      </w:divBdr>
    </w:div>
    <w:div w:id="1281885120">
      <w:marLeft w:val="0"/>
      <w:marRight w:val="0"/>
      <w:marTop w:val="0"/>
      <w:marBottom w:val="0"/>
      <w:divBdr>
        <w:top w:val="none" w:sz="0" w:space="0" w:color="auto"/>
        <w:left w:val="none" w:sz="0" w:space="0" w:color="auto"/>
        <w:bottom w:val="none" w:sz="0" w:space="0" w:color="auto"/>
        <w:right w:val="none" w:sz="0" w:space="0" w:color="auto"/>
      </w:divBdr>
    </w:div>
    <w:div w:id="1281885121">
      <w:marLeft w:val="0"/>
      <w:marRight w:val="0"/>
      <w:marTop w:val="0"/>
      <w:marBottom w:val="0"/>
      <w:divBdr>
        <w:top w:val="none" w:sz="0" w:space="0" w:color="auto"/>
        <w:left w:val="none" w:sz="0" w:space="0" w:color="auto"/>
        <w:bottom w:val="none" w:sz="0" w:space="0" w:color="auto"/>
        <w:right w:val="none" w:sz="0" w:space="0" w:color="auto"/>
      </w:divBdr>
    </w:div>
    <w:div w:id="1281885122">
      <w:marLeft w:val="0"/>
      <w:marRight w:val="0"/>
      <w:marTop w:val="0"/>
      <w:marBottom w:val="0"/>
      <w:divBdr>
        <w:top w:val="none" w:sz="0" w:space="0" w:color="auto"/>
        <w:left w:val="none" w:sz="0" w:space="0" w:color="auto"/>
        <w:bottom w:val="none" w:sz="0" w:space="0" w:color="auto"/>
        <w:right w:val="none" w:sz="0" w:space="0" w:color="auto"/>
      </w:divBdr>
    </w:div>
    <w:div w:id="1281885123">
      <w:marLeft w:val="0"/>
      <w:marRight w:val="0"/>
      <w:marTop w:val="0"/>
      <w:marBottom w:val="0"/>
      <w:divBdr>
        <w:top w:val="none" w:sz="0" w:space="0" w:color="auto"/>
        <w:left w:val="none" w:sz="0" w:space="0" w:color="auto"/>
        <w:bottom w:val="none" w:sz="0" w:space="0" w:color="auto"/>
        <w:right w:val="none" w:sz="0" w:space="0" w:color="auto"/>
      </w:divBdr>
    </w:div>
    <w:div w:id="1281885124">
      <w:marLeft w:val="0"/>
      <w:marRight w:val="0"/>
      <w:marTop w:val="0"/>
      <w:marBottom w:val="0"/>
      <w:divBdr>
        <w:top w:val="none" w:sz="0" w:space="0" w:color="auto"/>
        <w:left w:val="none" w:sz="0" w:space="0" w:color="auto"/>
        <w:bottom w:val="none" w:sz="0" w:space="0" w:color="auto"/>
        <w:right w:val="none" w:sz="0" w:space="0" w:color="auto"/>
      </w:divBdr>
    </w:div>
    <w:div w:id="1281885125">
      <w:marLeft w:val="0"/>
      <w:marRight w:val="0"/>
      <w:marTop w:val="0"/>
      <w:marBottom w:val="0"/>
      <w:divBdr>
        <w:top w:val="none" w:sz="0" w:space="0" w:color="auto"/>
        <w:left w:val="none" w:sz="0" w:space="0" w:color="auto"/>
        <w:bottom w:val="none" w:sz="0" w:space="0" w:color="auto"/>
        <w:right w:val="none" w:sz="0" w:space="0" w:color="auto"/>
      </w:divBdr>
    </w:div>
    <w:div w:id="1281885126">
      <w:marLeft w:val="0"/>
      <w:marRight w:val="0"/>
      <w:marTop w:val="0"/>
      <w:marBottom w:val="0"/>
      <w:divBdr>
        <w:top w:val="none" w:sz="0" w:space="0" w:color="auto"/>
        <w:left w:val="none" w:sz="0" w:space="0" w:color="auto"/>
        <w:bottom w:val="none" w:sz="0" w:space="0" w:color="auto"/>
        <w:right w:val="none" w:sz="0" w:space="0" w:color="auto"/>
      </w:divBdr>
    </w:div>
    <w:div w:id="1281885127">
      <w:marLeft w:val="0"/>
      <w:marRight w:val="0"/>
      <w:marTop w:val="0"/>
      <w:marBottom w:val="0"/>
      <w:divBdr>
        <w:top w:val="none" w:sz="0" w:space="0" w:color="auto"/>
        <w:left w:val="none" w:sz="0" w:space="0" w:color="auto"/>
        <w:bottom w:val="none" w:sz="0" w:space="0" w:color="auto"/>
        <w:right w:val="none" w:sz="0" w:space="0" w:color="auto"/>
      </w:divBdr>
    </w:div>
    <w:div w:id="1281885128">
      <w:marLeft w:val="0"/>
      <w:marRight w:val="0"/>
      <w:marTop w:val="0"/>
      <w:marBottom w:val="0"/>
      <w:divBdr>
        <w:top w:val="none" w:sz="0" w:space="0" w:color="auto"/>
        <w:left w:val="none" w:sz="0" w:space="0" w:color="auto"/>
        <w:bottom w:val="none" w:sz="0" w:space="0" w:color="auto"/>
        <w:right w:val="none" w:sz="0" w:space="0" w:color="auto"/>
      </w:divBdr>
    </w:div>
    <w:div w:id="1281885129">
      <w:marLeft w:val="0"/>
      <w:marRight w:val="0"/>
      <w:marTop w:val="0"/>
      <w:marBottom w:val="0"/>
      <w:divBdr>
        <w:top w:val="none" w:sz="0" w:space="0" w:color="auto"/>
        <w:left w:val="none" w:sz="0" w:space="0" w:color="auto"/>
        <w:bottom w:val="none" w:sz="0" w:space="0" w:color="auto"/>
        <w:right w:val="none" w:sz="0" w:space="0" w:color="auto"/>
      </w:divBdr>
    </w:div>
    <w:div w:id="1281885130">
      <w:marLeft w:val="0"/>
      <w:marRight w:val="0"/>
      <w:marTop w:val="0"/>
      <w:marBottom w:val="0"/>
      <w:divBdr>
        <w:top w:val="none" w:sz="0" w:space="0" w:color="auto"/>
        <w:left w:val="none" w:sz="0" w:space="0" w:color="auto"/>
        <w:bottom w:val="none" w:sz="0" w:space="0" w:color="auto"/>
        <w:right w:val="none" w:sz="0" w:space="0" w:color="auto"/>
      </w:divBdr>
    </w:div>
    <w:div w:id="1281885131">
      <w:marLeft w:val="0"/>
      <w:marRight w:val="0"/>
      <w:marTop w:val="0"/>
      <w:marBottom w:val="0"/>
      <w:divBdr>
        <w:top w:val="none" w:sz="0" w:space="0" w:color="auto"/>
        <w:left w:val="none" w:sz="0" w:space="0" w:color="auto"/>
        <w:bottom w:val="none" w:sz="0" w:space="0" w:color="auto"/>
        <w:right w:val="none" w:sz="0" w:space="0" w:color="auto"/>
      </w:divBdr>
    </w:div>
    <w:div w:id="1281885132">
      <w:marLeft w:val="0"/>
      <w:marRight w:val="0"/>
      <w:marTop w:val="0"/>
      <w:marBottom w:val="0"/>
      <w:divBdr>
        <w:top w:val="none" w:sz="0" w:space="0" w:color="auto"/>
        <w:left w:val="none" w:sz="0" w:space="0" w:color="auto"/>
        <w:bottom w:val="none" w:sz="0" w:space="0" w:color="auto"/>
        <w:right w:val="none" w:sz="0" w:space="0" w:color="auto"/>
      </w:divBdr>
    </w:div>
    <w:div w:id="1281885133">
      <w:marLeft w:val="0"/>
      <w:marRight w:val="0"/>
      <w:marTop w:val="0"/>
      <w:marBottom w:val="0"/>
      <w:divBdr>
        <w:top w:val="none" w:sz="0" w:space="0" w:color="auto"/>
        <w:left w:val="none" w:sz="0" w:space="0" w:color="auto"/>
        <w:bottom w:val="none" w:sz="0" w:space="0" w:color="auto"/>
        <w:right w:val="none" w:sz="0" w:space="0" w:color="auto"/>
      </w:divBdr>
    </w:div>
    <w:div w:id="1281885134">
      <w:marLeft w:val="0"/>
      <w:marRight w:val="0"/>
      <w:marTop w:val="0"/>
      <w:marBottom w:val="0"/>
      <w:divBdr>
        <w:top w:val="none" w:sz="0" w:space="0" w:color="auto"/>
        <w:left w:val="none" w:sz="0" w:space="0" w:color="auto"/>
        <w:bottom w:val="none" w:sz="0" w:space="0" w:color="auto"/>
        <w:right w:val="none" w:sz="0" w:space="0" w:color="auto"/>
      </w:divBdr>
    </w:div>
    <w:div w:id="1281885135">
      <w:marLeft w:val="0"/>
      <w:marRight w:val="0"/>
      <w:marTop w:val="0"/>
      <w:marBottom w:val="0"/>
      <w:divBdr>
        <w:top w:val="none" w:sz="0" w:space="0" w:color="auto"/>
        <w:left w:val="none" w:sz="0" w:space="0" w:color="auto"/>
        <w:bottom w:val="none" w:sz="0" w:space="0" w:color="auto"/>
        <w:right w:val="none" w:sz="0" w:space="0" w:color="auto"/>
      </w:divBdr>
    </w:div>
    <w:div w:id="1281885136">
      <w:marLeft w:val="0"/>
      <w:marRight w:val="0"/>
      <w:marTop w:val="0"/>
      <w:marBottom w:val="0"/>
      <w:divBdr>
        <w:top w:val="none" w:sz="0" w:space="0" w:color="auto"/>
        <w:left w:val="none" w:sz="0" w:space="0" w:color="auto"/>
        <w:bottom w:val="none" w:sz="0" w:space="0" w:color="auto"/>
        <w:right w:val="none" w:sz="0" w:space="0" w:color="auto"/>
      </w:divBdr>
    </w:div>
    <w:div w:id="1281885137">
      <w:marLeft w:val="0"/>
      <w:marRight w:val="0"/>
      <w:marTop w:val="0"/>
      <w:marBottom w:val="0"/>
      <w:divBdr>
        <w:top w:val="none" w:sz="0" w:space="0" w:color="auto"/>
        <w:left w:val="none" w:sz="0" w:space="0" w:color="auto"/>
        <w:bottom w:val="none" w:sz="0" w:space="0" w:color="auto"/>
        <w:right w:val="none" w:sz="0" w:space="0" w:color="auto"/>
      </w:divBdr>
    </w:div>
    <w:div w:id="1281885138">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
    <w:div w:id="1281885140">
      <w:marLeft w:val="0"/>
      <w:marRight w:val="0"/>
      <w:marTop w:val="0"/>
      <w:marBottom w:val="0"/>
      <w:divBdr>
        <w:top w:val="none" w:sz="0" w:space="0" w:color="auto"/>
        <w:left w:val="none" w:sz="0" w:space="0" w:color="auto"/>
        <w:bottom w:val="none" w:sz="0" w:space="0" w:color="auto"/>
        <w:right w:val="none" w:sz="0" w:space="0" w:color="auto"/>
      </w:divBdr>
    </w:div>
    <w:div w:id="1281885141">
      <w:marLeft w:val="0"/>
      <w:marRight w:val="0"/>
      <w:marTop w:val="0"/>
      <w:marBottom w:val="0"/>
      <w:divBdr>
        <w:top w:val="none" w:sz="0" w:space="0" w:color="auto"/>
        <w:left w:val="none" w:sz="0" w:space="0" w:color="auto"/>
        <w:bottom w:val="none" w:sz="0" w:space="0" w:color="auto"/>
        <w:right w:val="none" w:sz="0" w:space="0" w:color="auto"/>
      </w:divBdr>
    </w:div>
    <w:div w:id="1281885142">
      <w:marLeft w:val="0"/>
      <w:marRight w:val="0"/>
      <w:marTop w:val="0"/>
      <w:marBottom w:val="0"/>
      <w:divBdr>
        <w:top w:val="none" w:sz="0" w:space="0" w:color="auto"/>
        <w:left w:val="none" w:sz="0" w:space="0" w:color="auto"/>
        <w:bottom w:val="none" w:sz="0" w:space="0" w:color="auto"/>
        <w:right w:val="none" w:sz="0" w:space="0" w:color="auto"/>
      </w:divBdr>
    </w:div>
    <w:div w:id="1281885143">
      <w:marLeft w:val="0"/>
      <w:marRight w:val="0"/>
      <w:marTop w:val="0"/>
      <w:marBottom w:val="0"/>
      <w:divBdr>
        <w:top w:val="none" w:sz="0" w:space="0" w:color="auto"/>
        <w:left w:val="none" w:sz="0" w:space="0" w:color="auto"/>
        <w:bottom w:val="none" w:sz="0" w:space="0" w:color="auto"/>
        <w:right w:val="none" w:sz="0" w:space="0" w:color="auto"/>
      </w:divBdr>
    </w:div>
    <w:div w:id="1281885144">
      <w:marLeft w:val="0"/>
      <w:marRight w:val="0"/>
      <w:marTop w:val="0"/>
      <w:marBottom w:val="0"/>
      <w:divBdr>
        <w:top w:val="none" w:sz="0" w:space="0" w:color="auto"/>
        <w:left w:val="none" w:sz="0" w:space="0" w:color="auto"/>
        <w:bottom w:val="none" w:sz="0" w:space="0" w:color="auto"/>
        <w:right w:val="none" w:sz="0" w:space="0" w:color="auto"/>
      </w:divBdr>
    </w:div>
    <w:div w:id="1281885145">
      <w:marLeft w:val="0"/>
      <w:marRight w:val="0"/>
      <w:marTop w:val="0"/>
      <w:marBottom w:val="0"/>
      <w:divBdr>
        <w:top w:val="none" w:sz="0" w:space="0" w:color="auto"/>
        <w:left w:val="none" w:sz="0" w:space="0" w:color="auto"/>
        <w:bottom w:val="none" w:sz="0" w:space="0" w:color="auto"/>
        <w:right w:val="none" w:sz="0" w:space="0" w:color="auto"/>
      </w:divBdr>
    </w:div>
    <w:div w:id="1281885146">
      <w:marLeft w:val="0"/>
      <w:marRight w:val="0"/>
      <w:marTop w:val="0"/>
      <w:marBottom w:val="0"/>
      <w:divBdr>
        <w:top w:val="none" w:sz="0" w:space="0" w:color="auto"/>
        <w:left w:val="none" w:sz="0" w:space="0" w:color="auto"/>
        <w:bottom w:val="none" w:sz="0" w:space="0" w:color="auto"/>
        <w:right w:val="none" w:sz="0" w:space="0" w:color="auto"/>
      </w:divBdr>
    </w:div>
    <w:div w:id="1281885147">
      <w:marLeft w:val="0"/>
      <w:marRight w:val="0"/>
      <w:marTop w:val="0"/>
      <w:marBottom w:val="0"/>
      <w:divBdr>
        <w:top w:val="none" w:sz="0" w:space="0" w:color="auto"/>
        <w:left w:val="none" w:sz="0" w:space="0" w:color="auto"/>
        <w:bottom w:val="none" w:sz="0" w:space="0" w:color="auto"/>
        <w:right w:val="none" w:sz="0" w:space="0" w:color="auto"/>
      </w:divBdr>
    </w:div>
    <w:div w:id="1281885148">
      <w:marLeft w:val="0"/>
      <w:marRight w:val="0"/>
      <w:marTop w:val="0"/>
      <w:marBottom w:val="0"/>
      <w:divBdr>
        <w:top w:val="none" w:sz="0" w:space="0" w:color="auto"/>
        <w:left w:val="none" w:sz="0" w:space="0" w:color="auto"/>
        <w:bottom w:val="none" w:sz="0" w:space="0" w:color="auto"/>
        <w:right w:val="none" w:sz="0" w:space="0" w:color="auto"/>
      </w:divBdr>
    </w:div>
    <w:div w:id="1281885149">
      <w:marLeft w:val="0"/>
      <w:marRight w:val="0"/>
      <w:marTop w:val="0"/>
      <w:marBottom w:val="0"/>
      <w:divBdr>
        <w:top w:val="none" w:sz="0" w:space="0" w:color="auto"/>
        <w:left w:val="none" w:sz="0" w:space="0" w:color="auto"/>
        <w:bottom w:val="none" w:sz="0" w:space="0" w:color="auto"/>
        <w:right w:val="none" w:sz="0" w:space="0" w:color="auto"/>
      </w:divBdr>
    </w:div>
    <w:div w:id="1281885150">
      <w:marLeft w:val="0"/>
      <w:marRight w:val="0"/>
      <w:marTop w:val="0"/>
      <w:marBottom w:val="0"/>
      <w:divBdr>
        <w:top w:val="none" w:sz="0" w:space="0" w:color="auto"/>
        <w:left w:val="none" w:sz="0" w:space="0" w:color="auto"/>
        <w:bottom w:val="none" w:sz="0" w:space="0" w:color="auto"/>
        <w:right w:val="none" w:sz="0" w:space="0" w:color="auto"/>
      </w:divBdr>
    </w:div>
    <w:div w:id="1281885152">
      <w:marLeft w:val="0"/>
      <w:marRight w:val="0"/>
      <w:marTop w:val="0"/>
      <w:marBottom w:val="0"/>
      <w:divBdr>
        <w:top w:val="none" w:sz="0" w:space="0" w:color="auto"/>
        <w:left w:val="none" w:sz="0" w:space="0" w:color="auto"/>
        <w:bottom w:val="none" w:sz="0" w:space="0" w:color="auto"/>
        <w:right w:val="none" w:sz="0" w:space="0" w:color="auto"/>
      </w:divBdr>
    </w:div>
    <w:div w:id="1281885153">
      <w:marLeft w:val="0"/>
      <w:marRight w:val="0"/>
      <w:marTop w:val="0"/>
      <w:marBottom w:val="0"/>
      <w:divBdr>
        <w:top w:val="none" w:sz="0" w:space="0" w:color="auto"/>
        <w:left w:val="none" w:sz="0" w:space="0" w:color="auto"/>
        <w:bottom w:val="none" w:sz="0" w:space="0" w:color="auto"/>
        <w:right w:val="none" w:sz="0" w:space="0" w:color="auto"/>
      </w:divBdr>
    </w:div>
    <w:div w:id="1281885154">
      <w:marLeft w:val="0"/>
      <w:marRight w:val="0"/>
      <w:marTop w:val="0"/>
      <w:marBottom w:val="0"/>
      <w:divBdr>
        <w:top w:val="none" w:sz="0" w:space="0" w:color="auto"/>
        <w:left w:val="none" w:sz="0" w:space="0" w:color="auto"/>
        <w:bottom w:val="none" w:sz="0" w:space="0" w:color="auto"/>
        <w:right w:val="none" w:sz="0" w:space="0" w:color="auto"/>
      </w:divBdr>
    </w:div>
    <w:div w:id="1281885155">
      <w:marLeft w:val="0"/>
      <w:marRight w:val="0"/>
      <w:marTop w:val="0"/>
      <w:marBottom w:val="0"/>
      <w:divBdr>
        <w:top w:val="none" w:sz="0" w:space="0" w:color="auto"/>
        <w:left w:val="none" w:sz="0" w:space="0" w:color="auto"/>
        <w:bottom w:val="none" w:sz="0" w:space="0" w:color="auto"/>
        <w:right w:val="none" w:sz="0" w:space="0" w:color="auto"/>
      </w:divBdr>
    </w:div>
    <w:div w:id="1281885156">
      <w:marLeft w:val="0"/>
      <w:marRight w:val="0"/>
      <w:marTop w:val="0"/>
      <w:marBottom w:val="0"/>
      <w:divBdr>
        <w:top w:val="none" w:sz="0" w:space="0" w:color="auto"/>
        <w:left w:val="none" w:sz="0" w:space="0" w:color="auto"/>
        <w:bottom w:val="none" w:sz="0" w:space="0" w:color="auto"/>
        <w:right w:val="none" w:sz="0" w:space="0" w:color="auto"/>
      </w:divBdr>
    </w:div>
    <w:div w:id="1281885157">
      <w:marLeft w:val="0"/>
      <w:marRight w:val="0"/>
      <w:marTop w:val="0"/>
      <w:marBottom w:val="0"/>
      <w:divBdr>
        <w:top w:val="none" w:sz="0" w:space="0" w:color="auto"/>
        <w:left w:val="none" w:sz="0" w:space="0" w:color="auto"/>
        <w:bottom w:val="none" w:sz="0" w:space="0" w:color="auto"/>
        <w:right w:val="none" w:sz="0" w:space="0" w:color="auto"/>
      </w:divBdr>
    </w:div>
    <w:div w:id="1281885158">
      <w:marLeft w:val="0"/>
      <w:marRight w:val="0"/>
      <w:marTop w:val="0"/>
      <w:marBottom w:val="0"/>
      <w:divBdr>
        <w:top w:val="none" w:sz="0" w:space="0" w:color="auto"/>
        <w:left w:val="none" w:sz="0" w:space="0" w:color="auto"/>
        <w:bottom w:val="none" w:sz="0" w:space="0" w:color="auto"/>
        <w:right w:val="none" w:sz="0" w:space="0" w:color="auto"/>
      </w:divBdr>
    </w:div>
    <w:div w:id="1281885159">
      <w:marLeft w:val="0"/>
      <w:marRight w:val="0"/>
      <w:marTop w:val="0"/>
      <w:marBottom w:val="0"/>
      <w:divBdr>
        <w:top w:val="none" w:sz="0" w:space="0" w:color="auto"/>
        <w:left w:val="none" w:sz="0" w:space="0" w:color="auto"/>
        <w:bottom w:val="none" w:sz="0" w:space="0" w:color="auto"/>
        <w:right w:val="none" w:sz="0" w:space="0" w:color="auto"/>
      </w:divBdr>
    </w:div>
    <w:div w:id="1281885160">
      <w:marLeft w:val="0"/>
      <w:marRight w:val="0"/>
      <w:marTop w:val="0"/>
      <w:marBottom w:val="0"/>
      <w:divBdr>
        <w:top w:val="none" w:sz="0" w:space="0" w:color="auto"/>
        <w:left w:val="none" w:sz="0" w:space="0" w:color="auto"/>
        <w:bottom w:val="none" w:sz="0" w:space="0" w:color="auto"/>
        <w:right w:val="none" w:sz="0" w:space="0" w:color="auto"/>
      </w:divBdr>
    </w:div>
    <w:div w:id="1281885161">
      <w:marLeft w:val="0"/>
      <w:marRight w:val="0"/>
      <w:marTop w:val="0"/>
      <w:marBottom w:val="0"/>
      <w:divBdr>
        <w:top w:val="none" w:sz="0" w:space="0" w:color="auto"/>
        <w:left w:val="none" w:sz="0" w:space="0" w:color="auto"/>
        <w:bottom w:val="none" w:sz="0" w:space="0" w:color="auto"/>
        <w:right w:val="none" w:sz="0" w:space="0" w:color="auto"/>
      </w:divBdr>
    </w:div>
    <w:div w:id="1281885162">
      <w:marLeft w:val="0"/>
      <w:marRight w:val="0"/>
      <w:marTop w:val="0"/>
      <w:marBottom w:val="0"/>
      <w:divBdr>
        <w:top w:val="none" w:sz="0" w:space="0" w:color="auto"/>
        <w:left w:val="none" w:sz="0" w:space="0" w:color="auto"/>
        <w:bottom w:val="none" w:sz="0" w:space="0" w:color="auto"/>
        <w:right w:val="none" w:sz="0" w:space="0" w:color="auto"/>
      </w:divBdr>
    </w:div>
    <w:div w:id="1281885163">
      <w:marLeft w:val="0"/>
      <w:marRight w:val="0"/>
      <w:marTop w:val="0"/>
      <w:marBottom w:val="0"/>
      <w:divBdr>
        <w:top w:val="none" w:sz="0" w:space="0" w:color="auto"/>
        <w:left w:val="none" w:sz="0" w:space="0" w:color="auto"/>
        <w:bottom w:val="none" w:sz="0" w:space="0" w:color="auto"/>
        <w:right w:val="none" w:sz="0" w:space="0" w:color="auto"/>
      </w:divBdr>
    </w:div>
    <w:div w:id="1281885164">
      <w:marLeft w:val="0"/>
      <w:marRight w:val="0"/>
      <w:marTop w:val="0"/>
      <w:marBottom w:val="0"/>
      <w:divBdr>
        <w:top w:val="none" w:sz="0" w:space="0" w:color="auto"/>
        <w:left w:val="none" w:sz="0" w:space="0" w:color="auto"/>
        <w:bottom w:val="none" w:sz="0" w:space="0" w:color="auto"/>
        <w:right w:val="none" w:sz="0" w:space="0" w:color="auto"/>
      </w:divBdr>
    </w:div>
    <w:div w:id="1281885165">
      <w:marLeft w:val="0"/>
      <w:marRight w:val="0"/>
      <w:marTop w:val="0"/>
      <w:marBottom w:val="0"/>
      <w:divBdr>
        <w:top w:val="none" w:sz="0" w:space="0" w:color="auto"/>
        <w:left w:val="none" w:sz="0" w:space="0" w:color="auto"/>
        <w:bottom w:val="none" w:sz="0" w:space="0" w:color="auto"/>
        <w:right w:val="none" w:sz="0" w:space="0" w:color="auto"/>
      </w:divBdr>
    </w:div>
    <w:div w:id="1281885166">
      <w:marLeft w:val="0"/>
      <w:marRight w:val="0"/>
      <w:marTop w:val="0"/>
      <w:marBottom w:val="0"/>
      <w:divBdr>
        <w:top w:val="none" w:sz="0" w:space="0" w:color="auto"/>
        <w:left w:val="none" w:sz="0" w:space="0" w:color="auto"/>
        <w:bottom w:val="none" w:sz="0" w:space="0" w:color="auto"/>
        <w:right w:val="none" w:sz="0" w:space="0" w:color="auto"/>
      </w:divBdr>
    </w:div>
    <w:div w:id="1281885167">
      <w:marLeft w:val="0"/>
      <w:marRight w:val="0"/>
      <w:marTop w:val="0"/>
      <w:marBottom w:val="0"/>
      <w:divBdr>
        <w:top w:val="none" w:sz="0" w:space="0" w:color="auto"/>
        <w:left w:val="none" w:sz="0" w:space="0" w:color="auto"/>
        <w:bottom w:val="none" w:sz="0" w:space="0" w:color="auto"/>
        <w:right w:val="none" w:sz="0" w:space="0" w:color="auto"/>
      </w:divBdr>
    </w:div>
    <w:div w:id="1281885168">
      <w:marLeft w:val="0"/>
      <w:marRight w:val="0"/>
      <w:marTop w:val="0"/>
      <w:marBottom w:val="0"/>
      <w:divBdr>
        <w:top w:val="none" w:sz="0" w:space="0" w:color="auto"/>
        <w:left w:val="none" w:sz="0" w:space="0" w:color="auto"/>
        <w:bottom w:val="none" w:sz="0" w:space="0" w:color="auto"/>
        <w:right w:val="none" w:sz="0" w:space="0" w:color="auto"/>
      </w:divBdr>
    </w:div>
    <w:div w:id="1281885169">
      <w:marLeft w:val="0"/>
      <w:marRight w:val="0"/>
      <w:marTop w:val="0"/>
      <w:marBottom w:val="0"/>
      <w:divBdr>
        <w:top w:val="none" w:sz="0" w:space="0" w:color="auto"/>
        <w:left w:val="none" w:sz="0" w:space="0" w:color="auto"/>
        <w:bottom w:val="none" w:sz="0" w:space="0" w:color="auto"/>
        <w:right w:val="none" w:sz="0" w:space="0" w:color="auto"/>
      </w:divBdr>
    </w:div>
    <w:div w:id="1281885170">
      <w:marLeft w:val="0"/>
      <w:marRight w:val="0"/>
      <w:marTop w:val="0"/>
      <w:marBottom w:val="0"/>
      <w:divBdr>
        <w:top w:val="none" w:sz="0" w:space="0" w:color="auto"/>
        <w:left w:val="none" w:sz="0" w:space="0" w:color="auto"/>
        <w:bottom w:val="none" w:sz="0" w:space="0" w:color="auto"/>
        <w:right w:val="none" w:sz="0" w:space="0" w:color="auto"/>
      </w:divBdr>
    </w:div>
    <w:div w:id="1281885171">
      <w:marLeft w:val="0"/>
      <w:marRight w:val="0"/>
      <w:marTop w:val="0"/>
      <w:marBottom w:val="0"/>
      <w:divBdr>
        <w:top w:val="none" w:sz="0" w:space="0" w:color="auto"/>
        <w:left w:val="none" w:sz="0" w:space="0" w:color="auto"/>
        <w:bottom w:val="none" w:sz="0" w:space="0" w:color="auto"/>
        <w:right w:val="none" w:sz="0" w:space="0" w:color="auto"/>
      </w:divBdr>
    </w:div>
    <w:div w:id="1281885172">
      <w:marLeft w:val="0"/>
      <w:marRight w:val="0"/>
      <w:marTop w:val="0"/>
      <w:marBottom w:val="0"/>
      <w:divBdr>
        <w:top w:val="none" w:sz="0" w:space="0" w:color="auto"/>
        <w:left w:val="none" w:sz="0" w:space="0" w:color="auto"/>
        <w:bottom w:val="none" w:sz="0" w:space="0" w:color="auto"/>
        <w:right w:val="none" w:sz="0" w:space="0" w:color="auto"/>
      </w:divBdr>
    </w:div>
    <w:div w:id="1281885173">
      <w:marLeft w:val="0"/>
      <w:marRight w:val="0"/>
      <w:marTop w:val="0"/>
      <w:marBottom w:val="0"/>
      <w:divBdr>
        <w:top w:val="none" w:sz="0" w:space="0" w:color="auto"/>
        <w:left w:val="none" w:sz="0" w:space="0" w:color="auto"/>
        <w:bottom w:val="none" w:sz="0" w:space="0" w:color="auto"/>
        <w:right w:val="none" w:sz="0" w:space="0" w:color="auto"/>
      </w:divBdr>
    </w:div>
    <w:div w:id="1281885174">
      <w:marLeft w:val="0"/>
      <w:marRight w:val="0"/>
      <w:marTop w:val="0"/>
      <w:marBottom w:val="0"/>
      <w:divBdr>
        <w:top w:val="none" w:sz="0" w:space="0" w:color="auto"/>
        <w:left w:val="none" w:sz="0" w:space="0" w:color="auto"/>
        <w:bottom w:val="none" w:sz="0" w:space="0" w:color="auto"/>
        <w:right w:val="none" w:sz="0" w:space="0" w:color="auto"/>
      </w:divBdr>
    </w:div>
    <w:div w:id="1281885177">
      <w:marLeft w:val="0"/>
      <w:marRight w:val="0"/>
      <w:marTop w:val="0"/>
      <w:marBottom w:val="0"/>
      <w:divBdr>
        <w:top w:val="none" w:sz="0" w:space="0" w:color="auto"/>
        <w:left w:val="none" w:sz="0" w:space="0" w:color="auto"/>
        <w:bottom w:val="none" w:sz="0" w:space="0" w:color="auto"/>
        <w:right w:val="none" w:sz="0" w:space="0" w:color="auto"/>
      </w:divBdr>
    </w:div>
    <w:div w:id="1281885178">
      <w:marLeft w:val="0"/>
      <w:marRight w:val="0"/>
      <w:marTop w:val="0"/>
      <w:marBottom w:val="0"/>
      <w:divBdr>
        <w:top w:val="none" w:sz="0" w:space="0" w:color="auto"/>
        <w:left w:val="none" w:sz="0" w:space="0" w:color="auto"/>
        <w:bottom w:val="none" w:sz="0" w:space="0" w:color="auto"/>
        <w:right w:val="none" w:sz="0" w:space="0" w:color="auto"/>
      </w:divBdr>
    </w:div>
    <w:div w:id="1281885179">
      <w:marLeft w:val="0"/>
      <w:marRight w:val="0"/>
      <w:marTop w:val="0"/>
      <w:marBottom w:val="0"/>
      <w:divBdr>
        <w:top w:val="none" w:sz="0" w:space="0" w:color="auto"/>
        <w:left w:val="none" w:sz="0" w:space="0" w:color="auto"/>
        <w:bottom w:val="none" w:sz="0" w:space="0" w:color="auto"/>
        <w:right w:val="none" w:sz="0" w:space="0" w:color="auto"/>
      </w:divBdr>
    </w:div>
    <w:div w:id="1281885180">
      <w:marLeft w:val="0"/>
      <w:marRight w:val="0"/>
      <w:marTop w:val="0"/>
      <w:marBottom w:val="0"/>
      <w:divBdr>
        <w:top w:val="none" w:sz="0" w:space="0" w:color="auto"/>
        <w:left w:val="none" w:sz="0" w:space="0" w:color="auto"/>
        <w:bottom w:val="none" w:sz="0" w:space="0" w:color="auto"/>
        <w:right w:val="none" w:sz="0" w:space="0" w:color="auto"/>
      </w:divBdr>
    </w:div>
    <w:div w:id="1281885181">
      <w:marLeft w:val="0"/>
      <w:marRight w:val="0"/>
      <w:marTop w:val="0"/>
      <w:marBottom w:val="0"/>
      <w:divBdr>
        <w:top w:val="none" w:sz="0" w:space="0" w:color="auto"/>
        <w:left w:val="none" w:sz="0" w:space="0" w:color="auto"/>
        <w:bottom w:val="none" w:sz="0" w:space="0" w:color="auto"/>
        <w:right w:val="none" w:sz="0" w:space="0" w:color="auto"/>
      </w:divBdr>
    </w:div>
    <w:div w:id="1281885182">
      <w:marLeft w:val="0"/>
      <w:marRight w:val="0"/>
      <w:marTop w:val="0"/>
      <w:marBottom w:val="0"/>
      <w:divBdr>
        <w:top w:val="none" w:sz="0" w:space="0" w:color="auto"/>
        <w:left w:val="none" w:sz="0" w:space="0" w:color="auto"/>
        <w:bottom w:val="none" w:sz="0" w:space="0" w:color="auto"/>
        <w:right w:val="none" w:sz="0" w:space="0" w:color="auto"/>
      </w:divBdr>
    </w:div>
    <w:div w:id="1281885183">
      <w:marLeft w:val="0"/>
      <w:marRight w:val="0"/>
      <w:marTop w:val="0"/>
      <w:marBottom w:val="0"/>
      <w:divBdr>
        <w:top w:val="none" w:sz="0" w:space="0" w:color="auto"/>
        <w:left w:val="none" w:sz="0" w:space="0" w:color="auto"/>
        <w:bottom w:val="none" w:sz="0" w:space="0" w:color="auto"/>
        <w:right w:val="none" w:sz="0" w:space="0" w:color="auto"/>
      </w:divBdr>
    </w:div>
    <w:div w:id="1281885184">
      <w:marLeft w:val="0"/>
      <w:marRight w:val="0"/>
      <w:marTop w:val="0"/>
      <w:marBottom w:val="0"/>
      <w:divBdr>
        <w:top w:val="none" w:sz="0" w:space="0" w:color="auto"/>
        <w:left w:val="none" w:sz="0" w:space="0" w:color="auto"/>
        <w:bottom w:val="none" w:sz="0" w:space="0" w:color="auto"/>
        <w:right w:val="none" w:sz="0" w:space="0" w:color="auto"/>
      </w:divBdr>
    </w:div>
    <w:div w:id="1281885185">
      <w:marLeft w:val="0"/>
      <w:marRight w:val="0"/>
      <w:marTop w:val="0"/>
      <w:marBottom w:val="0"/>
      <w:divBdr>
        <w:top w:val="none" w:sz="0" w:space="0" w:color="auto"/>
        <w:left w:val="none" w:sz="0" w:space="0" w:color="auto"/>
        <w:bottom w:val="none" w:sz="0" w:space="0" w:color="auto"/>
        <w:right w:val="none" w:sz="0" w:space="0" w:color="auto"/>
      </w:divBdr>
    </w:div>
    <w:div w:id="1281885186">
      <w:marLeft w:val="0"/>
      <w:marRight w:val="0"/>
      <w:marTop w:val="0"/>
      <w:marBottom w:val="0"/>
      <w:divBdr>
        <w:top w:val="none" w:sz="0" w:space="0" w:color="auto"/>
        <w:left w:val="none" w:sz="0" w:space="0" w:color="auto"/>
        <w:bottom w:val="none" w:sz="0" w:space="0" w:color="auto"/>
        <w:right w:val="none" w:sz="0" w:space="0" w:color="auto"/>
      </w:divBdr>
    </w:div>
    <w:div w:id="1281885187">
      <w:marLeft w:val="0"/>
      <w:marRight w:val="0"/>
      <w:marTop w:val="0"/>
      <w:marBottom w:val="0"/>
      <w:divBdr>
        <w:top w:val="none" w:sz="0" w:space="0" w:color="auto"/>
        <w:left w:val="none" w:sz="0" w:space="0" w:color="auto"/>
        <w:bottom w:val="none" w:sz="0" w:space="0" w:color="auto"/>
        <w:right w:val="none" w:sz="0" w:space="0" w:color="auto"/>
      </w:divBdr>
    </w:div>
    <w:div w:id="1281885188">
      <w:marLeft w:val="0"/>
      <w:marRight w:val="0"/>
      <w:marTop w:val="0"/>
      <w:marBottom w:val="0"/>
      <w:divBdr>
        <w:top w:val="none" w:sz="0" w:space="0" w:color="auto"/>
        <w:left w:val="none" w:sz="0" w:space="0" w:color="auto"/>
        <w:bottom w:val="none" w:sz="0" w:space="0" w:color="auto"/>
        <w:right w:val="none" w:sz="0" w:space="0" w:color="auto"/>
      </w:divBdr>
    </w:div>
    <w:div w:id="1281885189">
      <w:marLeft w:val="0"/>
      <w:marRight w:val="0"/>
      <w:marTop w:val="0"/>
      <w:marBottom w:val="0"/>
      <w:divBdr>
        <w:top w:val="none" w:sz="0" w:space="0" w:color="auto"/>
        <w:left w:val="none" w:sz="0" w:space="0" w:color="auto"/>
        <w:bottom w:val="none" w:sz="0" w:space="0" w:color="auto"/>
        <w:right w:val="none" w:sz="0" w:space="0" w:color="auto"/>
      </w:divBdr>
    </w:div>
    <w:div w:id="1281885190">
      <w:marLeft w:val="0"/>
      <w:marRight w:val="0"/>
      <w:marTop w:val="0"/>
      <w:marBottom w:val="0"/>
      <w:divBdr>
        <w:top w:val="none" w:sz="0" w:space="0" w:color="auto"/>
        <w:left w:val="none" w:sz="0" w:space="0" w:color="auto"/>
        <w:bottom w:val="none" w:sz="0" w:space="0" w:color="auto"/>
        <w:right w:val="none" w:sz="0" w:space="0" w:color="auto"/>
      </w:divBdr>
    </w:div>
    <w:div w:id="1281885191">
      <w:marLeft w:val="0"/>
      <w:marRight w:val="0"/>
      <w:marTop w:val="0"/>
      <w:marBottom w:val="0"/>
      <w:divBdr>
        <w:top w:val="none" w:sz="0" w:space="0" w:color="auto"/>
        <w:left w:val="none" w:sz="0" w:space="0" w:color="auto"/>
        <w:bottom w:val="none" w:sz="0" w:space="0" w:color="auto"/>
        <w:right w:val="none" w:sz="0" w:space="0" w:color="auto"/>
      </w:divBdr>
    </w:div>
    <w:div w:id="1281885192">
      <w:marLeft w:val="0"/>
      <w:marRight w:val="0"/>
      <w:marTop w:val="0"/>
      <w:marBottom w:val="0"/>
      <w:divBdr>
        <w:top w:val="none" w:sz="0" w:space="0" w:color="auto"/>
        <w:left w:val="none" w:sz="0" w:space="0" w:color="auto"/>
        <w:bottom w:val="none" w:sz="0" w:space="0" w:color="auto"/>
        <w:right w:val="none" w:sz="0" w:space="0" w:color="auto"/>
      </w:divBdr>
    </w:div>
    <w:div w:id="1281885193">
      <w:marLeft w:val="0"/>
      <w:marRight w:val="0"/>
      <w:marTop w:val="0"/>
      <w:marBottom w:val="0"/>
      <w:divBdr>
        <w:top w:val="none" w:sz="0" w:space="0" w:color="auto"/>
        <w:left w:val="none" w:sz="0" w:space="0" w:color="auto"/>
        <w:bottom w:val="none" w:sz="0" w:space="0" w:color="auto"/>
        <w:right w:val="none" w:sz="0" w:space="0" w:color="auto"/>
      </w:divBdr>
    </w:div>
    <w:div w:id="1281885194">
      <w:marLeft w:val="0"/>
      <w:marRight w:val="0"/>
      <w:marTop w:val="0"/>
      <w:marBottom w:val="0"/>
      <w:divBdr>
        <w:top w:val="none" w:sz="0" w:space="0" w:color="auto"/>
        <w:left w:val="none" w:sz="0" w:space="0" w:color="auto"/>
        <w:bottom w:val="none" w:sz="0" w:space="0" w:color="auto"/>
        <w:right w:val="none" w:sz="0" w:space="0" w:color="auto"/>
      </w:divBdr>
    </w:div>
    <w:div w:id="1281885196">
      <w:marLeft w:val="0"/>
      <w:marRight w:val="0"/>
      <w:marTop w:val="0"/>
      <w:marBottom w:val="0"/>
      <w:divBdr>
        <w:top w:val="none" w:sz="0" w:space="0" w:color="auto"/>
        <w:left w:val="none" w:sz="0" w:space="0" w:color="auto"/>
        <w:bottom w:val="none" w:sz="0" w:space="0" w:color="auto"/>
        <w:right w:val="none" w:sz="0" w:space="0" w:color="auto"/>
      </w:divBdr>
    </w:div>
    <w:div w:id="1281885197">
      <w:marLeft w:val="0"/>
      <w:marRight w:val="0"/>
      <w:marTop w:val="0"/>
      <w:marBottom w:val="0"/>
      <w:divBdr>
        <w:top w:val="none" w:sz="0" w:space="0" w:color="auto"/>
        <w:left w:val="none" w:sz="0" w:space="0" w:color="auto"/>
        <w:bottom w:val="none" w:sz="0" w:space="0" w:color="auto"/>
        <w:right w:val="none" w:sz="0" w:space="0" w:color="auto"/>
      </w:divBdr>
    </w:div>
    <w:div w:id="1281885198">
      <w:marLeft w:val="0"/>
      <w:marRight w:val="0"/>
      <w:marTop w:val="0"/>
      <w:marBottom w:val="0"/>
      <w:divBdr>
        <w:top w:val="none" w:sz="0" w:space="0" w:color="auto"/>
        <w:left w:val="none" w:sz="0" w:space="0" w:color="auto"/>
        <w:bottom w:val="none" w:sz="0" w:space="0" w:color="auto"/>
        <w:right w:val="none" w:sz="0" w:space="0" w:color="auto"/>
      </w:divBdr>
    </w:div>
    <w:div w:id="1281885199">
      <w:marLeft w:val="0"/>
      <w:marRight w:val="0"/>
      <w:marTop w:val="0"/>
      <w:marBottom w:val="0"/>
      <w:divBdr>
        <w:top w:val="none" w:sz="0" w:space="0" w:color="auto"/>
        <w:left w:val="none" w:sz="0" w:space="0" w:color="auto"/>
        <w:bottom w:val="none" w:sz="0" w:space="0" w:color="auto"/>
        <w:right w:val="none" w:sz="0" w:space="0" w:color="auto"/>
      </w:divBdr>
    </w:div>
    <w:div w:id="1281885200">
      <w:marLeft w:val="0"/>
      <w:marRight w:val="0"/>
      <w:marTop w:val="0"/>
      <w:marBottom w:val="0"/>
      <w:divBdr>
        <w:top w:val="none" w:sz="0" w:space="0" w:color="auto"/>
        <w:left w:val="none" w:sz="0" w:space="0" w:color="auto"/>
        <w:bottom w:val="none" w:sz="0" w:space="0" w:color="auto"/>
        <w:right w:val="none" w:sz="0" w:space="0" w:color="auto"/>
      </w:divBdr>
    </w:div>
    <w:div w:id="1281885201">
      <w:marLeft w:val="0"/>
      <w:marRight w:val="0"/>
      <w:marTop w:val="0"/>
      <w:marBottom w:val="0"/>
      <w:divBdr>
        <w:top w:val="none" w:sz="0" w:space="0" w:color="auto"/>
        <w:left w:val="none" w:sz="0" w:space="0" w:color="auto"/>
        <w:bottom w:val="none" w:sz="0" w:space="0" w:color="auto"/>
        <w:right w:val="none" w:sz="0" w:space="0" w:color="auto"/>
      </w:divBdr>
    </w:div>
    <w:div w:id="1281885202">
      <w:marLeft w:val="0"/>
      <w:marRight w:val="0"/>
      <w:marTop w:val="0"/>
      <w:marBottom w:val="0"/>
      <w:divBdr>
        <w:top w:val="none" w:sz="0" w:space="0" w:color="auto"/>
        <w:left w:val="none" w:sz="0" w:space="0" w:color="auto"/>
        <w:bottom w:val="none" w:sz="0" w:space="0" w:color="auto"/>
        <w:right w:val="none" w:sz="0" w:space="0" w:color="auto"/>
      </w:divBdr>
    </w:div>
    <w:div w:id="1281885203">
      <w:marLeft w:val="0"/>
      <w:marRight w:val="0"/>
      <w:marTop w:val="0"/>
      <w:marBottom w:val="0"/>
      <w:divBdr>
        <w:top w:val="none" w:sz="0" w:space="0" w:color="auto"/>
        <w:left w:val="none" w:sz="0" w:space="0" w:color="auto"/>
        <w:bottom w:val="none" w:sz="0" w:space="0" w:color="auto"/>
        <w:right w:val="none" w:sz="0" w:space="0" w:color="auto"/>
      </w:divBdr>
    </w:div>
    <w:div w:id="1281885204">
      <w:marLeft w:val="0"/>
      <w:marRight w:val="0"/>
      <w:marTop w:val="0"/>
      <w:marBottom w:val="0"/>
      <w:divBdr>
        <w:top w:val="none" w:sz="0" w:space="0" w:color="auto"/>
        <w:left w:val="none" w:sz="0" w:space="0" w:color="auto"/>
        <w:bottom w:val="none" w:sz="0" w:space="0" w:color="auto"/>
        <w:right w:val="none" w:sz="0" w:space="0" w:color="auto"/>
      </w:divBdr>
    </w:div>
    <w:div w:id="1281885205">
      <w:marLeft w:val="0"/>
      <w:marRight w:val="0"/>
      <w:marTop w:val="0"/>
      <w:marBottom w:val="0"/>
      <w:divBdr>
        <w:top w:val="none" w:sz="0" w:space="0" w:color="auto"/>
        <w:left w:val="none" w:sz="0" w:space="0" w:color="auto"/>
        <w:bottom w:val="none" w:sz="0" w:space="0" w:color="auto"/>
        <w:right w:val="none" w:sz="0" w:space="0" w:color="auto"/>
      </w:divBdr>
    </w:div>
    <w:div w:id="1281885206">
      <w:marLeft w:val="0"/>
      <w:marRight w:val="0"/>
      <w:marTop w:val="0"/>
      <w:marBottom w:val="0"/>
      <w:divBdr>
        <w:top w:val="none" w:sz="0" w:space="0" w:color="auto"/>
        <w:left w:val="none" w:sz="0" w:space="0" w:color="auto"/>
        <w:bottom w:val="none" w:sz="0" w:space="0" w:color="auto"/>
        <w:right w:val="none" w:sz="0" w:space="0" w:color="auto"/>
      </w:divBdr>
    </w:div>
    <w:div w:id="1281885207">
      <w:marLeft w:val="0"/>
      <w:marRight w:val="0"/>
      <w:marTop w:val="0"/>
      <w:marBottom w:val="0"/>
      <w:divBdr>
        <w:top w:val="none" w:sz="0" w:space="0" w:color="auto"/>
        <w:left w:val="none" w:sz="0" w:space="0" w:color="auto"/>
        <w:bottom w:val="none" w:sz="0" w:space="0" w:color="auto"/>
        <w:right w:val="none" w:sz="0" w:space="0" w:color="auto"/>
      </w:divBdr>
    </w:div>
    <w:div w:id="1281885208">
      <w:marLeft w:val="0"/>
      <w:marRight w:val="0"/>
      <w:marTop w:val="0"/>
      <w:marBottom w:val="0"/>
      <w:divBdr>
        <w:top w:val="none" w:sz="0" w:space="0" w:color="auto"/>
        <w:left w:val="none" w:sz="0" w:space="0" w:color="auto"/>
        <w:bottom w:val="none" w:sz="0" w:space="0" w:color="auto"/>
        <w:right w:val="none" w:sz="0" w:space="0" w:color="auto"/>
      </w:divBdr>
    </w:div>
    <w:div w:id="1281885209">
      <w:marLeft w:val="0"/>
      <w:marRight w:val="0"/>
      <w:marTop w:val="0"/>
      <w:marBottom w:val="0"/>
      <w:divBdr>
        <w:top w:val="none" w:sz="0" w:space="0" w:color="auto"/>
        <w:left w:val="none" w:sz="0" w:space="0" w:color="auto"/>
        <w:bottom w:val="none" w:sz="0" w:space="0" w:color="auto"/>
        <w:right w:val="none" w:sz="0" w:space="0" w:color="auto"/>
      </w:divBdr>
    </w:div>
    <w:div w:id="1281885210">
      <w:marLeft w:val="0"/>
      <w:marRight w:val="0"/>
      <w:marTop w:val="0"/>
      <w:marBottom w:val="0"/>
      <w:divBdr>
        <w:top w:val="none" w:sz="0" w:space="0" w:color="auto"/>
        <w:left w:val="none" w:sz="0" w:space="0" w:color="auto"/>
        <w:bottom w:val="none" w:sz="0" w:space="0" w:color="auto"/>
        <w:right w:val="none" w:sz="0" w:space="0" w:color="auto"/>
      </w:divBdr>
    </w:div>
    <w:div w:id="1281885211">
      <w:marLeft w:val="0"/>
      <w:marRight w:val="0"/>
      <w:marTop w:val="0"/>
      <w:marBottom w:val="0"/>
      <w:divBdr>
        <w:top w:val="none" w:sz="0" w:space="0" w:color="auto"/>
        <w:left w:val="none" w:sz="0" w:space="0" w:color="auto"/>
        <w:bottom w:val="none" w:sz="0" w:space="0" w:color="auto"/>
        <w:right w:val="none" w:sz="0" w:space="0" w:color="auto"/>
      </w:divBdr>
    </w:div>
    <w:div w:id="1281885212">
      <w:marLeft w:val="0"/>
      <w:marRight w:val="0"/>
      <w:marTop w:val="0"/>
      <w:marBottom w:val="0"/>
      <w:divBdr>
        <w:top w:val="none" w:sz="0" w:space="0" w:color="auto"/>
        <w:left w:val="none" w:sz="0" w:space="0" w:color="auto"/>
        <w:bottom w:val="none" w:sz="0" w:space="0" w:color="auto"/>
        <w:right w:val="none" w:sz="0" w:space="0" w:color="auto"/>
      </w:divBdr>
    </w:div>
    <w:div w:id="1281885213">
      <w:marLeft w:val="0"/>
      <w:marRight w:val="0"/>
      <w:marTop w:val="0"/>
      <w:marBottom w:val="0"/>
      <w:divBdr>
        <w:top w:val="none" w:sz="0" w:space="0" w:color="auto"/>
        <w:left w:val="none" w:sz="0" w:space="0" w:color="auto"/>
        <w:bottom w:val="none" w:sz="0" w:space="0" w:color="auto"/>
        <w:right w:val="none" w:sz="0" w:space="0" w:color="auto"/>
      </w:divBdr>
    </w:div>
    <w:div w:id="1281885214">
      <w:marLeft w:val="0"/>
      <w:marRight w:val="0"/>
      <w:marTop w:val="0"/>
      <w:marBottom w:val="0"/>
      <w:divBdr>
        <w:top w:val="none" w:sz="0" w:space="0" w:color="auto"/>
        <w:left w:val="none" w:sz="0" w:space="0" w:color="auto"/>
        <w:bottom w:val="none" w:sz="0" w:space="0" w:color="auto"/>
        <w:right w:val="none" w:sz="0" w:space="0" w:color="auto"/>
      </w:divBdr>
    </w:div>
    <w:div w:id="1281885215">
      <w:marLeft w:val="0"/>
      <w:marRight w:val="0"/>
      <w:marTop w:val="0"/>
      <w:marBottom w:val="0"/>
      <w:divBdr>
        <w:top w:val="none" w:sz="0" w:space="0" w:color="auto"/>
        <w:left w:val="none" w:sz="0" w:space="0" w:color="auto"/>
        <w:bottom w:val="none" w:sz="0" w:space="0" w:color="auto"/>
        <w:right w:val="none" w:sz="0" w:space="0" w:color="auto"/>
      </w:divBdr>
    </w:div>
    <w:div w:id="1281885216">
      <w:marLeft w:val="0"/>
      <w:marRight w:val="0"/>
      <w:marTop w:val="0"/>
      <w:marBottom w:val="0"/>
      <w:divBdr>
        <w:top w:val="none" w:sz="0" w:space="0" w:color="auto"/>
        <w:left w:val="none" w:sz="0" w:space="0" w:color="auto"/>
        <w:bottom w:val="none" w:sz="0" w:space="0" w:color="auto"/>
        <w:right w:val="none" w:sz="0" w:space="0" w:color="auto"/>
      </w:divBdr>
    </w:div>
    <w:div w:id="1281885217">
      <w:marLeft w:val="0"/>
      <w:marRight w:val="0"/>
      <w:marTop w:val="0"/>
      <w:marBottom w:val="0"/>
      <w:divBdr>
        <w:top w:val="none" w:sz="0" w:space="0" w:color="auto"/>
        <w:left w:val="none" w:sz="0" w:space="0" w:color="auto"/>
        <w:bottom w:val="none" w:sz="0" w:space="0" w:color="auto"/>
        <w:right w:val="none" w:sz="0" w:space="0" w:color="auto"/>
      </w:divBdr>
    </w:div>
    <w:div w:id="1281885218">
      <w:marLeft w:val="0"/>
      <w:marRight w:val="0"/>
      <w:marTop w:val="0"/>
      <w:marBottom w:val="0"/>
      <w:divBdr>
        <w:top w:val="none" w:sz="0" w:space="0" w:color="auto"/>
        <w:left w:val="none" w:sz="0" w:space="0" w:color="auto"/>
        <w:bottom w:val="none" w:sz="0" w:space="0" w:color="auto"/>
        <w:right w:val="none" w:sz="0" w:space="0" w:color="auto"/>
      </w:divBdr>
    </w:div>
    <w:div w:id="1281885219">
      <w:marLeft w:val="0"/>
      <w:marRight w:val="0"/>
      <w:marTop w:val="0"/>
      <w:marBottom w:val="0"/>
      <w:divBdr>
        <w:top w:val="none" w:sz="0" w:space="0" w:color="auto"/>
        <w:left w:val="none" w:sz="0" w:space="0" w:color="auto"/>
        <w:bottom w:val="none" w:sz="0" w:space="0" w:color="auto"/>
        <w:right w:val="none" w:sz="0" w:space="0" w:color="auto"/>
      </w:divBdr>
    </w:div>
    <w:div w:id="1281885220">
      <w:marLeft w:val="0"/>
      <w:marRight w:val="0"/>
      <w:marTop w:val="0"/>
      <w:marBottom w:val="0"/>
      <w:divBdr>
        <w:top w:val="none" w:sz="0" w:space="0" w:color="auto"/>
        <w:left w:val="none" w:sz="0" w:space="0" w:color="auto"/>
        <w:bottom w:val="none" w:sz="0" w:space="0" w:color="auto"/>
        <w:right w:val="none" w:sz="0" w:space="0" w:color="auto"/>
      </w:divBdr>
    </w:div>
    <w:div w:id="1281885221">
      <w:marLeft w:val="0"/>
      <w:marRight w:val="0"/>
      <w:marTop w:val="0"/>
      <w:marBottom w:val="0"/>
      <w:divBdr>
        <w:top w:val="none" w:sz="0" w:space="0" w:color="auto"/>
        <w:left w:val="none" w:sz="0" w:space="0" w:color="auto"/>
        <w:bottom w:val="none" w:sz="0" w:space="0" w:color="auto"/>
        <w:right w:val="none" w:sz="0" w:space="0" w:color="auto"/>
      </w:divBdr>
    </w:div>
    <w:div w:id="1281885222">
      <w:marLeft w:val="0"/>
      <w:marRight w:val="0"/>
      <w:marTop w:val="0"/>
      <w:marBottom w:val="0"/>
      <w:divBdr>
        <w:top w:val="none" w:sz="0" w:space="0" w:color="auto"/>
        <w:left w:val="none" w:sz="0" w:space="0" w:color="auto"/>
        <w:bottom w:val="none" w:sz="0" w:space="0" w:color="auto"/>
        <w:right w:val="none" w:sz="0" w:space="0" w:color="auto"/>
      </w:divBdr>
    </w:div>
    <w:div w:id="1281885223">
      <w:marLeft w:val="0"/>
      <w:marRight w:val="0"/>
      <w:marTop w:val="0"/>
      <w:marBottom w:val="0"/>
      <w:divBdr>
        <w:top w:val="none" w:sz="0" w:space="0" w:color="auto"/>
        <w:left w:val="none" w:sz="0" w:space="0" w:color="auto"/>
        <w:bottom w:val="none" w:sz="0" w:space="0" w:color="auto"/>
        <w:right w:val="none" w:sz="0" w:space="0" w:color="auto"/>
      </w:divBdr>
    </w:div>
    <w:div w:id="1281885224">
      <w:marLeft w:val="0"/>
      <w:marRight w:val="0"/>
      <w:marTop w:val="0"/>
      <w:marBottom w:val="0"/>
      <w:divBdr>
        <w:top w:val="none" w:sz="0" w:space="0" w:color="auto"/>
        <w:left w:val="none" w:sz="0" w:space="0" w:color="auto"/>
        <w:bottom w:val="none" w:sz="0" w:space="0" w:color="auto"/>
        <w:right w:val="none" w:sz="0" w:space="0" w:color="auto"/>
      </w:divBdr>
    </w:div>
    <w:div w:id="1281885225">
      <w:marLeft w:val="0"/>
      <w:marRight w:val="0"/>
      <w:marTop w:val="0"/>
      <w:marBottom w:val="0"/>
      <w:divBdr>
        <w:top w:val="none" w:sz="0" w:space="0" w:color="auto"/>
        <w:left w:val="none" w:sz="0" w:space="0" w:color="auto"/>
        <w:bottom w:val="none" w:sz="0" w:space="0" w:color="auto"/>
        <w:right w:val="none" w:sz="0" w:space="0" w:color="auto"/>
      </w:divBdr>
    </w:div>
    <w:div w:id="1281885226">
      <w:marLeft w:val="0"/>
      <w:marRight w:val="0"/>
      <w:marTop w:val="0"/>
      <w:marBottom w:val="0"/>
      <w:divBdr>
        <w:top w:val="none" w:sz="0" w:space="0" w:color="auto"/>
        <w:left w:val="none" w:sz="0" w:space="0" w:color="auto"/>
        <w:bottom w:val="none" w:sz="0" w:space="0" w:color="auto"/>
        <w:right w:val="none" w:sz="0" w:space="0" w:color="auto"/>
      </w:divBdr>
    </w:div>
    <w:div w:id="1281885227">
      <w:marLeft w:val="0"/>
      <w:marRight w:val="0"/>
      <w:marTop w:val="0"/>
      <w:marBottom w:val="0"/>
      <w:divBdr>
        <w:top w:val="none" w:sz="0" w:space="0" w:color="auto"/>
        <w:left w:val="none" w:sz="0" w:space="0" w:color="auto"/>
        <w:bottom w:val="none" w:sz="0" w:space="0" w:color="auto"/>
        <w:right w:val="none" w:sz="0" w:space="0" w:color="auto"/>
      </w:divBdr>
    </w:div>
    <w:div w:id="1281885228">
      <w:marLeft w:val="0"/>
      <w:marRight w:val="0"/>
      <w:marTop w:val="0"/>
      <w:marBottom w:val="0"/>
      <w:divBdr>
        <w:top w:val="none" w:sz="0" w:space="0" w:color="auto"/>
        <w:left w:val="none" w:sz="0" w:space="0" w:color="auto"/>
        <w:bottom w:val="none" w:sz="0" w:space="0" w:color="auto"/>
        <w:right w:val="none" w:sz="0" w:space="0" w:color="auto"/>
      </w:divBdr>
    </w:div>
    <w:div w:id="1281885229">
      <w:marLeft w:val="0"/>
      <w:marRight w:val="0"/>
      <w:marTop w:val="0"/>
      <w:marBottom w:val="0"/>
      <w:divBdr>
        <w:top w:val="none" w:sz="0" w:space="0" w:color="auto"/>
        <w:left w:val="none" w:sz="0" w:space="0" w:color="auto"/>
        <w:bottom w:val="none" w:sz="0" w:space="0" w:color="auto"/>
        <w:right w:val="none" w:sz="0" w:space="0" w:color="auto"/>
      </w:divBdr>
    </w:div>
    <w:div w:id="1281885230">
      <w:marLeft w:val="0"/>
      <w:marRight w:val="0"/>
      <w:marTop w:val="0"/>
      <w:marBottom w:val="0"/>
      <w:divBdr>
        <w:top w:val="none" w:sz="0" w:space="0" w:color="auto"/>
        <w:left w:val="none" w:sz="0" w:space="0" w:color="auto"/>
        <w:bottom w:val="none" w:sz="0" w:space="0" w:color="auto"/>
        <w:right w:val="none" w:sz="0" w:space="0" w:color="auto"/>
      </w:divBdr>
    </w:div>
    <w:div w:id="1281885231">
      <w:marLeft w:val="0"/>
      <w:marRight w:val="0"/>
      <w:marTop w:val="0"/>
      <w:marBottom w:val="0"/>
      <w:divBdr>
        <w:top w:val="none" w:sz="0" w:space="0" w:color="auto"/>
        <w:left w:val="none" w:sz="0" w:space="0" w:color="auto"/>
        <w:bottom w:val="none" w:sz="0" w:space="0" w:color="auto"/>
        <w:right w:val="none" w:sz="0" w:space="0" w:color="auto"/>
      </w:divBdr>
    </w:div>
    <w:div w:id="1281885232">
      <w:marLeft w:val="0"/>
      <w:marRight w:val="0"/>
      <w:marTop w:val="0"/>
      <w:marBottom w:val="0"/>
      <w:divBdr>
        <w:top w:val="none" w:sz="0" w:space="0" w:color="auto"/>
        <w:left w:val="none" w:sz="0" w:space="0" w:color="auto"/>
        <w:bottom w:val="none" w:sz="0" w:space="0" w:color="auto"/>
        <w:right w:val="none" w:sz="0" w:space="0" w:color="auto"/>
      </w:divBdr>
    </w:div>
    <w:div w:id="1281885233">
      <w:marLeft w:val="0"/>
      <w:marRight w:val="0"/>
      <w:marTop w:val="0"/>
      <w:marBottom w:val="0"/>
      <w:divBdr>
        <w:top w:val="none" w:sz="0" w:space="0" w:color="auto"/>
        <w:left w:val="none" w:sz="0" w:space="0" w:color="auto"/>
        <w:bottom w:val="none" w:sz="0" w:space="0" w:color="auto"/>
        <w:right w:val="none" w:sz="0" w:space="0" w:color="auto"/>
      </w:divBdr>
    </w:div>
    <w:div w:id="1281885234">
      <w:marLeft w:val="0"/>
      <w:marRight w:val="0"/>
      <w:marTop w:val="0"/>
      <w:marBottom w:val="0"/>
      <w:divBdr>
        <w:top w:val="none" w:sz="0" w:space="0" w:color="auto"/>
        <w:left w:val="none" w:sz="0" w:space="0" w:color="auto"/>
        <w:bottom w:val="none" w:sz="0" w:space="0" w:color="auto"/>
        <w:right w:val="none" w:sz="0" w:space="0" w:color="auto"/>
      </w:divBdr>
    </w:div>
    <w:div w:id="1281885235">
      <w:marLeft w:val="0"/>
      <w:marRight w:val="0"/>
      <w:marTop w:val="0"/>
      <w:marBottom w:val="0"/>
      <w:divBdr>
        <w:top w:val="none" w:sz="0" w:space="0" w:color="auto"/>
        <w:left w:val="none" w:sz="0" w:space="0" w:color="auto"/>
        <w:bottom w:val="none" w:sz="0" w:space="0" w:color="auto"/>
        <w:right w:val="none" w:sz="0" w:space="0" w:color="auto"/>
      </w:divBdr>
    </w:div>
    <w:div w:id="1281885236">
      <w:marLeft w:val="0"/>
      <w:marRight w:val="0"/>
      <w:marTop w:val="0"/>
      <w:marBottom w:val="0"/>
      <w:divBdr>
        <w:top w:val="none" w:sz="0" w:space="0" w:color="auto"/>
        <w:left w:val="none" w:sz="0" w:space="0" w:color="auto"/>
        <w:bottom w:val="none" w:sz="0" w:space="0" w:color="auto"/>
        <w:right w:val="none" w:sz="0" w:space="0" w:color="auto"/>
      </w:divBdr>
    </w:div>
    <w:div w:id="1281885237">
      <w:marLeft w:val="0"/>
      <w:marRight w:val="0"/>
      <w:marTop w:val="0"/>
      <w:marBottom w:val="0"/>
      <w:divBdr>
        <w:top w:val="none" w:sz="0" w:space="0" w:color="auto"/>
        <w:left w:val="none" w:sz="0" w:space="0" w:color="auto"/>
        <w:bottom w:val="none" w:sz="0" w:space="0" w:color="auto"/>
        <w:right w:val="none" w:sz="0" w:space="0" w:color="auto"/>
      </w:divBdr>
    </w:div>
    <w:div w:id="1281885238">
      <w:marLeft w:val="0"/>
      <w:marRight w:val="0"/>
      <w:marTop w:val="0"/>
      <w:marBottom w:val="0"/>
      <w:divBdr>
        <w:top w:val="none" w:sz="0" w:space="0" w:color="auto"/>
        <w:left w:val="none" w:sz="0" w:space="0" w:color="auto"/>
        <w:bottom w:val="none" w:sz="0" w:space="0" w:color="auto"/>
        <w:right w:val="none" w:sz="0" w:space="0" w:color="auto"/>
      </w:divBdr>
    </w:div>
    <w:div w:id="1281885239">
      <w:marLeft w:val="0"/>
      <w:marRight w:val="0"/>
      <w:marTop w:val="0"/>
      <w:marBottom w:val="0"/>
      <w:divBdr>
        <w:top w:val="none" w:sz="0" w:space="0" w:color="auto"/>
        <w:left w:val="none" w:sz="0" w:space="0" w:color="auto"/>
        <w:bottom w:val="none" w:sz="0" w:space="0" w:color="auto"/>
        <w:right w:val="none" w:sz="0" w:space="0" w:color="auto"/>
      </w:divBdr>
    </w:div>
    <w:div w:id="1281885241">
      <w:marLeft w:val="0"/>
      <w:marRight w:val="0"/>
      <w:marTop w:val="0"/>
      <w:marBottom w:val="0"/>
      <w:divBdr>
        <w:top w:val="none" w:sz="0" w:space="0" w:color="auto"/>
        <w:left w:val="none" w:sz="0" w:space="0" w:color="auto"/>
        <w:bottom w:val="none" w:sz="0" w:space="0" w:color="auto"/>
        <w:right w:val="none" w:sz="0" w:space="0" w:color="auto"/>
      </w:divBdr>
    </w:div>
    <w:div w:id="1281885242">
      <w:marLeft w:val="0"/>
      <w:marRight w:val="0"/>
      <w:marTop w:val="0"/>
      <w:marBottom w:val="0"/>
      <w:divBdr>
        <w:top w:val="none" w:sz="0" w:space="0" w:color="auto"/>
        <w:left w:val="none" w:sz="0" w:space="0" w:color="auto"/>
        <w:bottom w:val="none" w:sz="0" w:space="0" w:color="auto"/>
        <w:right w:val="none" w:sz="0" w:space="0" w:color="auto"/>
      </w:divBdr>
    </w:div>
    <w:div w:id="1281885243">
      <w:marLeft w:val="0"/>
      <w:marRight w:val="0"/>
      <w:marTop w:val="0"/>
      <w:marBottom w:val="0"/>
      <w:divBdr>
        <w:top w:val="none" w:sz="0" w:space="0" w:color="auto"/>
        <w:left w:val="none" w:sz="0" w:space="0" w:color="auto"/>
        <w:bottom w:val="none" w:sz="0" w:space="0" w:color="auto"/>
        <w:right w:val="none" w:sz="0" w:space="0" w:color="auto"/>
      </w:divBdr>
    </w:div>
    <w:div w:id="1281885244">
      <w:marLeft w:val="0"/>
      <w:marRight w:val="0"/>
      <w:marTop w:val="0"/>
      <w:marBottom w:val="0"/>
      <w:divBdr>
        <w:top w:val="none" w:sz="0" w:space="0" w:color="auto"/>
        <w:left w:val="none" w:sz="0" w:space="0" w:color="auto"/>
        <w:bottom w:val="none" w:sz="0" w:space="0" w:color="auto"/>
        <w:right w:val="none" w:sz="0" w:space="0" w:color="auto"/>
      </w:divBdr>
    </w:div>
    <w:div w:id="1281885245">
      <w:marLeft w:val="0"/>
      <w:marRight w:val="0"/>
      <w:marTop w:val="0"/>
      <w:marBottom w:val="0"/>
      <w:divBdr>
        <w:top w:val="none" w:sz="0" w:space="0" w:color="auto"/>
        <w:left w:val="none" w:sz="0" w:space="0" w:color="auto"/>
        <w:bottom w:val="none" w:sz="0" w:space="0" w:color="auto"/>
        <w:right w:val="none" w:sz="0" w:space="0" w:color="auto"/>
      </w:divBdr>
    </w:div>
    <w:div w:id="1281885246">
      <w:marLeft w:val="0"/>
      <w:marRight w:val="0"/>
      <w:marTop w:val="0"/>
      <w:marBottom w:val="0"/>
      <w:divBdr>
        <w:top w:val="none" w:sz="0" w:space="0" w:color="auto"/>
        <w:left w:val="none" w:sz="0" w:space="0" w:color="auto"/>
        <w:bottom w:val="none" w:sz="0" w:space="0" w:color="auto"/>
        <w:right w:val="none" w:sz="0" w:space="0" w:color="auto"/>
      </w:divBdr>
    </w:div>
    <w:div w:id="1281885247">
      <w:marLeft w:val="0"/>
      <w:marRight w:val="0"/>
      <w:marTop w:val="0"/>
      <w:marBottom w:val="0"/>
      <w:divBdr>
        <w:top w:val="none" w:sz="0" w:space="0" w:color="auto"/>
        <w:left w:val="none" w:sz="0" w:space="0" w:color="auto"/>
        <w:bottom w:val="none" w:sz="0" w:space="0" w:color="auto"/>
        <w:right w:val="none" w:sz="0" w:space="0" w:color="auto"/>
      </w:divBdr>
    </w:div>
    <w:div w:id="1281885248">
      <w:marLeft w:val="0"/>
      <w:marRight w:val="0"/>
      <w:marTop w:val="0"/>
      <w:marBottom w:val="0"/>
      <w:divBdr>
        <w:top w:val="none" w:sz="0" w:space="0" w:color="auto"/>
        <w:left w:val="none" w:sz="0" w:space="0" w:color="auto"/>
        <w:bottom w:val="none" w:sz="0" w:space="0" w:color="auto"/>
        <w:right w:val="none" w:sz="0" w:space="0" w:color="auto"/>
      </w:divBdr>
    </w:div>
    <w:div w:id="1281885249">
      <w:marLeft w:val="0"/>
      <w:marRight w:val="0"/>
      <w:marTop w:val="0"/>
      <w:marBottom w:val="0"/>
      <w:divBdr>
        <w:top w:val="none" w:sz="0" w:space="0" w:color="auto"/>
        <w:left w:val="none" w:sz="0" w:space="0" w:color="auto"/>
        <w:bottom w:val="none" w:sz="0" w:space="0" w:color="auto"/>
        <w:right w:val="none" w:sz="0" w:space="0" w:color="auto"/>
      </w:divBdr>
    </w:div>
    <w:div w:id="1281885250">
      <w:marLeft w:val="0"/>
      <w:marRight w:val="0"/>
      <w:marTop w:val="0"/>
      <w:marBottom w:val="0"/>
      <w:divBdr>
        <w:top w:val="none" w:sz="0" w:space="0" w:color="auto"/>
        <w:left w:val="none" w:sz="0" w:space="0" w:color="auto"/>
        <w:bottom w:val="none" w:sz="0" w:space="0" w:color="auto"/>
        <w:right w:val="none" w:sz="0" w:space="0" w:color="auto"/>
      </w:divBdr>
    </w:div>
    <w:div w:id="1281885251">
      <w:marLeft w:val="0"/>
      <w:marRight w:val="0"/>
      <w:marTop w:val="0"/>
      <w:marBottom w:val="0"/>
      <w:divBdr>
        <w:top w:val="none" w:sz="0" w:space="0" w:color="auto"/>
        <w:left w:val="none" w:sz="0" w:space="0" w:color="auto"/>
        <w:bottom w:val="none" w:sz="0" w:space="0" w:color="auto"/>
        <w:right w:val="none" w:sz="0" w:space="0" w:color="auto"/>
      </w:divBdr>
    </w:div>
    <w:div w:id="1281885252">
      <w:marLeft w:val="0"/>
      <w:marRight w:val="0"/>
      <w:marTop w:val="0"/>
      <w:marBottom w:val="0"/>
      <w:divBdr>
        <w:top w:val="none" w:sz="0" w:space="0" w:color="auto"/>
        <w:left w:val="none" w:sz="0" w:space="0" w:color="auto"/>
        <w:bottom w:val="none" w:sz="0" w:space="0" w:color="auto"/>
        <w:right w:val="none" w:sz="0" w:space="0" w:color="auto"/>
      </w:divBdr>
    </w:div>
    <w:div w:id="1281885253">
      <w:marLeft w:val="0"/>
      <w:marRight w:val="0"/>
      <w:marTop w:val="0"/>
      <w:marBottom w:val="0"/>
      <w:divBdr>
        <w:top w:val="none" w:sz="0" w:space="0" w:color="auto"/>
        <w:left w:val="none" w:sz="0" w:space="0" w:color="auto"/>
        <w:bottom w:val="none" w:sz="0" w:space="0" w:color="auto"/>
        <w:right w:val="none" w:sz="0" w:space="0" w:color="auto"/>
      </w:divBdr>
    </w:div>
    <w:div w:id="1281885254">
      <w:marLeft w:val="0"/>
      <w:marRight w:val="0"/>
      <w:marTop w:val="0"/>
      <w:marBottom w:val="0"/>
      <w:divBdr>
        <w:top w:val="none" w:sz="0" w:space="0" w:color="auto"/>
        <w:left w:val="none" w:sz="0" w:space="0" w:color="auto"/>
        <w:bottom w:val="none" w:sz="0" w:space="0" w:color="auto"/>
        <w:right w:val="none" w:sz="0" w:space="0" w:color="auto"/>
      </w:divBdr>
    </w:div>
    <w:div w:id="1281885255">
      <w:marLeft w:val="0"/>
      <w:marRight w:val="0"/>
      <w:marTop w:val="0"/>
      <w:marBottom w:val="0"/>
      <w:divBdr>
        <w:top w:val="none" w:sz="0" w:space="0" w:color="auto"/>
        <w:left w:val="none" w:sz="0" w:space="0" w:color="auto"/>
        <w:bottom w:val="none" w:sz="0" w:space="0" w:color="auto"/>
        <w:right w:val="none" w:sz="0" w:space="0" w:color="auto"/>
      </w:divBdr>
    </w:div>
    <w:div w:id="1281885256">
      <w:marLeft w:val="0"/>
      <w:marRight w:val="0"/>
      <w:marTop w:val="0"/>
      <w:marBottom w:val="0"/>
      <w:divBdr>
        <w:top w:val="none" w:sz="0" w:space="0" w:color="auto"/>
        <w:left w:val="none" w:sz="0" w:space="0" w:color="auto"/>
        <w:bottom w:val="none" w:sz="0" w:space="0" w:color="auto"/>
        <w:right w:val="none" w:sz="0" w:space="0" w:color="auto"/>
      </w:divBdr>
    </w:div>
    <w:div w:id="1281885257">
      <w:marLeft w:val="0"/>
      <w:marRight w:val="0"/>
      <w:marTop w:val="0"/>
      <w:marBottom w:val="0"/>
      <w:divBdr>
        <w:top w:val="none" w:sz="0" w:space="0" w:color="auto"/>
        <w:left w:val="none" w:sz="0" w:space="0" w:color="auto"/>
        <w:bottom w:val="none" w:sz="0" w:space="0" w:color="auto"/>
        <w:right w:val="none" w:sz="0" w:space="0" w:color="auto"/>
      </w:divBdr>
    </w:div>
    <w:div w:id="1281885258">
      <w:marLeft w:val="0"/>
      <w:marRight w:val="0"/>
      <w:marTop w:val="0"/>
      <w:marBottom w:val="0"/>
      <w:divBdr>
        <w:top w:val="none" w:sz="0" w:space="0" w:color="auto"/>
        <w:left w:val="none" w:sz="0" w:space="0" w:color="auto"/>
        <w:bottom w:val="none" w:sz="0" w:space="0" w:color="auto"/>
        <w:right w:val="none" w:sz="0" w:space="0" w:color="auto"/>
      </w:divBdr>
    </w:div>
    <w:div w:id="1281885259">
      <w:marLeft w:val="0"/>
      <w:marRight w:val="0"/>
      <w:marTop w:val="0"/>
      <w:marBottom w:val="0"/>
      <w:divBdr>
        <w:top w:val="none" w:sz="0" w:space="0" w:color="auto"/>
        <w:left w:val="none" w:sz="0" w:space="0" w:color="auto"/>
        <w:bottom w:val="none" w:sz="0" w:space="0" w:color="auto"/>
        <w:right w:val="none" w:sz="0" w:space="0" w:color="auto"/>
      </w:divBdr>
    </w:div>
    <w:div w:id="1281885260">
      <w:marLeft w:val="0"/>
      <w:marRight w:val="0"/>
      <w:marTop w:val="0"/>
      <w:marBottom w:val="0"/>
      <w:divBdr>
        <w:top w:val="none" w:sz="0" w:space="0" w:color="auto"/>
        <w:left w:val="none" w:sz="0" w:space="0" w:color="auto"/>
        <w:bottom w:val="none" w:sz="0" w:space="0" w:color="auto"/>
        <w:right w:val="none" w:sz="0" w:space="0" w:color="auto"/>
      </w:divBdr>
    </w:div>
    <w:div w:id="1281885261">
      <w:marLeft w:val="0"/>
      <w:marRight w:val="0"/>
      <w:marTop w:val="0"/>
      <w:marBottom w:val="0"/>
      <w:divBdr>
        <w:top w:val="none" w:sz="0" w:space="0" w:color="auto"/>
        <w:left w:val="none" w:sz="0" w:space="0" w:color="auto"/>
        <w:bottom w:val="none" w:sz="0" w:space="0" w:color="auto"/>
        <w:right w:val="none" w:sz="0" w:space="0" w:color="auto"/>
      </w:divBdr>
    </w:div>
    <w:div w:id="1281885262">
      <w:marLeft w:val="0"/>
      <w:marRight w:val="0"/>
      <w:marTop w:val="0"/>
      <w:marBottom w:val="0"/>
      <w:divBdr>
        <w:top w:val="none" w:sz="0" w:space="0" w:color="auto"/>
        <w:left w:val="none" w:sz="0" w:space="0" w:color="auto"/>
        <w:bottom w:val="none" w:sz="0" w:space="0" w:color="auto"/>
        <w:right w:val="none" w:sz="0" w:space="0" w:color="auto"/>
      </w:divBdr>
    </w:div>
    <w:div w:id="1281885263">
      <w:marLeft w:val="0"/>
      <w:marRight w:val="0"/>
      <w:marTop w:val="0"/>
      <w:marBottom w:val="0"/>
      <w:divBdr>
        <w:top w:val="none" w:sz="0" w:space="0" w:color="auto"/>
        <w:left w:val="none" w:sz="0" w:space="0" w:color="auto"/>
        <w:bottom w:val="none" w:sz="0" w:space="0" w:color="auto"/>
        <w:right w:val="none" w:sz="0" w:space="0" w:color="auto"/>
      </w:divBdr>
    </w:div>
    <w:div w:id="1281885264">
      <w:marLeft w:val="0"/>
      <w:marRight w:val="0"/>
      <w:marTop w:val="0"/>
      <w:marBottom w:val="0"/>
      <w:divBdr>
        <w:top w:val="none" w:sz="0" w:space="0" w:color="auto"/>
        <w:left w:val="none" w:sz="0" w:space="0" w:color="auto"/>
        <w:bottom w:val="none" w:sz="0" w:space="0" w:color="auto"/>
        <w:right w:val="none" w:sz="0" w:space="0" w:color="auto"/>
      </w:divBdr>
    </w:div>
    <w:div w:id="1281885265">
      <w:marLeft w:val="0"/>
      <w:marRight w:val="0"/>
      <w:marTop w:val="0"/>
      <w:marBottom w:val="0"/>
      <w:divBdr>
        <w:top w:val="none" w:sz="0" w:space="0" w:color="auto"/>
        <w:left w:val="none" w:sz="0" w:space="0" w:color="auto"/>
        <w:bottom w:val="none" w:sz="0" w:space="0" w:color="auto"/>
        <w:right w:val="none" w:sz="0" w:space="0" w:color="auto"/>
      </w:divBdr>
    </w:div>
    <w:div w:id="1281885266">
      <w:marLeft w:val="0"/>
      <w:marRight w:val="0"/>
      <w:marTop w:val="0"/>
      <w:marBottom w:val="0"/>
      <w:divBdr>
        <w:top w:val="none" w:sz="0" w:space="0" w:color="auto"/>
        <w:left w:val="none" w:sz="0" w:space="0" w:color="auto"/>
        <w:bottom w:val="none" w:sz="0" w:space="0" w:color="auto"/>
        <w:right w:val="none" w:sz="0" w:space="0" w:color="auto"/>
      </w:divBdr>
    </w:div>
    <w:div w:id="1281885267">
      <w:marLeft w:val="0"/>
      <w:marRight w:val="0"/>
      <w:marTop w:val="0"/>
      <w:marBottom w:val="0"/>
      <w:divBdr>
        <w:top w:val="none" w:sz="0" w:space="0" w:color="auto"/>
        <w:left w:val="none" w:sz="0" w:space="0" w:color="auto"/>
        <w:bottom w:val="none" w:sz="0" w:space="0" w:color="auto"/>
        <w:right w:val="none" w:sz="0" w:space="0" w:color="auto"/>
      </w:divBdr>
    </w:div>
    <w:div w:id="1281885268">
      <w:marLeft w:val="0"/>
      <w:marRight w:val="0"/>
      <w:marTop w:val="0"/>
      <w:marBottom w:val="0"/>
      <w:divBdr>
        <w:top w:val="none" w:sz="0" w:space="0" w:color="auto"/>
        <w:left w:val="none" w:sz="0" w:space="0" w:color="auto"/>
        <w:bottom w:val="none" w:sz="0" w:space="0" w:color="auto"/>
        <w:right w:val="none" w:sz="0" w:space="0" w:color="auto"/>
      </w:divBdr>
    </w:div>
    <w:div w:id="1281885269">
      <w:marLeft w:val="0"/>
      <w:marRight w:val="0"/>
      <w:marTop w:val="0"/>
      <w:marBottom w:val="0"/>
      <w:divBdr>
        <w:top w:val="none" w:sz="0" w:space="0" w:color="auto"/>
        <w:left w:val="none" w:sz="0" w:space="0" w:color="auto"/>
        <w:bottom w:val="none" w:sz="0" w:space="0" w:color="auto"/>
        <w:right w:val="none" w:sz="0" w:space="0" w:color="auto"/>
      </w:divBdr>
    </w:div>
    <w:div w:id="1515725323">
      <w:bodyDiv w:val="1"/>
      <w:marLeft w:val="0"/>
      <w:marRight w:val="0"/>
      <w:marTop w:val="0"/>
      <w:marBottom w:val="0"/>
      <w:divBdr>
        <w:top w:val="none" w:sz="0" w:space="0" w:color="auto"/>
        <w:left w:val="none" w:sz="0" w:space="0" w:color="auto"/>
        <w:bottom w:val="none" w:sz="0" w:space="0" w:color="auto"/>
        <w:right w:val="none" w:sz="0" w:space="0" w:color="auto"/>
      </w:divBdr>
    </w:div>
    <w:div w:id="1568347409">
      <w:bodyDiv w:val="1"/>
      <w:marLeft w:val="0"/>
      <w:marRight w:val="0"/>
      <w:marTop w:val="0"/>
      <w:marBottom w:val="0"/>
      <w:divBdr>
        <w:top w:val="none" w:sz="0" w:space="0" w:color="auto"/>
        <w:left w:val="none" w:sz="0" w:space="0" w:color="auto"/>
        <w:bottom w:val="none" w:sz="0" w:space="0" w:color="auto"/>
        <w:right w:val="none" w:sz="0" w:space="0" w:color="auto"/>
      </w:divBdr>
    </w:div>
    <w:div w:id="1608385658">
      <w:bodyDiv w:val="1"/>
      <w:marLeft w:val="0"/>
      <w:marRight w:val="0"/>
      <w:marTop w:val="0"/>
      <w:marBottom w:val="0"/>
      <w:divBdr>
        <w:top w:val="none" w:sz="0" w:space="0" w:color="auto"/>
        <w:left w:val="none" w:sz="0" w:space="0" w:color="auto"/>
        <w:bottom w:val="none" w:sz="0" w:space="0" w:color="auto"/>
        <w:right w:val="none" w:sz="0" w:space="0" w:color="auto"/>
      </w:divBdr>
    </w:div>
    <w:div w:id="1918438900">
      <w:bodyDiv w:val="1"/>
      <w:marLeft w:val="0"/>
      <w:marRight w:val="0"/>
      <w:marTop w:val="0"/>
      <w:marBottom w:val="0"/>
      <w:divBdr>
        <w:top w:val="none" w:sz="0" w:space="0" w:color="auto"/>
        <w:left w:val="none" w:sz="0" w:space="0" w:color="auto"/>
        <w:bottom w:val="none" w:sz="0" w:space="0" w:color="auto"/>
        <w:right w:val="none" w:sz="0" w:space="0" w:color="auto"/>
      </w:divBdr>
    </w:div>
    <w:div w:id="1981227007">
      <w:bodyDiv w:val="1"/>
      <w:marLeft w:val="0"/>
      <w:marRight w:val="0"/>
      <w:marTop w:val="0"/>
      <w:marBottom w:val="0"/>
      <w:divBdr>
        <w:top w:val="none" w:sz="0" w:space="0" w:color="auto"/>
        <w:left w:val="none" w:sz="0" w:space="0" w:color="auto"/>
        <w:bottom w:val="none" w:sz="0" w:space="0" w:color="auto"/>
        <w:right w:val="none" w:sz="0" w:space="0" w:color="auto"/>
      </w:divBdr>
    </w:div>
    <w:div w:id="20965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1cf36f8b-9bcc-43ac-833e-4e9d074bfc4e" xsi:nil="true"/>
    <lcf76f155ced4ddcb4097134ff3c332f xmlns="4d53c081-e64e-473f-a16d-26bda4a0ba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D68CB470821A42AA41359631E16BDA" ma:contentTypeVersion="8" ma:contentTypeDescription="Create a new document." ma:contentTypeScope="" ma:versionID="a4e512f8ebcb5a6fc1d681f6589abcd8">
  <xsd:schema xmlns:xsd="http://www.w3.org/2001/XMLSchema" xmlns:xs="http://www.w3.org/2001/XMLSchema" xmlns:p="http://schemas.microsoft.com/office/2006/metadata/properties" xmlns:ns2="11d71478-572e-436e-a444-1e41cd6f2f72" xmlns:ns3="1467fb8b-7944-4202-8e80-6a5cf0d18287" xmlns:ns4="http://schemas.microsoft.com/sharepoint/v4" targetNamespace="http://schemas.microsoft.com/office/2006/metadata/properties" ma:root="true" ma:fieldsID="08d1bfac8cb06447c7eb6e4793fed341" ns2:_="" ns3:_="" ns4:_="">
    <xsd:import namespace="11d71478-572e-436e-a444-1e41cd6f2f72"/>
    <xsd:import namespace="1467fb8b-7944-4202-8e80-6a5cf0d18287"/>
    <xsd:import namespace="http://schemas.microsoft.com/sharepoint/v4"/>
    <xsd:element name="properties">
      <xsd:complexType>
        <xsd:sequence>
          <xsd:element name="documentManagement">
            <xsd:complexType>
              <xsd:all>
                <xsd:element ref="ns2:SharedWithUsers" minOccurs="0"/>
                <xsd:element ref="ns3:Classification" minOccurs="0"/>
                <xsd:element ref="ns2:_dlc_DocId" minOccurs="0"/>
                <xsd:element ref="ns2:_dlc_DocIdUrl" minOccurs="0"/>
                <xsd:element ref="ns2: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71478-572e-436e-a444-1e41cd6f2f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67fb8b-7944-4202-8e80-6a5cf0d18287" elementFormDefault="qualified">
    <xsd:import namespace="http://schemas.microsoft.com/office/2006/documentManagement/types"/>
    <xsd:import namespace="http://schemas.microsoft.com/office/infopath/2007/PartnerControls"/>
    <xsd:element name="Classification" ma:index="9" nillable="true" ma:displayName="Classification" ma:default="Internal" ma:description="As per information classification policy." ma:internalName="Classification">
      <xsd:simpleType>
        <xsd:restriction base="dms:Choice">
          <xsd:enumeration value="Internal"/>
          <xsd:enumeration value="Public"/>
          <xsd:enumeration value="Confidential"/>
          <xsd:enumeration value="High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7A1A0E74CF8FE41A9D226678079253B" ma:contentTypeVersion="17" ma:contentTypeDescription="Create a new document." ma:contentTypeScope="" ma:versionID="53ab680744454077049e7f2b305db3ba">
  <xsd:schema xmlns:xsd="http://www.w3.org/2001/XMLSchema" xmlns:xs="http://www.w3.org/2001/XMLSchema" xmlns:p="http://schemas.microsoft.com/office/2006/metadata/properties" xmlns:ns2="4d53c081-e64e-473f-a16d-26bda4a0babe" xmlns:ns3="1cf36f8b-9bcc-43ac-833e-4e9d074bfc4e" targetNamespace="http://schemas.microsoft.com/office/2006/metadata/properties" ma:root="true" ma:fieldsID="ed2556768d1faae474284ae49a20f773" ns2:_="" ns3:_="">
    <xsd:import namespace="4d53c081-e64e-473f-a16d-26bda4a0babe"/>
    <xsd:import namespace="1cf36f8b-9bcc-43ac-833e-4e9d074bf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c081-e64e-473f-a16d-26bda4a0b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36f8b-9bcc-43ac-833e-4e9d074bfc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2c5e28-aa56-42d3-90d2-71f14b83d8e8}" ma:internalName="TaxCatchAll" ma:showField="CatchAllData" ma:web="1cf36f8b-9bcc-43ac-833e-4e9d074bf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8DD66-6416-4D44-8066-C87974624206}">
  <ds:schemaRefs>
    <ds:schemaRef ds:uri="http://schemas.openxmlformats.org/package/2006/metadata/core-properties"/>
    <ds:schemaRef ds:uri="1467fb8b-7944-4202-8e80-6a5cf0d18287"/>
    <ds:schemaRef ds:uri="http://purl.org/dc/elements/1.1/"/>
    <ds:schemaRef ds:uri="http://schemas.microsoft.com/sharepoint/v4"/>
    <ds:schemaRef ds:uri="11d71478-572e-436e-a444-1e41cd6f2f72"/>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EC91F0D-0658-4CD9-8FEA-8E213799C18D}">
  <ds:schemaRefs>
    <ds:schemaRef ds:uri="http://schemas.openxmlformats.org/officeDocument/2006/bibliography"/>
  </ds:schemaRefs>
</ds:datastoreItem>
</file>

<file path=customXml/itemProps3.xml><?xml version="1.0" encoding="utf-8"?>
<ds:datastoreItem xmlns:ds="http://schemas.openxmlformats.org/officeDocument/2006/customXml" ds:itemID="{0E832BB5-C7D9-49AF-A185-DF8601F10D8E}">
  <ds:schemaRefs>
    <ds:schemaRef ds:uri="http://schemas.microsoft.com/sharepoint/v3/contenttype/forms"/>
  </ds:schemaRefs>
</ds:datastoreItem>
</file>

<file path=customXml/itemProps4.xml><?xml version="1.0" encoding="utf-8"?>
<ds:datastoreItem xmlns:ds="http://schemas.openxmlformats.org/officeDocument/2006/customXml" ds:itemID="{97316092-FA97-4406-9C77-1B52832A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71478-572e-436e-a444-1e41cd6f2f72"/>
    <ds:schemaRef ds:uri="1467fb8b-7944-4202-8e80-6a5cf0d1828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C07D5C-EC7C-4FA3-A7B6-4D2E5C353ECE}"/>
</file>

<file path=docMetadata/LabelInfo.xml><?xml version="1.0" encoding="utf-8"?>
<clbl:labelList xmlns:clbl="http://schemas.microsoft.com/office/2020/mipLabelMetadata">
  <clbl:label id="{7f79d73b-6a7a-4260-851c-2db4f77b37d6}" enabled="1" method="Standard" siteId="{2e93f0ed-ff36-46d4-9ce6-e0d902050cf5}" removed="0"/>
  <clbl:label id="{820d33d7-bbe4-47b8-a5ad-6a3992657a09}" enabled="1" method="Privileged" siteId="{b9fec68c-c92d-461e-9a97-3d03a0f18b82}" contentBits="3" removed="0"/>
</clbl:labelList>
</file>

<file path=docProps/app.xml><?xml version="1.0" encoding="utf-8"?>
<Properties xmlns="http://schemas.openxmlformats.org/officeDocument/2006/extended-properties" xmlns:vt="http://schemas.openxmlformats.org/officeDocument/2006/docPropsVTypes">
  <Template>Normal.dotm</Template>
  <TotalTime>754</TotalTime>
  <Pages>327</Pages>
  <Words>51300</Words>
  <Characters>312931</Characters>
  <Application>Microsoft Office Word</Application>
  <DocSecurity>0</DocSecurity>
  <Lines>2607</Lines>
  <Paragraphs>727</Paragraphs>
  <ScaleCrop>false</ScaleCrop>
  <HeadingPairs>
    <vt:vector size="2" baseType="variant">
      <vt:variant>
        <vt:lpstr>Title</vt:lpstr>
      </vt:variant>
      <vt:variant>
        <vt:i4>1</vt:i4>
      </vt:variant>
    </vt:vector>
  </HeadingPairs>
  <TitlesOfParts>
    <vt:vector size="1" baseType="lpstr">
      <vt:lpstr>Appendix B2-DK Logical Data model</vt:lpstr>
    </vt:vector>
  </TitlesOfParts>
  <Company>SKAT - Danmark</Company>
  <LinksUpToDate>false</LinksUpToDate>
  <CharactersWithSpaces>363504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B2-DK Logical Data model</dc:title>
  <dc:subject>Logical Data Model / Functional Structure to be exchange</dc:subject>
  <dc:creator>ICS projektet</dc:creator>
  <cp:keywords>Appendix B2-DK</cp:keywords>
  <dc:description/>
  <cp:lastModifiedBy>Brandt, Charlotte J</cp:lastModifiedBy>
  <cp:revision>17</cp:revision>
  <cp:lastPrinted>2011-11-03T12:35:00Z</cp:lastPrinted>
  <dcterms:created xsi:type="dcterms:W3CDTF">2023-11-27T14:25:00Z</dcterms:created>
  <dcterms:modified xsi:type="dcterms:W3CDTF">2024-06-07T12:21:00Z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-381672106</vt:i4>
  </property>
  <property fmtid="{D5CDD505-2E9C-101B-9397-08002B2CF9AE}" pid="3" name="_NewReviewCycle">
    <vt:lpwstr/>
  </property>
  <property fmtid="{D5CDD505-2E9C-101B-9397-08002B2CF9AE}" pid="4" name="ContentTypeId">
    <vt:lpwstr>0x01010057A1A0E74CF8FE41A9D226678079253B</vt:lpwstr>
  </property>
  <property fmtid="{D5CDD505-2E9C-101B-9397-08002B2CF9AE}" pid="5" name="_dlc_DocIdItemGuid">
    <vt:lpwstr>30bd4b31-905c-4fe0-bed3-729c99f892d0</vt:lpwstr>
  </property>
  <property fmtid="{D5CDD505-2E9C-101B-9397-08002B2CF9AE}" pid="6" name="TaxKeyword">
    <vt:lpwstr>21;#Appendix B2-DK|c167e74c-4d1e-4ced-9bf0-7c24f0788f7a</vt:lpwstr>
  </property>
  <property fmtid="{D5CDD505-2E9C-101B-9397-08002B2CF9AE}" pid="7" name="CountryRMJurisdiction">
    <vt:lpwstr/>
  </property>
  <property fmtid="{D5CDD505-2E9C-101B-9397-08002B2CF9AE}" pid="8" name="SBUBUContentOwner">
    <vt:lpwstr/>
  </property>
  <property fmtid="{D5CDD505-2E9C-101B-9397-08002B2CF9AE}" pid="9" name="ProjectFileDocument">
    <vt:lpwstr>5;#Deliverable|77d647fd-345e-4fd2-a591-0069a78d4a4d</vt:lpwstr>
  </property>
  <property fmtid="{D5CDD505-2E9C-101B-9397-08002B2CF9AE}" pid="10" name="ClassificationContentMarkingFooterShapeIds">
    <vt:lpwstr>3c8a517a,1af0fb5b,f3972c3</vt:lpwstr>
  </property>
  <property fmtid="{D5CDD505-2E9C-101B-9397-08002B2CF9AE}" pid="11" name="ClassificationContentMarkingFooterFontProps">
    <vt:lpwstr>#000000,9,Arial</vt:lpwstr>
  </property>
  <property fmtid="{D5CDD505-2E9C-101B-9397-08002B2CF9AE}" pid="12" name="ClassificationContentMarkingFooterText">
    <vt:lpwstr>Confidential</vt:lpwstr>
  </property>
</Properties>
</file>